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763C" w14:textId="0BF8B04C" w:rsidR="0064609E" w:rsidRPr="00F6600D" w:rsidRDefault="00036D95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</w:rPr>
        <w:t>Prilog 2.5.</w:t>
      </w:r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036D95" w:rsidRPr="00D05C34" w14:paraId="400F7BC9" w14:textId="77777777" w:rsidTr="00E4512C">
        <w:trPr>
          <w:jc w:val="center"/>
        </w:trPr>
        <w:tc>
          <w:tcPr>
            <w:tcW w:w="4901" w:type="dxa"/>
            <w:gridSpan w:val="2"/>
          </w:tcPr>
          <w:p w14:paraId="67DFB654" w14:textId="77777777" w:rsidR="00036D95" w:rsidRPr="00D05C34" w:rsidRDefault="0003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0C62A98F" w14:textId="0366B97F" w:rsidR="00036D95" w:rsidRPr="00D05C34" w:rsidRDefault="00036D9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036D95" w:rsidRPr="00D05C34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77777777" w:rsidR="00036D95" w:rsidRPr="00D05C34" w:rsidRDefault="00036D9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5987D4FB" w14:textId="16E6EFF1" w:rsidR="00036D95" w:rsidRPr="00D05C34" w:rsidRDefault="00036D9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036D95" w:rsidRPr="00D05C34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77777777" w:rsidR="00036D95" w:rsidRPr="00D05C34" w:rsidRDefault="00036D95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74D05733" w14:textId="348FA9DF" w:rsidR="00036D95" w:rsidRPr="00D05C34" w:rsidRDefault="00036D9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09">
              <w:rPr>
                <w:rFonts w:ascii="Times New Roman" w:eastAsia="Times New Roman" w:hAnsi="Times New Roman" w:cs="Times New Roman"/>
                <w:sz w:val="24"/>
                <w:szCs w:val="24"/>
              </w:rPr>
              <w:t>Poziv za sufinanciranje modernizacije tramvajske infrastrukture na području grada Osijeka</w:t>
            </w:r>
          </w:p>
        </w:tc>
      </w:tr>
      <w:tr w:rsidR="0064609E" w:rsidRPr="00D05C34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D05C34" w:rsidDel="0064609E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77777777" w:rsidR="0064609E" w:rsidRPr="00D05C34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147B2DA6" w:rsidR="00DA7829" w:rsidRPr="00D05C34" w:rsidRDefault="00DA7829" w:rsidP="00036D95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Izdaci su u skladu s Pravilnikom o prihvatljivosti (NN, br. </w:t>
            </w:r>
            <w:r w:rsidR="00036D95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143/14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) i (dodatnim) uvjetima za prihvatljivost izdataka primjenjivima na predmetnu dodjelu</w:t>
            </w:r>
            <w:r w:rsidRPr="00D05C34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5492EDFA" w:rsidR="00805296" w:rsidRPr="00D05C34" w:rsidRDefault="00036D95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429C5CB2" w14:textId="77777777" w:rsidR="00805296" w:rsidRPr="00D05C3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projektni prijedlog ispunjava kriterije prihvatljivosti u odnosu na najmanji i najviši 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14:paraId="53D0FC0A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14:paraId="218E2AC6" w14:textId="77777777"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1"/>
    <w:p w14:paraId="3D309916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00D">
        <w:rPr>
          <w:rFonts w:ascii="Lucida Sans Unicode" w:eastAsia="Times New Roman" w:hAnsi="Lucida Sans Unicode" w:cs="Lucida Sans Unicode"/>
          <w:i/>
        </w:rPr>
        <w:lastRenderedPageBreak/>
        <w:t>&lt;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4EDA0" w14:textId="729CBE5C" w:rsidR="00C551C6" w:rsidRPr="00D05C34" w:rsidRDefault="00C551C6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</w:t>
      </w:r>
      <w:r w:rsidR="006F74D9">
        <w:rPr>
          <w:rFonts w:ascii="Times New Roman" w:eastAsia="Times New Roman" w:hAnsi="Times New Roman" w:cs="Times New Roman"/>
          <w:i/>
          <w:sz w:val="24"/>
          <w:szCs w:val="24"/>
        </w:rPr>
        <w:t>/a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 za provjeru </w:t>
      </w:r>
      <w:r w:rsidRPr="00D05C34">
        <w:rPr>
          <w:rStyle w:val="hps"/>
          <w:rFonts w:ascii="Times New Roman" w:hAnsi="Times New Roman" w:cs="Times New Roman"/>
          <w:i/>
          <w:sz w:val="24"/>
          <w:szCs w:val="24"/>
        </w:rPr>
        <w:t xml:space="preserve">prihvatljivosti </w:t>
      </w:r>
      <w:r w:rsidR="0066281A">
        <w:rPr>
          <w:rStyle w:val="hps"/>
          <w:rFonts w:ascii="Times New Roman" w:hAnsi="Times New Roman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545DAF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14:paraId="149AE675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F6600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F6600D">
        <w:rPr>
          <w:rFonts w:ascii="Lucida Sans Unicode" w:eastAsia="Times New Roman" w:hAnsi="Lucida Sans Unicode" w:cs="Lucida Sans Unicode"/>
          <w:i/>
        </w:rPr>
        <w:tab/>
      </w:r>
    </w:p>
    <w:p w14:paraId="1587CEDA" w14:textId="77777777"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2563B" w14:textId="77777777" w:rsidR="00E22807" w:rsidRDefault="00E22807" w:rsidP="00EC4A16">
      <w:pPr>
        <w:spacing w:after="0" w:line="240" w:lineRule="auto"/>
      </w:pPr>
      <w:r>
        <w:separator/>
      </w:r>
    </w:p>
  </w:endnote>
  <w:endnote w:type="continuationSeparator" w:id="0">
    <w:p w14:paraId="34EDB84A" w14:textId="77777777" w:rsidR="00E22807" w:rsidRDefault="00E2280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77777777" w:rsidR="00EC4A16" w:rsidRDefault="009E29E2">
            <w:pPr>
              <w:pStyle w:val="Footer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E256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F4EC" w14:textId="77777777" w:rsidR="00E22807" w:rsidRDefault="00E22807" w:rsidP="00EC4A16">
      <w:pPr>
        <w:spacing w:after="0" w:line="240" w:lineRule="auto"/>
      </w:pPr>
      <w:r>
        <w:separator/>
      </w:r>
    </w:p>
  </w:footnote>
  <w:footnote w:type="continuationSeparator" w:id="0">
    <w:p w14:paraId="4BE82E14" w14:textId="77777777" w:rsidR="00E22807" w:rsidRDefault="00E22807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FootnoteText"/>
        <w:rPr>
          <w:noProof w:val="0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77777777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41"/>
    <w:rsid w:val="00016F54"/>
    <w:rsid w:val="0001761C"/>
    <w:rsid w:val="00036D95"/>
    <w:rsid w:val="00041744"/>
    <w:rsid w:val="00082278"/>
    <w:rsid w:val="00085A1B"/>
    <w:rsid w:val="00096401"/>
    <w:rsid w:val="000D46FE"/>
    <w:rsid w:val="00115FF7"/>
    <w:rsid w:val="0013300F"/>
    <w:rsid w:val="00135021"/>
    <w:rsid w:val="001434E2"/>
    <w:rsid w:val="00160BF8"/>
    <w:rsid w:val="001A1ED1"/>
    <w:rsid w:val="00214E09"/>
    <w:rsid w:val="002354B6"/>
    <w:rsid w:val="00274089"/>
    <w:rsid w:val="002C0DF7"/>
    <w:rsid w:val="002D2982"/>
    <w:rsid w:val="002D7501"/>
    <w:rsid w:val="002E256D"/>
    <w:rsid w:val="0034536A"/>
    <w:rsid w:val="00370291"/>
    <w:rsid w:val="00372AB9"/>
    <w:rsid w:val="00383930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68E9"/>
    <w:rsid w:val="004A2899"/>
    <w:rsid w:val="004C1DF3"/>
    <w:rsid w:val="004C1F4A"/>
    <w:rsid w:val="004D44CD"/>
    <w:rsid w:val="004E1A44"/>
    <w:rsid w:val="004E2371"/>
    <w:rsid w:val="00544B37"/>
    <w:rsid w:val="005705D9"/>
    <w:rsid w:val="00597556"/>
    <w:rsid w:val="006112B5"/>
    <w:rsid w:val="0064609E"/>
    <w:rsid w:val="0066281A"/>
    <w:rsid w:val="00666573"/>
    <w:rsid w:val="00683AE5"/>
    <w:rsid w:val="006B7494"/>
    <w:rsid w:val="006D5AFC"/>
    <w:rsid w:val="006F4746"/>
    <w:rsid w:val="006F74D9"/>
    <w:rsid w:val="00782F1C"/>
    <w:rsid w:val="00793E97"/>
    <w:rsid w:val="007A7574"/>
    <w:rsid w:val="007C3AD9"/>
    <w:rsid w:val="00805296"/>
    <w:rsid w:val="0083290B"/>
    <w:rsid w:val="008401A3"/>
    <w:rsid w:val="00865D3D"/>
    <w:rsid w:val="00866F03"/>
    <w:rsid w:val="008924FD"/>
    <w:rsid w:val="008C1603"/>
    <w:rsid w:val="00915052"/>
    <w:rsid w:val="0092247F"/>
    <w:rsid w:val="00954908"/>
    <w:rsid w:val="009763C1"/>
    <w:rsid w:val="00983A84"/>
    <w:rsid w:val="0099061F"/>
    <w:rsid w:val="009C1DEC"/>
    <w:rsid w:val="009E29E2"/>
    <w:rsid w:val="00A51146"/>
    <w:rsid w:val="00A55030"/>
    <w:rsid w:val="00A82740"/>
    <w:rsid w:val="00AB7A08"/>
    <w:rsid w:val="00AC17F0"/>
    <w:rsid w:val="00AE68AF"/>
    <w:rsid w:val="00AF2198"/>
    <w:rsid w:val="00B04235"/>
    <w:rsid w:val="00B208D5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929C0"/>
    <w:rsid w:val="00CA07B3"/>
    <w:rsid w:val="00CB2D46"/>
    <w:rsid w:val="00D05C34"/>
    <w:rsid w:val="00D354CA"/>
    <w:rsid w:val="00D41EF7"/>
    <w:rsid w:val="00D6090B"/>
    <w:rsid w:val="00D70EA7"/>
    <w:rsid w:val="00D85115"/>
    <w:rsid w:val="00DA7829"/>
    <w:rsid w:val="00E20864"/>
    <w:rsid w:val="00E22807"/>
    <w:rsid w:val="00E4512C"/>
    <w:rsid w:val="00EA17C2"/>
    <w:rsid w:val="00EC0F8F"/>
    <w:rsid w:val="00EC4A16"/>
    <w:rsid w:val="00ED2224"/>
    <w:rsid w:val="00F62716"/>
    <w:rsid w:val="00F6600D"/>
    <w:rsid w:val="00F70B9E"/>
    <w:rsid w:val="00F77A56"/>
    <w:rsid w:val="00FA3FF5"/>
    <w:rsid w:val="00FB593E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0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3FB8-454B-4F95-81BF-3E208707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Barbara Knez</cp:lastModifiedBy>
  <cp:revision>2</cp:revision>
  <dcterms:created xsi:type="dcterms:W3CDTF">2017-11-30T11:36:00Z</dcterms:created>
  <dcterms:modified xsi:type="dcterms:W3CDTF">2017-11-30T11:36:00Z</dcterms:modified>
</cp:coreProperties>
</file>