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bookmarkStart w:id="0" w:name="_GoBack"/>
      <w:bookmarkEnd w:id="0"/>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B67A46"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67F09">
        <w:rPr>
          <w:rFonts w:ascii="Gill Sans MT" w:hAnsi="Gill Sans MT" w:cs="Times New Roman"/>
          <w:sz w:val="18"/>
          <w:szCs w:val="18"/>
        </w:rPr>
        <w:t>26.</w:t>
      </w:r>
      <w:r w:rsidR="004F4B63" w:rsidRPr="002F493D">
        <w:rPr>
          <w:rFonts w:ascii="Gill Sans MT" w:hAnsi="Gill Sans MT" w:cs="Times New Roman"/>
          <w:sz w:val="18"/>
          <w:szCs w:val="18"/>
        </w:rPr>
        <w:t xml:space="preserve">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w:t>
      </w:r>
      <w:proofErr w:type="spellStart"/>
      <w:r w:rsidR="0077431E" w:rsidRPr="002F493D">
        <w:rPr>
          <w:rFonts w:ascii="Gill Sans MT" w:hAnsi="Gill Sans MT" w:cs="Times New Roman"/>
          <w:b/>
          <w:sz w:val="18"/>
          <w:szCs w:val="18"/>
        </w:rPr>
        <w:t>UzP</w:t>
      </w:r>
      <w:proofErr w:type="spellEnd"/>
      <w:r w:rsidR="0077431E" w:rsidRPr="002F493D">
        <w:rPr>
          <w:rFonts w:ascii="Gill Sans MT" w:hAnsi="Gill Sans MT" w:cs="Times New Roman"/>
          <w:b/>
          <w:sz w:val="18"/>
          <w:szCs w:val="18"/>
        </w:rPr>
        <w:t>)</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307459" w:rsidRPr="00307459">
        <w:rPr>
          <w:rFonts w:ascii="Gill Sans MT" w:hAnsi="Gill Sans MT" w:cs="Times New Roman"/>
          <w:sz w:val="18"/>
          <w:szCs w:val="18"/>
        </w:rPr>
        <w:t>Nabava spremnika za odvojeno prikupljanje komunalnog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307459">
        <w:rPr>
          <w:rFonts w:ascii="Gill Sans MT" w:hAnsi="Gill Sans MT" w:cs="Times New Roman"/>
          <w:sz w:val="18"/>
          <w:szCs w:val="18"/>
        </w:rPr>
        <w:t>KK.06.3.1.09</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O</w:t>
      </w:r>
      <w:r w:rsidR="00307459">
        <w:rPr>
          <w:rFonts w:ascii="Gill Sans MT" w:hAnsi="Gill Sans MT" w:cs="Times New Roman"/>
          <w:sz w:val="18"/>
          <w:szCs w:val="18"/>
        </w:rPr>
        <w:t>GRANIČENI</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307459">
        <w:rPr>
          <w:rFonts w:ascii="Gill Sans MT" w:hAnsi="Gill Sans MT" w:cs="Times New Roman"/>
          <w:sz w:val="18"/>
          <w:szCs w:val="18"/>
        </w:rPr>
        <w:t>PRIVREMENI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w:t>
      </w:r>
      <w:proofErr w:type="spellStart"/>
      <w:r w:rsidRPr="002F493D">
        <w:rPr>
          <w:rFonts w:ascii="Gill Sans MT" w:eastAsia="Times New Roman" w:hAnsi="Gill Sans MT" w:cs="Lucida Sans Unicode"/>
          <w:sz w:val="18"/>
          <w:szCs w:val="18"/>
        </w:rPr>
        <w:t>UzP</w:t>
      </w:r>
      <w:proofErr w:type="spellEnd"/>
      <w:r w:rsidRPr="002F493D">
        <w:rPr>
          <w:rFonts w:ascii="Gill Sans MT" w:eastAsia="Times New Roman" w:hAnsi="Gill Sans MT" w:cs="Lucida Sans Unicode"/>
          <w:sz w:val="18"/>
          <w:szCs w:val="18"/>
        </w:rPr>
        <w:t xml:space="preserve">-u.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307459">
            <w:pPr>
              <w:jc w:val="cente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307459">
            <w:pPr>
              <w:jc w:val="cente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467F09">
            <w:pPr>
              <w:jc w:val="cente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307459" w:rsidP="0055761E">
            <w:pPr>
              <w:jc w:val="center"/>
              <w:rPr>
                <w:rFonts w:ascii="Gill Sans MT" w:hAnsi="Gill Sans MT"/>
                <w:b/>
                <w:sz w:val="24"/>
                <w:szCs w:val="24"/>
              </w:rPr>
            </w:pPr>
            <w:r>
              <w:rPr>
                <w:rFonts w:ascii="Gill Sans MT" w:hAnsi="Gill Sans MT"/>
                <w:b/>
                <w:sz w:val="24"/>
                <w:szCs w:val="24"/>
                <w:lang w:val="hr-HR"/>
              </w:rPr>
              <w:t>29.11.2018.</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096C23" w:rsidP="0055761E">
            <w:pPr>
              <w:jc w:val="center"/>
              <w:rPr>
                <w:rFonts w:ascii="Gill Sans MT" w:hAnsi="Gill Sans MT"/>
                <w:b/>
                <w:sz w:val="24"/>
                <w:szCs w:val="24"/>
              </w:rPr>
            </w:pPr>
            <w:r>
              <w:rPr>
                <w:rFonts w:ascii="Gill Sans MT" w:hAnsi="Gill Sans MT"/>
                <w:b/>
                <w:sz w:val="24"/>
                <w:szCs w:val="24"/>
                <w:lang w:val="hr-HR"/>
              </w:rPr>
              <w:t>30</w:t>
            </w:r>
            <w:r w:rsidR="00307459">
              <w:rPr>
                <w:rFonts w:ascii="Gill Sans MT" w:hAnsi="Gill Sans MT"/>
                <w:b/>
                <w:sz w:val="24"/>
                <w:szCs w:val="24"/>
                <w:lang w:val="hr-HR"/>
              </w:rPr>
              <w:t>.11.2018.</w:t>
            </w:r>
          </w:p>
        </w:tc>
      </w:tr>
      <w:tr w:rsidR="00E322AD" w:rsidRPr="002F493D" w:rsidTr="00C815B7">
        <w:trPr>
          <w:trHeight w:val="272"/>
        </w:trPr>
        <w:tc>
          <w:tcPr>
            <w:tcW w:w="709" w:type="dxa"/>
          </w:tcPr>
          <w:p w:rsidR="00E322AD" w:rsidRPr="00467F09" w:rsidRDefault="00307459" w:rsidP="00467F09">
            <w:pPr>
              <w:ind w:left="-110"/>
              <w:jc w:val="center"/>
              <w:rPr>
                <w:rFonts w:ascii="Gill Sans MT" w:hAnsi="Gill Sans MT"/>
                <w:sz w:val="24"/>
                <w:szCs w:val="24"/>
                <w:lang w:val="hr-HR"/>
              </w:rPr>
            </w:pPr>
            <w:r w:rsidRPr="00467F09">
              <w:rPr>
                <w:rFonts w:ascii="Gill Sans MT" w:hAnsi="Gill Sans MT"/>
                <w:sz w:val="24"/>
                <w:szCs w:val="24"/>
                <w:lang w:val="hr-HR"/>
              </w:rPr>
              <w:t>1.</w:t>
            </w:r>
          </w:p>
        </w:tc>
        <w:tc>
          <w:tcPr>
            <w:tcW w:w="6506" w:type="dxa"/>
          </w:tcPr>
          <w:p w:rsidR="00307459" w:rsidRPr="00467F09" w:rsidRDefault="00307459" w:rsidP="00096C23">
            <w:pPr>
              <w:spacing w:after="120"/>
              <w:jc w:val="both"/>
              <w:rPr>
                <w:rFonts w:ascii="Gill Sans MT" w:hAnsi="Gill Sans MT"/>
                <w:sz w:val="24"/>
                <w:szCs w:val="24"/>
                <w:lang w:val="hr-HR"/>
              </w:rPr>
            </w:pPr>
            <w:r w:rsidRPr="00467F09">
              <w:rPr>
                <w:rFonts w:ascii="Gill Sans MT" w:hAnsi="Gill Sans MT"/>
                <w:sz w:val="24"/>
                <w:szCs w:val="24"/>
                <w:lang w:val="hr-HR"/>
              </w:rPr>
              <w:t>U Uputama za prijavitelje navedeno je pod prihvatljivim aktivnostima nabava spremnika za odvojeno prikupljanje komunalnog otpada za JLS-ove koje su dostavile iskaz interesa FZOEU-u temeljem Javnog poziva za iskaz interesa za nabavu spremnika za odvojeno prikupljanje komunalnog otpada.</w:t>
            </w:r>
          </w:p>
          <w:p w:rsidR="008E537D" w:rsidRPr="00467F09" w:rsidRDefault="00307459" w:rsidP="00096C23">
            <w:pPr>
              <w:spacing w:after="120"/>
              <w:jc w:val="both"/>
              <w:rPr>
                <w:rFonts w:ascii="Gill Sans MT" w:hAnsi="Gill Sans MT"/>
                <w:sz w:val="24"/>
                <w:szCs w:val="24"/>
                <w:lang w:val="hr-HR"/>
              </w:rPr>
            </w:pPr>
            <w:r w:rsidRPr="00467F09">
              <w:rPr>
                <w:rFonts w:ascii="Gill Sans MT" w:hAnsi="Gill Sans MT"/>
                <w:sz w:val="24"/>
                <w:szCs w:val="24"/>
                <w:lang w:val="hr-HR"/>
              </w:rPr>
              <w:t>Jeli prihvatljiva aktivnost nabava spremnika za JLS koja nije dostavila iskaz interesa FZOEU-u temeljem Javnog poziva za iskaz interesa za nabavu spremnika za odvojeno prikupljanje komunalnog otpada?</w:t>
            </w:r>
          </w:p>
        </w:tc>
        <w:tc>
          <w:tcPr>
            <w:tcW w:w="6563" w:type="dxa"/>
          </w:tcPr>
          <w:p w:rsidR="00251878" w:rsidRDefault="00251878" w:rsidP="00251878">
            <w:pPr>
              <w:spacing w:after="120"/>
              <w:jc w:val="both"/>
              <w:rPr>
                <w:rFonts w:ascii="Gill Sans MT" w:hAnsi="Gill Sans MT"/>
                <w:sz w:val="24"/>
                <w:szCs w:val="24"/>
                <w:lang w:val="hr-HR"/>
              </w:rPr>
            </w:pPr>
            <w:r>
              <w:rPr>
                <w:rFonts w:ascii="Gill Sans MT" w:hAnsi="Gill Sans MT"/>
                <w:sz w:val="24"/>
                <w:szCs w:val="24"/>
                <w:lang w:val="hr-HR"/>
              </w:rPr>
              <w:t>Iako ovo pitanje nije zaprimljeno od strane FZOEU-a, koji kao jedini prihvatljivi prijavitelj može postavljati pitanja po ovom Pozivu, već od JLS, dajemo sljedeće pojašnjenje:</w:t>
            </w:r>
          </w:p>
          <w:p w:rsidR="00467F09" w:rsidRPr="002F493D" w:rsidRDefault="00251878" w:rsidP="00096C23">
            <w:pPr>
              <w:spacing w:after="120"/>
              <w:jc w:val="both"/>
              <w:rPr>
                <w:rFonts w:ascii="Gill Sans MT" w:hAnsi="Gill Sans MT"/>
                <w:sz w:val="24"/>
                <w:szCs w:val="24"/>
                <w:lang w:val="hr-HR"/>
              </w:rPr>
            </w:pPr>
            <w:r>
              <w:rPr>
                <w:rFonts w:ascii="Gill Sans MT" w:hAnsi="Gill Sans MT"/>
                <w:sz w:val="24"/>
                <w:szCs w:val="24"/>
                <w:lang w:val="hr-HR"/>
              </w:rPr>
              <w:t>Sukladno točki 2.7. Uputa za prijavitelja, nabava spremnika za odvojeno prikupljanje komunaln</w:t>
            </w:r>
            <w:r w:rsidR="008267CB">
              <w:rPr>
                <w:rFonts w:ascii="Gill Sans MT" w:hAnsi="Gill Sans MT"/>
                <w:sz w:val="24"/>
                <w:szCs w:val="24"/>
                <w:lang w:val="hr-HR"/>
              </w:rPr>
              <w:t>og</w:t>
            </w:r>
            <w:r>
              <w:rPr>
                <w:rFonts w:ascii="Gill Sans MT" w:hAnsi="Gill Sans MT"/>
                <w:sz w:val="24"/>
                <w:szCs w:val="24"/>
                <w:lang w:val="hr-HR"/>
              </w:rPr>
              <w:t xml:space="preserve"> otpada prihvatljiva je aktivnost samo za one JLS koje su</w:t>
            </w:r>
            <w:r w:rsidR="008267CB">
              <w:rPr>
                <w:rFonts w:ascii="Gill Sans MT" w:hAnsi="Gill Sans MT"/>
                <w:sz w:val="24"/>
                <w:szCs w:val="24"/>
                <w:lang w:val="hr-HR"/>
              </w:rPr>
              <w:t xml:space="preserve"> </w:t>
            </w:r>
            <w:r>
              <w:rPr>
                <w:rFonts w:ascii="Gill Sans MT" w:hAnsi="Gill Sans MT"/>
                <w:sz w:val="24"/>
                <w:szCs w:val="24"/>
                <w:lang w:val="hr-HR"/>
              </w:rPr>
              <w:t xml:space="preserve">dostavile iskaz interesa FZOEU na temelju prethodno provedenog Javnog poziva FZOEU-a, i s kojima je FZOEU sklopio Ugovor </w:t>
            </w:r>
            <w:r w:rsidRPr="007E2DBD">
              <w:rPr>
                <w:rFonts w:ascii="Gill Sans MT" w:hAnsi="Gill Sans MT"/>
                <w:sz w:val="24"/>
                <w:szCs w:val="24"/>
                <w:lang w:val="hr-HR"/>
              </w:rPr>
              <w:t>o sufinanciranju nabave spremnika za odvojeno prikupljanje otpada</w:t>
            </w:r>
            <w:r>
              <w:rPr>
                <w:rFonts w:ascii="Gill Sans MT" w:hAnsi="Gill Sans MT"/>
                <w:sz w:val="24"/>
                <w:szCs w:val="24"/>
                <w:lang w:val="hr-HR"/>
              </w:rPr>
              <w:t>.</w:t>
            </w: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9"/>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46" w:rsidRDefault="00B67A46" w:rsidP="00FC265C">
      <w:pPr>
        <w:spacing w:after="0" w:line="240" w:lineRule="auto"/>
      </w:pPr>
      <w:r>
        <w:separator/>
      </w:r>
    </w:p>
  </w:endnote>
  <w:endnote w:type="continuationSeparator" w:id="0">
    <w:p w:rsidR="00B67A46" w:rsidRDefault="00B67A46"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194D6B">
              <w:rPr>
                <w:bCs/>
                <w:noProof/>
              </w:rPr>
              <w:t>1</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194D6B">
              <w:rPr>
                <w:bCs/>
                <w:noProof/>
              </w:rPr>
              <w:t>1</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46" w:rsidRDefault="00B67A46" w:rsidP="00FC265C">
      <w:pPr>
        <w:spacing w:after="0" w:line="240" w:lineRule="auto"/>
      </w:pPr>
      <w:r>
        <w:separator/>
      </w:r>
    </w:p>
  </w:footnote>
  <w:footnote w:type="continuationSeparator" w:id="0">
    <w:p w:rsidR="00B67A46" w:rsidRDefault="00B67A46"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5A9"/>
    <w:multiLevelType w:val="hybridMultilevel"/>
    <w:tmpl w:val="F3581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973590"/>
    <w:multiLevelType w:val="hybridMultilevel"/>
    <w:tmpl w:val="44C6B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052E0B"/>
    <w:multiLevelType w:val="hybridMultilevel"/>
    <w:tmpl w:val="F8986A9A"/>
    <w:lvl w:ilvl="0" w:tplc="27309F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5C644295"/>
    <w:multiLevelType w:val="hybridMultilevel"/>
    <w:tmpl w:val="C6BCC930"/>
    <w:lvl w:ilvl="0" w:tplc="BD28364E">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7"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2C7C39"/>
    <w:multiLevelType w:val="hybridMultilevel"/>
    <w:tmpl w:val="BE4AA354"/>
    <w:lvl w:ilvl="0" w:tplc="1CE4CFD6">
      <w:start w:val="1"/>
      <w:numFmt w:val="bullet"/>
      <w:lvlText w:val=""/>
      <w:lvlJc w:val="left"/>
      <w:pPr>
        <w:ind w:left="360" w:hanging="360"/>
      </w:pPr>
      <w:rPr>
        <w:rFonts w:ascii="Wingdings" w:hAnsi="Wingdings" w:hint="default"/>
        <w:color w:val="B0CB1F"/>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1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5EB6"/>
    <w:rsid w:val="0009665A"/>
    <w:rsid w:val="00096C23"/>
    <w:rsid w:val="000A0574"/>
    <w:rsid w:val="000A1A20"/>
    <w:rsid w:val="000A3700"/>
    <w:rsid w:val="000A5282"/>
    <w:rsid w:val="000A5538"/>
    <w:rsid w:val="000A5750"/>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2D8D"/>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5E0B"/>
    <w:rsid w:val="0014601C"/>
    <w:rsid w:val="00150C89"/>
    <w:rsid w:val="00151AC4"/>
    <w:rsid w:val="001521C3"/>
    <w:rsid w:val="001534AC"/>
    <w:rsid w:val="00162062"/>
    <w:rsid w:val="00163F91"/>
    <w:rsid w:val="00167184"/>
    <w:rsid w:val="0017031A"/>
    <w:rsid w:val="00172E0D"/>
    <w:rsid w:val="00181332"/>
    <w:rsid w:val="00181818"/>
    <w:rsid w:val="00181CA6"/>
    <w:rsid w:val="00185383"/>
    <w:rsid w:val="00190763"/>
    <w:rsid w:val="00194D6B"/>
    <w:rsid w:val="0019596C"/>
    <w:rsid w:val="001968BE"/>
    <w:rsid w:val="001974B9"/>
    <w:rsid w:val="001A0081"/>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1878"/>
    <w:rsid w:val="00256C13"/>
    <w:rsid w:val="00256FC4"/>
    <w:rsid w:val="0025757F"/>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07459"/>
    <w:rsid w:val="0031107B"/>
    <w:rsid w:val="00313FE4"/>
    <w:rsid w:val="003151F1"/>
    <w:rsid w:val="00315DE3"/>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61E9"/>
    <w:rsid w:val="003E7C3A"/>
    <w:rsid w:val="003F20DF"/>
    <w:rsid w:val="003F2D04"/>
    <w:rsid w:val="003F47B1"/>
    <w:rsid w:val="003F7503"/>
    <w:rsid w:val="00401814"/>
    <w:rsid w:val="00401CDD"/>
    <w:rsid w:val="00402194"/>
    <w:rsid w:val="004036A3"/>
    <w:rsid w:val="0040384D"/>
    <w:rsid w:val="00404F79"/>
    <w:rsid w:val="00410C8F"/>
    <w:rsid w:val="00411813"/>
    <w:rsid w:val="00412C71"/>
    <w:rsid w:val="0041675F"/>
    <w:rsid w:val="00424267"/>
    <w:rsid w:val="0042586E"/>
    <w:rsid w:val="00426E15"/>
    <w:rsid w:val="00427AD7"/>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67F09"/>
    <w:rsid w:val="004716CB"/>
    <w:rsid w:val="00473B61"/>
    <w:rsid w:val="00473BB8"/>
    <w:rsid w:val="00483932"/>
    <w:rsid w:val="00483ABF"/>
    <w:rsid w:val="0048542B"/>
    <w:rsid w:val="00486CE1"/>
    <w:rsid w:val="004912B2"/>
    <w:rsid w:val="00494458"/>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4F7C4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93C"/>
    <w:rsid w:val="00545FBF"/>
    <w:rsid w:val="00553988"/>
    <w:rsid w:val="0055761E"/>
    <w:rsid w:val="00564DD3"/>
    <w:rsid w:val="00565D42"/>
    <w:rsid w:val="00565EEF"/>
    <w:rsid w:val="00570562"/>
    <w:rsid w:val="00571959"/>
    <w:rsid w:val="00577D18"/>
    <w:rsid w:val="005813DD"/>
    <w:rsid w:val="005824F7"/>
    <w:rsid w:val="005849F9"/>
    <w:rsid w:val="00584E2A"/>
    <w:rsid w:val="00592ADF"/>
    <w:rsid w:val="00592CC2"/>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4D3A"/>
    <w:rsid w:val="006D7155"/>
    <w:rsid w:val="006D7D73"/>
    <w:rsid w:val="006E3131"/>
    <w:rsid w:val="006E49CF"/>
    <w:rsid w:val="006E58C6"/>
    <w:rsid w:val="006E7150"/>
    <w:rsid w:val="006E7714"/>
    <w:rsid w:val="006F02B4"/>
    <w:rsid w:val="006F0D9C"/>
    <w:rsid w:val="006F2905"/>
    <w:rsid w:val="006F2D17"/>
    <w:rsid w:val="006F4A91"/>
    <w:rsid w:val="006F5631"/>
    <w:rsid w:val="006F5941"/>
    <w:rsid w:val="006F716F"/>
    <w:rsid w:val="006F7A36"/>
    <w:rsid w:val="00701958"/>
    <w:rsid w:val="007055F1"/>
    <w:rsid w:val="00705C82"/>
    <w:rsid w:val="0071752A"/>
    <w:rsid w:val="00720686"/>
    <w:rsid w:val="007209F9"/>
    <w:rsid w:val="0072318E"/>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616"/>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D3976"/>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267CB"/>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6F13"/>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21CE"/>
    <w:rsid w:val="00A160C5"/>
    <w:rsid w:val="00A21C5A"/>
    <w:rsid w:val="00A22696"/>
    <w:rsid w:val="00A24F6F"/>
    <w:rsid w:val="00A3084B"/>
    <w:rsid w:val="00A32598"/>
    <w:rsid w:val="00A33E66"/>
    <w:rsid w:val="00A34563"/>
    <w:rsid w:val="00A3616F"/>
    <w:rsid w:val="00A415B4"/>
    <w:rsid w:val="00A4414A"/>
    <w:rsid w:val="00A4448A"/>
    <w:rsid w:val="00A50134"/>
    <w:rsid w:val="00A52D0F"/>
    <w:rsid w:val="00A600DE"/>
    <w:rsid w:val="00A612FE"/>
    <w:rsid w:val="00A645BC"/>
    <w:rsid w:val="00A65C12"/>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20CFE"/>
    <w:rsid w:val="00B21B8C"/>
    <w:rsid w:val="00B30689"/>
    <w:rsid w:val="00B37EAB"/>
    <w:rsid w:val="00B4523A"/>
    <w:rsid w:val="00B45804"/>
    <w:rsid w:val="00B53970"/>
    <w:rsid w:val="00B5423E"/>
    <w:rsid w:val="00B60A67"/>
    <w:rsid w:val="00B60EAE"/>
    <w:rsid w:val="00B6334F"/>
    <w:rsid w:val="00B67A46"/>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77FF"/>
    <w:rsid w:val="00CD0464"/>
    <w:rsid w:val="00CD105D"/>
    <w:rsid w:val="00CD3103"/>
    <w:rsid w:val="00CD3292"/>
    <w:rsid w:val="00CD440A"/>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4B7E"/>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1E7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939"/>
    <w:rsid w:val="00E858BA"/>
    <w:rsid w:val="00E85D20"/>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3668"/>
    <w:rsid w:val="00F27B74"/>
    <w:rsid w:val="00F3038D"/>
    <w:rsid w:val="00F30C91"/>
    <w:rsid w:val="00F313D0"/>
    <w:rsid w:val="00F335D0"/>
    <w:rsid w:val="00F36C3A"/>
    <w:rsid w:val="00F41132"/>
    <w:rsid w:val="00F41471"/>
    <w:rsid w:val="00F42302"/>
    <w:rsid w:val="00F467FD"/>
    <w:rsid w:val="00F50537"/>
    <w:rsid w:val="00F511F3"/>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3BC8"/>
    <w:rsid w:val="00FA6287"/>
    <w:rsid w:val="00FA7BFE"/>
    <w:rsid w:val="00FB09B1"/>
    <w:rsid w:val="00FB2778"/>
    <w:rsid w:val="00FB2D63"/>
    <w:rsid w:val="00FB3B51"/>
    <w:rsid w:val="00FB58E7"/>
    <w:rsid w:val="00FC1BDD"/>
    <w:rsid w:val="00FC1C86"/>
    <w:rsid w:val="00FC265C"/>
    <w:rsid w:val="00FC7A7F"/>
    <w:rsid w:val="00FD198E"/>
    <w:rsid w:val="00FD1FD2"/>
    <w:rsid w:val="00FD7D9C"/>
    <w:rsid w:val="00FD7EAE"/>
    <w:rsid w:val="00FE1776"/>
    <w:rsid w:val="00FE71B3"/>
    <w:rsid w:val="00FF0716"/>
    <w:rsid w:val="00FF1013"/>
    <w:rsid w:val="00FF3159"/>
    <w:rsid w:val="00FF418D"/>
    <w:rsid w:val="00FF7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3E61E9"/>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3E61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382490658">
      <w:bodyDiv w:val="1"/>
      <w:marLeft w:val="0"/>
      <w:marRight w:val="0"/>
      <w:marTop w:val="0"/>
      <w:marBottom w:val="0"/>
      <w:divBdr>
        <w:top w:val="none" w:sz="0" w:space="0" w:color="auto"/>
        <w:left w:val="none" w:sz="0" w:space="0" w:color="auto"/>
        <w:bottom w:val="none" w:sz="0" w:space="0" w:color="auto"/>
        <w:right w:val="none" w:sz="0" w:space="0" w:color="auto"/>
      </w:divBdr>
    </w:div>
    <w:div w:id="384454949">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3559468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44576621">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2922361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27485547">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26235288">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5A0D-1B7C-41F3-94D7-51A6B55A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Maja Stanec Kovačić</cp:lastModifiedBy>
  <cp:revision>2</cp:revision>
  <cp:lastPrinted>2017-04-13T14:18:00Z</cp:lastPrinted>
  <dcterms:created xsi:type="dcterms:W3CDTF">2018-11-30T15:03:00Z</dcterms:created>
  <dcterms:modified xsi:type="dcterms:W3CDTF">2018-11-30T15:03:00Z</dcterms:modified>
</cp:coreProperties>
</file>