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038B" w14:textId="77777777" w:rsidR="00C620C5" w:rsidRDefault="00C620C5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52BE0C5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1E6599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0855FF01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- Popis izv</w:t>
      </w:r>
      <w:r w:rsidR="00C4009E">
        <w:rPr>
          <w:rFonts w:ascii="Arial" w:eastAsia="Calibri" w:hAnsi="Arial" w:cs="Arial"/>
          <w:b/>
          <w:color w:val="000000"/>
          <w:sz w:val="20"/>
          <w:szCs w:val="20"/>
        </w:rPr>
        <w:t>edenih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D9035F">
        <w:rPr>
          <w:rFonts w:ascii="Arial" w:eastAsia="Calibri" w:hAnsi="Arial" w:cs="Arial"/>
          <w:b/>
          <w:color w:val="000000"/>
          <w:sz w:val="20"/>
          <w:szCs w:val="20"/>
        </w:rPr>
        <w:t>radova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5FDE604A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</w:t>
      </w:r>
      <w:r w:rsidR="00D9035F">
        <w:rPr>
          <w:rFonts w:ascii="Arial" w:eastAsia="Calibri" w:hAnsi="Arial" w:cs="Arial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12AF1DFC" w:rsidR="001E5320" w:rsidRPr="001E5320" w:rsidRDefault="00D9035F" w:rsidP="00A611BC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137D8D49" w14:textId="0E1DF4D4" w:rsidR="00C620C5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 xml:space="preserve"> u godini u kojoj je započeo postupak nabave (202</w:t>
      </w:r>
      <w:r w:rsidR="00A51319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 godina) i tijekom pet godina koje prethode toj godini (</w:t>
      </w:r>
      <w:r w:rsidR="007F10E3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A51319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7F10E3">
        <w:rPr>
          <w:rFonts w:ascii="Arial" w:eastAsia="Times New Roman" w:hAnsi="Arial" w:cs="Arial"/>
          <w:sz w:val="20"/>
          <w:szCs w:val="20"/>
          <w:lang w:eastAsia="hr-HR"/>
        </w:rPr>
        <w:t xml:space="preserve">., 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A5131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386BD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51319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A51319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F10E3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A51319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 xml:space="preserve">. godina) izvršio radove iste ili slične predmetu nabave čija </w:t>
      </w:r>
      <w:r w:rsidR="0050487D">
        <w:rPr>
          <w:rFonts w:ascii="Arial" w:eastAsia="Times New Roman" w:hAnsi="Arial" w:cs="Arial"/>
          <w:sz w:val="20"/>
          <w:szCs w:val="20"/>
          <w:lang w:eastAsia="hr-HR"/>
        </w:rPr>
        <w:t xml:space="preserve">je 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kumulativna vrijednost bez PDV-a</w:t>
      </w:r>
      <w:r w:rsidR="0050487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620C5" w:rsidRPr="00C620C5">
        <w:rPr>
          <w:rFonts w:ascii="Arial" w:eastAsia="Times New Roman" w:hAnsi="Arial" w:cs="Arial"/>
          <w:sz w:val="20"/>
          <w:szCs w:val="20"/>
          <w:lang w:eastAsia="hr-HR"/>
        </w:rPr>
        <w:t xml:space="preserve">najmanje u iznosu </w:t>
      </w:r>
      <w:r w:rsidR="00386BDB">
        <w:rPr>
          <w:rFonts w:ascii="Arial" w:eastAsia="Times New Roman" w:hAnsi="Arial" w:cs="Arial"/>
          <w:sz w:val="20"/>
          <w:szCs w:val="20"/>
          <w:lang w:eastAsia="hr-HR"/>
        </w:rPr>
        <w:t>procijenjene vrijednosti nabave bez PDV-a.</w:t>
      </w:r>
      <w:r w:rsidR="00C044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044F4" w:rsidRPr="00C044F4">
        <w:rPr>
          <w:rFonts w:ascii="Arial" w:eastAsia="Times New Roman" w:hAnsi="Arial" w:cs="Arial"/>
          <w:sz w:val="20"/>
          <w:szCs w:val="20"/>
          <w:u w:val="single"/>
          <w:lang w:eastAsia="hr-HR"/>
        </w:rPr>
        <w:t>Pritom, minimalno polovica vrijednosti izvedenih radova kojima se dokazuje tehnička sposobnost iz ove točke, mora se odnosit na izvođenje radova na rekonstrukciji i/ili obnovi i/ili sanaciji građevine koja je pojedinačno zaštićeno kulturno dobro ili se nalazi u zaštićenoj kulturnoj cjelini.</w:t>
      </w:r>
    </w:p>
    <w:p w14:paraId="0811635F" w14:textId="6D668E09" w:rsidR="00C620C5" w:rsidRPr="00C620C5" w:rsidRDefault="00C620C5" w:rsidP="00C620C5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8D1FBA">
        <w:rPr>
          <w:rFonts w:ascii="Arial" w:eastAsia="Calibri" w:hAnsi="Arial" w:cs="Arial"/>
          <w:sz w:val="20"/>
          <w:szCs w:val="20"/>
        </w:rPr>
        <w:t>Pritom, za izračun kumulativne vrijednosti izv</w:t>
      </w:r>
      <w:r w:rsidR="001663C4">
        <w:rPr>
          <w:rFonts w:ascii="Arial" w:eastAsia="Calibri" w:hAnsi="Arial" w:cs="Arial"/>
          <w:sz w:val="20"/>
          <w:szCs w:val="20"/>
        </w:rPr>
        <w:t>edenih</w:t>
      </w:r>
      <w:r w:rsidRPr="008D1FBA">
        <w:rPr>
          <w:rFonts w:ascii="Arial" w:eastAsia="Calibri" w:hAnsi="Arial" w:cs="Arial"/>
          <w:sz w:val="20"/>
          <w:szCs w:val="20"/>
        </w:rPr>
        <w:t xml:space="preserve"> radova moguće je uzeti u obzir </w:t>
      </w:r>
      <w:r w:rsidRPr="00736747">
        <w:rPr>
          <w:rFonts w:ascii="Arial" w:eastAsia="Calibri" w:hAnsi="Arial" w:cs="Arial"/>
          <w:b/>
          <w:bCs/>
          <w:sz w:val="20"/>
          <w:szCs w:val="20"/>
        </w:rPr>
        <w:t>minimalno jednu</w:t>
      </w:r>
      <w:r w:rsidR="00D251A1">
        <w:rPr>
          <w:rFonts w:ascii="Arial" w:eastAsia="Calibri" w:hAnsi="Arial" w:cs="Arial"/>
          <w:b/>
          <w:bCs/>
          <w:sz w:val="20"/>
          <w:szCs w:val="20"/>
        </w:rPr>
        <w:t xml:space="preserve">, a </w:t>
      </w:r>
      <w:r w:rsidRPr="00EC27DA">
        <w:rPr>
          <w:rFonts w:ascii="Arial" w:eastAsia="Calibri" w:hAnsi="Arial" w:cs="Arial"/>
          <w:b/>
          <w:bCs/>
          <w:sz w:val="20"/>
          <w:szCs w:val="20"/>
        </w:rPr>
        <w:t xml:space="preserve">maksimalno </w:t>
      </w:r>
      <w:r w:rsidR="00456B75">
        <w:rPr>
          <w:rFonts w:ascii="Arial" w:eastAsia="Calibri" w:hAnsi="Arial" w:cs="Arial"/>
          <w:b/>
          <w:bCs/>
          <w:sz w:val="20"/>
          <w:szCs w:val="20"/>
        </w:rPr>
        <w:t>tri</w:t>
      </w:r>
      <w:r w:rsidRPr="00EC27DA">
        <w:rPr>
          <w:rFonts w:ascii="Arial" w:eastAsia="Calibri" w:hAnsi="Arial" w:cs="Arial"/>
          <w:b/>
          <w:bCs/>
          <w:sz w:val="20"/>
          <w:szCs w:val="20"/>
        </w:rPr>
        <w:t xml:space="preserve"> reference</w:t>
      </w:r>
      <w:r w:rsidRPr="008D1FBA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4601" w:type="dxa"/>
        <w:tblInd w:w="-5" w:type="dxa"/>
        <w:tblLook w:val="04A0" w:firstRow="1" w:lastRow="0" w:firstColumn="1" w:lastColumn="0" w:noHBand="0" w:noVBand="1"/>
      </w:tblPr>
      <w:tblGrid>
        <w:gridCol w:w="2552"/>
        <w:gridCol w:w="3827"/>
        <w:gridCol w:w="4253"/>
        <w:gridCol w:w="3969"/>
      </w:tblGrid>
      <w:tr w:rsidR="00C044F4" w:rsidRPr="001E5320" w14:paraId="143FAF0C" w14:textId="021E17EF" w:rsidTr="00392B22">
        <w:trPr>
          <w:trHeight w:val="460"/>
        </w:trPr>
        <w:tc>
          <w:tcPr>
            <w:tcW w:w="2552" w:type="dxa"/>
          </w:tcPr>
          <w:p w14:paraId="04BD637C" w14:textId="77777777" w:rsidR="00C044F4" w:rsidRPr="001E5320" w:rsidRDefault="00C044F4" w:rsidP="00CB07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9E376D" w14:textId="77777777" w:rsidR="00C044F4" w:rsidRPr="00CB075B" w:rsidRDefault="00C044F4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1</w:t>
            </w:r>
          </w:p>
        </w:tc>
        <w:tc>
          <w:tcPr>
            <w:tcW w:w="4253" w:type="dxa"/>
          </w:tcPr>
          <w:p w14:paraId="00C15753" w14:textId="77777777" w:rsidR="00C044F4" w:rsidRPr="00CB075B" w:rsidRDefault="00C044F4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2</w:t>
            </w:r>
          </w:p>
        </w:tc>
        <w:tc>
          <w:tcPr>
            <w:tcW w:w="3969" w:type="dxa"/>
          </w:tcPr>
          <w:p w14:paraId="5788D1D0" w14:textId="31DAF25B" w:rsidR="00C044F4" w:rsidRPr="00CB075B" w:rsidRDefault="00C044F4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3</w:t>
            </w:r>
          </w:p>
        </w:tc>
      </w:tr>
      <w:tr w:rsidR="00C044F4" w:rsidRPr="001E5320" w14:paraId="473CA88A" w14:textId="0CC5B83D" w:rsidTr="00392B22">
        <w:trPr>
          <w:trHeight w:val="876"/>
        </w:trPr>
        <w:tc>
          <w:tcPr>
            <w:tcW w:w="2552" w:type="dxa"/>
          </w:tcPr>
          <w:p w14:paraId="6A2B130F" w14:textId="27E18D27" w:rsidR="00C044F4" w:rsidRPr="00CB075B" w:rsidRDefault="00C044F4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 radova</w:t>
            </w:r>
          </w:p>
        </w:tc>
        <w:tc>
          <w:tcPr>
            <w:tcW w:w="3827" w:type="dxa"/>
          </w:tcPr>
          <w:p w14:paraId="11871888" w14:textId="7F1D8B45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6C4CEC2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39B9FB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44F4" w:rsidRPr="001E5320" w14:paraId="5D9F02C3" w14:textId="0F013DD8" w:rsidTr="00392B22">
        <w:trPr>
          <w:trHeight w:val="712"/>
        </w:trPr>
        <w:tc>
          <w:tcPr>
            <w:tcW w:w="2552" w:type="dxa"/>
          </w:tcPr>
          <w:p w14:paraId="7D1A9B95" w14:textId="0A1A4BD4" w:rsidR="00C044F4" w:rsidRPr="00CB075B" w:rsidRDefault="00ED29BE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Ukupna v</w:t>
            </w:r>
            <w:r w:rsidR="00C044F4"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rijednost radova (bez PDV</w:t>
            </w:r>
            <w:r w:rsidR="00C044F4" w:rsidRPr="00CB075B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="00C044F4"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827" w:type="dxa"/>
          </w:tcPr>
          <w:p w14:paraId="00CFA116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8638982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AE4091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44F4" w:rsidRPr="001E5320" w14:paraId="07557005" w14:textId="77777777" w:rsidTr="00392B22">
        <w:trPr>
          <w:trHeight w:val="712"/>
        </w:trPr>
        <w:tc>
          <w:tcPr>
            <w:tcW w:w="2552" w:type="dxa"/>
          </w:tcPr>
          <w:p w14:paraId="3F388D1D" w14:textId="52EC9382" w:rsidR="00C044F4" w:rsidRPr="00CB075B" w:rsidRDefault="008553FC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</w:t>
            </w:r>
            <w:r w:rsidRPr="008553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rijednost radova na rekonstrukciji i/ili obnovi i/ili sanaciji građevine koja je </w:t>
            </w:r>
            <w:r w:rsidRPr="008553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pojedinačno zaštićeno kulturno dobro ili se nalazi u zaštićenoj kulturnoj cjelini (ako je primjenjivo za određenu referencu)</w:t>
            </w:r>
            <w:r w:rsidR="00E02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(bez PDV-a)</w:t>
            </w:r>
          </w:p>
        </w:tc>
        <w:tc>
          <w:tcPr>
            <w:tcW w:w="3827" w:type="dxa"/>
          </w:tcPr>
          <w:p w14:paraId="778A69B9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406D665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5BA1A7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44F4" w:rsidRPr="001E5320" w14:paraId="608BB8D7" w14:textId="0D72F18A" w:rsidTr="00392B22">
        <w:trPr>
          <w:trHeight w:val="712"/>
        </w:trPr>
        <w:tc>
          <w:tcPr>
            <w:tcW w:w="2552" w:type="dxa"/>
          </w:tcPr>
          <w:p w14:paraId="3839E388" w14:textId="4BB4D23F" w:rsidR="00C044F4" w:rsidRPr="00CB075B" w:rsidRDefault="00C044F4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 izvršenih radova iz kojeg je vidljivo da se radi o radovima istim ili sličnim predmetu nabave</w:t>
            </w:r>
          </w:p>
        </w:tc>
        <w:tc>
          <w:tcPr>
            <w:tcW w:w="3827" w:type="dxa"/>
          </w:tcPr>
          <w:p w14:paraId="1FDAB971" w14:textId="3F703193" w:rsidR="00C044F4" w:rsidRPr="00F85F32" w:rsidRDefault="00C044F4" w:rsidP="00D9035F">
            <w:pPr>
              <w:pStyle w:val="Odlomakpopisa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08E025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A8E4F2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44F4" w:rsidRPr="001E5320" w14:paraId="6F878F2B" w14:textId="66035A7D" w:rsidTr="00392B22">
        <w:trPr>
          <w:trHeight w:val="309"/>
        </w:trPr>
        <w:tc>
          <w:tcPr>
            <w:tcW w:w="2552" w:type="dxa"/>
          </w:tcPr>
          <w:p w14:paraId="1AEBDCE0" w14:textId="77777777" w:rsidR="00C044F4" w:rsidRPr="00CB075B" w:rsidRDefault="00C044F4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Razdoblje izvršenja</w:t>
            </w:r>
          </w:p>
          <w:p w14:paraId="6B3F024B" w14:textId="65854933" w:rsidR="00C044F4" w:rsidRPr="00CB075B" w:rsidRDefault="00C044F4" w:rsidP="00C620C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47F08D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1E4546C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B35975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44F4" w:rsidRPr="001E5320" w14:paraId="41C58253" w14:textId="1187C120" w:rsidTr="00392B22">
        <w:trPr>
          <w:trHeight w:val="1434"/>
        </w:trPr>
        <w:tc>
          <w:tcPr>
            <w:tcW w:w="2552" w:type="dxa"/>
          </w:tcPr>
          <w:p w14:paraId="3E8C5FF4" w14:textId="4EEA3417" w:rsidR="00C044F4" w:rsidRPr="00CB075B" w:rsidRDefault="00C044F4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druge ugovorne strane (investitora, naručitelja) i osobe za kontakt i kontakt podaci naručitelja.</w:t>
            </w:r>
          </w:p>
        </w:tc>
        <w:tc>
          <w:tcPr>
            <w:tcW w:w="3827" w:type="dxa"/>
          </w:tcPr>
          <w:p w14:paraId="45C211BD" w14:textId="174777A6" w:rsidR="00C044F4" w:rsidRPr="008D1FBA" w:rsidRDefault="00C044F4" w:rsidP="00433B01">
            <w:pPr>
              <w:spacing w:before="100" w:beforeAutospacing="1" w:after="100" w:afterAutospacing="1"/>
              <w:ind w:left="708"/>
              <w:rPr>
                <w:rFonts w:ascii="Arial" w:eastAsia="Calibri" w:hAnsi="Arial" w:cs="Arial"/>
                <w:sz w:val="20"/>
                <w:szCs w:val="20"/>
              </w:rPr>
            </w:pPr>
            <w:r w:rsidRPr="008D1FB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2A49ECE2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1115A63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08A89E" w14:textId="77777777" w:rsidR="00C044F4" w:rsidRPr="001E5320" w:rsidRDefault="00C044F4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037C372E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 w:rsidR="00A51319">
        <w:rPr>
          <w:rFonts w:ascii="Arial" w:eastAsia="Calibri" w:hAnsi="Arial" w:cs="Arial"/>
          <w:sz w:val="20"/>
          <w:szCs w:val="20"/>
        </w:rPr>
        <w:t>4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4F5B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00B4D" w14:textId="77777777" w:rsidR="004F5B9E" w:rsidRDefault="004F5B9E">
      <w:pPr>
        <w:spacing w:after="0" w:line="240" w:lineRule="auto"/>
      </w:pPr>
      <w:r>
        <w:separator/>
      </w:r>
    </w:p>
  </w:endnote>
  <w:endnote w:type="continuationSeparator" w:id="0">
    <w:p w14:paraId="5510E331" w14:textId="77777777" w:rsidR="004F5B9E" w:rsidRDefault="004F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8B25BC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613C43DE" w:rsidR="008B25BC" w:rsidRDefault="008B25BC" w:rsidP="00CE64A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74D1C" w14:textId="77777777" w:rsidR="004F5B9E" w:rsidRDefault="004F5B9E">
      <w:pPr>
        <w:spacing w:after="0" w:line="240" w:lineRule="auto"/>
      </w:pPr>
      <w:r>
        <w:separator/>
      </w:r>
    </w:p>
  </w:footnote>
  <w:footnote w:type="continuationSeparator" w:id="0">
    <w:p w14:paraId="0B7C9FC8" w14:textId="77777777" w:rsidR="004F5B9E" w:rsidRDefault="004F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D0D7B" w14:textId="22808D81" w:rsidR="008B25BC" w:rsidRDefault="008B25BC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24CAB"/>
    <w:multiLevelType w:val="hybridMultilevel"/>
    <w:tmpl w:val="081C6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C97"/>
    <w:multiLevelType w:val="hybridMultilevel"/>
    <w:tmpl w:val="558C590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3244">
    <w:abstractNumId w:val="0"/>
  </w:num>
  <w:num w:numId="2" w16cid:durableId="96569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663C4"/>
    <w:rsid w:val="001756CE"/>
    <w:rsid w:val="001A1665"/>
    <w:rsid w:val="001B18D6"/>
    <w:rsid w:val="001E5320"/>
    <w:rsid w:val="001E6599"/>
    <w:rsid w:val="00210F70"/>
    <w:rsid w:val="0022384B"/>
    <w:rsid w:val="00225A0F"/>
    <w:rsid w:val="00283FF6"/>
    <w:rsid w:val="002A214B"/>
    <w:rsid w:val="002D2AE8"/>
    <w:rsid w:val="002F1C66"/>
    <w:rsid w:val="00374FDF"/>
    <w:rsid w:val="003865AE"/>
    <w:rsid w:val="00386BDB"/>
    <w:rsid w:val="00392B22"/>
    <w:rsid w:val="003D2133"/>
    <w:rsid w:val="00433B01"/>
    <w:rsid w:val="00452A8C"/>
    <w:rsid w:val="00456B75"/>
    <w:rsid w:val="004840E7"/>
    <w:rsid w:val="004F5B9E"/>
    <w:rsid w:val="005043E0"/>
    <w:rsid w:val="0050487D"/>
    <w:rsid w:val="00512581"/>
    <w:rsid w:val="00552B01"/>
    <w:rsid w:val="00577C2C"/>
    <w:rsid w:val="005F01BF"/>
    <w:rsid w:val="00633BDD"/>
    <w:rsid w:val="00701ADD"/>
    <w:rsid w:val="0070230D"/>
    <w:rsid w:val="00720FED"/>
    <w:rsid w:val="0073590C"/>
    <w:rsid w:val="007D19C5"/>
    <w:rsid w:val="007F10E3"/>
    <w:rsid w:val="0081287E"/>
    <w:rsid w:val="0083442B"/>
    <w:rsid w:val="008553FC"/>
    <w:rsid w:val="0085568E"/>
    <w:rsid w:val="008B25BC"/>
    <w:rsid w:val="00963A4B"/>
    <w:rsid w:val="00972747"/>
    <w:rsid w:val="00985C7A"/>
    <w:rsid w:val="00995F0D"/>
    <w:rsid w:val="009B07A4"/>
    <w:rsid w:val="009E43F8"/>
    <w:rsid w:val="00A51319"/>
    <w:rsid w:val="00A611BC"/>
    <w:rsid w:val="00AE75F2"/>
    <w:rsid w:val="00B52CD2"/>
    <w:rsid w:val="00B556E6"/>
    <w:rsid w:val="00C044F4"/>
    <w:rsid w:val="00C4009E"/>
    <w:rsid w:val="00C620C5"/>
    <w:rsid w:val="00C92D03"/>
    <w:rsid w:val="00CB075B"/>
    <w:rsid w:val="00CD5BB2"/>
    <w:rsid w:val="00CE64AE"/>
    <w:rsid w:val="00D251A1"/>
    <w:rsid w:val="00D9035F"/>
    <w:rsid w:val="00DD7F80"/>
    <w:rsid w:val="00E027D3"/>
    <w:rsid w:val="00ED29BE"/>
    <w:rsid w:val="00ED5154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F3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qFormat/>
    <w:rsid w:val="00C62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C6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C620C5"/>
    <w:rPr>
      <w:rFonts w:ascii="Times New Roman" w:eastAsia="Times New Roman" w:hAnsi="Times New Roman" w:cs="Times New Roman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2022-12-08T09:13:00Z</dcterms:created>
  <dcterms:modified xsi:type="dcterms:W3CDTF">2024-05-03T07:41:00Z</dcterms:modified>
</cp:coreProperties>
</file>