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957D" w14:textId="6FF9A8DF" w:rsidR="00C4385F" w:rsidRPr="002363A3" w:rsidRDefault="00C4385F" w:rsidP="000908AD">
      <w:pPr>
        <w:spacing w:after="240" w:line="259" w:lineRule="auto"/>
        <w:rPr>
          <w:rFonts w:ascii="Arial" w:hAnsi="Arial" w:cs="Arial"/>
          <w:bCs/>
        </w:rPr>
      </w:pPr>
    </w:p>
    <w:p w14:paraId="081FFAE6" w14:textId="4D8343B9" w:rsidR="00C4385F" w:rsidRDefault="00E9163A" w:rsidP="00FE341F">
      <w:pPr>
        <w:tabs>
          <w:tab w:val="left" w:pos="567"/>
        </w:tabs>
        <w:spacing w:after="240" w:line="259" w:lineRule="auto"/>
        <w:jc w:val="center"/>
        <w:rPr>
          <w:rFonts w:ascii="Arial" w:hAnsi="Arial" w:cs="Arial"/>
          <w:sz w:val="24"/>
          <w:szCs w:val="24"/>
        </w:rPr>
      </w:pPr>
      <w:r w:rsidRPr="002363A3">
        <w:rPr>
          <w:rFonts w:ascii="Arial" w:hAnsi="Arial" w:cs="Arial"/>
          <w:b/>
          <w:sz w:val="24"/>
          <w:szCs w:val="24"/>
          <w:u w:val="single"/>
        </w:rPr>
        <w:t>PRILOG 4</w:t>
      </w:r>
      <w:r w:rsidRPr="002363A3">
        <w:rPr>
          <w:rFonts w:ascii="Arial" w:hAnsi="Arial" w:cs="Arial"/>
          <w:bCs/>
          <w:sz w:val="24"/>
          <w:szCs w:val="24"/>
        </w:rPr>
        <w:t xml:space="preserve"> </w:t>
      </w:r>
      <w:r w:rsidRPr="002363A3">
        <w:rPr>
          <w:rFonts w:ascii="Arial" w:hAnsi="Arial" w:cs="Arial"/>
          <w:sz w:val="24"/>
          <w:szCs w:val="24"/>
        </w:rPr>
        <w:t>POZIVA NA DOSTAVU PONUDA</w:t>
      </w:r>
    </w:p>
    <w:p w14:paraId="40F67697" w14:textId="64D6596C" w:rsidR="002363A3" w:rsidRPr="002363A3" w:rsidRDefault="002363A3" w:rsidP="00FE341F">
      <w:pPr>
        <w:tabs>
          <w:tab w:val="left" w:pos="567"/>
        </w:tabs>
        <w:spacing w:line="259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TEHNIČKE SPECIFIKACIJE</w:t>
      </w:r>
    </w:p>
    <w:p w14:paraId="41487C4A" w14:textId="77777777" w:rsidR="00F51F7A" w:rsidRDefault="00F51F7A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7FAD0801" w14:textId="25691DA6" w:rsidR="003D3D30" w:rsidRDefault="002C058C" w:rsidP="003D3D30">
      <w:pPr>
        <w:spacing w:line="259" w:lineRule="auto"/>
        <w:rPr>
          <w:rFonts w:ascii="Arial" w:hAnsi="Arial" w:cs="Arial"/>
          <w:bCs/>
          <w:lang w:bidi="hr-HR"/>
        </w:rPr>
      </w:pPr>
      <w:r w:rsidRPr="001F44BD">
        <w:rPr>
          <w:rFonts w:ascii="Arial" w:hAnsi="Arial" w:cs="Arial"/>
          <w:bCs/>
          <w:lang w:bidi="hr-HR"/>
        </w:rPr>
        <w:t xml:space="preserve">PREDMET NABAVE: </w:t>
      </w:r>
      <w:r w:rsidR="0080390F" w:rsidRPr="0080390F">
        <w:rPr>
          <w:rFonts w:ascii="Arial" w:hAnsi="Arial" w:cs="Arial"/>
          <w:bCs/>
          <w:lang w:bidi="hr-HR"/>
        </w:rPr>
        <w:t>Usluga ispitivanja utjecaja prehrane s funkcionalnim dodacima i djelatnih tvari za ljekovite proizvode</w:t>
      </w:r>
    </w:p>
    <w:p w14:paraId="29CD483C" w14:textId="77777777" w:rsidR="0080390F" w:rsidRDefault="0080390F" w:rsidP="003D3D30">
      <w:pPr>
        <w:spacing w:line="259" w:lineRule="auto"/>
        <w:rPr>
          <w:rFonts w:ascii="Arial" w:hAnsi="Arial" w:cs="Arial"/>
          <w:bCs/>
          <w:sz w:val="24"/>
          <w:szCs w:val="24"/>
          <w:lang w:bidi="hr-HR"/>
        </w:rPr>
      </w:pPr>
    </w:p>
    <w:p w14:paraId="028CA3FA" w14:textId="22E0F638" w:rsidR="00BB61AB" w:rsidRDefault="00BB61A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  <w:r w:rsidRPr="00BB61AB">
        <w:rPr>
          <w:rFonts w:ascii="Arial" w:hAnsi="Arial" w:cs="Arial"/>
          <w:bCs/>
          <w:lang w:bidi="hr-HR"/>
        </w:rPr>
        <w:t xml:space="preserve">Ponuditelj je dužan ponuditi svaku stavku kako je tražena u stupcu „Zahtijevane tehničke karakteristike“. Ponuđeni predmet nabave je pravilan i prihvatljiv samo ako ispunjava sve zahtijevane uvjete i svojstva. </w:t>
      </w:r>
      <w:r w:rsidR="00783605">
        <w:rPr>
          <w:rFonts w:ascii="Arial" w:hAnsi="Arial" w:cs="Arial"/>
          <w:bCs/>
          <w:lang w:bidi="hr-HR"/>
        </w:rPr>
        <w:t xml:space="preserve">U stupcu „Zahtijevane tehničke karakteristike“ propisane su minimalne tehničke karakteristike i sve bolje od toga će biti prihvaćeno. </w:t>
      </w:r>
      <w:r w:rsidRPr="00BB61AB">
        <w:rPr>
          <w:rFonts w:ascii="Arial" w:hAnsi="Arial" w:cs="Arial"/>
          <w:bCs/>
          <w:lang w:bidi="hr-HR"/>
        </w:rPr>
        <w:t xml:space="preserve">Ponuditelj obvezno popunjava stupac „Ponuđene tehničke karakteristike“ </w:t>
      </w:r>
      <w:r w:rsidR="00375379">
        <w:rPr>
          <w:rFonts w:ascii="Arial" w:hAnsi="Arial" w:cs="Arial"/>
          <w:bCs/>
          <w:lang w:bidi="hr-HR"/>
        </w:rPr>
        <w:t>navodeći</w:t>
      </w:r>
      <w:r w:rsidRPr="00BB61AB">
        <w:rPr>
          <w:rFonts w:ascii="Arial" w:hAnsi="Arial" w:cs="Arial"/>
          <w:bCs/>
          <w:lang w:bidi="hr-HR"/>
        </w:rPr>
        <w:t xml:space="preserve"> tehničke karakteristike ponuđene robe</w:t>
      </w:r>
      <w:r w:rsidR="00375379">
        <w:rPr>
          <w:rFonts w:ascii="Arial" w:hAnsi="Arial" w:cs="Arial"/>
          <w:bCs/>
          <w:lang w:bidi="hr-HR"/>
        </w:rPr>
        <w:t xml:space="preserve"> s odgovarajućom razinom detalja</w:t>
      </w:r>
      <w:r w:rsidR="00636BFD">
        <w:rPr>
          <w:rFonts w:ascii="Arial" w:hAnsi="Arial" w:cs="Arial"/>
          <w:bCs/>
          <w:lang w:bidi="hr-HR"/>
        </w:rPr>
        <w:t xml:space="preserve">. </w:t>
      </w:r>
      <w:r w:rsidRPr="00BB61AB">
        <w:rPr>
          <w:rFonts w:ascii="Arial" w:hAnsi="Arial" w:cs="Arial"/>
          <w:bCs/>
          <w:lang w:bidi="hr-HR"/>
        </w:rPr>
        <w:t xml:space="preserve">Ponude </w:t>
      </w:r>
      <w:r w:rsidR="002E1BA3">
        <w:rPr>
          <w:rFonts w:ascii="Arial" w:hAnsi="Arial" w:cs="Arial"/>
          <w:bCs/>
          <w:lang w:bidi="hr-HR"/>
        </w:rPr>
        <w:t xml:space="preserve">u kojima nisu upisane </w:t>
      </w:r>
      <w:r w:rsidRPr="00BB61AB">
        <w:rPr>
          <w:rFonts w:ascii="Arial" w:hAnsi="Arial" w:cs="Arial"/>
          <w:bCs/>
          <w:lang w:bidi="hr-HR"/>
        </w:rPr>
        <w:t>točn</w:t>
      </w:r>
      <w:r w:rsidR="002E1BA3">
        <w:rPr>
          <w:rFonts w:ascii="Arial" w:hAnsi="Arial" w:cs="Arial"/>
          <w:bCs/>
          <w:lang w:bidi="hr-HR"/>
        </w:rPr>
        <w:t xml:space="preserve">e </w:t>
      </w:r>
      <w:r w:rsidRPr="00BB61AB">
        <w:rPr>
          <w:rFonts w:ascii="Arial" w:hAnsi="Arial" w:cs="Arial"/>
          <w:bCs/>
          <w:lang w:bidi="hr-HR"/>
        </w:rPr>
        <w:t>karakteristik</w:t>
      </w:r>
      <w:r w:rsidR="002E1BA3">
        <w:rPr>
          <w:rFonts w:ascii="Arial" w:hAnsi="Arial" w:cs="Arial"/>
          <w:bCs/>
          <w:lang w:bidi="hr-HR"/>
        </w:rPr>
        <w:t>e</w:t>
      </w:r>
      <w:r w:rsidRPr="00BB61AB">
        <w:rPr>
          <w:rFonts w:ascii="Arial" w:hAnsi="Arial" w:cs="Arial"/>
          <w:bCs/>
          <w:lang w:bidi="hr-HR"/>
        </w:rPr>
        <w:t xml:space="preserve"> ponuđene robe mogu biti odbačene. </w:t>
      </w:r>
    </w:p>
    <w:p w14:paraId="4DC16038" w14:textId="0E951A37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091B699B" w14:textId="7BAF0691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049BEFC7" w14:textId="6D4A4596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555C7058" w14:textId="564ECCB0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280F6B48" w14:textId="72937FD8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1F9C87BE" w14:textId="53104AAE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330DDA11" w14:textId="35738462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2BAA8503" w14:textId="47BD7CA9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4B643E8E" w14:textId="5FC09B49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7B122738" w14:textId="0277782C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3C49E7F5" w14:textId="7A546FC7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0B91308E" w14:textId="77777777" w:rsidR="00636BFD" w:rsidRDefault="00636BFD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14512AF8" w14:textId="08EA215F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190EF29C" w14:textId="6D7E0DE1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17E76E52" w14:textId="248003C0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5E1CACEC" w14:textId="0D22C137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095B088A" w14:textId="04635A65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0E491341" w14:textId="77777777" w:rsidR="00CA0BB9" w:rsidRDefault="00CA0BB9" w:rsidP="0080390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  <w:bookmarkStart w:id="0" w:name="_Hlk149646042"/>
    </w:p>
    <w:p w14:paraId="595C6889" w14:textId="77777777" w:rsidR="006E2E17" w:rsidRDefault="006E2E17" w:rsidP="0080390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2BB99870" w14:textId="580B20F9" w:rsidR="0080390F" w:rsidRDefault="00CF6628" w:rsidP="00B43B1B">
      <w:pPr>
        <w:tabs>
          <w:tab w:val="left" w:pos="567"/>
        </w:tabs>
        <w:spacing w:line="259" w:lineRule="auto"/>
        <w:jc w:val="both"/>
        <w:rPr>
          <w:rFonts w:ascii="Arial" w:hAnsi="Arial" w:cs="Arial"/>
          <w:b/>
          <w:bCs/>
        </w:rPr>
      </w:pPr>
      <w:r w:rsidRPr="00CF6628">
        <w:rPr>
          <w:rFonts w:ascii="Arial" w:hAnsi="Arial" w:cs="Arial"/>
          <w:b/>
          <w:bCs/>
        </w:rPr>
        <w:lastRenderedPageBreak/>
        <w:t xml:space="preserve">GRUPA 1: </w:t>
      </w:r>
      <w:r w:rsidR="0080390F" w:rsidRPr="0080390F">
        <w:rPr>
          <w:rFonts w:ascii="Arial" w:hAnsi="Arial" w:cs="Arial"/>
          <w:b/>
          <w:bCs/>
        </w:rPr>
        <w:t>Usluga ispitivanja utjecaja prehrane s funkcionalnim dodatkom gljiva</w:t>
      </w:r>
      <w:r w:rsidRPr="00CF6628">
        <w:rPr>
          <w:rFonts w:ascii="Arial" w:hAnsi="Arial" w:cs="Arial"/>
          <w:b/>
          <w:bCs/>
        </w:rPr>
        <w:tab/>
      </w:r>
      <w:r w:rsidR="009A52AA">
        <w:rPr>
          <w:rFonts w:ascii="Arial" w:hAnsi="Arial" w:cs="Arial"/>
          <w:b/>
          <w:bCs/>
        </w:rPr>
        <w:tab/>
      </w:r>
      <w:r w:rsidR="00A25891">
        <w:rPr>
          <w:rFonts w:ascii="Arial" w:hAnsi="Arial" w:cs="Arial"/>
          <w:b/>
          <w:bCs/>
        </w:rPr>
        <w:tab/>
      </w:r>
      <w:r w:rsidR="00A25891">
        <w:rPr>
          <w:rFonts w:ascii="Arial" w:hAnsi="Arial" w:cs="Arial"/>
          <w:b/>
          <w:bCs/>
        </w:rPr>
        <w:tab/>
      </w:r>
      <w:r w:rsidR="00A25891">
        <w:rPr>
          <w:rFonts w:ascii="Arial" w:hAnsi="Arial" w:cs="Arial"/>
          <w:b/>
          <w:bCs/>
        </w:rPr>
        <w:tab/>
      </w:r>
      <w:r w:rsidR="00A25891">
        <w:rPr>
          <w:rFonts w:ascii="Arial" w:hAnsi="Arial" w:cs="Arial"/>
          <w:b/>
          <w:bCs/>
        </w:rPr>
        <w:tab/>
      </w:r>
      <w:r w:rsidR="009A52AA">
        <w:rPr>
          <w:rFonts w:ascii="Arial" w:hAnsi="Arial" w:cs="Arial"/>
          <w:b/>
          <w:bCs/>
        </w:rPr>
        <w:tab/>
        <w:t xml:space="preserve">(1 </w:t>
      </w:r>
      <w:r w:rsidR="0080390F">
        <w:rPr>
          <w:rFonts w:ascii="Arial" w:hAnsi="Arial" w:cs="Arial"/>
          <w:b/>
          <w:bCs/>
        </w:rPr>
        <w:t>usluga</w:t>
      </w:r>
      <w:r w:rsidR="009A52AA">
        <w:rPr>
          <w:rFonts w:ascii="Arial" w:hAnsi="Arial" w:cs="Arial"/>
          <w:b/>
          <w:bCs/>
        </w:rPr>
        <w:t>)</w:t>
      </w:r>
    </w:p>
    <w:p w14:paraId="2A1F86C9" w14:textId="77777777" w:rsidR="00B43B1B" w:rsidRPr="0069381F" w:rsidRDefault="00B43B1B" w:rsidP="00B43B1B">
      <w:pPr>
        <w:tabs>
          <w:tab w:val="left" w:pos="567"/>
        </w:tabs>
        <w:spacing w:line="259" w:lineRule="auto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6946"/>
        <w:gridCol w:w="6804"/>
      </w:tblGrid>
      <w:tr w:rsidR="0080390F" w:rsidRPr="00524B0D" w14:paraId="7187562A" w14:textId="51BFBDBA" w:rsidTr="00B43B1B">
        <w:trPr>
          <w:trHeight w:val="574"/>
        </w:trPr>
        <w:tc>
          <w:tcPr>
            <w:tcW w:w="6946" w:type="dxa"/>
            <w:shd w:val="clear" w:color="auto" w:fill="8EAADB" w:themeFill="accent1" w:themeFillTint="99"/>
            <w:vAlign w:val="center"/>
          </w:tcPr>
          <w:p w14:paraId="5F1CCA9A" w14:textId="43F37513" w:rsidR="0080390F" w:rsidRPr="00524B0D" w:rsidRDefault="0080390F" w:rsidP="00CF6628">
            <w:pPr>
              <w:spacing w:line="259" w:lineRule="auto"/>
              <w:jc w:val="center"/>
              <w:rPr>
                <w:rFonts w:ascii="Arial" w:hAnsi="Arial" w:cs="Arial"/>
              </w:rPr>
            </w:pPr>
            <w:bookmarkStart w:id="1" w:name="_Hlk99022665"/>
            <w:r w:rsidRPr="00524B0D">
              <w:rPr>
                <w:rFonts w:ascii="Arial" w:hAnsi="Arial" w:cs="Arial"/>
                <w:b/>
                <w:bCs/>
              </w:rPr>
              <w:t>Zahtijevane tehničke karakteristike</w:t>
            </w:r>
          </w:p>
        </w:tc>
        <w:tc>
          <w:tcPr>
            <w:tcW w:w="6804" w:type="dxa"/>
            <w:shd w:val="clear" w:color="auto" w:fill="8EAADB" w:themeFill="accent1" w:themeFillTint="99"/>
            <w:vAlign w:val="center"/>
          </w:tcPr>
          <w:p w14:paraId="6E955268" w14:textId="561F653C" w:rsidR="0080390F" w:rsidRPr="00524B0D" w:rsidRDefault="0080390F" w:rsidP="00CF6628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524B0D">
              <w:rPr>
                <w:rFonts w:ascii="Arial" w:hAnsi="Arial" w:cs="Arial"/>
                <w:b/>
                <w:bCs/>
              </w:rPr>
              <w:t>Ponuđene tehničke karakteristike</w:t>
            </w:r>
          </w:p>
        </w:tc>
      </w:tr>
      <w:bookmarkEnd w:id="1"/>
      <w:tr w:rsidR="0080390F" w:rsidRPr="004B74A8" w14:paraId="6EF323DA" w14:textId="461EA00F" w:rsidTr="0080390F">
        <w:trPr>
          <w:trHeight w:val="1011"/>
        </w:trPr>
        <w:tc>
          <w:tcPr>
            <w:tcW w:w="6946" w:type="dxa"/>
          </w:tcPr>
          <w:p w14:paraId="58C53162" w14:textId="77777777" w:rsidR="0080390F" w:rsidRDefault="0080390F" w:rsidP="006E2E17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90F">
              <w:rPr>
                <w:rFonts w:ascii="Arial" w:hAnsi="Arial" w:cs="Arial"/>
                <w:sz w:val="20"/>
                <w:szCs w:val="20"/>
              </w:rPr>
              <w:t>Usluga uključuje izradu protokola istraživanja utjecaja prehrane ljudi namirnicama od životinja hranjenih hranom s dodatkom gljiva, te konzultantske usluge koje uključuju izradu prijedloga za prehrambene proizvode od mesa dobivenog prehranom u projektu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F7C623" w14:textId="4923439C" w:rsidR="0020151F" w:rsidRPr="006E2E17" w:rsidRDefault="0020151F" w:rsidP="006E2E17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D78D0E9" w14:textId="77777777" w:rsidR="0080390F" w:rsidRPr="004B74A8" w:rsidRDefault="0080390F" w:rsidP="00FE341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90F" w:rsidRPr="004B74A8" w14:paraId="07667C21" w14:textId="77777777" w:rsidTr="0080390F">
        <w:tc>
          <w:tcPr>
            <w:tcW w:w="6946" w:type="dxa"/>
          </w:tcPr>
          <w:p w14:paraId="04295C10" w14:textId="77777777" w:rsidR="00527FE7" w:rsidRPr="0020151F" w:rsidRDefault="00527FE7" w:rsidP="006E2E1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0151F">
              <w:rPr>
                <w:rFonts w:ascii="Arial" w:hAnsi="Arial" w:cs="Arial"/>
                <w:sz w:val="20"/>
                <w:szCs w:val="20"/>
              </w:rPr>
              <w:t>Potrebno je izraditi:</w:t>
            </w:r>
          </w:p>
          <w:p w14:paraId="650D2479" w14:textId="77777777" w:rsidR="00527FE7" w:rsidRDefault="00527FE7" w:rsidP="006E2E1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01DB041A" w14:textId="08BC0D58" w:rsidR="006E2E17" w:rsidRPr="006E2E17" w:rsidRDefault="00722022" w:rsidP="006E2E17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C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527FE7" w:rsidRPr="000E3C25">
              <w:rPr>
                <w:rFonts w:ascii="Arial" w:hAnsi="Arial" w:cs="Arial"/>
                <w:b/>
                <w:bCs/>
                <w:sz w:val="20"/>
                <w:szCs w:val="20"/>
              </w:rPr>
              <w:t>Protokol za istraživanje utjecaja hrane iz projekta na ljude</w:t>
            </w:r>
          </w:p>
          <w:p w14:paraId="00C1505A" w14:textId="0BD3A1A7" w:rsidR="00527FE7" w:rsidRPr="00527FE7" w:rsidRDefault="00527FE7" w:rsidP="006E2E1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27FE7">
              <w:rPr>
                <w:rFonts w:ascii="Arial" w:hAnsi="Arial" w:cs="Arial"/>
                <w:sz w:val="20"/>
                <w:szCs w:val="20"/>
              </w:rPr>
              <w:t xml:space="preserve">Prijedlog protokola za ispitivanje utjecaja hrane na ljude treba </w:t>
            </w:r>
            <w:r w:rsidR="00B43B1B">
              <w:rPr>
                <w:rFonts w:ascii="Arial" w:hAnsi="Arial" w:cs="Arial"/>
                <w:sz w:val="20"/>
                <w:szCs w:val="20"/>
              </w:rPr>
              <w:t xml:space="preserve">minimalno </w:t>
            </w:r>
            <w:r w:rsidRPr="00527FE7">
              <w:rPr>
                <w:rFonts w:ascii="Arial" w:hAnsi="Arial" w:cs="Arial"/>
                <w:sz w:val="20"/>
                <w:szCs w:val="20"/>
              </w:rPr>
              <w:t>sadržavati:</w:t>
            </w:r>
          </w:p>
          <w:p w14:paraId="28877D04" w14:textId="20DDDBAD" w:rsidR="00B43B1B" w:rsidRDefault="00B43B1B" w:rsidP="006E2E17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cilja ispitivanja</w:t>
            </w:r>
          </w:p>
          <w:p w14:paraId="2E5F2322" w14:textId="54E32176" w:rsidR="00527FE7" w:rsidRPr="00527FE7" w:rsidRDefault="00527FE7" w:rsidP="006E2E17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27FE7">
              <w:rPr>
                <w:rFonts w:ascii="Arial" w:hAnsi="Arial" w:cs="Arial"/>
                <w:sz w:val="20"/>
                <w:szCs w:val="20"/>
              </w:rPr>
              <w:t>opis vrste hrane koj</w:t>
            </w:r>
            <w:r>
              <w:rPr>
                <w:rFonts w:ascii="Arial" w:hAnsi="Arial" w:cs="Arial"/>
                <w:sz w:val="20"/>
                <w:szCs w:val="20"/>
              </w:rPr>
              <w:t>a se</w:t>
            </w:r>
            <w:r w:rsidRPr="00527FE7">
              <w:rPr>
                <w:rFonts w:ascii="Arial" w:hAnsi="Arial" w:cs="Arial"/>
                <w:sz w:val="20"/>
                <w:szCs w:val="20"/>
              </w:rPr>
              <w:t xml:space="preserve"> koristi</w:t>
            </w:r>
            <w:r>
              <w:rPr>
                <w:rFonts w:ascii="Arial" w:hAnsi="Arial" w:cs="Arial"/>
                <w:sz w:val="20"/>
                <w:szCs w:val="20"/>
              </w:rPr>
              <w:t xml:space="preserve"> u ispitivanju</w:t>
            </w:r>
            <w:r w:rsidRPr="00527FE7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6485B862" w14:textId="5F8037A2" w:rsidR="00527FE7" w:rsidRPr="00527FE7" w:rsidRDefault="00527FE7" w:rsidP="006E2E17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</w:t>
            </w:r>
            <w:r w:rsidRPr="00527F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parametara koji se prate</w:t>
            </w:r>
            <w:r w:rsidR="00B43B1B">
              <w:rPr>
                <w:rFonts w:ascii="Arial" w:hAnsi="Arial" w:cs="Arial"/>
                <w:sz w:val="20"/>
                <w:szCs w:val="20"/>
              </w:rPr>
              <w:t xml:space="preserve"> i njihov opis,</w:t>
            </w:r>
          </w:p>
          <w:p w14:paraId="31A02679" w14:textId="598F6101" w:rsidR="00527FE7" w:rsidRPr="00527FE7" w:rsidRDefault="00527FE7" w:rsidP="006E2E17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27FE7">
              <w:rPr>
                <w:rFonts w:ascii="Arial" w:hAnsi="Arial" w:cs="Arial"/>
                <w:sz w:val="20"/>
                <w:szCs w:val="20"/>
              </w:rPr>
              <w:t xml:space="preserve">broj ispitanika koji sudjeluju, </w:t>
            </w:r>
          </w:p>
          <w:p w14:paraId="1124A405" w14:textId="6A836CDD" w:rsidR="00527FE7" w:rsidRPr="00527FE7" w:rsidRDefault="00527FE7" w:rsidP="006E2E17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27FE7">
              <w:rPr>
                <w:rFonts w:ascii="Arial" w:hAnsi="Arial" w:cs="Arial"/>
                <w:sz w:val="20"/>
                <w:szCs w:val="20"/>
              </w:rPr>
              <w:t>opis skupina u ispitivanju</w:t>
            </w:r>
            <w:r w:rsidR="00B43B1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4F4DB1" w14:textId="77777777" w:rsidR="00527FE7" w:rsidRDefault="00527FE7" w:rsidP="006E2E17">
            <w:pPr>
              <w:pStyle w:val="ListParagraph"/>
              <w:spacing w:line="259" w:lineRule="auto"/>
              <w:ind w:left="720" w:firstLine="0"/>
              <w:rPr>
                <w:rFonts w:ascii="Arial" w:hAnsi="Arial" w:cs="Arial"/>
                <w:sz w:val="20"/>
                <w:szCs w:val="20"/>
              </w:rPr>
            </w:pPr>
          </w:p>
          <w:p w14:paraId="7B55C208" w14:textId="04A66A8F" w:rsidR="006E2E17" w:rsidRPr="0020151F" w:rsidRDefault="00722022" w:rsidP="006E2E17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C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="00527FE7" w:rsidRPr="000E3C25">
              <w:rPr>
                <w:rFonts w:ascii="Arial" w:hAnsi="Arial" w:cs="Arial"/>
                <w:b/>
                <w:bCs/>
                <w:sz w:val="20"/>
                <w:szCs w:val="20"/>
              </w:rPr>
              <w:t>Prijedlog za izradu zdravih prehrambenih proizvoda iz životinja hranjenih hranom iz ovog istraživanja</w:t>
            </w:r>
            <w:r w:rsidR="000E3C25" w:rsidRPr="000E3C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 dodatkom gljiva</w:t>
            </w:r>
            <w:r w:rsidR="00527FE7" w:rsidRPr="000E3C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43DDEA6" w14:textId="28A28449" w:rsidR="00527FE7" w:rsidRDefault="0020151F" w:rsidP="006E2E17">
            <w:pPr>
              <w:pStyle w:val="ListParagraph"/>
              <w:numPr>
                <w:ilvl w:val="0"/>
                <w:numId w:val="40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6E2E17" w:rsidRPr="006E2E17">
              <w:rPr>
                <w:rFonts w:ascii="Arial" w:hAnsi="Arial" w:cs="Arial"/>
                <w:sz w:val="20"/>
                <w:szCs w:val="20"/>
              </w:rPr>
              <w:t>otrebno je izraditi p</w:t>
            </w:r>
            <w:r w:rsidR="00527FE7" w:rsidRPr="006E2E17">
              <w:rPr>
                <w:rFonts w:ascii="Arial" w:hAnsi="Arial" w:cs="Arial"/>
                <w:sz w:val="20"/>
                <w:szCs w:val="20"/>
              </w:rPr>
              <w:t xml:space="preserve">rijedlog za </w:t>
            </w:r>
            <w:r>
              <w:rPr>
                <w:rFonts w:ascii="Arial" w:hAnsi="Arial" w:cs="Arial"/>
                <w:sz w:val="20"/>
                <w:szCs w:val="20"/>
              </w:rPr>
              <w:t>minimalno</w:t>
            </w:r>
            <w:r w:rsidR="00527FE7" w:rsidRPr="006E2E17">
              <w:rPr>
                <w:rFonts w:ascii="Arial" w:hAnsi="Arial" w:cs="Arial"/>
                <w:sz w:val="20"/>
                <w:szCs w:val="20"/>
              </w:rPr>
              <w:t xml:space="preserve"> 3 proizvoda te način na koji će se provesti </w:t>
            </w:r>
            <w:r w:rsidR="00B43B1B">
              <w:rPr>
                <w:rFonts w:ascii="Arial" w:hAnsi="Arial" w:cs="Arial"/>
                <w:sz w:val="20"/>
                <w:szCs w:val="20"/>
              </w:rPr>
              <w:t>njihov razvoj.</w:t>
            </w:r>
            <w:r w:rsidR="00527FE7" w:rsidRPr="006E2E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D6B2CF" w14:textId="317DE134" w:rsidR="0020151F" w:rsidRPr="006E2E17" w:rsidRDefault="0020151F" w:rsidP="0020151F">
            <w:pPr>
              <w:pStyle w:val="ListParagraph"/>
              <w:spacing w:line="259" w:lineRule="auto"/>
              <w:ind w:left="72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D967DCD" w14:textId="0ED39511" w:rsidR="0080390F" w:rsidRPr="004B74A8" w:rsidRDefault="0080390F" w:rsidP="00926F7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7424DC" w14:textId="77777777" w:rsidR="00C3672B" w:rsidRDefault="00C3672B" w:rsidP="00421F10">
      <w:pPr>
        <w:spacing w:line="259" w:lineRule="auto"/>
        <w:jc w:val="both"/>
        <w:rPr>
          <w:rFonts w:ascii="Arial" w:eastAsia="Times New Roman" w:hAnsi="Arial" w:cs="Arial"/>
        </w:rPr>
      </w:pPr>
    </w:p>
    <w:p w14:paraId="393AFA33" w14:textId="77777777" w:rsidR="000D1ADA" w:rsidRDefault="000D1ADA" w:rsidP="00C3672B">
      <w:pPr>
        <w:spacing w:line="259" w:lineRule="auto"/>
        <w:jc w:val="both"/>
        <w:rPr>
          <w:rFonts w:ascii="Arial" w:eastAsia="Times New Roman" w:hAnsi="Arial" w:cs="Arial"/>
        </w:rPr>
      </w:pPr>
    </w:p>
    <w:p w14:paraId="7BA3BD58" w14:textId="28AABDAA" w:rsidR="00C3672B" w:rsidRPr="002363A3" w:rsidRDefault="00C3672B" w:rsidP="0020151F">
      <w:pPr>
        <w:spacing w:line="259" w:lineRule="auto"/>
        <w:ind w:firstLine="708"/>
        <w:jc w:val="both"/>
        <w:rPr>
          <w:rFonts w:ascii="Arial" w:eastAsia="Times New Roman" w:hAnsi="Arial" w:cs="Arial"/>
        </w:rPr>
      </w:pPr>
      <w:r w:rsidRPr="002363A3">
        <w:rPr>
          <w:rFonts w:ascii="Arial" w:eastAsia="Times New Roman" w:hAnsi="Arial" w:cs="Arial"/>
        </w:rPr>
        <w:t>U ______________, ___/___ /202</w:t>
      </w:r>
      <w:r>
        <w:rPr>
          <w:rFonts w:ascii="Arial" w:eastAsia="Times New Roman" w:hAnsi="Arial" w:cs="Arial"/>
        </w:rPr>
        <w:t>3</w:t>
      </w:r>
      <w:r w:rsidRPr="002363A3">
        <w:rPr>
          <w:rFonts w:ascii="Arial" w:eastAsia="Times New Roman" w:hAnsi="Arial" w:cs="Arial"/>
        </w:rPr>
        <w:t>.</w:t>
      </w:r>
    </w:p>
    <w:p w14:paraId="53A3C65D" w14:textId="77777777" w:rsidR="00C3672B" w:rsidRPr="00FA0038" w:rsidRDefault="00C3672B" w:rsidP="00C3672B">
      <w:pPr>
        <w:spacing w:line="259" w:lineRule="auto"/>
        <w:rPr>
          <w:rFonts w:ascii="Arial" w:eastAsia="Times New Roman" w:hAnsi="Arial" w:cs="Arial"/>
          <w:sz w:val="12"/>
          <w:szCs w:val="12"/>
        </w:rPr>
      </w:pPr>
      <w:r w:rsidRPr="002363A3">
        <w:rPr>
          <w:rFonts w:ascii="Arial" w:eastAsia="Times New Roman" w:hAnsi="Arial" w:cs="Arial"/>
        </w:rPr>
        <w:t xml:space="preserve">    </w:t>
      </w:r>
    </w:p>
    <w:p w14:paraId="4CFDBF1E" w14:textId="77777777" w:rsidR="00C3672B" w:rsidRPr="002363A3" w:rsidRDefault="00C3672B" w:rsidP="00C3672B">
      <w:pPr>
        <w:tabs>
          <w:tab w:val="left" w:pos="567"/>
        </w:tabs>
        <w:spacing w:line="259" w:lineRule="auto"/>
        <w:jc w:val="center"/>
        <w:rPr>
          <w:rFonts w:ascii="Arial" w:hAnsi="Arial" w:cs="Arial"/>
          <w:bCs/>
        </w:rPr>
      </w:pPr>
      <w:r w:rsidRPr="002363A3">
        <w:rPr>
          <w:rFonts w:ascii="Arial" w:hAnsi="Arial" w:cs="Arial"/>
          <w:bCs/>
        </w:rPr>
        <w:t>M.P.</w:t>
      </w:r>
    </w:p>
    <w:p w14:paraId="3D99B9DD" w14:textId="77777777" w:rsidR="00C3672B" w:rsidRPr="002363A3" w:rsidRDefault="00C3672B" w:rsidP="00C3672B">
      <w:pPr>
        <w:tabs>
          <w:tab w:val="left" w:pos="567"/>
        </w:tabs>
        <w:spacing w:line="259" w:lineRule="auto"/>
        <w:jc w:val="right"/>
        <w:rPr>
          <w:rFonts w:ascii="Arial" w:hAnsi="Arial" w:cs="Arial"/>
          <w:bCs/>
        </w:rPr>
      </w:pPr>
      <w:r w:rsidRPr="002363A3">
        <w:rPr>
          <w:rFonts w:ascii="Arial" w:hAnsi="Arial" w:cs="Arial"/>
          <w:bCs/>
        </w:rPr>
        <w:t>ZA PONUDITELJA:</w:t>
      </w:r>
    </w:p>
    <w:p w14:paraId="4D7C3691" w14:textId="77777777" w:rsidR="00C3672B" w:rsidRPr="00FA0038" w:rsidRDefault="00C3672B" w:rsidP="00C3672B">
      <w:pPr>
        <w:tabs>
          <w:tab w:val="left" w:pos="567"/>
        </w:tabs>
        <w:spacing w:line="259" w:lineRule="auto"/>
        <w:jc w:val="right"/>
        <w:rPr>
          <w:rFonts w:ascii="Arial" w:hAnsi="Arial" w:cs="Arial"/>
          <w:bCs/>
          <w:sz w:val="14"/>
          <w:szCs w:val="14"/>
        </w:rPr>
      </w:pPr>
    </w:p>
    <w:p w14:paraId="31462601" w14:textId="2242C807" w:rsidR="00C3672B" w:rsidRDefault="00C3672B" w:rsidP="00C3672B">
      <w:pPr>
        <w:tabs>
          <w:tab w:val="left" w:pos="567"/>
        </w:tabs>
        <w:spacing w:line="259" w:lineRule="auto"/>
        <w:jc w:val="right"/>
        <w:rPr>
          <w:rFonts w:ascii="Arial" w:hAnsi="Arial" w:cs="Arial"/>
          <w:bCs/>
        </w:rPr>
      </w:pP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  <w:t xml:space="preserve">             </w:t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  <w:t xml:space="preserve"> ________________________________</w:t>
      </w:r>
    </w:p>
    <w:p w14:paraId="689A3758" w14:textId="77777777" w:rsidR="0020151F" w:rsidRPr="002363A3" w:rsidRDefault="0020151F" w:rsidP="00C3672B">
      <w:pPr>
        <w:tabs>
          <w:tab w:val="left" w:pos="567"/>
        </w:tabs>
        <w:spacing w:line="259" w:lineRule="auto"/>
        <w:jc w:val="right"/>
        <w:rPr>
          <w:rFonts w:ascii="Arial" w:hAnsi="Arial" w:cs="Arial"/>
          <w:bCs/>
        </w:rPr>
      </w:pPr>
    </w:p>
    <w:p w14:paraId="328A2FA7" w14:textId="18CE55B1" w:rsidR="0020151F" w:rsidRPr="006B3446" w:rsidRDefault="00C3672B" w:rsidP="006B3446">
      <w:pPr>
        <w:tabs>
          <w:tab w:val="left" w:pos="567"/>
        </w:tabs>
        <w:spacing w:line="259" w:lineRule="auto"/>
        <w:jc w:val="right"/>
        <w:rPr>
          <w:rFonts w:ascii="Arial" w:hAnsi="Arial" w:cs="Arial"/>
          <w:bCs/>
        </w:rPr>
      </w:pP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  <w:t xml:space="preserve">                       (potpis osobe ovlaštene za zastupanje gospodarskog subjekta</w:t>
      </w:r>
      <w:r>
        <w:rPr>
          <w:rFonts w:ascii="Arial" w:hAnsi="Arial" w:cs="Arial"/>
          <w:bCs/>
        </w:rPr>
        <w:t>)</w:t>
      </w:r>
      <w:bookmarkStart w:id="2" w:name="_Hlk149646132"/>
      <w:bookmarkStart w:id="3" w:name="_Hlk141706706"/>
      <w:bookmarkEnd w:id="0"/>
    </w:p>
    <w:p w14:paraId="5D63327E" w14:textId="3158B0FA" w:rsidR="0080390F" w:rsidRDefault="0080390F" w:rsidP="0080390F">
      <w:pPr>
        <w:tabs>
          <w:tab w:val="left" w:pos="567"/>
        </w:tabs>
        <w:spacing w:line="259" w:lineRule="auto"/>
        <w:ind w:left="-567"/>
        <w:jc w:val="both"/>
        <w:rPr>
          <w:rFonts w:ascii="Arial" w:hAnsi="Arial" w:cs="Arial"/>
          <w:b/>
          <w:bCs/>
        </w:rPr>
      </w:pPr>
      <w:r w:rsidRPr="00CF6628">
        <w:rPr>
          <w:rFonts w:ascii="Arial" w:hAnsi="Arial" w:cs="Arial"/>
          <w:b/>
          <w:bCs/>
        </w:rPr>
        <w:lastRenderedPageBreak/>
        <w:t xml:space="preserve">GRUPA </w:t>
      </w:r>
      <w:r>
        <w:rPr>
          <w:rFonts w:ascii="Arial" w:hAnsi="Arial" w:cs="Arial"/>
          <w:b/>
          <w:bCs/>
        </w:rPr>
        <w:t>2</w:t>
      </w:r>
      <w:r w:rsidRPr="00CF6628">
        <w:rPr>
          <w:rFonts w:ascii="Arial" w:hAnsi="Arial" w:cs="Arial"/>
          <w:b/>
          <w:bCs/>
        </w:rPr>
        <w:t xml:space="preserve">: </w:t>
      </w:r>
      <w:r w:rsidRPr="0080390F">
        <w:rPr>
          <w:rFonts w:ascii="Arial" w:hAnsi="Arial" w:cs="Arial"/>
          <w:b/>
          <w:bCs/>
        </w:rPr>
        <w:t>Usluga ispitivanja utjecaja prehrane s funkcionalnim dodatkom konoplje</w:t>
      </w:r>
      <w:r w:rsidRPr="00CF662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(1 usluga)</w:t>
      </w:r>
    </w:p>
    <w:p w14:paraId="3F8D1A3E" w14:textId="77777777" w:rsidR="0080390F" w:rsidRPr="0069381F" w:rsidRDefault="0080390F" w:rsidP="0080390F">
      <w:pPr>
        <w:tabs>
          <w:tab w:val="left" w:pos="567"/>
        </w:tabs>
        <w:spacing w:line="259" w:lineRule="auto"/>
        <w:ind w:left="-567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14317" w:type="dxa"/>
        <w:tblInd w:w="-572" w:type="dxa"/>
        <w:tblLook w:val="04A0" w:firstRow="1" w:lastRow="0" w:firstColumn="1" w:lastColumn="0" w:noHBand="0" w:noVBand="1"/>
      </w:tblPr>
      <w:tblGrid>
        <w:gridCol w:w="7513"/>
        <w:gridCol w:w="6804"/>
      </w:tblGrid>
      <w:tr w:rsidR="0080390F" w:rsidRPr="00524B0D" w14:paraId="55779AE4" w14:textId="77777777" w:rsidTr="00B43B1B">
        <w:trPr>
          <w:trHeight w:val="574"/>
        </w:trPr>
        <w:tc>
          <w:tcPr>
            <w:tcW w:w="7513" w:type="dxa"/>
            <w:shd w:val="clear" w:color="auto" w:fill="8EAADB" w:themeFill="accent1" w:themeFillTint="99"/>
            <w:vAlign w:val="center"/>
          </w:tcPr>
          <w:p w14:paraId="0C63F9BB" w14:textId="77777777" w:rsidR="0080390F" w:rsidRPr="00524B0D" w:rsidRDefault="0080390F" w:rsidP="00431663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524B0D">
              <w:rPr>
                <w:rFonts w:ascii="Arial" w:hAnsi="Arial" w:cs="Arial"/>
                <w:b/>
                <w:bCs/>
              </w:rPr>
              <w:t>Zahtijevane tehničke karakteristike</w:t>
            </w:r>
          </w:p>
        </w:tc>
        <w:tc>
          <w:tcPr>
            <w:tcW w:w="6804" w:type="dxa"/>
            <w:shd w:val="clear" w:color="auto" w:fill="8EAADB" w:themeFill="accent1" w:themeFillTint="99"/>
            <w:vAlign w:val="center"/>
          </w:tcPr>
          <w:p w14:paraId="72703394" w14:textId="77777777" w:rsidR="0080390F" w:rsidRPr="00524B0D" w:rsidRDefault="0080390F" w:rsidP="00431663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524B0D">
              <w:rPr>
                <w:rFonts w:ascii="Arial" w:hAnsi="Arial" w:cs="Arial"/>
                <w:b/>
                <w:bCs/>
              </w:rPr>
              <w:t>Ponuđene tehničke karakteristike</w:t>
            </w:r>
          </w:p>
        </w:tc>
      </w:tr>
      <w:tr w:rsidR="0080390F" w:rsidRPr="004B74A8" w14:paraId="6C8660F5" w14:textId="77777777" w:rsidTr="0080390F">
        <w:trPr>
          <w:trHeight w:val="1011"/>
        </w:trPr>
        <w:tc>
          <w:tcPr>
            <w:tcW w:w="7513" w:type="dxa"/>
          </w:tcPr>
          <w:p w14:paraId="16DBE619" w14:textId="77777777" w:rsidR="0080390F" w:rsidRDefault="0080390F" w:rsidP="0020151F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90F">
              <w:rPr>
                <w:rFonts w:ascii="Arial" w:hAnsi="Arial" w:cs="Arial"/>
                <w:sz w:val="20"/>
                <w:szCs w:val="20"/>
              </w:rPr>
              <w:t>Usluga uključuje izradu protokola istraživanja utjecaja prehrane ljudi namirnicama od životinja hranjenih hranom s dodatkom konoplje, te konzultantske usluge koje uključuju izradu prijedloga za prehrambene proizvode od mesa dobivenog prehranom u projektu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BFA983" w14:textId="0DB42C5B" w:rsidR="0020151F" w:rsidRPr="006E2E17" w:rsidRDefault="0020151F" w:rsidP="0020151F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1D6E7C6" w14:textId="77777777" w:rsidR="0080390F" w:rsidRPr="004B74A8" w:rsidRDefault="0080390F" w:rsidP="0020151F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90F" w:rsidRPr="004B74A8" w14:paraId="7AEC9FD9" w14:textId="77777777" w:rsidTr="0080390F">
        <w:tc>
          <w:tcPr>
            <w:tcW w:w="7513" w:type="dxa"/>
          </w:tcPr>
          <w:p w14:paraId="5BFB9635" w14:textId="77777777" w:rsidR="00527FE7" w:rsidRPr="0020151F" w:rsidRDefault="00527FE7" w:rsidP="0020151F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51F">
              <w:rPr>
                <w:rFonts w:ascii="Arial" w:hAnsi="Arial" w:cs="Arial"/>
                <w:sz w:val="20"/>
                <w:szCs w:val="20"/>
              </w:rPr>
              <w:t>Potrebno je izraditi:</w:t>
            </w:r>
          </w:p>
          <w:p w14:paraId="25C04946" w14:textId="77777777" w:rsidR="000E3C25" w:rsidRPr="00527FE7" w:rsidRDefault="000E3C25" w:rsidP="0020151F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C1590A" w14:textId="74374E19" w:rsidR="00527FE7" w:rsidRPr="0020151F" w:rsidRDefault="00722022" w:rsidP="0020151F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2E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527FE7" w:rsidRPr="006E2E17">
              <w:rPr>
                <w:rFonts w:ascii="Arial" w:hAnsi="Arial" w:cs="Arial"/>
                <w:b/>
                <w:bCs/>
                <w:sz w:val="20"/>
                <w:szCs w:val="20"/>
              </w:rPr>
              <w:t>Protokol za istraživanje utjecaja hrane iz projekta na ljude</w:t>
            </w:r>
          </w:p>
          <w:p w14:paraId="03B9991F" w14:textId="1F792226" w:rsidR="00527FE7" w:rsidRDefault="00527FE7" w:rsidP="0020151F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FE7">
              <w:rPr>
                <w:rFonts w:ascii="Arial" w:hAnsi="Arial" w:cs="Arial"/>
                <w:sz w:val="20"/>
                <w:szCs w:val="20"/>
              </w:rPr>
              <w:t xml:space="preserve">Prijedlog protokola za ispitivanje utjecaja hrane na ljude treba </w:t>
            </w:r>
            <w:r w:rsidR="00B43B1B">
              <w:rPr>
                <w:rFonts w:ascii="Arial" w:hAnsi="Arial" w:cs="Arial"/>
                <w:sz w:val="20"/>
                <w:szCs w:val="20"/>
              </w:rPr>
              <w:t xml:space="preserve">minimalno </w:t>
            </w:r>
            <w:r w:rsidRPr="00527FE7">
              <w:rPr>
                <w:rFonts w:ascii="Arial" w:hAnsi="Arial" w:cs="Arial"/>
                <w:sz w:val="20"/>
                <w:szCs w:val="20"/>
              </w:rPr>
              <w:t>sadržavati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603C9A3" w14:textId="77777777" w:rsidR="00B43B1B" w:rsidRPr="00B43B1B" w:rsidRDefault="00B43B1B" w:rsidP="0020151F">
            <w:pPr>
              <w:pStyle w:val="ListParagraph"/>
              <w:numPr>
                <w:ilvl w:val="0"/>
                <w:numId w:val="21"/>
              </w:num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B1B">
              <w:rPr>
                <w:rFonts w:ascii="Arial" w:hAnsi="Arial" w:cs="Arial"/>
                <w:sz w:val="20"/>
                <w:szCs w:val="20"/>
              </w:rPr>
              <w:t>opis cilja ispitivanja</w:t>
            </w:r>
          </w:p>
          <w:p w14:paraId="2A5B33C7" w14:textId="77777777" w:rsidR="00B43B1B" w:rsidRPr="00B43B1B" w:rsidRDefault="00B43B1B" w:rsidP="0020151F">
            <w:pPr>
              <w:pStyle w:val="ListParagraph"/>
              <w:numPr>
                <w:ilvl w:val="0"/>
                <w:numId w:val="21"/>
              </w:num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B1B">
              <w:rPr>
                <w:rFonts w:ascii="Arial" w:hAnsi="Arial" w:cs="Arial"/>
                <w:sz w:val="20"/>
                <w:szCs w:val="20"/>
              </w:rPr>
              <w:t xml:space="preserve">opis vrste hrane koja se koristi u ispitivanju, </w:t>
            </w:r>
          </w:p>
          <w:p w14:paraId="07DE30AA" w14:textId="77777777" w:rsidR="00B43B1B" w:rsidRPr="00B43B1B" w:rsidRDefault="00B43B1B" w:rsidP="0020151F">
            <w:pPr>
              <w:pStyle w:val="ListParagraph"/>
              <w:numPr>
                <w:ilvl w:val="0"/>
                <w:numId w:val="21"/>
              </w:num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B1B">
              <w:rPr>
                <w:rFonts w:ascii="Arial" w:hAnsi="Arial" w:cs="Arial"/>
                <w:sz w:val="20"/>
                <w:szCs w:val="20"/>
              </w:rPr>
              <w:t>popis parametara koji se prate i njihov opis,</w:t>
            </w:r>
          </w:p>
          <w:p w14:paraId="71FD954A" w14:textId="77777777" w:rsidR="00B43B1B" w:rsidRPr="00B43B1B" w:rsidRDefault="00B43B1B" w:rsidP="0020151F">
            <w:pPr>
              <w:pStyle w:val="ListParagraph"/>
              <w:numPr>
                <w:ilvl w:val="0"/>
                <w:numId w:val="21"/>
              </w:num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B1B">
              <w:rPr>
                <w:rFonts w:ascii="Arial" w:hAnsi="Arial" w:cs="Arial"/>
                <w:sz w:val="20"/>
                <w:szCs w:val="20"/>
              </w:rPr>
              <w:t xml:space="preserve">broj ispitanika koji sudjeluju, </w:t>
            </w:r>
          </w:p>
          <w:p w14:paraId="2855262E" w14:textId="77777777" w:rsidR="00B43B1B" w:rsidRPr="00B43B1B" w:rsidRDefault="00B43B1B" w:rsidP="0020151F">
            <w:pPr>
              <w:pStyle w:val="ListParagraph"/>
              <w:numPr>
                <w:ilvl w:val="0"/>
                <w:numId w:val="21"/>
              </w:num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B1B">
              <w:rPr>
                <w:rFonts w:ascii="Arial" w:hAnsi="Arial" w:cs="Arial"/>
                <w:sz w:val="20"/>
                <w:szCs w:val="20"/>
              </w:rPr>
              <w:t>opis skupina u ispitivanju.</w:t>
            </w:r>
          </w:p>
          <w:p w14:paraId="635E2129" w14:textId="77777777" w:rsidR="00722022" w:rsidRPr="00527FE7" w:rsidRDefault="00722022" w:rsidP="0020151F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5FFE86" w14:textId="6F9F8421" w:rsidR="006E2E17" w:rsidRPr="006E2E17" w:rsidRDefault="000E3C25" w:rsidP="0020151F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2E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="00527FE7" w:rsidRPr="006E2E17">
              <w:rPr>
                <w:rFonts w:ascii="Arial" w:hAnsi="Arial" w:cs="Arial"/>
                <w:b/>
                <w:bCs/>
                <w:sz w:val="20"/>
                <w:szCs w:val="20"/>
              </w:rPr>
              <w:t>Prijedlog za izradu zdravih prehrambenih proizvoda iz životinja hranjenih inovativnom hranom iz ovog istraživanja sa dodatkom konoplje</w:t>
            </w:r>
          </w:p>
          <w:p w14:paraId="7A720E95" w14:textId="59F69F06" w:rsidR="0080390F" w:rsidRDefault="0020151F" w:rsidP="0020151F">
            <w:pPr>
              <w:pStyle w:val="ListParagraph"/>
              <w:numPr>
                <w:ilvl w:val="0"/>
                <w:numId w:val="41"/>
              </w:num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43B1B" w:rsidRPr="006E2E17">
              <w:rPr>
                <w:rFonts w:ascii="Arial" w:hAnsi="Arial" w:cs="Arial"/>
                <w:sz w:val="20"/>
                <w:szCs w:val="20"/>
              </w:rPr>
              <w:t xml:space="preserve">otrebno je izraditi prijedlog za </w:t>
            </w:r>
            <w:r>
              <w:rPr>
                <w:rFonts w:ascii="Arial" w:hAnsi="Arial" w:cs="Arial"/>
                <w:sz w:val="20"/>
                <w:szCs w:val="20"/>
              </w:rPr>
              <w:t>minimalno</w:t>
            </w:r>
            <w:r w:rsidR="00B43B1B" w:rsidRPr="006E2E17">
              <w:rPr>
                <w:rFonts w:ascii="Arial" w:hAnsi="Arial" w:cs="Arial"/>
                <w:sz w:val="20"/>
                <w:szCs w:val="20"/>
              </w:rPr>
              <w:t xml:space="preserve"> 3 proizvoda te način na koji će se provesti </w:t>
            </w:r>
            <w:r w:rsidR="00B43B1B">
              <w:rPr>
                <w:rFonts w:ascii="Arial" w:hAnsi="Arial" w:cs="Arial"/>
                <w:sz w:val="20"/>
                <w:szCs w:val="20"/>
              </w:rPr>
              <w:t>njihov razvoj.</w:t>
            </w:r>
          </w:p>
          <w:p w14:paraId="00D29C5F" w14:textId="455392D6" w:rsidR="0020151F" w:rsidRPr="006E2E17" w:rsidRDefault="0020151F" w:rsidP="0020151F">
            <w:pPr>
              <w:pStyle w:val="ListParagraph"/>
              <w:spacing w:line="259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14:paraId="2AC5A235" w14:textId="77777777" w:rsidR="0080390F" w:rsidRPr="004B74A8" w:rsidRDefault="0080390F" w:rsidP="0020151F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983A9C" w14:textId="77777777" w:rsidR="0020151F" w:rsidRDefault="0020151F" w:rsidP="0080390F">
      <w:pPr>
        <w:spacing w:line="259" w:lineRule="auto"/>
        <w:jc w:val="both"/>
        <w:rPr>
          <w:rFonts w:ascii="Arial" w:eastAsia="Times New Roman" w:hAnsi="Arial" w:cs="Arial"/>
        </w:rPr>
      </w:pPr>
    </w:p>
    <w:p w14:paraId="08EB3508" w14:textId="05C2648D" w:rsidR="0080390F" w:rsidRPr="002363A3" w:rsidRDefault="0080390F" w:rsidP="0080390F">
      <w:pPr>
        <w:spacing w:line="259" w:lineRule="auto"/>
        <w:jc w:val="both"/>
        <w:rPr>
          <w:rFonts w:ascii="Arial" w:eastAsia="Times New Roman" w:hAnsi="Arial" w:cs="Arial"/>
        </w:rPr>
      </w:pPr>
      <w:r w:rsidRPr="002363A3">
        <w:rPr>
          <w:rFonts w:ascii="Arial" w:eastAsia="Times New Roman" w:hAnsi="Arial" w:cs="Arial"/>
        </w:rPr>
        <w:t>U ______________, ___/___ /202</w:t>
      </w:r>
      <w:r>
        <w:rPr>
          <w:rFonts w:ascii="Arial" w:eastAsia="Times New Roman" w:hAnsi="Arial" w:cs="Arial"/>
        </w:rPr>
        <w:t>3</w:t>
      </w:r>
      <w:r w:rsidRPr="002363A3">
        <w:rPr>
          <w:rFonts w:ascii="Arial" w:eastAsia="Times New Roman" w:hAnsi="Arial" w:cs="Arial"/>
        </w:rPr>
        <w:t>.</w:t>
      </w:r>
    </w:p>
    <w:p w14:paraId="425E2788" w14:textId="77777777" w:rsidR="0080390F" w:rsidRPr="00FA0038" w:rsidRDefault="0080390F" w:rsidP="0080390F">
      <w:pPr>
        <w:spacing w:line="259" w:lineRule="auto"/>
        <w:rPr>
          <w:rFonts w:ascii="Arial" w:eastAsia="Times New Roman" w:hAnsi="Arial" w:cs="Arial"/>
          <w:sz w:val="12"/>
          <w:szCs w:val="12"/>
        </w:rPr>
      </w:pPr>
      <w:r w:rsidRPr="002363A3">
        <w:rPr>
          <w:rFonts w:ascii="Arial" w:eastAsia="Times New Roman" w:hAnsi="Arial" w:cs="Arial"/>
        </w:rPr>
        <w:t xml:space="preserve">    </w:t>
      </w:r>
    </w:p>
    <w:p w14:paraId="311F6C04" w14:textId="77777777" w:rsidR="0080390F" w:rsidRPr="002363A3" w:rsidRDefault="0080390F" w:rsidP="0080390F">
      <w:pPr>
        <w:tabs>
          <w:tab w:val="left" w:pos="567"/>
        </w:tabs>
        <w:spacing w:line="259" w:lineRule="auto"/>
        <w:jc w:val="center"/>
        <w:rPr>
          <w:rFonts w:ascii="Arial" w:hAnsi="Arial" w:cs="Arial"/>
          <w:bCs/>
        </w:rPr>
      </w:pPr>
      <w:r w:rsidRPr="002363A3">
        <w:rPr>
          <w:rFonts w:ascii="Arial" w:hAnsi="Arial" w:cs="Arial"/>
          <w:bCs/>
        </w:rPr>
        <w:t>M.P.</w:t>
      </w:r>
    </w:p>
    <w:p w14:paraId="1D7FA69A" w14:textId="77777777" w:rsidR="0080390F" w:rsidRPr="002363A3" w:rsidRDefault="0080390F" w:rsidP="0080390F">
      <w:pPr>
        <w:tabs>
          <w:tab w:val="left" w:pos="567"/>
        </w:tabs>
        <w:spacing w:line="259" w:lineRule="auto"/>
        <w:jc w:val="right"/>
        <w:rPr>
          <w:rFonts w:ascii="Arial" w:hAnsi="Arial" w:cs="Arial"/>
          <w:bCs/>
        </w:rPr>
      </w:pPr>
      <w:r w:rsidRPr="002363A3">
        <w:rPr>
          <w:rFonts w:ascii="Arial" w:hAnsi="Arial" w:cs="Arial"/>
          <w:bCs/>
        </w:rPr>
        <w:t>ZA PONUDITELJA:</w:t>
      </w:r>
    </w:p>
    <w:p w14:paraId="452730EB" w14:textId="77777777" w:rsidR="0080390F" w:rsidRPr="00FA0038" w:rsidRDefault="0080390F" w:rsidP="0080390F">
      <w:pPr>
        <w:tabs>
          <w:tab w:val="left" w:pos="567"/>
        </w:tabs>
        <w:spacing w:line="259" w:lineRule="auto"/>
        <w:jc w:val="right"/>
        <w:rPr>
          <w:rFonts w:ascii="Arial" w:hAnsi="Arial" w:cs="Arial"/>
          <w:bCs/>
          <w:sz w:val="14"/>
          <w:szCs w:val="14"/>
        </w:rPr>
      </w:pPr>
    </w:p>
    <w:p w14:paraId="0B8C9272" w14:textId="77777777" w:rsidR="0080390F" w:rsidRPr="002363A3" w:rsidRDefault="0080390F" w:rsidP="0080390F">
      <w:pPr>
        <w:tabs>
          <w:tab w:val="left" w:pos="567"/>
        </w:tabs>
        <w:spacing w:line="259" w:lineRule="auto"/>
        <w:jc w:val="right"/>
        <w:rPr>
          <w:rFonts w:ascii="Arial" w:hAnsi="Arial" w:cs="Arial"/>
          <w:bCs/>
        </w:rPr>
      </w:pP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  <w:t xml:space="preserve">             </w:t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  <w:t xml:space="preserve"> ________________________________</w:t>
      </w:r>
    </w:p>
    <w:p w14:paraId="377A6689" w14:textId="256DB208" w:rsidR="0080390F" w:rsidRDefault="0080390F" w:rsidP="006E2E17">
      <w:pPr>
        <w:tabs>
          <w:tab w:val="left" w:pos="567"/>
        </w:tabs>
        <w:spacing w:line="259" w:lineRule="auto"/>
        <w:jc w:val="right"/>
        <w:rPr>
          <w:rFonts w:ascii="Arial" w:hAnsi="Arial" w:cs="Arial"/>
          <w:bCs/>
        </w:rPr>
      </w:pP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  <w:t xml:space="preserve">                       (potpis osobe ovlaštene za zastupanje gospodarskog subjekta</w:t>
      </w:r>
      <w:r>
        <w:rPr>
          <w:rFonts w:ascii="Arial" w:hAnsi="Arial" w:cs="Arial"/>
          <w:bCs/>
        </w:rPr>
        <w:t>)</w:t>
      </w:r>
      <w:bookmarkEnd w:id="2"/>
    </w:p>
    <w:p w14:paraId="6DF081F9" w14:textId="77777777" w:rsidR="006E2E17" w:rsidRDefault="006E2E17" w:rsidP="006E2E17">
      <w:pPr>
        <w:tabs>
          <w:tab w:val="left" w:pos="567"/>
        </w:tabs>
        <w:spacing w:line="259" w:lineRule="auto"/>
        <w:jc w:val="right"/>
        <w:rPr>
          <w:rFonts w:ascii="Arial" w:hAnsi="Arial" w:cs="Arial"/>
          <w:bCs/>
        </w:rPr>
      </w:pPr>
    </w:p>
    <w:p w14:paraId="0431FB03" w14:textId="77777777" w:rsidR="006B3446" w:rsidRDefault="006B3446" w:rsidP="0080390F">
      <w:pPr>
        <w:tabs>
          <w:tab w:val="left" w:pos="567"/>
        </w:tabs>
        <w:spacing w:line="259" w:lineRule="auto"/>
        <w:ind w:left="-567"/>
        <w:jc w:val="both"/>
        <w:rPr>
          <w:rFonts w:ascii="Arial" w:hAnsi="Arial" w:cs="Arial"/>
          <w:b/>
          <w:bCs/>
        </w:rPr>
      </w:pPr>
      <w:bookmarkStart w:id="4" w:name="_Hlk149646208"/>
    </w:p>
    <w:p w14:paraId="68D44E36" w14:textId="7DD81E99" w:rsidR="0080390F" w:rsidRDefault="0080390F" w:rsidP="0080390F">
      <w:pPr>
        <w:tabs>
          <w:tab w:val="left" w:pos="567"/>
        </w:tabs>
        <w:spacing w:line="259" w:lineRule="auto"/>
        <w:ind w:left="-567"/>
        <w:jc w:val="both"/>
        <w:rPr>
          <w:rFonts w:ascii="Arial" w:hAnsi="Arial" w:cs="Arial"/>
          <w:b/>
          <w:bCs/>
        </w:rPr>
      </w:pPr>
      <w:r w:rsidRPr="00CF6628">
        <w:rPr>
          <w:rFonts w:ascii="Arial" w:hAnsi="Arial" w:cs="Arial"/>
          <w:b/>
          <w:bCs/>
        </w:rPr>
        <w:lastRenderedPageBreak/>
        <w:t xml:space="preserve">GRUPA </w:t>
      </w:r>
      <w:r>
        <w:rPr>
          <w:rFonts w:ascii="Arial" w:hAnsi="Arial" w:cs="Arial"/>
          <w:b/>
          <w:bCs/>
        </w:rPr>
        <w:t>3</w:t>
      </w:r>
      <w:r w:rsidRPr="00CF6628">
        <w:rPr>
          <w:rFonts w:ascii="Arial" w:hAnsi="Arial" w:cs="Arial"/>
          <w:b/>
          <w:bCs/>
        </w:rPr>
        <w:t>:</w:t>
      </w:r>
      <w:r w:rsidR="00857D39">
        <w:rPr>
          <w:rFonts w:ascii="Arial" w:hAnsi="Arial" w:cs="Arial"/>
          <w:b/>
          <w:bCs/>
        </w:rPr>
        <w:t xml:space="preserve"> U</w:t>
      </w:r>
      <w:r w:rsidRPr="0080390F">
        <w:rPr>
          <w:rFonts w:ascii="Arial" w:hAnsi="Arial" w:cs="Arial"/>
          <w:b/>
          <w:bCs/>
        </w:rPr>
        <w:t>sluga ispitivanja djelatne tvari u gljivama</w:t>
      </w:r>
      <w:r w:rsidRPr="00CF662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57D3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(1 usluga)</w:t>
      </w:r>
    </w:p>
    <w:p w14:paraId="615A7B25" w14:textId="77777777" w:rsidR="0080390F" w:rsidRPr="0069381F" w:rsidRDefault="0080390F" w:rsidP="0080390F">
      <w:pPr>
        <w:tabs>
          <w:tab w:val="left" w:pos="567"/>
        </w:tabs>
        <w:spacing w:line="259" w:lineRule="auto"/>
        <w:ind w:left="-567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14317" w:type="dxa"/>
        <w:tblInd w:w="-572" w:type="dxa"/>
        <w:tblLook w:val="04A0" w:firstRow="1" w:lastRow="0" w:firstColumn="1" w:lastColumn="0" w:noHBand="0" w:noVBand="1"/>
      </w:tblPr>
      <w:tblGrid>
        <w:gridCol w:w="7513"/>
        <w:gridCol w:w="6804"/>
      </w:tblGrid>
      <w:tr w:rsidR="0080390F" w:rsidRPr="00524B0D" w14:paraId="33AFCC26" w14:textId="77777777" w:rsidTr="00B43B1B">
        <w:trPr>
          <w:trHeight w:val="574"/>
        </w:trPr>
        <w:tc>
          <w:tcPr>
            <w:tcW w:w="7513" w:type="dxa"/>
            <w:shd w:val="clear" w:color="auto" w:fill="8EAADB" w:themeFill="accent1" w:themeFillTint="99"/>
            <w:vAlign w:val="center"/>
          </w:tcPr>
          <w:p w14:paraId="4CD838E4" w14:textId="77777777" w:rsidR="0080390F" w:rsidRPr="00524B0D" w:rsidRDefault="0080390F" w:rsidP="00431663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524B0D">
              <w:rPr>
                <w:rFonts w:ascii="Arial" w:hAnsi="Arial" w:cs="Arial"/>
                <w:b/>
                <w:bCs/>
              </w:rPr>
              <w:t>Zahtijevane tehničke karakteristike</w:t>
            </w:r>
          </w:p>
        </w:tc>
        <w:tc>
          <w:tcPr>
            <w:tcW w:w="6804" w:type="dxa"/>
            <w:shd w:val="clear" w:color="auto" w:fill="8EAADB" w:themeFill="accent1" w:themeFillTint="99"/>
            <w:vAlign w:val="center"/>
          </w:tcPr>
          <w:p w14:paraId="1E0B545A" w14:textId="77777777" w:rsidR="0080390F" w:rsidRPr="00524B0D" w:rsidRDefault="0080390F" w:rsidP="00431663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524B0D">
              <w:rPr>
                <w:rFonts w:ascii="Arial" w:hAnsi="Arial" w:cs="Arial"/>
                <w:b/>
                <w:bCs/>
              </w:rPr>
              <w:t>Ponuđene tehničke karakteristike</w:t>
            </w:r>
          </w:p>
        </w:tc>
      </w:tr>
      <w:tr w:rsidR="0080390F" w:rsidRPr="004B74A8" w14:paraId="08D43093" w14:textId="77777777" w:rsidTr="0080390F">
        <w:trPr>
          <w:trHeight w:val="1011"/>
        </w:trPr>
        <w:tc>
          <w:tcPr>
            <w:tcW w:w="7513" w:type="dxa"/>
          </w:tcPr>
          <w:p w14:paraId="43A5DC6F" w14:textId="5ECC2F24" w:rsidR="0080390F" w:rsidRPr="0080390F" w:rsidRDefault="0080390F" w:rsidP="0020151F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0390F">
              <w:rPr>
                <w:rFonts w:ascii="Arial" w:hAnsi="Arial" w:cs="Arial"/>
                <w:sz w:val="20"/>
                <w:szCs w:val="20"/>
              </w:rPr>
              <w:t>Usluga uključuje izradu plana pripreme gljiva sušenjem i uz očuvanje djelatne tv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0390F">
              <w:rPr>
                <w:rFonts w:ascii="Arial" w:hAnsi="Arial" w:cs="Arial"/>
                <w:sz w:val="20"/>
                <w:szCs w:val="20"/>
              </w:rPr>
              <w:t>ri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390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390F">
              <w:rPr>
                <w:rFonts w:ascii="Arial" w:hAnsi="Arial" w:cs="Arial"/>
                <w:sz w:val="20"/>
                <w:szCs w:val="20"/>
              </w:rPr>
              <w:t>betaglukana</w:t>
            </w:r>
            <w:proofErr w:type="spellEnd"/>
            <w:r w:rsidRPr="0080390F">
              <w:rPr>
                <w:rFonts w:ascii="Arial" w:hAnsi="Arial" w:cs="Arial"/>
                <w:sz w:val="20"/>
                <w:szCs w:val="20"/>
              </w:rPr>
              <w:t xml:space="preserve"> u suhoj tvari, te konzultantske usluge u pripremi pripravaka ljekovite prirode za prehranu.</w:t>
            </w:r>
          </w:p>
        </w:tc>
        <w:tc>
          <w:tcPr>
            <w:tcW w:w="6804" w:type="dxa"/>
          </w:tcPr>
          <w:p w14:paraId="4D06616B" w14:textId="77777777" w:rsidR="0080390F" w:rsidRPr="004B74A8" w:rsidRDefault="0080390F" w:rsidP="0020151F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90F" w:rsidRPr="004B74A8" w14:paraId="4157E978" w14:textId="77777777" w:rsidTr="0080390F">
        <w:tc>
          <w:tcPr>
            <w:tcW w:w="7513" w:type="dxa"/>
          </w:tcPr>
          <w:p w14:paraId="3E7F5E1E" w14:textId="0F83526D" w:rsidR="00722022" w:rsidRPr="009E57CC" w:rsidRDefault="00722022" w:rsidP="0020151F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7CC">
              <w:rPr>
                <w:rFonts w:ascii="Arial" w:hAnsi="Arial" w:cs="Arial"/>
                <w:sz w:val="20"/>
                <w:szCs w:val="20"/>
              </w:rPr>
              <w:t>Potrebno je izraditi:</w:t>
            </w:r>
          </w:p>
          <w:p w14:paraId="4A4B5BF7" w14:textId="77777777" w:rsidR="00722022" w:rsidRPr="006E2E17" w:rsidRDefault="00722022" w:rsidP="0020151F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E9D049" w14:textId="0D16FB77" w:rsidR="00722022" w:rsidRPr="0020151F" w:rsidRDefault="00722022" w:rsidP="0020151F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2E17">
              <w:rPr>
                <w:rFonts w:ascii="Arial" w:hAnsi="Arial" w:cs="Arial"/>
                <w:b/>
                <w:bCs/>
                <w:sz w:val="20"/>
                <w:szCs w:val="20"/>
              </w:rPr>
              <w:t>1. Plan sušenja i pripreme djelatne tvari u obliku prikladnom za proizvodnju</w:t>
            </w:r>
          </w:p>
          <w:p w14:paraId="103DA334" w14:textId="7921F63F" w:rsidR="00722022" w:rsidRDefault="00722022" w:rsidP="0020151F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022">
              <w:rPr>
                <w:rFonts w:ascii="Arial" w:hAnsi="Arial" w:cs="Arial"/>
                <w:sz w:val="20"/>
                <w:szCs w:val="20"/>
              </w:rPr>
              <w:t xml:space="preserve">Plan sušenja treba </w:t>
            </w:r>
            <w:r w:rsidR="00B43B1B">
              <w:rPr>
                <w:rFonts w:ascii="Arial" w:hAnsi="Arial" w:cs="Arial"/>
                <w:sz w:val="20"/>
                <w:szCs w:val="20"/>
              </w:rPr>
              <w:t xml:space="preserve">minimalno </w:t>
            </w:r>
            <w:r w:rsidRPr="00722022">
              <w:rPr>
                <w:rFonts w:ascii="Arial" w:hAnsi="Arial" w:cs="Arial"/>
                <w:sz w:val="20"/>
                <w:szCs w:val="20"/>
              </w:rPr>
              <w:t>sadržavati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65769E" w14:textId="7E3D02FF" w:rsidR="00722022" w:rsidRDefault="00722022" w:rsidP="0020151F">
            <w:pPr>
              <w:pStyle w:val="ListParagraph"/>
              <w:numPr>
                <w:ilvl w:val="0"/>
                <w:numId w:val="24"/>
              </w:num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022">
              <w:rPr>
                <w:rFonts w:ascii="Arial" w:hAnsi="Arial" w:cs="Arial"/>
                <w:sz w:val="20"/>
                <w:szCs w:val="20"/>
              </w:rPr>
              <w:t>uput</w:t>
            </w:r>
            <w:r w:rsidR="00B43B1B">
              <w:rPr>
                <w:rFonts w:ascii="Arial" w:hAnsi="Arial" w:cs="Arial"/>
                <w:sz w:val="20"/>
                <w:szCs w:val="20"/>
              </w:rPr>
              <w:t>e</w:t>
            </w:r>
            <w:r w:rsidRPr="00722022">
              <w:rPr>
                <w:rFonts w:ascii="Arial" w:hAnsi="Arial" w:cs="Arial"/>
                <w:sz w:val="20"/>
                <w:szCs w:val="20"/>
              </w:rPr>
              <w:t xml:space="preserve"> o postupku pripreme gljiva za sušenje, </w:t>
            </w:r>
          </w:p>
          <w:p w14:paraId="0BA04FB4" w14:textId="77777777" w:rsidR="00722022" w:rsidRDefault="00722022" w:rsidP="0020151F">
            <w:pPr>
              <w:pStyle w:val="ListParagraph"/>
              <w:numPr>
                <w:ilvl w:val="0"/>
                <w:numId w:val="24"/>
              </w:num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022">
              <w:rPr>
                <w:rFonts w:ascii="Arial" w:hAnsi="Arial" w:cs="Arial"/>
                <w:sz w:val="20"/>
                <w:szCs w:val="20"/>
              </w:rPr>
              <w:t xml:space="preserve">način punjenja tunelske sušare, </w:t>
            </w:r>
          </w:p>
          <w:p w14:paraId="47EEDDB8" w14:textId="77777777" w:rsidR="00722022" w:rsidRDefault="00722022" w:rsidP="0020151F">
            <w:pPr>
              <w:pStyle w:val="ListParagraph"/>
              <w:numPr>
                <w:ilvl w:val="0"/>
                <w:numId w:val="24"/>
              </w:num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022">
              <w:rPr>
                <w:rFonts w:ascii="Arial" w:hAnsi="Arial" w:cs="Arial"/>
                <w:sz w:val="20"/>
                <w:szCs w:val="20"/>
              </w:rPr>
              <w:t xml:space="preserve">količinu materijala po punjenju, </w:t>
            </w:r>
          </w:p>
          <w:p w14:paraId="60EE953B" w14:textId="05A8F2DE" w:rsidR="00722022" w:rsidRDefault="00722022" w:rsidP="0020151F">
            <w:pPr>
              <w:pStyle w:val="ListParagraph"/>
              <w:numPr>
                <w:ilvl w:val="0"/>
                <w:numId w:val="24"/>
              </w:num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022">
              <w:rPr>
                <w:rFonts w:ascii="Arial" w:hAnsi="Arial" w:cs="Arial"/>
                <w:sz w:val="20"/>
                <w:szCs w:val="20"/>
              </w:rPr>
              <w:t>program sušenja koji uključuje trajanje sušenja i temperature na kojima se materijal suši</w:t>
            </w:r>
            <w:r w:rsidR="00B43B1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04DB988" w14:textId="5A433FAC" w:rsidR="00722022" w:rsidRPr="00722022" w:rsidRDefault="00722022" w:rsidP="0020151F">
            <w:pPr>
              <w:pStyle w:val="ListParagraph"/>
              <w:numPr>
                <w:ilvl w:val="0"/>
                <w:numId w:val="24"/>
              </w:num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022">
              <w:rPr>
                <w:rFonts w:ascii="Arial" w:hAnsi="Arial" w:cs="Arial"/>
                <w:sz w:val="20"/>
                <w:szCs w:val="20"/>
              </w:rPr>
              <w:t>pravilan način skladištenja osušenog materijala.</w:t>
            </w:r>
          </w:p>
          <w:p w14:paraId="15B7CBEA" w14:textId="77777777" w:rsidR="00722022" w:rsidRDefault="00722022" w:rsidP="0020151F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ECFBA6" w14:textId="367FAF33" w:rsidR="00722022" w:rsidRDefault="00722022" w:rsidP="0020151F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022">
              <w:rPr>
                <w:rFonts w:ascii="Arial" w:hAnsi="Arial" w:cs="Arial"/>
                <w:sz w:val="20"/>
                <w:szCs w:val="20"/>
              </w:rPr>
              <w:t>U svrhu testnih aktivnosti dobavljaču će biti stavljeno na raspolaganje 1.500 kg gljiva</w:t>
            </w:r>
            <w:r w:rsidR="006E2E1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2E07AF" w14:textId="77777777" w:rsidR="000E3C25" w:rsidRDefault="000E3C25" w:rsidP="0020151F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AFE9F6" w14:textId="45B9C86A" w:rsidR="00722022" w:rsidRPr="0020151F" w:rsidRDefault="00722022" w:rsidP="0020151F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B1B">
              <w:rPr>
                <w:rFonts w:ascii="Arial" w:hAnsi="Arial" w:cs="Arial"/>
                <w:b/>
                <w:bCs/>
                <w:sz w:val="20"/>
                <w:szCs w:val="20"/>
              </w:rPr>
              <w:t>2. Protokol pripreme djelatne tvari iz gljiva za prehranu životinja</w:t>
            </w:r>
          </w:p>
          <w:p w14:paraId="69620AB7" w14:textId="6E899E40" w:rsidR="0020151F" w:rsidRPr="0020151F" w:rsidRDefault="0020151F" w:rsidP="0020151F">
            <w:pPr>
              <w:pStyle w:val="ListParagraph"/>
              <w:numPr>
                <w:ilvl w:val="0"/>
                <w:numId w:val="42"/>
              </w:num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22022" w:rsidRPr="006E2E17">
              <w:rPr>
                <w:rFonts w:ascii="Arial" w:hAnsi="Arial" w:cs="Arial"/>
                <w:sz w:val="20"/>
                <w:szCs w:val="20"/>
              </w:rPr>
              <w:t>rotokol pripreme djelatne tvari iz gljiva za prehranu životinja</w:t>
            </w:r>
            <w:r w:rsidR="000E3C25" w:rsidRPr="006E2E17">
              <w:rPr>
                <w:rFonts w:ascii="Arial" w:hAnsi="Arial" w:cs="Arial"/>
                <w:sz w:val="20"/>
                <w:szCs w:val="20"/>
              </w:rPr>
              <w:t xml:space="preserve"> treba sadržavati </w:t>
            </w:r>
            <w:r w:rsidR="00722022" w:rsidRPr="006E2E17">
              <w:rPr>
                <w:rFonts w:ascii="Arial" w:hAnsi="Arial" w:cs="Arial"/>
                <w:sz w:val="20"/>
                <w:szCs w:val="20"/>
              </w:rPr>
              <w:t>opis svih postupaka koji se provode kako bi dobili gotovu hranu kojom hranimo životinje</w:t>
            </w:r>
            <w:r w:rsidR="000E3C25" w:rsidRPr="006E2E1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0E3C25" w:rsidRPr="0020151F">
              <w:rPr>
                <w:rFonts w:ascii="Arial" w:hAnsi="Arial" w:cs="Arial"/>
                <w:sz w:val="20"/>
                <w:szCs w:val="20"/>
              </w:rPr>
              <w:t>avedeno uključuje</w:t>
            </w:r>
            <w:r w:rsidR="00722022" w:rsidRPr="0020151F">
              <w:rPr>
                <w:rFonts w:ascii="Arial" w:hAnsi="Arial" w:cs="Arial"/>
                <w:sz w:val="20"/>
                <w:szCs w:val="20"/>
              </w:rPr>
              <w:t xml:space="preserve"> postupke dobave sirovine, pripreme za sušenje, </w:t>
            </w:r>
            <w:r w:rsidR="000E3C25" w:rsidRPr="0020151F">
              <w:rPr>
                <w:rFonts w:ascii="Arial" w:hAnsi="Arial" w:cs="Arial"/>
                <w:sz w:val="20"/>
                <w:szCs w:val="20"/>
              </w:rPr>
              <w:t>sušenje</w:t>
            </w:r>
            <w:r w:rsidR="00722022" w:rsidRPr="0020151F">
              <w:rPr>
                <w:rFonts w:ascii="Arial" w:hAnsi="Arial" w:cs="Arial"/>
                <w:sz w:val="20"/>
                <w:szCs w:val="20"/>
              </w:rPr>
              <w:t>, daljnj</w:t>
            </w:r>
            <w:r w:rsidR="000E3C25" w:rsidRPr="0020151F">
              <w:rPr>
                <w:rFonts w:ascii="Arial" w:hAnsi="Arial" w:cs="Arial"/>
                <w:sz w:val="20"/>
                <w:szCs w:val="20"/>
              </w:rPr>
              <w:t>u</w:t>
            </w:r>
            <w:r w:rsidR="00722022" w:rsidRPr="0020151F">
              <w:rPr>
                <w:rFonts w:ascii="Arial" w:hAnsi="Arial" w:cs="Arial"/>
                <w:sz w:val="20"/>
                <w:szCs w:val="20"/>
              </w:rPr>
              <w:t xml:space="preserve"> obrad</w:t>
            </w:r>
            <w:r w:rsidR="000E3C25" w:rsidRPr="0020151F">
              <w:rPr>
                <w:rFonts w:ascii="Arial" w:hAnsi="Arial" w:cs="Arial"/>
                <w:sz w:val="20"/>
                <w:szCs w:val="20"/>
              </w:rPr>
              <w:t>u</w:t>
            </w:r>
            <w:r w:rsidR="00722022" w:rsidRPr="0020151F">
              <w:rPr>
                <w:rFonts w:ascii="Arial" w:hAnsi="Arial" w:cs="Arial"/>
                <w:sz w:val="20"/>
                <w:szCs w:val="20"/>
              </w:rPr>
              <w:t xml:space="preserve"> i prerad</w:t>
            </w:r>
            <w:r w:rsidR="000E3C25" w:rsidRPr="0020151F">
              <w:rPr>
                <w:rFonts w:ascii="Arial" w:hAnsi="Arial" w:cs="Arial"/>
                <w:sz w:val="20"/>
                <w:szCs w:val="20"/>
              </w:rPr>
              <w:t>u</w:t>
            </w:r>
            <w:r w:rsidR="006E2E17" w:rsidRPr="0020151F">
              <w:rPr>
                <w:rFonts w:ascii="Arial" w:hAnsi="Arial" w:cs="Arial"/>
                <w:sz w:val="20"/>
                <w:szCs w:val="20"/>
              </w:rPr>
              <w:t>,</w:t>
            </w:r>
            <w:r w:rsidR="00722022" w:rsidRPr="0020151F">
              <w:rPr>
                <w:rFonts w:ascii="Arial" w:hAnsi="Arial" w:cs="Arial"/>
                <w:sz w:val="20"/>
                <w:szCs w:val="20"/>
              </w:rPr>
              <w:t xml:space="preserve"> priprem</w:t>
            </w:r>
            <w:r w:rsidR="000E3C25" w:rsidRPr="0020151F">
              <w:rPr>
                <w:rFonts w:ascii="Arial" w:hAnsi="Arial" w:cs="Arial"/>
                <w:sz w:val="20"/>
                <w:szCs w:val="20"/>
              </w:rPr>
              <w:t>u</w:t>
            </w:r>
            <w:r w:rsidR="00722022" w:rsidRPr="0020151F">
              <w:rPr>
                <w:rFonts w:ascii="Arial" w:hAnsi="Arial" w:cs="Arial"/>
                <w:sz w:val="20"/>
                <w:szCs w:val="20"/>
              </w:rPr>
              <w:t xml:space="preserve"> gotove hrane sa točno opisanim postocima pojedine tvari</w:t>
            </w:r>
            <w:r w:rsidR="000E3C25" w:rsidRPr="0020151F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722022" w:rsidRPr="0020151F">
              <w:rPr>
                <w:rFonts w:ascii="Arial" w:hAnsi="Arial" w:cs="Arial"/>
                <w:sz w:val="20"/>
                <w:szCs w:val="20"/>
              </w:rPr>
              <w:t>način pripreme</w:t>
            </w:r>
            <w:r w:rsidR="000E3C25" w:rsidRPr="0020151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7201E1" w14:textId="77777777" w:rsidR="0020151F" w:rsidRDefault="0020151F" w:rsidP="0020151F">
            <w:pPr>
              <w:pStyle w:val="ListParagraph"/>
              <w:spacing w:line="259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D0130A" w14:textId="77777777" w:rsidR="0020151F" w:rsidRDefault="0020151F" w:rsidP="0020151F">
            <w:pPr>
              <w:pStyle w:val="ListParagraph"/>
              <w:spacing w:line="259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92DA6D" w14:textId="77777777" w:rsidR="0020151F" w:rsidRDefault="0020151F" w:rsidP="0020151F">
            <w:pPr>
              <w:pStyle w:val="ListParagraph"/>
              <w:spacing w:line="259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2D0923" w14:textId="77777777" w:rsidR="0020151F" w:rsidRDefault="0020151F" w:rsidP="0020151F">
            <w:pPr>
              <w:pStyle w:val="ListParagraph"/>
              <w:spacing w:line="259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831917" w14:textId="77777777" w:rsidR="0020151F" w:rsidRDefault="0020151F" w:rsidP="0020151F">
            <w:pPr>
              <w:pStyle w:val="ListParagraph"/>
              <w:spacing w:line="259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BF297B" w14:textId="77777777" w:rsidR="0020151F" w:rsidRPr="0020151F" w:rsidRDefault="0020151F" w:rsidP="0020151F">
            <w:pPr>
              <w:pStyle w:val="ListParagraph"/>
              <w:spacing w:line="259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DF0B07" w14:textId="51FA2844" w:rsidR="00722022" w:rsidRPr="006E2E17" w:rsidRDefault="0020151F" w:rsidP="0020151F">
            <w:pPr>
              <w:pStyle w:val="ListParagraph"/>
              <w:numPr>
                <w:ilvl w:val="0"/>
                <w:numId w:val="42"/>
              </w:num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Dobavljač </w:t>
            </w:r>
            <w:r w:rsidR="000E3C25" w:rsidRPr="006E2E17">
              <w:rPr>
                <w:rFonts w:ascii="Arial" w:hAnsi="Arial" w:cs="Arial"/>
                <w:sz w:val="20"/>
                <w:szCs w:val="20"/>
              </w:rPr>
              <w:t>treba</w:t>
            </w:r>
            <w:r w:rsidR="00722022" w:rsidRPr="006E2E17">
              <w:rPr>
                <w:rFonts w:ascii="Arial" w:hAnsi="Arial" w:cs="Arial"/>
                <w:sz w:val="20"/>
                <w:szCs w:val="20"/>
              </w:rPr>
              <w:t xml:space="preserve"> na temelju vlastitog iskustva u razvoju ljekovitih proizvoda izraditi koncept razvoja proizvoda na bazi gljiva koji će biti osnova za testiranje ljekovitih proizvoda. Koncept mora biti izrađen za </w:t>
            </w:r>
            <w:r>
              <w:rPr>
                <w:rFonts w:ascii="Arial" w:hAnsi="Arial" w:cs="Arial"/>
                <w:sz w:val="20"/>
                <w:szCs w:val="20"/>
              </w:rPr>
              <w:t>minimalno</w:t>
            </w:r>
            <w:r w:rsidR="00722022" w:rsidRPr="006E2E17">
              <w:rPr>
                <w:rFonts w:ascii="Arial" w:hAnsi="Arial" w:cs="Arial"/>
                <w:sz w:val="20"/>
                <w:szCs w:val="20"/>
              </w:rPr>
              <w:t xml:space="preserve"> 3 proizvoda na</w:t>
            </w:r>
            <w:r w:rsidR="006E2E17" w:rsidRPr="006E2E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2022" w:rsidRPr="006E2E17">
              <w:rPr>
                <w:rFonts w:ascii="Arial" w:hAnsi="Arial" w:cs="Arial"/>
                <w:sz w:val="20"/>
                <w:szCs w:val="20"/>
              </w:rPr>
              <w:t xml:space="preserve">bazi </w:t>
            </w:r>
            <w:proofErr w:type="spellStart"/>
            <w:r w:rsidR="00722022" w:rsidRPr="006E2E17">
              <w:rPr>
                <w:rFonts w:ascii="Arial" w:hAnsi="Arial" w:cs="Arial"/>
                <w:sz w:val="20"/>
                <w:szCs w:val="20"/>
              </w:rPr>
              <w:t>betaglukana</w:t>
            </w:r>
            <w:proofErr w:type="spellEnd"/>
            <w:r w:rsidR="00722022" w:rsidRPr="006E2E17">
              <w:rPr>
                <w:rFonts w:ascii="Arial" w:hAnsi="Arial" w:cs="Arial"/>
                <w:sz w:val="20"/>
                <w:szCs w:val="20"/>
              </w:rPr>
              <w:t xml:space="preserve"> iz gljiva.</w:t>
            </w:r>
          </w:p>
          <w:p w14:paraId="369BDD73" w14:textId="77777777" w:rsidR="0080390F" w:rsidRPr="00722022" w:rsidRDefault="0080390F" w:rsidP="0020151F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48B5C12" w14:textId="77777777" w:rsidR="0080390F" w:rsidRPr="004B74A8" w:rsidRDefault="0080390F" w:rsidP="0020151F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A46CA5" w14:textId="77777777" w:rsidR="0080390F" w:rsidRDefault="0080390F" w:rsidP="0080390F">
      <w:pPr>
        <w:spacing w:line="259" w:lineRule="auto"/>
        <w:jc w:val="both"/>
        <w:rPr>
          <w:rFonts w:ascii="Arial" w:eastAsia="Times New Roman" w:hAnsi="Arial" w:cs="Arial"/>
        </w:rPr>
      </w:pPr>
    </w:p>
    <w:p w14:paraId="12E8DDCC" w14:textId="77777777" w:rsidR="0080390F" w:rsidRDefault="0080390F" w:rsidP="0080390F">
      <w:pPr>
        <w:spacing w:line="259" w:lineRule="auto"/>
        <w:jc w:val="both"/>
        <w:rPr>
          <w:rFonts w:ascii="Arial" w:eastAsia="Times New Roman" w:hAnsi="Arial" w:cs="Arial"/>
        </w:rPr>
      </w:pPr>
    </w:p>
    <w:p w14:paraId="6D7AAEBA" w14:textId="77777777" w:rsidR="0080390F" w:rsidRDefault="0080390F" w:rsidP="0080390F">
      <w:pPr>
        <w:spacing w:line="259" w:lineRule="auto"/>
        <w:jc w:val="both"/>
        <w:rPr>
          <w:rFonts w:ascii="Arial" w:eastAsia="Times New Roman" w:hAnsi="Arial" w:cs="Arial"/>
        </w:rPr>
      </w:pPr>
    </w:p>
    <w:p w14:paraId="43D940A9" w14:textId="77777777" w:rsidR="0080390F" w:rsidRDefault="0080390F" w:rsidP="0080390F">
      <w:pPr>
        <w:spacing w:line="259" w:lineRule="auto"/>
        <w:jc w:val="both"/>
        <w:rPr>
          <w:rFonts w:ascii="Arial" w:eastAsia="Times New Roman" w:hAnsi="Arial" w:cs="Arial"/>
        </w:rPr>
      </w:pPr>
    </w:p>
    <w:p w14:paraId="0A918526" w14:textId="77777777" w:rsidR="0080390F" w:rsidRPr="002363A3" w:rsidRDefault="0080390F" w:rsidP="0080390F">
      <w:pPr>
        <w:spacing w:line="259" w:lineRule="auto"/>
        <w:jc w:val="both"/>
        <w:rPr>
          <w:rFonts w:ascii="Arial" w:eastAsia="Times New Roman" w:hAnsi="Arial" w:cs="Arial"/>
        </w:rPr>
      </w:pPr>
      <w:r w:rsidRPr="002363A3">
        <w:rPr>
          <w:rFonts w:ascii="Arial" w:eastAsia="Times New Roman" w:hAnsi="Arial" w:cs="Arial"/>
        </w:rPr>
        <w:t>U ______________, ___/___ /202</w:t>
      </w:r>
      <w:r>
        <w:rPr>
          <w:rFonts w:ascii="Arial" w:eastAsia="Times New Roman" w:hAnsi="Arial" w:cs="Arial"/>
        </w:rPr>
        <w:t>3</w:t>
      </w:r>
      <w:r w:rsidRPr="002363A3">
        <w:rPr>
          <w:rFonts w:ascii="Arial" w:eastAsia="Times New Roman" w:hAnsi="Arial" w:cs="Arial"/>
        </w:rPr>
        <w:t>.</w:t>
      </w:r>
    </w:p>
    <w:p w14:paraId="0BADB276" w14:textId="77777777" w:rsidR="0080390F" w:rsidRPr="00FA0038" w:rsidRDefault="0080390F" w:rsidP="0080390F">
      <w:pPr>
        <w:spacing w:line="259" w:lineRule="auto"/>
        <w:rPr>
          <w:rFonts w:ascii="Arial" w:eastAsia="Times New Roman" w:hAnsi="Arial" w:cs="Arial"/>
          <w:sz w:val="12"/>
          <w:szCs w:val="12"/>
        </w:rPr>
      </w:pPr>
      <w:r w:rsidRPr="002363A3">
        <w:rPr>
          <w:rFonts w:ascii="Arial" w:eastAsia="Times New Roman" w:hAnsi="Arial" w:cs="Arial"/>
        </w:rPr>
        <w:t xml:space="preserve">    </w:t>
      </w:r>
    </w:p>
    <w:p w14:paraId="21A4206D" w14:textId="77777777" w:rsidR="0080390F" w:rsidRPr="002363A3" w:rsidRDefault="0080390F" w:rsidP="0080390F">
      <w:pPr>
        <w:tabs>
          <w:tab w:val="left" w:pos="567"/>
        </w:tabs>
        <w:spacing w:line="259" w:lineRule="auto"/>
        <w:jc w:val="center"/>
        <w:rPr>
          <w:rFonts w:ascii="Arial" w:hAnsi="Arial" w:cs="Arial"/>
          <w:bCs/>
        </w:rPr>
      </w:pPr>
      <w:r w:rsidRPr="002363A3">
        <w:rPr>
          <w:rFonts w:ascii="Arial" w:hAnsi="Arial" w:cs="Arial"/>
          <w:bCs/>
        </w:rPr>
        <w:t>M.P.</w:t>
      </w:r>
    </w:p>
    <w:p w14:paraId="307CBAFC" w14:textId="77777777" w:rsidR="0080390F" w:rsidRPr="002363A3" w:rsidRDefault="0080390F" w:rsidP="0080390F">
      <w:pPr>
        <w:tabs>
          <w:tab w:val="left" w:pos="567"/>
        </w:tabs>
        <w:spacing w:line="259" w:lineRule="auto"/>
        <w:jc w:val="right"/>
        <w:rPr>
          <w:rFonts w:ascii="Arial" w:hAnsi="Arial" w:cs="Arial"/>
          <w:bCs/>
        </w:rPr>
      </w:pPr>
      <w:r w:rsidRPr="002363A3">
        <w:rPr>
          <w:rFonts w:ascii="Arial" w:hAnsi="Arial" w:cs="Arial"/>
          <w:bCs/>
        </w:rPr>
        <w:t>ZA PONUDITELJA:</w:t>
      </w:r>
    </w:p>
    <w:p w14:paraId="3C1E10AA" w14:textId="77777777" w:rsidR="0080390F" w:rsidRPr="00FA0038" w:rsidRDefault="0080390F" w:rsidP="0080390F">
      <w:pPr>
        <w:tabs>
          <w:tab w:val="left" w:pos="567"/>
        </w:tabs>
        <w:spacing w:line="259" w:lineRule="auto"/>
        <w:jc w:val="right"/>
        <w:rPr>
          <w:rFonts w:ascii="Arial" w:hAnsi="Arial" w:cs="Arial"/>
          <w:bCs/>
          <w:sz w:val="14"/>
          <w:szCs w:val="14"/>
        </w:rPr>
      </w:pPr>
    </w:p>
    <w:p w14:paraId="68722FA8" w14:textId="77777777" w:rsidR="0080390F" w:rsidRPr="002363A3" w:rsidRDefault="0080390F" w:rsidP="0080390F">
      <w:pPr>
        <w:tabs>
          <w:tab w:val="left" w:pos="567"/>
        </w:tabs>
        <w:spacing w:line="259" w:lineRule="auto"/>
        <w:jc w:val="right"/>
        <w:rPr>
          <w:rFonts w:ascii="Arial" w:hAnsi="Arial" w:cs="Arial"/>
          <w:bCs/>
        </w:rPr>
      </w:pP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  <w:t xml:space="preserve">             </w:t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  <w:t xml:space="preserve"> ________________________________</w:t>
      </w:r>
    </w:p>
    <w:p w14:paraId="7F9B416E" w14:textId="77777777" w:rsidR="0080390F" w:rsidRDefault="0080390F" w:rsidP="0080390F">
      <w:pPr>
        <w:tabs>
          <w:tab w:val="left" w:pos="567"/>
        </w:tabs>
        <w:spacing w:line="259" w:lineRule="auto"/>
        <w:jc w:val="right"/>
        <w:rPr>
          <w:rFonts w:ascii="Arial" w:hAnsi="Arial" w:cs="Arial"/>
          <w:bCs/>
        </w:rPr>
      </w:pP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  <w:t xml:space="preserve">                       (potpis osobe ovlaštene za zastupanje gospodarskog subjekta</w:t>
      </w:r>
      <w:r>
        <w:rPr>
          <w:rFonts w:ascii="Arial" w:hAnsi="Arial" w:cs="Arial"/>
          <w:bCs/>
        </w:rPr>
        <w:t>)</w:t>
      </w:r>
    </w:p>
    <w:bookmarkEnd w:id="4"/>
    <w:p w14:paraId="022A0D67" w14:textId="77777777" w:rsidR="0080390F" w:rsidRDefault="0080390F" w:rsidP="0080390F">
      <w:pPr>
        <w:tabs>
          <w:tab w:val="left" w:pos="567"/>
        </w:tabs>
        <w:spacing w:line="259" w:lineRule="auto"/>
        <w:ind w:left="-567" w:right="-738"/>
        <w:rPr>
          <w:rFonts w:ascii="Arial" w:hAnsi="Arial" w:cs="Arial"/>
          <w:bCs/>
        </w:rPr>
      </w:pPr>
    </w:p>
    <w:p w14:paraId="2250E663" w14:textId="77777777" w:rsidR="0080390F" w:rsidRDefault="0080390F" w:rsidP="0080390F">
      <w:pPr>
        <w:tabs>
          <w:tab w:val="left" w:pos="567"/>
        </w:tabs>
        <w:spacing w:line="259" w:lineRule="auto"/>
        <w:ind w:left="-567" w:right="-738"/>
        <w:rPr>
          <w:rFonts w:ascii="Arial" w:hAnsi="Arial" w:cs="Arial"/>
          <w:bCs/>
        </w:rPr>
      </w:pPr>
    </w:p>
    <w:p w14:paraId="0EAE8EDE" w14:textId="77777777" w:rsidR="0080390F" w:rsidRDefault="0080390F" w:rsidP="006E2E17">
      <w:pPr>
        <w:tabs>
          <w:tab w:val="left" w:pos="567"/>
        </w:tabs>
        <w:spacing w:line="259" w:lineRule="auto"/>
        <w:ind w:right="-738"/>
        <w:rPr>
          <w:rFonts w:ascii="Arial" w:hAnsi="Arial" w:cs="Arial"/>
          <w:bCs/>
        </w:rPr>
      </w:pPr>
    </w:p>
    <w:p w14:paraId="0FB916D0" w14:textId="77777777" w:rsidR="006E2E17" w:rsidRDefault="006E2E17" w:rsidP="006E2E17">
      <w:pPr>
        <w:tabs>
          <w:tab w:val="left" w:pos="567"/>
        </w:tabs>
        <w:spacing w:line="259" w:lineRule="auto"/>
        <w:ind w:right="-738"/>
        <w:rPr>
          <w:rFonts w:ascii="Arial" w:hAnsi="Arial" w:cs="Arial"/>
          <w:bCs/>
        </w:rPr>
      </w:pPr>
    </w:p>
    <w:p w14:paraId="23DA516C" w14:textId="77777777" w:rsidR="0080390F" w:rsidRDefault="0080390F" w:rsidP="006A3957">
      <w:pPr>
        <w:tabs>
          <w:tab w:val="left" w:pos="567"/>
        </w:tabs>
        <w:spacing w:line="259" w:lineRule="auto"/>
        <w:ind w:left="-567" w:right="-738"/>
        <w:rPr>
          <w:rFonts w:ascii="Arial" w:hAnsi="Arial" w:cs="Arial"/>
          <w:bCs/>
        </w:rPr>
      </w:pPr>
    </w:p>
    <w:p w14:paraId="77A207E9" w14:textId="77777777" w:rsidR="0080390F" w:rsidRDefault="0080390F" w:rsidP="006A3957">
      <w:pPr>
        <w:tabs>
          <w:tab w:val="left" w:pos="567"/>
        </w:tabs>
        <w:spacing w:line="259" w:lineRule="auto"/>
        <w:ind w:left="-567" w:right="-738"/>
        <w:rPr>
          <w:rFonts w:ascii="Arial" w:hAnsi="Arial" w:cs="Arial"/>
          <w:bCs/>
        </w:rPr>
      </w:pPr>
    </w:p>
    <w:p w14:paraId="6FF79ED5" w14:textId="77777777" w:rsidR="00B43B1B" w:rsidRDefault="00B43B1B" w:rsidP="0080390F">
      <w:pPr>
        <w:tabs>
          <w:tab w:val="left" w:pos="567"/>
        </w:tabs>
        <w:spacing w:line="259" w:lineRule="auto"/>
        <w:ind w:left="-567"/>
        <w:jc w:val="both"/>
        <w:rPr>
          <w:rFonts w:ascii="Arial" w:hAnsi="Arial" w:cs="Arial"/>
          <w:b/>
          <w:bCs/>
        </w:rPr>
      </w:pPr>
    </w:p>
    <w:p w14:paraId="40C94E7B" w14:textId="77777777" w:rsidR="00B43B1B" w:rsidRDefault="00B43B1B" w:rsidP="0080390F">
      <w:pPr>
        <w:tabs>
          <w:tab w:val="left" w:pos="567"/>
        </w:tabs>
        <w:spacing w:line="259" w:lineRule="auto"/>
        <w:ind w:left="-567"/>
        <w:jc w:val="both"/>
        <w:rPr>
          <w:rFonts w:ascii="Arial" w:hAnsi="Arial" w:cs="Arial"/>
          <w:b/>
          <w:bCs/>
        </w:rPr>
      </w:pPr>
    </w:p>
    <w:p w14:paraId="460C4C4C" w14:textId="77777777" w:rsidR="00B43B1B" w:rsidRDefault="00B43B1B" w:rsidP="0080390F">
      <w:pPr>
        <w:tabs>
          <w:tab w:val="left" w:pos="567"/>
        </w:tabs>
        <w:spacing w:line="259" w:lineRule="auto"/>
        <w:ind w:left="-567"/>
        <w:jc w:val="both"/>
        <w:rPr>
          <w:rFonts w:ascii="Arial" w:hAnsi="Arial" w:cs="Arial"/>
          <w:b/>
          <w:bCs/>
        </w:rPr>
      </w:pPr>
    </w:p>
    <w:p w14:paraId="50FDA222" w14:textId="77777777" w:rsidR="00B43B1B" w:rsidRDefault="00B43B1B" w:rsidP="0080390F">
      <w:pPr>
        <w:tabs>
          <w:tab w:val="left" w:pos="567"/>
        </w:tabs>
        <w:spacing w:line="259" w:lineRule="auto"/>
        <w:ind w:left="-567"/>
        <w:jc w:val="both"/>
        <w:rPr>
          <w:rFonts w:ascii="Arial" w:hAnsi="Arial" w:cs="Arial"/>
          <w:b/>
          <w:bCs/>
        </w:rPr>
      </w:pPr>
    </w:p>
    <w:p w14:paraId="5206912B" w14:textId="77777777" w:rsidR="00B43B1B" w:rsidRDefault="00B43B1B" w:rsidP="0080390F">
      <w:pPr>
        <w:tabs>
          <w:tab w:val="left" w:pos="567"/>
        </w:tabs>
        <w:spacing w:line="259" w:lineRule="auto"/>
        <w:ind w:left="-567"/>
        <w:jc w:val="both"/>
        <w:rPr>
          <w:rFonts w:ascii="Arial" w:hAnsi="Arial" w:cs="Arial"/>
          <w:b/>
          <w:bCs/>
        </w:rPr>
      </w:pPr>
    </w:p>
    <w:p w14:paraId="363F02AE" w14:textId="77777777" w:rsidR="00B43B1B" w:rsidRDefault="00B43B1B" w:rsidP="0080390F">
      <w:pPr>
        <w:tabs>
          <w:tab w:val="left" w:pos="567"/>
        </w:tabs>
        <w:spacing w:line="259" w:lineRule="auto"/>
        <w:ind w:left="-567"/>
        <w:jc w:val="both"/>
        <w:rPr>
          <w:rFonts w:ascii="Arial" w:hAnsi="Arial" w:cs="Arial"/>
          <w:b/>
          <w:bCs/>
        </w:rPr>
      </w:pPr>
    </w:p>
    <w:p w14:paraId="14577192" w14:textId="77777777" w:rsidR="00B43B1B" w:rsidRDefault="00B43B1B" w:rsidP="0080390F">
      <w:pPr>
        <w:tabs>
          <w:tab w:val="left" w:pos="567"/>
        </w:tabs>
        <w:spacing w:line="259" w:lineRule="auto"/>
        <w:ind w:left="-567"/>
        <w:jc w:val="both"/>
        <w:rPr>
          <w:rFonts w:ascii="Arial" w:hAnsi="Arial" w:cs="Arial"/>
          <w:b/>
          <w:bCs/>
        </w:rPr>
      </w:pPr>
    </w:p>
    <w:p w14:paraId="5876195A" w14:textId="77777777" w:rsidR="00B43B1B" w:rsidRDefault="00B43B1B" w:rsidP="0080390F">
      <w:pPr>
        <w:tabs>
          <w:tab w:val="left" w:pos="567"/>
        </w:tabs>
        <w:spacing w:line="259" w:lineRule="auto"/>
        <w:ind w:left="-567"/>
        <w:jc w:val="both"/>
        <w:rPr>
          <w:rFonts w:ascii="Arial" w:hAnsi="Arial" w:cs="Arial"/>
          <w:b/>
          <w:bCs/>
        </w:rPr>
      </w:pPr>
    </w:p>
    <w:p w14:paraId="2A23873E" w14:textId="77777777" w:rsidR="00B43B1B" w:rsidRDefault="00B43B1B" w:rsidP="0080390F">
      <w:pPr>
        <w:tabs>
          <w:tab w:val="left" w:pos="567"/>
        </w:tabs>
        <w:spacing w:line="259" w:lineRule="auto"/>
        <w:ind w:left="-567"/>
        <w:jc w:val="both"/>
        <w:rPr>
          <w:rFonts w:ascii="Arial" w:hAnsi="Arial" w:cs="Arial"/>
          <w:b/>
          <w:bCs/>
        </w:rPr>
      </w:pPr>
    </w:p>
    <w:p w14:paraId="4356083E" w14:textId="77777777" w:rsidR="00B43B1B" w:rsidRDefault="00B43B1B" w:rsidP="0080390F">
      <w:pPr>
        <w:tabs>
          <w:tab w:val="left" w:pos="567"/>
        </w:tabs>
        <w:spacing w:line="259" w:lineRule="auto"/>
        <w:ind w:left="-567"/>
        <w:jc w:val="both"/>
        <w:rPr>
          <w:rFonts w:ascii="Arial" w:hAnsi="Arial" w:cs="Arial"/>
          <w:b/>
          <w:bCs/>
        </w:rPr>
      </w:pPr>
    </w:p>
    <w:p w14:paraId="1861E165" w14:textId="77777777" w:rsidR="00B43B1B" w:rsidRDefault="00B43B1B" w:rsidP="0080390F">
      <w:pPr>
        <w:tabs>
          <w:tab w:val="left" w:pos="567"/>
        </w:tabs>
        <w:spacing w:line="259" w:lineRule="auto"/>
        <w:ind w:left="-567"/>
        <w:jc w:val="both"/>
        <w:rPr>
          <w:rFonts w:ascii="Arial" w:hAnsi="Arial" w:cs="Arial"/>
          <w:b/>
          <w:bCs/>
        </w:rPr>
      </w:pPr>
    </w:p>
    <w:p w14:paraId="16E9C8DA" w14:textId="57C6B9F0" w:rsidR="0080390F" w:rsidRDefault="0080390F" w:rsidP="0080390F">
      <w:pPr>
        <w:tabs>
          <w:tab w:val="left" w:pos="567"/>
        </w:tabs>
        <w:spacing w:line="259" w:lineRule="auto"/>
        <w:ind w:left="-567"/>
        <w:jc w:val="both"/>
        <w:rPr>
          <w:rFonts w:ascii="Arial" w:hAnsi="Arial" w:cs="Arial"/>
          <w:b/>
          <w:bCs/>
        </w:rPr>
      </w:pPr>
      <w:r w:rsidRPr="00CF6628">
        <w:rPr>
          <w:rFonts w:ascii="Arial" w:hAnsi="Arial" w:cs="Arial"/>
          <w:b/>
          <w:bCs/>
        </w:rPr>
        <w:lastRenderedPageBreak/>
        <w:t xml:space="preserve">GRUPA </w:t>
      </w:r>
      <w:r>
        <w:rPr>
          <w:rFonts w:ascii="Arial" w:hAnsi="Arial" w:cs="Arial"/>
          <w:b/>
          <w:bCs/>
        </w:rPr>
        <w:t>4</w:t>
      </w:r>
      <w:r w:rsidRPr="00CF6628">
        <w:rPr>
          <w:rFonts w:ascii="Arial" w:hAnsi="Arial" w:cs="Arial"/>
          <w:b/>
          <w:bCs/>
        </w:rPr>
        <w:t xml:space="preserve">: </w:t>
      </w:r>
      <w:r w:rsidR="00857D39">
        <w:rPr>
          <w:rFonts w:ascii="Arial" w:hAnsi="Arial" w:cs="Arial"/>
          <w:b/>
          <w:bCs/>
        </w:rPr>
        <w:t>U</w:t>
      </w:r>
      <w:r w:rsidRPr="0080390F">
        <w:rPr>
          <w:rFonts w:ascii="Arial" w:hAnsi="Arial" w:cs="Arial"/>
          <w:b/>
          <w:bCs/>
        </w:rPr>
        <w:t>sluga ispitivanja djelatne tvari u industrijskoj konoplji</w:t>
      </w:r>
      <w:r w:rsidRPr="00CF662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57D39">
        <w:rPr>
          <w:rFonts w:ascii="Arial" w:hAnsi="Arial" w:cs="Arial"/>
          <w:b/>
          <w:bCs/>
        </w:rPr>
        <w:tab/>
      </w:r>
      <w:r w:rsidR="00857D3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(1 usluga)</w:t>
      </w:r>
    </w:p>
    <w:p w14:paraId="4041B323" w14:textId="77777777" w:rsidR="0080390F" w:rsidRPr="0069381F" w:rsidRDefault="0080390F" w:rsidP="0080390F">
      <w:pPr>
        <w:tabs>
          <w:tab w:val="left" w:pos="567"/>
        </w:tabs>
        <w:spacing w:line="259" w:lineRule="auto"/>
        <w:ind w:left="-567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14317" w:type="dxa"/>
        <w:tblInd w:w="-572" w:type="dxa"/>
        <w:tblLook w:val="04A0" w:firstRow="1" w:lastRow="0" w:firstColumn="1" w:lastColumn="0" w:noHBand="0" w:noVBand="1"/>
      </w:tblPr>
      <w:tblGrid>
        <w:gridCol w:w="7513"/>
        <w:gridCol w:w="6804"/>
      </w:tblGrid>
      <w:tr w:rsidR="0080390F" w:rsidRPr="00524B0D" w14:paraId="46F63DD3" w14:textId="77777777" w:rsidTr="00B43B1B">
        <w:trPr>
          <w:trHeight w:val="574"/>
        </w:trPr>
        <w:tc>
          <w:tcPr>
            <w:tcW w:w="7513" w:type="dxa"/>
            <w:shd w:val="clear" w:color="auto" w:fill="8EAADB" w:themeFill="accent1" w:themeFillTint="99"/>
            <w:vAlign w:val="center"/>
          </w:tcPr>
          <w:p w14:paraId="078086FE" w14:textId="77777777" w:rsidR="0080390F" w:rsidRPr="00524B0D" w:rsidRDefault="0080390F" w:rsidP="00431663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524B0D">
              <w:rPr>
                <w:rFonts w:ascii="Arial" w:hAnsi="Arial" w:cs="Arial"/>
                <w:b/>
                <w:bCs/>
              </w:rPr>
              <w:t>Zahtijevane tehničke karakteristike</w:t>
            </w:r>
          </w:p>
        </w:tc>
        <w:tc>
          <w:tcPr>
            <w:tcW w:w="6804" w:type="dxa"/>
            <w:shd w:val="clear" w:color="auto" w:fill="8EAADB" w:themeFill="accent1" w:themeFillTint="99"/>
            <w:vAlign w:val="center"/>
          </w:tcPr>
          <w:p w14:paraId="68C77591" w14:textId="77777777" w:rsidR="0080390F" w:rsidRPr="00524B0D" w:rsidRDefault="0080390F" w:rsidP="00431663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524B0D">
              <w:rPr>
                <w:rFonts w:ascii="Arial" w:hAnsi="Arial" w:cs="Arial"/>
                <w:b/>
                <w:bCs/>
              </w:rPr>
              <w:t>Ponuđene tehničke karakteristike</w:t>
            </w:r>
          </w:p>
        </w:tc>
      </w:tr>
      <w:tr w:rsidR="0080390F" w:rsidRPr="004B74A8" w14:paraId="526B77DA" w14:textId="77777777" w:rsidTr="00B43B1B">
        <w:trPr>
          <w:trHeight w:val="728"/>
        </w:trPr>
        <w:tc>
          <w:tcPr>
            <w:tcW w:w="7513" w:type="dxa"/>
          </w:tcPr>
          <w:p w14:paraId="16145028" w14:textId="77777777" w:rsidR="0080390F" w:rsidRDefault="0080390F" w:rsidP="0020151F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90F">
              <w:rPr>
                <w:rFonts w:ascii="Arial" w:hAnsi="Arial" w:cs="Arial"/>
                <w:sz w:val="20"/>
                <w:szCs w:val="20"/>
              </w:rPr>
              <w:t>Usluga uključuje izradu plana pripreme industrijske konoplje ekstrakcijom uz očuvanje djelatne tv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0390F">
              <w:rPr>
                <w:rFonts w:ascii="Arial" w:hAnsi="Arial" w:cs="Arial"/>
                <w:sz w:val="20"/>
                <w:szCs w:val="20"/>
              </w:rPr>
              <w:t>ri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390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390F">
              <w:rPr>
                <w:rFonts w:ascii="Arial" w:hAnsi="Arial" w:cs="Arial"/>
                <w:sz w:val="20"/>
                <w:szCs w:val="20"/>
              </w:rPr>
              <w:t>kanabinoida</w:t>
            </w:r>
            <w:proofErr w:type="spellEnd"/>
            <w:r w:rsidRPr="0080390F">
              <w:rPr>
                <w:rFonts w:ascii="Arial" w:hAnsi="Arial" w:cs="Arial"/>
                <w:sz w:val="20"/>
                <w:szCs w:val="20"/>
              </w:rPr>
              <w:t xml:space="preserve"> u ekstraktu, te konzultantske usluge u pripremi pripravaka ljekovite prirode za prehranu.</w:t>
            </w:r>
          </w:p>
          <w:p w14:paraId="1C646EB2" w14:textId="29AD09F6" w:rsidR="0020151F" w:rsidRPr="0080390F" w:rsidRDefault="0020151F" w:rsidP="0020151F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804" w:type="dxa"/>
          </w:tcPr>
          <w:p w14:paraId="53F75457" w14:textId="77777777" w:rsidR="0080390F" w:rsidRPr="004B74A8" w:rsidRDefault="0080390F" w:rsidP="0043166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90F" w:rsidRPr="004B74A8" w14:paraId="7314C5EA" w14:textId="77777777" w:rsidTr="0080390F">
        <w:tc>
          <w:tcPr>
            <w:tcW w:w="7513" w:type="dxa"/>
          </w:tcPr>
          <w:p w14:paraId="3B10E791" w14:textId="77777777" w:rsidR="000E3C25" w:rsidRPr="000E3C25" w:rsidRDefault="000E3C25" w:rsidP="00201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C25">
              <w:rPr>
                <w:rFonts w:ascii="Arial" w:hAnsi="Arial" w:cs="Arial"/>
                <w:sz w:val="20"/>
                <w:szCs w:val="20"/>
              </w:rPr>
              <w:t>Potrebno je izraditi:</w:t>
            </w:r>
          </w:p>
          <w:p w14:paraId="5737B39C" w14:textId="77777777" w:rsidR="000E3C25" w:rsidRDefault="000E3C25" w:rsidP="00201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6B18A6" w14:textId="77777777" w:rsidR="00B43B1B" w:rsidRPr="00B43B1B" w:rsidRDefault="006E2E17" w:rsidP="0020151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B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0E3C25" w:rsidRPr="00B43B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 sušenja industrijske konoplje </w:t>
            </w:r>
          </w:p>
          <w:p w14:paraId="26E82AAD" w14:textId="33BF317F" w:rsidR="000E3C25" w:rsidRPr="00B43B1B" w:rsidRDefault="00B43B1B" w:rsidP="0020151F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B1B">
              <w:rPr>
                <w:rFonts w:ascii="Arial" w:hAnsi="Arial" w:cs="Arial"/>
                <w:sz w:val="20"/>
                <w:szCs w:val="20"/>
              </w:rPr>
              <w:t xml:space="preserve">Plan </w:t>
            </w:r>
            <w:r w:rsidR="000E3C25" w:rsidRPr="00B43B1B">
              <w:rPr>
                <w:rFonts w:ascii="Arial" w:hAnsi="Arial" w:cs="Arial"/>
                <w:sz w:val="20"/>
                <w:szCs w:val="20"/>
              </w:rPr>
              <w:t>treba sadržavati način pripreme konoplje za sušenje, sve parametre samog postupka sušenja što uključuje temperaturu, trajanje, te potrebnu vlažnost na kraju postupka</w:t>
            </w:r>
            <w:r w:rsidR="0020151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A6D5565" w14:textId="77777777" w:rsidR="006E2E17" w:rsidRPr="006E2E17" w:rsidRDefault="006E2E17" w:rsidP="0020151F">
            <w:pPr>
              <w:jc w:val="both"/>
            </w:pPr>
          </w:p>
          <w:p w14:paraId="001920D9" w14:textId="77777777" w:rsidR="00B43B1B" w:rsidRPr="00B43B1B" w:rsidRDefault="000E3C25" w:rsidP="0020151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B1B">
              <w:rPr>
                <w:b/>
                <w:bCs/>
                <w:sz w:val="20"/>
                <w:szCs w:val="20"/>
              </w:rPr>
              <w:t xml:space="preserve">2. </w:t>
            </w:r>
            <w:r w:rsidRPr="00B43B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 ekstrakcije </w:t>
            </w:r>
            <w:proofErr w:type="spellStart"/>
            <w:r w:rsidRPr="00B43B1B">
              <w:rPr>
                <w:rFonts w:ascii="Arial" w:hAnsi="Arial" w:cs="Arial"/>
                <w:b/>
                <w:bCs/>
                <w:sz w:val="20"/>
                <w:szCs w:val="20"/>
              </w:rPr>
              <w:t>kanabinoida</w:t>
            </w:r>
            <w:proofErr w:type="spellEnd"/>
            <w:r w:rsidRPr="00B43B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iz sušene konoplje </w:t>
            </w:r>
          </w:p>
          <w:p w14:paraId="150BDE85" w14:textId="2C253DCF" w:rsidR="000E3C25" w:rsidRPr="00B43B1B" w:rsidRDefault="00B43B1B" w:rsidP="0020151F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B1B">
              <w:rPr>
                <w:rFonts w:ascii="Arial" w:hAnsi="Arial" w:cs="Arial"/>
                <w:sz w:val="20"/>
                <w:szCs w:val="20"/>
              </w:rPr>
              <w:t xml:space="preserve">Uz plan je potrebno izraditi i </w:t>
            </w:r>
            <w:r w:rsidR="000E3C25" w:rsidRPr="00B43B1B">
              <w:rPr>
                <w:rFonts w:ascii="Arial" w:hAnsi="Arial" w:cs="Arial"/>
                <w:sz w:val="20"/>
                <w:szCs w:val="20"/>
              </w:rPr>
              <w:t>detaljan opis postupka, metodologiju, te opis potrebne opreme za ekstrakciju  aktivne supstance</w:t>
            </w:r>
          </w:p>
          <w:p w14:paraId="3914A911" w14:textId="77777777" w:rsidR="000E3C25" w:rsidRDefault="000E3C25" w:rsidP="00201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087656" w14:textId="3ED2E684" w:rsidR="00B43B1B" w:rsidRPr="00B43B1B" w:rsidRDefault="000E3C25" w:rsidP="0020151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B1B">
              <w:rPr>
                <w:rFonts w:ascii="Arial" w:hAnsi="Arial" w:cs="Arial"/>
                <w:b/>
                <w:bCs/>
                <w:sz w:val="20"/>
                <w:szCs w:val="20"/>
              </w:rPr>
              <w:t>3. Protokol pripreme djelatne tvari iz industrijske konoplje za prehranu životinja</w:t>
            </w:r>
          </w:p>
          <w:p w14:paraId="7CDAD640" w14:textId="7BE06D05" w:rsidR="000E3C25" w:rsidRPr="0020151F" w:rsidRDefault="000E3C25" w:rsidP="0020151F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B1B">
              <w:rPr>
                <w:rFonts w:ascii="Arial" w:hAnsi="Arial" w:cs="Arial"/>
                <w:sz w:val="20"/>
                <w:szCs w:val="20"/>
              </w:rPr>
              <w:t>Protokol pripreme djelatne tvari iz gljiva za prehranu životinja treba sadržavati opis svih postupaka koji se provode kako bi dobili gotovu hranu kojom hranimo životinje.</w:t>
            </w:r>
            <w:r w:rsidR="002015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2E17" w:rsidRPr="0020151F">
              <w:rPr>
                <w:rFonts w:ascii="Arial" w:hAnsi="Arial" w:cs="Arial"/>
                <w:sz w:val="20"/>
                <w:szCs w:val="20"/>
              </w:rPr>
              <w:t>Navedeno uključuje postupke dobave sirovine, pripreme za sušenje, sušenje, daljnju obradu i preradu te pripremu gotove hrane sa točno opisanim postocima pojedine tvari i  načinom pripreme</w:t>
            </w:r>
          </w:p>
          <w:p w14:paraId="17D1F438" w14:textId="77777777" w:rsidR="006E2E17" w:rsidRDefault="006E2E17" w:rsidP="00201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D00FA9" w14:textId="77777777" w:rsidR="0020151F" w:rsidRDefault="0020151F" w:rsidP="00201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EE4584" w14:textId="77777777" w:rsidR="0020151F" w:rsidRDefault="0020151F" w:rsidP="00201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905C62" w14:textId="77777777" w:rsidR="0020151F" w:rsidRDefault="0020151F" w:rsidP="00201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F77C59" w14:textId="77777777" w:rsidR="0020151F" w:rsidRDefault="0020151F" w:rsidP="00201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3FD969" w14:textId="77777777" w:rsidR="0020151F" w:rsidRDefault="0020151F" w:rsidP="00201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E1B295" w14:textId="77777777" w:rsidR="0020151F" w:rsidRDefault="0020151F" w:rsidP="00201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948516" w14:textId="77777777" w:rsidR="0020151F" w:rsidRDefault="0020151F" w:rsidP="00201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386573" w14:textId="77777777" w:rsidR="0020151F" w:rsidRDefault="0020151F" w:rsidP="00201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721A3F" w14:textId="77777777" w:rsidR="0020151F" w:rsidRDefault="0020151F" w:rsidP="00201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B5AC60" w14:textId="77777777" w:rsidR="0020151F" w:rsidRDefault="0020151F" w:rsidP="00201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5C2A21" w14:textId="77777777" w:rsidR="00B43B1B" w:rsidRPr="00B43B1B" w:rsidRDefault="006E2E17" w:rsidP="0020151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B1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4. </w:t>
            </w:r>
            <w:r w:rsidR="000E3C25" w:rsidRPr="00B43B1B">
              <w:rPr>
                <w:rFonts w:ascii="Arial" w:hAnsi="Arial" w:cs="Arial"/>
                <w:b/>
                <w:bCs/>
                <w:sz w:val="20"/>
                <w:szCs w:val="20"/>
              </w:rPr>
              <w:t>Prijedlog razvoja ljekovitih proizvoda na bazi dobivene djelatne</w:t>
            </w:r>
          </w:p>
          <w:p w14:paraId="0EDE4DCF" w14:textId="77777777" w:rsidR="00B43B1B" w:rsidRDefault="00B43B1B" w:rsidP="00201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968C12" w14:textId="74D54F9E" w:rsidR="006E2E17" w:rsidRPr="00B43B1B" w:rsidRDefault="006E2E17" w:rsidP="0020151F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B1B">
              <w:rPr>
                <w:rFonts w:ascii="Arial" w:hAnsi="Arial" w:cs="Arial"/>
                <w:sz w:val="20"/>
                <w:szCs w:val="20"/>
              </w:rPr>
              <w:t xml:space="preserve">Prijedlog treba sadržavati tvari </w:t>
            </w:r>
            <w:r w:rsidR="000E3C25" w:rsidRPr="00B43B1B">
              <w:rPr>
                <w:rFonts w:ascii="Arial" w:hAnsi="Arial" w:cs="Arial"/>
                <w:sz w:val="20"/>
                <w:szCs w:val="20"/>
              </w:rPr>
              <w:t>za svaki potencijalni proizvod</w:t>
            </w:r>
            <w:r w:rsidR="003D51B9">
              <w:rPr>
                <w:rFonts w:ascii="Arial" w:hAnsi="Arial" w:cs="Arial"/>
                <w:sz w:val="20"/>
                <w:szCs w:val="20"/>
              </w:rPr>
              <w:t>,</w:t>
            </w:r>
            <w:r w:rsidR="000E3C25" w:rsidRPr="00B43B1B">
              <w:rPr>
                <w:rFonts w:ascii="Arial" w:hAnsi="Arial" w:cs="Arial"/>
                <w:sz w:val="20"/>
                <w:szCs w:val="20"/>
              </w:rPr>
              <w:t xml:space="preserve"> plan razvoja, potrebne materijale i tehnološka rješenja izrade proizvoda.</w:t>
            </w:r>
          </w:p>
          <w:p w14:paraId="3BB9AE0E" w14:textId="78B7F00A" w:rsidR="0080390F" w:rsidRPr="00B43B1B" w:rsidRDefault="000E3C25" w:rsidP="0020151F">
            <w:pPr>
              <w:pStyle w:val="ListParagraph"/>
              <w:numPr>
                <w:ilvl w:val="0"/>
                <w:numId w:val="45"/>
              </w:num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B1B">
              <w:rPr>
                <w:rFonts w:ascii="Arial" w:hAnsi="Arial" w:cs="Arial"/>
                <w:sz w:val="20"/>
                <w:szCs w:val="20"/>
              </w:rPr>
              <w:t xml:space="preserve">Potrebno je izraditi prijedlog za </w:t>
            </w:r>
            <w:r w:rsidR="0020151F">
              <w:rPr>
                <w:rFonts w:ascii="Arial" w:hAnsi="Arial" w:cs="Arial"/>
                <w:sz w:val="20"/>
                <w:szCs w:val="20"/>
              </w:rPr>
              <w:t>minimalno</w:t>
            </w:r>
            <w:r w:rsidRPr="00B43B1B">
              <w:rPr>
                <w:rFonts w:ascii="Arial" w:hAnsi="Arial" w:cs="Arial"/>
                <w:sz w:val="20"/>
                <w:szCs w:val="20"/>
              </w:rPr>
              <w:t xml:space="preserve"> 4 proizvoda na bazi </w:t>
            </w:r>
            <w:proofErr w:type="spellStart"/>
            <w:r w:rsidRPr="00B43B1B">
              <w:rPr>
                <w:rFonts w:ascii="Arial" w:hAnsi="Arial" w:cs="Arial"/>
                <w:sz w:val="20"/>
                <w:szCs w:val="20"/>
              </w:rPr>
              <w:t>konopljinog</w:t>
            </w:r>
            <w:proofErr w:type="spellEnd"/>
            <w:r w:rsidRPr="00B43B1B">
              <w:rPr>
                <w:rFonts w:ascii="Arial" w:hAnsi="Arial" w:cs="Arial"/>
                <w:sz w:val="20"/>
                <w:szCs w:val="20"/>
              </w:rPr>
              <w:t xml:space="preserve"> cvijeta ili ekstrahiranih </w:t>
            </w:r>
            <w:proofErr w:type="spellStart"/>
            <w:r w:rsidRPr="00B43B1B">
              <w:rPr>
                <w:rFonts w:ascii="Arial" w:hAnsi="Arial" w:cs="Arial"/>
                <w:sz w:val="20"/>
                <w:szCs w:val="20"/>
              </w:rPr>
              <w:t>kanabinoida</w:t>
            </w:r>
            <w:proofErr w:type="spellEnd"/>
          </w:p>
        </w:tc>
        <w:tc>
          <w:tcPr>
            <w:tcW w:w="6804" w:type="dxa"/>
          </w:tcPr>
          <w:p w14:paraId="5D572434" w14:textId="77777777" w:rsidR="0080390F" w:rsidRPr="004B74A8" w:rsidRDefault="0080390F" w:rsidP="0043166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F998D7" w14:textId="77777777" w:rsidR="0080390F" w:rsidRDefault="0080390F" w:rsidP="0080390F">
      <w:pPr>
        <w:spacing w:line="259" w:lineRule="auto"/>
        <w:jc w:val="both"/>
        <w:rPr>
          <w:rFonts w:ascii="Arial" w:eastAsia="Times New Roman" w:hAnsi="Arial" w:cs="Arial"/>
        </w:rPr>
      </w:pPr>
    </w:p>
    <w:p w14:paraId="0639F350" w14:textId="77777777" w:rsidR="0080390F" w:rsidRDefault="0080390F" w:rsidP="0080390F">
      <w:pPr>
        <w:spacing w:line="259" w:lineRule="auto"/>
        <w:jc w:val="both"/>
        <w:rPr>
          <w:rFonts w:ascii="Arial" w:eastAsia="Times New Roman" w:hAnsi="Arial" w:cs="Arial"/>
        </w:rPr>
      </w:pPr>
    </w:p>
    <w:p w14:paraId="15936125" w14:textId="77777777" w:rsidR="0080390F" w:rsidRDefault="0080390F" w:rsidP="0080390F">
      <w:pPr>
        <w:spacing w:line="259" w:lineRule="auto"/>
        <w:jc w:val="both"/>
        <w:rPr>
          <w:rFonts w:ascii="Arial" w:eastAsia="Times New Roman" w:hAnsi="Arial" w:cs="Arial"/>
        </w:rPr>
      </w:pPr>
    </w:p>
    <w:p w14:paraId="4869739B" w14:textId="77777777" w:rsidR="0080390F" w:rsidRDefault="0080390F" w:rsidP="0080390F">
      <w:pPr>
        <w:spacing w:line="259" w:lineRule="auto"/>
        <w:jc w:val="both"/>
        <w:rPr>
          <w:rFonts w:ascii="Arial" w:eastAsia="Times New Roman" w:hAnsi="Arial" w:cs="Arial"/>
        </w:rPr>
      </w:pPr>
    </w:p>
    <w:p w14:paraId="1084D2C2" w14:textId="77777777" w:rsidR="0080390F" w:rsidRPr="002363A3" w:rsidRDefault="0080390F" w:rsidP="0080390F">
      <w:pPr>
        <w:spacing w:line="259" w:lineRule="auto"/>
        <w:jc w:val="both"/>
        <w:rPr>
          <w:rFonts w:ascii="Arial" w:eastAsia="Times New Roman" w:hAnsi="Arial" w:cs="Arial"/>
        </w:rPr>
      </w:pPr>
      <w:r w:rsidRPr="002363A3">
        <w:rPr>
          <w:rFonts w:ascii="Arial" w:eastAsia="Times New Roman" w:hAnsi="Arial" w:cs="Arial"/>
        </w:rPr>
        <w:t>U ______________, ___/___ /202</w:t>
      </w:r>
      <w:r>
        <w:rPr>
          <w:rFonts w:ascii="Arial" w:eastAsia="Times New Roman" w:hAnsi="Arial" w:cs="Arial"/>
        </w:rPr>
        <w:t>3</w:t>
      </w:r>
      <w:r w:rsidRPr="002363A3">
        <w:rPr>
          <w:rFonts w:ascii="Arial" w:eastAsia="Times New Roman" w:hAnsi="Arial" w:cs="Arial"/>
        </w:rPr>
        <w:t>.</w:t>
      </w:r>
    </w:p>
    <w:p w14:paraId="529620F6" w14:textId="77777777" w:rsidR="0080390F" w:rsidRPr="00FA0038" w:rsidRDefault="0080390F" w:rsidP="0080390F">
      <w:pPr>
        <w:spacing w:line="259" w:lineRule="auto"/>
        <w:rPr>
          <w:rFonts w:ascii="Arial" w:eastAsia="Times New Roman" w:hAnsi="Arial" w:cs="Arial"/>
          <w:sz w:val="12"/>
          <w:szCs w:val="12"/>
        </w:rPr>
      </w:pPr>
      <w:r w:rsidRPr="002363A3">
        <w:rPr>
          <w:rFonts w:ascii="Arial" w:eastAsia="Times New Roman" w:hAnsi="Arial" w:cs="Arial"/>
        </w:rPr>
        <w:t xml:space="preserve">    </w:t>
      </w:r>
    </w:p>
    <w:p w14:paraId="647B57F4" w14:textId="77777777" w:rsidR="0080390F" w:rsidRPr="002363A3" w:rsidRDefault="0080390F" w:rsidP="0080390F">
      <w:pPr>
        <w:tabs>
          <w:tab w:val="left" w:pos="567"/>
        </w:tabs>
        <w:spacing w:line="259" w:lineRule="auto"/>
        <w:jc w:val="center"/>
        <w:rPr>
          <w:rFonts w:ascii="Arial" w:hAnsi="Arial" w:cs="Arial"/>
          <w:bCs/>
        </w:rPr>
      </w:pPr>
      <w:r w:rsidRPr="002363A3">
        <w:rPr>
          <w:rFonts w:ascii="Arial" w:hAnsi="Arial" w:cs="Arial"/>
          <w:bCs/>
        </w:rPr>
        <w:t>M.P.</w:t>
      </w:r>
    </w:p>
    <w:p w14:paraId="6AEA1CA1" w14:textId="77777777" w:rsidR="0080390F" w:rsidRPr="002363A3" w:rsidRDefault="0080390F" w:rsidP="0080390F">
      <w:pPr>
        <w:tabs>
          <w:tab w:val="left" w:pos="567"/>
        </w:tabs>
        <w:spacing w:line="259" w:lineRule="auto"/>
        <w:jc w:val="right"/>
        <w:rPr>
          <w:rFonts w:ascii="Arial" w:hAnsi="Arial" w:cs="Arial"/>
          <w:bCs/>
        </w:rPr>
      </w:pPr>
      <w:r w:rsidRPr="002363A3">
        <w:rPr>
          <w:rFonts w:ascii="Arial" w:hAnsi="Arial" w:cs="Arial"/>
          <w:bCs/>
        </w:rPr>
        <w:t>ZA PONUDITELJA:</w:t>
      </w:r>
    </w:p>
    <w:p w14:paraId="32594965" w14:textId="77777777" w:rsidR="0080390F" w:rsidRPr="00FA0038" w:rsidRDefault="0080390F" w:rsidP="0080390F">
      <w:pPr>
        <w:tabs>
          <w:tab w:val="left" w:pos="567"/>
        </w:tabs>
        <w:spacing w:line="259" w:lineRule="auto"/>
        <w:jc w:val="right"/>
        <w:rPr>
          <w:rFonts w:ascii="Arial" w:hAnsi="Arial" w:cs="Arial"/>
          <w:bCs/>
          <w:sz w:val="14"/>
          <w:szCs w:val="14"/>
        </w:rPr>
      </w:pPr>
    </w:p>
    <w:p w14:paraId="266179BD" w14:textId="77777777" w:rsidR="0080390F" w:rsidRPr="002363A3" w:rsidRDefault="0080390F" w:rsidP="0080390F">
      <w:pPr>
        <w:tabs>
          <w:tab w:val="left" w:pos="567"/>
        </w:tabs>
        <w:spacing w:line="259" w:lineRule="auto"/>
        <w:jc w:val="right"/>
        <w:rPr>
          <w:rFonts w:ascii="Arial" w:hAnsi="Arial" w:cs="Arial"/>
          <w:bCs/>
        </w:rPr>
      </w:pP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  <w:t xml:space="preserve">             </w:t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  <w:t xml:space="preserve"> ________________________________</w:t>
      </w:r>
    </w:p>
    <w:p w14:paraId="04881D88" w14:textId="77777777" w:rsidR="0080390F" w:rsidRDefault="0080390F" w:rsidP="0080390F">
      <w:pPr>
        <w:tabs>
          <w:tab w:val="left" w:pos="567"/>
        </w:tabs>
        <w:spacing w:line="259" w:lineRule="auto"/>
        <w:jc w:val="right"/>
        <w:rPr>
          <w:rFonts w:ascii="Arial" w:hAnsi="Arial" w:cs="Arial"/>
          <w:bCs/>
        </w:rPr>
      </w:pP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  <w:t xml:space="preserve">                       (potpis osobe ovlaštene za zastupanje gospodarskog subjekta</w:t>
      </w:r>
      <w:r>
        <w:rPr>
          <w:rFonts w:ascii="Arial" w:hAnsi="Arial" w:cs="Arial"/>
          <w:bCs/>
        </w:rPr>
        <w:t>)</w:t>
      </w:r>
    </w:p>
    <w:p w14:paraId="5FDBEA55" w14:textId="77777777" w:rsidR="0080390F" w:rsidRDefault="0080390F" w:rsidP="006A3957">
      <w:pPr>
        <w:tabs>
          <w:tab w:val="left" w:pos="567"/>
        </w:tabs>
        <w:spacing w:line="259" w:lineRule="auto"/>
        <w:ind w:left="-567" w:right="-738"/>
        <w:rPr>
          <w:rFonts w:ascii="Arial" w:hAnsi="Arial" w:cs="Arial"/>
          <w:bCs/>
        </w:rPr>
      </w:pPr>
    </w:p>
    <w:p w14:paraId="76CB2980" w14:textId="77777777" w:rsidR="0080390F" w:rsidRDefault="0080390F" w:rsidP="006A3957">
      <w:pPr>
        <w:tabs>
          <w:tab w:val="left" w:pos="567"/>
        </w:tabs>
        <w:spacing w:line="259" w:lineRule="auto"/>
        <w:ind w:left="-567" w:right="-738"/>
        <w:rPr>
          <w:rFonts w:ascii="Arial" w:hAnsi="Arial" w:cs="Arial"/>
          <w:bCs/>
        </w:rPr>
      </w:pPr>
    </w:p>
    <w:p w14:paraId="17970501" w14:textId="77777777" w:rsidR="0080390F" w:rsidRDefault="0080390F" w:rsidP="006A3957">
      <w:pPr>
        <w:tabs>
          <w:tab w:val="left" w:pos="567"/>
        </w:tabs>
        <w:spacing w:line="259" w:lineRule="auto"/>
        <w:ind w:left="-567" w:right="-738"/>
        <w:rPr>
          <w:rFonts w:ascii="Arial" w:hAnsi="Arial" w:cs="Arial"/>
          <w:bCs/>
        </w:rPr>
      </w:pPr>
    </w:p>
    <w:p w14:paraId="1720C278" w14:textId="77777777" w:rsidR="0080390F" w:rsidRDefault="0080390F" w:rsidP="006A3957">
      <w:pPr>
        <w:tabs>
          <w:tab w:val="left" w:pos="567"/>
        </w:tabs>
        <w:spacing w:line="259" w:lineRule="auto"/>
        <w:ind w:left="-567" w:right="-738"/>
        <w:rPr>
          <w:rFonts w:ascii="Arial" w:hAnsi="Arial" w:cs="Arial"/>
          <w:bCs/>
        </w:rPr>
      </w:pPr>
    </w:p>
    <w:p w14:paraId="1A971867" w14:textId="77777777" w:rsidR="0080390F" w:rsidRDefault="0080390F" w:rsidP="006A3957">
      <w:pPr>
        <w:tabs>
          <w:tab w:val="left" w:pos="567"/>
        </w:tabs>
        <w:spacing w:line="259" w:lineRule="auto"/>
        <w:ind w:left="-567" w:right="-738"/>
        <w:rPr>
          <w:rFonts w:ascii="Arial" w:hAnsi="Arial" w:cs="Arial"/>
          <w:bCs/>
        </w:rPr>
      </w:pPr>
    </w:p>
    <w:p w14:paraId="6B9C9869" w14:textId="77777777" w:rsidR="0080390F" w:rsidRDefault="0080390F" w:rsidP="0080390F">
      <w:pPr>
        <w:tabs>
          <w:tab w:val="left" w:pos="567"/>
        </w:tabs>
        <w:spacing w:line="259" w:lineRule="auto"/>
        <w:ind w:right="-738"/>
        <w:rPr>
          <w:rFonts w:ascii="Arial" w:hAnsi="Arial" w:cs="Arial"/>
          <w:bCs/>
        </w:rPr>
      </w:pPr>
    </w:p>
    <w:bookmarkEnd w:id="3"/>
    <w:sectPr w:rsidR="0080390F" w:rsidSect="00A03B5C">
      <w:headerReference w:type="default" r:id="rId8"/>
      <w:footerReference w:type="default" r:id="rId9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34BA5" w14:textId="77777777" w:rsidR="00087182" w:rsidRDefault="00087182" w:rsidP="007F685D">
      <w:r>
        <w:separator/>
      </w:r>
    </w:p>
  </w:endnote>
  <w:endnote w:type="continuationSeparator" w:id="0">
    <w:p w14:paraId="3B7E05BB" w14:textId="77777777" w:rsidR="00087182" w:rsidRDefault="00087182" w:rsidP="007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FCBDC" w14:textId="77777777" w:rsidR="0099297E" w:rsidRDefault="0099297E" w:rsidP="00524B0D">
    <w:pPr>
      <w:pStyle w:val="Footer"/>
      <w:jc w:val="cen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67E260B4" wp14:editId="72A4BB78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F9DEA9" w14:textId="77777777" w:rsidR="0099297E" w:rsidRPr="003323CC" w:rsidRDefault="0099297E" w:rsidP="00D9662A">
                          <w:pPr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 w:rsidRPr="003323CC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Projekt je </w:t>
                          </w:r>
                          <w:r w:rsidRPr="00D05CCC">
                            <w:rPr>
                              <w:sz w:val="16"/>
                              <w:szCs w:val="16"/>
                            </w:rPr>
                            <w:t>sufinancirala Europska unija iz</w:t>
                          </w:r>
                          <w:r w:rsidRPr="003323CC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3323CC">
                            <w:rPr>
                              <w:sz w:val="16"/>
                              <w:szCs w:val="16"/>
                              <w:lang w:val="fr-FR"/>
                            </w:rPr>
                            <w:t>Europskog</w:t>
                          </w:r>
                          <w:proofErr w:type="spellEnd"/>
                          <w:r w:rsidRPr="003323CC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fonda </w:t>
                          </w:r>
                          <w:proofErr w:type="spellStart"/>
                          <w:r w:rsidRPr="003323CC">
                            <w:rPr>
                              <w:sz w:val="16"/>
                              <w:szCs w:val="16"/>
                              <w:lang w:val="fr-FR"/>
                            </w:rPr>
                            <w:t>za</w:t>
                          </w:r>
                          <w:proofErr w:type="spellEnd"/>
                          <w:r w:rsidRPr="003323CC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3323CC">
                            <w:rPr>
                              <w:sz w:val="16"/>
                              <w:szCs w:val="16"/>
                              <w:lang w:val="fr-FR"/>
                            </w:rPr>
                            <w:t>regionalni</w:t>
                          </w:r>
                          <w:proofErr w:type="spellEnd"/>
                          <w:r w:rsidRPr="003323CC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3323CC">
                            <w:rPr>
                              <w:sz w:val="16"/>
                              <w:szCs w:val="16"/>
                              <w:lang w:val="fr-FR"/>
                            </w:rPr>
                            <w:t>razvoj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E260B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342.6pt;margin-top:11.95pt;width:139pt;height:32.4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" strokecolor="white">
              <v:textbox inset=".5mm,.3mm,.5mm,.3mm">
                <w:txbxContent>
                  <w:p w14:paraId="3BF9DEA9" w14:textId="77777777" w:rsidR="0099297E" w:rsidRPr="003323CC" w:rsidRDefault="0099297E" w:rsidP="00D9662A">
                    <w:pPr>
                      <w:rPr>
                        <w:sz w:val="16"/>
                        <w:szCs w:val="16"/>
                        <w:lang w:val="fr-FR"/>
                      </w:rPr>
                    </w:pPr>
                    <w:r w:rsidRPr="003323CC">
                      <w:rPr>
                        <w:sz w:val="16"/>
                        <w:szCs w:val="16"/>
                        <w:lang w:val="fr-FR"/>
                      </w:rPr>
                      <w:t xml:space="preserve">Projekt je </w:t>
                    </w:r>
                    <w:r w:rsidRPr="00D05CCC">
                      <w:rPr>
                        <w:sz w:val="16"/>
                        <w:szCs w:val="16"/>
                      </w:rPr>
                      <w:t>sufinancirala Europska unija iz</w:t>
                    </w:r>
                    <w:r w:rsidRPr="003323CC">
                      <w:rPr>
                        <w:sz w:val="16"/>
                        <w:szCs w:val="16"/>
                        <w:lang w:val="fr-FR"/>
                      </w:rPr>
                      <w:t xml:space="preserve"> </w:t>
                    </w:r>
                    <w:proofErr w:type="spellStart"/>
                    <w:r w:rsidRPr="003323CC">
                      <w:rPr>
                        <w:sz w:val="16"/>
                        <w:szCs w:val="16"/>
                        <w:lang w:val="fr-FR"/>
                      </w:rPr>
                      <w:t>Europskog</w:t>
                    </w:r>
                    <w:proofErr w:type="spellEnd"/>
                    <w:r w:rsidRPr="003323CC">
                      <w:rPr>
                        <w:sz w:val="16"/>
                        <w:szCs w:val="16"/>
                        <w:lang w:val="fr-FR"/>
                      </w:rPr>
                      <w:t xml:space="preserve"> fonda </w:t>
                    </w:r>
                    <w:proofErr w:type="spellStart"/>
                    <w:r w:rsidRPr="003323CC">
                      <w:rPr>
                        <w:sz w:val="16"/>
                        <w:szCs w:val="16"/>
                        <w:lang w:val="fr-FR"/>
                      </w:rPr>
                      <w:t>za</w:t>
                    </w:r>
                    <w:proofErr w:type="spellEnd"/>
                    <w:r w:rsidRPr="003323CC">
                      <w:rPr>
                        <w:sz w:val="16"/>
                        <w:szCs w:val="16"/>
                        <w:lang w:val="fr-FR"/>
                      </w:rPr>
                      <w:t xml:space="preserve"> </w:t>
                    </w:r>
                    <w:proofErr w:type="spellStart"/>
                    <w:r w:rsidRPr="003323CC">
                      <w:rPr>
                        <w:sz w:val="16"/>
                        <w:szCs w:val="16"/>
                        <w:lang w:val="fr-FR"/>
                      </w:rPr>
                      <w:t>regionalni</w:t>
                    </w:r>
                    <w:proofErr w:type="spellEnd"/>
                    <w:r w:rsidRPr="003323CC">
                      <w:rPr>
                        <w:sz w:val="16"/>
                        <w:szCs w:val="16"/>
                        <w:lang w:val="fr-FR"/>
                      </w:rPr>
                      <w:t xml:space="preserve"> </w:t>
                    </w:r>
                    <w:proofErr w:type="spellStart"/>
                    <w:r w:rsidRPr="003323CC">
                      <w:rPr>
                        <w:sz w:val="16"/>
                        <w:szCs w:val="16"/>
                        <w:lang w:val="fr-FR"/>
                      </w:rPr>
                      <w:t>razvoj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69504" behindDoc="0" locked="0" layoutInCell="1" allowOverlap="1" wp14:anchorId="34B8E1E1" wp14:editId="33BE552C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259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7D64A0F" wp14:editId="62E3E974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6E989" w14:textId="77777777" w:rsidR="0099297E" w:rsidRPr="007D31D8" w:rsidRDefault="0099297E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D64A0F" id="Text Box 24" o:spid="_x0000_s1027" type="#_x0000_t202" style="position:absolute;left:0;text-align:left;margin-left:39.7pt;margin-top:19.75pt;width:98pt;height:16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" strokecolor="white">
              <v:textbox inset=".5mm,.3mm,.5mm,.3mm">
                <w:txbxContent>
                  <w:p w14:paraId="55D6E989" w14:textId="77777777" w:rsidR="0099297E" w:rsidRPr="007D31D8" w:rsidRDefault="0099297E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EU fondova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C7FF655" wp14:editId="341A0A00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C4FCA" w14:textId="77777777" w:rsidR="0099297E" w:rsidRPr="007D31D8" w:rsidRDefault="0099297E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7FF655" id="Text Box 23" o:spid="_x0000_s1028" type="#_x0000_t202" style="position:absolute;left:0;text-align:left;margin-left:41.45pt;margin-top:4.6pt;width:85.25pt;height:1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" strokecolor="white">
              <v:textbox inset=".5mm,.3mm,.5mm,.3mm">
                <w:txbxContent>
                  <w:p w14:paraId="52DC4FCA" w14:textId="77777777" w:rsidR="0099297E" w:rsidRPr="007D31D8" w:rsidRDefault="0099297E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65FE63C9" wp14:editId="6B47024A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260" name="Picture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44928" behindDoc="0" locked="0" layoutInCell="1" allowOverlap="1" wp14:anchorId="1E2FBCC8" wp14:editId="286A0DB7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26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DC9481" w14:textId="77777777" w:rsidR="0099297E" w:rsidRDefault="0099297E" w:rsidP="00524B0D">
    <w:pPr>
      <w:pStyle w:val="Footer"/>
      <w:jc w:val="center"/>
    </w:pPr>
  </w:p>
  <w:p w14:paraId="203A140C" w14:textId="77777777" w:rsidR="0099297E" w:rsidRDefault="0099297E" w:rsidP="00524B0D">
    <w:pPr>
      <w:pStyle w:val="BodyText"/>
      <w:spacing w:line="14" w:lineRule="auto"/>
      <w:jc w:val="center"/>
      <w:rPr>
        <w:sz w:val="20"/>
      </w:rPr>
    </w:pPr>
  </w:p>
  <w:p w14:paraId="6F1FDB83" w14:textId="77777777" w:rsidR="0099297E" w:rsidRDefault="0099297E" w:rsidP="00524B0D">
    <w:pPr>
      <w:pStyle w:val="BodyText"/>
      <w:spacing w:line="14" w:lineRule="auto"/>
      <w:jc w:val="center"/>
      <w:rPr>
        <w:sz w:val="2"/>
      </w:rPr>
    </w:pPr>
  </w:p>
  <w:p w14:paraId="3435118C" w14:textId="77777777" w:rsidR="0099297E" w:rsidRDefault="0099297E" w:rsidP="00524B0D">
    <w:pPr>
      <w:pStyle w:val="BodyText"/>
      <w:spacing w:line="14" w:lineRule="auto"/>
      <w:jc w:val="center"/>
      <w:rPr>
        <w:sz w:val="20"/>
      </w:rPr>
    </w:pPr>
  </w:p>
  <w:p w14:paraId="72EF037E" w14:textId="77777777" w:rsidR="0099297E" w:rsidRDefault="0099297E" w:rsidP="00524B0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93594" w14:textId="77777777" w:rsidR="00087182" w:rsidRDefault="00087182" w:rsidP="007F685D">
      <w:r>
        <w:separator/>
      </w:r>
    </w:p>
  </w:footnote>
  <w:footnote w:type="continuationSeparator" w:id="0">
    <w:p w14:paraId="11E15746" w14:textId="77777777" w:rsidR="00087182" w:rsidRDefault="00087182" w:rsidP="007F6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DE64" w14:textId="1EB1127E" w:rsidR="0099297E" w:rsidRPr="002363A3" w:rsidRDefault="0099297E" w:rsidP="002363A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E0482E"/>
    <w:multiLevelType w:val="hybridMultilevel"/>
    <w:tmpl w:val="FA3EADB0"/>
    <w:lvl w:ilvl="0" w:tplc="041A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188F"/>
    <w:multiLevelType w:val="hybridMultilevel"/>
    <w:tmpl w:val="961880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F55"/>
    <w:multiLevelType w:val="hybridMultilevel"/>
    <w:tmpl w:val="71F063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D3BCD"/>
    <w:multiLevelType w:val="hybridMultilevel"/>
    <w:tmpl w:val="E0CE02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27449"/>
    <w:multiLevelType w:val="hybridMultilevel"/>
    <w:tmpl w:val="DDD0F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51DA"/>
    <w:multiLevelType w:val="hybridMultilevel"/>
    <w:tmpl w:val="AB8243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3306A"/>
    <w:multiLevelType w:val="hybridMultilevel"/>
    <w:tmpl w:val="24288D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D40AA"/>
    <w:multiLevelType w:val="hybridMultilevel"/>
    <w:tmpl w:val="13E0BE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C0839"/>
    <w:multiLevelType w:val="hybridMultilevel"/>
    <w:tmpl w:val="2C6A4F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D35C1"/>
    <w:multiLevelType w:val="hybridMultilevel"/>
    <w:tmpl w:val="1A7EB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B1A91"/>
    <w:multiLevelType w:val="hybridMultilevel"/>
    <w:tmpl w:val="CBF4E0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E047F"/>
    <w:multiLevelType w:val="hybridMultilevel"/>
    <w:tmpl w:val="5EF67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A115A"/>
    <w:multiLevelType w:val="hybridMultilevel"/>
    <w:tmpl w:val="B6C087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17FCF"/>
    <w:multiLevelType w:val="hybridMultilevel"/>
    <w:tmpl w:val="E89672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30394"/>
    <w:multiLevelType w:val="hybridMultilevel"/>
    <w:tmpl w:val="F96C62CC"/>
    <w:lvl w:ilvl="0" w:tplc="98A67C6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F71A5"/>
    <w:multiLevelType w:val="hybridMultilevel"/>
    <w:tmpl w:val="0E4CD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51DDA"/>
    <w:multiLevelType w:val="hybridMultilevel"/>
    <w:tmpl w:val="7BAE5E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A61BC"/>
    <w:multiLevelType w:val="hybridMultilevel"/>
    <w:tmpl w:val="AC32741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B5D4B"/>
    <w:multiLevelType w:val="hybridMultilevel"/>
    <w:tmpl w:val="8A009B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B5F80"/>
    <w:multiLevelType w:val="hybridMultilevel"/>
    <w:tmpl w:val="28EAF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A1036"/>
    <w:multiLevelType w:val="hybridMultilevel"/>
    <w:tmpl w:val="BC5A79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B722A"/>
    <w:multiLevelType w:val="hybridMultilevel"/>
    <w:tmpl w:val="DB98D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A4EFD"/>
    <w:multiLevelType w:val="hybridMultilevel"/>
    <w:tmpl w:val="F28A24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C01B5"/>
    <w:multiLevelType w:val="hybridMultilevel"/>
    <w:tmpl w:val="682E29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930A5"/>
    <w:multiLevelType w:val="hybridMultilevel"/>
    <w:tmpl w:val="5798BCD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A68AF"/>
    <w:multiLevelType w:val="hybridMultilevel"/>
    <w:tmpl w:val="973A0B7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10077DF"/>
    <w:multiLevelType w:val="hybridMultilevel"/>
    <w:tmpl w:val="EB6C1D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8180D"/>
    <w:multiLevelType w:val="hybridMultilevel"/>
    <w:tmpl w:val="E5940D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F1E2A"/>
    <w:multiLevelType w:val="hybridMultilevel"/>
    <w:tmpl w:val="2E3C2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13D4C"/>
    <w:multiLevelType w:val="hybridMultilevel"/>
    <w:tmpl w:val="A3E8A8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02494"/>
    <w:multiLevelType w:val="hybridMultilevel"/>
    <w:tmpl w:val="F3FEF4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E5AD8"/>
    <w:multiLevelType w:val="hybridMultilevel"/>
    <w:tmpl w:val="61963D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A2399"/>
    <w:multiLevelType w:val="hybridMultilevel"/>
    <w:tmpl w:val="F0FA53A6"/>
    <w:lvl w:ilvl="0" w:tplc="7AC2CCF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411E7"/>
    <w:multiLevelType w:val="hybridMultilevel"/>
    <w:tmpl w:val="B0BA3D7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C1C58"/>
    <w:multiLevelType w:val="hybridMultilevel"/>
    <w:tmpl w:val="C134A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47458"/>
    <w:multiLevelType w:val="hybridMultilevel"/>
    <w:tmpl w:val="AE045716"/>
    <w:lvl w:ilvl="0" w:tplc="DB8C4598">
      <w:numFmt w:val="bullet"/>
      <w:lvlText w:val="⁻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F21D7"/>
    <w:multiLevelType w:val="hybridMultilevel"/>
    <w:tmpl w:val="F3465B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D3E86"/>
    <w:multiLevelType w:val="hybridMultilevel"/>
    <w:tmpl w:val="C3983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1762F"/>
    <w:multiLevelType w:val="hybridMultilevel"/>
    <w:tmpl w:val="60724B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457E7"/>
    <w:multiLevelType w:val="hybridMultilevel"/>
    <w:tmpl w:val="AC5000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5223B"/>
    <w:multiLevelType w:val="hybridMultilevel"/>
    <w:tmpl w:val="DE2486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06EAB"/>
    <w:multiLevelType w:val="hybridMultilevel"/>
    <w:tmpl w:val="69E4A5FC"/>
    <w:lvl w:ilvl="0" w:tplc="98A67C6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D81318"/>
    <w:multiLevelType w:val="hybridMultilevel"/>
    <w:tmpl w:val="B9A80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E78F2"/>
    <w:multiLevelType w:val="hybridMultilevel"/>
    <w:tmpl w:val="38C89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475A2"/>
    <w:multiLevelType w:val="hybridMultilevel"/>
    <w:tmpl w:val="747E8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4EE47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200605">
    <w:abstractNumId w:val="37"/>
  </w:num>
  <w:num w:numId="2" w16cid:durableId="2098477537">
    <w:abstractNumId w:val="7"/>
  </w:num>
  <w:num w:numId="3" w16cid:durableId="1757559151">
    <w:abstractNumId w:val="4"/>
  </w:num>
  <w:num w:numId="4" w16cid:durableId="115955299">
    <w:abstractNumId w:val="24"/>
  </w:num>
  <w:num w:numId="5" w16cid:durableId="7759099">
    <w:abstractNumId w:val="12"/>
  </w:num>
  <w:num w:numId="6" w16cid:durableId="2082023819">
    <w:abstractNumId w:val="44"/>
  </w:num>
  <w:num w:numId="7" w16cid:durableId="1692147008">
    <w:abstractNumId w:val="31"/>
  </w:num>
  <w:num w:numId="8" w16cid:durableId="594364873">
    <w:abstractNumId w:val="36"/>
  </w:num>
  <w:num w:numId="9" w16cid:durableId="1105225507">
    <w:abstractNumId w:val="40"/>
  </w:num>
  <w:num w:numId="10" w16cid:durableId="1068501486">
    <w:abstractNumId w:val="45"/>
  </w:num>
  <w:num w:numId="11" w16cid:durableId="1146043687">
    <w:abstractNumId w:val="23"/>
  </w:num>
  <w:num w:numId="12" w16cid:durableId="1716388399">
    <w:abstractNumId w:val="28"/>
  </w:num>
  <w:num w:numId="13" w16cid:durableId="951473676">
    <w:abstractNumId w:val="27"/>
  </w:num>
  <w:num w:numId="14" w16cid:durableId="131793190">
    <w:abstractNumId w:val="11"/>
  </w:num>
  <w:num w:numId="15" w16cid:durableId="113331701">
    <w:abstractNumId w:val="2"/>
  </w:num>
  <w:num w:numId="16" w16cid:durableId="1718702087">
    <w:abstractNumId w:val="30"/>
  </w:num>
  <w:num w:numId="17" w16cid:durableId="1876455008">
    <w:abstractNumId w:val="5"/>
  </w:num>
  <w:num w:numId="18" w16cid:durableId="2133665286">
    <w:abstractNumId w:val="33"/>
  </w:num>
  <w:num w:numId="19" w16cid:durableId="1437169556">
    <w:abstractNumId w:val="42"/>
  </w:num>
  <w:num w:numId="20" w16cid:durableId="1587764654">
    <w:abstractNumId w:val="15"/>
  </w:num>
  <w:num w:numId="21" w16cid:durableId="1955555160">
    <w:abstractNumId w:val="34"/>
  </w:num>
  <w:num w:numId="22" w16cid:durableId="266889315">
    <w:abstractNumId w:val="35"/>
  </w:num>
  <w:num w:numId="23" w16cid:durableId="1209340345">
    <w:abstractNumId w:val="16"/>
  </w:num>
  <w:num w:numId="24" w16cid:durableId="1653363222">
    <w:abstractNumId w:val="26"/>
  </w:num>
  <w:num w:numId="25" w16cid:durableId="291643981">
    <w:abstractNumId w:val="29"/>
  </w:num>
  <w:num w:numId="26" w16cid:durableId="2008291398">
    <w:abstractNumId w:val="43"/>
  </w:num>
  <w:num w:numId="27" w16cid:durableId="819928233">
    <w:abstractNumId w:val="32"/>
  </w:num>
  <w:num w:numId="28" w16cid:durableId="1465388825">
    <w:abstractNumId w:val="22"/>
  </w:num>
  <w:num w:numId="29" w16cid:durableId="964505567">
    <w:abstractNumId w:val="17"/>
  </w:num>
  <w:num w:numId="30" w16cid:durableId="1098213600">
    <w:abstractNumId w:val="20"/>
  </w:num>
  <w:num w:numId="31" w16cid:durableId="1671057353">
    <w:abstractNumId w:val="3"/>
  </w:num>
  <w:num w:numId="32" w16cid:durableId="706376052">
    <w:abstractNumId w:val="19"/>
  </w:num>
  <w:num w:numId="33" w16cid:durableId="103153801">
    <w:abstractNumId w:val="13"/>
  </w:num>
  <w:num w:numId="34" w16cid:durableId="1757361179">
    <w:abstractNumId w:val="1"/>
  </w:num>
  <w:num w:numId="35" w16cid:durableId="1963803803">
    <w:abstractNumId w:val="8"/>
  </w:num>
  <w:num w:numId="36" w16cid:durableId="544369673">
    <w:abstractNumId w:val="21"/>
  </w:num>
  <w:num w:numId="37" w16cid:durableId="1031304258">
    <w:abstractNumId w:val="18"/>
  </w:num>
  <w:num w:numId="38" w16cid:durableId="1854106458">
    <w:abstractNumId w:val="25"/>
  </w:num>
  <w:num w:numId="39" w16cid:durableId="1768502352">
    <w:abstractNumId w:val="10"/>
  </w:num>
  <w:num w:numId="40" w16cid:durableId="2091346181">
    <w:abstractNumId w:val="9"/>
  </w:num>
  <w:num w:numId="41" w16cid:durableId="1102840331">
    <w:abstractNumId w:val="6"/>
  </w:num>
  <w:num w:numId="42" w16cid:durableId="542908747">
    <w:abstractNumId w:val="38"/>
  </w:num>
  <w:num w:numId="43" w16cid:durableId="1709527611">
    <w:abstractNumId w:val="41"/>
  </w:num>
  <w:num w:numId="44" w16cid:durableId="1921403122">
    <w:abstractNumId w:val="14"/>
  </w:num>
  <w:num w:numId="45" w16cid:durableId="1001545883">
    <w:abstractNumId w:val="3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5D"/>
    <w:rsid w:val="0000497E"/>
    <w:rsid w:val="00007BFB"/>
    <w:rsid w:val="0001066F"/>
    <w:rsid w:val="00010ADA"/>
    <w:rsid w:val="00010C42"/>
    <w:rsid w:val="00013C54"/>
    <w:rsid w:val="0001601F"/>
    <w:rsid w:val="00017819"/>
    <w:rsid w:val="00030D9C"/>
    <w:rsid w:val="00033B93"/>
    <w:rsid w:val="00037EF0"/>
    <w:rsid w:val="0004262F"/>
    <w:rsid w:val="00043339"/>
    <w:rsid w:val="00045D3C"/>
    <w:rsid w:val="00046DF0"/>
    <w:rsid w:val="00052FAB"/>
    <w:rsid w:val="00057F12"/>
    <w:rsid w:val="000660BA"/>
    <w:rsid w:val="00076EA9"/>
    <w:rsid w:val="00081A2A"/>
    <w:rsid w:val="00083343"/>
    <w:rsid w:val="00083A78"/>
    <w:rsid w:val="0008539E"/>
    <w:rsid w:val="00087182"/>
    <w:rsid w:val="000908AD"/>
    <w:rsid w:val="0009200C"/>
    <w:rsid w:val="000923F3"/>
    <w:rsid w:val="00097DAE"/>
    <w:rsid w:val="000A69E9"/>
    <w:rsid w:val="000B1583"/>
    <w:rsid w:val="000B3BAE"/>
    <w:rsid w:val="000B517C"/>
    <w:rsid w:val="000C4305"/>
    <w:rsid w:val="000C51D2"/>
    <w:rsid w:val="000D0AAE"/>
    <w:rsid w:val="000D1120"/>
    <w:rsid w:val="000D1ADA"/>
    <w:rsid w:val="000D3081"/>
    <w:rsid w:val="000D3F3A"/>
    <w:rsid w:val="000D4F25"/>
    <w:rsid w:val="000E0962"/>
    <w:rsid w:val="000E222E"/>
    <w:rsid w:val="000E2943"/>
    <w:rsid w:val="000E3C25"/>
    <w:rsid w:val="000F47C1"/>
    <w:rsid w:val="000F5304"/>
    <w:rsid w:val="000F63D0"/>
    <w:rsid w:val="00103178"/>
    <w:rsid w:val="00104039"/>
    <w:rsid w:val="001069B8"/>
    <w:rsid w:val="00111461"/>
    <w:rsid w:val="00116D78"/>
    <w:rsid w:val="00127238"/>
    <w:rsid w:val="00127624"/>
    <w:rsid w:val="0013207B"/>
    <w:rsid w:val="00134BD5"/>
    <w:rsid w:val="001376F7"/>
    <w:rsid w:val="00137B40"/>
    <w:rsid w:val="00143F8E"/>
    <w:rsid w:val="001555A5"/>
    <w:rsid w:val="0015635B"/>
    <w:rsid w:val="00157AE2"/>
    <w:rsid w:val="0016042B"/>
    <w:rsid w:val="001606C1"/>
    <w:rsid w:val="0016142B"/>
    <w:rsid w:val="00165CCF"/>
    <w:rsid w:val="00166B5C"/>
    <w:rsid w:val="00170707"/>
    <w:rsid w:val="00170AEC"/>
    <w:rsid w:val="0017104C"/>
    <w:rsid w:val="001756A6"/>
    <w:rsid w:val="00182520"/>
    <w:rsid w:val="001850EB"/>
    <w:rsid w:val="00191B31"/>
    <w:rsid w:val="001925B6"/>
    <w:rsid w:val="001934AA"/>
    <w:rsid w:val="00193591"/>
    <w:rsid w:val="001940F7"/>
    <w:rsid w:val="001A0D36"/>
    <w:rsid w:val="001C174A"/>
    <w:rsid w:val="001C2A7A"/>
    <w:rsid w:val="001C2D11"/>
    <w:rsid w:val="001C3D1B"/>
    <w:rsid w:val="001C527B"/>
    <w:rsid w:val="001C7412"/>
    <w:rsid w:val="001D016B"/>
    <w:rsid w:val="001D37B0"/>
    <w:rsid w:val="001D4748"/>
    <w:rsid w:val="001D4D06"/>
    <w:rsid w:val="001E0534"/>
    <w:rsid w:val="001E1AE2"/>
    <w:rsid w:val="001E4EAA"/>
    <w:rsid w:val="001E5F9D"/>
    <w:rsid w:val="001E6D95"/>
    <w:rsid w:val="001E737D"/>
    <w:rsid w:val="001F44BD"/>
    <w:rsid w:val="001F5323"/>
    <w:rsid w:val="001F5687"/>
    <w:rsid w:val="0020151F"/>
    <w:rsid w:val="00202239"/>
    <w:rsid w:val="00210F6E"/>
    <w:rsid w:val="002226A3"/>
    <w:rsid w:val="00222C44"/>
    <w:rsid w:val="00226D04"/>
    <w:rsid w:val="002311DD"/>
    <w:rsid w:val="002363A3"/>
    <w:rsid w:val="00237062"/>
    <w:rsid w:val="0025581B"/>
    <w:rsid w:val="00256E71"/>
    <w:rsid w:val="00256F60"/>
    <w:rsid w:val="00260887"/>
    <w:rsid w:val="00260937"/>
    <w:rsid w:val="00264E80"/>
    <w:rsid w:val="00271420"/>
    <w:rsid w:val="00273A64"/>
    <w:rsid w:val="00274FC4"/>
    <w:rsid w:val="00283C3A"/>
    <w:rsid w:val="00283CB7"/>
    <w:rsid w:val="00284CFC"/>
    <w:rsid w:val="0028510B"/>
    <w:rsid w:val="00286CB3"/>
    <w:rsid w:val="00295F24"/>
    <w:rsid w:val="002B001B"/>
    <w:rsid w:val="002B1996"/>
    <w:rsid w:val="002C058C"/>
    <w:rsid w:val="002C1F64"/>
    <w:rsid w:val="002C2AD4"/>
    <w:rsid w:val="002C3545"/>
    <w:rsid w:val="002C4940"/>
    <w:rsid w:val="002D216F"/>
    <w:rsid w:val="002D35A8"/>
    <w:rsid w:val="002E0E6A"/>
    <w:rsid w:val="002E1BA3"/>
    <w:rsid w:val="002F569D"/>
    <w:rsid w:val="00304CBB"/>
    <w:rsid w:val="00304D56"/>
    <w:rsid w:val="003135E1"/>
    <w:rsid w:val="003228FC"/>
    <w:rsid w:val="00322ADA"/>
    <w:rsid w:val="003323CC"/>
    <w:rsid w:val="00335F77"/>
    <w:rsid w:val="003434A9"/>
    <w:rsid w:val="00344AC3"/>
    <w:rsid w:val="00345FA9"/>
    <w:rsid w:val="00345FFF"/>
    <w:rsid w:val="00347297"/>
    <w:rsid w:val="003502B9"/>
    <w:rsid w:val="00352948"/>
    <w:rsid w:val="003541F6"/>
    <w:rsid w:val="00354B99"/>
    <w:rsid w:val="0035564E"/>
    <w:rsid w:val="00361539"/>
    <w:rsid w:val="0037262F"/>
    <w:rsid w:val="00372FE1"/>
    <w:rsid w:val="003745BB"/>
    <w:rsid w:val="00375379"/>
    <w:rsid w:val="003765A1"/>
    <w:rsid w:val="00382D2B"/>
    <w:rsid w:val="00384581"/>
    <w:rsid w:val="00385ED9"/>
    <w:rsid w:val="00392D1E"/>
    <w:rsid w:val="0039450D"/>
    <w:rsid w:val="003952B7"/>
    <w:rsid w:val="00395F85"/>
    <w:rsid w:val="00396DD2"/>
    <w:rsid w:val="00397D73"/>
    <w:rsid w:val="003A5EB2"/>
    <w:rsid w:val="003B18C1"/>
    <w:rsid w:val="003B53E7"/>
    <w:rsid w:val="003B56E3"/>
    <w:rsid w:val="003C6446"/>
    <w:rsid w:val="003D03FD"/>
    <w:rsid w:val="003D3D30"/>
    <w:rsid w:val="003D502B"/>
    <w:rsid w:val="003D51B9"/>
    <w:rsid w:val="003D6427"/>
    <w:rsid w:val="003F4B68"/>
    <w:rsid w:val="003F5EE5"/>
    <w:rsid w:val="00401518"/>
    <w:rsid w:val="00401B03"/>
    <w:rsid w:val="0040215D"/>
    <w:rsid w:val="00403DCC"/>
    <w:rsid w:val="00406011"/>
    <w:rsid w:val="004072C1"/>
    <w:rsid w:val="00407D18"/>
    <w:rsid w:val="00407E13"/>
    <w:rsid w:val="00412B5A"/>
    <w:rsid w:val="00421F10"/>
    <w:rsid w:val="004240F3"/>
    <w:rsid w:val="00426746"/>
    <w:rsid w:val="004271C9"/>
    <w:rsid w:val="0043543A"/>
    <w:rsid w:val="00441CE3"/>
    <w:rsid w:val="004556F2"/>
    <w:rsid w:val="00455CDC"/>
    <w:rsid w:val="0046033B"/>
    <w:rsid w:val="004620BA"/>
    <w:rsid w:val="004642DF"/>
    <w:rsid w:val="00470DC0"/>
    <w:rsid w:val="004812CA"/>
    <w:rsid w:val="00483883"/>
    <w:rsid w:val="00485397"/>
    <w:rsid w:val="004943D7"/>
    <w:rsid w:val="004965BF"/>
    <w:rsid w:val="004A253B"/>
    <w:rsid w:val="004A3FB1"/>
    <w:rsid w:val="004B0E23"/>
    <w:rsid w:val="004B1FB7"/>
    <w:rsid w:val="004B49C7"/>
    <w:rsid w:val="004B7167"/>
    <w:rsid w:val="004B7222"/>
    <w:rsid w:val="004B74A8"/>
    <w:rsid w:val="004B7629"/>
    <w:rsid w:val="004B7D54"/>
    <w:rsid w:val="004C06F2"/>
    <w:rsid w:val="004C3987"/>
    <w:rsid w:val="004C4058"/>
    <w:rsid w:val="004C6812"/>
    <w:rsid w:val="004C70E4"/>
    <w:rsid w:val="004D433A"/>
    <w:rsid w:val="004D7936"/>
    <w:rsid w:val="004E33F2"/>
    <w:rsid w:val="004E4894"/>
    <w:rsid w:val="004E497B"/>
    <w:rsid w:val="004E4FFA"/>
    <w:rsid w:val="004E62EB"/>
    <w:rsid w:val="004E6EC5"/>
    <w:rsid w:val="004F2E52"/>
    <w:rsid w:val="004F424B"/>
    <w:rsid w:val="004F4C1F"/>
    <w:rsid w:val="004F4EBA"/>
    <w:rsid w:val="00502160"/>
    <w:rsid w:val="0050232E"/>
    <w:rsid w:val="00506B11"/>
    <w:rsid w:val="005127EA"/>
    <w:rsid w:val="00512E2A"/>
    <w:rsid w:val="005156E6"/>
    <w:rsid w:val="00522B5F"/>
    <w:rsid w:val="00524B0D"/>
    <w:rsid w:val="00524EDC"/>
    <w:rsid w:val="005251EB"/>
    <w:rsid w:val="005266CF"/>
    <w:rsid w:val="00527FE7"/>
    <w:rsid w:val="00530191"/>
    <w:rsid w:val="00530C5A"/>
    <w:rsid w:val="005408AB"/>
    <w:rsid w:val="00546AAA"/>
    <w:rsid w:val="00546B24"/>
    <w:rsid w:val="0055154F"/>
    <w:rsid w:val="00555720"/>
    <w:rsid w:val="0055676D"/>
    <w:rsid w:val="00560694"/>
    <w:rsid w:val="005619AF"/>
    <w:rsid w:val="0056458E"/>
    <w:rsid w:val="00566A38"/>
    <w:rsid w:val="00576860"/>
    <w:rsid w:val="00576DC4"/>
    <w:rsid w:val="005819EB"/>
    <w:rsid w:val="005851CB"/>
    <w:rsid w:val="0059037B"/>
    <w:rsid w:val="00590699"/>
    <w:rsid w:val="0059234E"/>
    <w:rsid w:val="00594D83"/>
    <w:rsid w:val="00596D38"/>
    <w:rsid w:val="005A1F91"/>
    <w:rsid w:val="005A2D47"/>
    <w:rsid w:val="005A37B6"/>
    <w:rsid w:val="005B1A69"/>
    <w:rsid w:val="005B60CD"/>
    <w:rsid w:val="005C4211"/>
    <w:rsid w:val="005C6F27"/>
    <w:rsid w:val="005D1E51"/>
    <w:rsid w:val="005D261B"/>
    <w:rsid w:val="005E1C77"/>
    <w:rsid w:val="005E20E7"/>
    <w:rsid w:val="005E3F29"/>
    <w:rsid w:val="005E4318"/>
    <w:rsid w:val="005E759E"/>
    <w:rsid w:val="005F39BE"/>
    <w:rsid w:val="0060069A"/>
    <w:rsid w:val="00603BB4"/>
    <w:rsid w:val="00611C94"/>
    <w:rsid w:val="0061321A"/>
    <w:rsid w:val="0061364D"/>
    <w:rsid w:val="00614625"/>
    <w:rsid w:val="0062182D"/>
    <w:rsid w:val="006235B9"/>
    <w:rsid w:val="00632396"/>
    <w:rsid w:val="00634D2B"/>
    <w:rsid w:val="00636BFD"/>
    <w:rsid w:val="00640432"/>
    <w:rsid w:val="00643270"/>
    <w:rsid w:val="00643839"/>
    <w:rsid w:val="00644E88"/>
    <w:rsid w:val="006468E8"/>
    <w:rsid w:val="0065104D"/>
    <w:rsid w:val="0065122B"/>
    <w:rsid w:val="00651DC3"/>
    <w:rsid w:val="0066721E"/>
    <w:rsid w:val="00670FCF"/>
    <w:rsid w:val="006746ED"/>
    <w:rsid w:val="006750CA"/>
    <w:rsid w:val="0068065A"/>
    <w:rsid w:val="00681BF1"/>
    <w:rsid w:val="00682909"/>
    <w:rsid w:val="00684B54"/>
    <w:rsid w:val="00684E12"/>
    <w:rsid w:val="00691E68"/>
    <w:rsid w:val="0069381F"/>
    <w:rsid w:val="00694271"/>
    <w:rsid w:val="006A23EA"/>
    <w:rsid w:val="006A31C6"/>
    <w:rsid w:val="006A3957"/>
    <w:rsid w:val="006A4515"/>
    <w:rsid w:val="006A605A"/>
    <w:rsid w:val="006A6B09"/>
    <w:rsid w:val="006B165B"/>
    <w:rsid w:val="006B3446"/>
    <w:rsid w:val="006B7321"/>
    <w:rsid w:val="006B7C55"/>
    <w:rsid w:val="006C2722"/>
    <w:rsid w:val="006C3AF8"/>
    <w:rsid w:val="006C3DC2"/>
    <w:rsid w:val="006C4AE4"/>
    <w:rsid w:val="006C4FC1"/>
    <w:rsid w:val="006C5BB8"/>
    <w:rsid w:val="006C5F1D"/>
    <w:rsid w:val="006D19C6"/>
    <w:rsid w:val="006D2ADB"/>
    <w:rsid w:val="006D2FA5"/>
    <w:rsid w:val="006D4BDF"/>
    <w:rsid w:val="006E2E17"/>
    <w:rsid w:val="006F3B27"/>
    <w:rsid w:val="006F4835"/>
    <w:rsid w:val="006F5EDE"/>
    <w:rsid w:val="00706EBC"/>
    <w:rsid w:val="007105B5"/>
    <w:rsid w:val="00711727"/>
    <w:rsid w:val="00711D2F"/>
    <w:rsid w:val="0071393A"/>
    <w:rsid w:val="007202E1"/>
    <w:rsid w:val="007216F7"/>
    <w:rsid w:val="00722022"/>
    <w:rsid w:val="00727885"/>
    <w:rsid w:val="00740D95"/>
    <w:rsid w:val="00743918"/>
    <w:rsid w:val="007506E0"/>
    <w:rsid w:val="007507B2"/>
    <w:rsid w:val="00752106"/>
    <w:rsid w:val="007555D4"/>
    <w:rsid w:val="0075764E"/>
    <w:rsid w:val="007619B5"/>
    <w:rsid w:val="00762247"/>
    <w:rsid w:val="007628A7"/>
    <w:rsid w:val="00762FB4"/>
    <w:rsid w:val="007630FD"/>
    <w:rsid w:val="00764314"/>
    <w:rsid w:val="00764D83"/>
    <w:rsid w:val="00766299"/>
    <w:rsid w:val="00774D6F"/>
    <w:rsid w:val="007764EE"/>
    <w:rsid w:val="0078037C"/>
    <w:rsid w:val="0078258D"/>
    <w:rsid w:val="00783605"/>
    <w:rsid w:val="007842DB"/>
    <w:rsid w:val="00784EE1"/>
    <w:rsid w:val="00786404"/>
    <w:rsid w:val="00786CA4"/>
    <w:rsid w:val="0078791C"/>
    <w:rsid w:val="007920A4"/>
    <w:rsid w:val="00792E2D"/>
    <w:rsid w:val="00797CEB"/>
    <w:rsid w:val="007A13BB"/>
    <w:rsid w:val="007A1EA5"/>
    <w:rsid w:val="007B4A86"/>
    <w:rsid w:val="007C17E0"/>
    <w:rsid w:val="007C6BBF"/>
    <w:rsid w:val="007C6DAB"/>
    <w:rsid w:val="007D6F4A"/>
    <w:rsid w:val="007E07A8"/>
    <w:rsid w:val="007E4EB5"/>
    <w:rsid w:val="007E7C4F"/>
    <w:rsid w:val="007F097D"/>
    <w:rsid w:val="007F4ED6"/>
    <w:rsid w:val="007F685D"/>
    <w:rsid w:val="00802DE3"/>
    <w:rsid w:val="008035A1"/>
    <w:rsid w:val="0080390F"/>
    <w:rsid w:val="008040DC"/>
    <w:rsid w:val="008048F5"/>
    <w:rsid w:val="00812691"/>
    <w:rsid w:val="00812A7E"/>
    <w:rsid w:val="00814ADD"/>
    <w:rsid w:val="00816BF7"/>
    <w:rsid w:val="00816BFC"/>
    <w:rsid w:val="0082293C"/>
    <w:rsid w:val="0082364F"/>
    <w:rsid w:val="008307EF"/>
    <w:rsid w:val="00832893"/>
    <w:rsid w:val="00835A0B"/>
    <w:rsid w:val="00837501"/>
    <w:rsid w:val="00844D46"/>
    <w:rsid w:val="00845042"/>
    <w:rsid w:val="008508B3"/>
    <w:rsid w:val="008523DE"/>
    <w:rsid w:val="008560EC"/>
    <w:rsid w:val="008577F3"/>
    <w:rsid w:val="00857D39"/>
    <w:rsid w:val="00857DDD"/>
    <w:rsid w:val="00861717"/>
    <w:rsid w:val="008622B6"/>
    <w:rsid w:val="00866A94"/>
    <w:rsid w:val="0087139F"/>
    <w:rsid w:val="00875906"/>
    <w:rsid w:val="00876C4E"/>
    <w:rsid w:val="00880007"/>
    <w:rsid w:val="008810D2"/>
    <w:rsid w:val="00881D43"/>
    <w:rsid w:val="00883C2B"/>
    <w:rsid w:val="00886159"/>
    <w:rsid w:val="008925D9"/>
    <w:rsid w:val="00897BBF"/>
    <w:rsid w:val="008A04ED"/>
    <w:rsid w:val="008A2630"/>
    <w:rsid w:val="008A5488"/>
    <w:rsid w:val="008A560C"/>
    <w:rsid w:val="008A5E87"/>
    <w:rsid w:val="008A630E"/>
    <w:rsid w:val="008B0A61"/>
    <w:rsid w:val="008B16A5"/>
    <w:rsid w:val="008B7F21"/>
    <w:rsid w:val="008C4CB8"/>
    <w:rsid w:val="008D5418"/>
    <w:rsid w:val="008E4F02"/>
    <w:rsid w:val="008E5026"/>
    <w:rsid w:val="008F058F"/>
    <w:rsid w:val="008F212A"/>
    <w:rsid w:val="008F5CDB"/>
    <w:rsid w:val="009145D7"/>
    <w:rsid w:val="009146F7"/>
    <w:rsid w:val="009238F1"/>
    <w:rsid w:val="00923FFD"/>
    <w:rsid w:val="00926F7B"/>
    <w:rsid w:val="00933659"/>
    <w:rsid w:val="00933C2B"/>
    <w:rsid w:val="00933E5E"/>
    <w:rsid w:val="00935DE3"/>
    <w:rsid w:val="009462C6"/>
    <w:rsid w:val="00950963"/>
    <w:rsid w:val="009512CB"/>
    <w:rsid w:val="009654E0"/>
    <w:rsid w:val="00966E2F"/>
    <w:rsid w:val="009706F2"/>
    <w:rsid w:val="00971483"/>
    <w:rsid w:val="009770B8"/>
    <w:rsid w:val="0097737B"/>
    <w:rsid w:val="00977EB1"/>
    <w:rsid w:val="00981FF6"/>
    <w:rsid w:val="00992626"/>
    <w:rsid w:val="0099297E"/>
    <w:rsid w:val="00994A8A"/>
    <w:rsid w:val="0099562D"/>
    <w:rsid w:val="00995E61"/>
    <w:rsid w:val="00997304"/>
    <w:rsid w:val="009A52AA"/>
    <w:rsid w:val="009A6076"/>
    <w:rsid w:val="009A6152"/>
    <w:rsid w:val="009A697B"/>
    <w:rsid w:val="009A7679"/>
    <w:rsid w:val="009A78CF"/>
    <w:rsid w:val="009B3247"/>
    <w:rsid w:val="009B3E66"/>
    <w:rsid w:val="009C0A16"/>
    <w:rsid w:val="009C4151"/>
    <w:rsid w:val="009C6A90"/>
    <w:rsid w:val="009C77D2"/>
    <w:rsid w:val="009D6CCC"/>
    <w:rsid w:val="009E06A6"/>
    <w:rsid w:val="009E57CC"/>
    <w:rsid w:val="009E7E22"/>
    <w:rsid w:val="00A038F2"/>
    <w:rsid w:val="00A03B5C"/>
    <w:rsid w:val="00A141E1"/>
    <w:rsid w:val="00A14645"/>
    <w:rsid w:val="00A1728B"/>
    <w:rsid w:val="00A2572A"/>
    <w:rsid w:val="00A25891"/>
    <w:rsid w:val="00A262B4"/>
    <w:rsid w:val="00A32064"/>
    <w:rsid w:val="00A34D32"/>
    <w:rsid w:val="00A367CE"/>
    <w:rsid w:val="00A424F5"/>
    <w:rsid w:val="00A45031"/>
    <w:rsid w:val="00A45593"/>
    <w:rsid w:val="00A47DF2"/>
    <w:rsid w:val="00A5390C"/>
    <w:rsid w:val="00A606E0"/>
    <w:rsid w:val="00A65F50"/>
    <w:rsid w:val="00A677B8"/>
    <w:rsid w:val="00A70FA9"/>
    <w:rsid w:val="00A734CB"/>
    <w:rsid w:val="00A73A3A"/>
    <w:rsid w:val="00A806B1"/>
    <w:rsid w:val="00A80D51"/>
    <w:rsid w:val="00A83EC0"/>
    <w:rsid w:val="00A86C0A"/>
    <w:rsid w:val="00A86F27"/>
    <w:rsid w:val="00A902D3"/>
    <w:rsid w:val="00A9182A"/>
    <w:rsid w:val="00A95C27"/>
    <w:rsid w:val="00A970E8"/>
    <w:rsid w:val="00AA07C3"/>
    <w:rsid w:val="00AA33A8"/>
    <w:rsid w:val="00AA4E75"/>
    <w:rsid w:val="00AB0B4B"/>
    <w:rsid w:val="00AB11B5"/>
    <w:rsid w:val="00AB5231"/>
    <w:rsid w:val="00AB5C0A"/>
    <w:rsid w:val="00AB6290"/>
    <w:rsid w:val="00AC11E1"/>
    <w:rsid w:val="00AC2BA3"/>
    <w:rsid w:val="00AC2DBE"/>
    <w:rsid w:val="00AC3F60"/>
    <w:rsid w:val="00AD2D06"/>
    <w:rsid w:val="00AE16CD"/>
    <w:rsid w:val="00AE488F"/>
    <w:rsid w:val="00AE5178"/>
    <w:rsid w:val="00AF48BA"/>
    <w:rsid w:val="00AF4CF2"/>
    <w:rsid w:val="00B056FB"/>
    <w:rsid w:val="00B073D2"/>
    <w:rsid w:val="00B11AB0"/>
    <w:rsid w:val="00B136F0"/>
    <w:rsid w:val="00B17179"/>
    <w:rsid w:val="00B21D9E"/>
    <w:rsid w:val="00B25D9D"/>
    <w:rsid w:val="00B30DA7"/>
    <w:rsid w:val="00B37677"/>
    <w:rsid w:val="00B404D7"/>
    <w:rsid w:val="00B415F6"/>
    <w:rsid w:val="00B43B1B"/>
    <w:rsid w:val="00B452ED"/>
    <w:rsid w:val="00B472E5"/>
    <w:rsid w:val="00B52BAC"/>
    <w:rsid w:val="00B604A3"/>
    <w:rsid w:val="00B66F5B"/>
    <w:rsid w:val="00B702AA"/>
    <w:rsid w:val="00B704E5"/>
    <w:rsid w:val="00B730F7"/>
    <w:rsid w:val="00B73EDE"/>
    <w:rsid w:val="00B75AAE"/>
    <w:rsid w:val="00B75FCE"/>
    <w:rsid w:val="00B8147B"/>
    <w:rsid w:val="00B829AD"/>
    <w:rsid w:val="00B87319"/>
    <w:rsid w:val="00B90921"/>
    <w:rsid w:val="00B9131A"/>
    <w:rsid w:val="00B93A24"/>
    <w:rsid w:val="00B957D4"/>
    <w:rsid w:val="00B97345"/>
    <w:rsid w:val="00B97C1A"/>
    <w:rsid w:val="00BA1154"/>
    <w:rsid w:val="00BB28A5"/>
    <w:rsid w:val="00BB5DE9"/>
    <w:rsid w:val="00BB61AB"/>
    <w:rsid w:val="00BB6434"/>
    <w:rsid w:val="00BC0461"/>
    <w:rsid w:val="00BD03EF"/>
    <w:rsid w:val="00BD1B88"/>
    <w:rsid w:val="00BD4B32"/>
    <w:rsid w:val="00BD65DC"/>
    <w:rsid w:val="00BE1934"/>
    <w:rsid w:val="00BE19B6"/>
    <w:rsid w:val="00BE1A21"/>
    <w:rsid w:val="00BE46D7"/>
    <w:rsid w:val="00BE49DB"/>
    <w:rsid w:val="00BE70B9"/>
    <w:rsid w:val="00BF26F6"/>
    <w:rsid w:val="00BF4FD9"/>
    <w:rsid w:val="00C006B5"/>
    <w:rsid w:val="00C00B2B"/>
    <w:rsid w:val="00C257AC"/>
    <w:rsid w:val="00C30AC2"/>
    <w:rsid w:val="00C317B6"/>
    <w:rsid w:val="00C3337C"/>
    <w:rsid w:val="00C3339D"/>
    <w:rsid w:val="00C3672B"/>
    <w:rsid w:val="00C3713E"/>
    <w:rsid w:val="00C37CE0"/>
    <w:rsid w:val="00C4385F"/>
    <w:rsid w:val="00C45D2A"/>
    <w:rsid w:val="00C47DA1"/>
    <w:rsid w:val="00C50C68"/>
    <w:rsid w:val="00C51CA7"/>
    <w:rsid w:val="00C57B9B"/>
    <w:rsid w:val="00C61432"/>
    <w:rsid w:val="00C62257"/>
    <w:rsid w:val="00C63E93"/>
    <w:rsid w:val="00C64262"/>
    <w:rsid w:val="00C67F66"/>
    <w:rsid w:val="00C70FD0"/>
    <w:rsid w:val="00C720B6"/>
    <w:rsid w:val="00C727F4"/>
    <w:rsid w:val="00C73AA7"/>
    <w:rsid w:val="00C77E9A"/>
    <w:rsid w:val="00C816E9"/>
    <w:rsid w:val="00C8708A"/>
    <w:rsid w:val="00C90F60"/>
    <w:rsid w:val="00C911E6"/>
    <w:rsid w:val="00C97688"/>
    <w:rsid w:val="00CA0BB9"/>
    <w:rsid w:val="00CA45ED"/>
    <w:rsid w:val="00CA6BC6"/>
    <w:rsid w:val="00CB476E"/>
    <w:rsid w:val="00CB6789"/>
    <w:rsid w:val="00CB7403"/>
    <w:rsid w:val="00CC149E"/>
    <w:rsid w:val="00CC6167"/>
    <w:rsid w:val="00CC6E79"/>
    <w:rsid w:val="00CD04DC"/>
    <w:rsid w:val="00CD7B83"/>
    <w:rsid w:val="00CE0258"/>
    <w:rsid w:val="00CE380C"/>
    <w:rsid w:val="00CE59D3"/>
    <w:rsid w:val="00CE5D2E"/>
    <w:rsid w:val="00CE667E"/>
    <w:rsid w:val="00CE7AD6"/>
    <w:rsid w:val="00CF1A78"/>
    <w:rsid w:val="00CF2A58"/>
    <w:rsid w:val="00CF6628"/>
    <w:rsid w:val="00CF675C"/>
    <w:rsid w:val="00D0276D"/>
    <w:rsid w:val="00D05CCC"/>
    <w:rsid w:val="00D1246F"/>
    <w:rsid w:val="00D13D0A"/>
    <w:rsid w:val="00D15D86"/>
    <w:rsid w:val="00D16883"/>
    <w:rsid w:val="00D2085F"/>
    <w:rsid w:val="00D24E35"/>
    <w:rsid w:val="00D25ED8"/>
    <w:rsid w:val="00D314F2"/>
    <w:rsid w:val="00D35903"/>
    <w:rsid w:val="00D451F9"/>
    <w:rsid w:val="00D47D4C"/>
    <w:rsid w:val="00D51538"/>
    <w:rsid w:val="00D60ED3"/>
    <w:rsid w:val="00D6271C"/>
    <w:rsid w:val="00D65411"/>
    <w:rsid w:val="00D71A7B"/>
    <w:rsid w:val="00D72475"/>
    <w:rsid w:val="00D76F85"/>
    <w:rsid w:val="00D85270"/>
    <w:rsid w:val="00D85EB1"/>
    <w:rsid w:val="00D86F45"/>
    <w:rsid w:val="00D903F5"/>
    <w:rsid w:val="00D9662A"/>
    <w:rsid w:val="00D96B10"/>
    <w:rsid w:val="00D97C59"/>
    <w:rsid w:val="00DA15C3"/>
    <w:rsid w:val="00DA3884"/>
    <w:rsid w:val="00DA38E8"/>
    <w:rsid w:val="00DB346A"/>
    <w:rsid w:val="00DC313C"/>
    <w:rsid w:val="00DC3E69"/>
    <w:rsid w:val="00DD2AA9"/>
    <w:rsid w:val="00DD3AAF"/>
    <w:rsid w:val="00DD4FAC"/>
    <w:rsid w:val="00DE0022"/>
    <w:rsid w:val="00DE5970"/>
    <w:rsid w:val="00DF2B9B"/>
    <w:rsid w:val="00DF3442"/>
    <w:rsid w:val="00DF39A1"/>
    <w:rsid w:val="00DF5465"/>
    <w:rsid w:val="00E00686"/>
    <w:rsid w:val="00E0173A"/>
    <w:rsid w:val="00E01A5D"/>
    <w:rsid w:val="00E02AAD"/>
    <w:rsid w:val="00E068E4"/>
    <w:rsid w:val="00E13658"/>
    <w:rsid w:val="00E17CFA"/>
    <w:rsid w:val="00E239E0"/>
    <w:rsid w:val="00E32AC8"/>
    <w:rsid w:val="00E405C2"/>
    <w:rsid w:val="00E40A10"/>
    <w:rsid w:val="00E41455"/>
    <w:rsid w:val="00E447C2"/>
    <w:rsid w:val="00E44F31"/>
    <w:rsid w:val="00E4558E"/>
    <w:rsid w:val="00E51BA2"/>
    <w:rsid w:val="00E55233"/>
    <w:rsid w:val="00E5655B"/>
    <w:rsid w:val="00E62F0D"/>
    <w:rsid w:val="00E659AD"/>
    <w:rsid w:val="00E6608B"/>
    <w:rsid w:val="00E674B2"/>
    <w:rsid w:val="00E67E20"/>
    <w:rsid w:val="00E72D7B"/>
    <w:rsid w:val="00E7510B"/>
    <w:rsid w:val="00E8266A"/>
    <w:rsid w:val="00E82B29"/>
    <w:rsid w:val="00E86DAC"/>
    <w:rsid w:val="00E871C1"/>
    <w:rsid w:val="00E87510"/>
    <w:rsid w:val="00E90D50"/>
    <w:rsid w:val="00E9163A"/>
    <w:rsid w:val="00E94DEA"/>
    <w:rsid w:val="00EA2C27"/>
    <w:rsid w:val="00EA4FC1"/>
    <w:rsid w:val="00EA77C1"/>
    <w:rsid w:val="00EC07BD"/>
    <w:rsid w:val="00EC095B"/>
    <w:rsid w:val="00EC0A90"/>
    <w:rsid w:val="00EC1596"/>
    <w:rsid w:val="00EC5449"/>
    <w:rsid w:val="00EC7994"/>
    <w:rsid w:val="00ED5776"/>
    <w:rsid w:val="00ED6C40"/>
    <w:rsid w:val="00ED6F92"/>
    <w:rsid w:val="00EE02F2"/>
    <w:rsid w:val="00EE2C73"/>
    <w:rsid w:val="00EE351E"/>
    <w:rsid w:val="00EE4725"/>
    <w:rsid w:val="00EE495D"/>
    <w:rsid w:val="00EE5437"/>
    <w:rsid w:val="00EE7C7B"/>
    <w:rsid w:val="00EF2E50"/>
    <w:rsid w:val="00EF46C6"/>
    <w:rsid w:val="00F03550"/>
    <w:rsid w:val="00F06E49"/>
    <w:rsid w:val="00F07781"/>
    <w:rsid w:val="00F07F02"/>
    <w:rsid w:val="00F100D6"/>
    <w:rsid w:val="00F13A71"/>
    <w:rsid w:val="00F165F5"/>
    <w:rsid w:val="00F17C7B"/>
    <w:rsid w:val="00F22454"/>
    <w:rsid w:val="00F240E5"/>
    <w:rsid w:val="00F27806"/>
    <w:rsid w:val="00F316BB"/>
    <w:rsid w:val="00F31720"/>
    <w:rsid w:val="00F35291"/>
    <w:rsid w:val="00F417C5"/>
    <w:rsid w:val="00F46F1A"/>
    <w:rsid w:val="00F476B4"/>
    <w:rsid w:val="00F513CD"/>
    <w:rsid w:val="00F51F7A"/>
    <w:rsid w:val="00F52901"/>
    <w:rsid w:val="00F55BBA"/>
    <w:rsid w:val="00F57E09"/>
    <w:rsid w:val="00F62124"/>
    <w:rsid w:val="00F64BC9"/>
    <w:rsid w:val="00F663E4"/>
    <w:rsid w:val="00F66482"/>
    <w:rsid w:val="00F67B27"/>
    <w:rsid w:val="00F7064D"/>
    <w:rsid w:val="00F718A4"/>
    <w:rsid w:val="00F72F3E"/>
    <w:rsid w:val="00F7315E"/>
    <w:rsid w:val="00F84EAD"/>
    <w:rsid w:val="00F96745"/>
    <w:rsid w:val="00F97FBA"/>
    <w:rsid w:val="00FA0038"/>
    <w:rsid w:val="00FA0FBD"/>
    <w:rsid w:val="00FA1614"/>
    <w:rsid w:val="00FA1E41"/>
    <w:rsid w:val="00FA3CAE"/>
    <w:rsid w:val="00FA4589"/>
    <w:rsid w:val="00FA479A"/>
    <w:rsid w:val="00FB0B2A"/>
    <w:rsid w:val="00FB1612"/>
    <w:rsid w:val="00FB1C69"/>
    <w:rsid w:val="00FB2874"/>
    <w:rsid w:val="00FB545A"/>
    <w:rsid w:val="00FC028A"/>
    <w:rsid w:val="00FC2E38"/>
    <w:rsid w:val="00FC3912"/>
    <w:rsid w:val="00FC3AF2"/>
    <w:rsid w:val="00FD2B16"/>
    <w:rsid w:val="00FD38B0"/>
    <w:rsid w:val="00FD5D9F"/>
    <w:rsid w:val="00FD6DC0"/>
    <w:rsid w:val="00FE341F"/>
    <w:rsid w:val="00FE3BC5"/>
    <w:rsid w:val="00FE7FE3"/>
    <w:rsid w:val="00FF0518"/>
    <w:rsid w:val="00FF0D62"/>
    <w:rsid w:val="00FF4120"/>
    <w:rsid w:val="00FF4C5B"/>
    <w:rsid w:val="00FF5FFA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81774"/>
  <w15:docId w15:val="{09411695-154A-4699-A38F-CF5B6422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039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7CE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7CE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7CE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7CE"/>
    <w:rPr>
      <w:rFonts w:ascii="Arial" w:eastAsiaTheme="majorEastAsia" w:hAnsi="Arial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8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85D"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7F685D"/>
    <w:pPr>
      <w:ind w:left="826" w:hanging="360"/>
    </w:pPr>
  </w:style>
  <w:style w:type="table" w:styleId="TableGrid">
    <w:name w:val="Table Grid"/>
    <w:basedOn w:val="TableNormal"/>
    <w:uiPriority w:val="39"/>
    <w:rsid w:val="007F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82D2B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2D2B"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rsid w:val="008B7F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Strong">
    <w:name w:val="Strong"/>
    <w:basedOn w:val="DefaultParagraphFont"/>
    <w:uiPriority w:val="22"/>
    <w:qFormat/>
    <w:rsid w:val="008B7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58"/>
    <w:rPr>
      <w:rFonts w:ascii="Tahoma" w:eastAsia="Calibri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4D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DEA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4DEA"/>
    <w:rPr>
      <w:vertAlign w:val="superscript"/>
    </w:rPr>
  </w:style>
  <w:style w:type="paragraph" w:styleId="Revision">
    <w:name w:val="Revision"/>
    <w:hidden/>
    <w:uiPriority w:val="99"/>
    <w:semiHidden/>
    <w:rsid w:val="006A4515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B6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62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629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290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B9DFB-AD6F-407F-BB7C-65302DB2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7</Pages>
  <Words>1005</Words>
  <Characters>5734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Fakultet</dc:creator>
  <cp:lastModifiedBy>Ana-Maria Parisot</cp:lastModifiedBy>
  <cp:revision>50</cp:revision>
  <cp:lastPrinted>2023-06-06T08:38:00Z</cp:lastPrinted>
  <dcterms:created xsi:type="dcterms:W3CDTF">2023-04-07T07:47:00Z</dcterms:created>
  <dcterms:modified xsi:type="dcterms:W3CDTF">2023-11-09T15:06:00Z</dcterms:modified>
</cp:coreProperties>
</file>