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6054"/>
        <w:gridCol w:w="1276"/>
        <w:gridCol w:w="1417"/>
        <w:gridCol w:w="2552"/>
        <w:gridCol w:w="2610"/>
      </w:tblGrid>
      <w:tr w:rsidR="00795FE0" w:rsidRPr="00DF1DF2" w14:paraId="5941A977" w14:textId="77777777" w:rsidTr="00FE40F2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7F6D38">
        <w:trPr>
          <w:trHeight w:val="1106"/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7F6D38">
        <w:trPr>
          <w:trHeight w:val="250"/>
          <w:tblHeader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795FE0" w:rsidRPr="00DF1DF2" w14:paraId="19CE90A9" w14:textId="77777777" w:rsidTr="00FE40F2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9CB72" w14:textId="3CF04114" w:rsidR="00795FE0" w:rsidRPr="00BB0211" w:rsidRDefault="005902F8" w:rsidP="002041A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theme="minorHAnsi"/>
                <w:b/>
                <w:sz w:val="22"/>
                <w:szCs w:val="22"/>
              </w:rPr>
              <w:t>NABAVA OPREME</w:t>
            </w:r>
          </w:p>
        </w:tc>
      </w:tr>
      <w:tr w:rsidR="0007046A" w:rsidRPr="00DF1DF2" w14:paraId="47994DB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ECE157" w14:textId="2C52C361" w:rsidR="0007046A" w:rsidRPr="00BB0211" w:rsidRDefault="0007046A" w:rsidP="0007046A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  <w:r w:rsidR="009C6BE4"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4A3AFB74" w:rsidR="0007046A" w:rsidRPr="00BB0211" w:rsidRDefault="005333B6" w:rsidP="0007046A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BITOVI I SVRDLA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386F19D3" w:rsidR="0007046A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20BB8C82" w:rsidR="00FD4080" w:rsidRPr="00DF1DF2" w:rsidRDefault="00FD4080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176403E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7721E1" w14:textId="37E3C7A7" w:rsidR="00B14B35" w:rsidRPr="00FC0FD6" w:rsidRDefault="00B14B35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/>
                <w:sz w:val="22"/>
                <w:szCs w:val="22"/>
              </w:rPr>
              <w:t>1.1.1.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92B3" w14:textId="2FF30004" w:rsidR="00B14B35" w:rsidRPr="00FC0FD6" w:rsidRDefault="0007777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Bitovi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AE54" w14:textId="6067500F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8311" w14:textId="7AFEC59F" w:rsidR="00B14B35" w:rsidRPr="00DF1DF2" w:rsidRDefault="0007777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DFA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86D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CDD22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38EE6B" w14:textId="537A2B3E" w:rsidR="00B14B35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5BB4" w14:textId="72BF1A47" w:rsidR="00B14B35" w:rsidRPr="00FC0FD6" w:rsidRDefault="0007777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Svrdla za beton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0A9D" w14:textId="33E292E0" w:rsidR="00B14B35" w:rsidRDefault="00BB0211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1D8C" w14:textId="06E2C449" w:rsidR="00B14B35" w:rsidRPr="00DF1DF2" w:rsidRDefault="0007777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6F0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6FD3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C0FD6" w:rsidRPr="00DF1DF2" w14:paraId="37BEEAA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175A862" w14:textId="77777777" w:rsidR="00FC0FD6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6947" w14:textId="77777777" w:rsidR="00FC0FD6" w:rsidRPr="00FC0FD6" w:rsidRDefault="00FC0FD6" w:rsidP="00FC0FD6">
            <w:pPr>
              <w:jc w:val="both"/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B30A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7634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6E34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750B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5202E44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FB079" w14:textId="38F0A07D" w:rsidR="00B14B35" w:rsidRPr="00BB0211" w:rsidRDefault="00FC0FD6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E25A" w14:textId="0F7FE8BC" w:rsidR="00B14B35" w:rsidRPr="00BB0211" w:rsidRDefault="005902F8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ALAT ZA SERVISNU RADIONICU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9314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2DD4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D08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E3C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28732A6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CEFF55" w14:textId="308CE5C4" w:rsidR="00B14B35" w:rsidRDefault="0083777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3273" w14:textId="34D464E5" w:rsidR="00B14B35" w:rsidRPr="00FB1492" w:rsidRDefault="005902F8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Škare za lim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4610" w14:textId="5A400924" w:rsidR="00B14B35" w:rsidRDefault="00C32EC0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</w:t>
            </w:r>
            <w:r w:rsidR="00837778">
              <w:rPr>
                <w:rFonts w:ascii="Arial Nova Light" w:hAnsi="Arial Nova Light"/>
                <w:sz w:val="22"/>
                <w:szCs w:val="22"/>
              </w:rPr>
              <w:t>om</w:t>
            </w:r>
            <w:r>
              <w:rPr>
                <w:rFonts w:ascii="Arial Nova Light" w:hAnsi="Arial Nova Light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96F3" w14:textId="605FC51F" w:rsidR="00B14B35" w:rsidRPr="00DF1DF2" w:rsidRDefault="005902F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B887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DB20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12C97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148770" w14:textId="52BFD4F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9FE4" w14:textId="426FD081" w:rsidR="00C32EC0" w:rsidRPr="00FB1492" w:rsidRDefault="005902F8" w:rsidP="00C32EC0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Ubodna</w:t>
            </w:r>
            <w:proofErr w:type="spellEnd"/>
            <w:r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 xml:space="preserve"> pila za </w:t>
            </w:r>
            <w:proofErr w:type="spellStart"/>
            <w:r w:rsidR="00573BAE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rezanje</w:t>
            </w:r>
            <w:proofErr w:type="spellEnd"/>
            <w:r w:rsidR="00573BAE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 xml:space="preserve"> lima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BD40" w14:textId="140CE44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2EC4" w14:textId="225A58D3" w:rsidR="00C32EC0" w:rsidRPr="00DF1DF2" w:rsidRDefault="00573BAE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1269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0DA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97C728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AAB50C" w14:textId="2F7F95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7609" w14:textId="0822D6DD" w:rsidR="00C32EC0" w:rsidRPr="00FB149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FB1492"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Akumulatorska brusilica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0798" w14:textId="6E9A8A5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2144" w14:textId="0E5ACFF0" w:rsidR="00C32EC0" w:rsidRPr="00DF1DF2" w:rsidRDefault="00573BAE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1FB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A78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192DB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8662C6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137B" w14:textId="77777777" w:rsidR="00B14B35" w:rsidRDefault="00B14B35" w:rsidP="00B14B35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2F73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197B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613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8904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7F9019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7D0E4F" w14:textId="0A3426EA" w:rsidR="00B14B35" w:rsidRPr="000B171D" w:rsidRDefault="000B171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0B171D">
              <w:rPr>
                <w:rFonts w:ascii="Arial Nova Light" w:hAnsi="Arial Nova Light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B48E" w14:textId="6D22BC50" w:rsidR="00B14B35" w:rsidRPr="000B171D" w:rsidRDefault="009A496F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OPREMA ZA SERVIS FILTERA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8CD8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0B9F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7B5F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D69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5DA0D08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48A924" w14:textId="70D77C5D" w:rsidR="00FB1492" w:rsidRPr="00CD66F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8319" w14:textId="27A32B0B" w:rsidR="00FB1492" w:rsidRPr="00CD66F2" w:rsidRDefault="009A496F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Ručni kofer sa alatom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38B1" w14:textId="21425ECD" w:rsidR="00FB149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347" w14:textId="3E132CDA" w:rsidR="00FB1492" w:rsidRPr="00DF1DF2" w:rsidRDefault="009A496F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CE61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2E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6DD0A11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006623" w14:textId="78C1122B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0537" w14:textId="7FF9AAC7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Usisivači za usisavanje i ispuhivanje filtera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C0CF" w14:textId="39401831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9706" w14:textId="3F2670E7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8225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8B6D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2314D00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686D6C" w14:textId="4894B76D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A85D" w14:textId="0F98B55B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Visokotlačni perač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F9C9" w14:textId="1D7B8DE0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738D" w14:textId="27FE7DDA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D8C5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AA73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75CBA14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A6653D5" w14:textId="5F6B8AAB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FF19" w14:textId="149D5C64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Motorna leđna prskalica za dezinfekciju cijevi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9516E" w14:textId="56420D08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994A" w14:textId="3EFAD2EF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8BCB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B167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05D6632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9C6927" w14:textId="23D3141F" w:rsidR="00FB1492" w:rsidRPr="00CD66F2" w:rsidRDefault="0097517C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</w:t>
            </w:r>
            <w:r w:rsidR="003E7AF7">
              <w:rPr>
                <w:rFonts w:ascii="Arial Nova Light" w:hAnsi="Arial Nova Light"/>
                <w:sz w:val="22"/>
                <w:szCs w:val="22"/>
              </w:rPr>
              <w:t>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C938" w14:textId="28921ECF" w:rsidR="00FB1492" w:rsidRPr="00CD66F2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 xml:space="preserve">Ručna tlačna prskalica za dezinfekciju filtera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5131" w14:textId="15B0B395" w:rsidR="00FB149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BB8F" w14:textId="640423E8" w:rsidR="00FB1492" w:rsidRPr="00DF1D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5954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6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3E7AF7" w:rsidRPr="00DF1DF2" w14:paraId="242468B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9FAD23" w14:textId="0015FA35" w:rsidR="003E7AF7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FBBE" w14:textId="1FB7C6D1" w:rsidR="003E7AF7" w:rsidRPr="00CD66F2" w:rsidRDefault="003E7AF7" w:rsidP="00B14B35">
            <w:pP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</w:pPr>
            <w: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Set za montažu i demontažu filtera i rashladnih jedinica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94AC" w14:textId="68530EE6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4C7F" w14:textId="556F78A0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7EF3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0FD0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3E7AF7" w:rsidRPr="00DF1DF2" w14:paraId="06921963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0A2D286" w14:textId="77777777" w:rsidR="003E7AF7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2542" w14:textId="77777777" w:rsidR="003E7AF7" w:rsidRPr="00CD66F2" w:rsidRDefault="003E7AF7" w:rsidP="00B14B35">
            <w:pP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5939" w14:textId="77777777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0D07A" w14:textId="77777777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99F6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2A57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7B339AA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05F775" w14:textId="6CF43E0E" w:rsidR="00FB1492" w:rsidRPr="00AD0B6D" w:rsidRDefault="00BA1A73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AD0B6D">
              <w:rPr>
                <w:rFonts w:ascii="Arial Nova Light" w:hAnsi="Arial Nova Light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0058" w14:textId="03977190" w:rsidR="00FB1492" w:rsidRPr="00AD0B6D" w:rsidRDefault="009178FB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OPREMA ZA ČIŠĆENJE VENTILACIJSKIH CIJEVI I KANALA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1CB1" w14:textId="77777777" w:rsidR="00FB149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7B48" w14:textId="77777777" w:rsidR="00FB1492" w:rsidRPr="00DF1DF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4FDA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17BD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83D50C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7AC068" w14:textId="577ED4B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59C" w14:textId="63D651F2" w:rsidR="00C32EC0" w:rsidRPr="003C35F2" w:rsidRDefault="009178F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Hladni zamagljivač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16DE" w14:textId="288D385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0A48" w14:textId="527BBE9F" w:rsidR="00C32EC0" w:rsidRPr="00DF1DF2" w:rsidRDefault="009178F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388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2B096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3F67225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A0E461" w14:textId="794931C8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3EB8" w14:textId="51ADBEB8" w:rsidR="00C32EC0" w:rsidRPr="003C35F2" w:rsidRDefault="002D720A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Ručni električni viličar s kranom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FED1" w14:textId="4D53BB4A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A04B" w14:textId="6BDD62EA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4D9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71D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7AE661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604952" w14:textId="60D98C3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9573" w14:textId="725BDA0A" w:rsidR="00C32EC0" w:rsidRPr="003C35F2" w:rsidRDefault="002509B9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Ljestve za montažu i demontažu opreme za ugradnju novih cijevi - male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1B44" w14:textId="0F4A16B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EC46" w14:textId="5774E3D0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1AD5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62A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5BAC4B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F801B4" w14:textId="14F5CF5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6236" w14:textId="416413C3" w:rsidR="00C32EC0" w:rsidRPr="003C35F2" w:rsidRDefault="002509B9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2509B9">
              <w:rPr>
                <w:rFonts w:ascii="Arial Nova Light" w:hAnsi="Arial Nova Light" w:cs="Calibri"/>
                <w:color w:val="000000"/>
                <w:sz w:val="22"/>
                <w:szCs w:val="22"/>
              </w:rPr>
              <w:t>Ljestve za montažu i demontažu opreme za ugradnju novih cijevi - male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62FE" w14:textId="2625368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9F03" w14:textId="59E7028A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0FE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EF2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6381C6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5C5A69" w14:textId="0689B71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40" w14:textId="0F560563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Oscilirajuća ubodna pila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BB61" w14:textId="79A9B78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40B3" w14:textId="50ACBE5C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8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CB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509C9CF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45ECEC" w14:textId="201434CF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E470" w14:textId="0FF3F2A6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Prikolica za prijevoz podizne elektro-platforme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7A33" w14:textId="3A1967C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C461" w14:textId="0F144168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8C8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5E2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AD064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3D582CE" w14:textId="53D91D8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1.4.7.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CC9E" w14:textId="72BED0E6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„Top“ za toplo </w:t>
            </w:r>
            <w:proofErr w:type="spellStart"/>
            <w:r w:rsidR="003A4278">
              <w:rPr>
                <w:rFonts w:ascii="Arial Nova Light" w:hAnsi="Arial Nova Light" w:cs="Calibri"/>
                <w:color w:val="000000"/>
                <w:sz w:val="22"/>
                <w:szCs w:val="22"/>
              </w:rPr>
              <w:t>zadimljavanje</w:t>
            </w:r>
            <w:proofErr w:type="spellEnd"/>
            <w:r w:rsidR="003A4278"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sustava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6A38" w14:textId="718DFD1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AF41" w14:textId="28B63025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057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E5A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D99913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CD623C" w14:textId="7401B0E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1.4.8.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72FD" w14:textId="15ED7D37" w:rsidR="00C32EC0" w:rsidRPr="003C35F2" w:rsidRDefault="003A4278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Ručne tlačne prskalice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098F" w14:textId="7DF05A6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8EE4" w14:textId="71AEF388" w:rsidR="00C32EC0" w:rsidRPr="00DF1DF2" w:rsidRDefault="003A4278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6F7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CE6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8E2F2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F303BB" w14:textId="759E653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1.4.9.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F5F3" w14:textId="05BC82AC" w:rsidR="00C32EC0" w:rsidRPr="003C35F2" w:rsidRDefault="003A4278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Motorna leđna prskalica za dezinfekciju cijevi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3D06" w14:textId="5724FF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EF8A" w14:textId="5FC1AC4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4B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2F4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0158DDCC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C8D082" w14:textId="41F608C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1.4.10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CD3C" w14:textId="6F55F328" w:rsidR="00C32EC0" w:rsidRPr="003C35F2" w:rsidRDefault="003A4278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Visokotlačna crijeva za ICE </w:t>
            </w:r>
            <w:proofErr w:type="spellStart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blast</w:t>
            </w:r>
            <w:proofErr w:type="spellEnd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uređaj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7FA" w14:textId="1903BF1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6AFD" w14:textId="0AFF4E44" w:rsidR="00C32EC0" w:rsidRPr="00DF1DF2" w:rsidRDefault="003A4278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C7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B8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4C0C4A7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F152465" w14:textId="06B58F6C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3399" w14:textId="77777777" w:rsidR="00834F9B" w:rsidRPr="00E46A0D" w:rsidRDefault="00834F9B" w:rsidP="00B14B35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46A1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645B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D70A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8EA0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771917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A42D69" w14:textId="1D15C522" w:rsidR="00834F9B" w:rsidRPr="00BB6DB4" w:rsidRDefault="00AD0B6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6DB4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1.5.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034A" w14:textId="69B7D026" w:rsidR="00834F9B" w:rsidRPr="00B377DF" w:rsidRDefault="00B377DF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  <w:highlight w:val="yellow"/>
              </w:rPr>
            </w:pPr>
            <w:r w:rsidRPr="00B377DF"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  <w:highlight w:val="yellow"/>
              </w:rPr>
              <w:t>ORMARI I REGALI ZA SERVISNU RADIONICU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082C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551A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AD79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CB6E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D0B6D" w:rsidRPr="00DF1DF2" w14:paraId="1E3B65C0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7276CA" w14:textId="274A0057" w:rsidR="00AD0B6D" w:rsidRPr="00AF2424" w:rsidRDefault="00BA2B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 xml:space="preserve">1.5.1.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DA14" w14:textId="2039EAE5" w:rsidR="00AD0B6D" w:rsidRPr="00AF2424" w:rsidRDefault="0099702D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Ormar za kemikalije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2208" w14:textId="0466D117" w:rsidR="00AD0B6D" w:rsidRDefault="00896209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74FC" w14:textId="26B15F83" w:rsidR="00AD0B6D" w:rsidRPr="00DF1DF2" w:rsidRDefault="00595E3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A68F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B2F0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ADED3F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32A899" w14:textId="648A03C9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280" w14:textId="43494001" w:rsidR="00C32EC0" w:rsidRPr="00AF2424" w:rsidRDefault="00595E37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Vatrostalni ormar za zapaljive tekućine i opasne tvari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A5D3" w14:textId="55311C04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C7AE0" w14:textId="066872DE" w:rsidR="00C32EC0" w:rsidRPr="00DF1DF2" w:rsidRDefault="00595E37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BA8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3D4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710A61" w:rsidRPr="00DF1DF2" w14:paraId="42F7DF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799EB" w14:textId="17218964" w:rsidR="00710A61" w:rsidRPr="00AF2424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AB3B" w14:textId="53AF0FC2" w:rsidR="00710A61" w:rsidRPr="00AF2424" w:rsidRDefault="00595E37" w:rsidP="00710A61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Garderobni ormar sa središnjom pregradom dvostruki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DCEA0" w14:textId="672461D0" w:rsidR="00710A61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A1F2" w14:textId="45F65EEC" w:rsidR="00710A61" w:rsidRPr="00DF1DF2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  <w:r w:rsidR="00C81CC1">
              <w:rPr>
                <w:rFonts w:ascii="Arial Nova Light" w:hAnsi="Arial Nova Light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A83E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C1894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A0ADFC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E6359A" w14:textId="5B27084B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0D72" w14:textId="0E1B8318" w:rsidR="00C32EC0" w:rsidRPr="00AF2424" w:rsidRDefault="00C81CC1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Ormar za sredstva i pribor za čišćenje (metalna konstrukcija)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803D" w14:textId="2707377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A7D8" w14:textId="1761A52E" w:rsidR="00C32EC0" w:rsidRPr="00DF1DF2" w:rsidRDefault="00C81CC1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FF7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EEBF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9702D" w:rsidRPr="00DF1DF2" w14:paraId="48AC3D17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0C75D7" w14:textId="5793150B" w:rsidR="0099702D" w:rsidRPr="00AF2424" w:rsidRDefault="0099702D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1.5.5.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8C80" w14:textId="68BB307F" w:rsidR="0099702D" w:rsidRDefault="00C81CC1" w:rsidP="00C81CC1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Standardni </w:t>
            </w:r>
            <w:proofErr w:type="spellStart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paletni</w:t>
            </w:r>
            <w:proofErr w:type="spellEnd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regali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EAB5" w14:textId="2607385E" w:rsidR="0099702D" w:rsidRDefault="00284D63" w:rsidP="00C81CC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0449" w14:textId="4BCDD8FA" w:rsidR="0099702D" w:rsidRDefault="00BB4C43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38E4" w14:textId="77777777" w:rsidR="0099702D" w:rsidRPr="00DF1DF2" w:rsidRDefault="0099702D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4A89" w14:textId="77777777" w:rsidR="0099702D" w:rsidRPr="00DF1DF2" w:rsidRDefault="0099702D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2082C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8E2109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380C" w14:textId="77777777" w:rsidR="00C32EC0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2623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D744" w14:textId="7777777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41A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06D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B79F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9B54F8" w14:textId="169BC58E" w:rsidR="00C32EC0" w:rsidRPr="002140A1" w:rsidRDefault="00C32EC0" w:rsidP="00C32EC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2140A1">
              <w:rPr>
                <w:rFonts w:ascii="Arial Nova Light" w:hAnsi="Arial Nova Light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957F" w14:textId="4A641ACA" w:rsidR="00C32EC0" w:rsidRPr="002140A1" w:rsidRDefault="00011AB8" w:rsidP="00C32EC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UV mjerač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F617" w14:textId="744B2F7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98BD" w14:textId="03680913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4FF8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B79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37F2A8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544AA1" w14:textId="3C1AA1AD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1.6.1.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A46E" w14:textId="4C6B5ECC" w:rsidR="008E4C67" w:rsidRDefault="00011AB8" w:rsidP="008E4C6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Mjerač intenziteta UV lampi za UV uređaje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F4AA" w14:textId="5306B13A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1365" w14:textId="481D88C3" w:rsidR="008E4C67" w:rsidRPr="00DF1DF2" w:rsidRDefault="00504964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EA6C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1E2E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75701B42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54ADC2BC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3B41327D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932650420"/>
    </w:tbl>
    <w:p w14:paraId="4F3AC9D0" w14:textId="77777777" w:rsidR="00795FE0" w:rsidRPr="00DF1DF2" w:rsidRDefault="00795FE0" w:rsidP="00795FE0">
      <w:pPr>
        <w:rPr>
          <w:rFonts w:ascii="Arial Nova Light" w:hAnsi="Arial Nova Light"/>
        </w:rPr>
      </w:pPr>
    </w:p>
    <w:p w14:paraId="47EA6DAB" w14:textId="77777777" w:rsidR="00A1653D" w:rsidRDefault="00A1653D" w:rsidP="00DE1ADE">
      <w:pPr>
        <w:jc w:val="both"/>
        <w:rPr>
          <w:rFonts w:ascii="Arial Nova Light" w:hAnsi="Arial Nova Light"/>
          <w:b/>
        </w:rPr>
      </w:pPr>
    </w:p>
    <w:p w14:paraId="7E8AC9B7" w14:textId="1A22E651" w:rsidR="00DE1ADE" w:rsidRPr="0019278A" w:rsidRDefault="00DE1ADE" w:rsidP="00DE1ADE">
      <w:pPr>
        <w:jc w:val="both"/>
        <w:rPr>
          <w:rFonts w:ascii="Arial Nova Light" w:hAnsi="Arial Nova Light"/>
          <w:b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>Ponuditelj je dužan popuniti kolone V i VI za sve stavke. Ponuditelj je obvezan ponuditi sve stavke grupe za koju podnosi ponudu. Ponuditelj za stavke troškovnika grupa za koju ne podnosi ponudu ostavlja prazno.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795FE0" w:rsidRPr="00DF1DF2" w14:paraId="7BCB5CE8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8B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2471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D0FA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D0F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B46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BF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73BB395B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29B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270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FF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5AB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0ED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399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542ED95A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0A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59B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745842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D6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5D2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C2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5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4F878364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D4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C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886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7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1AD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795FE0" w:rsidRPr="00DF1DF2" w14:paraId="0A8C7A2C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7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40" w14:textId="77777777" w:rsidR="00795FE0" w:rsidRPr="00DF1DF2" w:rsidRDefault="00795FE0" w:rsidP="002041A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9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5D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46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4A37954B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516737A3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7FCE3670" w14:textId="31753823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EUR.</w:t>
      </w:r>
    </w:p>
    <w:p w14:paraId="250B58CE" w14:textId="77777777" w:rsidR="00795FE0" w:rsidRPr="00DF1DF2" w:rsidRDefault="00795FE0" w:rsidP="00795FE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243788BF" w14:textId="77777777" w:rsidR="009F3EB9" w:rsidRDefault="009F3EB9"/>
    <w:sectPr w:rsidR="009F3EB9" w:rsidSect="00AD37BF">
      <w:headerReference w:type="default" r:id="rId10"/>
      <w:footerReference w:type="default" r:id="rId11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A83F" w14:textId="77777777" w:rsidR="00152889" w:rsidRDefault="00152889" w:rsidP="00077911">
      <w:r>
        <w:separator/>
      </w:r>
    </w:p>
  </w:endnote>
  <w:endnote w:type="continuationSeparator" w:id="0">
    <w:p w14:paraId="5E802956" w14:textId="77777777" w:rsidR="00152889" w:rsidRDefault="00152889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F0361C" w:rsidRPr="008B581F" w:rsidRDefault="00F0361C">
    <w:pPr>
      <w:pStyle w:val="Podnoje"/>
      <w:jc w:val="right"/>
      <w:rPr>
        <w:color w:val="FFFFFF"/>
      </w:rPr>
    </w:pPr>
  </w:p>
  <w:p w14:paraId="48B731AB" w14:textId="77777777" w:rsidR="00F0361C" w:rsidRDefault="00F036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AC14" w14:textId="77777777" w:rsidR="00152889" w:rsidRDefault="00152889" w:rsidP="00077911">
      <w:r>
        <w:separator/>
      </w:r>
    </w:p>
  </w:footnote>
  <w:footnote w:type="continuationSeparator" w:id="0">
    <w:p w14:paraId="6B3A0D47" w14:textId="77777777" w:rsidR="00152889" w:rsidRDefault="00152889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3588E92C" w:rsidR="00F0361C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  <w:t xml:space="preserve">EV: Nabava </w:t>
    </w:r>
    <w:r w:rsidR="000A2762" w:rsidRPr="000A2762">
      <w:rPr>
        <w:rFonts w:ascii="Arial Nova Light" w:hAnsi="Arial Nova Light"/>
        <w:b/>
        <w:color w:val="808080"/>
      </w:rPr>
      <w:t>DZT-KE-202</w:t>
    </w:r>
    <w:r w:rsidR="005333B6">
      <w:rPr>
        <w:rFonts w:ascii="Arial Nova Light" w:hAnsi="Arial Nova Light"/>
        <w:b/>
        <w:color w:val="808080"/>
      </w:rPr>
      <w:t>3</w:t>
    </w:r>
    <w:r w:rsidR="000A2762" w:rsidRPr="000A2762">
      <w:rPr>
        <w:rFonts w:ascii="Arial Nova Light" w:hAnsi="Arial Nova Light"/>
        <w:b/>
        <w:color w:val="808080"/>
      </w:rPr>
      <w:t>-0</w:t>
    </w:r>
    <w:r w:rsidR="005333B6">
      <w:rPr>
        <w:rFonts w:ascii="Arial Nova Light" w:hAnsi="Arial Nova Light"/>
        <w:b/>
        <w:color w:val="8080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100FF"/>
    <w:rsid w:val="00011AB8"/>
    <w:rsid w:val="0002725B"/>
    <w:rsid w:val="0007046A"/>
    <w:rsid w:val="00077777"/>
    <w:rsid w:val="00077911"/>
    <w:rsid w:val="0008275D"/>
    <w:rsid w:val="000A2762"/>
    <w:rsid w:val="000A5626"/>
    <w:rsid w:val="000B171D"/>
    <w:rsid w:val="000B1ED0"/>
    <w:rsid w:val="000C62A4"/>
    <w:rsid w:val="00120D16"/>
    <w:rsid w:val="0013235A"/>
    <w:rsid w:val="00152889"/>
    <w:rsid w:val="001752AF"/>
    <w:rsid w:val="00197FBF"/>
    <w:rsid w:val="001D4A34"/>
    <w:rsid w:val="001E2AEB"/>
    <w:rsid w:val="002140A1"/>
    <w:rsid w:val="0022751D"/>
    <w:rsid w:val="002509B9"/>
    <w:rsid w:val="00272A73"/>
    <w:rsid w:val="00284D63"/>
    <w:rsid w:val="002A2E32"/>
    <w:rsid w:val="002C3994"/>
    <w:rsid w:val="002D367B"/>
    <w:rsid w:val="002D720A"/>
    <w:rsid w:val="002F4900"/>
    <w:rsid w:val="003067F1"/>
    <w:rsid w:val="0033298C"/>
    <w:rsid w:val="00382E28"/>
    <w:rsid w:val="00385E84"/>
    <w:rsid w:val="003A4278"/>
    <w:rsid w:val="003C35F2"/>
    <w:rsid w:val="003E4AD5"/>
    <w:rsid w:val="003E7AF7"/>
    <w:rsid w:val="004320C1"/>
    <w:rsid w:val="00475944"/>
    <w:rsid w:val="00504964"/>
    <w:rsid w:val="00520CDD"/>
    <w:rsid w:val="005333B6"/>
    <w:rsid w:val="00571F1F"/>
    <w:rsid w:val="00573BAE"/>
    <w:rsid w:val="005902F8"/>
    <w:rsid w:val="00595E37"/>
    <w:rsid w:val="0063590F"/>
    <w:rsid w:val="006375C2"/>
    <w:rsid w:val="00655A74"/>
    <w:rsid w:val="00667201"/>
    <w:rsid w:val="006810FF"/>
    <w:rsid w:val="0069519F"/>
    <w:rsid w:val="006D0B52"/>
    <w:rsid w:val="00702617"/>
    <w:rsid w:val="00710A61"/>
    <w:rsid w:val="007221D9"/>
    <w:rsid w:val="007628E8"/>
    <w:rsid w:val="00783C29"/>
    <w:rsid w:val="00795FE0"/>
    <w:rsid w:val="00796891"/>
    <w:rsid w:val="007B772A"/>
    <w:rsid w:val="007F6D38"/>
    <w:rsid w:val="008049EE"/>
    <w:rsid w:val="00807D6E"/>
    <w:rsid w:val="008127D3"/>
    <w:rsid w:val="00834F9B"/>
    <w:rsid w:val="00837778"/>
    <w:rsid w:val="00845572"/>
    <w:rsid w:val="00847109"/>
    <w:rsid w:val="00886097"/>
    <w:rsid w:val="00887626"/>
    <w:rsid w:val="00892E48"/>
    <w:rsid w:val="00896209"/>
    <w:rsid w:val="008C742C"/>
    <w:rsid w:val="008D34D8"/>
    <w:rsid w:val="008E4C67"/>
    <w:rsid w:val="008F7817"/>
    <w:rsid w:val="0090296D"/>
    <w:rsid w:val="00906246"/>
    <w:rsid w:val="00913A6E"/>
    <w:rsid w:val="009178FB"/>
    <w:rsid w:val="00953DAD"/>
    <w:rsid w:val="009617EF"/>
    <w:rsid w:val="0097517C"/>
    <w:rsid w:val="009928B9"/>
    <w:rsid w:val="009933B6"/>
    <w:rsid w:val="0099702D"/>
    <w:rsid w:val="009A496F"/>
    <w:rsid w:val="009C6BE4"/>
    <w:rsid w:val="009D5E2F"/>
    <w:rsid w:val="009F3EB9"/>
    <w:rsid w:val="00A01939"/>
    <w:rsid w:val="00A031CF"/>
    <w:rsid w:val="00A12963"/>
    <w:rsid w:val="00A1653D"/>
    <w:rsid w:val="00A51450"/>
    <w:rsid w:val="00A52FDA"/>
    <w:rsid w:val="00A56365"/>
    <w:rsid w:val="00A903BE"/>
    <w:rsid w:val="00AA66A4"/>
    <w:rsid w:val="00AD0B6D"/>
    <w:rsid w:val="00AD3FAF"/>
    <w:rsid w:val="00AF2424"/>
    <w:rsid w:val="00B14758"/>
    <w:rsid w:val="00B14B35"/>
    <w:rsid w:val="00B221B0"/>
    <w:rsid w:val="00B3521A"/>
    <w:rsid w:val="00B36F94"/>
    <w:rsid w:val="00B377DF"/>
    <w:rsid w:val="00B66CCD"/>
    <w:rsid w:val="00B87B08"/>
    <w:rsid w:val="00B91FC3"/>
    <w:rsid w:val="00BA1A73"/>
    <w:rsid w:val="00BA2B1D"/>
    <w:rsid w:val="00BA34AB"/>
    <w:rsid w:val="00BB0211"/>
    <w:rsid w:val="00BB4C43"/>
    <w:rsid w:val="00BB6DB4"/>
    <w:rsid w:val="00BD3AEE"/>
    <w:rsid w:val="00BE0F28"/>
    <w:rsid w:val="00BF2447"/>
    <w:rsid w:val="00BF5EA3"/>
    <w:rsid w:val="00C32EC0"/>
    <w:rsid w:val="00C46678"/>
    <w:rsid w:val="00C7403C"/>
    <w:rsid w:val="00C81CC1"/>
    <w:rsid w:val="00CA6627"/>
    <w:rsid w:val="00CB405A"/>
    <w:rsid w:val="00CC0B9E"/>
    <w:rsid w:val="00CD66F2"/>
    <w:rsid w:val="00D54DF3"/>
    <w:rsid w:val="00D61A98"/>
    <w:rsid w:val="00D77612"/>
    <w:rsid w:val="00DB223A"/>
    <w:rsid w:val="00DD5C6F"/>
    <w:rsid w:val="00DE1ADE"/>
    <w:rsid w:val="00DF5E08"/>
    <w:rsid w:val="00E21B7C"/>
    <w:rsid w:val="00E25984"/>
    <w:rsid w:val="00E3504C"/>
    <w:rsid w:val="00E52DBF"/>
    <w:rsid w:val="00E54239"/>
    <w:rsid w:val="00E911DC"/>
    <w:rsid w:val="00ED3F2D"/>
    <w:rsid w:val="00EE54E4"/>
    <w:rsid w:val="00F0361C"/>
    <w:rsid w:val="00F112F8"/>
    <w:rsid w:val="00F2676F"/>
    <w:rsid w:val="00F71D5A"/>
    <w:rsid w:val="00FB1492"/>
    <w:rsid w:val="00FC0FD6"/>
    <w:rsid w:val="00FD4080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345CB-0BA5-4123-83E8-886F4D3A3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3D28B-1928-4916-87A6-35248A895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27EEF-2600-4DA2-B15B-96CA50FFD16A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4.xml><?xml version="1.0" encoding="utf-8"?>
<ds:datastoreItem xmlns:ds="http://schemas.openxmlformats.org/officeDocument/2006/customXml" ds:itemID="{92C778D7-4C43-4B29-BA97-DBD7F41F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2</cp:revision>
  <dcterms:created xsi:type="dcterms:W3CDTF">2023-11-13T16:32:00Z</dcterms:created>
  <dcterms:modified xsi:type="dcterms:W3CDTF">2023-11-13T16:32:00Z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5406000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