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FB1F" w14:textId="51FFD448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>OBRAZAC 2</w:t>
      </w:r>
    </w:p>
    <w:p w14:paraId="1995B253" w14:textId="14D186F2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O NEPOSTOJANJU </w:t>
      </w:r>
      <w:r w:rsidR="00317936">
        <w:rPr>
          <w:rFonts w:ascii="Tele-GroteskNor" w:hAnsi="Tele-GroteskNor" w:cs="Times New Roman"/>
          <w:b/>
          <w:bCs/>
          <w:sz w:val="24"/>
          <w:szCs w:val="24"/>
        </w:rPr>
        <w:t>MJERA OGRANIČAVANJA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637AC443" w:rsidR="009830B1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77C8242A" w14:textId="77777777" w:rsidR="003C62A2" w:rsidRPr="005C0282" w:rsidRDefault="003C62A2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</w:p>
    <w:p w14:paraId="2C046DA3" w14:textId="190EBB05" w:rsidR="009830B1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663DB973" w14:textId="7F01ED0F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da gospodarski subjekt: ___________________________________________________</w:t>
      </w:r>
    </w:p>
    <w:p w14:paraId="69006C1B" w14:textId="2B33CB1E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nije u nekoj od situacija opisanim u </w:t>
      </w:r>
    </w:p>
    <w:p w14:paraId="1C7C9AE9" w14:textId="501068E1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 xml:space="preserve">čl.1.h </w:t>
      </w:r>
      <w:r w:rsidRPr="003C62A2">
        <w:rPr>
          <w:rFonts w:ascii="Tele-GroteskNor" w:eastAsia="Calibri" w:hAnsi="Tele-GroteskNor" w:cs="Times New Roman"/>
          <w:sz w:val="24"/>
          <w:szCs w:val="24"/>
        </w:rPr>
        <w:t>ODLUK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 VIJEĆA 2022/578 o izmjeni Odluke 2014/512/ZVSP o mjerama ograničavanja s obzirom na djelovanja Rusije kojima se destabilizira stanje u Ukrajini</w:t>
      </w:r>
      <w:r w:rsidR="00317936">
        <w:rPr>
          <w:rFonts w:ascii="Tele-GroteskNor" w:eastAsia="Calibri" w:hAnsi="Tele-GroteskNor" w:cs="Times New Roman"/>
          <w:sz w:val="24"/>
          <w:szCs w:val="24"/>
        </w:rPr>
        <w:t xml:space="preserve"> </w:t>
      </w:r>
      <w:r>
        <w:rPr>
          <w:rFonts w:ascii="Tele-GroteskNor" w:eastAsia="Calibri" w:hAnsi="Tele-GroteskNor" w:cs="Times New Roman"/>
          <w:sz w:val="24"/>
          <w:szCs w:val="24"/>
        </w:rPr>
        <w:t>i</w:t>
      </w:r>
    </w:p>
    <w:p w14:paraId="52A5B567" w14:textId="449E04BC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 xml:space="preserve">Čl. 5.k </w:t>
      </w:r>
      <w:r w:rsidRPr="003C62A2">
        <w:rPr>
          <w:rFonts w:ascii="Tele-GroteskNor" w:eastAsia="Calibri" w:hAnsi="Tele-GroteskNor" w:cs="Times New Roman"/>
          <w:sz w:val="24"/>
          <w:szCs w:val="24"/>
        </w:rPr>
        <w:t>UREDB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 VIJEĆA 2022/576 o izmjeni Uredbe (EU) br. 833/2014 o mjerama ograničavanja s obzirom na djelovanja Rusije kojima se destabilizira stanje u Ukrajini</w:t>
      </w:r>
      <w:r w:rsidR="00317936">
        <w:rPr>
          <w:rFonts w:ascii="Tele-GroteskNor" w:eastAsia="Calibri" w:hAnsi="Tele-GroteskNor" w:cs="Times New Roman"/>
          <w:sz w:val="24"/>
          <w:szCs w:val="24"/>
        </w:rPr>
        <w:t xml:space="preserve">. </w:t>
      </w:r>
    </w:p>
    <w:p w14:paraId="79E5BCB6" w14:textId="77777777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  <w:u w:val="single"/>
        </w:rPr>
      </w:pPr>
    </w:p>
    <w:p w14:paraId="7D2ED9A1" w14:textId="436AF92B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Za gospodarski subjekt:</w:t>
      </w:r>
    </w:p>
    <w:p w14:paraId="2BA5C9A3" w14:textId="77777777" w:rsidR="003C62A2" w:rsidRPr="005C0282" w:rsidRDefault="003C62A2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55AD1B26" w14:textId="525BCAA0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26794554" w14:textId="1565675C" w:rsidR="003C62A2" w:rsidRDefault="003C62A2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746309C6" w14:textId="77777777" w:rsidR="00317936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</w:t>
      </w:r>
    </w:p>
    <w:p w14:paraId="6CF767E7" w14:textId="089C2E38" w:rsidR="00346923" w:rsidRPr="005C0282" w:rsidRDefault="00346923" w:rsidP="00346923">
      <w:pPr>
        <w:rPr>
          <w:rFonts w:ascii="Tele-GroteskNor" w:eastAsia="Calibri" w:hAnsi="Tele-GroteskNor" w:cs="Times New Roman"/>
        </w:rPr>
      </w:pP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5EDD" w14:textId="77777777" w:rsidR="00A10B9B" w:rsidRDefault="00A10B9B" w:rsidP="009830B1">
      <w:pPr>
        <w:spacing w:after="0" w:line="240" w:lineRule="auto"/>
      </w:pPr>
      <w:r>
        <w:separator/>
      </w:r>
    </w:p>
  </w:endnote>
  <w:endnote w:type="continuationSeparator" w:id="0">
    <w:p w14:paraId="1A691DA0" w14:textId="77777777" w:rsidR="00A10B9B" w:rsidRDefault="00A10B9B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A8DB" w14:textId="77777777" w:rsidR="00A10B9B" w:rsidRDefault="00A10B9B" w:rsidP="009830B1">
      <w:pPr>
        <w:spacing w:after="0" w:line="240" w:lineRule="auto"/>
      </w:pPr>
      <w:r>
        <w:separator/>
      </w:r>
    </w:p>
  </w:footnote>
  <w:footnote w:type="continuationSeparator" w:id="0">
    <w:p w14:paraId="3906EBDF" w14:textId="77777777" w:rsidR="00A10B9B" w:rsidRDefault="00A10B9B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7A6"/>
    <w:multiLevelType w:val="hybridMultilevel"/>
    <w:tmpl w:val="4E0E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10582">
    <w:abstractNumId w:val="4"/>
  </w:num>
  <w:num w:numId="2" w16cid:durableId="2002347359">
    <w:abstractNumId w:val="0"/>
  </w:num>
  <w:num w:numId="3" w16cid:durableId="843128931">
    <w:abstractNumId w:val="3"/>
  </w:num>
  <w:num w:numId="4" w16cid:durableId="1061446126">
    <w:abstractNumId w:val="5"/>
  </w:num>
  <w:num w:numId="5" w16cid:durableId="1964921059">
    <w:abstractNumId w:val="2"/>
  </w:num>
  <w:num w:numId="6" w16cid:durableId="205908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659DC"/>
    <w:rsid w:val="000D665E"/>
    <w:rsid w:val="00141573"/>
    <w:rsid w:val="00182527"/>
    <w:rsid w:val="00197320"/>
    <w:rsid w:val="001B0F80"/>
    <w:rsid w:val="00241EC5"/>
    <w:rsid w:val="00317936"/>
    <w:rsid w:val="0032140A"/>
    <w:rsid w:val="00346923"/>
    <w:rsid w:val="003814E8"/>
    <w:rsid w:val="003844E5"/>
    <w:rsid w:val="003C62A2"/>
    <w:rsid w:val="00476E5A"/>
    <w:rsid w:val="004B60FE"/>
    <w:rsid w:val="005C0282"/>
    <w:rsid w:val="00615E7B"/>
    <w:rsid w:val="0068485D"/>
    <w:rsid w:val="006B496D"/>
    <w:rsid w:val="00720041"/>
    <w:rsid w:val="00781795"/>
    <w:rsid w:val="007B50A8"/>
    <w:rsid w:val="00874D47"/>
    <w:rsid w:val="008A38FA"/>
    <w:rsid w:val="00907A14"/>
    <w:rsid w:val="00910F5F"/>
    <w:rsid w:val="0092516A"/>
    <w:rsid w:val="009443B6"/>
    <w:rsid w:val="009578E2"/>
    <w:rsid w:val="00965F56"/>
    <w:rsid w:val="009830B1"/>
    <w:rsid w:val="009E7834"/>
    <w:rsid w:val="00A10B9B"/>
    <w:rsid w:val="00A4774F"/>
    <w:rsid w:val="00A73775"/>
    <w:rsid w:val="00A851F9"/>
    <w:rsid w:val="00A86B67"/>
    <w:rsid w:val="00AB2A95"/>
    <w:rsid w:val="00B1082B"/>
    <w:rsid w:val="00B57A9E"/>
    <w:rsid w:val="00B656FA"/>
    <w:rsid w:val="00BB1632"/>
    <w:rsid w:val="00BE7973"/>
    <w:rsid w:val="00CA7087"/>
    <w:rsid w:val="00CD3402"/>
    <w:rsid w:val="00CE7291"/>
    <w:rsid w:val="00D26FD0"/>
    <w:rsid w:val="00DD70CD"/>
    <w:rsid w:val="00E4370D"/>
    <w:rsid w:val="00E61676"/>
    <w:rsid w:val="00ED5692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FBBF2-AF94-4AA4-8856-9EB1921CEE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2023-10-20T11:38:00Z</dcterms:created>
  <dcterms:modified xsi:type="dcterms:W3CDTF">2023-10-20T11:38:00Z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