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FC2" w14:textId="77777777" w:rsidR="008E05E2" w:rsidRPr="008E05E2" w:rsidRDefault="008E05E2" w:rsidP="008E05E2">
      <w:pPr>
        <w:spacing w:line="242" w:lineRule="exact"/>
        <w:rPr>
          <w:rFonts w:eastAsiaTheme="minorEastAsia" w:cstheme="minorHAnsi"/>
          <w:sz w:val="20"/>
          <w:szCs w:val="20"/>
        </w:rPr>
      </w:pPr>
    </w:p>
    <w:p w14:paraId="538EE24E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PRILOG 1</w:t>
      </w:r>
    </w:p>
    <w:p w14:paraId="2B8CBBDB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POZIVA NA DOSTAVU PONUDA</w:t>
      </w:r>
    </w:p>
    <w:p w14:paraId="510F7B27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PONUDBENI LIST</w:t>
      </w:r>
    </w:p>
    <w:p w14:paraId="0F79988E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6DE4B0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Datum ponude:</w:t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  <w:t>__</w:t>
      </w:r>
    </w:p>
    <w:p w14:paraId="58F19519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46F1D173" w14:textId="77777777" w:rsidR="008E05E2" w:rsidRPr="008E05E2" w:rsidRDefault="008E05E2" w:rsidP="008E05E2">
      <w:pPr>
        <w:spacing w:after="0" w:line="240" w:lineRule="auto"/>
        <w:ind w:left="5040" w:firstLine="720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 xml:space="preserve">Broj ponude:     </w:t>
      </w:r>
      <w:r w:rsidRPr="008E05E2">
        <w:rPr>
          <w:rFonts w:eastAsia="Times New Roman" w:cstheme="minorHAnsi"/>
          <w:sz w:val="20"/>
          <w:szCs w:val="20"/>
          <w:u w:val="thick"/>
        </w:rPr>
        <w:t xml:space="preserve"> __________________</w:t>
      </w:r>
    </w:p>
    <w:p w14:paraId="22F44DD0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43C8A32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554A4D8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8E05E2" w:rsidRPr="008E05E2" w14:paraId="4243363C" w14:textId="77777777" w:rsidTr="00616AE2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6B449CE0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Podaci o ponuditelju:</w:t>
            </w:r>
          </w:p>
        </w:tc>
      </w:tr>
      <w:tr w:rsidR="008E05E2" w:rsidRPr="008E05E2" w14:paraId="05A4C584" w14:textId="77777777" w:rsidTr="00616AE2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784753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1F9080A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223D133E" w14:textId="77777777" w:rsidTr="00616AE2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D39FE9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54E7E18F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EC4FF7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Broj računa (IBAN) </w:t>
            </w:r>
          </w:p>
        </w:tc>
        <w:tc>
          <w:tcPr>
            <w:tcW w:w="1718" w:type="pct"/>
          </w:tcPr>
          <w:p w14:paraId="4689743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A3AF26F" w14:textId="77777777" w:rsidTr="00616AE2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C17E527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5BBEC269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40352DA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Adresa e-pošte</w:t>
            </w:r>
          </w:p>
        </w:tc>
        <w:tc>
          <w:tcPr>
            <w:tcW w:w="1718" w:type="pct"/>
          </w:tcPr>
          <w:p w14:paraId="5325550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7478BEA0" w14:textId="77777777" w:rsidTr="00616AE2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2737BD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4361E58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DB0504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Telefax</w:t>
            </w:r>
          </w:p>
        </w:tc>
        <w:tc>
          <w:tcPr>
            <w:tcW w:w="1718" w:type="pct"/>
          </w:tcPr>
          <w:p w14:paraId="10039506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0DC4CC7" w14:textId="77777777" w:rsidTr="00616AE2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735E9D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Ponuditelj je u sustavu </w:t>
            </w:r>
          </w:p>
          <w:p w14:paraId="4A590F0F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55A39B7F" w14:textId="77777777" w:rsidR="008E05E2" w:rsidRPr="008E05E2" w:rsidRDefault="008E05E2" w:rsidP="008E05E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</w:t>
            </w:r>
          </w:p>
          <w:p w14:paraId="00914A4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4FE607CF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E7A6234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3816707C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 xml:space="preserve">  (zaokružiti)** </w:t>
            </w:r>
          </w:p>
        </w:tc>
      </w:tr>
      <w:tr w:rsidR="008E05E2" w:rsidRPr="008E05E2" w14:paraId="4F15AF9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6C663F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43F5FDC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(zaokružiti)***</w:t>
            </w:r>
          </w:p>
        </w:tc>
      </w:tr>
      <w:tr w:rsidR="008E05E2" w:rsidRPr="008E05E2" w14:paraId="68FCB6B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DFDBD6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Kontakt osoba ponuditelja </w:t>
            </w:r>
          </w:p>
          <w:p w14:paraId="5A56C1F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i/>
                <w:sz w:val="20"/>
                <w:szCs w:val="20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4D5C4CD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38612F17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1FA3F7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F5D1D70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58590E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Članovi zajednice ponuditelja ****:</w:t>
            </w:r>
          </w:p>
        </w:tc>
      </w:tr>
      <w:tr w:rsidR="008E05E2" w:rsidRPr="008E05E2" w14:paraId="79850821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23F4A1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310A770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7C2EBE20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F95C9DA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</w:tcPr>
          <w:p w14:paraId="306DB7B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28791E56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2840C41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57B07B5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931F440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498D9FA2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E05E2" w:rsidRPr="008E05E2" w14:paraId="3BF269AF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41264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sz w:val="20"/>
                <w:szCs w:val="20"/>
              </w:rPr>
              <w:t>Podaci o ponudi:</w:t>
            </w:r>
          </w:p>
        </w:tc>
      </w:tr>
      <w:tr w:rsidR="008E05E2" w:rsidRPr="008E05E2" w14:paraId="242B157E" w14:textId="77777777" w:rsidTr="00616AE2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DCD330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1B9570AC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23E451FA" w14:textId="3FF22FF8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bez PDV-a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EUR)</w:t>
            </w:r>
          </w:p>
        </w:tc>
        <w:tc>
          <w:tcPr>
            <w:tcW w:w="3203" w:type="pct"/>
            <w:gridSpan w:val="3"/>
          </w:tcPr>
          <w:p w14:paraId="0929971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2C6E0DA5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F1035E0" w14:textId="257679D0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Iznos poreza na dodanu vrijednost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BEF9F7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03" w:type="pct"/>
            <w:gridSpan w:val="3"/>
          </w:tcPr>
          <w:p w14:paraId="72C5E1A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563F3F90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150E4E48" w14:textId="553A7FFF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s PDV-om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60DDE3B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3" w:type="pct"/>
            <w:gridSpan w:val="3"/>
          </w:tcPr>
          <w:p w14:paraId="3B76C3B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7BE92449" w14:textId="77777777" w:rsidTr="00616AE2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5376495C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E05E2" w:rsidRPr="008E05E2" w14:paraId="4707B459" w14:textId="77777777" w:rsidTr="00616AE2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3A220ADE" w14:textId="78BD2C53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Rok valjanosti ponude je </w:t>
            </w:r>
            <w:r w:rsidR="007C2D1E">
              <w:rPr>
                <w:rFonts w:eastAsia="Times New Roman" w:cstheme="minorHAnsi"/>
                <w:bCs/>
                <w:sz w:val="20"/>
                <w:szCs w:val="20"/>
              </w:rPr>
              <w:t xml:space="preserve">60 </w:t>
            </w: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dana od isteka roka za dostavu ponuda</w:t>
            </w:r>
          </w:p>
        </w:tc>
      </w:tr>
    </w:tbl>
    <w:p w14:paraId="0D9EA209" w14:textId="77777777" w:rsidR="008E05E2" w:rsidRPr="008E05E2" w:rsidRDefault="008E05E2" w:rsidP="008E05E2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9BAF5BC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3471E5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07275F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2249DE3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21C9CB6F" w14:textId="45E52464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 xml:space="preserve">Ponuda mora biti izražena u </w:t>
      </w:r>
      <w:r w:rsidR="00A15BEA">
        <w:rPr>
          <w:rFonts w:eastAsia="Times New Roman" w:cstheme="minorHAnsi"/>
          <w:i/>
          <w:sz w:val="20"/>
          <w:szCs w:val="20"/>
        </w:rPr>
        <w:t>eurima</w:t>
      </w:r>
      <w:r w:rsidRPr="008E05E2">
        <w:rPr>
          <w:rFonts w:eastAsia="Times New Roman" w:cstheme="minorHAnsi"/>
          <w:i/>
          <w:sz w:val="20"/>
          <w:szCs w:val="20"/>
        </w:rPr>
        <w:t>. Ponuditelji trebaju prikazati cijenu svoje ponude i bez PDV-a i s PDV-om. Ukoliko je riječ o Ponuditelju iz inozemstva ili nije u sustavu PDV-a,   isti cijenu svoje ponude treba prikazati samo bez PDV-a, pri čemu na mjesto predviđeno za upis cijene ponude s PDV-om upisuje isti iznos kao što je upisan na mjestu predviđenom za upis cijene ponude bez PDV-a, a mjesto predviđeno za upis iznosa PDV-a stavlja nulu (0,00 kn), ostavlja prazno, ili na drugi način označava neprimjenjivost unosa.</w:t>
      </w:r>
    </w:p>
    <w:p w14:paraId="558E1D1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7FFDFC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E3924B2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 xml:space="preserve">ZA PONUDITELJA: 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3141921D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             </w:t>
      </w:r>
      <w:r w:rsidRPr="008E05E2">
        <w:rPr>
          <w:rFonts w:eastAsia="Times New Roman" w:cstheme="minorHAnsi"/>
          <w:sz w:val="20"/>
          <w:szCs w:val="20"/>
          <w:vertAlign w:val="superscript"/>
        </w:rPr>
        <w:t>(ime i prezime  ovlaštene osobe)</w:t>
      </w:r>
    </w:p>
    <w:p w14:paraId="3B8F2705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DD8C567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>Potpis ovlaštene osobe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MP: </w:t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0019F16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7E4F1FAF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3C7F74E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 ili nacionalni identifikacijski broj prema zemlji sjedišta gospodarskog subjekta, ako je primjenjivo</w:t>
      </w:r>
    </w:p>
    <w:p w14:paraId="68A7C42A" w14:textId="02B1E6CD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  <w:sectPr w:rsidR="008E05E2" w:rsidRPr="008E05E2" w:rsidSect="00AC2F77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361822135"/>
      <w:bookmarkStart w:id="1" w:name="_Toc361921522"/>
      <w:bookmarkStart w:id="2" w:name="_Toc362184073"/>
    </w:p>
    <w:bookmarkEnd w:id="0"/>
    <w:bookmarkEnd w:id="1"/>
    <w:bookmarkEnd w:id="2"/>
    <w:p w14:paraId="7AFA3A3B" w14:textId="77777777" w:rsidR="00C0707B" w:rsidRDefault="00C0707B" w:rsidP="00A15BEA"/>
    <w:sectPr w:rsidR="00C0707B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9DD0" w14:textId="77777777" w:rsidR="00772FBE" w:rsidRDefault="00772FBE">
      <w:pPr>
        <w:spacing w:after="0" w:line="240" w:lineRule="auto"/>
      </w:pPr>
      <w:r>
        <w:separator/>
      </w:r>
    </w:p>
  </w:endnote>
  <w:endnote w:type="continuationSeparator" w:id="0">
    <w:p w14:paraId="5AF42A6E" w14:textId="77777777" w:rsidR="00772FBE" w:rsidRDefault="0077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E61C" w14:textId="77777777" w:rsidR="009F252F" w:rsidRDefault="008E0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DFDB369" w14:textId="77777777" w:rsidR="009F252F" w:rsidRDefault="008E05E2">
    <w:pPr>
      <w:pStyle w:val="Footer"/>
    </w:pPr>
    <w:r w:rsidRPr="00B27A42">
      <w:rPr>
        <w:rFonts w:ascii="Calibri" w:eastAsia="Calibri" w:hAnsi="Calibri"/>
        <w:noProof/>
      </w:rPr>
      <w:drawing>
        <wp:inline distT="0" distB="0" distL="0" distR="0" wp14:anchorId="3B27A8E8" wp14:editId="7B879E2D">
          <wp:extent cx="5731510" cy="916116"/>
          <wp:effectExtent l="0" t="0" r="2540" b="0"/>
          <wp:docPr id="1085081891" name="Picture 1085081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B02A" w14:textId="77777777" w:rsidR="00772FBE" w:rsidRDefault="00772FBE">
      <w:pPr>
        <w:spacing w:after="0" w:line="240" w:lineRule="auto"/>
      </w:pPr>
      <w:r>
        <w:separator/>
      </w:r>
    </w:p>
  </w:footnote>
  <w:footnote w:type="continuationSeparator" w:id="0">
    <w:p w14:paraId="7CFEA5CC" w14:textId="77777777" w:rsidR="00772FBE" w:rsidRDefault="0077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786" w14:textId="77777777" w:rsidR="009F252F" w:rsidRDefault="00000000" w:rsidP="00B745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2"/>
    <w:rsid w:val="00032D3D"/>
    <w:rsid w:val="00254E88"/>
    <w:rsid w:val="004A34F8"/>
    <w:rsid w:val="004B104B"/>
    <w:rsid w:val="006B28F6"/>
    <w:rsid w:val="007601D8"/>
    <w:rsid w:val="00772FBE"/>
    <w:rsid w:val="007C2D1E"/>
    <w:rsid w:val="008133B6"/>
    <w:rsid w:val="008E05E2"/>
    <w:rsid w:val="009B7265"/>
    <w:rsid w:val="00A15BEA"/>
    <w:rsid w:val="00BC32A8"/>
    <w:rsid w:val="00C0707B"/>
    <w:rsid w:val="00CA24EB"/>
    <w:rsid w:val="00E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C1"/>
  <w15:chartTrackingRefBased/>
  <w15:docId w15:val="{40DF9B90-D4C9-4779-B92D-EC8787B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2"/>
  </w:style>
  <w:style w:type="paragraph" w:styleId="Footer">
    <w:name w:val="footer"/>
    <w:basedOn w:val="Normal"/>
    <w:link w:val="Foot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2"/>
  </w:style>
  <w:style w:type="table" w:customStyle="1" w:styleId="TableGridLight1">
    <w:name w:val="Table Grid Light1"/>
    <w:basedOn w:val="TableNormal"/>
    <w:uiPriority w:val="40"/>
    <w:rsid w:val="008E05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6</cp:revision>
  <dcterms:created xsi:type="dcterms:W3CDTF">2022-03-21T19:20:00Z</dcterms:created>
  <dcterms:modified xsi:type="dcterms:W3CDTF">2023-07-25T18:56:00Z</dcterms:modified>
</cp:coreProperties>
</file>