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D6D" w14:textId="77777777" w:rsidR="00CB1CAF" w:rsidRPr="00CE56D0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CE56D0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37A708DA" w14:textId="77777777" w:rsidR="00CB1CAF" w:rsidRPr="00CE56D0" w:rsidRDefault="00CB1CAF" w:rsidP="00CB1CAF">
      <w:pPr>
        <w:spacing w:after="0"/>
        <w:rPr>
          <w:rFonts w:ascii="Arial Nova Light" w:hAnsi="Arial Nova Light" w:cs="Arial"/>
          <w:lang w:val="en-GB"/>
        </w:rPr>
      </w:pPr>
    </w:p>
    <w:p w14:paraId="1E0B6D43" w14:textId="51068DE9" w:rsidR="00CB1CAF" w:rsidRPr="00CE56D0" w:rsidRDefault="00CB1CAF" w:rsidP="00CB1CAF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  <w:lang w:val="it-IT"/>
        </w:rPr>
      </w:pP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Naziv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nabave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: </w:t>
      </w:r>
      <w:r w:rsidR="00AA676D" w:rsidRPr="00CE56D0">
        <w:rPr>
          <w:rFonts w:ascii="Arial Nova Light" w:hAnsi="Arial Nova Light"/>
          <w:color w:val="000000"/>
        </w:rPr>
        <w:t xml:space="preserve">Nabava </w:t>
      </w:r>
      <w:r w:rsidR="00D16173">
        <w:rPr>
          <w:rFonts w:ascii="Arial Nova Light" w:hAnsi="Arial Nova Light"/>
          <w:color w:val="000000"/>
        </w:rPr>
        <w:t>opreme i softvera</w:t>
      </w:r>
    </w:p>
    <w:p w14:paraId="376B638E" w14:textId="77777777" w:rsidR="00CB1CAF" w:rsidRPr="00CE56D0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  <w:lang w:val="it-IT"/>
        </w:rPr>
      </w:pPr>
    </w:p>
    <w:p w14:paraId="2DD70B9D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  <w:lang w:val="it-IT"/>
        </w:rPr>
      </w:pP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Kolone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 1-2 </w:t>
      </w: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ispunjava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Naručitelj</w:t>
      </w:r>
      <w:proofErr w:type="spellEnd"/>
    </w:p>
    <w:p w14:paraId="2DE55563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</w:rPr>
        <w:t>Kolonu 3 ispunjava Ponuditelj – obavezno</w:t>
      </w:r>
    </w:p>
    <w:p w14:paraId="52097827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</w:rPr>
        <w:t>Kolonu 4 ispunjava Ponuditelj – prema potrebi</w:t>
      </w:r>
    </w:p>
    <w:p w14:paraId="50534B0E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26733E97" w14:textId="77777777" w:rsidR="00CB1CAF" w:rsidRPr="00CE56D0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Tehnička ponuda isporučitelja opreme:</w:t>
      </w:r>
    </w:p>
    <w:p w14:paraId="2E34ECEA" w14:textId="77777777" w:rsidR="00CB1CAF" w:rsidRPr="00CE56D0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Ponuđači su dužni ispuniti predloške na sljedećim stranicama:</w:t>
      </w:r>
    </w:p>
    <w:p w14:paraId="3F71A07A" w14:textId="77777777" w:rsidR="00CB1CAF" w:rsidRPr="00CE56D0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05264F80" w14:textId="77777777" w:rsidR="00CB1CAF" w:rsidRPr="00CE56D0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Kolonu 3 ispunjava ponuditelj sa detaljima ponuđene opreme (npr. riječi “da” ili “ne” nisu dovoljne),</w:t>
      </w:r>
    </w:p>
    <w:p w14:paraId="29C4998C" w14:textId="77777777" w:rsidR="00CB1CAF" w:rsidRPr="00CE56D0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7643649A" w14:textId="77777777" w:rsidR="00AA676D" w:rsidRPr="00CE56D0" w:rsidRDefault="00AA676D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 xml:space="preserve">Ponuditelj popunjava tehničke specifikacije grupa za koju podnosi ponudu. Sve ostale grupe ostavlja prazno. </w:t>
      </w:r>
    </w:p>
    <w:p w14:paraId="1277527F" w14:textId="77777777" w:rsidR="00CB1CAF" w:rsidRPr="00CE56D0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06A49101" w14:textId="77777777" w:rsidR="00CB1CAF" w:rsidRPr="00CE56D0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CE56D0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725B960C" w14:textId="77777777" w:rsidR="00CB1CAF" w:rsidRPr="00CE56D0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CE56D0">
        <w:rPr>
          <w:rFonts w:ascii="Arial Nova Light" w:hAnsi="Arial Nova Light" w:cs="Arial"/>
          <w:b/>
          <w:bCs/>
          <w:u w:val="single"/>
        </w:rPr>
        <w:t>minimalni standard</w:t>
      </w:r>
      <w:r w:rsidRPr="00CE56D0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tbl>
      <w:tblPr>
        <w:tblW w:w="1400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CE56D0" w14:paraId="694F457E" w14:textId="77777777" w:rsidTr="00B943AD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3E983D86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lastRenderedPageBreak/>
              <w:t>1.</w:t>
            </w:r>
          </w:p>
          <w:p w14:paraId="717D1E8F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highlight w:val="green"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Redni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680A4ED4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2.</w:t>
            </w:r>
          </w:p>
          <w:p w14:paraId="6E7F1705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Zahtjevane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tehničke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1CA30C43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3.</w:t>
            </w:r>
          </w:p>
          <w:p w14:paraId="361A1A1E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Ponuđene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tehničke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2268B815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4. </w:t>
            </w:r>
          </w:p>
          <w:p w14:paraId="266AC689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Bilješke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,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primjedbe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,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upute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na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popratnu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dokumentaciju</w:t>
            </w:r>
            <w:proofErr w:type="spellEnd"/>
          </w:p>
        </w:tc>
      </w:tr>
      <w:tr w:rsidR="00786EB5" w:rsidRPr="00CE56D0" w14:paraId="2459F00F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129D6CE" w14:textId="77777777" w:rsidR="00786EB5" w:rsidRPr="00CE56D0" w:rsidRDefault="00786EB5" w:rsidP="00AA676D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D22631E" w14:textId="5E8F6060" w:rsidR="00786EB5" w:rsidRPr="00CE56D0" w:rsidRDefault="00AA676D" w:rsidP="00AA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="Arial"/>
                <w:b/>
                <w:lang w:eastAsia="hr-HR"/>
              </w:rPr>
            </w:pPr>
            <w:r w:rsidRPr="00CE56D0">
              <w:rPr>
                <w:rFonts w:ascii="Arial Nova Light" w:hAnsi="Arial Nova Light" w:cs="Arial"/>
                <w:b/>
              </w:rPr>
              <w:t>GRUPA 1</w:t>
            </w:r>
            <w:r w:rsidR="004A2437">
              <w:rPr>
                <w:rFonts w:ascii="Arial Nova Light" w:hAnsi="Arial Nova Light" w:cs="Arial"/>
                <w:b/>
              </w:rPr>
              <w:t xml:space="preserve"> OPREMA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B415E47" w14:textId="77777777" w:rsidR="00786EB5" w:rsidRPr="00CE56D0" w:rsidRDefault="00786EB5" w:rsidP="00AA676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5CA7E3E" w14:textId="77777777" w:rsidR="00786EB5" w:rsidRPr="00CE56D0" w:rsidRDefault="00786EB5" w:rsidP="00AA676D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DB7B0D" w:rsidRPr="00CE56D0" w14:paraId="70CA7043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B39A1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CE56D0">
              <w:rPr>
                <w:rFonts w:ascii="Arial Nova Light" w:hAnsi="Arial Nova Light" w:cs="Arial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0373D" w14:textId="77777777" w:rsidR="00DB7B0D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322947E5" w14:textId="75AFB572" w:rsidR="00DB7B0D" w:rsidRPr="00DB7B0D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</w:pPr>
            <w:r w:rsidRPr="00DB7B0D"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  <w:t>LASERSKI REZAČ</w:t>
            </w:r>
          </w:p>
          <w:p w14:paraId="502FC509" w14:textId="77777777" w:rsidR="00DB7B0D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5441E782" w14:textId="74B7F49B" w:rsidR="00DB7B0D" w:rsidRPr="00725119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Karakteristike:</w:t>
            </w:r>
          </w:p>
          <w:p w14:paraId="7F5B4190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Radna površina: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maksimalno 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>3000 x 2000 mm</w:t>
            </w:r>
          </w:p>
          <w:p w14:paraId="6AEF1B42" w14:textId="77777777" w:rsidR="00DB7B0D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Snaga lasera: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maksimalno 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>320w/ CO2 cijev</w:t>
            </w:r>
          </w:p>
          <w:p w14:paraId="71F5AD2F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>tabilizator napona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:  maksimalno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10 kw</w:t>
            </w:r>
          </w:p>
          <w:p w14:paraId="7901C7CD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rezanja pleksiglasa do maksimalno 30 mm</w:t>
            </w:r>
          </w:p>
          <w:p w14:paraId="545AFAAF" w14:textId="77777777" w:rsidR="00DB7B0D" w:rsidRPr="00DC1491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Mogućnost rezanja nemetala: pleksiglas, drvo, koža, tekstil 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graversku plastiku, keramiku, karton</w:t>
            </w:r>
            <w:r w:rsidRPr="00DC1491">
              <w:rPr>
                <w:rFonts w:ascii="Arial Nova Light" w:hAnsi="Arial Nova Light" w:cstheme="minorHAnsi"/>
                <w:sz w:val="18"/>
                <w:szCs w:val="18"/>
              </w:rPr>
              <w:t xml:space="preserve"> 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li</w:t>
            </w:r>
            <w:r w:rsidRPr="00DC1491">
              <w:rPr>
                <w:rFonts w:ascii="Arial Nova Light" w:hAnsi="Arial Nova Light" w:cstheme="minorHAnsi"/>
                <w:sz w:val="18"/>
                <w:szCs w:val="18"/>
              </w:rPr>
              <w:t xml:space="preserve"> jednakovrijedno</w:t>
            </w:r>
          </w:p>
          <w:p w14:paraId="414FE51D" w14:textId="77777777" w:rsidR="00DB7B0D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311565B3" w14:textId="77777777" w:rsidR="00DB7B0D" w:rsidRPr="00A6097B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A6097B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Ostale karakteristike:</w:t>
            </w:r>
          </w:p>
          <w:p w14:paraId="1CEB478A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Mogućnost ekstrakcije ispušnih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dimova</w:t>
            </w:r>
          </w:p>
          <w:p w14:paraId="092445DD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K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amera za rezanje </w:t>
            </w:r>
          </w:p>
          <w:p w14:paraId="4F98E2C3" w14:textId="77777777" w:rsidR="00DB7B0D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Računalo</w:t>
            </w:r>
          </w:p>
          <w:p w14:paraId="37402483" w14:textId="77777777" w:rsidR="00DB7B0D" w:rsidRPr="00A06520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A06520">
              <w:rPr>
                <w:rFonts w:ascii="Arial Nova Light" w:hAnsi="Arial Nova Light" w:cstheme="minorHAnsi"/>
                <w:sz w:val="18"/>
                <w:szCs w:val="18"/>
              </w:rPr>
              <w:t>Hladnjak</w:t>
            </w:r>
          </w:p>
          <w:p w14:paraId="24E7FFAB" w14:textId="2E71DF9C" w:rsidR="00DB7B0D" w:rsidRPr="00E83F09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Ventilator za odvod dima s cijevima </w:t>
            </w:r>
            <w:r w:rsidRPr="00E83F0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4815FD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808711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DB7B0D" w:rsidRPr="00CE56D0" w14:paraId="427713AE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41B96C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CE56D0">
              <w:rPr>
                <w:rFonts w:ascii="Arial Nova Light" w:hAnsi="Arial Nova Light" w:cs="Arial"/>
                <w:lang w:val="en-GB"/>
              </w:rPr>
              <w:t>1.2.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8C4DAE" w14:textId="77777777" w:rsidR="00A71ADD" w:rsidRDefault="00A71ADD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740C98CD" w14:textId="486F93D7" w:rsidR="00A71ADD" w:rsidRPr="00BE2BBB" w:rsidRDefault="00A71ADD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</w:pPr>
            <w:r w:rsidRPr="00BE2BBB"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  <w:t>STROJ ZA VARENJE LASEROM</w:t>
            </w:r>
          </w:p>
          <w:p w14:paraId="48D5D5A2" w14:textId="77777777" w:rsidR="00A71ADD" w:rsidRDefault="00A71ADD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6497D1C7" w14:textId="224EEC8E" w:rsidR="00A71ADD" w:rsidRPr="00725119" w:rsidRDefault="00A71ADD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Karakteristike:</w:t>
            </w:r>
          </w:p>
          <w:p w14:paraId="2F57AD24" w14:textId="77777777" w:rsidR="00A71ADD" w:rsidRPr="00A6097B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S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>naga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 xml:space="preserve"> 2000w</w:t>
            </w:r>
          </w:p>
          <w:p w14:paraId="5199FC7E" w14:textId="77777777" w:rsidR="00A71ADD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 xml:space="preserve">Materijal za varenje: aluminij, čelik, </w:t>
            </w:r>
            <w:proofErr w:type="spellStart"/>
            <w:r>
              <w:rPr>
                <w:rFonts w:ascii="Arial Nova Light" w:hAnsi="Arial Nova Light"/>
                <w:sz w:val="18"/>
                <w:szCs w:val="18"/>
              </w:rPr>
              <w:t>inox</w:t>
            </w:r>
            <w:proofErr w:type="spellEnd"/>
            <w:r>
              <w:rPr>
                <w:rFonts w:ascii="Arial Nova Light" w:hAnsi="Arial Nova Light"/>
                <w:sz w:val="18"/>
                <w:szCs w:val="18"/>
              </w:rPr>
              <w:t xml:space="preserve"> ili jednakovrijedno</w:t>
            </w:r>
          </w:p>
          <w:p w14:paraId="1B785361" w14:textId="77777777" w:rsidR="00A71ADD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Automatsko dodavanje žice</w:t>
            </w:r>
          </w:p>
          <w:p w14:paraId="72236F66" w14:textId="77777777" w:rsidR="00A71ADD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Dodatni nastavci za sve vrste varenja</w:t>
            </w:r>
          </w:p>
          <w:p w14:paraId="5475A0FA" w14:textId="77777777" w:rsidR="00A71ADD" w:rsidRPr="00A6097B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D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>ebljine materijala za varenje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: </w:t>
            </w:r>
          </w:p>
          <w:p w14:paraId="3FAD79A7" w14:textId="77777777" w:rsidR="00A71ADD" w:rsidRPr="00A6097B" w:rsidRDefault="00A71ADD" w:rsidP="00A71ADD">
            <w:pPr>
              <w:pStyle w:val="Odlomakpopisa"/>
              <w:numPr>
                <w:ilvl w:val="0"/>
                <w:numId w:val="51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A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 xml:space="preserve">luminij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>4 mm</w:t>
            </w:r>
          </w:p>
          <w:p w14:paraId="744E3AF4" w14:textId="77777777" w:rsidR="00555B34" w:rsidRDefault="00A71ADD" w:rsidP="00555B34">
            <w:pPr>
              <w:pStyle w:val="Odlomakpopisa"/>
              <w:numPr>
                <w:ilvl w:val="0"/>
                <w:numId w:val="51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Č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 xml:space="preserve">elik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>10 mm</w:t>
            </w:r>
          </w:p>
          <w:p w14:paraId="54F0B8F8" w14:textId="503DF78A" w:rsidR="00DB7B0D" w:rsidRPr="00555B34" w:rsidRDefault="00A71ADD" w:rsidP="00555B34">
            <w:pPr>
              <w:pStyle w:val="Odlomakpopisa"/>
              <w:numPr>
                <w:ilvl w:val="0"/>
                <w:numId w:val="51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55B34">
              <w:rPr>
                <w:rFonts w:ascii="Arial Nova Light" w:hAnsi="Arial Nova Light"/>
                <w:sz w:val="18"/>
                <w:szCs w:val="18"/>
              </w:rPr>
              <w:t>Inox</w:t>
            </w:r>
            <w:proofErr w:type="spellEnd"/>
            <w:r w:rsidRPr="00555B34">
              <w:rPr>
                <w:rFonts w:ascii="Arial Nova Light" w:hAnsi="Arial Nova Light"/>
                <w:sz w:val="18"/>
                <w:szCs w:val="18"/>
              </w:rPr>
              <w:t xml:space="preserve"> maksimalno 8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4F52F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6EE5EA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555B34" w:rsidRPr="00CE56D0" w14:paraId="3767706E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1194A0" w14:textId="74D5D81F" w:rsidR="00555B34" w:rsidRPr="00CE56D0" w:rsidRDefault="00555B34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>
              <w:rPr>
                <w:rFonts w:ascii="Arial Nova Light" w:hAnsi="Arial Nova Light" w:cs="Arial"/>
                <w:lang w:val="en-GB"/>
              </w:rPr>
              <w:lastRenderedPageBreak/>
              <w:t>1.3.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29A2B4" w14:textId="7799A583" w:rsidR="00BE2BBB" w:rsidRPr="00BE2BBB" w:rsidRDefault="00BE2BBB" w:rsidP="00043AA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</w:pPr>
            <w:r w:rsidRPr="00BE2BBB"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  <w:t>LASER ZA GRAVIRANJE</w:t>
            </w:r>
          </w:p>
          <w:p w14:paraId="4FBA79A8" w14:textId="77777777" w:rsidR="00BE2BBB" w:rsidRDefault="00BE2BBB" w:rsidP="00043AA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2AF524E7" w14:textId="6DBC12C9" w:rsidR="00043AA0" w:rsidRPr="00725119" w:rsidRDefault="00043AA0" w:rsidP="00043AA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Karakteristike:</w:t>
            </w:r>
          </w:p>
          <w:p w14:paraId="19956BB1" w14:textId="77777777" w:rsidR="00043AA0" w:rsidRPr="001A626B" w:rsidRDefault="00043AA0" w:rsidP="00043AA0">
            <w:pPr>
              <w:pStyle w:val="Odlomakpopisa"/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Mogućnost g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ravira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nja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i markira</w:t>
            </w:r>
            <w:r>
              <w:rPr>
                <w:rFonts w:ascii="Arial Nova Light" w:hAnsi="Arial Nova Light"/>
                <w:sz w:val="18"/>
                <w:szCs w:val="18"/>
              </w:rPr>
              <w:t>nja svih vrsta metala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(čelik, zlato, srebro, mesing, aluminij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ili jednakovrijedno, te pojedine 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>nemetale</w:t>
            </w:r>
            <w:r>
              <w:rPr>
                <w:rFonts w:ascii="Arial Nova Light" w:hAnsi="Arial Nova Light"/>
                <w:sz w:val="18"/>
                <w:szCs w:val="18"/>
              </w:rPr>
              <w:t>: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 xml:space="preserve"> tvrdi PVC, kož</w:t>
            </w:r>
            <w:r>
              <w:rPr>
                <w:rFonts w:ascii="Arial Nova Light" w:hAnsi="Arial Nova Light"/>
                <w:sz w:val="18"/>
                <w:szCs w:val="18"/>
              </w:rPr>
              <w:t>a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>, umjetn</w:t>
            </w:r>
            <w:r>
              <w:rPr>
                <w:rFonts w:ascii="Arial Nova Light" w:hAnsi="Arial Nova Light"/>
                <w:sz w:val="18"/>
                <w:szCs w:val="18"/>
              </w:rPr>
              <w:t>a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 xml:space="preserve"> koža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ili jednakovrijedno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 xml:space="preserve"> )</w:t>
            </w:r>
          </w:p>
          <w:p w14:paraId="14511A81" w14:textId="77777777" w:rsidR="00043AA0" w:rsidRDefault="00043AA0" w:rsidP="00043AA0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Snaga: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50 W</w:t>
            </w:r>
          </w:p>
          <w:p w14:paraId="27D77746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Radna površina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: 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210x210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mm</w:t>
            </w:r>
          </w:p>
          <w:p w14:paraId="10077BA5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Brzina graviranja: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7000 mm/s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</w:t>
            </w:r>
          </w:p>
          <w:p w14:paraId="0A1F254D" w14:textId="77777777" w:rsidR="00BE2BBB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Valna duljina: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10</w:t>
            </w:r>
            <w:r>
              <w:rPr>
                <w:rFonts w:ascii="Arial Nova Light" w:hAnsi="Arial Nova Light"/>
                <w:sz w:val="18"/>
                <w:szCs w:val="18"/>
              </w:rPr>
              <w:t>70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nm</w:t>
            </w:r>
          </w:p>
          <w:p w14:paraId="67E6A737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Mogućnost l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asersko</w:t>
            </w:r>
            <w:r>
              <w:rPr>
                <w:rFonts w:ascii="Arial Nova Light" w:hAnsi="Arial Nova Light"/>
                <w:sz w:val="18"/>
                <w:szCs w:val="18"/>
              </w:rPr>
              <w:t>g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označavanj</w:t>
            </w:r>
            <w:r>
              <w:rPr>
                <w:rFonts w:ascii="Arial Nova Light" w:hAnsi="Arial Nova Light"/>
                <w:sz w:val="18"/>
                <w:szCs w:val="18"/>
              </w:rPr>
              <w:t>a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predmeta rada i fokusne duljine</w:t>
            </w:r>
          </w:p>
          <w:p w14:paraId="16A9DFEF" w14:textId="77777777" w:rsidR="00BE2BBB" w:rsidRPr="00C904EA" w:rsidRDefault="00BE2BBB" w:rsidP="00BE2BBB">
            <w:pPr>
              <w:spacing w:line="240" w:lineRule="auto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C904EA">
              <w:rPr>
                <w:rFonts w:ascii="Arial Nova Light" w:hAnsi="Arial Nova Light"/>
                <w:b/>
                <w:bCs/>
                <w:sz w:val="18"/>
                <w:szCs w:val="18"/>
              </w:rPr>
              <w:t>Ostale karakteristike:</w:t>
            </w:r>
          </w:p>
          <w:p w14:paraId="0E0081AF" w14:textId="77777777" w:rsidR="00BE2BBB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 xml:space="preserve">Računalo </w:t>
            </w:r>
          </w:p>
          <w:p w14:paraId="447BD058" w14:textId="77777777" w:rsidR="00BE2BBB" w:rsidRPr="00C904EA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Pomična ladica za tipkovnicu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ili jednakovrijedno</w:t>
            </w:r>
          </w:p>
          <w:p w14:paraId="5CF49B88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>
              <w:rPr>
                <w:rFonts w:ascii="Arial Nova Light" w:hAnsi="Arial Nova Light"/>
                <w:sz w:val="18"/>
                <w:szCs w:val="18"/>
              </w:rPr>
              <w:t>Roto</w:t>
            </w:r>
            <w:proofErr w:type="spellEnd"/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stalak za kružno graviranje</w:t>
            </w:r>
          </w:p>
          <w:p w14:paraId="2EFF88E6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Zračno hlađenje</w:t>
            </w:r>
          </w:p>
          <w:p w14:paraId="1C33A6E4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Pomični stalak po horizontali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+- 200 mm</w:t>
            </w:r>
          </w:p>
          <w:p w14:paraId="04962950" w14:textId="77777777" w:rsidR="00BE2BBB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Pomični stalak po visini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: 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+- 200 mm</w:t>
            </w:r>
          </w:p>
          <w:p w14:paraId="00C1DA11" w14:textId="0FBB832F" w:rsidR="00BE2BBB" w:rsidRPr="00B11953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F87FDC">
              <w:rPr>
                <w:rFonts w:ascii="Arial Nova Light" w:hAnsi="Arial Nova Light"/>
                <w:sz w:val="18"/>
                <w:szCs w:val="18"/>
              </w:rPr>
              <w:t>Papučica za nogu za mogućnost nožnog upravljanja</w:t>
            </w:r>
          </w:p>
          <w:p w14:paraId="6D7FB9AE" w14:textId="77777777" w:rsidR="00555B34" w:rsidRDefault="00555B34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033648" w14:textId="77777777" w:rsidR="00555B34" w:rsidRPr="00CE56D0" w:rsidRDefault="00555B34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463B8E" w14:textId="77777777" w:rsidR="00555B34" w:rsidRPr="00CE56D0" w:rsidRDefault="00555B34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DB7B0D" w:rsidRPr="00CE56D0" w14:paraId="11079C1A" w14:textId="77777777" w:rsidTr="005168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D3AD399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  <w:bookmarkStart w:id="1" w:name="_Hlk139956584"/>
            <w:r w:rsidRPr="00CE56D0">
              <w:rPr>
                <w:rFonts w:ascii="Arial Nova Light" w:hAnsi="Arial Nova Light" w:cs="Arial"/>
                <w:b/>
                <w:lang w:val="en-GB"/>
              </w:rPr>
              <w:t>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4D4892D" w14:textId="27902824" w:rsidR="00DB7B0D" w:rsidRPr="00CE56D0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Arial"/>
                <w:b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lang w:val="en-GB"/>
              </w:rPr>
              <w:t>GRUPA 2</w:t>
            </w:r>
            <w:r w:rsidR="004A2437">
              <w:rPr>
                <w:rFonts w:ascii="Arial Nova Light" w:hAnsi="Arial Nova Light" w:cs="Arial"/>
                <w:b/>
                <w:lang w:val="en-GB"/>
              </w:rPr>
              <w:t xml:space="preserve"> </w:t>
            </w:r>
            <w:r w:rsidR="00ED2011">
              <w:rPr>
                <w:rFonts w:ascii="Arial Nova Light" w:hAnsi="Arial Nova Light" w:cstheme="minorHAnsi"/>
                <w:b/>
              </w:rPr>
              <w:t>SUHI POTLAČNI FILTER SA STOLOM – 2 komada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89F28BC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CEAA6A3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bookmarkEnd w:id="1"/>
      <w:tr w:rsidR="00DB7B0D" w:rsidRPr="00CE56D0" w14:paraId="2C7376F2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BFC3F99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CE56D0">
              <w:rPr>
                <w:rFonts w:ascii="Arial Nova Light" w:hAnsi="Arial Nova Light" w:cs="Arial"/>
                <w:lang w:val="en-GB"/>
              </w:rPr>
              <w:t>2.1.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1D2C7BE" w14:textId="77777777" w:rsidR="00E84CF6" w:rsidRDefault="00E84CF6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19B5D5CB" w14:textId="2A9CC283" w:rsidR="00E84CF6" w:rsidRPr="00E84CF6" w:rsidRDefault="00E84CF6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</w:pPr>
            <w:r w:rsidRPr="00E84CF6"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  <w:t>SUHI POTLAČNI FILTER SA STOLOM – 2 komada</w:t>
            </w:r>
          </w:p>
          <w:p w14:paraId="3372318D" w14:textId="77777777" w:rsidR="00E84CF6" w:rsidRDefault="00E84CF6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7ED42C3D" w14:textId="0E457568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Karakteristike</w:t>
            </w: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</w:p>
          <w:p w14:paraId="2CB22529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Suhi </w:t>
            </w:r>
            <w:proofErr w:type="spellStart"/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>potlačni</w:t>
            </w:r>
            <w:proofErr w:type="spellEnd"/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 filtar u protueksplozijskoj izvedbi sukladno ATEX </w:t>
            </w: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direktivama ili jednakovrijedno</w:t>
            </w:r>
          </w:p>
          <w:p w14:paraId="49485941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Ukupna filtarska površina primjerena za prihvat količine zraka: maksimalno 4.000 m³/h.</w:t>
            </w:r>
          </w:p>
          <w:p w14:paraId="7794F7C3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8F1FC49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Elementi filtra: </w:t>
            </w:r>
          </w:p>
          <w:p w14:paraId="66684D84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Dimenzije filtra: maksimalno 1.3 x 1.3 x 3.5 m</w:t>
            </w:r>
          </w:p>
          <w:p w14:paraId="4A72A85B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 xml:space="preserve">Kućište iz </w:t>
            </w:r>
            <w:proofErr w:type="spellStart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poc</w:t>
            </w:r>
            <w:proofErr w:type="spellEnd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. lima ili jednakovrijedno</w:t>
            </w:r>
          </w:p>
          <w:p w14:paraId="2BB17803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Ventilator u protueksplozijskoj izvedbi za Zonu 22, kategorija 3D u kompletu s motorom od maksimalno 4Kw ili jednakovrijedno</w:t>
            </w:r>
          </w:p>
          <w:p w14:paraId="5255D378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Elektrokomadni</w:t>
            </w:r>
            <w:proofErr w:type="spellEnd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 xml:space="preserve"> ormarić za upravljanje radom filtra i zaštitu motora ventilatora</w:t>
            </w:r>
          </w:p>
          <w:p w14:paraId="419E8E44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>antistatik filtar patrone</w:t>
            </w:r>
          </w:p>
          <w:p w14:paraId="7AC4A137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>pokazni manometar za kontrolu zapunjenosti patrona</w:t>
            </w:r>
          </w:p>
          <w:p w14:paraId="6469A501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 xml:space="preserve">sustav </w:t>
            </w:r>
            <w:proofErr w:type="spellStart"/>
            <w:r w:rsidRPr="00FD1833">
              <w:rPr>
                <w:rFonts w:ascii="Arial Nova Light" w:hAnsi="Arial Nova Light" w:cs="Helvetica"/>
                <w:sz w:val="18"/>
                <w:szCs w:val="18"/>
              </w:rPr>
              <w:t>otresanja</w:t>
            </w:r>
            <w:proofErr w:type="spellEnd"/>
            <w:r w:rsidRPr="00FD1833">
              <w:rPr>
                <w:rFonts w:ascii="Arial Nova Light" w:hAnsi="Arial Nova Light" w:cs="Helvetica"/>
                <w:sz w:val="18"/>
                <w:szCs w:val="18"/>
              </w:rPr>
              <w:t xml:space="preserve"> komprimiranim zrakom</w:t>
            </w:r>
          </w:p>
          <w:p w14:paraId="43EBF21A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>dobavni strop s maksimalno 2kom lampe</w:t>
            </w:r>
          </w:p>
          <w:p w14:paraId="4DB3A803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FD1833">
              <w:rPr>
                <w:rFonts w:ascii="Arial Nova Light" w:hAnsi="Arial Nova Light" w:cs="Helvetica"/>
                <w:sz w:val="18"/>
                <w:szCs w:val="18"/>
              </w:rPr>
              <w:t>kinete</w:t>
            </w:r>
            <w:proofErr w:type="spellEnd"/>
            <w:r w:rsidRPr="00FD1833">
              <w:rPr>
                <w:rFonts w:ascii="Arial Nova Light" w:hAnsi="Arial Nova Light" w:cs="Helvetica"/>
                <w:sz w:val="18"/>
                <w:szCs w:val="18"/>
              </w:rPr>
              <w:t xml:space="preserve"> za sakupljanje prašine</w:t>
            </w:r>
          </w:p>
          <w:p w14:paraId="00414965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63A9540C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Otsisni</w:t>
            </w:r>
            <w:proofErr w:type="spellEnd"/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stol za brušenje:</w:t>
            </w:r>
          </w:p>
          <w:p w14:paraId="720A3E94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Kapacitet maksimalno 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>4.000 m3/h</w:t>
            </w:r>
          </w:p>
          <w:p w14:paraId="0E0FA36A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r w:rsidRPr="00090F21">
              <w:rPr>
                <w:rFonts w:ascii="Arial Nova Light" w:hAnsi="Arial Nova Light" w:cs="Helvetica"/>
                <w:sz w:val="18"/>
                <w:szCs w:val="18"/>
              </w:rPr>
              <w:t>Dimenzije stola maksimalno 2.060 x 1.060 x 900mm</w:t>
            </w:r>
          </w:p>
          <w:p w14:paraId="08FCBF80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proofErr w:type="spellStart"/>
            <w:r w:rsidRPr="00090F21">
              <w:rPr>
                <w:rFonts w:ascii="Arial Nova Light" w:hAnsi="Arial Nova Light" w:cs="Helvetica"/>
                <w:sz w:val="18"/>
                <w:szCs w:val="18"/>
              </w:rPr>
              <w:t>otsisni</w:t>
            </w:r>
            <w:proofErr w:type="spellEnd"/>
            <w:r w:rsidRPr="00090F21">
              <w:rPr>
                <w:rFonts w:ascii="Arial Nova Light" w:hAnsi="Arial Nova Light" w:cs="Helvetica"/>
                <w:sz w:val="18"/>
                <w:szCs w:val="18"/>
              </w:rPr>
              <w:t xml:space="preserve"> priklju</w:t>
            </w:r>
            <w:r w:rsidRPr="00090F21">
              <w:rPr>
                <w:rFonts w:ascii="Arial Nova Light" w:hAnsi="Arial Nova Light" w:cs="Arial"/>
                <w:sz w:val="18"/>
                <w:szCs w:val="18"/>
              </w:rPr>
              <w:t>č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 xml:space="preserve">ak korita maksimalno 1x </w:t>
            </w:r>
            <w:r w:rsidRPr="00090F21">
              <w:rPr>
                <w:rFonts w:ascii="Arial Nova Light" w:hAnsi="Arial Nova Light" w:cs="Arial"/>
                <w:sz w:val="18"/>
                <w:szCs w:val="18"/>
              </w:rPr>
              <w:t>Φ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>250</w:t>
            </w:r>
          </w:p>
          <w:p w14:paraId="634B487F" w14:textId="77777777" w:rsidR="00FD1833" w:rsidRPr="00090F21" w:rsidRDefault="00FD1833" w:rsidP="00FD1833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r w:rsidRPr="00090F21">
              <w:rPr>
                <w:rFonts w:ascii="Arial Nova Light" w:hAnsi="Arial Nova Light" w:cs="Helvetica"/>
                <w:sz w:val="18"/>
                <w:szCs w:val="18"/>
              </w:rPr>
              <w:t>tip radne površine stola - perforacija s</w:t>
            </w:r>
            <w:r>
              <w:rPr>
                <w:rFonts w:ascii="Arial Nova Light" w:hAnsi="Arial Nova Light" w:cs="Helvetica"/>
                <w:sz w:val="18"/>
                <w:szCs w:val="18"/>
              </w:rPr>
              <w:t xml:space="preserve"> 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>letvicama od jelovog drveta sa PVC profilom ili jednakovrijedno</w:t>
            </w:r>
          </w:p>
          <w:p w14:paraId="5A29166A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="Helvetica"/>
                <w:sz w:val="18"/>
                <w:szCs w:val="18"/>
              </w:rPr>
              <w:t>revizijski otvor korita</w:t>
            </w:r>
          </w:p>
          <w:p w14:paraId="363A6006" w14:textId="4133127B" w:rsidR="00DB7B0D" w:rsidRPr="00FD1833" w:rsidRDefault="00DB7B0D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88291A1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419CA52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8D37EF" w:rsidRPr="00CE56D0" w14:paraId="756169AE" w14:textId="77777777" w:rsidTr="00B44B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EEE44E9" w14:textId="6224DA5C" w:rsidR="008D37EF" w:rsidRPr="00C63339" w:rsidRDefault="00AA0516" w:rsidP="00C63339">
            <w:pPr>
              <w:spacing w:after="0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3</w:t>
            </w:r>
            <w:r w:rsidR="008D37EF"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5D687EB" w14:textId="4369C2F7" w:rsidR="00C63339" w:rsidRPr="00C63339" w:rsidRDefault="008D37EF" w:rsidP="00B44B77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GRUPA </w:t>
            </w:r>
            <w:r w:rsidR="00AA0516"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3</w:t>
            </w:r>
            <w:r w:rsidR="001440DB"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 REZAČ CIJEVI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2292427" w14:textId="77777777" w:rsidR="008D37EF" w:rsidRPr="00CE56D0" w:rsidRDefault="008D37EF" w:rsidP="00B44B77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F5CC795" w14:textId="77777777" w:rsidR="008D37EF" w:rsidRPr="00CE56D0" w:rsidRDefault="008D37EF" w:rsidP="00B44B77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DB7B0D" w:rsidRPr="00CE56D0" w14:paraId="7292FCAF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4D78A17" w14:textId="09F31FF2" w:rsidR="00DB7B0D" w:rsidRPr="00CE56D0" w:rsidRDefault="001440DB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>
              <w:rPr>
                <w:rFonts w:ascii="Arial Nova Light" w:hAnsi="Arial Nova Light" w:cs="Arial"/>
                <w:lang w:val="en-GB"/>
              </w:rPr>
              <w:t xml:space="preserve">3.1. 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0EA5D15" w14:textId="77777777" w:rsidR="00316D3A" w:rsidRPr="002834B9" w:rsidRDefault="00316D3A" w:rsidP="00316D3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2834B9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Karakteristike:</w:t>
            </w:r>
          </w:p>
          <w:p w14:paraId="0A019A2A" w14:textId="77777777" w:rsidR="00316D3A" w:rsidRDefault="00316D3A" w:rsidP="00316D3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7A840530" w14:textId="77777777" w:rsidR="00316D3A" w:rsidRDefault="00316D3A" w:rsidP="00316D3A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Nosivost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: maksimalno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3000kg </w:t>
            </w:r>
          </w:p>
          <w:p w14:paraId="35C7EAAA" w14:textId="77777777" w:rsidR="00316D3A" w:rsidRDefault="00316D3A" w:rsidP="00316D3A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Bruto težina glavnog stroja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13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00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KGS</w:t>
            </w:r>
          </w:p>
          <w:p w14:paraId="518248B5" w14:textId="77777777" w:rsidR="00316D3A" w:rsidRPr="00150CE3" w:rsidRDefault="00316D3A" w:rsidP="00316D3A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Vanjske dimenzije (D × Š × V)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13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00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x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52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0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x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2500mm</w:t>
            </w:r>
          </w:p>
          <w:p w14:paraId="0E2C3680" w14:textId="77777777" w:rsidR="00316D3A" w:rsidRPr="00725119" w:rsidRDefault="00316D3A" w:rsidP="00316D3A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Raspon duljine cijevi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1500~6500mm</w:t>
            </w:r>
          </w:p>
          <w:p w14:paraId="513391CF" w14:textId="77777777" w:rsidR="00316D3A" w:rsidRPr="00725119" w:rsidRDefault="00316D3A" w:rsidP="00316D3A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Raspon promjera cijevi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Φ20~Φ350mm</w:t>
            </w:r>
          </w:p>
          <w:p w14:paraId="001ABED8" w14:textId="7C5A08C8" w:rsidR="001440DB" w:rsidRDefault="00316D3A" w:rsidP="001440DB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Z-os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: maksimalno 300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mm</w:t>
            </w:r>
          </w:p>
          <w:p w14:paraId="1397C9A0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Točnost pozicioniranja X/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Yaxis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±0.05mm</w:t>
            </w:r>
          </w:p>
          <w:p w14:paraId="411ECE2D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X/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Yaxis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ponovljena točnost pozicioniranja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±0.0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mm</w:t>
            </w:r>
          </w:p>
          <w:p w14:paraId="55D86006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Maksimalna brzina praznog hoda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60m/min</w:t>
            </w:r>
          </w:p>
          <w:p w14:paraId="68E8B18D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Maksimalna brzina 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stezne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glave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60r/min</w:t>
            </w:r>
          </w:p>
          <w:p w14:paraId="41F0533A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Maksimalno ubrzanje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0.6G</w:t>
            </w:r>
          </w:p>
          <w:p w14:paraId="3BB5AC37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Kut zakretanja glave za rezanje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±45°</w:t>
            </w:r>
          </w:p>
          <w:p w14:paraId="439C9325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Maksimalno opterećenje rezača cijevi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700KGS</w:t>
            </w:r>
          </w:p>
          <w:p w14:paraId="68C5D21F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Parametri snage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3 faze 380V 50Hz</w:t>
            </w:r>
          </w:p>
          <w:p w14:paraId="081AEDBF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Stupanj zaštite glavnog napajanja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IP54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ili jednakovrijedno</w:t>
            </w:r>
          </w:p>
          <w:p w14:paraId="0C1F5CE1" w14:textId="77777777" w:rsidR="00FD037B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Sustav podrške za istovar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4000mm</w:t>
            </w:r>
          </w:p>
          <w:p w14:paraId="2A3AE8D3" w14:textId="77777777" w:rsidR="00FD037B" w:rsidRPr="006564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Sustav podrške za istovar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funkcija sprječavanja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njihanja cijevi</w:t>
            </w:r>
          </w:p>
          <w:p w14:paraId="3102AC43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Sustav podrške utovara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- funkcija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praćenja kretanja</w:t>
            </w:r>
          </w:p>
          <w:p w14:paraId="4E97565D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Radna površina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– funkcija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praćenja kretanja</w:t>
            </w:r>
          </w:p>
          <w:p w14:paraId="1ED90754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Machine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host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sa vratima gore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-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dolje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4set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a</w:t>
            </w:r>
          </w:p>
          <w:p w14:paraId="06FAD751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Sigurnosna vrata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 CE zaštitnim staklom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ili jednakovrijedno</w:t>
            </w:r>
          </w:p>
          <w:p w14:paraId="602301EF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Podržava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nje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kvadratn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ih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okrugl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ih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cijevi različite potporne strukture</w:t>
            </w:r>
          </w:p>
          <w:p w14:paraId="3A0E20EA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Maksimalno 3 seta d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odatn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ih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mehaničk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ih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kompone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nata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  <w:t xml:space="preserve">  </w:t>
            </w:r>
          </w:p>
          <w:p w14:paraId="4B118AD9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Radni zaslon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: p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omična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konzolna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ruka</w:t>
            </w:r>
          </w:p>
          <w:p w14:paraId="7B087880" w14:textId="77777777" w:rsidR="00FD037B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Veličina ekrana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17inch</w:t>
            </w:r>
          </w:p>
          <w:p w14:paraId="0F03C642" w14:textId="77777777" w:rsidR="00FD037B" w:rsidRDefault="00FD037B" w:rsidP="00FD037B">
            <w:pPr>
              <w:pStyle w:val="Odlomakpopisa"/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1ED979EA" w14:textId="77777777" w:rsidR="00FD037B" w:rsidRPr="00656419" w:rsidRDefault="00FD037B" w:rsidP="00FD037B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56419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Ostale karakteristike:</w:t>
            </w:r>
          </w:p>
          <w:p w14:paraId="1826D8BB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Funkcija odvodnje dima iz cijevi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  <w:p w14:paraId="255545CB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Samostalni upravljački ormar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  <w:p w14:paraId="536337A4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Mogućnost rezanja H, U, L,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te ostalih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posebnih profila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  <w:p w14:paraId="205A5F94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Pneumatske precizne 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stezne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glave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  <w:p w14:paraId="36ABF2C2" w14:textId="77B769E8" w:rsidR="001440DB" w:rsidRPr="001264FE" w:rsidRDefault="00FD037B" w:rsidP="001440DB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Poluautomatski sustav za dodavanje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spuštanje cijevi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D8CDDCE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026262B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8D37EF" w:rsidRPr="00CE56D0" w14:paraId="3314437B" w14:textId="77777777" w:rsidTr="000364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4D7CFA79" w14:textId="4197EB6A" w:rsidR="008D37EF" w:rsidRPr="006E3537" w:rsidRDefault="006E3537" w:rsidP="008D37EF">
            <w:pPr>
              <w:spacing w:after="0"/>
              <w:jc w:val="center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bookmarkStart w:id="2" w:name="_Hlk139956973"/>
            <w:r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lastRenderedPageBreak/>
              <w:t>4</w:t>
            </w:r>
            <w:r w:rsidR="008D37EF" w:rsidRP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4EA1E09A" w14:textId="14064DB1" w:rsidR="008D37EF" w:rsidRPr="006E3537" w:rsidRDefault="008D37EF" w:rsidP="008D37EF">
            <w:pPr>
              <w:spacing w:after="0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 w:rsidRP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GRUPA </w:t>
            </w:r>
            <w:r w:rsid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4</w:t>
            </w:r>
            <w:r w:rsidR="003D0EA0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 </w:t>
            </w:r>
            <w:r w:rsidR="003D0EA0">
              <w:rPr>
                <w:rFonts w:ascii="Arial Nova Light" w:hAnsi="Arial Nova Light" w:cstheme="minorHAnsi"/>
                <w:b/>
              </w:rPr>
              <w:t>PROČIŠČIVAĆ ZRAKA ZA BRAVARIJU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33325C52" w14:textId="77777777" w:rsidR="008D37EF" w:rsidRPr="00CE56D0" w:rsidRDefault="008D37EF" w:rsidP="008D37EF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2E0C909B" w14:textId="77777777" w:rsidR="008D37EF" w:rsidRPr="00CE56D0" w:rsidRDefault="008D37EF" w:rsidP="008D37EF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8D37EF" w:rsidRPr="00CE56D0" w14:paraId="415C9699" w14:textId="77777777" w:rsidTr="00C72F6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14:paraId="658227F7" w14:textId="77777777" w:rsidR="001839AF" w:rsidRDefault="001839AF" w:rsidP="008D37EF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bookmarkStart w:id="3" w:name="_Hlk139956981"/>
            <w:bookmarkEnd w:id="2"/>
          </w:p>
          <w:p w14:paraId="49BE3008" w14:textId="77777777" w:rsidR="001839AF" w:rsidRDefault="001839AF" w:rsidP="008D37EF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2B6D8FDD" w14:textId="4D44214C" w:rsidR="008D37EF" w:rsidRPr="00CE56D0" w:rsidRDefault="001839AF" w:rsidP="008D37EF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>
              <w:rPr>
                <w:rFonts w:ascii="Arial Nova Light" w:hAnsi="Arial Nova Light" w:cs="Arial"/>
                <w:lang w:val="en-GB"/>
              </w:rPr>
              <w:t>4</w:t>
            </w:r>
            <w:r w:rsidR="008D37EF" w:rsidRPr="00CE56D0">
              <w:rPr>
                <w:rFonts w:ascii="Arial Nova Light" w:hAnsi="Arial Nova Light" w:cs="Arial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14:paraId="14B15B4C" w14:textId="01CC03D3" w:rsidR="001839AF" w:rsidRPr="001839AF" w:rsidRDefault="001839AF" w:rsidP="001839AF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1839AF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Karakteristike:</w:t>
            </w:r>
          </w:p>
          <w:p w14:paraId="6AE7E83C" w14:textId="77777777" w:rsidR="001839AF" w:rsidRPr="005E3694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S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troj za filtriranje zraka odvajanjem kroz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maksimalno tri v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rste filter</w:t>
            </w:r>
            <w:r>
              <w:rPr>
                <w:rFonts w:ascii="Arial Nova Light" w:hAnsi="Arial Nova Light"/>
                <w:sz w:val="18"/>
                <w:szCs w:val="18"/>
              </w:rPr>
              <w:t>a</w:t>
            </w:r>
          </w:p>
          <w:p w14:paraId="5DC5366A" w14:textId="77777777" w:rsidR="001839AF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Snaga: maksimalno 700W</w:t>
            </w:r>
          </w:p>
          <w:p w14:paraId="71C55AA5" w14:textId="77777777" w:rsidR="001839AF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T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ežina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 xml:space="preserve"> 100 kg</w:t>
            </w:r>
          </w:p>
          <w:p w14:paraId="3B33597D" w14:textId="77777777" w:rsidR="001839AF" w:rsidRPr="005E3694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Mogućnost brušenja i varenja metala</w:t>
            </w:r>
          </w:p>
          <w:p w14:paraId="3BFCD977" w14:textId="77777777" w:rsidR="001839AF" w:rsidRPr="005E3694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P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rotok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 xml:space="preserve"> 750 m3 zraka</w:t>
            </w:r>
          </w:p>
          <w:p w14:paraId="535DE330" w14:textId="6E2F87E3" w:rsidR="008D37EF" w:rsidRPr="00CE56D0" w:rsidRDefault="001839AF" w:rsidP="001839AF">
            <w:pPr>
              <w:pStyle w:val="Odlomakpopisa"/>
              <w:spacing w:after="0"/>
              <w:ind w:left="741" w:hanging="425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B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rzina ispuha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 xml:space="preserve"> 3</w:t>
            </w:r>
            <w:r>
              <w:rPr>
                <w:rFonts w:ascii="Arial Nova Light" w:hAnsi="Arial Nova Light"/>
                <w:sz w:val="18"/>
                <w:szCs w:val="18"/>
              </w:rPr>
              <w:t>5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m/s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14:paraId="53E17803" w14:textId="77777777" w:rsidR="008D37EF" w:rsidRPr="00CE56D0" w:rsidRDefault="008D37EF" w:rsidP="008D37EF">
            <w:pPr>
              <w:spacing w:after="0"/>
              <w:rPr>
                <w:rFonts w:ascii="Arial Nova Light" w:hAnsi="Arial Nova Light" w:cs="Arial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14:paraId="0BC5E130" w14:textId="77777777" w:rsidR="008D37EF" w:rsidRPr="00CE56D0" w:rsidRDefault="008D37EF" w:rsidP="008D37EF">
            <w:pPr>
              <w:spacing w:after="0"/>
              <w:jc w:val="center"/>
              <w:rPr>
                <w:rFonts w:ascii="Arial Nova Light" w:hAnsi="Arial Nova Light" w:cs="Arial"/>
              </w:rPr>
            </w:pPr>
          </w:p>
        </w:tc>
      </w:tr>
      <w:bookmarkEnd w:id="3"/>
      <w:tr w:rsidR="001839AF" w:rsidRPr="00CE56D0" w14:paraId="121BD297" w14:textId="77777777" w:rsidTr="00B44B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60AE67B1" w14:textId="54518261" w:rsidR="001839AF" w:rsidRPr="006E3537" w:rsidRDefault="001839AF" w:rsidP="00B44B77">
            <w:pPr>
              <w:spacing w:after="0"/>
              <w:jc w:val="center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5</w:t>
            </w:r>
            <w:r w:rsidRP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1DCCE870" w14:textId="58C0EEE9" w:rsidR="001839AF" w:rsidRPr="006E3537" w:rsidRDefault="001839AF" w:rsidP="00B44B77">
            <w:pPr>
              <w:spacing w:after="0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 w:rsidRP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GRUPA </w:t>
            </w:r>
            <w:r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5 </w:t>
            </w:r>
            <w:r>
              <w:rPr>
                <w:rFonts w:ascii="Arial Nova Light" w:hAnsi="Arial Nova Light" w:cstheme="minorHAnsi"/>
                <w:b/>
              </w:rPr>
              <w:t>SOFTVER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58FDE32F" w14:textId="77777777" w:rsidR="001839AF" w:rsidRPr="00CE56D0" w:rsidRDefault="001839AF" w:rsidP="00B44B77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1F015B64" w14:textId="77777777" w:rsidR="001839AF" w:rsidRPr="00CE56D0" w:rsidRDefault="001839AF" w:rsidP="00B44B77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5F0238" w:rsidRPr="00CE56D0" w14:paraId="0E5C6AF5" w14:textId="77777777" w:rsidTr="00B8202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14:paraId="49336C88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54D777B2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11C64511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0738FF38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1345E758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642E5FDB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0BB721A8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1BA1DD67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37F4F361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6917BCC8" w14:textId="7EFE3AAC" w:rsidR="005F0238" w:rsidRPr="00CE56D0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>
              <w:rPr>
                <w:rFonts w:ascii="Arial Nova Light" w:hAnsi="Arial Nova Light" w:cs="Arial"/>
                <w:lang w:val="en-GB"/>
              </w:rPr>
              <w:t>5</w:t>
            </w:r>
            <w:r w:rsidRPr="00CE56D0">
              <w:rPr>
                <w:rFonts w:ascii="Arial Nova Light" w:hAnsi="Arial Nova Light" w:cs="Arial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42D43F" w14:textId="77777777" w:rsidR="005F0238" w:rsidRPr="001159CA" w:rsidRDefault="005F0238" w:rsidP="005F0238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/>
                <w:bCs/>
                <w:strike/>
                <w:sz w:val="18"/>
                <w:szCs w:val="18"/>
                <w:highlight w:val="yellow"/>
              </w:rPr>
            </w:pPr>
            <w:r w:rsidRPr="001159CA">
              <w:rPr>
                <w:rFonts w:ascii="Arial Nova Light" w:hAnsi="Arial Nova Light" w:cs="Calibri"/>
                <w:b/>
                <w:bCs/>
                <w:strike/>
                <w:sz w:val="18"/>
                <w:szCs w:val="18"/>
                <w:highlight w:val="yellow"/>
              </w:rPr>
              <w:t>Baza partnera i kontakata</w:t>
            </w:r>
          </w:p>
          <w:p w14:paraId="6DD54715" w14:textId="77777777" w:rsidR="005F0238" w:rsidRPr="001159CA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</w:pPr>
            <w:r w:rsidRPr="001159CA"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  <w:t>Centralizirana baza svih kupaca i vezanih kontakata</w:t>
            </w:r>
          </w:p>
          <w:p w14:paraId="2A14D46F" w14:textId="77777777" w:rsidR="005F0238" w:rsidRPr="001159CA" w:rsidRDefault="005F0238" w:rsidP="005F0238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/>
                <w:bCs/>
                <w:strike/>
                <w:sz w:val="18"/>
                <w:szCs w:val="18"/>
                <w:highlight w:val="yellow"/>
              </w:rPr>
            </w:pPr>
            <w:proofErr w:type="spellStart"/>
            <w:r w:rsidRPr="001159CA">
              <w:rPr>
                <w:rFonts w:ascii="Arial Nova Light" w:hAnsi="Arial Nova Light" w:cs="Calibri"/>
                <w:b/>
                <w:bCs/>
                <w:strike/>
                <w:sz w:val="18"/>
                <w:szCs w:val="18"/>
                <w:highlight w:val="yellow"/>
              </w:rPr>
              <w:t>Lead</w:t>
            </w:r>
            <w:proofErr w:type="spellEnd"/>
            <w:r w:rsidRPr="001159CA">
              <w:rPr>
                <w:rFonts w:ascii="Arial Nova Light" w:hAnsi="Arial Nova Light" w:cs="Calibri"/>
                <w:b/>
                <w:bCs/>
                <w:strike/>
                <w:sz w:val="18"/>
                <w:szCs w:val="18"/>
                <w:highlight w:val="yellow"/>
              </w:rPr>
              <w:t xml:space="preserve"> / </w:t>
            </w:r>
            <w:proofErr w:type="spellStart"/>
            <w:r w:rsidRPr="001159CA">
              <w:rPr>
                <w:rFonts w:ascii="Arial Nova Light" w:hAnsi="Arial Nova Light" w:cs="Calibri"/>
                <w:b/>
                <w:bCs/>
                <w:strike/>
                <w:sz w:val="18"/>
                <w:szCs w:val="18"/>
                <w:highlight w:val="yellow"/>
              </w:rPr>
              <w:t>Opportunity</w:t>
            </w:r>
            <w:proofErr w:type="spellEnd"/>
            <w:r w:rsidRPr="001159CA">
              <w:rPr>
                <w:rFonts w:ascii="Arial Nova Light" w:hAnsi="Arial Nova Light" w:cs="Calibri"/>
                <w:b/>
                <w:bCs/>
                <w:strike/>
                <w:sz w:val="18"/>
                <w:szCs w:val="18"/>
                <w:highlight w:val="yellow"/>
              </w:rPr>
              <w:t xml:space="preserve"> management:</w:t>
            </w:r>
          </w:p>
          <w:p w14:paraId="7C267E10" w14:textId="77777777" w:rsidR="005F0238" w:rsidRPr="001159CA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</w:pPr>
            <w:r w:rsidRPr="001159CA"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  <w:t>Upravljanje poslovnim prilikama kroz različite faze prodajnog procesa</w:t>
            </w:r>
          </w:p>
          <w:p w14:paraId="6BBF208C" w14:textId="77777777" w:rsidR="005F0238" w:rsidRPr="001159CA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</w:pPr>
            <w:r w:rsidRPr="001159CA"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  <w:t>Cjelovitost upravljanja prodajnim procesom od prodajne prilike do ponude kupcu, potvrđene narudžbe i lansiranih proizvodnih naloga</w:t>
            </w:r>
          </w:p>
          <w:p w14:paraId="1E509B10" w14:textId="77777777" w:rsidR="005F0238" w:rsidRPr="001159CA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</w:pPr>
            <w:r w:rsidRPr="001159CA"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  <w:t>Kvalifikacija izgubljenih prilika</w:t>
            </w:r>
          </w:p>
          <w:p w14:paraId="15598690" w14:textId="77777777" w:rsidR="005F0238" w:rsidRPr="001159CA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</w:pPr>
            <w:r w:rsidRPr="001159CA">
              <w:rPr>
                <w:rFonts w:ascii="Arial Nova Light" w:hAnsi="Arial Nova Light" w:cs="Calibri"/>
                <w:strike/>
                <w:sz w:val="18"/>
                <w:szCs w:val="18"/>
                <w:highlight w:val="yellow"/>
              </w:rPr>
              <w:t>Mail notifikacije</w:t>
            </w:r>
          </w:p>
          <w:p w14:paraId="268BFC4F" w14:textId="77777777" w:rsidR="005F0238" w:rsidRPr="00FF5D67" w:rsidRDefault="005F0238" w:rsidP="005F0238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/>
                <w:bCs/>
                <w:sz w:val="18"/>
                <w:szCs w:val="18"/>
              </w:rPr>
            </w:pPr>
            <w:r w:rsidRPr="00FF5D67">
              <w:rPr>
                <w:rFonts w:ascii="Arial Nova Light" w:hAnsi="Arial Nova Light" w:cs="Calibri"/>
                <w:b/>
                <w:bCs/>
                <w:sz w:val="18"/>
                <w:szCs w:val="18"/>
              </w:rPr>
              <w:t>Kontrola utroška električne energije:</w:t>
            </w:r>
          </w:p>
          <w:p w14:paraId="635B2CCD" w14:textId="77777777" w:rsidR="005F0238" w:rsidRPr="00FF5D67" w:rsidRDefault="005F0238" w:rsidP="005F0238">
            <w:pPr>
              <w:pStyle w:val="Odlomakpopisa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 Nova Light" w:hAnsi="Arial Nova Light" w:cs="Calibri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 xml:space="preserve">korištenje informatičkog rješenja za kontrolu utroška električne energije u realnom vremenu uz dostupni hardware i/ili uz pomoć formule predviđanja </w:t>
            </w:r>
          </w:p>
          <w:p w14:paraId="3BD2A6F7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evidencija svih trošila unutar poduzeća</w:t>
            </w:r>
          </w:p>
          <w:p w14:paraId="1B5C1A30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mogućnost dodavanja i brisanja trošila kroz administraciju</w:t>
            </w:r>
          </w:p>
          <w:p w14:paraId="37656FB7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mjerenje potrošnje električne energije za sva trošila unutar poduzeća</w:t>
            </w:r>
          </w:p>
          <w:p w14:paraId="497B95DF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planer za definiranje radnog vremena pojedinog trošila po danima i satima</w:t>
            </w:r>
          </w:p>
          <w:p w14:paraId="25317669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lastRenderedPageBreak/>
              <w:t>optimizacija proizvodnje unutar radnog vremena/smjenskog rada te modifikacija proizvodnih procesa unutar radnog vremena</w:t>
            </w:r>
          </w:p>
          <w:p w14:paraId="75987148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 xml:space="preserve">podaci o trenutnoj potrošnji, minimalnoj potrošnji, prosječnoj potrošnji           </w:t>
            </w:r>
          </w:p>
          <w:p w14:paraId="743EE0DF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smanjenje utroška električne energije za minimalno 20%</w:t>
            </w:r>
          </w:p>
          <w:p w14:paraId="2B45C5D2" w14:textId="77777777" w:rsidR="005F0238" w:rsidRPr="00FF5D67" w:rsidRDefault="005F0238" w:rsidP="005F0238">
            <w:pPr>
              <w:pStyle w:val="Odlomakpopis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</w:p>
          <w:p w14:paraId="2EC2D80A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bCs/>
                <w:sz w:val="18"/>
                <w:szCs w:val="18"/>
              </w:rPr>
              <w:t>Mogućnost dodatne uštede energije –modul kontrola nadzora nad ventilacijskom sustavom i klimatizacijskim sustavom</w:t>
            </w:r>
          </w:p>
          <w:p w14:paraId="03E6CDCE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evidencija svih ventilacijskih i klimatizacijskih jedinica</w:t>
            </w:r>
          </w:p>
          <w:p w14:paraId="487206F7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kontrola potrošnje po zonama proizvodnje</w:t>
            </w:r>
          </w:p>
          <w:p w14:paraId="5982153C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automatsko paljenje i gašenje uređaja nakon ispunjenja parametara</w:t>
            </w:r>
          </w:p>
          <w:p w14:paraId="6E758106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Filtracija zraka - nadzor ventilacijskog sustava putem kontrolnog modula na hardveru korištenjem informatičkog rješenja u realnom vremenu putem modula organizacije proizvodnih procesa kroz radne naloge. </w:t>
            </w:r>
          </w:p>
          <w:p w14:paraId="2CE3C867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Predviđeni utrošak električne energije smanjen za minimalno 3%  </w:t>
            </w:r>
          </w:p>
          <w:p w14:paraId="398BEFC2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Nadogradnja: -indirektno </w:t>
            </w:r>
            <w:proofErr w:type="spellStart"/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>utopljivanje</w:t>
            </w:r>
            <w:proofErr w:type="spellEnd"/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>-korištenjem informatičkog rješenja u realnom vremenu putem kontrolnog modula na hardware-u korištenjem organizacije proizvodnih procesa kroz radne naloge za nadzor ventilacijskog sustava reciklaže čistog toplog zraka.</w:t>
            </w:r>
          </w:p>
          <w:p w14:paraId="4879C53C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 Nova Light" w:hAnsi="Arial Nova Light"/>
                <w:sz w:val="18"/>
                <w:szCs w:val="18"/>
              </w:rPr>
            </w:pPr>
          </w:p>
          <w:p w14:paraId="02906DE3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 Light" w:hAnsi="Arial Nova Light"/>
                <w:b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color w:val="000000"/>
                <w:sz w:val="18"/>
                <w:szCs w:val="18"/>
              </w:rPr>
              <w:t>Mogućnost zbrinjavanja plastičnog otpada:</w:t>
            </w:r>
          </w:p>
          <w:p w14:paraId="79D43DD5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 Light" w:hAnsi="Arial Nova Light"/>
                <w:b/>
                <w:color w:val="000000"/>
                <w:sz w:val="18"/>
                <w:szCs w:val="18"/>
              </w:rPr>
            </w:pPr>
          </w:p>
          <w:p w14:paraId="5E550034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unos svih parametara vezanih za projekt proizvodnje</w:t>
            </w:r>
          </w:p>
          <w:p w14:paraId="7DF5A3FA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lastRenderedPageBreak/>
              <w:t>izrada plana korištenja materijala u više opcija</w:t>
            </w:r>
          </w:p>
          <w:p w14:paraId="53A0ACE6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povezivanje više radnih naloga po jednom materijalu</w:t>
            </w:r>
          </w:p>
          <w:p w14:paraId="5615CFCA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podaci o količini otpadnih materijala po projektu i vrsti materijala</w:t>
            </w:r>
          </w:p>
          <w:p w14:paraId="1DD1693A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podaci o postotku uštede</w:t>
            </w:r>
          </w:p>
          <w:p w14:paraId="05BE9EAE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grafički prikaz podataka</w:t>
            </w:r>
          </w:p>
          <w:p w14:paraId="7CDA2D0F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predviđeno smanjenje otpada plastičnih masa sa minimalno 20% na 5%</w:t>
            </w:r>
          </w:p>
          <w:p w14:paraId="58FF8CF6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bCs/>
                <w:color w:val="000000"/>
                <w:sz w:val="18"/>
                <w:szCs w:val="18"/>
              </w:rPr>
              <w:t>Mogućnost smanjenja utroška fosilnih goriva i amortizacije vozila i opreme</w:t>
            </w: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: </w:t>
            </w:r>
          </w:p>
          <w:p w14:paraId="5ECFA497" w14:textId="77777777" w:rsidR="005F0238" w:rsidRPr="00FF5D67" w:rsidRDefault="005F0238" w:rsidP="005F0238">
            <w:pPr>
              <w:pStyle w:val="Odlomakpopisa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unos podataka -naziv rute, unos vozila te unos ruta za određeni vremenski interval, dnevni, tjedni, te upis planiranog vremena za određenu rutu</w:t>
            </w:r>
          </w:p>
          <w:p w14:paraId="5EEA0BEC" w14:textId="77777777" w:rsidR="005F0238" w:rsidRPr="00FF5D67" w:rsidRDefault="005F0238" w:rsidP="005F0238">
            <w:pPr>
              <w:pStyle w:val="Odlomakpopisa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optimizacija rute za pojedino vozilo, najbrža ruta, najmanja potrošnja goriva</w:t>
            </w:r>
          </w:p>
          <w:p w14:paraId="53D8391F" w14:textId="77777777" w:rsidR="005F0238" w:rsidRPr="00FF5D67" w:rsidRDefault="005F0238" w:rsidP="005F0238">
            <w:pPr>
              <w:pStyle w:val="Odlomakpopisa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upozorenje u slučaju skretanja s rute</w:t>
            </w:r>
          </w:p>
          <w:p w14:paraId="291432AE" w14:textId="77777777" w:rsidR="005F0238" w:rsidRPr="00FF5D67" w:rsidRDefault="005F0238" w:rsidP="005F0238">
            <w:pPr>
              <w:pStyle w:val="Odlomakpopisa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 xml:space="preserve">povijest pojedine rute sa izvještaj i izračunom provedenog  vremena djelatnika na terenu </w:t>
            </w:r>
          </w:p>
          <w:p w14:paraId="06E8FD94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color w:val="000000"/>
                <w:sz w:val="18"/>
                <w:szCs w:val="18"/>
              </w:rPr>
              <w:t>Mogućnost povezivanja putnih naloga za montažu te evidencija radnog vremena</w:t>
            </w: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 </w:t>
            </w:r>
          </w:p>
          <w:p w14:paraId="3354CB5E" w14:textId="77777777" w:rsidR="005F0238" w:rsidRPr="00FF5D67" w:rsidRDefault="005F0238" w:rsidP="005F0238">
            <w:pPr>
              <w:pStyle w:val="Odlomakpopisa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>Povezivanje putnih naloga / radnih naloga za montažu korištenjem informatičkog rješenja za planiranje i nadzor flote i resursa</w:t>
            </w:r>
          </w:p>
          <w:p w14:paraId="570A9C41" w14:textId="77777777" w:rsidR="005F0238" w:rsidRPr="00FF5D67" w:rsidRDefault="005F0238" w:rsidP="005F0238">
            <w:pPr>
              <w:pStyle w:val="Odlomakpopisa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>Smanjenje putnih troškova</w:t>
            </w:r>
          </w:p>
          <w:p w14:paraId="4D1951EA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lastRenderedPageBreak/>
              <w:t>-Administratori:</w:t>
            </w:r>
          </w:p>
          <w:p w14:paraId="5F6851DA" w14:textId="77777777" w:rsidR="005F0238" w:rsidRPr="00FF5D67" w:rsidRDefault="005F0238" w:rsidP="005F0238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-mogućnost određivanja radnog vremena svakog pojedinog djelatnika</w:t>
            </w:r>
          </w:p>
          <w:p w14:paraId="4018FBDA" w14:textId="77777777" w:rsidR="005F0238" w:rsidRPr="00FF5D67" w:rsidRDefault="005F0238" w:rsidP="005F0238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-mogućnost praćenja kašnjenja ili prekovremenih kroz administracijsko sučelje</w:t>
            </w:r>
          </w:p>
          <w:p w14:paraId="1982A401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-Djelatnici:</w:t>
            </w:r>
          </w:p>
          <w:p w14:paraId="43DA6A9E" w14:textId="77777777" w:rsidR="005F0238" w:rsidRPr="00FF5D67" w:rsidRDefault="005F0238" w:rsidP="005F0238">
            <w:pPr>
              <w:pStyle w:val="Odlomakpopisa"/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prijava početka i završetka radnog dana</w:t>
            </w:r>
          </w:p>
          <w:p w14:paraId="2D390857" w14:textId="77777777" w:rsidR="005F0238" w:rsidRPr="00FF5D67" w:rsidRDefault="005F0238" w:rsidP="005F0238">
            <w:pPr>
              <w:pStyle w:val="Odlomakpopisa"/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dodavanje komentara uz start i stop</w:t>
            </w:r>
          </w:p>
          <w:p w14:paraId="0001BC63" w14:textId="77777777" w:rsidR="005F0238" w:rsidRPr="00FF5D67" w:rsidRDefault="005F0238" w:rsidP="005F0238">
            <w:pPr>
              <w:pStyle w:val="Odlomakpopisa"/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 xml:space="preserve">pokretanje i zaustavljanje pauze </w:t>
            </w:r>
          </w:p>
          <w:p w14:paraId="5DA4E014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b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color w:val="000000"/>
                <w:sz w:val="18"/>
                <w:szCs w:val="18"/>
              </w:rPr>
              <w:t>Zaštita tajnih podataka poduzeća</w:t>
            </w:r>
          </w:p>
          <w:p w14:paraId="19354F5D" w14:textId="77777777" w:rsidR="005F0238" w:rsidRPr="00FF5D67" w:rsidRDefault="005F0238" w:rsidP="005F0238">
            <w:pPr>
              <w:pStyle w:val="Odlomakpopisa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nemogućnost neovlaštenog transfera podatak</w:t>
            </w:r>
            <w:bookmarkStart w:id="4" w:name="_heading=h.gjdgxs" w:colFirst="0" w:colLast="0"/>
            <w:bookmarkEnd w:id="4"/>
            <w:r w:rsidRPr="00FF5D67">
              <w:rPr>
                <w:rFonts w:ascii="Arial Nova Light" w:hAnsi="Arial Nova Light"/>
                <w:sz w:val="18"/>
                <w:szCs w:val="18"/>
              </w:rPr>
              <w:t>a</w:t>
            </w:r>
          </w:p>
          <w:p w14:paraId="2D3259EF" w14:textId="77777777" w:rsidR="005F0238" w:rsidRPr="00FF5D67" w:rsidRDefault="005F0238" w:rsidP="005F0238">
            <w:pPr>
              <w:pStyle w:val="Odlomakpopisa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mogućnost pohrane bitnih dokumenata u sustav pod lozinkom</w:t>
            </w:r>
            <w:bookmarkStart w:id="5" w:name="_heading=h.b96r0ppx4wh0" w:colFirst="0" w:colLast="0"/>
            <w:bookmarkEnd w:id="5"/>
          </w:p>
          <w:p w14:paraId="7FB0F3AC" w14:textId="77777777" w:rsidR="005F0238" w:rsidRPr="00FF5D67" w:rsidRDefault="005F0238" w:rsidP="005F0238">
            <w:pPr>
              <w:pStyle w:val="Odlomakpopisa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mogućnost dijeljenja dokumenata samo uz odobrenje administratora</w:t>
            </w:r>
            <w:bookmarkStart w:id="6" w:name="_heading=h.yqcxqtz6nv3t" w:colFirst="0" w:colLast="0"/>
            <w:bookmarkEnd w:id="6"/>
          </w:p>
          <w:p w14:paraId="773CC149" w14:textId="4281031F" w:rsidR="005F0238" w:rsidRPr="00CE56D0" w:rsidRDefault="005F0238" w:rsidP="005F0238">
            <w:pPr>
              <w:pStyle w:val="Odlomakpopisa"/>
              <w:spacing w:after="0"/>
              <w:ind w:left="741" w:hanging="425"/>
              <w:rPr>
                <w:rFonts w:ascii="Arial Nova Light" w:hAnsi="Arial Nova Light" w:cs="Arial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implementacija višerazinske autentifikacije pomoću e-maila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14:paraId="70D016B6" w14:textId="77777777" w:rsidR="005F0238" w:rsidRPr="00CE56D0" w:rsidRDefault="005F0238" w:rsidP="005F0238">
            <w:pPr>
              <w:spacing w:after="0"/>
              <w:rPr>
                <w:rFonts w:ascii="Arial Nova Light" w:hAnsi="Arial Nova Light" w:cs="Arial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14:paraId="7A04346E" w14:textId="77777777" w:rsidR="005F0238" w:rsidRPr="00CE56D0" w:rsidRDefault="005F0238" w:rsidP="005F0238">
            <w:pPr>
              <w:spacing w:after="0"/>
              <w:jc w:val="center"/>
              <w:rPr>
                <w:rFonts w:ascii="Arial Nova Light" w:hAnsi="Arial Nova Light" w:cs="Arial"/>
              </w:rPr>
            </w:pPr>
          </w:p>
        </w:tc>
      </w:tr>
    </w:tbl>
    <w:p w14:paraId="180A5336" w14:textId="77777777" w:rsidR="001763C0" w:rsidRPr="00CE56D0" w:rsidRDefault="001763C0" w:rsidP="001A34E0">
      <w:pPr>
        <w:rPr>
          <w:rFonts w:ascii="Arial Nova Light" w:hAnsi="Arial Nova Light" w:cs="Tahoma"/>
        </w:rPr>
      </w:pPr>
    </w:p>
    <w:p w14:paraId="5F26FA1C" w14:textId="77777777" w:rsidR="00831429" w:rsidRPr="00CE56D0" w:rsidRDefault="00831429" w:rsidP="001A34E0">
      <w:pPr>
        <w:rPr>
          <w:rFonts w:ascii="Arial Nova Light" w:hAnsi="Arial Nova Light" w:cs="Tahoma"/>
        </w:rPr>
      </w:pPr>
    </w:p>
    <w:p w14:paraId="7555E68D" w14:textId="77777777" w:rsidR="00A67846" w:rsidRPr="00CE56D0" w:rsidRDefault="00B943AD" w:rsidP="00A67846">
      <w:pPr>
        <w:ind w:left="708" w:firstLine="708"/>
        <w:rPr>
          <w:rFonts w:ascii="Arial Nova Light" w:hAnsi="Arial Nova Light" w:cs="Tahoma"/>
        </w:rPr>
      </w:pPr>
      <w:r w:rsidRPr="00CE56D0">
        <w:rPr>
          <w:rFonts w:ascii="Arial Nova Light" w:hAnsi="Arial Nova Light" w:cs="Tahoma"/>
        </w:rPr>
        <w:t>Datum i mjesto</w:t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  <w:t>M.P.</w:t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  <w:t>Potpis osobe ovlaštene za zastupanje</w:t>
      </w:r>
    </w:p>
    <w:p w14:paraId="7B7A9C04" w14:textId="77777777" w:rsidR="00CD5570" w:rsidRPr="00CE56D0" w:rsidRDefault="00A67846" w:rsidP="001A34E0">
      <w:pPr>
        <w:ind w:left="708" w:firstLine="708"/>
        <w:rPr>
          <w:rFonts w:ascii="Arial Nova Light" w:hAnsi="Arial Nova Light" w:cs="Tahoma"/>
        </w:rPr>
      </w:pP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  <w:t>_______________________________</w:t>
      </w:r>
    </w:p>
    <w:sectPr w:rsidR="00CD5570" w:rsidRPr="00CE56D0" w:rsidSect="005D7AEA">
      <w:headerReference w:type="default" r:id="rId11"/>
      <w:footerReference w:type="default" r:id="rId12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780B" w14:textId="77777777" w:rsidR="008E2BBB" w:rsidRDefault="008E2BBB">
      <w:pPr>
        <w:spacing w:after="0" w:line="240" w:lineRule="auto"/>
      </w:pPr>
      <w:r>
        <w:separator/>
      </w:r>
    </w:p>
  </w:endnote>
  <w:endnote w:type="continuationSeparator" w:id="0">
    <w:p w14:paraId="2C94479D" w14:textId="77777777" w:rsidR="008E2BBB" w:rsidRDefault="008E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A548" w14:textId="77777777"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473CBD">
      <w:rPr>
        <w:noProof/>
      </w:rPr>
      <w:t>1</w:t>
    </w:r>
    <w:r>
      <w:rPr>
        <w:noProof/>
      </w:rPr>
      <w:fldChar w:fldCharType="end"/>
    </w:r>
  </w:p>
  <w:p w14:paraId="6E3D8E79" w14:textId="77777777" w:rsidR="002D5525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C9ED" w14:textId="77777777" w:rsidR="008E2BBB" w:rsidRDefault="008E2BBB">
      <w:pPr>
        <w:spacing w:after="0" w:line="240" w:lineRule="auto"/>
      </w:pPr>
      <w:r>
        <w:separator/>
      </w:r>
    </w:p>
  </w:footnote>
  <w:footnote w:type="continuationSeparator" w:id="0">
    <w:p w14:paraId="0D65AE81" w14:textId="77777777" w:rsidR="008E2BBB" w:rsidRDefault="008E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D1A8" w14:textId="2286EAE2" w:rsidR="0005525E" w:rsidRPr="00CE56D0" w:rsidRDefault="00CB1CAF" w:rsidP="00506749">
    <w:pPr>
      <w:pStyle w:val="Zaglavlje"/>
      <w:tabs>
        <w:tab w:val="clear" w:pos="4536"/>
        <w:tab w:val="clear" w:pos="9072"/>
        <w:tab w:val="left" w:pos="9729"/>
      </w:tabs>
      <w:rPr>
        <w:rFonts w:ascii="Arial Nova Light" w:hAnsi="Arial Nova Light"/>
      </w:rPr>
    </w:pPr>
    <w:r w:rsidRPr="00CE56D0">
      <w:rPr>
        <w:rFonts w:ascii="Arial Nova Light" w:hAnsi="Arial Nova Light"/>
        <w:b/>
        <w:color w:val="808080"/>
      </w:rPr>
      <w:t>Prilog 6</w:t>
    </w:r>
    <w:r w:rsidRPr="00CE56D0">
      <w:rPr>
        <w:rFonts w:ascii="Arial Nova Light" w:hAnsi="Arial Nova Light"/>
        <w:b/>
        <w:color w:val="808080"/>
      </w:rPr>
      <w:tab/>
    </w:r>
    <w:r w:rsidRPr="00CE56D0">
      <w:rPr>
        <w:rFonts w:ascii="Arial Nova Light" w:hAnsi="Arial Nova Light"/>
        <w:b/>
        <w:color w:val="808080"/>
      </w:rPr>
      <w:tab/>
    </w:r>
    <w:r w:rsidRPr="00CE56D0">
      <w:rPr>
        <w:rFonts w:ascii="Arial Nova Light" w:hAnsi="Arial Nova Light"/>
        <w:b/>
        <w:color w:val="808080"/>
      </w:rPr>
      <w:tab/>
    </w:r>
    <w:r w:rsidR="00CE56D0">
      <w:rPr>
        <w:rFonts w:ascii="Arial Nova Light" w:hAnsi="Arial Nova Light"/>
        <w:b/>
        <w:color w:val="808080"/>
      </w:rPr>
      <w:t xml:space="preserve">      </w:t>
    </w:r>
    <w:r w:rsidRPr="00CE56D0">
      <w:rPr>
        <w:rFonts w:ascii="Arial Nova Light" w:hAnsi="Arial Nova Light"/>
        <w:b/>
        <w:color w:val="808080"/>
      </w:rPr>
      <w:t xml:space="preserve">EV: Nabava </w:t>
    </w:r>
    <w:r w:rsidR="00CE56D0">
      <w:rPr>
        <w:rFonts w:ascii="Arial Nova Light" w:hAnsi="Arial Nova Light"/>
        <w:b/>
        <w:color w:val="808080"/>
      </w:rPr>
      <w:t>RD-02-2023</w:t>
    </w:r>
    <w:r w:rsidRPr="00CE56D0">
      <w:rPr>
        <w:rFonts w:ascii="Arial Nova Light" w:hAnsi="Arial Nova Light"/>
      </w:rPr>
      <w:tab/>
    </w:r>
  </w:p>
  <w:p w14:paraId="5AD4FC90" w14:textId="77777777" w:rsidR="0005525E" w:rsidRPr="00506749" w:rsidRDefault="00000000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1573"/>
    <w:multiLevelType w:val="hybridMultilevel"/>
    <w:tmpl w:val="02FA71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469E"/>
    <w:multiLevelType w:val="hybridMultilevel"/>
    <w:tmpl w:val="CE4A7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B346E"/>
    <w:multiLevelType w:val="hybridMultilevel"/>
    <w:tmpl w:val="169E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235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86158"/>
    <w:multiLevelType w:val="hybridMultilevel"/>
    <w:tmpl w:val="7AB85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6759E"/>
    <w:multiLevelType w:val="hybridMultilevel"/>
    <w:tmpl w:val="251888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6" w15:restartNumberingAfterBreak="0">
    <w:nsid w:val="15076FE8"/>
    <w:multiLevelType w:val="hybridMultilevel"/>
    <w:tmpl w:val="A8ECD81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455478"/>
    <w:multiLevelType w:val="multilevel"/>
    <w:tmpl w:val="812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1D2BA0"/>
    <w:multiLevelType w:val="hybridMultilevel"/>
    <w:tmpl w:val="8CCE3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A3548"/>
    <w:multiLevelType w:val="hybridMultilevel"/>
    <w:tmpl w:val="B3C40CD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07A94"/>
    <w:multiLevelType w:val="hybridMultilevel"/>
    <w:tmpl w:val="BB6839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F936B0"/>
    <w:multiLevelType w:val="hybridMultilevel"/>
    <w:tmpl w:val="77DEE6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C7D33"/>
    <w:multiLevelType w:val="hybridMultilevel"/>
    <w:tmpl w:val="B1A69B8E"/>
    <w:lvl w:ilvl="0" w:tplc="041A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5" w15:restartNumberingAfterBreak="0">
    <w:nsid w:val="294E4C44"/>
    <w:multiLevelType w:val="multilevel"/>
    <w:tmpl w:val="036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98C1B61"/>
    <w:multiLevelType w:val="hybridMultilevel"/>
    <w:tmpl w:val="1FE02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0719BF"/>
    <w:multiLevelType w:val="hybridMultilevel"/>
    <w:tmpl w:val="2CE0E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C6460">
      <w:numFmt w:val="bullet"/>
      <w:lvlText w:val="-"/>
      <w:lvlJc w:val="left"/>
      <w:pPr>
        <w:ind w:left="1440" w:hanging="360"/>
      </w:pPr>
      <w:rPr>
        <w:rFonts w:ascii="Arial Nova Light" w:eastAsia="Calibri" w:hAnsi="Arial Nova Light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F6F30"/>
    <w:multiLevelType w:val="hybridMultilevel"/>
    <w:tmpl w:val="AB2A0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950FD"/>
    <w:multiLevelType w:val="hybridMultilevel"/>
    <w:tmpl w:val="7398F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3568D"/>
    <w:multiLevelType w:val="hybridMultilevel"/>
    <w:tmpl w:val="27F08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222875"/>
    <w:multiLevelType w:val="hybridMultilevel"/>
    <w:tmpl w:val="9B78F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6C1070"/>
    <w:multiLevelType w:val="hybridMultilevel"/>
    <w:tmpl w:val="369C5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E794">
      <w:numFmt w:val="bullet"/>
      <w:lvlText w:val="-"/>
      <w:lvlJc w:val="left"/>
      <w:pPr>
        <w:ind w:left="1774" w:hanging="694"/>
      </w:pPr>
      <w:rPr>
        <w:rFonts w:ascii="Calibri Light" w:eastAsia="Calibri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A63504"/>
    <w:multiLevelType w:val="hybridMultilevel"/>
    <w:tmpl w:val="1696C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3A5B26"/>
    <w:multiLevelType w:val="hybridMultilevel"/>
    <w:tmpl w:val="1910DDC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9" w15:restartNumberingAfterBreak="0">
    <w:nsid w:val="3C3B5873"/>
    <w:multiLevelType w:val="hybridMultilevel"/>
    <w:tmpl w:val="260AD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55C72"/>
    <w:multiLevelType w:val="hybridMultilevel"/>
    <w:tmpl w:val="8730C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00095"/>
    <w:multiLevelType w:val="hybridMultilevel"/>
    <w:tmpl w:val="03C02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7DA5"/>
    <w:multiLevelType w:val="hybridMultilevel"/>
    <w:tmpl w:val="CF163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2296C"/>
    <w:multiLevelType w:val="hybridMultilevel"/>
    <w:tmpl w:val="B05C3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C745EE"/>
    <w:multiLevelType w:val="hybridMultilevel"/>
    <w:tmpl w:val="64163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C319B5"/>
    <w:multiLevelType w:val="hybridMultilevel"/>
    <w:tmpl w:val="B82E71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A5047B"/>
    <w:multiLevelType w:val="hybridMultilevel"/>
    <w:tmpl w:val="2A1E4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79013B"/>
    <w:multiLevelType w:val="hybridMultilevel"/>
    <w:tmpl w:val="B9D6B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26264A"/>
    <w:multiLevelType w:val="hybridMultilevel"/>
    <w:tmpl w:val="58F62E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5143A"/>
    <w:multiLevelType w:val="hybridMultilevel"/>
    <w:tmpl w:val="73E0C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B00AB3"/>
    <w:multiLevelType w:val="hybridMultilevel"/>
    <w:tmpl w:val="5D2E4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366B8"/>
    <w:multiLevelType w:val="hybridMultilevel"/>
    <w:tmpl w:val="DDACC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E216F9"/>
    <w:multiLevelType w:val="hybridMultilevel"/>
    <w:tmpl w:val="C4E4F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1F4EE4"/>
    <w:multiLevelType w:val="hybridMultilevel"/>
    <w:tmpl w:val="71F68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989984">
    <w:abstractNumId w:val="3"/>
  </w:num>
  <w:num w:numId="2" w16cid:durableId="1083376194">
    <w:abstractNumId w:val="38"/>
  </w:num>
  <w:num w:numId="3" w16cid:durableId="506747034">
    <w:abstractNumId w:val="0"/>
  </w:num>
  <w:num w:numId="4" w16cid:durableId="1947421361">
    <w:abstractNumId w:val="15"/>
  </w:num>
  <w:num w:numId="5" w16cid:durableId="43218517">
    <w:abstractNumId w:val="22"/>
  </w:num>
  <w:num w:numId="6" w16cid:durableId="1400442321">
    <w:abstractNumId w:val="13"/>
  </w:num>
  <w:num w:numId="7" w16cid:durableId="2113629371">
    <w:abstractNumId w:val="12"/>
  </w:num>
  <w:num w:numId="8" w16cid:durableId="508569581">
    <w:abstractNumId w:val="7"/>
  </w:num>
  <w:num w:numId="9" w16cid:durableId="1912766399">
    <w:abstractNumId w:val="60"/>
  </w:num>
  <w:num w:numId="10" w16cid:durableId="1267543755">
    <w:abstractNumId w:val="57"/>
  </w:num>
  <w:num w:numId="11" w16cid:durableId="1571766792">
    <w:abstractNumId w:val="11"/>
  </w:num>
  <w:num w:numId="12" w16cid:durableId="1093091800">
    <w:abstractNumId w:val="20"/>
  </w:num>
  <w:num w:numId="13" w16cid:durableId="923296804">
    <w:abstractNumId w:val="8"/>
  </w:num>
  <w:num w:numId="14" w16cid:durableId="518278870">
    <w:abstractNumId w:val="44"/>
  </w:num>
  <w:num w:numId="15" w16cid:durableId="1517309880">
    <w:abstractNumId w:val="45"/>
  </w:num>
  <w:num w:numId="16" w16cid:durableId="674847153">
    <w:abstractNumId w:val="28"/>
  </w:num>
  <w:num w:numId="17" w16cid:durableId="973102165">
    <w:abstractNumId w:val="42"/>
  </w:num>
  <w:num w:numId="18" w16cid:durableId="672145824">
    <w:abstractNumId w:val="53"/>
  </w:num>
  <w:num w:numId="19" w16cid:durableId="1209953597">
    <w:abstractNumId w:val="58"/>
  </w:num>
  <w:num w:numId="20" w16cid:durableId="467552166">
    <w:abstractNumId w:val="61"/>
  </w:num>
  <w:num w:numId="21" w16cid:durableId="1580358726">
    <w:abstractNumId w:val="6"/>
  </w:num>
  <w:num w:numId="22" w16cid:durableId="2089307617">
    <w:abstractNumId w:val="37"/>
  </w:num>
  <w:num w:numId="23" w16cid:durableId="1614943233">
    <w:abstractNumId w:val="31"/>
  </w:num>
  <w:num w:numId="24" w16cid:durableId="1761026224">
    <w:abstractNumId w:val="1"/>
  </w:num>
  <w:num w:numId="25" w16cid:durableId="942498251">
    <w:abstractNumId w:val="41"/>
  </w:num>
  <w:num w:numId="26" w16cid:durableId="65341969">
    <w:abstractNumId w:val="9"/>
  </w:num>
  <w:num w:numId="27" w16cid:durableId="1142234029">
    <w:abstractNumId w:val="48"/>
  </w:num>
  <w:num w:numId="28" w16cid:durableId="1825047235">
    <w:abstractNumId w:val="46"/>
  </w:num>
  <w:num w:numId="29" w16cid:durableId="1162937083">
    <w:abstractNumId w:val="52"/>
  </w:num>
  <w:num w:numId="30" w16cid:durableId="199900137">
    <w:abstractNumId w:val="64"/>
  </w:num>
  <w:num w:numId="31" w16cid:durableId="91970759">
    <w:abstractNumId w:val="33"/>
  </w:num>
  <w:num w:numId="32" w16cid:durableId="230308062">
    <w:abstractNumId w:val="17"/>
  </w:num>
  <w:num w:numId="33" w16cid:durableId="1770468539">
    <w:abstractNumId w:val="25"/>
  </w:num>
  <w:num w:numId="34" w16cid:durableId="57093002">
    <w:abstractNumId w:val="35"/>
  </w:num>
  <w:num w:numId="35" w16cid:durableId="1619606240">
    <w:abstractNumId w:val="34"/>
  </w:num>
  <w:num w:numId="36" w16cid:durableId="1950117879">
    <w:abstractNumId w:val="29"/>
  </w:num>
  <w:num w:numId="37" w16cid:durableId="965962123">
    <w:abstractNumId w:val="54"/>
  </w:num>
  <w:num w:numId="38" w16cid:durableId="1372194948">
    <w:abstractNumId w:val="62"/>
  </w:num>
  <w:num w:numId="39" w16cid:durableId="1190988138">
    <w:abstractNumId w:val="50"/>
  </w:num>
  <w:num w:numId="40" w16cid:durableId="251354176">
    <w:abstractNumId w:val="36"/>
  </w:num>
  <w:num w:numId="41" w16cid:durableId="776098216">
    <w:abstractNumId w:val="24"/>
  </w:num>
  <w:num w:numId="42" w16cid:durableId="16540148">
    <w:abstractNumId w:val="56"/>
  </w:num>
  <w:num w:numId="43" w16cid:durableId="1728407708">
    <w:abstractNumId w:val="55"/>
  </w:num>
  <w:num w:numId="44" w16cid:durableId="1127967003">
    <w:abstractNumId w:val="14"/>
  </w:num>
  <w:num w:numId="45" w16cid:durableId="1432433551">
    <w:abstractNumId w:val="5"/>
  </w:num>
  <w:num w:numId="46" w16cid:durableId="1336033847">
    <w:abstractNumId w:val="2"/>
  </w:num>
  <w:num w:numId="47" w16cid:durableId="1341808994">
    <w:abstractNumId w:val="23"/>
  </w:num>
  <w:num w:numId="48" w16cid:durableId="1582716986">
    <w:abstractNumId w:val="16"/>
  </w:num>
  <w:num w:numId="49" w16cid:durableId="1516308933">
    <w:abstractNumId w:val="65"/>
  </w:num>
  <w:num w:numId="50" w16cid:durableId="311954015">
    <w:abstractNumId w:val="43"/>
  </w:num>
  <w:num w:numId="51" w16cid:durableId="491486592">
    <w:abstractNumId w:val="21"/>
  </w:num>
  <w:num w:numId="52" w16cid:durableId="541864849">
    <w:abstractNumId w:val="30"/>
  </w:num>
  <w:num w:numId="53" w16cid:durableId="1705012771">
    <w:abstractNumId w:val="19"/>
  </w:num>
  <w:num w:numId="54" w16cid:durableId="418064622">
    <w:abstractNumId w:val="47"/>
  </w:num>
  <w:num w:numId="55" w16cid:durableId="1552419713">
    <w:abstractNumId w:val="18"/>
  </w:num>
  <w:num w:numId="56" w16cid:durableId="1995331621">
    <w:abstractNumId w:val="59"/>
  </w:num>
  <w:num w:numId="57" w16cid:durableId="921111041">
    <w:abstractNumId w:val="4"/>
  </w:num>
  <w:num w:numId="58" w16cid:durableId="1253005962">
    <w:abstractNumId w:val="32"/>
  </w:num>
  <w:num w:numId="59" w16cid:durableId="381833171">
    <w:abstractNumId w:val="63"/>
  </w:num>
  <w:num w:numId="60" w16cid:durableId="113138117">
    <w:abstractNumId w:val="49"/>
  </w:num>
  <w:num w:numId="61" w16cid:durableId="670134398">
    <w:abstractNumId w:val="26"/>
  </w:num>
  <w:num w:numId="62" w16cid:durableId="1418205705">
    <w:abstractNumId w:val="39"/>
  </w:num>
  <w:num w:numId="63" w16cid:durableId="2019037792">
    <w:abstractNumId w:val="40"/>
  </w:num>
  <w:num w:numId="64" w16cid:durableId="528681871">
    <w:abstractNumId w:val="27"/>
  </w:num>
  <w:num w:numId="65" w16cid:durableId="788625835">
    <w:abstractNumId w:val="51"/>
  </w:num>
  <w:num w:numId="66" w16cid:durableId="1531213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049C7"/>
    <w:rsid w:val="00030B5F"/>
    <w:rsid w:val="000334A3"/>
    <w:rsid w:val="000364A9"/>
    <w:rsid w:val="000433A9"/>
    <w:rsid w:val="00043AA0"/>
    <w:rsid w:val="00046B7B"/>
    <w:rsid w:val="000A6232"/>
    <w:rsid w:val="000B02BC"/>
    <w:rsid w:val="000B7521"/>
    <w:rsid w:val="000C3498"/>
    <w:rsid w:val="000D77F5"/>
    <w:rsid w:val="000E3ADC"/>
    <w:rsid w:val="0011171D"/>
    <w:rsid w:val="001159CA"/>
    <w:rsid w:val="001264FE"/>
    <w:rsid w:val="00133D72"/>
    <w:rsid w:val="001440DB"/>
    <w:rsid w:val="00151E00"/>
    <w:rsid w:val="00172D77"/>
    <w:rsid w:val="001763C0"/>
    <w:rsid w:val="001839AF"/>
    <w:rsid w:val="001A34E0"/>
    <w:rsid w:val="001D1ADF"/>
    <w:rsid w:val="001E70B1"/>
    <w:rsid w:val="00224C20"/>
    <w:rsid w:val="00226857"/>
    <w:rsid w:val="00227B40"/>
    <w:rsid w:val="00230B50"/>
    <w:rsid w:val="0023693D"/>
    <w:rsid w:val="002834B9"/>
    <w:rsid w:val="002A3F6C"/>
    <w:rsid w:val="002A4C0C"/>
    <w:rsid w:val="002F699F"/>
    <w:rsid w:val="00316D3A"/>
    <w:rsid w:val="00364D14"/>
    <w:rsid w:val="003766BA"/>
    <w:rsid w:val="00380AE4"/>
    <w:rsid w:val="0039023D"/>
    <w:rsid w:val="003D0EA0"/>
    <w:rsid w:val="003F3AAE"/>
    <w:rsid w:val="003F73E5"/>
    <w:rsid w:val="004049EF"/>
    <w:rsid w:val="004053DB"/>
    <w:rsid w:val="00424019"/>
    <w:rsid w:val="00424685"/>
    <w:rsid w:val="00425680"/>
    <w:rsid w:val="00443023"/>
    <w:rsid w:val="00453208"/>
    <w:rsid w:val="00466028"/>
    <w:rsid w:val="00473CBD"/>
    <w:rsid w:val="004A2437"/>
    <w:rsid w:val="004D1325"/>
    <w:rsid w:val="00512BD2"/>
    <w:rsid w:val="00516817"/>
    <w:rsid w:val="00517A30"/>
    <w:rsid w:val="00550C8C"/>
    <w:rsid w:val="00555B34"/>
    <w:rsid w:val="005710F7"/>
    <w:rsid w:val="005729BA"/>
    <w:rsid w:val="00572AEE"/>
    <w:rsid w:val="005B7035"/>
    <w:rsid w:val="005C6BA0"/>
    <w:rsid w:val="005D3219"/>
    <w:rsid w:val="005D7AEA"/>
    <w:rsid w:val="005E7129"/>
    <w:rsid w:val="005F0238"/>
    <w:rsid w:val="005F3A06"/>
    <w:rsid w:val="006147BC"/>
    <w:rsid w:val="00625E56"/>
    <w:rsid w:val="006465C0"/>
    <w:rsid w:val="006623CB"/>
    <w:rsid w:val="00666FA4"/>
    <w:rsid w:val="006723E9"/>
    <w:rsid w:val="006729CF"/>
    <w:rsid w:val="006767DF"/>
    <w:rsid w:val="006840E1"/>
    <w:rsid w:val="006A7A93"/>
    <w:rsid w:val="006C5EBB"/>
    <w:rsid w:val="006D20AA"/>
    <w:rsid w:val="006E3537"/>
    <w:rsid w:val="006F2C64"/>
    <w:rsid w:val="00705F8D"/>
    <w:rsid w:val="00757CF5"/>
    <w:rsid w:val="00780054"/>
    <w:rsid w:val="00786EB5"/>
    <w:rsid w:val="007911AA"/>
    <w:rsid w:val="00791413"/>
    <w:rsid w:val="007A012B"/>
    <w:rsid w:val="00817B95"/>
    <w:rsid w:val="008205DA"/>
    <w:rsid w:val="00831429"/>
    <w:rsid w:val="008507D7"/>
    <w:rsid w:val="0086481B"/>
    <w:rsid w:val="008D37EF"/>
    <w:rsid w:val="008D4C1D"/>
    <w:rsid w:val="008E2BBB"/>
    <w:rsid w:val="009149C2"/>
    <w:rsid w:val="00935C7B"/>
    <w:rsid w:val="009433CD"/>
    <w:rsid w:val="009536E8"/>
    <w:rsid w:val="009B6F4C"/>
    <w:rsid w:val="009D746C"/>
    <w:rsid w:val="009E7D2D"/>
    <w:rsid w:val="00A07DE6"/>
    <w:rsid w:val="00A3222D"/>
    <w:rsid w:val="00A36DE9"/>
    <w:rsid w:val="00A675B9"/>
    <w:rsid w:val="00A67846"/>
    <w:rsid w:val="00A71ADD"/>
    <w:rsid w:val="00AA0516"/>
    <w:rsid w:val="00AA676D"/>
    <w:rsid w:val="00AD192B"/>
    <w:rsid w:val="00AE2904"/>
    <w:rsid w:val="00AE6EB4"/>
    <w:rsid w:val="00AF075B"/>
    <w:rsid w:val="00B07D8D"/>
    <w:rsid w:val="00B171B4"/>
    <w:rsid w:val="00B41038"/>
    <w:rsid w:val="00B53DA4"/>
    <w:rsid w:val="00B55267"/>
    <w:rsid w:val="00B64B17"/>
    <w:rsid w:val="00B8361E"/>
    <w:rsid w:val="00B943AD"/>
    <w:rsid w:val="00BE2BBB"/>
    <w:rsid w:val="00BF2894"/>
    <w:rsid w:val="00BF4E46"/>
    <w:rsid w:val="00C109E5"/>
    <w:rsid w:val="00C43E36"/>
    <w:rsid w:val="00C52589"/>
    <w:rsid w:val="00C53FB2"/>
    <w:rsid w:val="00C63339"/>
    <w:rsid w:val="00CA25BD"/>
    <w:rsid w:val="00CB1AD3"/>
    <w:rsid w:val="00CB1CAF"/>
    <w:rsid w:val="00CD4284"/>
    <w:rsid w:val="00CD5570"/>
    <w:rsid w:val="00CE56D0"/>
    <w:rsid w:val="00D16173"/>
    <w:rsid w:val="00D175DA"/>
    <w:rsid w:val="00D25FA3"/>
    <w:rsid w:val="00D3341A"/>
    <w:rsid w:val="00D62121"/>
    <w:rsid w:val="00D706DD"/>
    <w:rsid w:val="00D81883"/>
    <w:rsid w:val="00DB7B0D"/>
    <w:rsid w:val="00DC56A4"/>
    <w:rsid w:val="00DD43AF"/>
    <w:rsid w:val="00DD6B28"/>
    <w:rsid w:val="00E36702"/>
    <w:rsid w:val="00E541BD"/>
    <w:rsid w:val="00E72CA7"/>
    <w:rsid w:val="00E81D6A"/>
    <w:rsid w:val="00E83896"/>
    <w:rsid w:val="00E83F09"/>
    <w:rsid w:val="00E84646"/>
    <w:rsid w:val="00E84CF6"/>
    <w:rsid w:val="00EC1FC8"/>
    <w:rsid w:val="00EC452F"/>
    <w:rsid w:val="00EC57DD"/>
    <w:rsid w:val="00ED2011"/>
    <w:rsid w:val="00F20388"/>
    <w:rsid w:val="00F2376E"/>
    <w:rsid w:val="00F31E23"/>
    <w:rsid w:val="00F67717"/>
    <w:rsid w:val="00F821F3"/>
    <w:rsid w:val="00F84B82"/>
    <w:rsid w:val="00F94AAF"/>
    <w:rsid w:val="00FA4EE7"/>
    <w:rsid w:val="00FA7145"/>
    <w:rsid w:val="00FB13A0"/>
    <w:rsid w:val="00FC1BC4"/>
    <w:rsid w:val="00FD037B"/>
    <w:rsid w:val="00FD1833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C4AC"/>
  <w15:docId w15:val="{96A981C6-8776-43D6-B218-1DCDAC09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F02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F02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F023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0A9670B7D144092350FE139F1F638" ma:contentTypeVersion="11" ma:contentTypeDescription="Stvaranje novog dokumenta." ma:contentTypeScope="" ma:versionID="7295ed7b4baf21da41eadc68bbd4827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984d5b0754fbcc7c6466251b06dd83b7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2A6A-3146-4B84-AEE5-BA26400EB2EF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79FB66A3-AA30-4B3C-BEFD-E16151F56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47516-60BB-4A18-AE58-880711F5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35D79-9F5E-48DB-86D8-41476466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srumpltunjic</dc:creator>
  <cp:lastModifiedBy>Morana Lovrenčić</cp:lastModifiedBy>
  <cp:revision>2</cp:revision>
  <dcterms:created xsi:type="dcterms:W3CDTF">2023-07-14T14:00:00Z</dcterms:created>
  <dcterms:modified xsi:type="dcterms:W3CDTF">2023-07-14T14:00:00Z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472500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