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4B914BFB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II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695D6DE" w14:textId="09828A37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  <w:u w:val="single"/>
          <w:lang w:val="en-GB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>TROŠKOVNIK</w:t>
      </w:r>
    </w:p>
    <w:bookmarkEnd w:id="0"/>
    <w:bookmarkEnd w:id="1"/>
    <w:bookmarkEnd w:id="2"/>
    <w:p w14:paraId="2402FB43" w14:textId="01A68282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E960C2" w14:textId="7331E0C5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489B93" w14:textId="7B8508AD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AAD07B" w14:textId="77777777" w:rsidR="00D07D0F" w:rsidRPr="00821CE8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57"/>
        <w:gridCol w:w="3203"/>
        <w:gridCol w:w="1889"/>
        <w:gridCol w:w="1770"/>
        <w:gridCol w:w="3054"/>
      </w:tblGrid>
      <w:tr w:rsidR="00821CE8" w:rsidRPr="00821CE8" w14:paraId="027ED071" w14:textId="77777777" w:rsidTr="004E7693">
        <w:tc>
          <w:tcPr>
            <w:tcW w:w="857" w:type="dxa"/>
            <w:shd w:val="clear" w:color="auto" w:fill="D9D9D9" w:themeFill="background1" w:themeFillShade="D9"/>
          </w:tcPr>
          <w:p w14:paraId="216E0817" w14:textId="745C843D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Redni br</w:t>
            </w:r>
            <w:r w:rsidR="00051D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15393087" w14:textId="6F69E60F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4E075A2C" w14:textId="1C4A1598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0B1B2D7E" w14:textId="70451CB7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Jedinična cijena</w:t>
            </w:r>
            <w:r w:rsidR="00E1667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u</w:t>
            </w:r>
            <w:r w:rsidR="00A028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€</w:t>
            </w: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(bez PDV-a) 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14:paraId="2CACF6A5" w14:textId="050A4E93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Ukupna cijena</w:t>
            </w:r>
            <w:r w:rsidR="00A028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E1667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 </w:t>
            </w:r>
            <w:r w:rsidR="00A0285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€</w:t>
            </w: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(bez PDV-a) </w:t>
            </w:r>
          </w:p>
        </w:tc>
      </w:tr>
      <w:tr w:rsidR="00821CE8" w:rsidRPr="00821CE8" w14:paraId="0D082E2B" w14:textId="77777777" w:rsidTr="004E7693">
        <w:trPr>
          <w:trHeight w:val="556"/>
        </w:trPr>
        <w:tc>
          <w:tcPr>
            <w:tcW w:w="857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14:paraId="416972B6" w14:textId="7BEDA5E6" w:rsidR="00821CE8" w:rsidRDefault="00D639B5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639B5">
              <w:rPr>
                <w:rFonts w:asciiTheme="minorHAnsi" w:eastAsia="Times New Roman" w:hAnsiTheme="minorHAnsi" w:cstheme="minorHAnsi"/>
                <w:sz w:val="24"/>
                <w:szCs w:val="24"/>
              </w:rPr>
              <w:t>Digitalizacija proizvodnje za potrebe praćenja potrošnje energenata</w:t>
            </w:r>
            <w:r w:rsidR="004E769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4702CFA" w14:textId="338DBC6E" w:rsidR="00096087" w:rsidRDefault="00096087" w:rsidP="004A4EF8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Praćenje energenta</w:t>
            </w:r>
          </w:p>
          <w:p w14:paraId="5F828CAB" w14:textId="79B0B9B4" w:rsidR="00096087" w:rsidRDefault="00096087" w:rsidP="004A4EF8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Praćenje Proizvodnje</w:t>
            </w:r>
          </w:p>
          <w:p w14:paraId="0BD139FC" w14:textId="3BCEF7D9" w:rsidR="00096087" w:rsidRDefault="00096087" w:rsidP="004A4EF8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Prijava radnika</w:t>
            </w:r>
          </w:p>
          <w:p w14:paraId="1FD2F991" w14:textId="27AD93C9" w:rsidR="00096087" w:rsidRPr="00616E28" w:rsidRDefault="00096087" w:rsidP="004A4EF8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Digitalna dokumentacija</w:t>
            </w:r>
          </w:p>
        </w:tc>
        <w:tc>
          <w:tcPr>
            <w:tcW w:w="1889" w:type="dxa"/>
          </w:tcPr>
          <w:p w14:paraId="7BBCE146" w14:textId="41D6D125" w:rsidR="00821CE8" w:rsidRPr="00821CE8" w:rsidRDefault="00B67CC7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  <w:r w:rsidR="00D639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strojeva</w:t>
            </w:r>
          </w:p>
        </w:tc>
        <w:tc>
          <w:tcPr>
            <w:tcW w:w="1770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E7693" w:rsidRPr="00821CE8" w14:paraId="26E9453E" w14:textId="77777777" w:rsidTr="004E7693">
        <w:trPr>
          <w:trHeight w:val="556"/>
        </w:trPr>
        <w:tc>
          <w:tcPr>
            <w:tcW w:w="857" w:type="dxa"/>
          </w:tcPr>
          <w:p w14:paraId="09B0412D" w14:textId="0149401E" w:rsidR="004E7693" w:rsidRPr="00821CE8" w:rsidRDefault="004E7693" w:rsidP="004E769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14:paraId="2E25D514" w14:textId="6C36587D" w:rsidR="004E7693" w:rsidRDefault="004E7693" w:rsidP="004E7693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639B5">
              <w:rPr>
                <w:rFonts w:asciiTheme="minorHAnsi" w:eastAsia="Times New Roman" w:hAnsiTheme="minorHAnsi" w:cstheme="minorHAnsi"/>
                <w:sz w:val="24"/>
                <w:szCs w:val="24"/>
              </w:rPr>
              <w:t>Digitalizacija proizvodnje za potrebe praćenja potrošnje energenata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C6C3BF9" w14:textId="77777777" w:rsidR="004E7693" w:rsidRDefault="004E7693" w:rsidP="004E7693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Praćenje energenta</w:t>
            </w:r>
          </w:p>
          <w:p w14:paraId="5F45CC3F" w14:textId="77777777" w:rsidR="004E7693" w:rsidRDefault="004E7693" w:rsidP="004E7693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Praćenje Proizvodnje</w:t>
            </w:r>
          </w:p>
          <w:p w14:paraId="13B9726B" w14:textId="77777777" w:rsidR="004E7693" w:rsidRDefault="004E7693" w:rsidP="004E7693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Prijava radnika</w:t>
            </w:r>
          </w:p>
          <w:p w14:paraId="4C672B11" w14:textId="6CB096AA" w:rsidR="004E7693" w:rsidRPr="00916DEC" w:rsidRDefault="004E7693" w:rsidP="004E7693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 w:rsidRPr="00916DEC">
              <w:rPr>
                <w:rFonts w:eastAsia="Times New Roman" w:cstheme="minorHAnsi"/>
                <w:sz w:val="24"/>
                <w:szCs w:val="24"/>
              </w:rPr>
              <w:t>- Digitalna dokumentacija</w:t>
            </w:r>
          </w:p>
          <w:p w14:paraId="49C10382" w14:textId="490B3B38" w:rsidR="004E7693" w:rsidRPr="00D639B5" w:rsidRDefault="004E7693" w:rsidP="004E7693">
            <w:pPr>
              <w:tabs>
                <w:tab w:val="left" w:pos="2268"/>
              </w:tabs>
              <w:rPr>
                <w:rFonts w:eastAsia="Times New Roman" w:cstheme="minorHAnsi"/>
                <w:sz w:val="24"/>
                <w:szCs w:val="24"/>
              </w:rPr>
            </w:pPr>
            <w:r w:rsidRPr="00916DEC">
              <w:rPr>
                <w:rFonts w:eastAsia="Times New Roman" w:cstheme="minorHAnsi"/>
                <w:sz w:val="24"/>
                <w:szCs w:val="24"/>
              </w:rPr>
              <w:t>- Planiranje</w:t>
            </w:r>
          </w:p>
        </w:tc>
        <w:tc>
          <w:tcPr>
            <w:tcW w:w="1889" w:type="dxa"/>
          </w:tcPr>
          <w:p w14:paraId="0CB079DB" w14:textId="3C9D746F" w:rsidR="004E7693" w:rsidRDefault="004E7693" w:rsidP="004E769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stroj</w:t>
            </w:r>
          </w:p>
        </w:tc>
        <w:tc>
          <w:tcPr>
            <w:tcW w:w="1770" w:type="dxa"/>
          </w:tcPr>
          <w:p w14:paraId="693F820D" w14:textId="77777777" w:rsidR="004E7693" w:rsidRPr="00821CE8" w:rsidRDefault="004E7693" w:rsidP="004E769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46D0F1B" w14:textId="77777777" w:rsidR="004E7693" w:rsidRPr="00821CE8" w:rsidRDefault="004E7693" w:rsidP="004E7693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</w:tr>
      <w:tr w:rsidR="004E7693" w:rsidRPr="00821CE8" w14:paraId="52B1FA90" w14:textId="77777777" w:rsidTr="004E7693">
        <w:trPr>
          <w:trHeight w:val="551"/>
        </w:trPr>
        <w:tc>
          <w:tcPr>
            <w:tcW w:w="7719" w:type="dxa"/>
            <w:gridSpan w:val="4"/>
          </w:tcPr>
          <w:p w14:paraId="0DDFD435" w14:textId="0C0E15AC" w:rsidR="004E7693" w:rsidRPr="00821CE8" w:rsidRDefault="004E7693" w:rsidP="004E7693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bez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54" w:type="dxa"/>
          </w:tcPr>
          <w:p w14:paraId="5EDCABA6" w14:textId="77777777" w:rsidR="004E7693" w:rsidRPr="00821CE8" w:rsidRDefault="004E7693" w:rsidP="004E769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7693" w:rsidRPr="00821CE8" w14:paraId="59BE1BC1" w14:textId="77777777" w:rsidTr="004E7693">
        <w:trPr>
          <w:trHeight w:val="559"/>
        </w:trPr>
        <w:tc>
          <w:tcPr>
            <w:tcW w:w="7719" w:type="dxa"/>
            <w:gridSpan w:val="4"/>
          </w:tcPr>
          <w:p w14:paraId="10E63870" w14:textId="0F8706C0" w:rsidR="004E7693" w:rsidRPr="00821CE8" w:rsidRDefault="004E7693" w:rsidP="004E7693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Iznos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14:paraId="6B0FD728" w14:textId="77777777" w:rsidR="004E7693" w:rsidRPr="00821CE8" w:rsidRDefault="004E7693" w:rsidP="004E769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7693" w:rsidRPr="00821CE8" w14:paraId="568BE5AD" w14:textId="77777777" w:rsidTr="004E7693">
        <w:trPr>
          <w:trHeight w:val="553"/>
        </w:trPr>
        <w:tc>
          <w:tcPr>
            <w:tcW w:w="7719" w:type="dxa"/>
            <w:gridSpan w:val="4"/>
          </w:tcPr>
          <w:p w14:paraId="6D3BAFA0" w14:textId="11523E99" w:rsidR="004E7693" w:rsidRPr="00821CE8" w:rsidRDefault="004E7693" w:rsidP="004E7693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s porezom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54" w:type="dxa"/>
          </w:tcPr>
          <w:p w14:paraId="25CD7846" w14:textId="77777777" w:rsidR="004E7693" w:rsidRPr="00821CE8" w:rsidRDefault="004E7693" w:rsidP="004E769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21CE517D" w:rsidR="00821CE8" w:rsidRPr="00821CE8" w:rsidRDefault="00051D5E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>
        <w:rPr>
          <w:rFonts w:cstheme="minorHAnsi"/>
          <w:color w:val="000000"/>
        </w:rPr>
        <w:t xml:space="preserve">U </w:t>
      </w:r>
      <w:r w:rsidR="00821CE8" w:rsidRPr="00821CE8">
        <w:rPr>
          <w:rFonts w:cstheme="minorHAnsi"/>
          <w:color w:val="000000"/>
        </w:rPr>
        <w:t>______________, __/__/20</w:t>
      </w:r>
      <w:r w:rsidR="00821CE8">
        <w:rPr>
          <w:rFonts w:cstheme="minorHAnsi"/>
          <w:color w:val="000000"/>
        </w:rPr>
        <w:t>2</w:t>
      </w:r>
      <w:r w:rsidR="00D639B5">
        <w:rPr>
          <w:rFonts w:cstheme="minorHAnsi"/>
          <w:color w:val="000000"/>
        </w:rPr>
        <w:t>3</w:t>
      </w:r>
      <w:r w:rsidR="00821CE8" w:rsidRPr="00821CE8">
        <w:rPr>
          <w:rFonts w:cstheme="minorHAnsi"/>
          <w:color w:val="000000"/>
        </w:rPr>
        <w:t xml:space="preserve">.  </w:t>
      </w:r>
      <w:r w:rsidR="00821CE8" w:rsidRPr="00821CE8">
        <w:rPr>
          <w:rFonts w:cstheme="minorHAnsi"/>
          <w:color w:val="000000"/>
        </w:rPr>
        <w:tab/>
        <w:t>ZA PONUDITELJA</w:t>
      </w:r>
      <w:r>
        <w:rPr>
          <w:rFonts w:cstheme="minorHAnsi"/>
          <w:color w:val="000000"/>
        </w:rPr>
        <w:t>: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0D76CA0A" w14:textId="7E462664" w:rsidR="00821CE8" w:rsidRPr="00821CE8" w:rsidRDefault="00821CE8" w:rsidP="00821CE8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821CE8">
        <w:rPr>
          <w:rFonts w:cstheme="minorHAnsi"/>
          <w:color w:val="000000"/>
        </w:rPr>
        <w:t>(ime, prezime i potpis ovlaštene osobe</w:t>
      </w:r>
      <w:r w:rsidR="00051D5E">
        <w:rPr>
          <w:rFonts w:cstheme="minorHAnsi"/>
          <w:color w:val="000000"/>
        </w:rPr>
        <w:t>)</w:t>
      </w:r>
    </w:p>
    <w:p w14:paraId="38BAA39D" w14:textId="77777777" w:rsidR="00E05E2E" w:rsidRDefault="00E05E2E"/>
    <w:sectPr w:rsidR="00E05E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E02" w14:textId="77777777" w:rsidR="007B0E7A" w:rsidRDefault="007B0E7A" w:rsidP="00051D5E">
      <w:pPr>
        <w:spacing w:after="0" w:line="240" w:lineRule="auto"/>
      </w:pPr>
      <w:r>
        <w:separator/>
      </w:r>
    </w:p>
  </w:endnote>
  <w:endnote w:type="continuationSeparator" w:id="0">
    <w:p w14:paraId="33CDC464" w14:textId="77777777" w:rsidR="007B0E7A" w:rsidRDefault="007B0E7A" w:rsidP="000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BA47" w14:textId="77777777" w:rsidR="00D07D0F" w:rsidRDefault="00D07D0F" w:rsidP="00D07D0F">
    <w:pPr>
      <w:pStyle w:val="Footer"/>
      <w:jc w:val="center"/>
    </w:pPr>
    <w:r>
      <w:t>Projekt je sufinancirala Europska unija putem Instrumenta „</w:t>
    </w:r>
    <w:r w:rsidRPr="001A6435">
      <w:t xml:space="preserve">Pomoć za oporavak za koheziju i </w:t>
    </w:r>
    <w:r>
      <w:t>e</w:t>
    </w:r>
    <w:r w:rsidRPr="001A6435">
      <w:t>uropska područja - REACT EU</w:t>
    </w:r>
    <w:r>
      <w:t>“</w:t>
    </w:r>
  </w:p>
  <w:p w14:paraId="24E8F526" w14:textId="13F1CA65" w:rsidR="00D07D0F" w:rsidRPr="00D07D0F" w:rsidRDefault="00D07D0F" w:rsidP="00D07D0F">
    <w:pPr>
      <w:pStyle w:val="Footer"/>
      <w:jc w:val="center"/>
      <w:rPr>
        <w:i/>
        <w:iCs/>
        <w:noProof/>
      </w:rPr>
    </w:pPr>
    <w:r w:rsidRPr="00131241">
      <w:rPr>
        <w:i/>
        <w:iCs/>
        <w:noProof/>
      </w:rPr>
      <w:t>Sadržaj ovog dokumenta isključiva je odgovornost Korisnika Plastform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9F0F" w14:textId="77777777" w:rsidR="007B0E7A" w:rsidRDefault="007B0E7A" w:rsidP="00051D5E">
      <w:pPr>
        <w:spacing w:after="0" w:line="240" w:lineRule="auto"/>
      </w:pPr>
      <w:r>
        <w:separator/>
      </w:r>
    </w:p>
  </w:footnote>
  <w:footnote w:type="continuationSeparator" w:id="0">
    <w:p w14:paraId="1A312EA0" w14:textId="77777777" w:rsidR="007B0E7A" w:rsidRDefault="007B0E7A" w:rsidP="000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D07D0F" w14:paraId="6FF2373D" w14:textId="77777777" w:rsidTr="00A80D0C">
      <w:trPr>
        <w:jc w:val="center"/>
      </w:trPr>
      <w:tc>
        <w:tcPr>
          <w:tcW w:w="2796" w:type="dxa"/>
        </w:tcPr>
        <w:p w14:paraId="048DC0D2" w14:textId="77777777" w:rsidR="00D07D0F" w:rsidRDefault="00D07D0F" w:rsidP="00D07D0F">
          <w:r>
            <w:rPr>
              <w:noProof/>
            </w:rPr>
            <w:drawing>
              <wp:inline distT="0" distB="0" distL="0" distR="0" wp14:anchorId="3A3E1A31" wp14:editId="7B7FAD87">
                <wp:extent cx="1638300" cy="437775"/>
                <wp:effectExtent l="0" t="0" r="0" b="63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4D2AEC10" w14:textId="77777777" w:rsidR="00D07D0F" w:rsidRDefault="00D07D0F" w:rsidP="00D07D0F">
          <w:pPr>
            <w:jc w:val="center"/>
          </w:pPr>
          <w:r>
            <w:rPr>
              <w:noProof/>
            </w:rPr>
            <w:drawing>
              <wp:inline distT="0" distB="0" distL="0" distR="0" wp14:anchorId="6C310B2D" wp14:editId="3086B65C">
                <wp:extent cx="815500" cy="406400"/>
                <wp:effectExtent l="0" t="0" r="381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02AF0F5D" w14:textId="77777777" w:rsidR="00D07D0F" w:rsidRDefault="00D07D0F" w:rsidP="00D07D0F">
          <w:pPr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B0EA863" wp14:editId="3C5EA3F3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20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 wp14:anchorId="15C46DC8" wp14:editId="2BB45698">
                <wp:extent cx="661606" cy="438150"/>
                <wp:effectExtent l="0" t="0" r="571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10ED0555" w14:textId="77777777" w:rsidR="00D07D0F" w:rsidRDefault="00D07D0F" w:rsidP="00D07D0F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406ABCE4" wp14:editId="59DD4F18">
                <wp:extent cx="1499870" cy="494030"/>
                <wp:effectExtent l="0" t="0" r="5080" b="1270"/>
                <wp:docPr id="2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026DC80F" w14:textId="50EF39EB" w:rsidR="00051D5E" w:rsidRDefault="00051D5E" w:rsidP="00051D5E">
    <w:pPr>
      <w:pStyle w:val="Header"/>
    </w:pPr>
  </w:p>
  <w:p w14:paraId="1F7BADF7" w14:textId="77777777" w:rsidR="00051D5E" w:rsidRDefault="0005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051D5E"/>
    <w:rsid w:val="00096087"/>
    <w:rsid w:val="000A1782"/>
    <w:rsid w:val="002135CA"/>
    <w:rsid w:val="0032485B"/>
    <w:rsid w:val="004D1AEE"/>
    <w:rsid w:val="004E7693"/>
    <w:rsid w:val="00533752"/>
    <w:rsid w:val="00616E28"/>
    <w:rsid w:val="00632DFE"/>
    <w:rsid w:val="00656D32"/>
    <w:rsid w:val="00684BAB"/>
    <w:rsid w:val="006C5D2A"/>
    <w:rsid w:val="00700A99"/>
    <w:rsid w:val="007B0E7A"/>
    <w:rsid w:val="007C7B61"/>
    <w:rsid w:val="00821CE8"/>
    <w:rsid w:val="008A0B89"/>
    <w:rsid w:val="00916DEC"/>
    <w:rsid w:val="00A02855"/>
    <w:rsid w:val="00A24093"/>
    <w:rsid w:val="00A356DC"/>
    <w:rsid w:val="00AE61A4"/>
    <w:rsid w:val="00AF2A84"/>
    <w:rsid w:val="00B16536"/>
    <w:rsid w:val="00B26337"/>
    <w:rsid w:val="00B54D85"/>
    <w:rsid w:val="00B67CC7"/>
    <w:rsid w:val="00C072DA"/>
    <w:rsid w:val="00C07B79"/>
    <w:rsid w:val="00C1092A"/>
    <w:rsid w:val="00C575CA"/>
    <w:rsid w:val="00CE5D9C"/>
    <w:rsid w:val="00D07D0F"/>
    <w:rsid w:val="00D639B5"/>
    <w:rsid w:val="00D70B55"/>
    <w:rsid w:val="00DB5761"/>
    <w:rsid w:val="00E05E2E"/>
    <w:rsid w:val="00E16679"/>
    <w:rsid w:val="00E231F0"/>
    <w:rsid w:val="00EF0E39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E"/>
  </w:style>
  <w:style w:type="paragraph" w:styleId="Footer">
    <w:name w:val="footer"/>
    <w:basedOn w:val="Normal"/>
    <w:link w:val="Foot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fd4e8-a357-46e4-93aa-e20a9c92c5cd" xsi:nil="true"/>
    <lcf76f155ced4ddcb4097134ff3c332f xmlns="70bb2f5a-b5bf-477a-a511-30f3499bcc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1D2B2D482BD4397C1312518E23854" ma:contentTypeVersion="13" ma:contentTypeDescription="Create a new document." ma:contentTypeScope="" ma:versionID="b1b97d36ff0e35693f6792087bec8e9e">
  <xsd:schema xmlns:xsd="http://www.w3.org/2001/XMLSchema" xmlns:xs="http://www.w3.org/2001/XMLSchema" xmlns:p="http://schemas.microsoft.com/office/2006/metadata/properties" xmlns:ns2="70bb2f5a-b5bf-477a-a511-30f3499bcca3" xmlns:ns3="528fd4e8-a357-46e4-93aa-e20a9c92c5cd" targetNamespace="http://schemas.microsoft.com/office/2006/metadata/properties" ma:root="true" ma:fieldsID="692a6b5f361bb4267de95070f9740d2c" ns2:_="" ns3:_="">
    <xsd:import namespace="70bb2f5a-b5bf-477a-a511-30f3499bcca3"/>
    <xsd:import namespace="528fd4e8-a357-46e4-93aa-e20a9c92c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2f5a-b5bf-477a-a511-30f3499b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1c1c60-67d7-4df7-949a-ede46b764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d4e8-a357-46e4-93aa-e20a9c92c5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7e7bd-bd95-4dfa-8392-e3b0c0ebe37b}" ma:internalName="TaxCatchAll" ma:showField="CatchAllData" ma:web="528fd4e8-a357-46e4-93aa-e20a9c92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D198A-162B-4F7D-808D-F7C21436F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9054A-D6A4-4A3D-B739-EEC458FEA052}">
  <ds:schemaRefs>
    <ds:schemaRef ds:uri="http://schemas.microsoft.com/office/2006/metadata/properties"/>
    <ds:schemaRef ds:uri="http://schemas.microsoft.com/office/infopath/2007/PartnerControls"/>
    <ds:schemaRef ds:uri="528fd4e8-a357-46e4-93aa-e20a9c92c5cd"/>
    <ds:schemaRef ds:uri="70bb2f5a-b5bf-477a-a511-30f3499bcca3"/>
  </ds:schemaRefs>
</ds:datastoreItem>
</file>

<file path=customXml/itemProps3.xml><?xml version="1.0" encoding="utf-8"?>
<ds:datastoreItem xmlns:ds="http://schemas.openxmlformats.org/officeDocument/2006/customXml" ds:itemID="{0265C71B-DC49-4839-808D-8EA19336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b2f5a-b5bf-477a-a511-30f3499bcca3"/>
    <ds:schemaRef ds:uri="528fd4e8-a357-46e4-93aa-e20a9c92c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10</cp:revision>
  <dcterms:created xsi:type="dcterms:W3CDTF">2023-04-25T13:00:00Z</dcterms:created>
  <dcterms:modified xsi:type="dcterms:W3CDTF">2023-05-26T10:53:00Z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20556f1c323c4c1a0f6e5603204193a41d353659af385829ea19496d8105f0fb</vt:lpwstr>
  </property>
  <property fmtid="{D5CDD505-2E9C-101B-9397-08002B2CF9AE}" pid="3" name="ContentTypeId">
    <vt:lpwstr>0x010100F411D2B2D482BD4397C1312518E23854</vt:lpwstr>
  </property>
  <property fmtid="{D5CDD505-2E9C-101B-9397-08002B2CF9AE}" pid="4" name="MediaServiceImageTags">
    <vt:lpwstr/>
  </property>
</Properties>
</file>