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2653" w14:textId="6715474E" w:rsidR="006B63A6" w:rsidRDefault="00874E31" w:rsidP="00EE511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PRILOG V – POPIS </w:t>
      </w:r>
      <w:r w:rsidR="00EE5117">
        <w:rPr>
          <w:sz w:val="28"/>
          <w:szCs w:val="28"/>
        </w:rPr>
        <w:t>ISPORUKA ROBE</w:t>
      </w:r>
    </w:p>
    <w:tbl>
      <w:tblPr>
        <w:tblW w:w="909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7810"/>
      </w:tblGrid>
      <w:tr w:rsidR="002C5153" w14:paraId="13E4FF44" w14:textId="77777777" w:rsidTr="00B93D47">
        <w:trPr>
          <w:trHeight w:val="356"/>
          <w:tblCellSpacing w:w="20" w:type="dxa"/>
          <w:jc w:val="center"/>
        </w:trPr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AC5DC6A" w14:textId="77777777" w:rsidR="002C5153" w:rsidRDefault="002C51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3A59F81" w14:textId="71D3E7AC" w:rsidR="002C5153" w:rsidRDefault="002C5153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Dalmont društvo s ograničenom odgovornošću za izgradnju i montažu objekata, postrojenja i brodova, te unutarnju i vanjsku trgovinu,</w:t>
            </w:r>
            <w:r w:rsidR="00192B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Obala kralja Tomislava</w:t>
            </w:r>
            <w:r w:rsidR="00192B58">
              <w:rPr>
                <w:sz w:val="20"/>
                <w:szCs w:val="20"/>
                <w:lang w:eastAsia="en-US"/>
              </w:rPr>
              <w:t xml:space="preserve"> 8</w:t>
            </w:r>
            <w:r>
              <w:rPr>
                <w:sz w:val="20"/>
                <w:szCs w:val="20"/>
                <w:lang w:eastAsia="en-US"/>
              </w:rPr>
              <w:t>, Kraljevica 51262, OIB: 84138883296</w:t>
            </w:r>
          </w:p>
        </w:tc>
      </w:tr>
      <w:tr w:rsidR="002C5153" w14:paraId="167536B7" w14:textId="77777777" w:rsidTr="00B93D47">
        <w:trPr>
          <w:trHeight w:val="859"/>
          <w:tblCellSpacing w:w="20" w:type="dxa"/>
          <w:jc w:val="center"/>
        </w:trPr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321A0A7" w14:textId="77777777" w:rsidR="002C5153" w:rsidRDefault="002C5153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2CB48D2" w14:textId="4E762F50" w:rsidR="002C5153" w:rsidRDefault="002C5153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Postupak nabave s obveznom objavom za implementaciju mjera energetske učinkovitosti i korištenja obnovljivih izvora energije u okviru projekta „Optimizacija gradnje i remonta brodova kroz energetske uštede i povećanje korištenja obnovljivih izvora energije u brodogradilištu Dalmont d.o.o.“, Mjera „Fotonaponska elektrana u industrijskom sektoru“; Evidencijski broj nabave: KK.04.1.1.03.0288 / 08-2022</w:t>
            </w:r>
          </w:p>
          <w:p w14:paraId="1BB55471" w14:textId="77777777" w:rsidR="002C5153" w:rsidRDefault="002C5153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7925BBA" w14:textId="77777777" w:rsidR="002C5153" w:rsidRDefault="002C5153" w:rsidP="00EE5117">
      <w:pPr>
        <w:spacing w:after="0" w:line="259" w:lineRule="auto"/>
        <w:ind w:right="-425"/>
        <w:rPr>
          <w:rFonts w:ascii="Arial" w:eastAsia="Arial" w:hAnsi="Arial" w:cs="Arial"/>
        </w:rPr>
      </w:pPr>
    </w:p>
    <w:p w14:paraId="4152979A" w14:textId="3DF26BFA" w:rsidR="006B63A6" w:rsidRDefault="00874E31">
      <w:pPr>
        <w:spacing w:after="0" w:line="259" w:lineRule="auto"/>
        <w:ind w:right="-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Ja, _________________________________________________________________________</w:t>
      </w:r>
    </w:p>
    <w:p w14:paraId="495BAE83" w14:textId="7C97A114" w:rsidR="00EE5117" w:rsidRPr="00B93D47" w:rsidRDefault="00B93D47" w:rsidP="00B93D47">
      <w:pPr>
        <w:jc w:val="center"/>
        <w:rPr>
          <w:sz w:val="14"/>
          <w:szCs w:val="14"/>
        </w:rPr>
      </w:pPr>
      <w:r>
        <w:rPr>
          <w:sz w:val="14"/>
          <w:szCs w:val="14"/>
        </w:rPr>
        <w:t>(ime, prezime i OIB ovlaštene osobe)</w:t>
      </w:r>
    </w:p>
    <w:p w14:paraId="645846B7" w14:textId="77777777" w:rsidR="00EE5117" w:rsidRDefault="00874E31">
      <w:pPr>
        <w:spacing w:line="259" w:lineRule="auto"/>
        <w:ind w:righ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kao osoba ovlaštena po zakonu za zastupanje gospodarskog subjekta</w:t>
      </w:r>
    </w:p>
    <w:p w14:paraId="19F30499" w14:textId="5D42BCF7" w:rsidR="006B63A6" w:rsidRDefault="00874E31" w:rsidP="00EE5117">
      <w:pPr>
        <w:spacing w:after="0" w:line="259" w:lineRule="auto"/>
        <w:ind w:right="-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B042206" w14:textId="77777777" w:rsidR="006B63A6" w:rsidRDefault="00874E31">
      <w:pPr>
        <w:spacing w:after="0" w:line="259" w:lineRule="auto"/>
        <w:ind w:right="-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_____________________________________________________________________________,</w:t>
      </w:r>
    </w:p>
    <w:p w14:paraId="137B489A" w14:textId="2DA06EA0" w:rsidR="00EE5117" w:rsidRDefault="00874E31" w:rsidP="00B93D47">
      <w:pPr>
        <w:spacing w:after="0" w:line="259" w:lineRule="auto"/>
        <w:ind w:right="-4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 w:rsidR="00B93D47">
        <w:rPr>
          <w:rFonts w:ascii="Arial" w:eastAsia="Arial" w:hAnsi="Arial" w:cs="Arial"/>
          <w:sz w:val="18"/>
          <w:szCs w:val="18"/>
        </w:rPr>
        <w:t xml:space="preserve">naziv, </w:t>
      </w:r>
      <w:r w:rsidR="00B93D47" w:rsidRPr="00B93D47">
        <w:rPr>
          <w:rFonts w:ascii="Arial" w:eastAsia="Arial" w:hAnsi="Arial" w:cs="Arial"/>
          <w:sz w:val="18"/>
          <w:szCs w:val="18"/>
        </w:rPr>
        <w:t>adresa i OIB gospodarskog subjekta)</w:t>
      </w:r>
    </w:p>
    <w:p w14:paraId="7EC0AF83" w14:textId="77777777" w:rsidR="00B93D47" w:rsidRDefault="00B93D47" w:rsidP="00B93D47">
      <w:pPr>
        <w:spacing w:after="0" w:line="259" w:lineRule="auto"/>
        <w:ind w:right="-425"/>
        <w:jc w:val="center"/>
        <w:rPr>
          <w:rFonts w:ascii="Arial" w:eastAsia="Arial" w:hAnsi="Arial" w:cs="Arial"/>
        </w:rPr>
      </w:pPr>
    </w:p>
    <w:p w14:paraId="57A48FF8" w14:textId="11F7FA0B" w:rsidR="006B63A6" w:rsidRDefault="00874E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koji se u ovom postupku javne nabave pojavljuje kao _____________ (Ponuditelj/Član zajednice ponuditelja), pod materijalnom i kaznenom odgovornošću izjavljujem da smo u godini u kojoj je </w:t>
      </w:r>
      <w:r w:rsidRPr="00B93D47">
        <w:rPr>
          <w:rFonts w:ascii="Arial" w:eastAsia="Arial" w:hAnsi="Arial" w:cs="Arial"/>
        </w:rPr>
        <w:t>započeo postupak javne nabave (202</w:t>
      </w:r>
      <w:r w:rsidR="00192B58">
        <w:rPr>
          <w:rFonts w:ascii="Arial" w:eastAsia="Arial" w:hAnsi="Arial" w:cs="Arial"/>
        </w:rPr>
        <w:t>3</w:t>
      </w:r>
      <w:r w:rsidRPr="00B93D47">
        <w:rPr>
          <w:rFonts w:ascii="Arial" w:eastAsia="Arial" w:hAnsi="Arial" w:cs="Arial"/>
        </w:rPr>
        <w:t xml:space="preserve">.) i tijekom </w:t>
      </w:r>
      <w:r w:rsidR="00AF16A1" w:rsidRPr="00B93D47">
        <w:rPr>
          <w:rFonts w:ascii="Arial" w:eastAsia="Arial" w:hAnsi="Arial" w:cs="Arial"/>
        </w:rPr>
        <w:t>pet</w:t>
      </w:r>
      <w:r w:rsidRPr="00B93D47">
        <w:rPr>
          <w:rFonts w:ascii="Arial" w:eastAsia="Arial" w:hAnsi="Arial" w:cs="Arial"/>
        </w:rPr>
        <w:t xml:space="preserve"> (</w:t>
      </w:r>
      <w:r w:rsidR="00AF16A1" w:rsidRPr="00B93D47">
        <w:rPr>
          <w:rFonts w:ascii="Arial" w:eastAsia="Arial" w:hAnsi="Arial" w:cs="Arial"/>
        </w:rPr>
        <w:t>5</w:t>
      </w:r>
      <w:r w:rsidRPr="00B93D47">
        <w:rPr>
          <w:rFonts w:ascii="Arial" w:eastAsia="Arial" w:hAnsi="Arial" w:cs="Arial"/>
        </w:rPr>
        <w:t>) godine koje prethode toj godini (</w:t>
      </w:r>
      <w:r w:rsidR="00192B58">
        <w:rPr>
          <w:rFonts w:ascii="Arial" w:eastAsia="Arial" w:hAnsi="Arial" w:cs="Arial"/>
        </w:rPr>
        <w:t xml:space="preserve">2022., </w:t>
      </w:r>
      <w:r w:rsidR="00EE5117" w:rsidRPr="00B93D47">
        <w:rPr>
          <w:rFonts w:ascii="Arial" w:eastAsia="Arial" w:hAnsi="Arial" w:cs="Arial"/>
        </w:rPr>
        <w:t xml:space="preserve">2021., </w:t>
      </w:r>
      <w:r w:rsidRPr="00B93D47">
        <w:rPr>
          <w:rFonts w:ascii="Arial" w:eastAsia="Arial" w:hAnsi="Arial" w:cs="Arial"/>
        </w:rPr>
        <w:t>2020., 2019.</w:t>
      </w:r>
      <w:r w:rsidR="00192B58">
        <w:rPr>
          <w:rFonts w:ascii="Arial" w:eastAsia="Arial" w:hAnsi="Arial" w:cs="Arial"/>
        </w:rPr>
        <w:t xml:space="preserve"> i</w:t>
      </w:r>
      <w:r w:rsidR="00AF16A1" w:rsidRPr="00B93D47">
        <w:rPr>
          <w:rFonts w:ascii="Arial" w:eastAsia="Arial" w:hAnsi="Arial" w:cs="Arial"/>
        </w:rPr>
        <w:t xml:space="preserve"> </w:t>
      </w:r>
      <w:r w:rsidRPr="00B93D47">
        <w:rPr>
          <w:rFonts w:ascii="Arial" w:eastAsia="Arial" w:hAnsi="Arial" w:cs="Arial"/>
        </w:rPr>
        <w:t xml:space="preserve">2018) uredno izvršili sljedeće </w:t>
      </w:r>
      <w:r w:rsidR="00EE5117" w:rsidRPr="00B93D47">
        <w:rPr>
          <w:rFonts w:ascii="Arial" w:eastAsia="Arial" w:hAnsi="Arial" w:cs="Arial"/>
        </w:rPr>
        <w:t>isporuke robe iste ili slične predmetu nabave fotonaponske elektrane</w:t>
      </w:r>
      <w:r w:rsidRPr="00B93D47">
        <w:rPr>
          <w:rFonts w:ascii="Arial" w:eastAsia="Arial" w:hAnsi="Arial" w:cs="Arial"/>
        </w:rPr>
        <w:t>: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"/>
        <w:gridCol w:w="1861"/>
        <w:gridCol w:w="1650"/>
        <w:gridCol w:w="1559"/>
        <w:gridCol w:w="1560"/>
        <w:gridCol w:w="1837"/>
      </w:tblGrid>
      <w:tr w:rsidR="006B63A6" w14:paraId="0F86B147" w14:textId="77777777" w:rsidTr="00EE5117">
        <w:tc>
          <w:tcPr>
            <w:tcW w:w="595" w:type="dxa"/>
            <w:shd w:val="clear" w:color="auto" w:fill="B4C6E7"/>
            <w:vAlign w:val="center"/>
          </w:tcPr>
          <w:p w14:paraId="5F3413C7" w14:textId="77777777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R.b.</w:t>
            </w:r>
          </w:p>
        </w:tc>
        <w:tc>
          <w:tcPr>
            <w:tcW w:w="1861" w:type="dxa"/>
            <w:shd w:val="clear" w:color="auto" w:fill="B4C6E7"/>
            <w:vAlign w:val="center"/>
          </w:tcPr>
          <w:p w14:paraId="6BE7AEB4" w14:textId="77777777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Naziv druge ugovorne strane</w:t>
            </w:r>
          </w:p>
        </w:tc>
        <w:tc>
          <w:tcPr>
            <w:tcW w:w="1650" w:type="dxa"/>
            <w:shd w:val="clear" w:color="auto" w:fill="B4C6E7"/>
            <w:vAlign w:val="center"/>
          </w:tcPr>
          <w:p w14:paraId="3226216F" w14:textId="19F70F6A" w:rsidR="006B63A6" w:rsidRDefault="00EE5117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Sadržaj predmeta isporuke</w:t>
            </w:r>
          </w:p>
        </w:tc>
        <w:tc>
          <w:tcPr>
            <w:tcW w:w="1559" w:type="dxa"/>
            <w:shd w:val="clear" w:color="auto" w:fill="B4C6E7"/>
            <w:vAlign w:val="center"/>
          </w:tcPr>
          <w:p w14:paraId="6200BDA2" w14:textId="77777777" w:rsidR="00EE5117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Iznos </w:t>
            </w:r>
            <w:r w:rsidR="00EE5117">
              <w:rPr>
                <w:rFonts w:ascii="Arial" w:eastAsia="Arial" w:hAnsi="Arial" w:cs="Arial"/>
                <w:b/>
              </w:rPr>
              <w:t>isporučene robe</w:t>
            </w:r>
            <w:r>
              <w:rPr>
                <w:rFonts w:ascii="Arial" w:eastAsia="Arial" w:hAnsi="Arial" w:cs="Arial"/>
                <w:b/>
              </w:rPr>
              <w:t xml:space="preserve"> bez </w:t>
            </w:r>
          </w:p>
          <w:p w14:paraId="7BDD647B" w14:textId="79B8B81C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PDV-a (</w:t>
            </w:r>
            <w:r w:rsidR="00C15246">
              <w:rPr>
                <w:rFonts w:ascii="Arial" w:eastAsia="Arial" w:hAnsi="Arial" w:cs="Arial"/>
                <w:b/>
              </w:rPr>
              <w:t>EUR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560" w:type="dxa"/>
            <w:shd w:val="clear" w:color="auto" w:fill="B4C6E7"/>
            <w:vAlign w:val="center"/>
          </w:tcPr>
          <w:p w14:paraId="7764B59F" w14:textId="6E0356E5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Godina izvršenja </w:t>
            </w:r>
            <w:r w:rsidR="00EE5117">
              <w:rPr>
                <w:rFonts w:ascii="Arial" w:eastAsia="Arial" w:hAnsi="Arial" w:cs="Arial"/>
                <w:b/>
              </w:rPr>
              <w:t>isporuke</w:t>
            </w:r>
          </w:p>
        </w:tc>
        <w:tc>
          <w:tcPr>
            <w:tcW w:w="1837" w:type="dxa"/>
            <w:shd w:val="clear" w:color="auto" w:fill="B4C6E7"/>
            <w:vAlign w:val="center"/>
          </w:tcPr>
          <w:p w14:paraId="6D98872D" w14:textId="29BAB597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Kontakt osoba</w:t>
            </w:r>
            <w:r w:rsidR="00EE5117">
              <w:rPr>
                <w:rFonts w:ascii="Arial" w:eastAsia="Arial" w:hAnsi="Arial" w:cs="Arial"/>
                <w:b/>
              </w:rPr>
              <w:t xml:space="preserve"> i kontakt podaci (e-mail ili telefon)</w:t>
            </w:r>
          </w:p>
        </w:tc>
      </w:tr>
      <w:tr w:rsidR="006B63A6" w14:paraId="0EEF1E0B" w14:textId="77777777" w:rsidTr="00EE5117">
        <w:tc>
          <w:tcPr>
            <w:tcW w:w="595" w:type="dxa"/>
          </w:tcPr>
          <w:p w14:paraId="3D4BA1DF" w14:textId="77777777" w:rsidR="006B63A6" w:rsidRDefault="00874E31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861" w:type="dxa"/>
          </w:tcPr>
          <w:p w14:paraId="198DC0E1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6E2D3B8C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8525275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</w:tcPr>
          <w:p w14:paraId="69324238" w14:textId="77777777" w:rsidR="006B63A6" w:rsidRDefault="006B63A6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82357E1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63A6" w14:paraId="7E6F7676" w14:textId="77777777" w:rsidTr="00EE5117">
        <w:tc>
          <w:tcPr>
            <w:tcW w:w="595" w:type="dxa"/>
          </w:tcPr>
          <w:p w14:paraId="06605488" w14:textId="77777777" w:rsidR="006B63A6" w:rsidRDefault="00874E31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861" w:type="dxa"/>
          </w:tcPr>
          <w:p w14:paraId="3897924A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29D3F328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32409F1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589E362B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489104BC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</w:tr>
      <w:tr w:rsidR="006B63A6" w14:paraId="36B1E8B2" w14:textId="77777777" w:rsidTr="00EE5117">
        <w:tc>
          <w:tcPr>
            <w:tcW w:w="595" w:type="dxa"/>
          </w:tcPr>
          <w:p w14:paraId="152088BA" w14:textId="77777777" w:rsidR="006B63A6" w:rsidRDefault="00874E31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861" w:type="dxa"/>
          </w:tcPr>
          <w:p w14:paraId="1C2A04CA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13067C39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AD84B14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56C53D31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67C9759D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</w:tr>
      <w:tr w:rsidR="00EE5117" w14:paraId="4C0DA675" w14:textId="77777777" w:rsidTr="00EE5117">
        <w:tc>
          <w:tcPr>
            <w:tcW w:w="595" w:type="dxa"/>
          </w:tcPr>
          <w:p w14:paraId="538C3570" w14:textId="2836C139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861" w:type="dxa"/>
          </w:tcPr>
          <w:p w14:paraId="44EAEB65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03555624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BD64B63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67170A87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79FBCDA8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</w:tr>
      <w:tr w:rsidR="00EE5117" w14:paraId="0B36B58A" w14:textId="77777777" w:rsidTr="00EE5117">
        <w:tc>
          <w:tcPr>
            <w:tcW w:w="595" w:type="dxa"/>
          </w:tcPr>
          <w:p w14:paraId="5EB3DB8E" w14:textId="1BC9BA16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861" w:type="dxa"/>
          </w:tcPr>
          <w:p w14:paraId="34FABB24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11EA24C7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E91B1D2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165FA2BA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6DF28073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</w:tr>
    </w:tbl>
    <w:p w14:paraId="24AAE1FA" w14:textId="77777777" w:rsidR="00EE5117" w:rsidRDefault="00EE5117" w:rsidP="00EE5117">
      <w:pPr>
        <w:spacing w:after="0"/>
        <w:ind w:left="3538" w:hanging="3538"/>
        <w:jc w:val="both"/>
        <w:rPr>
          <w:rFonts w:ascii="Arial" w:eastAsia="Arial" w:hAnsi="Arial" w:cs="Arial"/>
        </w:rPr>
      </w:pPr>
    </w:p>
    <w:p w14:paraId="3468E9CD" w14:textId="625BCC64" w:rsidR="006B63A6" w:rsidRDefault="00874E31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______________, ______ 202</w:t>
      </w:r>
      <w:r w:rsidR="00192B5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 godine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7DE276D" w14:textId="77777777" w:rsidR="006B63A6" w:rsidRDefault="00874E31">
      <w:pPr>
        <w:ind w:left="4956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</w:p>
    <w:p w14:paraId="609B6526" w14:textId="64F77766" w:rsidR="006B63A6" w:rsidRDefault="00874E31">
      <w:pPr>
        <w:tabs>
          <w:tab w:val="center" w:pos="6237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 w:rsidR="00EE5117"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(potpis ovlaštene osobe)</w:t>
      </w:r>
    </w:p>
    <w:p w14:paraId="448459DE" w14:textId="77777777" w:rsidR="006B63A6" w:rsidRPr="00EE5117" w:rsidRDefault="00874E31">
      <w:pPr>
        <w:jc w:val="center"/>
        <w:rPr>
          <w:rFonts w:ascii="Arial" w:eastAsia="Arial" w:hAnsi="Arial" w:cs="Arial"/>
          <w:bCs/>
        </w:rPr>
      </w:pPr>
      <w:r w:rsidRPr="00EE5117">
        <w:rPr>
          <w:rFonts w:ascii="Arial" w:eastAsia="Arial" w:hAnsi="Arial" w:cs="Arial"/>
          <w:bCs/>
        </w:rPr>
        <w:t>MP</w:t>
      </w:r>
    </w:p>
    <w:p w14:paraId="2478652E" w14:textId="77777777" w:rsidR="006B63A6" w:rsidRDefault="0087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lastRenderedPageBreak/>
        <w:t xml:space="preserve">Napomene: </w:t>
      </w:r>
    </w:p>
    <w:p w14:paraId="3A6481E7" w14:textId="4D55D912" w:rsidR="006B63A6" w:rsidRPr="00EE5117" w:rsidRDefault="00874E31" w:rsidP="00EE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u slučaju ponude zajednice ponuditelja Popis usluga može potpisati jedan član zajednice ponuditelja koji je određen kao nositelj zajednice ponuditelja</w:t>
      </w:r>
    </w:p>
    <w:sectPr w:rsidR="006B63A6" w:rsidRPr="00EE5117" w:rsidSect="00EE5117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9820" w14:textId="77777777" w:rsidR="00854D2D" w:rsidRDefault="00854D2D">
      <w:pPr>
        <w:spacing w:after="0" w:line="240" w:lineRule="auto"/>
      </w:pPr>
      <w:r>
        <w:separator/>
      </w:r>
    </w:p>
  </w:endnote>
  <w:endnote w:type="continuationSeparator" w:id="0">
    <w:p w14:paraId="7A43E19A" w14:textId="77777777" w:rsidR="00854D2D" w:rsidRDefault="0085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916A" w14:textId="3479F703" w:rsidR="006B63A6" w:rsidRPr="00AF16A1" w:rsidRDefault="00AF16A1" w:rsidP="00AF16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</w:rPr>
    </w:pPr>
    <w:r w:rsidRPr="00AF16A1">
      <w:rPr>
        <w:rFonts w:ascii="Arial" w:eastAsia="Arial" w:hAnsi="Arial" w:cs="Arial"/>
        <w:i/>
        <w:iCs/>
        <w:sz w:val="20"/>
        <w:szCs w:val="20"/>
      </w:rPr>
      <w:t xml:space="preserve">Projekt </w:t>
    </w:r>
    <w:r w:rsidRPr="00AF16A1">
      <w:rPr>
        <w:rFonts w:ascii="Arial" w:hAnsi="Arial" w:cs="Arial"/>
        <w:i/>
        <w:iCs/>
        <w:color w:val="000000"/>
        <w:sz w:val="20"/>
        <w:szCs w:val="2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BB77" w14:textId="77777777" w:rsidR="00854D2D" w:rsidRDefault="00854D2D">
      <w:pPr>
        <w:spacing w:after="0" w:line="240" w:lineRule="auto"/>
      </w:pPr>
      <w:r>
        <w:separator/>
      </w:r>
    </w:p>
  </w:footnote>
  <w:footnote w:type="continuationSeparator" w:id="0">
    <w:p w14:paraId="3E90D5BA" w14:textId="77777777" w:rsidR="00854D2D" w:rsidRDefault="0085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AC1" w14:textId="77777777" w:rsidR="006B63A6" w:rsidRDefault="006B63A6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52BF"/>
    <w:multiLevelType w:val="multilevel"/>
    <w:tmpl w:val="48CA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A6"/>
    <w:rsid w:val="000B0830"/>
    <w:rsid w:val="00192B58"/>
    <w:rsid w:val="002C5153"/>
    <w:rsid w:val="00341E29"/>
    <w:rsid w:val="00495346"/>
    <w:rsid w:val="00586163"/>
    <w:rsid w:val="00682BD5"/>
    <w:rsid w:val="006B63A6"/>
    <w:rsid w:val="0071671A"/>
    <w:rsid w:val="007C0D75"/>
    <w:rsid w:val="00852D67"/>
    <w:rsid w:val="00854D2D"/>
    <w:rsid w:val="00874E31"/>
    <w:rsid w:val="00A338FD"/>
    <w:rsid w:val="00AF16A1"/>
    <w:rsid w:val="00B12987"/>
    <w:rsid w:val="00B93D47"/>
    <w:rsid w:val="00BD401F"/>
    <w:rsid w:val="00C15246"/>
    <w:rsid w:val="00C77DE9"/>
    <w:rsid w:val="00EE511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</w:style>
  <w:style w:type="paragraph" w:styleId="Heading1">
    <w:name w:val="heading 1"/>
    <w:aliases w:val="Title,DZN 1"/>
    <w:basedOn w:val="Normal"/>
    <w:next w:val="Normal"/>
    <w:link w:val="Heading1Char"/>
    <w:uiPriority w:val="9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C42C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C42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0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6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F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A1"/>
  </w:style>
  <w:style w:type="paragraph" w:styleId="Footer">
    <w:name w:val="footer"/>
    <w:basedOn w:val="Normal"/>
    <w:link w:val="FooterChar"/>
    <w:uiPriority w:val="99"/>
    <w:unhideWhenUsed/>
    <w:rsid w:val="00AF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bRDnbm+n/6ueQ3a/6VEgLLiFw==">AMUW2mXSzTNyih6XQhN335jJtV1SWCXnUHGvEQrpZlsmaod2MmFSuLlQGhv8XlCAdjaeY79PYurp7oms1+bBqeV7c3SYOudUfXTr7gUL0Y14zIfUuX1ktuffGxNTTyBZPLSqZ8tf2grt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2022-09-20T11:19:00Z</dcterms:created>
  <dcterms:modified xsi:type="dcterms:W3CDTF">2023-01-31T14:35:00Z</dcterms:modified>
</cp:coreProperties>
</file>