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3B07" w14:textId="4704A26A" w:rsidR="00DD3DB5" w:rsidRPr="00453A86" w:rsidRDefault="00DD3DB5" w:rsidP="00DD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D7A4BC" w14:textId="77777777" w:rsidR="000A51C8" w:rsidRPr="00453A86" w:rsidRDefault="000A51C8" w:rsidP="00DD3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CD24AC" w14:textId="77777777" w:rsidR="000A51C8" w:rsidRPr="00453A86" w:rsidRDefault="000A51C8" w:rsidP="002A7FDD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153F359" w14:textId="12A6BDA5" w:rsidR="00DD3DB5" w:rsidRPr="00453A86" w:rsidRDefault="00B46715" w:rsidP="002A7FDD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53A86">
        <w:rPr>
          <w:rFonts w:eastAsia="Times New Roman" w:cstheme="minorHAnsi"/>
          <w:b/>
          <w:bCs/>
          <w:sz w:val="24"/>
          <w:szCs w:val="24"/>
        </w:rPr>
        <w:t xml:space="preserve">PRILOG </w:t>
      </w:r>
      <w:r w:rsidR="009D0D9E" w:rsidRPr="00453A86">
        <w:rPr>
          <w:rFonts w:eastAsia="Times New Roman" w:cstheme="minorHAnsi"/>
          <w:b/>
          <w:bCs/>
          <w:sz w:val="24"/>
          <w:szCs w:val="24"/>
        </w:rPr>
        <w:t>I</w:t>
      </w:r>
      <w:r w:rsidR="00E42555" w:rsidRPr="00453A86">
        <w:rPr>
          <w:rFonts w:eastAsia="Times New Roman" w:cstheme="minorHAnsi"/>
          <w:b/>
          <w:bCs/>
          <w:sz w:val="24"/>
          <w:szCs w:val="24"/>
        </w:rPr>
        <w:t>V</w:t>
      </w:r>
      <w:r w:rsidR="00442765" w:rsidRPr="00453A8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971D5" w:rsidRPr="00453A86">
        <w:rPr>
          <w:rFonts w:eastAsia="Times New Roman" w:cstheme="minorHAnsi"/>
          <w:b/>
          <w:bCs/>
          <w:sz w:val="24"/>
          <w:szCs w:val="24"/>
        </w:rPr>
        <w:t>– TEHNIČK</w:t>
      </w:r>
      <w:r w:rsidR="000A51C8" w:rsidRPr="00453A86">
        <w:rPr>
          <w:rFonts w:eastAsia="Times New Roman" w:cstheme="minorHAnsi"/>
          <w:b/>
          <w:bCs/>
          <w:sz w:val="24"/>
          <w:szCs w:val="24"/>
        </w:rPr>
        <w:t>E</w:t>
      </w:r>
      <w:r w:rsidR="005971D5" w:rsidRPr="00453A86">
        <w:rPr>
          <w:rFonts w:eastAsia="Times New Roman" w:cstheme="minorHAnsi"/>
          <w:b/>
          <w:bCs/>
          <w:sz w:val="24"/>
          <w:szCs w:val="24"/>
        </w:rPr>
        <w:t xml:space="preserve"> SPECIFIKACIJ</w:t>
      </w:r>
      <w:r w:rsidR="000A51C8" w:rsidRPr="00453A86">
        <w:rPr>
          <w:rFonts w:eastAsia="Times New Roman" w:cstheme="minorHAnsi"/>
          <w:b/>
          <w:bCs/>
          <w:sz w:val="24"/>
          <w:szCs w:val="24"/>
        </w:rPr>
        <w:t>E</w:t>
      </w:r>
    </w:p>
    <w:p w14:paraId="5CAB5740" w14:textId="77777777" w:rsidR="00DD3DB5" w:rsidRPr="00453A86" w:rsidRDefault="00DD3DB5" w:rsidP="002A7FDD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797CAC3" w14:textId="77777777" w:rsidR="00090C30" w:rsidRPr="00453A86" w:rsidRDefault="00090C30" w:rsidP="00DD3DB5">
      <w:pPr>
        <w:tabs>
          <w:tab w:val="left" w:pos="567"/>
        </w:tabs>
        <w:spacing w:line="240" w:lineRule="auto"/>
        <w:jc w:val="both"/>
        <w:rPr>
          <w:rFonts w:cstheme="minorHAnsi"/>
          <w:sz w:val="24"/>
          <w:szCs w:val="24"/>
        </w:rPr>
      </w:pPr>
    </w:p>
    <w:p w14:paraId="482A478D" w14:textId="77777777" w:rsidR="00E42555" w:rsidRPr="00453A86" w:rsidRDefault="00E42555" w:rsidP="00E42555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907C71D" w14:textId="77777777" w:rsidR="00E42555" w:rsidRPr="00453A86" w:rsidRDefault="00E42555" w:rsidP="00E42555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453A86">
        <w:rPr>
          <w:rFonts w:cstheme="minorHAnsi"/>
          <w:b/>
          <w:sz w:val="24"/>
          <w:szCs w:val="24"/>
        </w:rPr>
        <w:t xml:space="preserve">NOVATON, USLUŽNI OBRT, </w:t>
      </w:r>
    </w:p>
    <w:p w14:paraId="5A6E63AC" w14:textId="77777777" w:rsidR="00E42555" w:rsidRPr="00453A86" w:rsidRDefault="00E42555" w:rsidP="00E42555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453A86">
        <w:rPr>
          <w:rFonts w:cstheme="minorHAnsi"/>
          <w:b/>
          <w:sz w:val="24"/>
          <w:szCs w:val="24"/>
        </w:rPr>
        <w:t>TIHOMIR DOBRENIĆ, ŽABNO, ŽABENSKA ULICA</w:t>
      </w:r>
    </w:p>
    <w:p w14:paraId="57F2A9E8" w14:textId="77777777" w:rsidR="00E42555" w:rsidRPr="00453A86" w:rsidRDefault="00E42555" w:rsidP="00E42555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453A86">
        <w:rPr>
          <w:rFonts w:cstheme="minorHAnsi"/>
          <w:b/>
          <w:sz w:val="24"/>
          <w:szCs w:val="24"/>
        </w:rPr>
        <w:t xml:space="preserve">34A </w:t>
      </w:r>
    </w:p>
    <w:p w14:paraId="1938B926" w14:textId="77777777" w:rsidR="00E42555" w:rsidRPr="00453A86" w:rsidRDefault="00E42555" w:rsidP="00E42555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453A86">
        <w:rPr>
          <w:rFonts w:cstheme="minorHAnsi"/>
          <w:b/>
          <w:sz w:val="24"/>
          <w:szCs w:val="24"/>
        </w:rPr>
        <w:t xml:space="preserve">  </w:t>
      </w:r>
    </w:p>
    <w:p w14:paraId="3023A0F3" w14:textId="0D5D7394" w:rsidR="00E42555" w:rsidRPr="00453A86" w:rsidRDefault="00E42555" w:rsidP="00E42555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453A86">
        <w:rPr>
          <w:rFonts w:cstheme="minorHAnsi"/>
          <w:b/>
          <w:sz w:val="24"/>
          <w:szCs w:val="24"/>
        </w:rPr>
        <w:t xml:space="preserve">Naziv predmeta nabave: Specijalno vozilo za </w:t>
      </w:r>
      <w:r w:rsidR="00E637C1">
        <w:rPr>
          <w:rFonts w:cstheme="minorHAnsi"/>
          <w:b/>
          <w:sz w:val="24"/>
          <w:szCs w:val="24"/>
        </w:rPr>
        <w:t xml:space="preserve">HD </w:t>
      </w:r>
      <w:r w:rsidRPr="00453A86">
        <w:rPr>
          <w:rFonts w:cstheme="minorHAnsi"/>
          <w:b/>
          <w:sz w:val="24"/>
          <w:szCs w:val="24"/>
        </w:rPr>
        <w:t xml:space="preserve">CCTV inspekciju kanalizacijskih cijevi </w:t>
      </w:r>
      <w:r w:rsidR="00E637C1">
        <w:rPr>
          <w:rFonts w:cstheme="minorHAnsi"/>
          <w:b/>
          <w:sz w:val="24"/>
          <w:szCs w:val="24"/>
        </w:rPr>
        <w:t>u Ex zonama</w:t>
      </w:r>
    </w:p>
    <w:p w14:paraId="4E683D68" w14:textId="61E26251" w:rsidR="007E673E" w:rsidRPr="00453A86" w:rsidRDefault="00E42555" w:rsidP="00E42555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</w:rPr>
      </w:pPr>
      <w:r w:rsidRPr="00453A86">
        <w:rPr>
          <w:rFonts w:cstheme="minorHAnsi"/>
          <w:b/>
          <w:sz w:val="24"/>
          <w:szCs w:val="24"/>
        </w:rPr>
        <w:t>Evidencijski broj nabave: KK.08.2.1.16.0160 - 2</w:t>
      </w:r>
    </w:p>
    <w:p w14:paraId="1008A9B5" w14:textId="77777777" w:rsidR="007E673E" w:rsidRPr="00453A86" w:rsidRDefault="007E673E" w:rsidP="00090C30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</w:rPr>
      </w:pPr>
    </w:p>
    <w:p w14:paraId="1084B377" w14:textId="77777777" w:rsidR="00090C30" w:rsidRPr="00453A86" w:rsidRDefault="00090C30" w:rsidP="00090C30">
      <w:pPr>
        <w:shd w:val="clear" w:color="auto" w:fill="F2F2F2" w:themeFill="background1" w:themeFillShade="F2"/>
        <w:tabs>
          <w:tab w:val="left" w:pos="567"/>
        </w:tabs>
        <w:contextualSpacing/>
        <w:rPr>
          <w:rFonts w:cstheme="minorHAnsi"/>
          <w:i/>
        </w:rPr>
      </w:pPr>
      <w:r w:rsidRPr="00453A86">
        <w:rPr>
          <w:rFonts w:cstheme="minorHAnsi"/>
          <w:i/>
        </w:rPr>
        <w:t xml:space="preserve">NAPOMENA : </w:t>
      </w:r>
    </w:p>
    <w:p w14:paraId="4DE5A609" w14:textId="77777777" w:rsidR="00090C30" w:rsidRPr="00453A86" w:rsidRDefault="00090C30" w:rsidP="00090C30">
      <w:pPr>
        <w:shd w:val="clear" w:color="auto" w:fill="F2F2F2" w:themeFill="background1" w:themeFillShade="F2"/>
        <w:tabs>
          <w:tab w:val="left" w:pos="567"/>
        </w:tabs>
        <w:contextualSpacing/>
        <w:jc w:val="center"/>
        <w:rPr>
          <w:rFonts w:cstheme="minorHAnsi"/>
          <w:i/>
        </w:rPr>
      </w:pPr>
    </w:p>
    <w:p w14:paraId="1BFE941C" w14:textId="56BC3497" w:rsidR="00090C30" w:rsidRPr="00453A86" w:rsidRDefault="00793504" w:rsidP="00793504">
      <w:pPr>
        <w:shd w:val="clear" w:color="auto" w:fill="F2F2F2" w:themeFill="background1" w:themeFillShade="F2"/>
        <w:tabs>
          <w:tab w:val="left" w:pos="567"/>
        </w:tabs>
        <w:spacing w:line="240" w:lineRule="auto"/>
        <w:jc w:val="both"/>
        <w:rPr>
          <w:rFonts w:cstheme="minorHAnsi"/>
          <w:bCs/>
          <w:sz w:val="24"/>
          <w:szCs w:val="24"/>
        </w:rPr>
      </w:pPr>
      <w:r w:rsidRPr="00453A86">
        <w:rPr>
          <w:rFonts w:cstheme="minorHAnsi"/>
          <w:i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55BADFC6" w14:textId="77777777" w:rsidR="00793504" w:rsidRPr="00453A86" w:rsidRDefault="00793504" w:rsidP="00A8780A">
      <w:pPr>
        <w:tabs>
          <w:tab w:val="left" w:pos="567"/>
        </w:tabs>
        <w:jc w:val="center"/>
        <w:rPr>
          <w:rFonts w:cstheme="minorHAnsi"/>
          <w:bCs/>
        </w:rPr>
      </w:pPr>
    </w:p>
    <w:p w14:paraId="6D87E872" w14:textId="13513152" w:rsidR="00DD3DB5" w:rsidRPr="00453A86" w:rsidRDefault="00DD3DB5" w:rsidP="00A8780A">
      <w:pPr>
        <w:tabs>
          <w:tab w:val="left" w:pos="567"/>
        </w:tabs>
        <w:jc w:val="center"/>
        <w:rPr>
          <w:rFonts w:cstheme="minorHAnsi"/>
          <w:bCs/>
        </w:rPr>
      </w:pPr>
      <w:r w:rsidRPr="00453A86">
        <w:rPr>
          <w:rFonts w:cstheme="minorHAnsi"/>
          <w:bCs/>
        </w:rPr>
        <w:t xml:space="preserve">Ponuditelj obavezno popunjava stupac «Ponuđene </w:t>
      </w:r>
      <w:r w:rsidR="00642EDF" w:rsidRPr="00453A86">
        <w:rPr>
          <w:rFonts w:cstheme="minorHAnsi"/>
          <w:bCs/>
        </w:rPr>
        <w:t>specifikacij</w:t>
      </w:r>
      <w:r w:rsidRPr="00453A86">
        <w:rPr>
          <w:rFonts w:cstheme="minorHAnsi"/>
          <w:bCs/>
        </w:rPr>
        <w:t>e»</w:t>
      </w:r>
      <w:r w:rsidR="00A8780A" w:rsidRPr="00453A86">
        <w:rPr>
          <w:rFonts w:cstheme="minorHAnsi"/>
          <w:bCs/>
        </w:rPr>
        <w:t>. Ponuditelj</w:t>
      </w:r>
      <w:r w:rsidR="00E637C1">
        <w:rPr>
          <w:rFonts w:cstheme="minorHAnsi"/>
          <w:bCs/>
        </w:rPr>
        <w:t xml:space="preserve"> </w:t>
      </w:r>
      <w:r w:rsidR="00A8780A" w:rsidRPr="00453A86">
        <w:rPr>
          <w:rFonts w:cstheme="minorHAnsi"/>
          <w:bCs/>
        </w:rPr>
        <w:t>popunjava tehničk</w:t>
      </w:r>
      <w:r w:rsidR="00E637C1">
        <w:rPr>
          <w:rFonts w:cstheme="minorHAnsi"/>
          <w:bCs/>
        </w:rPr>
        <w:t>e</w:t>
      </w:r>
      <w:r w:rsidR="00A8780A" w:rsidRPr="00453A86">
        <w:rPr>
          <w:rFonts w:cstheme="minorHAnsi"/>
          <w:bCs/>
        </w:rPr>
        <w:t xml:space="preserve"> specifikacij</w:t>
      </w:r>
      <w:r w:rsidR="00E637C1">
        <w:rPr>
          <w:rFonts w:cstheme="minorHAnsi"/>
          <w:bCs/>
        </w:rPr>
        <w:t>e</w:t>
      </w:r>
      <w:r w:rsidR="00A8780A" w:rsidRPr="00453A86">
        <w:rPr>
          <w:rFonts w:cstheme="minorHAnsi"/>
          <w:bCs/>
        </w:rPr>
        <w:t xml:space="preserve"> upisujući točne karakteristike ponuđene robe</w:t>
      </w:r>
      <w:r w:rsidR="000C01AD" w:rsidRPr="00453A86">
        <w:rPr>
          <w:rFonts w:cstheme="minorHAnsi"/>
          <w:bCs/>
        </w:rPr>
        <w:t>.</w:t>
      </w:r>
    </w:p>
    <w:p w14:paraId="602CD9D3" w14:textId="5EB2ABB9" w:rsidR="00DD3DB5" w:rsidRPr="00453A86" w:rsidRDefault="00F415C9" w:rsidP="00E42555">
      <w:pPr>
        <w:tabs>
          <w:tab w:val="left" w:pos="567"/>
        </w:tabs>
        <w:spacing w:line="240" w:lineRule="auto"/>
        <w:jc w:val="center"/>
        <w:rPr>
          <w:rFonts w:cstheme="minorHAnsi"/>
          <w:bCs/>
        </w:rPr>
      </w:pPr>
      <w:r w:rsidRPr="00453A86">
        <w:rPr>
          <w:rFonts w:cstheme="minorHAnsi"/>
          <w:b/>
          <w:bCs/>
        </w:rPr>
        <w:t>Ako nije drukčije navedeno, z</w:t>
      </w:r>
      <w:r w:rsidR="00DD3DB5" w:rsidRPr="00453A86">
        <w:rPr>
          <w:rFonts w:cstheme="minorHAnsi"/>
          <w:b/>
          <w:bCs/>
        </w:rPr>
        <w:t xml:space="preserve">ahtjevi definirani </w:t>
      </w:r>
      <w:r w:rsidRPr="00453A86">
        <w:rPr>
          <w:rFonts w:cstheme="minorHAnsi"/>
          <w:b/>
          <w:bCs/>
        </w:rPr>
        <w:t>t</w:t>
      </w:r>
      <w:r w:rsidR="00DD3DB5" w:rsidRPr="00453A86">
        <w:rPr>
          <w:rFonts w:cstheme="minorHAnsi"/>
          <w:b/>
          <w:bCs/>
        </w:rPr>
        <w:t>ehničkim specifikacijama predstavljaju minimalne tehničke karakteristike koje ponuđen</w:t>
      </w:r>
      <w:r w:rsidR="00680853" w:rsidRPr="00453A86">
        <w:rPr>
          <w:rFonts w:cstheme="minorHAnsi"/>
          <w:b/>
          <w:bCs/>
        </w:rPr>
        <w:t>i</w:t>
      </w:r>
      <w:r w:rsidR="00DD3DB5" w:rsidRPr="00453A86">
        <w:rPr>
          <w:rFonts w:cstheme="minorHAnsi"/>
          <w:b/>
          <w:bCs/>
        </w:rPr>
        <w:t xml:space="preserve"> </w:t>
      </w:r>
      <w:r w:rsidR="00680853" w:rsidRPr="00453A86">
        <w:rPr>
          <w:rFonts w:cstheme="minorHAnsi"/>
          <w:b/>
          <w:bCs/>
        </w:rPr>
        <w:t>predmet nabave</w:t>
      </w:r>
      <w:r w:rsidR="00DD3DB5" w:rsidRPr="00453A86">
        <w:rPr>
          <w:rFonts w:cstheme="minorHAnsi"/>
          <w:b/>
          <w:bCs/>
        </w:rPr>
        <w:t xml:space="preserve"> mora zadovoljavati</w:t>
      </w:r>
      <w:r w:rsidR="00DD3DB5" w:rsidRPr="00453A86">
        <w:rPr>
          <w:rFonts w:cstheme="minorHAnsi"/>
          <w:bCs/>
        </w:rPr>
        <w:t xml:space="preserve"> </w:t>
      </w:r>
      <w:r w:rsidR="00DD3DB5" w:rsidRPr="00453A86">
        <w:rPr>
          <w:rFonts w:cstheme="minorHAnsi"/>
          <w:b/>
          <w:bCs/>
        </w:rPr>
        <w:t>te se ist</w:t>
      </w:r>
      <w:r w:rsidR="00642EDF" w:rsidRPr="00453A86">
        <w:rPr>
          <w:rFonts w:cstheme="minorHAnsi"/>
          <w:b/>
          <w:bCs/>
        </w:rPr>
        <w:t xml:space="preserve">e ne smiju mijenjati od strane </w:t>
      </w:r>
      <w:r w:rsidR="00680853" w:rsidRPr="00453A86">
        <w:rPr>
          <w:rFonts w:cstheme="minorHAnsi"/>
          <w:b/>
          <w:bCs/>
        </w:rPr>
        <w:t>P</w:t>
      </w:r>
      <w:r w:rsidR="00DD3DB5" w:rsidRPr="00453A86">
        <w:rPr>
          <w:rFonts w:cstheme="minorHAnsi"/>
          <w:b/>
          <w:bCs/>
        </w:rPr>
        <w:t>onuditelja</w:t>
      </w:r>
      <w:r w:rsidR="00DD3DB5" w:rsidRPr="00453A86">
        <w:rPr>
          <w:rFonts w:cstheme="minorHAnsi"/>
          <w:bCs/>
        </w:rPr>
        <w:t>.</w:t>
      </w:r>
    </w:p>
    <w:p w14:paraId="0772B546" w14:textId="77777777" w:rsidR="00E42555" w:rsidRPr="00453A86" w:rsidRDefault="00E42555" w:rsidP="00E42555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14:paraId="0EC378E5" w14:textId="698AE6B1" w:rsidR="004D7C27" w:rsidRPr="00453A86" w:rsidRDefault="004D7C27" w:rsidP="00DD3DB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10C11628" w14:textId="77777777" w:rsidR="00E42555" w:rsidRPr="00453A86" w:rsidRDefault="00E42555" w:rsidP="00DD3DB5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tbl>
      <w:tblPr>
        <w:tblW w:w="45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"/>
        <w:gridCol w:w="6059"/>
        <w:gridCol w:w="5711"/>
      </w:tblGrid>
      <w:tr w:rsidR="00E42555" w:rsidRPr="00453A86" w14:paraId="74C82E19" w14:textId="77777777" w:rsidTr="002A1908">
        <w:trPr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F109D" w14:textId="77777777" w:rsidR="00E42555" w:rsidRPr="00453A86" w:rsidRDefault="00E4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lastRenderedPageBreak/>
              <w:t>Stavka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D3DEA" w14:textId="77777777" w:rsidR="00E42555" w:rsidRPr="00453A86" w:rsidRDefault="00E4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Tražene specifikacije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9CFC8B" w14:textId="77777777" w:rsidR="00E42555" w:rsidRPr="00453A86" w:rsidRDefault="00E4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Ponuđene specifikacije</w:t>
            </w:r>
          </w:p>
        </w:tc>
      </w:tr>
      <w:tr w:rsidR="002A1908" w:rsidRPr="00453A86" w14:paraId="2ED5AFB4" w14:textId="77777777" w:rsidTr="002A1908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C1012D" w14:textId="7B5CF127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0" w:name="_Hlk118463353"/>
            <w:r w:rsidRPr="00453A86"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8765633" w14:textId="239EED6B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Vozilo sa kompletnom opremom uredskog i radnog djela prostora</w:t>
            </w:r>
          </w:p>
        </w:tc>
      </w:tr>
      <w:tr w:rsidR="006C0ECB" w:rsidRPr="00453A86" w14:paraId="2A91D74D" w14:textId="77777777" w:rsidTr="002A1908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6CE9C5" w14:textId="0A6E2D84" w:rsidR="006C0ECB" w:rsidRPr="00453A86" w:rsidRDefault="006C0ECB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1.</w:t>
            </w:r>
            <w:r w:rsidR="002A1908" w:rsidRPr="00453A86">
              <w:rPr>
                <w:rFonts w:eastAsia="Times New Roman" w:cstheme="minorHAnsi"/>
                <w:b/>
                <w:bCs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10D79" w14:textId="460270CB" w:rsidR="006C0ECB" w:rsidRPr="00453A86" w:rsidRDefault="003E1B46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Vozilo</w:t>
            </w:r>
            <w:r w:rsidR="006C0ECB" w:rsidRPr="00453A8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EABCF" w14:textId="77777777" w:rsidR="006C0ECB" w:rsidRPr="00453A86" w:rsidRDefault="006C0ECB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74F42010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FFEA" w14:textId="26FB59E6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1.1.</w:t>
            </w:r>
            <w:r w:rsidR="002A1908" w:rsidRPr="00453A86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926F" w14:textId="77777777" w:rsidR="00E42555" w:rsidRPr="00453A86" w:rsidRDefault="00E42555" w:rsidP="005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3A86">
              <w:rPr>
                <w:rFonts w:cstheme="minorHAnsi"/>
                <w:bCs/>
              </w:rPr>
              <w:t>Kombinirano vozilo, minimalnih tehničkih karakteristika:</w:t>
            </w:r>
          </w:p>
          <w:p w14:paraId="2A757A79" w14:textId="77777777" w:rsidR="00E42555" w:rsidRPr="00453A86" w:rsidRDefault="00E42555" w:rsidP="00E4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3A86">
              <w:rPr>
                <w:rFonts w:cstheme="minorHAnsi"/>
                <w:bCs/>
              </w:rPr>
              <w:t xml:space="preserve">103kW/140KM, dizel, ESP, ABS, AFU, Hill </w:t>
            </w:r>
            <w:proofErr w:type="spellStart"/>
            <w:r w:rsidRPr="00453A86">
              <w:rPr>
                <w:rFonts w:cstheme="minorHAnsi"/>
                <w:bCs/>
              </w:rPr>
              <w:t>assist</w:t>
            </w:r>
            <w:proofErr w:type="spellEnd"/>
            <w:r w:rsidRPr="00453A86">
              <w:rPr>
                <w:rFonts w:cstheme="minorHAnsi"/>
                <w:bCs/>
              </w:rPr>
              <w:t>, min. 70l rezervoar za gorivo, Radio MP3, ojačana suspenzija, kamera za parkiranje, dva signalna svjetla na krovu vozila.</w:t>
            </w:r>
          </w:p>
          <w:p w14:paraId="0C8AA8E6" w14:textId="77E83837" w:rsidR="00E42555" w:rsidRPr="00453A86" w:rsidRDefault="00E42555" w:rsidP="00E4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3A86">
              <w:rPr>
                <w:rFonts w:cstheme="minorHAnsi"/>
                <w:bCs/>
              </w:rPr>
              <w:t>Vozilo homologirano kao radno vozilo sa kompletnom dokumentacijom za homologaciju i registraciju u Hrvatskoj.</w:t>
            </w:r>
            <w:r w:rsidRPr="00453A86">
              <w:rPr>
                <w:rFonts w:cstheme="minorHAnsi"/>
                <w:bCs/>
              </w:rPr>
              <w:tab/>
            </w:r>
            <w:r w:rsidRPr="00453A86">
              <w:rPr>
                <w:rFonts w:cstheme="minorHAnsi"/>
                <w:bCs/>
              </w:rPr>
              <w:tab/>
            </w:r>
            <w:r w:rsidRPr="00453A86">
              <w:rPr>
                <w:rFonts w:cstheme="minorHAnsi"/>
                <w:bCs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40D1" w14:textId="77777777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467FDA3D" w14:textId="77777777" w:rsidTr="002A1908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7D745D" w14:textId="651F7806" w:rsidR="00E42555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1.</w:t>
            </w:r>
            <w:r w:rsidR="00E42555" w:rsidRPr="00453A86"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E5F558" w14:textId="6E487752" w:rsidR="00E42555" w:rsidRPr="00453A86" w:rsidRDefault="00E42555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Uređenje prostora u vozilu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01F77A" w14:textId="77777777" w:rsidR="00E42555" w:rsidRPr="00453A86" w:rsidRDefault="00E42555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2750759D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D92D" w14:textId="11413D52" w:rsidR="00E42555" w:rsidRPr="00453A86" w:rsidRDefault="002A1908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</w:t>
            </w:r>
            <w:r w:rsidR="006C0ECB" w:rsidRPr="00453A86">
              <w:rPr>
                <w:rFonts w:eastAsia="Times New Roman" w:cstheme="minorHAnsi"/>
                <w:bCs/>
              </w:rPr>
              <w:t>2.1.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6BE9" w14:textId="7A529EC7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3A86">
              <w:rPr>
                <w:rFonts w:cstheme="minorHAnsi"/>
                <w:bCs/>
              </w:rPr>
              <w:t xml:space="preserve">Termo izolacija svih stranica, stropa, bočnih i stražnjih vrata termo izolacijom debljine 20mm, </w:t>
            </w:r>
            <w:r w:rsidR="003A59C6" w:rsidRPr="00453A86">
              <w:rPr>
                <w:rFonts w:cstheme="minorHAnsi"/>
                <w:bCs/>
              </w:rPr>
              <w:t>periva</w:t>
            </w:r>
            <w:r w:rsidRPr="00453A86">
              <w:rPr>
                <w:rFonts w:cstheme="minorHAnsi"/>
                <w:bCs/>
              </w:rPr>
              <w:t xml:space="preserve"> obloga stjenki, stropa i svih vrata sa vodootpornim pokrovom. </w:t>
            </w:r>
            <w:r w:rsidRPr="002C661E">
              <w:rPr>
                <w:rFonts w:cstheme="minorHAnsi"/>
                <w:bCs/>
              </w:rPr>
              <w:t xml:space="preserve">PVC zaštita </w:t>
            </w:r>
            <w:r w:rsidR="00704E70" w:rsidRPr="00E637C1">
              <w:rPr>
                <w:rFonts w:cstheme="minorHAnsi"/>
                <w:bCs/>
              </w:rPr>
              <w:t>blatobrana s unutarnje strane vozila</w:t>
            </w:r>
            <w:r w:rsidRPr="00E637C1">
              <w:rPr>
                <w:rFonts w:cstheme="minorHAnsi"/>
                <w:bCs/>
              </w:rPr>
              <w:t>.</w:t>
            </w:r>
            <w:r w:rsidRPr="00E637C1">
              <w:rPr>
                <w:rFonts w:cstheme="minorHAnsi"/>
                <w:bCs/>
              </w:rPr>
              <w:tab/>
            </w:r>
            <w:r w:rsidRPr="00E637C1">
              <w:rPr>
                <w:rFonts w:cstheme="minorHAnsi"/>
                <w:bCs/>
              </w:rPr>
              <w:tab/>
            </w:r>
            <w:r w:rsidRPr="00E637C1">
              <w:rPr>
                <w:rFonts w:cstheme="minorHAnsi"/>
                <w:bCs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BE4F" w14:textId="77777777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48BAE3E5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F3B4" w14:textId="658447A3" w:rsidR="006C0ECB" w:rsidRPr="00453A86" w:rsidRDefault="002A1908" w:rsidP="006C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</w:t>
            </w:r>
            <w:r w:rsidR="006C0ECB" w:rsidRPr="00453A86">
              <w:rPr>
                <w:rFonts w:eastAsia="Times New Roman" w:cstheme="minorHAnsi"/>
                <w:bCs/>
              </w:rPr>
              <w:t>2.2.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18CE" w14:textId="2BFE8E68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3A86">
              <w:rPr>
                <w:rFonts w:cstheme="minorHAnsi"/>
                <w:bCs/>
              </w:rPr>
              <w:t xml:space="preserve">Grijanje operaterove prostorije sa </w:t>
            </w:r>
            <w:r w:rsidR="00C320A5" w:rsidRPr="00483D00">
              <w:rPr>
                <w:rFonts w:cstheme="minorHAnsi"/>
                <w:bCs/>
              </w:rPr>
              <w:t>dizel</w:t>
            </w:r>
            <w:r w:rsidR="00C320A5">
              <w:rPr>
                <w:rFonts w:cstheme="minorHAnsi"/>
                <w:bCs/>
              </w:rPr>
              <w:t xml:space="preserve"> </w:t>
            </w:r>
            <w:r w:rsidR="003A59C6" w:rsidRPr="00453A86">
              <w:rPr>
                <w:rFonts w:cstheme="minorHAnsi"/>
                <w:bCs/>
              </w:rPr>
              <w:t>zračnim</w:t>
            </w:r>
            <w:r w:rsidRPr="00453A86">
              <w:rPr>
                <w:rFonts w:cstheme="minorHAnsi"/>
                <w:bCs/>
              </w:rPr>
              <w:t xml:space="preserve"> grija</w:t>
            </w:r>
            <w:r w:rsidR="003A59C6" w:rsidRPr="00453A86">
              <w:rPr>
                <w:rFonts w:cstheme="minorHAnsi"/>
                <w:bCs/>
              </w:rPr>
              <w:t>č</w:t>
            </w:r>
            <w:r w:rsidRPr="00453A86">
              <w:rPr>
                <w:rFonts w:cstheme="minorHAnsi"/>
                <w:bCs/>
              </w:rPr>
              <w:t xml:space="preserve">em snage min. 2kW, ugradnja grijača u vozačkoj kabini iza sjedala, sa uzimanjem hladnog </w:t>
            </w:r>
            <w:r w:rsidR="003A59C6" w:rsidRPr="00453A86">
              <w:rPr>
                <w:rFonts w:cstheme="minorHAnsi"/>
                <w:bCs/>
              </w:rPr>
              <w:t xml:space="preserve">i ispuhivanjem </w:t>
            </w:r>
            <w:r w:rsidRPr="00453A86">
              <w:rPr>
                <w:rFonts w:cstheme="minorHAnsi"/>
                <w:bCs/>
              </w:rPr>
              <w:t xml:space="preserve">toplog zraka u operaterovu prostoriju. </w:t>
            </w:r>
            <w:r w:rsidR="00BC0504" w:rsidRPr="00453A86">
              <w:rPr>
                <w:rFonts w:cstheme="minorHAnsi"/>
                <w:bCs/>
              </w:rPr>
              <w:t>Ugrađena</w:t>
            </w:r>
            <w:r w:rsidRPr="00453A86">
              <w:rPr>
                <w:rFonts w:cstheme="minorHAnsi"/>
                <w:bCs/>
              </w:rPr>
              <w:t xml:space="preserve"> upravljačk</w:t>
            </w:r>
            <w:r w:rsidR="00BC0504" w:rsidRPr="00453A86">
              <w:rPr>
                <w:rFonts w:cstheme="minorHAnsi"/>
                <w:bCs/>
              </w:rPr>
              <w:t>a</w:t>
            </w:r>
            <w:r w:rsidRPr="00453A86">
              <w:rPr>
                <w:rFonts w:cstheme="minorHAnsi"/>
                <w:bCs/>
              </w:rPr>
              <w:t xml:space="preserve"> </w:t>
            </w:r>
            <w:r w:rsidRPr="00483D00">
              <w:rPr>
                <w:rFonts w:cstheme="minorHAnsi"/>
                <w:bCs/>
              </w:rPr>
              <w:t>jedinic</w:t>
            </w:r>
            <w:r w:rsidR="00BC0504" w:rsidRPr="00483D00">
              <w:rPr>
                <w:rFonts w:cstheme="minorHAnsi"/>
                <w:bCs/>
              </w:rPr>
              <w:t>a</w:t>
            </w:r>
            <w:r w:rsidRPr="00483D00">
              <w:rPr>
                <w:rFonts w:cstheme="minorHAnsi"/>
                <w:bCs/>
              </w:rPr>
              <w:t xml:space="preserve"> u </w:t>
            </w:r>
            <w:r w:rsidR="00C320A5" w:rsidRPr="00483D00">
              <w:rPr>
                <w:rFonts w:cstheme="minorHAnsi"/>
                <w:bCs/>
              </w:rPr>
              <w:t>operaterovoj prostoriji</w:t>
            </w:r>
            <w:r w:rsidR="00BA37D3" w:rsidRPr="00483D00">
              <w:rPr>
                <w:rFonts w:cstheme="minorHAnsi"/>
                <w:bCs/>
              </w:rPr>
              <w:t>, oduzimanje goriva iz rezervoara vozila.</w:t>
            </w:r>
            <w:r w:rsidRPr="00453A86">
              <w:rPr>
                <w:rFonts w:cstheme="minorHAnsi"/>
                <w:bCs/>
              </w:rPr>
              <w:tab/>
            </w:r>
            <w:r w:rsidRPr="00453A86">
              <w:rPr>
                <w:rFonts w:cstheme="minorHAnsi"/>
                <w:bCs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7D90" w14:textId="77777777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43E9F078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2E41" w14:textId="5747CACC" w:rsidR="00E42555" w:rsidRPr="00453A86" w:rsidRDefault="002A1908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</w:t>
            </w:r>
            <w:r w:rsidR="006C0ECB" w:rsidRPr="00453A86">
              <w:rPr>
                <w:rFonts w:eastAsia="Times New Roman" w:cstheme="minorHAnsi"/>
                <w:bCs/>
              </w:rPr>
              <w:t>2.3.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65F4" w14:textId="142B9C02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453A86">
              <w:rPr>
                <w:rFonts w:cstheme="minorHAnsi"/>
                <w:bCs/>
              </w:rPr>
              <w:t xml:space="preserve">Podna obloga od vodootpornog </w:t>
            </w:r>
            <w:r w:rsidR="00BC0504" w:rsidRPr="00453A86">
              <w:rPr>
                <w:rFonts w:cstheme="minorHAnsi"/>
                <w:bCs/>
              </w:rPr>
              <w:t>materijala</w:t>
            </w:r>
            <w:r w:rsidRPr="00453A86">
              <w:rPr>
                <w:rFonts w:cstheme="minorHAnsi"/>
                <w:bCs/>
              </w:rPr>
              <w:t xml:space="preserve">, u uredskom dijelu dodatno </w:t>
            </w:r>
            <w:proofErr w:type="spellStart"/>
            <w:r w:rsidRPr="00453A86">
              <w:rPr>
                <w:rFonts w:cstheme="minorHAnsi"/>
                <w:bCs/>
              </w:rPr>
              <w:t>antistatič</w:t>
            </w:r>
            <w:r w:rsidR="003A59C6" w:rsidRPr="00453A86">
              <w:rPr>
                <w:rFonts w:cstheme="minorHAnsi"/>
                <w:bCs/>
              </w:rPr>
              <w:t>n</w:t>
            </w:r>
            <w:r w:rsidRPr="00453A86">
              <w:rPr>
                <w:rFonts w:cstheme="minorHAnsi"/>
                <w:bCs/>
              </w:rPr>
              <w:t>a</w:t>
            </w:r>
            <w:proofErr w:type="spellEnd"/>
            <w:r w:rsidRPr="00453A86">
              <w:rPr>
                <w:rFonts w:cstheme="minorHAnsi"/>
                <w:bCs/>
              </w:rPr>
              <w:t xml:space="preserve"> podna obloga od PVC </w:t>
            </w:r>
            <w:r w:rsidR="00BC0504" w:rsidRPr="00453A86">
              <w:rPr>
                <w:rFonts w:cstheme="minorHAnsi"/>
                <w:bCs/>
              </w:rPr>
              <w:t>materijala</w:t>
            </w:r>
            <w:r w:rsidRPr="00453A86">
              <w:rPr>
                <w:rFonts w:cstheme="minorHAnsi"/>
                <w:bCs/>
              </w:rPr>
              <w:tab/>
            </w:r>
            <w:r w:rsidRPr="00453A86">
              <w:rPr>
                <w:rFonts w:cstheme="minorHAnsi"/>
                <w:bCs/>
              </w:rPr>
              <w:tab/>
            </w:r>
            <w:r w:rsidRPr="00453A86">
              <w:rPr>
                <w:rFonts w:cstheme="minorHAnsi"/>
                <w:bCs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22AC" w14:textId="77777777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bookmarkEnd w:id="0"/>
      <w:tr w:rsidR="00E42555" w:rsidRPr="00453A86" w14:paraId="55E0389E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B3CC" w14:textId="2D77A57D" w:rsidR="00E42555" w:rsidRPr="00453A86" w:rsidRDefault="002A1908" w:rsidP="00D3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</w:t>
            </w:r>
            <w:r w:rsidR="006C0ECB" w:rsidRPr="00453A86">
              <w:rPr>
                <w:rFonts w:eastAsia="Times New Roman" w:cstheme="minorHAnsi"/>
                <w:bCs/>
              </w:rPr>
              <w:t>2.4.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6610" w14:textId="696A454E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Pregradna </w:t>
            </w:r>
            <w:r w:rsidR="00BC0504" w:rsidRPr="00453A86">
              <w:rPr>
                <w:rFonts w:cstheme="minorHAnsi"/>
              </w:rPr>
              <w:t>stijena</w:t>
            </w:r>
            <w:r w:rsidRPr="00453A86">
              <w:rPr>
                <w:rFonts w:cstheme="minorHAnsi"/>
              </w:rPr>
              <w:t xml:space="preserve"> između operaterovog i radnog djela prostorije sa ugrađenim kliznim prozorom dimenzije </w:t>
            </w:r>
            <w:r w:rsidR="00BC0504" w:rsidRPr="00453A86">
              <w:rPr>
                <w:rFonts w:cstheme="minorHAnsi"/>
              </w:rPr>
              <w:t>min</w:t>
            </w:r>
            <w:r w:rsidRPr="00453A86">
              <w:rPr>
                <w:rFonts w:cstheme="minorHAnsi"/>
              </w:rPr>
              <w:t>. 500x400mm</w:t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3C31" w14:textId="77777777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1E113FEF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DA78" w14:textId="45F0F3A2" w:rsidR="00E42555" w:rsidRPr="00453A86" w:rsidRDefault="002A1908" w:rsidP="00D3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</w:t>
            </w:r>
            <w:r w:rsidR="006C0ECB" w:rsidRPr="00453A86">
              <w:rPr>
                <w:rFonts w:eastAsia="Times New Roman" w:cstheme="minorHAnsi"/>
                <w:bCs/>
              </w:rPr>
              <w:t>2.5.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DBE7" w14:textId="16C38C2A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A86">
              <w:rPr>
                <w:rFonts w:cstheme="minorHAnsi"/>
              </w:rPr>
              <w:t>Uređenje operaterove prostorije</w:t>
            </w:r>
            <w:r w:rsidR="003A59C6" w:rsidRPr="00453A86">
              <w:rPr>
                <w:rFonts w:cstheme="minorHAnsi"/>
              </w:rPr>
              <w:t>:</w:t>
            </w:r>
            <w:r w:rsidRPr="00453A86">
              <w:rPr>
                <w:rFonts w:cstheme="minorHAnsi"/>
              </w:rPr>
              <w:t xml:space="preserve"> radni pult sa ugrađenom upravljačkim  jedinicom, ladice za pohranjivanje dokumentacije, iznad operaterovog radnog mjesta polica za pohranu registratora, zid obložen perforiranim limom za pričvršćivanje </w:t>
            </w:r>
            <w:r w:rsidR="006C0ECB" w:rsidRPr="00453A86">
              <w:rPr>
                <w:rFonts w:cstheme="minorHAnsi"/>
              </w:rPr>
              <w:t>nosača</w:t>
            </w:r>
            <w:r w:rsidRPr="00453A86">
              <w:rPr>
                <w:rFonts w:cstheme="minorHAnsi"/>
              </w:rPr>
              <w:t xml:space="preserve"> monitora i magnetno pričvršćivanje planova. LED </w:t>
            </w:r>
            <w:r w:rsidR="006C0ECB" w:rsidRPr="00453A86">
              <w:rPr>
                <w:rFonts w:cstheme="minorHAnsi"/>
              </w:rPr>
              <w:t>rasvjeta</w:t>
            </w:r>
            <w:r w:rsidRPr="00453A86">
              <w:rPr>
                <w:rFonts w:cstheme="minorHAnsi"/>
              </w:rPr>
              <w:t xml:space="preserve"> </w:t>
            </w:r>
            <w:r w:rsidRPr="00453A86">
              <w:rPr>
                <w:rFonts w:cstheme="minorHAnsi"/>
              </w:rPr>
              <w:lastRenderedPageBreak/>
              <w:t xml:space="preserve">i elektro razvod sa </w:t>
            </w:r>
            <w:r w:rsidR="006C0ECB" w:rsidRPr="00453A86">
              <w:rPr>
                <w:rFonts w:cstheme="minorHAnsi"/>
              </w:rPr>
              <w:t>osiguračima</w:t>
            </w:r>
            <w:r w:rsidRPr="00453A86">
              <w:rPr>
                <w:rFonts w:cstheme="minorHAnsi"/>
              </w:rPr>
              <w:t xml:space="preserve">, RFS zaštita stupanj N, napon 220V/50Hz. Letva za </w:t>
            </w:r>
            <w:r w:rsidR="006C0ECB" w:rsidRPr="00453A86">
              <w:rPr>
                <w:rFonts w:cstheme="minorHAnsi"/>
              </w:rPr>
              <w:t>pričvršćivanje</w:t>
            </w:r>
            <w:r w:rsidRPr="00453A86">
              <w:rPr>
                <w:rFonts w:cstheme="minorHAnsi"/>
              </w:rPr>
              <w:t xml:space="preserve"> opreme trakom na prednjoj stjenki.</w:t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EA23" w14:textId="77777777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1F24AF85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3302" w14:textId="14084DD7" w:rsidR="00E42555" w:rsidRPr="00453A86" w:rsidRDefault="002A1908" w:rsidP="00D3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</w:t>
            </w:r>
            <w:r w:rsidR="006C0ECB" w:rsidRPr="00453A86">
              <w:rPr>
                <w:rFonts w:eastAsia="Times New Roman" w:cstheme="minorHAnsi"/>
                <w:bCs/>
              </w:rPr>
              <w:t>2.6.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E1F" w14:textId="0FC5B79D" w:rsidR="00E42555" w:rsidRPr="00453A86" w:rsidRDefault="00E42555" w:rsidP="00C20C5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Uređenje radnog djela iza pregradne </w:t>
            </w:r>
            <w:r w:rsidR="006C0ECB" w:rsidRPr="00453A86">
              <w:rPr>
                <w:rFonts w:cstheme="minorHAnsi"/>
              </w:rPr>
              <w:t>stijene</w:t>
            </w:r>
            <w:r w:rsidRPr="00453A86">
              <w:rPr>
                <w:rFonts w:cstheme="minorHAnsi"/>
              </w:rPr>
              <w:t xml:space="preserve"> u dužini 1200mm od zadnjih vrata. Vitlo ugrađeno na element sa ladicama dužine 1000mm za pohranjivanje traktora i ostalih d</w:t>
            </w:r>
            <w:r w:rsidR="006C0ECB" w:rsidRPr="00453A86">
              <w:rPr>
                <w:rFonts w:cstheme="minorHAnsi"/>
              </w:rPr>
              <w:t>i</w:t>
            </w:r>
            <w:r w:rsidRPr="00453A86">
              <w:rPr>
                <w:rFonts w:cstheme="minorHAnsi"/>
              </w:rPr>
              <w:t xml:space="preserve">jelova kamera sustava.  Dodatni element sa ladicama na desnoj strani vozila u istoj visini sa pultom iz vodootpornog </w:t>
            </w:r>
            <w:r w:rsidR="006C0ECB" w:rsidRPr="00453A86">
              <w:rPr>
                <w:rFonts w:cstheme="minorHAnsi"/>
              </w:rPr>
              <w:t>materijala</w:t>
            </w:r>
            <w:r w:rsidRPr="00453A86">
              <w:rPr>
                <w:rFonts w:cstheme="minorHAnsi"/>
              </w:rPr>
              <w:t xml:space="preserve"> za postavljanje opreme. Letve za </w:t>
            </w:r>
            <w:r w:rsidR="006C0ECB" w:rsidRPr="00453A86">
              <w:rPr>
                <w:rFonts w:cstheme="minorHAnsi"/>
              </w:rPr>
              <w:t>pričvršćivanje</w:t>
            </w:r>
            <w:r w:rsidRPr="00453A86">
              <w:rPr>
                <w:rFonts w:cstheme="minorHAnsi"/>
              </w:rPr>
              <w:t xml:space="preserve"> opreme trakom iznad elementa. Dodatna ladica u cijeloj širini 40cm ispod stropa za pohranu i siguran transport alata, LED </w:t>
            </w:r>
            <w:r w:rsidR="006C0ECB" w:rsidRPr="00453A86">
              <w:rPr>
                <w:rFonts w:cstheme="minorHAnsi"/>
              </w:rPr>
              <w:t>rasvjeta</w:t>
            </w:r>
            <w:r w:rsidRPr="00453A86">
              <w:rPr>
                <w:rFonts w:cstheme="minorHAnsi"/>
              </w:rPr>
              <w:t xml:space="preserve"> i elektro razvod sa </w:t>
            </w:r>
            <w:r w:rsidR="006C0ECB" w:rsidRPr="00453A86">
              <w:rPr>
                <w:rFonts w:cstheme="minorHAnsi"/>
              </w:rPr>
              <w:t>osiguračima</w:t>
            </w:r>
            <w:r w:rsidRPr="00453A86">
              <w:rPr>
                <w:rFonts w:cstheme="minorHAnsi"/>
              </w:rPr>
              <w:t xml:space="preserve">, RFS zaštita stupanj N, napon 220V/50Hz. Dopunski </w:t>
            </w:r>
            <w:r w:rsidR="006C0ECB" w:rsidRPr="00453A86">
              <w:rPr>
                <w:rFonts w:cstheme="minorHAnsi"/>
              </w:rPr>
              <w:t>podesivi</w:t>
            </w:r>
            <w:r w:rsidRPr="00453A86">
              <w:rPr>
                <w:rFonts w:cstheme="minorHAnsi"/>
              </w:rPr>
              <w:t xml:space="preserve"> reflektor za </w:t>
            </w:r>
            <w:r w:rsidR="006C0ECB" w:rsidRPr="00453A86">
              <w:rPr>
                <w:rFonts w:cstheme="minorHAnsi"/>
              </w:rPr>
              <w:t>rasvjetu</w:t>
            </w:r>
            <w:r w:rsidRPr="00453A86">
              <w:rPr>
                <w:rFonts w:cstheme="minorHAnsi"/>
              </w:rPr>
              <w:t xml:space="preserve"> </w:t>
            </w:r>
            <w:r w:rsidR="006C0ECB" w:rsidRPr="00453A86">
              <w:rPr>
                <w:rFonts w:cstheme="minorHAnsi"/>
              </w:rPr>
              <w:t>iza</w:t>
            </w:r>
            <w:r w:rsidRPr="00453A86">
              <w:rPr>
                <w:rFonts w:cstheme="minorHAnsi"/>
              </w:rPr>
              <w:t xml:space="preserve"> vozila ugrađen pod strop vozila.</w:t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A8C5" w14:textId="77777777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A1908" w:rsidRPr="00453A86" w14:paraId="1345CEE1" w14:textId="77777777" w:rsidTr="002A1908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595A02" w14:textId="73C53906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1.3.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DEB99F" w14:textId="2504E490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UPS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3D9C3" w14:textId="77777777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2D482D7B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E9DD" w14:textId="4298FE10" w:rsidR="00E42555" w:rsidRPr="00453A86" w:rsidRDefault="002A1908" w:rsidP="002A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1.3.1.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A7D6" w14:textId="2A20373B" w:rsidR="00E42555" w:rsidRPr="00453A86" w:rsidRDefault="006C0ECB" w:rsidP="00C20C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453A86">
              <w:rPr>
                <w:rFonts w:cstheme="minorHAnsi"/>
                <w:color w:val="000000"/>
              </w:rPr>
              <w:t>Uređaj za neprekidno napajanje računala u slučaju nestanka stalnog napajanja, sa stabilizatorom napajanja za potrebe računala.</w:t>
            </w:r>
            <w:r w:rsidRPr="00453A86">
              <w:rPr>
                <w:rFonts w:cstheme="minorHAnsi"/>
                <w:color w:val="000000"/>
              </w:rPr>
              <w:tab/>
            </w:r>
            <w:r w:rsidRPr="00453A86">
              <w:rPr>
                <w:rFonts w:cstheme="minorHAnsi"/>
                <w:color w:val="000000"/>
              </w:rPr>
              <w:tab/>
            </w:r>
            <w:r w:rsidRPr="00453A86">
              <w:rPr>
                <w:rFonts w:cstheme="minorHAnsi"/>
                <w:color w:val="000000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B3CE" w14:textId="77777777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A1908" w:rsidRPr="00453A86" w14:paraId="3627F9DF" w14:textId="77777777" w:rsidTr="002A1908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6CBE5C" w14:textId="094DE1D6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1.4.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F8AD6" w14:textId="624B4422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Agregat</w:t>
            </w:r>
            <w:r w:rsidR="00121596" w:rsidRPr="00453A86">
              <w:rPr>
                <w:rFonts w:eastAsia="Times New Roman" w:cstheme="minorHAnsi"/>
                <w:b/>
                <w:bCs/>
              </w:rPr>
              <w:t xml:space="preserve"> na benzinski pogon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E3585" w14:textId="77777777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1A69951A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CD5" w14:textId="56C97524" w:rsidR="00E42555" w:rsidRPr="00453A86" w:rsidRDefault="002A1908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1.4.1.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E8D" w14:textId="6E513078" w:rsidR="00E42555" w:rsidRPr="00453A86" w:rsidRDefault="005D0693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83D00">
              <w:rPr>
                <w:rFonts w:cstheme="minorHAnsi"/>
              </w:rPr>
              <w:t>Inverterski</w:t>
            </w:r>
            <w:proofErr w:type="spellEnd"/>
            <w:r w:rsidRPr="00483D00">
              <w:rPr>
                <w:rFonts w:cstheme="minorHAnsi"/>
              </w:rPr>
              <w:t xml:space="preserve"> a</w:t>
            </w:r>
            <w:r w:rsidR="006C0ECB" w:rsidRPr="00483D00">
              <w:rPr>
                <w:rFonts w:cstheme="minorHAnsi"/>
              </w:rPr>
              <w:t xml:space="preserve">gregat </w:t>
            </w:r>
            <w:r w:rsidR="00121596" w:rsidRPr="00483D00">
              <w:rPr>
                <w:rFonts w:cstheme="minorHAnsi"/>
              </w:rPr>
              <w:t>snage 2Kw</w:t>
            </w:r>
            <w:r w:rsidR="006C0ECB" w:rsidRPr="00483D00">
              <w:rPr>
                <w:rFonts w:cstheme="minorHAnsi"/>
              </w:rPr>
              <w:t xml:space="preserve"> + električna instalacija</w:t>
            </w:r>
            <w:r w:rsidRPr="00483D00">
              <w:rPr>
                <w:rFonts w:cstheme="minorHAnsi"/>
              </w:rPr>
              <w:t>. Priključak za opskrbu strujom na lijevoj strani vozila sa vanjske strane.</w:t>
            </w:r>
            <w:r w:rsidR="006C0ECB" w:rsidRPr="00453A86">
              <w:rPr>
                <w:rFonts w:cstheme="minorHAnsi"/>
              </w:rPr>
              <w:tab/>
            </w:r>
            <w:r w:rsidR="006C0ECB" w:rsidRPr="00453A86">
              <w:rPr>
                <w:rFonts w:cstheme="minorHAnsi"/>
              </w:rPr>
              <w:tab/>
            </w:r>
            <w:r w:rsidR="006C0ECB"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3C00" w14:textId="77777777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A1908" w:rsidRPr="00453A86" w14:paraId="44589E12" w14:textId="77777777" w:rsidTr="002A1908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1317C7" w14:textId="520DDAF9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1" w:name="_Hlk126042070"/>
            <w:r w:rsidRPr="00453A86">
              <w:rPr>
                <w:rFonts w:eastAsia="Times New Roman" w:cstheme="minorHAnsi"/>
                <w:b/>
                <w:bCs/>
              </w:rPr>
              <w:t>2.</w:t>
            </w:r>
          </w:p>
        </w:tc>
        <w:tc>
          <w:tcPr>
            <w:tcW w:w="4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132484" w14:textId="77777777" w:rsidR="001B3216" w:rsidRPr="00704E70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Oprema inspekcijskog vozila</w:t>
            </w:r>
            <w:r w:rsidR="00C320A5">
              <w:rPr>
                <w:rFonts w:eastAsia="Times New Roman" w:cstheme="minorHAnsi"/>
                <w:b/>
                <w:bCs/>
              </w:rPr>
              <w:t xml:space="preserve"> – </w:t>
            </w:r>
            <w:r w:rsidR="00C320A5" w:rsidRPr="00704E70">
              <w:rPr>
                <w:rFonts w:eastAsia="Times New Roman" w:cstheme="minorHAnsi"/>
                <w:b/>
                <w:bCs/>
              </w:rPr>
              <w:t xml:space="preserve">CCTV oprema za pregled kanalizacije sa atestom za rad u </w:t>
            </w:r>
            <w:r w:rsidR="001B3216" w:rsidRPr="00704E70">
              <w:rPr>
                <w:rFonts w:eastAsia="Times New Roman" w:cstheme="minorHAnsi"/>
                <w:b/>
                <w:bCs/>
              </w:rPr>
              <w:t xml:space="preserve">primjeren za rad u Ex zonama: </w:t>
            </w:r>
          </w:p>
          <w:p w14:paraId="34F55F5F" w14:textId="00C5A3E0" w:rsidR="002A1908" w:rsidRPr="00453A86" w:rsidRDefault="001B3216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704E70">
              <w:rPr>
                <w:rFonts w:eastAsia="Times New Roman" w:cstheme="minorHAnsi"/>
                <w:b/>
                <w:bCs/>
              </w:rPr>
              <w:t xml:space="preserve">ATEX kod EX II 2G Ex </w:t>
            </w:r>
            <w:proofErr w:type="spellStart"/>
            <w:r w:rsidRPr="00704E70">
              <w:rPr>
                <w:rFonts w:eastAsia="Times New Roman" w:cstheme="minorHAnsi"/>
                <w:b/>
                <w:bCs/>
              </w:rPr>
              <w:t>eb</w:t>
            </w:r>
            <w:proofErr w:type="spellEnd"/>
            <w:r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704E70">
              <w:rPr>
                <w:rFonts w:eastAsia="Times New Roman" w:cstheme="minorHAnsi"/>
                <w:b/>
                <w:bCs/>
              </w:rPr>
              <w:t>op</w:t>
            </w:r>
            <w:proofErr w:type="spellEnd"/>
            <w:r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704E70">
              <w:rPr>
                <w:rFonts w:eastAsia="Times New Roman" w:cstheme="minorHAnsi"/>
                <w:b/>
                <w:bCs/>
              </w:rPr>
              <w:t>is</w:t>
            </w:r>
            <w:proofErr w:type="spellEnd"/>
            <w:r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704E70">
              <w:rPr>
                <w:rFonts w:eastAsia="Times New Roman" w:cstheme="minorHAnsi"/>
                <w:b/>
                <w:bCs/>
              </w:rPr>
              <w:t>pxb</w:t>
            </w:r>
            <w:proofErr w:type="spellEnd"/>
            <w:r w:rsidRPr="00704E70">
              <w:rPr>
                <w:rFonts w:eastAsia="Times New Roman" w:cstheme="minorHAnsi"/>
                <w:b/>
                <w:bCs/>
              </w:rPr>
              <w:t xml:space="preserve"> IIB T4 Gb ili </w:t>
            </w:r>
            <w:r w:rsidR="00704E70">
              <w:rPr>
                <w:rFonts w:eastAsia="Times New Roman" w:cstheme="minorHAnsi"/>
                <w:b/>
                <w:bCs/>
              </w:rPr>
              <w:t>jednakovrijedno</w:t>
            </w:r>
            <w:r w:rsidRPr="00453A86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</w:tr>
      <w:bookmarkEnd w:id="1"/>
      <w:tr w:rsidR="002A1908" w:rsidRPr="00453A86" w14:paraId="6F2AA2AF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770CD5" w14:textId="769D329A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2.1.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33FE60" w14:textId="0D2FAE8F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 xml:space="preserve">Upravljačka </w:t>
            </w:r>
            <w:r w:rsidR="00121596" w:rsidRPr="00453A86">
              <w:rPr>
                <w:rFonts w:eastAsia="Times New Roman" w:cstheme="minorHAnsi"/>
                <w:b/>
                <w:bCs/>
              </w:rPr>
              <w:t>jedinica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B28F27" w14:textId="77777777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5B8386DE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5D01" w14:textId="2E1E7EEB" w:rsidR="00E42555" w:rsidRPr="00453A86" w:rsidRDefault="002A1908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2.1.1.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AADC" w14:textId="1C27A357" w:rsidR="00121596" w:rsidRPr="00453A86" w:rsidRDefault="006C0ECB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  <w:r w:rsidRPr="00453A86">
              <w:rPr>
                <w:rFonts w:cstheme="minorHAnsi"/>
              </w:rPr>
              <w:t xml:space="preserve">Upravljačka </w:t>
            </w:r>
            <w:r w:rsidR="00121596" w:rsidRPr="00453A86">
              <w:rPr>
                <w:rFonts w:cstheme="minorHAnsi"/>
              </w:rPr>
              <w:t>jedinica</w:t>
            </w:r>
            <w:r w:rsidRPr="00453A86">
              <w:rPr>
                <w:rFonts w:cstheme="minorHAnsi"/>
              </w:rPr>
              <w:t xml:space="preserve"> za montažu u vozilo za inspekcijski sustav. Višenamjenska upravljačka ploča ergonomskog dizajna, 2 upravljačke palice (3 osi i tipka) za upravljanje kamerom i traktorom. Unaprijed postavljene tipke za najvažnije operacije</w:t>
            </w:r>
            <w:r w:rsidR="00121596" w:rsidRPr="00453A86">
              <w:rPr>
                <w:rFonts w:cstheme="minorHAnsi"/>
              </w:rPr>
              <w:t xml:space="preserve"> i</w:t>
            </w:r>
            <w:r w:rsidRPr="00453A86">
              <w:rPr>
                <w:rFonts w:cstheme="minorHAnsi"/>
              </w:rPr>
              <w:t xml:space="preserve"> dodatn</w:t>
            </w:r>
            <w:r w:rsidR="00121596" w:rsidRPr="00453A86">
              <w:rPr>
                <w:rFonts w:cstheme="minorHAnsi"/>
              </w:rPr>
              <w:t>e</w:t>
            </w:r>
            <w:r w:rsidRPr="00453A86">
              <w:rPr>
                <w:rFonts w:cstheme="minorHAnsi"/>
              </w:rPr>
              <w:t xml:space="preserve"> tipk</w:t>
            </w:r>
            <w:r w:rsidR="00121596" w:rsidRPr="00453A86">
              <w:rPr>
                <w:rFonts w:cstheme="minorHAnsi"/>
              </w:rPr>
              <w:t>e</w:t>
            </w:r>
            <w:r w:rsidRPr="00453A86">
              <w:rPr>
                <w:rFonts w:cstheme="minorHAnsi"/>
              </w:rPr>
              <w:t xml:space="preserve"> za prilagođene komande. Zaslon osjetljiv na dodir </w:t>
            </w:r>
            <w:r w:rsidRPr="00453A86">
              <w:rPr>
                <w:rFonts w:cstheme="minorHAnsi"/>
              </w:rPr>
              <w:lastRenderedPageBreak/>
              <w:t xml:space="preserve">za upravljanje sustavom i za postavljanje. Upravljačka jedinica </w:t>
            </w:r>
            <w:r w:rsidR="001D1BE3">
              <w:rPr>
                <w:rFonts w:cstheme="minorHAnsi"/>
              </w:rPr>
              <w:t xml:space="preserve">sa </w:t>
            </w:r>
            <w:r w:rsidRPr="00453A86">
              <w:rPr>
                <w:rFonts w:cstheme="minorHAnsi"/>
              </w:rPr>
              <w:t>HD Proširenje</w:t>
            </w:r>
            <w:r w:rsidR="001D1BE3">
              <w:rPr>
                <w:rFonts w:cstheme="minorHAnsi"/>
              </w:rPr>
              <w:t>m</w:t>
            </w:r>
            <w:r w:rsidRPr="00453A86">
              <w:rPr>
                <w:rFonts w:cstheme="minorHAnsi"/>
              </w:rPr>
              <w:t xml:space="preserve"> </w:t>
            </w:r>
            <w:proofErr w:type="spellStart"/>
            <w:r w:rsidRPr="00453A86">
              <w:rPr>
                <w:rFonts w:cstheme="minorHAnsi"/>
              </w:rPr>
              <w:t>uklj</w:t>
            </w:r>
            <w:proofErr w:type="spellEnd"/>
            <w:r w:rsidRPr="00453A86">
              <w:rPr>
                <w:rFonts w:cstheme="minorHAnsi"/>
              </w:rPr>
              <w:t xml:space="preserve">. sva sučelja, svako integrirano u </w:t>
            </w:r>
            <w:r w:rsidR="001E355F" w:rsidRPr="00453A86">
              <w:rPr>
                <w:rFonts w:cstheme="minorHAnsi"/>
              </w:rPr>
              <w:t xml:space="preserve">min. </w:t>
            </w:r>
            <w:r w:rsidRPr="00453A86">
              <w:rPr>
                <w:rFonts w:cstheme="minorHAnsi"/>
              </w:rPr>
              <w:t xml:space="preserve">19-inčni stalak. </w:t>
            </w:r>
          </w:p>
          <w:p w14:paraId="22B8D485" w14:textId="404CB020" w:rsidR="00E42555" w:rsidRPr="00453A86" w:rsidRDefault="006C0ECB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Opseg isporuke: </w:t>
            </w:r>
            <w:r w:rsidR="001D1BE3">
              <w:rPr>
                <w:rFonts w:cstheme="minorHAnsi"/>
              </w:rPr>
              <w:t>upravljačka jedinica sa svim montažnim materijalom, uključujući ugradnju o operaterovoj prostoriji</w:t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E09" w14:textId="77777777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A1908" w:rsidRPr="00453A86" w14:paraId="7B5ACA02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4AD2DE" w14:textId="7EA69E6A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2.2.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886051" w14:textId="1871C05A" w:rsidR="002A1908" w:rsidRPr="00453A86" w:rsidRDefault="00D374B0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Automatsk</w:t>
            </w:r>
            <w:r w:rsidR="001E355F" w:rsidRPr="00453A86">
              <w:rPr>
                <w:rFonts w:eastAsia="Times New Roman" w:cstheme="minorHAnsi"/>
                <w:b/>
                <w:bCs/>
              </w:rPr>
              <w:t>o kabelsko vitlo</w:t>
            </w:r>
            <w:r w:rsidR="001B3216">
              <w:rPr>
                <w:rFonts w:eastAsia="Times New Roman" w:cstheme="minorHAnsi"/>
                <w:b/>
                <w:bCs/>
              </w:rPr>
              <w:t xml:space="preserve">, </w:t>
            </w:r>
            <w:r w:rsidR="001B3216" w:rsidRPr="00704E70">
              <w:rPr>
                <w:rFonts w:eastAsia="Times New Roman" w:cstheme="minorHAnsi"/>
                <w:b/>
                <w:bCs/>
              </w:rPr>
              <w:t xml:space="preserve">primjereno za rad u Ex zonama: ATEX kod EX II 2G Ex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eb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op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is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pxb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IIB T4 Gb ili</w:t>
            </w:r>
            <w:r w:rsidR="00704E70">
              <w:rPr>
                <w:rFonts w:eastAsia="Times New Roman" w:cstheme="minorHAnsi"/>
                <w:b/>
                <w:bCs/>
              </w:rPr>
              <w:t xml:space="preserve"> jednakovrijedno</w:t>
            </w:r>
            <w:r w:rsidR="001B3216" w:rsidRPr="00453A86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E4032E" w14:textId="77777777" w:rsidR="002A1908" w:rsidRPr="00453A86" w:rsidRDefault="002A1908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5C749A0A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A102" w14:textId="47F845DC" w:rsidR="00E42555" w:rsidRPr="00453A86" w:rsidRDefault="002A1908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453A86">
              <w:rPr>
                <w:rFonts w:eastAsia="Times New Roman" w:cstheme="minorHAnsi"/>
                <w:bCs/>
              </w:rPr>
              <w:t>2.2.1.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6EF6" w14:textId="699CA0F5" w:rsidR="00E42555" w:rsidRPr="00453A86" w:rsidRDefault="002A1908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A86">
              <w:rPr>
                <w:rFonts w:cstheme="minorHAnsi"/>
              </w:rPr>
              <w:t>Automatsk</w:t>
            </w:r>
            <w:r w:rsidR="001E355F" w:rsidRPr="00453A86">
              <w:rPr>
                <w:rFonts w:cstheme="minorHAnsi"/>
              </w:rPr>
              <w:t>o</w:t>
            </w:r>
            <w:r w:rsidRPr="00453A86">
              <w:rPr>
                <w:rFonts w:cstheme="minorHAnsi"/>
              </w:rPr>
              <w:t>, sa postavljenim mjeračima dužine, otporn</w:t>
            </w:r>
            <w:r w:rsidR="001E355F" w:rsidRPr="00453A86">
              <w:rPr>
                <w:rFonts w:cstheme="minorHAnsi"/>
              </w:rPr>
              <w:t>o</w:t>
            </w:r>
            <w:r w:rsidRPr="00453A86">
              <w:rPr>
                <w:rFonts w:cstheme="minorHAnsi"/>
              </w:rPr>
              <w:t xml:space="preserve"> na prskanje (IP44), maksimalna dužina kabla do 300m. Napajanje 115/230V. Za fiksnu ugradnju u vozilo, </w:t>
            </w:r>
            <w:r w:rsidR="006747B6" w:rsidRPr="00453A86">
              <w:rPr>
                <w:rFonts w:cstheme="minorHAnsi"/>
              </w:rPr>
              <w:t>uključeno</w:t>
            </w:r>
            <w:r w:rsidRPr="00453A86">
              <w:rPr>
                <w:rFonts w:cstheme="minorHAnsi"/>
              </w:rPr>
              <w:t xml:space="preserve"> 300m kabla kamere. Upravljanje moguće i sa </w:t>
            </w:r>
            <w:r w:rsidR="001E355F" w:rsidRPr="00453A86">
              <w:rPr>
                <w:rFonts w:cstheme="minorHAnsi"/>
              </w:rPr>
              <w:t>daljinskim</w:t>
            </w:r>
            <w:r w:rsidRPr="00453A86">
              <w:rPr>
                <w:rFonts w:cstheme="minorHAnsi"/>
              </w:rPr>
              <w:t xml:space="preserve"> </w:t>
            </w:r>
            <w:r w:rsidR="001E355F" w:rsidRPr="00453A86">
              <w:rPr>
                <w:rFonts w:cstheme="minorHAnsi"/>
              </w:rPr>
              <w:t>upravljačem</w:t>
            </w:r>
            <w:r w:rsidRPr="00453A86">
              <w:rPr>
                <w:rFonts w:cstheme="minorHAnsi"/>
              </w:rPr>
              <w:t>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DE23" w14:textId="77777777" w:rsidR="00E42555" w:rsidRPr="00453A86" w:rsidRDefault="00E42555" w:rsidP="00C20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B2713A" w:rsidRPr="00453A86" w14:paraId="3BAA50FA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70D708" w14:textId="43A6CF92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2.</w:t>
            </w:r>
            <w:r w:rsidR="00704E70">
              <w:rPr>
                <w:rFonts w:eastAsia="Times New Roman" w:cstheme="minorHAnsi"/>
                <w:b/>
                <w:bCs/>
              </w:rPr>
              <w:t>3</w:t>
            </w:r>
            <w:r w:rsidRPr="00453A86">
              <w:rPr>
                <w:rFonts w:eastAsia="Times New Roman" w:cstheme="minorHAnsi"/>
                <w:b/>
                <w:bCs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F62FD6" w14:textId="0FC230D9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Vodilica kabla za dno šahta - ulaz u cijev</w:t>
            </w:r>
            <w:r w:rsidR="001B216F">
              <w:rPr>
                <w:rFonts w:eastAsia="Times New Roman" w:cstheme="minorHAnsi"/>
                <w:b/>
                <w:bCs/>
              </w:rPr>
              <w:t xml:space="preserve">, za rad u EX </w:t>
            </w:r>
            <w:r w:rsidR="002A66C4">
              <w:rPr>
                <w:rFonts w:eastAsia="Times New Roman" w:cstheme="minorHAnsi"/>
                <w:b/>
                <w:bCs/>
              </w:rPr>
              <w:t>z</w:t>
            </w:r>
            <w:r w:rsidR="001B216F">
              <w:rPr>
                <w:rFonts w:eastAsia="Times New Roman" w:cstheme="minorHAnsi"/>
                <w:b/>
                <w:bCs/>
              </w:rPr>
              <w:t>onama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60E2A" w14:textId="7777777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5FA542DA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96E7" w14:textId="4747D4E3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1D52" w14:textId="3ADD1EEE" w:rsidR="00E42555" w:rsidRPr="00453A86" w:rsidRDefault="00B2713A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Fleksibilna remenica za vođenje kabela, jednostruka, </w:t>
            </w:r>
            <w:proofErr w:type="spellStart"/>
            <w:r w:rsidR="001E355F" w:rsidRPr="00453A86">
              <w:rPr>
                <w:rFonts w:cstheme="minorHAnsi"/>
              </w:rPr>
              <w:t>uklj</w:t>
            </w:r>
            <w:proofErr w:type="spellEnd"/>
            <w:r w:rsidR="001E355F" w:rsidRPr="00453A86">
              <w:rPr>
                <w:rFonts w:cstheme="minorHAnsi"/>
              </w:rPr>
              <w:t xml:space="preserve">. </w:t>
            </w:r>
            <w:r w:rsidRPr="00453A86">
              <w:rPr>
                <w:rFonts w:cstheme="minorHAnsi"/>
              </w:rPr>
              <w:t>uže duljine min. 12m</w:t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A0F0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B2713A" w:rsidRPr="00453A86" w14:paraId="452C1CB8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3F3E37" w14:textId="51F4BC46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2.</w:t>
            </w:r>
            <w:r w:rsidR="00704E70">
              <w:rPr>
                <w:rFonts w:eastAsia="Times New Roman" w:cstheme="minorHAnsi"/>
                <w:b/>
                <w:bCs/>
              </w:rPr>
              <w:t>4</w:t>
            </w:r>
            <w:r w:rsidRPr="00453A86">
              <w:rPr>
                <w:rFonts w:eastAsia="Times New Roman" w:cstheme="minorHAnsi"/>
                <w:b/>
                <w:bCs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4292E1" w14:textId="740E339F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453A86">
              <w:rPr>
                <w:rFonts w:eastAsia="Times New Roman" w:cstheme="minorHAnsi"/>
                <w:b/>
                <w:bCs/>
              </w:rPr>
              <w:t>Podokvir</w:t>
            </w:r>
            <w:proofErr w:type="spellEnd"/>
            <w:r w:rsidRPr="00453A86">
              <w:rPr>
                <w:rFonts w:eastAsia="Times New Roman" w:cstheme="minorHAnsi"/>
                <w:b/>
                <w:bCs/>
              </w:rPr>
              <w:t xml:space="preserve"> za montažu automatsk</w:t>
            </w:r>
            <w:r w:rsidR="00CF36E4">
              <w:rPr>
                <w:rFonts w:eastAsia="Times New Roman" w:cstheme="minorHAnsi"/>
                <w:b/>
                <w:bCs/>
              </w:rPr>
              <w:t>og</w:t>
            </w:r>
            <w:r w:rsidRPr="00453A86">
              <w:rPr>
                <w:rFonts w:eastAsia="Times New Roman" w:cstheme="minorHAnsi"/>
                <w:b/>
                <w:bCs/>
              </w:rPr>
              <w:t xml:space="preserve"> kabelsk</w:t>
            </w:r>
            <w:r w:rsidR="00CF36E4">
              <w:rPr>
                <w:rFonts w:eastAsia="Times New Roman" w:cstheme="minorHAnsi"/>
                <w:b/>
                <w:bCs/>
              </w:rPr>
              <w:t>og</w:t>
            </w:r>
            <w:r w:rsidRPr="00453A86">
              <w:rPr>
                <w:rFonts w:eastAsia="Times New Roman" w:cstheme="minorHAnsi"/>
                <w:b/>
                <w:bCs/>
              </w:rPr>
              <w:t xml:space="preserve"> </w:t>
            </w:r>
            <w:r w:rsidR="00CF36E4">
              <w:rPr>
                <w:rFonts w:eastAsia="Times New Roman" w:cstheme="minorHAnsi"/>
                <w:b/>
                <w:bCs/>
              </w:rPr>
              <w:t>vitla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09A5D8" w14:textId="7777777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30CA7656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6C9F" w14:textId="187B98DA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DAA" w14:textId="77777777" w:rsidR="002A7E86" w:rsidRPr="00453A86" w:rsidRDefault="00B2713A" w:rsidP="00AA3B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453A86">
              <w:rPr>
                <w:rFonts w:cstheme="minorHAnsi"/>
              </w:rPr>
              <w:t>Podokvir</w:t>
            </w:r>
            <w:proofErr w:type="spellEnd"/>
            <w:r w:rsidRPr="00453A86">
              <w:rPr>
                <w:rFonts w:cstheme="minorHAnsi"/>
              </w:rPr>
              <w:t xml:space="preserve"> s produžnim krakom za automatsk</w:t>
            </w:r>
            <w:r w:rsidR="001D3F7A" w:rsidRPr="00453A86">
              <w:rPr>
                <w:rFonts w:cstheme="minorHAnsi"/>
              </w:rPr>
              <w:t>o</w:t>
            </w:r>
            <w:r w:rsidRPr="00453A86">
              <w:rPr>
                <w:rFonts w:cstheme="minorHAnsi"/>
              </w:rPr>
              <w:t xml:space="preserve"> kabelsk</w:t>
            </w:r>
            <w:r w:rsidR="001D3F7A" w:rsidRPr="00453A86">
              <w:rPr>
                <w:rFonts w:cstheme="minorHAnsi"/>
              </w:rPr>
              <w:t>o</w:t>
            </w:r>
            <w:r w:rsidRPr="00453A86">
              <w:rPr>
                <w:rFonts w:cstheme="minorHAnsi"/>
              </w:rPr>
              <w:t xml:space="preserve"> </w:t>
            </w:r>
            <w:r w:rsidR="001D3F7A" w:rsidRPr="00453A86">
              <w:rPr>
                <w:rFonts w:cstheme="minorHAnsi"/>
              </w:rPr>
              <w:t>vitlo</w:t>
            </w:r>
            <w:r w:rsidRPr="00453A86">
              <w:rPr>
                <w:rFonts w:cstheme="minorHAnsi"/>
              </w:rPr>
              <w:t xml:space="preserve"> </w:t>
            </w:r>
            <w:r w:rsidR="001D3F7A" w:rsidRPr="00453A86">
              <w:rPr>
                <w:rFonts w:cstheme="minorHAnsi"/>
              </w:rPr>
              <w:t>z</w:t>
            </w:r>
            <w:r w:rsidRPr="00453A86">
              <w:rPr>
                <w:rFonts w:cstheme="minorHAnsi"/>
              </w:rPr>
              <w:t xml:space="preserve">a stacionarnu upotrebu </w:t>
            </w:r>
            <w:r w:rsidR="001D3F7A" w:rsidRPr="00453A86">
              <w:rPr>
                <w:rFonts w:cstheme="minorHAnsi"/>
              </w:rPr>
              <w:t>kabelskog vitla</w:t>
            </w:r>
            <w:r w:rsidRPr="00453A86">
              <w:rPr>
                <w:rFonts w:cstheme="minorHAnsi"/>
              </w:rPr>
              <w:t xml:space="preserve"> u vozilu</w:t>
            </w:r>
            <w:r w:rsidR="001D3F7A" w:rsidRPr="00453A86">
              <w:rPr>
                <w:rFonts w:cstheme="minorHAnsi"/>
              </w:rPr>
              <w:t>.</w:t>
            </w:r>
            <w:r w:rsidRPr="00453A86">
              <w:rPr>
                <w:rFonts w:cstheme="minorHAnsi"/>
              </w:rPr>
              <w:t xml:space="preserve"> </w:t>
            </w:r>
            <w:r w:rsidR="001D3F7A" w:rsidRPr="00453A86">
              <w:rPr>
                <w:rFonts w:cstheme="minorHAnsi"/>
              </w:rPr>
              <w:t>P</w:t>
            </w:r>
            <w:r w:rsidRPr="00453A86">
              <w:rPr>
                <w:rFonts w:cstheme="minorHAnsi"/>
              </w:rPr>
              <w:t>roduljiv</w:t>
            </w:r>
            <w:r w:rsidR="001D3F7A" w:rsidRPr="00453A86">
              <w:rPr>
                <w:rFonts w:cstheme="minorHAnsi"/>
              </w:rPr>
              <w:t>a</w:t>
            </w:r>
            <w:r w:rsidRPr="00453A86">
              <w:rPr>
                <w:rFonts w:cstheme="minorHAnsi"/>
              </w:rPr>
              <w:t xml:space="preserve"> i zakretn</w:t>
            </w:r>
            <w:r w:rsidR="001D3F7A" w:rsidRPr="00453A86">
              <w:rPr>
                <w:rFonts w:cstheme="minorHAnsi"/>
              </w:rPr>
              <w:t>a</w:t>
            </w:r>
            <w:r w:rsidRPr="00453A86">
              <w:rPr>
                <w:rFonts w:cstheme="minorHAnsi"/>
              </w:rPr>
              <w:t xml:space="preserve"> ruk</w:t>
            </w:r>
            <w:r w:rsidR="001D3F7A" w:rsidRPr="00453A86">
              <w:rPr>
                <w:rFonts w:cstheme="minorHAnsi"/>
              </w:rPr>
              <w:t>a</w:t>
            </w:r>
            <w:r w:rsidRPr="00453A86">
              <w:rPr>
                <w:rFonts w:cstheme="minorHAnsi"/>
              </w:rPr>
              <w:t xml:space="preserve"> </w:t>
            </w:r>
            <w:r w:rsidR="001D3F7A" w:rsidRPr="00453A86">
              <w:rPr>
                <w:rFonts w:cstheme="minorHAnsi"/>
              </w:rPr>
              <w:t>za</w:t>
            </w:r>
            <w:r w:rsidRPr="00453A86">
              <w:rPr>
                <w:rFonts w:cstheme="minorHAnsi"/>
              </w:rPr>
              <w:t xml:space="preserve"> postav</w:t>
            </w:r>
            <w:r w:rsidR="001D3F7A" w:rsidRPr="00453A86">
              <w:rPr>
                <w:rFonts w:cstheme="minorHAnsi"/>
              </w:rPr>
              <w:t>ljanje</w:t>
            </w:r>
            <w:r w:rsidRPr="00453A86">
              <w:rPr>
                <w:rFonts w:cstheme="minorHAnsi"/>
              </w:rPr>
              <w:t xml:space="preserve"> kabel kamere izravno iznad šahta. </w:t>
            </w:r>
            <w:r w:rsidR="002A7E86" w:rsidRPr="00453A86">
              <w:rPr>
                <w:rFonts w:cstheme="minorHAnsi"/>
              </w:rPr>
              <w:t>Min. d</w:t>
            </w:r>
            <w:r w:rsidRPr="00453A86">
              <w:rPr>
                <w:rFonts w:cstheme="minorHAnsi"/>
              </w:rPr>
              <w:t>imenzije (bez produžne ruke) (</w:t>
            </w:r>
            <w:proofErr w:type="spellStart"/>
            <w:r w:rsidRPr="00453A86">
              <w:rPr>
                <w:rFonts w:cstheme="minorHAnsi"/>
              </w:rPr>
              <w:t>ŠxVxD</w:t>
            </w:r>
            <w:proofErr w:type="spellEnd"/>
            <w:r w:rsidRPr="00453A86">
              <w:rPr>
                <w:rFonts w:cstheme="minorHAnsi"/>
              </w:rPr>
              <w:t xml:space="preserve">): 360 x 120 x 590 mm, težina (s produžnim krakom): </w:t>
            </w:r>
            <w:r w:rsidR="002A7E86" w:rsidRPr="00453A86">
              <w:rPr>
                <w:rFonts w:cstheme="minorHAnsi"/>
              </w:rPr>
              <w:t>min.</w:t>
            </w:r>
            <w:r w:rsidRPr="00453A86">
              <w:rPr>
                <w:rFonts w:cstheme="minorHAnsi"/>
              </w:rPr>
              <w:t xml:space="preserve"> 21 kg Duljina produžetka: </w:t>
            </w:r>
            <w:proofErr w:type="spellStart"/>
            <w:r w:rsidRPr="00453A86">
              <w:rPr>
                <w:rFonts w:cstheme="minorHAnsi"/>
              </w:rPr>
              <w:t>max</w:t>
            </w:r>
            <w:proofErr w:type="spellEnd"/>
            <w:r w:rsidRPr="00453A86">
              <w:rPr>
                <w:rFonts w:cstheme="minorHAnsi"/>
              </w:rPr>
              <w:t xml:space="preserve">. 600 mm Duljina ruke: </w:t>
            </w:r>
            <w:proofErr w:type="spellStart"/>
            <w:r w:rsidRPr="00453A86">
              <w:rPr>
                <w:rFonts w:cstheme="minorHAnsi"/>
              </w:rPr>
              <w:t>max</w:t>
            </w:r>
            <w:proofErr w:type="spellEnd"/>
            <w:r w:rsidRPr="00453A86">
              <w:rPr>
                <w:rFonts w:cstheme="minorHAnsi"/>
              </w:rPr>
              <w:t xml:space="preserve">. 1000mm' </w:t>
            </w:r>
          </w:p>
          <w:p w14:paraId="4B21F597" w14:textId="669A05DE" w:rsidR="00E42555" w:rsidRPr="00453A86" w:rsidRDefault="00B2713A" w:rsidP="00AA3B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Opseg isporuke: </w:t>
            </w:r>
            <w:proofErr w:type="spellStart"/>
            <w:r w:rsidRPr="00453A86">
              <w:rPr>
                <w:rFonts w:cstheme="minorHAnsi"/>
              </w:rPr>
              <w:t>podokvir</w:t>
            </w:r>
            <w:proofErr w:type="spellEnd"/>
            <w:r w:rsidRPr="00453A86">
              <w:rPr>
                <w:rFonts w:cstheme="minorHAnsi"/>
              </w:rPr>
              <w:t xml:space="preserve"> s produžnim krakom</w:t>
            </w:r>
            <w:r w:rsidR="002A7E86" w:rsidRPr="00453A86">
              <w:rPr>
                <w:rFonts w:cstheme="minorHAnsi"/>
              </w:rPr>
              <w:t xml:space="preserve">, </w:t>
            </w:r>
            <w:r w:rsidRPr="00453A86">
              <w:rPr>
                <w:rFonts w:cstheme="minorHAnsi"/>
              </w:rPr>
              <w:t xml:space="preserve">velika otklonska remenica, posuda za sakupljanje prljavštine, montažni materijal za montažu tračnica na </w:t>
            </w:r>
            <w:proofErr w:type="spellStart"/>
            <w:r w:rsidRPr="00453A86">
              <w:rPr>
                <w:rFonts w:cstheme="minorHAnsi"/>
              </w:rPr>
              <w:t>podokvir</w:t>
            </w:r>
            <w:proofErr w:type="spellEnd"/>
            <w:r w:rsidRPr="00453A86">
              <w:rPr>
                <w:rFonts w:cstheme="minorHAnsi"/>
              </w:rPr>
              <w:t xml:space="preserve">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75EC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B2713A" w:rsidRPr="00453A86" w14:paraId="4235C455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6DD4FD" w14:textId="382CC02F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2.</w:t>
            </w:r>
            <w:r w:rsidR="00704E70">
              <w:rPr>
                <w:rFonts w:eastAsia="Times New Roman" w:cstheme="minorHAnsi"/>
                <w:b/>
                <w:bCs/>
              </w:rPr>
              <w:t>5</w:t>
            </w:r>
            <w:r w:rsidRPr="00453A86">
              <w:rPr>
                <w:rFonts w:eastAsia="Times New Roman" w:cstheme="minorHAnsi"/>
                <w:b/>
                <w:bCs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90D2EA" w14:textId="702567B3" w:rsidR="00B2713A" w:rsidRPr="00453A86" w:rsidRDefault="002A7E86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Montažni</w:t>
            </w:r>
            <w:r w:rsidR="00B2713A" w:rsidRPr="00453A86">
              <w:rPr>
                <w:rFonts w:eastAsia="Times New Roman" w:cstheme="minorHAnsi"/>
                <w:b/>
                <w:bCs/>
              </w:rPr>
              <w:t xml:space="preserve"> materijal za </w:t>
            </w:r>
            <w:proofErr w:type="spellStart"/>
            <w:r w:rsidR="00B2713A" w:rsidRPr="00453A86">
              <w:rPr>
                <w:rFonts w:eastAsia="Times New Roman" w:cstheme="minorHAnsi"/>
                <w:b/>
                <w:bCs/>
              </w:rPr>
              <w:t>podokvir</w:t>
            </w:r>
            <w:proofErr w:type="spellEnd"/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F82F26" w14:textId="7777777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3EA5E326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927A" w14:textId="1684B9E9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950" w14:textId="025CE0AB" w:rsidR="00E42555" w:rsidRPr="00453A86" w:rsidRDefault="00453A86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A86">
              <w:rPr>
                <w:rFonts w:cstheme="minorHAnsi"/>
              </w:rPr>
              <w:t>Set m</w:t>
            </w:r>
            <w:r w:rsidR="00B2713A" w:rsidRPr="00453A86">
              <w:rPr>
                <w:rFonts w:cstheme="minorHAnsi"/>
              </w:rPr>
              <w:t>ontažn</w:t>
            </w:r>
            <w:r w:rsidRPr="00453A86">
              <w:rPr>
                <w:rFonts w:cstheme="minorHAnsi"/>
              </w:rPr>
              <w:t>og</w:t>
            </w:r>
            <w:r w:rsidR="00B2713A" w:rsidRPr="00453A86">
              <w:rPr>
                <w:rFonts w:cstheme="minorHAnsi"/>
              </w:rPr>
              <w:t xml:space="preserve"> materijal</w:t>
            </w:r>
            <w:r w:rsidRPr="00453A86">
              <w:rPr>
                <w:rFonts w:cstheme="minorHAnsi"/>
              </w:rPr>
              <w:t>a</w:t>
            </w:r>
            <w:r w:rsidR="00B2713A" w:rsidRPr="00453A86">
              <w:rPr>
                <w:rFonts w:cstheme="minorHAnsi"/>
              </w:rPr>
              <w:t xml:space="preserve"> za fiksiranje </w:t>
            </w:r>
            <w:proofErr w:type="spellStart"/>
            <w:r w:rsidR="00B2713A" w:rsidRPr="00453A86">
              <w:rPr>
                <w:rFonts w:cstheme="minorHAnsi"/>
              </w:rPr>
              <w:t>podokvira</w:t>
            </w:r>
            <w:proofErr w:type="spellEnd"/>
            <w:r w:rsidR="00B2713A" w:rsidRPr="00453A86">
              <w:rPr>
                <w:rFonts w:cstheme="minorHAnsi"/>
              </w:rPr>
              <w:t xml:space="preserve"> s produžnim krakom u vozilu za pregled.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B77B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B2713A" w:rsidRPr="00453A86" w14:paraId="4D708474" w14:textId="77777777" w:rsidTr="00B2713A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7251B4" w14:textId="3794CB0B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B52A20" w14:textId="2B77D28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 xml:space="preserve">Traktor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1DEF42" w14:textId="7777777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B2713A" w:rsidRPr="00453A86" w14:paraId="48114F63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8863A9" w14:textId="5EF300F0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3.1.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643EAE" w14:textId="4BE48227" w:rsidR="00B2713A" w:rsidRPr="00453A86" w:rsidRDefault="00B2713A" w:rsidP="00B3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Traktor sa integriranim liftom</w:t>
            </w:r>
            <w:r w:rsidR="001B216F">
              <w:rPr>
                <w:rFonts w:eastAsia="Times New Roman" w:cstheme="minorHAnsi"/>
                <w:b/>
                <w:bCs/>
              </w:rPr>
              <w:t xml:space="preserve"> </w:t>
            </w:r>
            <w:r w:rsidR="00B349AF" w:rsidRPr="00704E70">
              <w:rPr>
                <w:rFonts w:eastAsia="Times New Roman" w:cstheme="minorHAnsi"/>
                <w:b/>
                <w:bCs/>
              </w:rPr>
              <w:t xml:space="preserve">primjeren za rad u Ex zonama: </w:t>
            </w:r>
            <w:r w:rsidR="001B216F" w:rsidRPr="00704E70">
              <w:rPr>
                <w:rFonts w:eastAsia="Times New Roman" w:cstheme="minorHAnsi"/>
                <w:b/>
                <w:bCs/>
              </w:rPr>
              <w:t xml:space="preserve">ATEX </w:t>
            </w:r>
            <w:r w:rsidR="00B349AF" w:rsidRPr="00704E70">
              <w:rPr>
                <w:rFonts w:eastAsia="Times New Roman" w:cstheme="minorHAnsi"/>
                <w:b/>
                <w:bCs/>
              </w:rPr>
              <w:t>kod</w:t>
            </w:r>
            <w:r w:rsidR="001B216F" w:rsidRPr="00704E70">
              <w:rPr>
                <w:rFonts w:eastAsia="Times New Roman" w:cstheme="minorHAnsi"/>
                <w:b/>
                <w:bCs/>
              </w:rPr>
              <w:t xml:space="preserve"> EX II 2G Ex </w:t>
            </w:r>
            <w:proofErr w:type="spellStart"/>
            <w:r w:rsidR="001B216F" w:rsidRPr="00704E70">
              <w:rPr>
                <w:rFonts w:eastAsia="Times New Roman" w:cstheme="minorHAnsi"/>
                <w:b/>
                <w:bCs/>
              </w:rPr>
              <w:t>eb</w:t>
            </w:r>
            <w:proofErr w:type="spellEnd"/>
            <w:r w:rsidR="001B216F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216F" w:rsidRPr="00704E70">
              <w:rPr>
                <w:rFonts w:eastAsia="Times New Roman" w:cstheme="minorHAnsi"/>
                <w:b/>
                <w:bCs/>
              </w:rPr>
              <w:t>op</w:t>
            </w:r>
            <w:proofErr w:type="spellEnd"/>
            <w:r w:rsidR="001B216F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216F" w:rsidRPr="00704E70">
              <w:rPr>
                <w:rFonts w:eastAsia="Times New Roman" w:cstheme="minorHAnsi"/>
                <w:b/>
                <w:bCs/>
              </w:rPr>
              <w:t>is</w:t>
            </w:r>
            <w:proofErr w:type="spellEnd"/>
            <w:r w:rsidR="001B216F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216F" w:rsidRPr="00704E70">
              <w:rPr>
                <w:rFonts w:eastAsia="Times New Roman" w:cstheme="minorHAnsi"/>
                <w:b/>
                <w:bCs/>
              </w:rPr>
              <w:t>pxb</w:t>
            </w:r>
            <w:proofErr w:type="spellEnd"/>
            <w:r w:rsidR="001B216F" w:rsidRPr="00704E70">
              <w:rPr>
                <w:rFonts w:eastAsia="Times New Roman" w:cstheme="minorHAnsi"/>
                <w:b/>
                <w:bCs/>
              </w:rPr>
              <w:t xml:space="preserve"> IIB T4 Gb</w:t>
            </w:r>
            <w:r w:rsidR="00B349AF" w:rsidRPr="00704E70">
              <w:rPr>
                <w:rFonts w:eastAsia="Times New Roman" w:cstheme="minorHAnsi"/>
                <w:b/>
                <w:bCs/>
              </w:rPr>
              <w:t xml:space="preserve"> ili </w:t>
            </w:r>
            <w:r w:rsidR="00704E70">
              <w:rPr>
                <w:rFonts w:eastAsia="Times New Roman" w:cstheme="minorHAnsi"/>
                <w:b/>
                <w:bCs/>
              </w:rPr>
              <w:t>jednakovrijedno</w:t>
            </w:r>
            <w:r w:rsidRPr="00453A86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C595D1" w14:textId="7777777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4A8572DD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BA68" w14:textId="3F347714" w:rsidR="00E42555" w:rsidRPr="00453A86" w:rsidRDefault="00E42555" w:rsidP="00D3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F90" w14:textId="008F22B8" w:rsidR="00453A86" w:rsidRDefault="00453A86" w:rsidP="00B2713A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T</w:t>
            </w:r>
            <w:r w:rsidR="00B2713A" w:rsidRPr="00453A86">
              <w:rPr>
                <w:rFonts w:cstheme="minorHAnsi"/>
              </w:rPr>
              <w:t>raktor</w:t>
            </w:r>
            <w:r>
              <w:rPr>
                <w:rFonts w:cstheme="minorHAnsi"/>
              </w:rPr>
              <w:t xml:space="preserve"> kompatibilan </w:t>
            </w:r>
            <w:r w:rsidR="00B2713A" w:rsidRPr="00453A86">
              <w:rPr>
                <w:rFonts w:cstheme="minorHAnsi"/>
              </w:rPr>
              <w:t xml:space="preserve">za </w:t>
            </w:r>
            <w:r>
              <w:rPr>
                <w:rFonts w:cstheme="minorHAnsi"/>
              </w:rPr>
              <w:t xml:space="preserve">ponuđeni </w:t>
            </w:r>
            <w:r w:rsidR="00B2713A" w:rsidRPr="00453A86">
              <w:rPr>
                <w:rFonts w:cstheme="minorHAnsi"/>
              </w:rPr>
              <w:t>inspekcijski sustav</w:t>
            </w:r>
            <w:r w:rsidR="00B349AF">
              <w:rPr>
                <w:rFonts w:cstheme="minorHAnsi"/>
              </w:rPr>
              <w:t xml:space="preserve"> za rad u EX zonama</w:t>
            </w:r>
            <w:r w:rsidR="00704E70">
              <w:rPr>
                <w:rFonts w:cstheme="minorHAnsi"/>
              </w:rPr>
              <w:t xml:space="preserve"> sa </w:t>
            </w:r>
            <w:r w:rsidR="00B349AF">
              <w:rPr>
                <w:rFonts w:cstheme="minorHAnsi"/>
              </w:rPr>
              <w:t xml:space="preserve">setom </w:t>
            </w:r>
            <w:r w:rsidR="00B2713A" w:rsidRPr="00453A86">
              <w:rPr>
                <w:rFonts w:cstheme="minorHAnsi"/>
              </w:rPr>
              <w:t>kotač</w:t>
            </w:r>
            <w:r w:rsidR="00B349AF">
              <w:rPr>
                <w:rFonts w:cstheme="minorHAnsi"/>
              </w:rPr>
              <w:t>a</w:t>
            </w:r>
            <w:r w:rsidR="00B2713A" w:rsidRPr="00453A86">
              <w:rPr>
                <w:rFonts w:cstheme="minorHAnsi"/>
              </w:rPr>
              <w:t xml:space="preserve"> i </w:t>
            </w:r>
            <w:r w:rsidR="00B349AF" w:rsidRPr="00453A86">
              <w:rPr>
                <w:rFonts w:cstheme="minorHAnsi"/>
              </w:rPr>
              <w:t xml:space="preserve">konektorom </w:t>
            </w:r>
            <w:r w:rsidR="00704E70">
              <w:rPr>
                <w:rFonts w:cstheme="minorHAnsi"/>
              </w:rPr>
              <w:t xml:space="preserve">za korištenje bez alata </w:t>
            </w:r>
            <w:r w:rsidR="00B2713A" w:rsidRPr="00453A86">
              <w:rPr>
                <w:rFonts w:cstheme="minorHAnsi"/>
              </w:rPr>
              <w:t>kamer</w:t>
            </w:r>
            <w:r w:rsidR="00B349AF">
              <w:rPr>
                <w:rFonts w:cstheme="minorHAnsi"/>
              </w:rPr>
              <w:t>e</w:t>
            </w:r>
            <w:r w:rsidR="00B2713A" w:rsidRPr="00453A86">
              <w:rPr>
                <w:rFonts w:cstheme="minorHAnsi"/>
              </w:rPr>
              <w:t xml:space="preserve"> </w:t>
            </w:r>
            <w:r w:rsidR="00B349AF">
              <w:rPr>
                <w:rFonts w:cstheme="minorHAnsi"/>
              </w:rPr>
              <w:t>i</w:t>
            </w:r>
            <w:r w:rsidR="00B2713A" w:rsidRPr="00453A86">
              <w:rPr>
                <w:rFonts w:cstheme="minorHAnsi"/>
              </w:rPr>
              <w:t xml:space="preserve"> pomoćno</w:t>
            </w:r>
            <w:r w:rsidR="00B349AF">
              <w:rPr>
                <w:rFonts w:cstheme="minorHAnsi"/>
              </w:rPr>
              <w:t>g</w:t>
            </w:r>
            <w:r w:rsidR="00B2713A" w:rsidRPr="00453A86">
              <w:rPr>
                <w:rFonts w:cstheme="minorHAnsi"/>
              </w:rPr>
              <w:t xml:space="preserve"> svjetl</w:t>
            </w:r>
            <w:r w:rsidR="00B349AF">
              <w:rPr>
                <w:rFonts w:cstheme="minorHAnsi"/>
              </w:rPr>
              <w:t>a</w:t>
            </w:r>
            <w:r w:rsidR="00B2713A" w:rsidRPr="00453A86">
              <w:rPr>
                <w:rFonts w:cstheme="minorHAnsi"/>
              </w:rPr>
              <w:t xml:space="preserve">. Raspon primjene od DN150 do </w:t>
            </w:r>
            <w:r w:rsidR="00B2713A" w:rsidRPr="009E261B">
              <w:rPr>
                <w:rFonts w:cstheme="minorHAnsi"/>
              </w:rPr>
              <w:t>DN600 (proširivo).</w:t>
            </w:r>
            <w:r w:rsidR="00B2713A" w:rsidRPr="00453A86">
              <w:rPr>
                <w:rFonts w:cstheme="minorHAnsi"/>
              </w:rPr>
              <w:t xml:space="preserve"> Pogon na 6 kotača (upravljiv). Tehničke značajke</w:t>
            </w:r>
            <w:r>
              <w:rPr>
                <w:rFonts w:cstheme="minorHAnsi"/>
              </w:rPr>
              <w:t>:</w:t>
            </w:r>
            <w:r w:rsidR="00B2713A" w:rsidRPr="00453A86">
              <w:rPr>
                <w:rFonts w:cstheme="minorHAnsi"/>
              </w:rPr>
              <w:t xml:space="preserve"> integriran električki </w:t>
            </w:r>
            <w:proofErr w:type="spellStart"/>
            <w:r w:rsidR="00B2713A" w:rsidRPr="00453A86">
              <w:rPr>
                <w:rFonts w:cstheme="minorHAnsi"/>
              </w:rPr>
              <w:t>lifter</w:t>
            </w:r>
            <w:proofErr w:type="spellEnd"/>
            <w:r w:rsidR="00B2713A" w:rsidRPr="00453A86">
              <w:rPr>
                <w:rFonts w:cstheme="minorHAnsi"/>
              </w:rPr>
              <w:t xml:space="preserve"> kamere, senzor prevrtanja i nagiba, unutarnji senzor tlaka i temperature, više</w:t>
            </w:r>
            <w:r>
              <w:rPr>
                <w:rFonts w:cstheme="minorHAnsi"/>
              </w:rPr>
              <w:t xml:space="preserve"> </w:t>
            </w:r>
            <w:r w:rsidR="00B2713A" w:rsidRPr="00453A86">
              <w:rPr>
                <w:rFonts w:cstheme="minorHAnsi"/>
              </w:rPr>
              <w:t xml:space="preserve">frekventni lokacijski odašiljač (515 Hz, 640 Hz, 33 </w:t>
            </w:r>
            <w:proofErr w:type="spellStart"/>
            <w:r w:rsidR="00B2713A" w:rsidRPr="00453A86">
              <w:rPr>
                <w:rFonts w:cstheme="minorHAnsi"/>
              </w:rPr>
              <w:t>KHz</w:t>
            </w:r>
            <w:proofErr w:type="spellEnd"/>
            <w:r w:rsidR="00B2713A" w:rsidRPr="00453A86">
              <w:rPr>
                <w:rFonts w:cstheme="minorHAnsi"/>
              </w:rPr>
              <w:t xml:space="preserve">), integrirana </w:t>
            </w:r>
            <w:proofErr w:type="spellStart"/>
            <w:r w:rsidR="00B2713A" w:rsidRPr="00453A86">
              <w:rPr>
                <w:rFonts w:cstheme="minorHAnsi"/>
              </w:rPr>
              <w:t>back-eye</w:t>
            </w:r>
            <w:proofErr w:type="spellEnd"/>
            <w:r w:rsidR="00B2713A" w:rsidRPr="00453A86">
              <w:rPr>
                <w:rFonts w:cstheme="minorHAnsi"/>
              </w:rPr>
              <w:t xml:space="preserve"> kamera, </w:t>
            </w:r>
            <w:r w:rsidR="00DD02BA">
              <w:rPr>
                <w:rFonts w:cstheme="minorHAnsi"/>
              </w:rPr>
              <w:t>savitljiv kabelski konektor</w:t>
            </w:r>
            <w:r w:rsidR="00B2713A" w:rsidRPr="00453A86">
              <w:rPr>
                <w:rFonts w:cstheme="minorHAnsi"/>
              </w:rPr>
              <w:t xml:space="preserve">, klasa zaštite: IP68. </w:t>
            </w:r>
          </w:p>
          <w:p w14:paraId="7B5E648B" w14:textId="77777777" w:rsidR="00453A86" w:rsidRDefault="00453A86" w:rsidP="00B2713A">
            <w:pPr>
              <w:rPr>
                <w:rFonts w:cstheme="minorHAnsi"/>
              </w:rPr>
            </w:pPr>
            <w:r>
              <w:rPr>
                <w:rFonts w:cstheme="minorHAnsi"/>
              </w:rPr>
              <w:t>Min. d</w:t>
            </w:r>
            <w:r w:rsidR="00B2713A" w:rsidRPr="00453A86">
              <w:rPr>
                <w:rFonts w:cstheme="minorHAnsi"/>
              </w:rPr>
              <w:t>imenzije (</w:t>
            </w:r>
            <w:proofErr w:type="spellStart"/>
            <w:r w:rsidR="00B2713A" w:rsidRPr="00453A86">
              <w:rPr>
                <w:rFonts w:cstheme="minorHAnsi"/>
              </w:rPr>
              <w:t>ŠxVxD</w:t>
            </w:r>
            <w:proofErr w:type="spellEnd"/>
            <w:r w:rsidR="00B2713A" w:rsidRPr="00453A86">
              <w:rPr>
                <w:rFonts w:cstheme="minorHAnsi"/>
              </w:rPr>
              <w:t xml:space="preserve">): 126 x 117 x 384 mm, težina: </w:t>
            </w:r>
            <w:r>
              <w:rPr>
                <w:rFonts w:cstheme="minorHAnsi"/>
              </w:rPr>
              <w:t>min</w:t>
            </w:r>
            <w:r w:rsidR="00B2713A" w:rsidRPr="00453A86">
              <w:rPr>
                <w:rFonts w:cstheme="minorHAnsi"/>
              </w:rPr>
              <w:t xml:space="preserve"> 8 kg (bez kotača). </w:t>
            </w:r>
          </w:p>
          <w:p w14:paraId="5EF41493" w14:textId="155B03A4" w:rsidR="00E42555" w:rsidRPr="00453A86" w:rsidRDefault="00B2713A" w:rsidP="00B2713A">
            <w:pPr>
              <w:rPr>
                <w:rFonts w:cstheme="minorHAnsi"/>
              </w:rPr>
            </w:pPr>
            <w:r w:rsidRPr="00CD29C5">
              <w:rPr>
                <w:rFonts w:cstheme="minorHAnsi"/>
              </w:rPr>
              <w:t>Opseg isporuke:</w:t>
            </w:r>
            <w:r w:rsidRPr="00453A86">
              <w:rPr>
                <w:rFonts w:cstheme="minorHAnsi"/>
              </w:rPr>
              <w:t xml:space="preserve"> 1x</w:t>
            </w:r>
            <w:r w:rsidR="00CD29C5">
              <w:rPr>
                <w:rFonts w:cstheme="minorHAnsi"/>
              </w:rPr>
              <w:t xml:space="preserve"> </w:t>
            </w:r>
            <w:r w:rsidR="00CD29C5" w:rsidRPr="00704E70">
              <w:rPr>
                <w:rFonts w:cstheme="minorHAnsi"/>
              </w:rPr>
              <w:t>traktor</w:t>
            </w:r>
            <w:r w:rsidRPr="00704E70">
              <w:rPr>
                <w:rFonts w:cstheme="minorHAnsi"/>
              </w:rPr>
              <w:t xml:space="preserve">, 6x kotač </w:t>
            </w:r>
            <w:r w:rsidR="0037552E" w:rsidRPr="00704E70">
              <w:rPr>
                <w:rFonts w:cstheme="minorHAnsi"/>
              </w:rPr>
              <w:t>fi 86 mm, širine 20 mm</w:t>
            </w:r>
            <w:r w:rsidR="00DD02BA" w:rsidRPr="00704E70">
              <w:rPr>
                <w:rFonts w:cstheme="minorHAnsi"/>
              </w:rPr>
              <w:t xml:space="preserve"> za rad u EX zonama</w:t>
            </w:r>
            <w:r w:rsidRPr="00704E70">
              <w:rPr>
                <w:rFonts w:cstheme="minorHAnsi"/>
              </w:rPr>
              <w:t>,</w:t>
            </w:r>
            <w:r w:rsidRPr="00453A86">
              <w:rPr>
                <w:rFonts w:cstheme="minorHAnsi"/>
              </w:rPr>
              <w:t xml:space="preserve"> 1x uređaj za spuštanje, 1x transportni kofer, 1x standardni pribo</w:t>
            </w:r>
            <w:r w:rsidR="00C320A5">
              <w:rPr>
                <w:rFonts w:cstheme="minorHAnsi"/>
              </w:rPr>
              <w:t>r</w:t>
            </w:r>
            <w:r w:rsidRPr="00453A86">
              <w:rPr>
                <w:rFonts w:cstheme="minorHAnsi"/>
              </w:rPr>
              <w:t xml:space="preserve"> koji se sastoji od: 1x adaptera za spajanje ventila, 1x mast za O-prsten</w:t>
            </w:r>
            <w:r w:rsidR="001B3216">
              <w:rPr>
                <w:rFonts w:cstheme="minorHAnsi"/>
              </w:rPr>
              <w:t>, osnovni alati</w:t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41B7" w14:textId="31A3FF96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</w:tr>
      <w:tr w:rsidR="00B2713A" w:rsidRPr="00453A86" w14:paraId="487415C8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88D69E" w14:textId="195C9FD5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bookmarkStart w:id="2" w:name="_Hlk126051369"/>
            <w:r w:rsidRPr="00453A86">
              <w:rPr>
                <w:rFonts w:eastAsia="Times New Roman" w:cstheme="minorHAnsi"/>
                <w:b/>
                <w:bCs/>
              </w:rPr>
              <w:t>3.2.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9E2506" w14:textId="46265490" w:rsidR="00B2713A" w:rsidRPr="00453A86" w:rsidRDefault="00B2713A" w:rsidP="001B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 xml:space="preserve">Pomoćno svjetlo sa stražnjom kamerom, </w:t>
            </w:r>
            <w:r w:rsidR="001B3216" w:rsidRPr="00704E70">
              <w:rPr>
                <w:rFonts w:eastAsia="Times New Roman" w:cstheme="minorHAnsi"/>
                <w:b/>
                <w:bCs/>
              </w:rPr>
              <w:t xml:space="preserve">primjereno za rad u Ex zonama: ATEX kod EX II 2G Ex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eb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op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is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pxb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IIB T4 Gb ili </w:t>
            </w:r>
            <w:r w:rsidR="00704E70" w:rsidRPr="00704E70">
              <w:rPr>
                <w:rFonts w:eastAsia="Times New Roman" w:cstheme="minorHAnsi"/>
                <w:b/>
                <w:bCs/>
              </w:rPr>
              <w:t>jednakovrijedno</w:t>
            </w:r>
            <w:r w:rsidR="001B3216" w:rsidRPr="00453A86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EFE71" w14:textId="7777777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bookmarkEnd w:id="2"/>
      <w:tr w:rsidR="00E42555" w:rsidRPr="00453A86" w14:paraId="272A26CF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18BF" w14:textId="70CA0DD2" w:rsidR="00E42555" w:rsidRPr="00453A86" w:rsidRDefault="00E42555" w:rsidP="00D3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3A85" w14:textId="43A6A9C8" w:rsidR="00E42555" w:rsidRPr="00453A86" w:rsidRDefault="00B2713A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LED- pomoćno svjetlo </w:t>
            </w:r>
            <w:r w:rsidR="009E261B">
              <w:rPr>
                <w:rFonts w:cstheme="minorHAnsi"/>
              </w:rPr>
              <w:t>kompatibilno s ponuđenim</w:t>
            </w:r>
            <w:r w:rsidRPr="00453A86">
              <w:rPr>
                <w:rFonts w:cstheme="minorHAnsi"/>
              </w:rPr>
              <w:t xml:space="preserve"> inspekcijski</w:t>
            </w:r>
            <w:r w:rsidR="009E261B">
              <w:rPr>
                <w:rFonts w:cstheme="minorHAnsi"/>
              </w:rPr>
              <w:t>m</w:t>
            </w:r>
            <w:r w:rsidRPr="00453A86">
              <w:rPr>
                <w:rFonts w:cstheme="minorHAnsi"/>
              </w:rPr>
              <w:t xml:space="preserve"> sustav</w:t>
            </w:r>
            <w:r w:rsidR="009E261B">
              <w:rPr>
                <w:rFonts w:cstheme="minorHAnsi"/>
              </w:rPr>
              <w:t>om</w:t>
            </w:r>
            <w:r w:rsidRPr="00453A86">
              <w:rPr>
                <w:rFonts w:cstheme="minorHAnsi"/>
              </w:rPr>
              <w:t xml:space="preserve">. S </w:t>
            </w:r>
            <w:r w:rsidR="0024391D" w:rsidRPr="0024391D">
              <w:rPr>
                <w:rFonts w:cstheme="minorHAnsi"/>
              </w:rPr>
              <w:t>konektorom za korištenje bez alata</w:t>
            </w:r>
            <w:r w:rsidRPr="00453A86">
              <w:rPr>
                <w:rFonts w:cstheme="minorHAnsi"/>
              </w:rPr>
              <w:t xml:space="preserve"> </w:t>
            </w:r>
            <w:r w:rsidR="00BA37D3">
              <w:rPr>
                <w:rFonts w:cstheme="minorHAnsi"/>
              </w:rPr>
              <w:t xml:space="preserve">i </w:t>
            </w:r>
            <w:r w:rsidRPr="00453A86">
              <w:rPr>
                <w:rFonts w:cstheme="minorHAnsi"/>
              </w:rPr>
              <w:t xml:space="preserve">integriranom </w:t>
            </w:r>
            <w:r w:rsidRPr="009E261B">
              <w:rPr>
                <w:rFonts w:cstheme="minorHAnsi"/>
              </w:rPr>
              <w:t xml:space="preserve">stražnjom kamerom, 6 LED dioda </w:t>
            </w:r>
            <w:r w:rsidR="009E261B" w:rsidRPr="009E261B">
              <w:rPr>
                <w:rFonts w:cstheme="minorHAnsi"/>
              </w:rPr>
              <w:t>s</w:t>
            </w:r>
            <w:r w:rsidRPr="009E261B">
              <w:rPr>
                <w:rFonts w:cstheme="minorHAnsi"/>
              </w:rPr>
              <w:t xml:space="preserve"> reflektorima. Raspon primjene od DN200 </w:t>
            </w:r>
            <w:r w:rsidR="001D1BE3" w:rsidRPr="001D1BE3">
              <w:rPr>
                <w:rFonts w:cstheme="minorHAnsi"/>
              </w:rPr>
              <w:t>i v</w:t>
            </w:r>
            <w:r w:rsidR="001D1BE3">
              <w:rPr>
                <w:rFonts w:cstheme="minorHAnsi"/>
              </w:rPr>
              <w:t>iše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BFB5" w14:textId="77777777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B2713A" w:rsidRPr="00453A86" w14:paraId="2FBAC82A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9C05D35" w14:textId="60BADF4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3.3.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C4A6FA" w14:textId="5921E875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Proširenje šasije traktora</w:t>
            </w:r>
            <w:r w:rsidR="001B3216">
              <w:rPr>
                <w:rFonts w:eastAsia="Times New Roman" w:cstheme="minorHAnsi"/>
                <w:b/>
                <w:bCs/>
              </w:rPr>
              <w:t xml:space="preserve">, </w:t>
            </w:r>
            <w:r w:rsidR="001B3216" w:rsidRPr="00704E70">
              <w:rPr>
                <w:rFonts w:eastAsia="Times New Roman" w:cstheme="minorHAnsi"/>
                <w:b/>
                <w:bCs/>
              </w:rPr>
              <w:t xml:space="preserve">primjereno za rad u Ex zonama: ATEX kod EX II 2G Ex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eb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op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is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pxb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IIB T4 Gb ili </w:t>
            </w:r>
            <w:r w:rsidR="00704E70" w:rsidRPr="00704E70">
              <w:rPr>
                <w:rFonts w:eastAsia="Times New Roman" w:cstheme="minorHAnsi"/>
                <w:b/>
                <w:bCs/>
              </w:rPr>
              <w:t>jednakovrijedno</w:t>
            </w:r>
            <w:r w:rsidR="001B3216" w:rsidRPr="00453A86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68DCC" w14:textId="77777777" w:rsidR="00B2713A" w:rsidRPr="00453A86" w:rsidRDefault="00B2713A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135EFD01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058" w14:textId="7F605705" w:rsidR="00E42555" w:rsidRPr="00453A86" w:rsidRDefault="00E42555" w:rsidP="00D37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4ABC" w14:textId="4D8CA7F1" w:rsidR="00283DD2" w:rsidRPr="00CD29C5" w:rsidRDefault="00283DD2" w:rsidP="00283DD2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Nosač </w:t>
            </w:r>
            <w:r w:rsidR="001D1BE3">
              <w:rPr>
                <w:rFonts w:cstheme="minorHAnsi"/>
              </w:rPr>
              <w:t xml:space="preserve">traktora </w:t>
            </w:r>
            <w:r w:rsidR="009E261B">
              <w:rPr>
                <w:rFonts w:cstheme="minorHAnsi"/>
              </w:rPr>
              <w:t xml:space="preserve">kompatibilan s ponuđenim traktorom sa standardnim kotačima. </w:t>
            </w:r>
            <w:r w:rsidRPr="00453A86">
              <w:rPr>
                <w:rFonts w:cstheme="minorHAnsi"/>
              </w:rPr>
              <w:t xml:space="preserve">Omogućuje traktoru rad u cijevima od DN600 </w:t>
            </w:r>
            <w:r w:rsidR="00BA37D3" w:rsidRPr="00483D00">
              <w:rPr>
                <w:rFonts w:cstheme="minorHAnsi"/>
              </w:rPr>
              <w:t>i više</w:t>
            </w:r>
            <w:r w:rsidRPr="00453A86">
              <w:rPr>
                <w:rFonts w:cstheme="minorHAnsi"/>
              </w:rPr>
              <w:t xml:space="preserve"> (u kombinaciji s liftom). Pogon na 4 </w:t>
            </w:r>
            <w:r w:rsidR="001D1BE3">
              <w:rPr>
                <w:rFonts w:cstheme="minorHAnsi"/>
              </w:rPr>
              <w:t xml:space="preserve">gumena </w:t>
            </w:r>
            <w:r w:rsidRPr="00453A86">
              <w:rPr>
                <w:rFonts w:cstheme="minorHAnsi"/>
              </w:rPr>
              <w:t>kotača (upravljiv) pr</w:t>
            </w:r>
            <w:r w:rsidRPr="00CD29C5">
              <w:rPr>
                <w:rFonts w:cstheme="minorHAnsi"/>
              </w:rPr>
              <w:t xml:space="preserve">eko </w:t>
            </w:r>
            <w:r w:rsidR="009E261B" w:rsidRPr="00CD29C5">
              <w:rPr>
                <w:rFonts w:cstheme="minorHAnsi"/>
              </w:rPr>
              <w:t>traktora</w:t>
            </w:r>
            <w:r w:rsidRPr="00CD29C5">
              <w:rPr>
                <w:rFonts w:cstheme="minorHAnsi"/>
              </w:rPr>
              <w:t xml:space="preserve">, težina </w:t>
            </w:r>
            <w:r w:rsidR="009E261B" w:rsidRPr="00CD29C5">
              <w:rPr>
                <w:rFonts w:cstheme="minorHAnsi"/>
              </w:rPr>
              <w:t>min.</w:t>
            </w:r>
            <w:r w:rsidRPr="00CD29C5">
              <w:rPr>
                <w:rFonts w:cstheme="minorHAnsi"/>
              </w:rPr>
              <w:t xml:space="preserve"> 15,5 kg (uključujući kotače). </w:t>
            </w:r>
          </w:p>
          <w:p w14:paraId="5D29DCC6" w14:textId="690C8E5B" w:rsidR="00E42555" w:rsidRPr="00453A86" w:rsidRDefault="00283DD2" w:rsidP="00283DD2">
            <w:pPr>
              <w:rPr>
                <w:rFonts w:cstheme="minorHAnsi"/>
              </w:rPr>
            </w:pPr>
            <w:r w:rsidRPr="00CD29C5">
              <w:rPr>
                <w:rFonts w:cstheme="minorHAnsi"/>
              </w:rPr>
              <w:lastRenderedPageBreak/>
              <w:t>Opseg isporuke:</w:t>
            </w:r>
            <w:r w:rsidRPr="00453A86">
              <w:rPr>
                <w:rFonts w:cstheme="minorHAnsi"/>
              </w:rPr>
              <w:t xml:space="preserve"> 1x </w:t>
            </w:r>
            <w:r w:rsidR="00CD29C5">
              <w:rPr>
                <w:rFonts w:cstheme="minorHAnsi"/>
              </w:rPr>
              <w:t>nosač</w:t>
            </w:r>
            <w:r w:rsidRPr="00453A86">
              <w:rPr>
                <w:rFonts w:cstheme="minorHAnsi"/>
              </w:rPr>
              <w:t>, 1x komplet standardnih kotača (4x</w:t>
            </w:r>
            <w:r w:rsidR="00CD29C5">
              <w:rPr>
                <w:rFonts w:cstheme="minorHAnsi"/>
              </w:rPr>
              <w:t xml:space="preserve">), </w:t>
            </w:r>
            <w:r w:rsidRPr="00453A86">
              <w:rPr>
                <w:rFonts w:cstheme="minorHAnsi"/>
              </w:rPr>
              <w:t>1x montažni set standardni kotači</w:t>
            </w:r>
            <w:r w:rsidR="00483D00">
              <w:rPr>
                <w:rFonts w:cstheme="minorHAnsi"/>
              </w:rPr>
              <w:t>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8999" w14:textId="77777777" w:rsidR="00E42555" w:rsidRPr="00453A86" w:rsidRDefault="00E42555" w:rsidP="00560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3DD2" w:rsidRPr="00453A86" w14:paraId="24C5DB49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D08FB" w14:textId="4C2B707F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3.4.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9E5236" w14:textId="51668A23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453A86">
              <w:rPr>
                <w:rFonts w:eastAsia="Times New Roman" w:cstheme="minorHAnsi"/>
                <w:b/>
                <w:bCs/>
              </w:rPr>
              <w:t>Distanceri</w:t>
            </w:r>
            <w:proofErr w:type="spellEnd"/>
            <w:r w:rsidRPr="00453A86">
              <w:rPr>
                <w:rFonts w:eastAsia="Times New Roman" w:cstheme="minorHAnsi"/>
                <w:b/>
                <w:bCs/>
              </w:rPr>
              <w:t xml:space="preserve"> za </w:t>
            </w:r>
            <w:r w:rsidR="00483D00">
              <w:rPr>
                <w:rFonts w:eastAsia="Times New Roman" w:cstheme="minorHAnsi"/>
                <w:b/>
                <w:bCs/>
              </w:rPr>
              <w:t>kotače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C4B0F7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302DD1F6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CBE4" w14:textId="049F89AD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CF5A" w14:textId="009A51DD" w:rsidR="00E42555" w:rsidRPr="00453A86" w:rsidRDefault="00283DD2" w:rsidP="00AA3BF3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Set 4</w:t>
            </w:r>
            <w:r w:rsidR="0037552E">
              <w:rPr>
                <w:rFonts w:cstheme="minorHAnsi"/>
              </w:rPr>
              <w:t xml:space="preserve"> </w:t>
            </w:r>
            <w:proofErr w:type="spellStart"/>
            <w:r w:rsidR="0037552E">
              <w:rPr>
                <w:rFonts w:cstheme="minorHAnsi"/>
              </w:rPr>
              <w:t>distancera</w:t>
            </w:r>
            <w:proofErr w:type="spellEnd"/>
            <w:r w:rsidR="0037552E">
              <w:rPr>
                <w:rFonts w:cstheme="minorHAnsi"/>
              </w:rPr>
              <w:t xml:space="preserve"> za osovine traktora </w:t>
            </w:r>
            <w:r w:rsidRPr="00453A86">
              <w:rPr>
                <w:rFonts w:cstheme="minorHAnsi"/>
              </w:rPr>
              <w:t>xd12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4B2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3DD2" w:rsidRPr="00453A86" w14:paraId="432BC82D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849DDC" w14:textId="23BE6C9C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3.5.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8D058" w14:textId="17DBAC2F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 xml:space="preserve">Kotači </w:t>
            </w:r>
            <w:r w:rsidR="0037552E">
              <w:rPr>
                <w:rFonts w:eastAsia="Times New Roman" w:cstheme="minorHAnsi"/>
                <w:b/>
                <w:bCs/>
              </w:rPr>
              <w:t xml:space="preserve">fi </w:t>
            </w:r>
            <w:r w:rsidRPr="00453A86">
              <w:rPr>
                <w:rFonts w:eastAsia="Times New Roman" w:cstheme="minorHAnsi"/>
                <w:b/>
                <w:bCs/>
              </w:rPr>
              <w:t>135</w:t>
            </w:r>
            <w:r w:rsidR="0037552E">
              <w:rPr>
                <w:rFonts w:eastAsia="Times New Roman" w:cstheme="minorHAnsi"/>
                <w:b/>
                <w:bCs/>
              </w:rPr>
              <w:t xml:space="preserve"> </w:t>
            </w:r>
            <w:r w:rsidRPr="00453A86">
              <w:rPr>
                <w:rFonts w:eastAsia="Times New Roman" w:cstheme="minorHAnsi"/>
                <w:b/>
                <w:bCs/>
              </w:rPr>
              <w:t>x</w:t>
            </w:r>
            <w:r w:rsidR="0037552E">
              <w:rPr>
                <w:rFonts w:eastAsia="Times New Roman" w:cstheme="minorHAnsi"/>
                <w:b/>
                <w:bCs/>
              </w:rPr>
              <w:t xml:space="preserve"> širina </w:t>
            </w:r>
            <w:r w:rsidRPr="00453A86">
              <w:rPr>
                <w:rFonts w:eastAsia="Times New Roman" w:cstheme="minorHAnsi"/>
                <w:b/>
                <w:bCs/>
              </w:rPr>
              <w:t>46</w:t>
            </w:r>
            <w:r w:rsidR="0037552E">
              <w:rPr>
                <w:rFonts w:eastAsia="Times New Roman" w:cstheme="minorHAnsi"/>
                <w:b/>
                <w:bCs/>
              </w:rPr>
              <w:t xml:space="preserve"> mm</w:t>
            </w:r>
            <w:r w:rsidRPr="00453A86">
              <w:rPr>
                <w:rFonts w:eastAsia="Times New Roman" w:cstheme="minorHAnsi"/>
                <w:b/>
                <w:bCs/>
              </w:rPr>
              <w:t xml:space="preserve">  d12</w:t>
            </w:r>
            <w:r w:rsidR="005E0819">
              <w:rPr>
                <w:rFonts w:eastAsia="Times New Roman" w:cstheme="minorHAnsi"/>
                <w:b/>
                <w:bCs/>
              </w:rPr>
              <w:t xml:space="preserve"> za rad u ATEX zon</w:t>
            </w:r>
            <w:r w:rsidR="00DD02BA">
              <w:rPr>
                <w:rFonts w:eastAsia="Times New Roman" w:cstheme="minorHAnsi"/>
                <w:b/>
                <w:bCs/>
              </w:rPr>
              <w:t>ama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4DAE7D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6100B304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919D" w14:textId="7DC7DE98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1211" w14:textId="73E4BA22" w:rsidR="00E42555" w:rsidRPr="00453A86" w:rsidRDefault="00283DD2" w:rsidP="00AA3BF3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Komplet gumenih </w:t>
            </w:r>
            <w:r w:rsidR="009E261B">
              <w:rPr>
                <w:rFonts w:cstheme="minorHAnsi"/>
              </w:rPr>
              <w:t>kotača</w:t>
            </w:r>
            <w:r w:rsidRPr="00453A86">
              <w:rPr>
                <w:rFonts w:cstheme="minorHAnsi"/>
              </w:rPr>
              <w:t xml:space="preserve"> za cjevovode DN200+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14CF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3DD2" w:rsidRPr="00453A86" w14:paraId="7BF87FB0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ED1FE25" w14:textId="30D8F886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3.6.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F7A6E" w14:textId="1C5CCBE1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 xml:space="preserve">Kotači </w:t>
            </w:r>
            <w:r w:rsidR="0037552E">
              <w:rPr>
                <w:rFonts w:eastAsia="Times New Roman" w:cstheme="minorHAnsi"/>
                <w:b/>
                <w:bCs/>
              </w:rPr>
              <w:t xml:space="preserve">fi </w:t>
            </w:r>
            <w:r w:rsidRPr="00453A86">
              <w:rPr>
                <w:rFonts w:eastAsia="Times New Roman" w:cstheme="minorHAnsi"/>
                <w:b/>
                <w:bCs/>
              </w:rPr>
              <w:t>135</w:t>
            </w:r>
            <w:r w:rsidR="0037552E">
              <w:rPr>
                <w:rFonts w:eastAsia="Times New Roman" w:cstheme="minorHAnsi"/>
                <w:b/>
                <w:bCs/>
              </w:rPr>
              <w:t xml:space="preserve"> </w:t>
            </w:r>
            <w:r w:rsidRPr="00453A86">
              <w:rPr>
                <w:rFonts w:eastAsia="Times New Roman" w:cstheme="minorHAnsi"/>
                <w:b/>
                <w:bCs/>
              </w:rPr>
              <w:t>x</w:t>
            </w:r>
            <w:r w:rsidR="0037552E">
              <w:rPr>
                <w:rFonts w:eastAsia="Times New Roman" w:cstheme="minorHAnsi"/>
                <w:b/>
                <w:bCs/>
              </w:rPr>
              <w:t xml:space="preserve"> širina </w:t>
            </w:r>
            <w:r w:rsidRPr="00453A86">
              <w:rPr>
                <w:rFonts w:eastAsia="Times New Roman" w:cstheme="minorHAnsi"/>
                <w:b/>
                <w:bCs/>
              </w:rPr>
              <w:t xml:space="preserve">78 </w:t>
            </w:r>
            <w:r w:rsidR="0037552E">
              <w:rPr>
                <w:rFonts w:eastAsia="Times New Roman" w:cstheme="minorHAnsi"/>
                <w:b/>
                <w:bCs/>
              </w:rPr>
              <w:t>mm</w:t>
            </w:r>
            <w:r w:rsidRPr="00453A86">
              <w:rPr>
                <w:rFonts w:eastAsia="Times New Roman" w:cstheme="minorHAnsi"/>
                <w:b/>
                <w:bCs/>
              </w:rPr>
              <w:t xml:space="preserve"> d12</w:t>
            </w:r>
            <w:r w:rsidR="001B216F">
              <w:rPr>
                <w:rFonts w:eastAsia="Times New Roman" w:cstheme="minorHAnsi"/>
                <w:b/>
                <w:bCs/>
              </w:rPr>
              <w:t xml:space="preserve"> za rad u ATEX zon</w:t>
            </w:r>
            <w:r w:rsidR="00DD02BA">
              <w:rPr>
                <w:rFonts w:eastAsia="Times New Roman" w:cstheme="minorHAnsi"/>
                <w:b/>
                <w:bCs/>
              </w:rPr>
              <w:t>ama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D88F26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283DD2" w:rsidRPr="00453A86" w14:paraId="4D13DD92" w14:textId="77777777" w:rsidTr="000A1ACC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8FCE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97E4" w14:textId="270CAEE8" w:rsidR="00283DD2" w:rsidRPr="00453A86" w:rsidRDefault="00283DD2" w:rsidP="000A1ACC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Komplet gumenih </w:t>
            </w:r>
            <w:r w:rsidR="009E261B">
              <w:rPr>
                <w:rFonts w:cstheme="minorHAnsi"/>
              </w:rPr>
              <w:t>kotača</w:t>
            </w:r>
            <w:r w:rsidRPr="00453A86">
              <w:rPr>
                <w:rFonts w:cstheme="minorHAnsi"/>
              </w:rPr>
              <w:t xml:space="preserve"> za cjevovode DN300+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FFAA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3DD2" w:rsidRPr="00453A86" w14:paraId="4EE5ADAA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182581" w14:textId="19F39D34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63972A" w14:textId="3FA4BB0B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Glava kamere</w:t>
            </w:r>
            <w:r w:rsidR="001B3216">
              <w:rPr>
                <w:rFonts w:eastAsia="Times New Roman" w:cstheme="minorHAnsi"/>
                <w:b/>
                <w:bCs/>
              </w:rPr>
              <w:t xml:space="preserve">, </w:t>
            </w:r>
            <w:r w:rsidR="001B3216" w:rsidRPr="00704E70">
              <w:rPr>
                <w:rFonts w:eastAsia="Times New Roman" w:cstheme="minorHAnsi"/>
                <w:b/>
                <w:bCs/>
              </w:rPr>
              <w:t xml:space="preserve">primjerena za rad u Ex zonama: ATEX kod EX II 2G Ex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eb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op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is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pxb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IIB T4 Gb ili </w:t>
            </w:r>
            <w:r w:rsidR="00704E70" w:rsidRPr="00704E70">
              <w:rPr>
                <w:rFonts w:eastAsia="Times New Roman" w:cstheme="minorHAnsi"/>
                <w:b/>
                <w:bCs/>
              </w:rPr>
              <w:t>jednakovrijedno</w:t>
            </w:r>
            <w:r w:rsidR="001B3216" w:rsidRPr="00453A86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AADCCE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115972B0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2969" w14:textId="203F3626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9FD0" w14:textId="53879E5A" w:rsidR="009E261B" w:rsidRDefault="00283DD2" w:rsidP="00AA3BF3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Glava kamere sa funkcijama rotacije &amp; nagiba HD </w:t>
            </w:r>
            <w:proofErr w:type="spellStart"/>
            <w:r w:rsidRPr="00453A86">
              <w:rPr>
                <w:rFonts w:cstheme="minorHAnsi"/>
              </w:rPr>
              <w:t>zoom</w:t>
            </w:r>
            <w:proofErr w:type="spellEnd"/>
            <w:r w:rsidR="009E261B">
              <w:rPr>
                <w:rFonts w:cstheme="minorHAnsi"/>
              </w:rPr>
              <w:t xml:space="preserve">, kompatibilna s ponuđenim </w:t>
            </w:r>
            <w:r w:rsidRPr="00453A86">
              <w:rPr>
                <w:rFonts w:cstheme="minorHAnsi"/>
              </w:rPr>
              <w:t>inspekcijski</w:t>
            </w:r>
            <w:r w:rsidR="009E261B">
              <w:rPr>
                <w:rFonts w:cstheme="minorHAnsi"/>
              </w:rPr>
              <w:t>m</w:t>
            </w:r>
            <w:r w:rsidRPr="00453A86">
              <w:rPr>
                <w:rFonts w:cstheme="minorHAnsi"/>
              </w:rPr>
              <w:t xml:space="preserve"> sustav</w:t>
            </w:r>
            <w:r w:rsidR="009E261B">
              <w:rPr>
                <w:rFonts w:cstheme="minorHAnsi"/>
              </w:rPr>
              <w:t>om</w:t>
            </w:r>
            <w:r w:rsidRPr="00453A86">
              <w:rPr>
                <w:rFonts w:cstheme="minorHAnsi"/>
              </w:rPr>
              <w:t>. Video visoke rezolucije (</w:t>
            </w:r>
            <w:proofErr w:type="spellStart"/>
            <w:r w:rsidRPr="00453A86">
              <w:rPr>
                <w:rFonts w:cstheme="minorHAnsi"/>
              </w:rPr>
              <w:t>Full</w:t>
            </w:r>
            <w:proofErr w:type="spellEnd"/>
            <w:r w:rsidRPr="00453A86">
              <w:rPr>
                <w:rFonts w:cstheme="minorHAnsi"/>
              </w:rPr>
              <w:t xml:space="preserve"> HD), 10x optički i 12x digitalni </w:t>
            </w:r>
            <w:proofErr w:type="spellStart"/>
            <w:r w:rsidRPr="00453A86">
              <w:rPr>
                <w:rFonts w:cstheme="minorHAnsi"/>
              </w:rPr>
              <w:t>zoom</w:t>
            </w:r>
            <w:proofErr w:type="spellEnd"/>
            <w:r w:rsidRPr="00453A86">
              <w:rPr>
                <w:rFonts w:cstheme="minorHAnsi"/>
              </w:rPr>
              <w:t xml:space="preserve">, 360° beskonačna rotacija, širok raspon nagiba od +/- 135°, integrirani senzor pritiska i laser za mjerenje oštećenja, homogeno osvjetljenje odvojeno podesivim LED osvjetljenjem za bliski i dalji domet, osjetljiv na svjetlost od 0,05 </w:t>
            </w:r>
            <w:proofErr w:type="spellStart"/>
            <w:r w:rsidRPr="00453A86">
              <w:rPr>
                <w:rFonts w:cstheme="minorHAnsi"/>
              </w:rPr>
              <w:t>luxa</w:t>
            </w:r>
            <w:proofErr w:type="spellEnd"/>
            <w:r w:rsidRPr="00453A86">
              <w:rPr>
                <w:rFonts w:cstheme="minorHAnsi"/>
              </w:rPr>
              <w:t xml:space="preserve">, kut gledanja </w:t>
            </w:r>
            <w:r w:rsidR="009E261B">
              <w:rPr>
                <w:rFonts w:cstheme="minorHAnsi"/>
              </w:rPr>
              <w:t>do</w:t>
            </w:r>
            <w:r w:rsidRPr="00453A86">
              <w:rPr>
                <w:rFonts w:cstheme="minorHAnsi"/>
              </w:rPr>
              <w:t xml:space="preserve"> 68° (dijagonala), zatvarač i fokus (svaki automatski i ručni), robusno aluminijsko kućište, otporna na pritisak do 1 bar. </w:t>
            </w:r>
          </w:p>
          <w:p w14:paraId="112B651C" w14:textId="78FABB25" w:rsidR="00E42555" w:rsidRPr="00453A86" w:rsidRDefault="00283DD2" w:rsidP="00AA3BF3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Opseg isporuke: 1x </w:t>
            </w:r>
            <w:r w:rsidR="009E261B">
              <w:rPr>
                <w:rFonts w:cstheme="minorHAnsi"/>
              </w:rPr>
              <w:t>glava kamere,</w:t>
            </w:r>
            <w:r w:rsidRPr="00453A86">
              <w:rPr>
                <w:rFonts w:cstheme="minorHAnsi"/>
              </w:rPr>
              <w:t xml:space="preserve"> 1x standardni pribor</w:t>
            </w:r>
            <w:r w:rsidR="001D1BE3">
              <w:rPr>
                <w:rFonts w:cstheme="minorHAnsi"/>
              </w:rPr>
              <w:t xml:space="preserve"> u transportnom PVC koferu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8CFB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3DD2" w:rsidRPr="00453A86" w14:paraId="50810B82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2BDB73" w14:textId="72BFF7A1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8E8FB5" w14:textId="225DB615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453A86">
              <w:rPr>
                <w:rFonts w:eastAsia="Times New Roman" w:cstheme="minorHAnsi"/>
                <w:b/>
                <w:bCs/>
              </w:rPr>
              <w:t>Push</w:t>
            </w:r>
            <w:proofErr w:type="spellEnd"/>
            <w:r w:rsidRPr="00453A86">
              <w:rPr>
                <w:rFonts w:eastAsia="Times New Roman" w:cstheme="minorHAnsi"/>
                <w:b/>
                <w:bCs/>
              </w:rPr>
              <w:t xml:space="preserve"> kamera</w:t>
            </w:r>
            <w:r w:rsidR="001B3216">
              <w:rPr>
                <w:rFonts w:eastAsia="Times New Roman" w:cstheme="minorHAnsi"/>
                <w:b/>
                <w:bCs/>
              </w:rPr>
              <w:t xml:space="preserve">, </w:t>
            </w:r>
            <w:r w:rsidR="001B3216" w:rsidRPr="00704E70">
              <w:rPr>
                <w:rFonts w:eastAsia="Times New Roman" w:cstheme="minorHAnsi"/>
                <w:b/>
                <w:bCs/>
              </w:rPr>
              <w:t xml:space="preserve">primjerena za rad u Ex zonama: ATEX kod EX II 2G Ex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eb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op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is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="001B3216" w:rsidRPr="00704E70">
              <w:rPr>
                <w:rFonts w:eastAsia="Times New Roman" w:cstheme="minorHAnsi"/>
                <w:b/>
                <w:bCs/>
              </w:rPr>
              <w:t>pxb</w:t>
            </w:r>
            <w:proofErr w:type="spellEnd"/>
            <w:r w:rsidR="001B3216" w:rsidRPr="00704E70">
              <w:rPr>
                <w:rFonts w:eastAsia="Times New Roman" w:cstheme="minorHAnsi"/>
                <w:b/>
                <w:bCs/>
              </w:rPr>
              <w:t xml:space="preserve"> IIB T4 Gb ili </w:t>
            </w:r>
            <w:r w:rsidR="00704E70" w:rsidRPr="00704E70">
              <w:rPr>
                <w:rFonts w:eastAsia="Times New Roman" w:cstheme="minorHAnsi"/>
                <w:b/>
                <w:bCs/>
              </w:rPr>
              <w:t>jednakovrijedno</w:t>
            </w:r>
            <w:r w:rsidR="001B3216" w:rsidRPr="00453A86">
              <w:rPr>
                <w:rFonts w:eastAsia="Times New Roman" w:cstheme="minorHAnsi"/>
                <w:b/>
                <w:bCs/>
              </w:rPr>
              <w:t xml:space="preserve">                    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2C1727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329A613A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A433" w14:textId="75C48A7A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270C" w14:textId="4C161F32" w:rsidR="00E42555" w:rsidRPr="00453A86" w:rsidRDefault="00283DD2" w:rsidP="00AA3BF3">
            <w:pPr>
              <w:rPr>
                <w:rFonts w:cstheme="minorHAnsi"/>
              </w:rPr>
            </w:pPr>
            <w:proofErr w:type="spellStart"/>
            <w:r w:rsidRPr="00453A86">
              <w:rPr>
                <w:rFonts w:cstheme="minorHAnsi"/>
              </w:rPr>
              <w:t>Push</w:t>
            </w:r>
            <w:proofErr w:type="spellEnd"/>
            <w:r w:rsidRPr="00453A86">
              <w:rPr>
                <w:rFonts w:cstheme="minorHAnsi"/>
              </w:rPr>
              <w:t xml:space="preserve"> kamera </w:t>
            </w:r>
            <w:r w:rsidR="001D1BE3">
              <w:rPr>
                <w:rFonts w:cstheme="minorHAnsi"/>
              </w:rPr>
              <w:t xml:space="preserve">s dvije glave kamere sa funkcijom brze razmjene, </w:t>
            </w:r>
            <w:r w:rsidRPr="00453A86">
              <w:rPr>
                <w:rFonts w:cstheme="minorHAnsi"/>
              </w:rPr>
              <w:t xml:space="preserve">za rad u Ex zonama sa baterijama, 60m </w:t>
            </w:r>
            <w:proofErr w:type="spellStart"/>
            <w:r w:rsidRPr="00453A86">
              <w:rPr>
                <w:rFonts w:cstheme="minorHAnsi"/>
              </w:rPr>
              <w:t>push</w:t>
            </w:r>
            <w:proofErr w:type="spellEnd"/>
            <w:r w:rsidRPr="00453A86">
              <w:rPr>
                <w:rFonts w:cstheme="minorHAnsi"/>
              </w:rPr>
              <w:t xml:space="preserve"> kabla, kamera sa funkcijama okretanja i nagiba</w:t>
            </w:r>
            <w:r w:rsidR="001D1BE3">
              <w:rPr>
                <w:rFonts w:cstheme="minorHAnsi"/>
              </w:rPr>
              <w:t xml:space="preserve"> i</w:t>
            </w:r>
            <w:r w:rsidRPr="00453A86">
              <w:rPr>
                <w:rFonts w:cstheme="minorHAnsi"/>
              </w:rPr>
              <w:t xml:space="preserve"> aksi</w:t>
            </w:r>
            <w:r w:rsidR="001D1BE3">
              <w:rPr>
                <w:rFonts w:cstheme="minorHAnsi"/>
              </w:rPr>
              <w:t>j</w:t>
            </w:r>
            <w:r w:rsidRPr="00453A86">
              <w:rPr>
                <w:rFonts w:cstheme="minorHAnsi"/>
              </w:rPr>
              <w:t xml:space="preserve">alna kamera, upravljačka </w:t>
            </w:r>
            <w:r w:rsidRPr="00453A86">
              <w:rPr>
                <w:rFonts w:cstheme="minorHAnsi"/>
              </w:rPr>
              <w:lastRenderedPageBreak/>
              <w:t>jedinica</w:t>
            </w:r>
            <w:r w:rsidR="002C661E">
              <w:rPr>
                <w:rFonts w:cstheme="minorHAnsi"/>
              </w:rPr>
              <w:t xml:space="preserve"> sa</w:t>
            </w:r>
            <w:r w:rsidRPr="00453A86">
              <w:rPr>
                <w:rFonts w:cstheme="minorHAnsi"/>
              </w:rPr>
              <w:t xml:space="preserve"> softversk</w:t>
            </w:r>
            <w:r w:rsidR="002C661E">
              <w:rPr>
                <w:rFonts w:cstheme="minorHAnsi"/>
              </w:rPr>
              <w:t>im</w:t>
            </w:r>
            <w:r w:rsidRPr="00453A86">
              <w:rPr>
                <w:rFonts w:cstheme="minorHAnsi"/>
              </w:rPr>
              <w:t xml:space="preserve"> opre</w:t>
            </w:r>
            <w:r w:rsidR="00322D76">
              <w:rPr>
                <w:rFonts w:cstheme="minorHAnsi"/>
              </w:rPr>
              <w:t>m</w:t>
            </w:r>
            <w:r w:rsidR="002C661E">
              <w:rPr>
                <w:rFonts w:cstheme="minorHAnsi"/>
              </w:rPr>
              <w:t>om koja omogućava izradu jednostavnih izvješća</w:t>
            </w:r>
            <w:r w:rsidRPr="00453A86">
              <w:rPr>
                <w:rFonts w:cstheme="minorHAnsi"/>
              </w:rPr>
              <w:t xml:space="preserve">, </w:t>
            </w:r>
            <w:r w:rsidR="001B216F" w:rsidRPr="00483D00">
              <w:rPr>
                <w:rFonts w:cstheme="minorHAnsi"/>
              </w:rPr>
              <w:t>dvije Li-ion baterije 14,4V, 6,9Ah/99,4Wh sa pun</w:t>
            </w:r>
            <w:r w:rsidR="00483D00">
              <w:rPr>
                <w:rFonts w:cstheme="minorHAnsi"/>
              </w:rPr>
              <w:t>jačem</w:t>
            </w:r>
            <w:r w:rsidR="001B216F" w:rsidRPr="00483D00">
              <w:rPr>
                <w:rFonts w:cstheme="minorHAnsi"/>
              </w:rPr>
              <w:t xml:space="preserve"> baterija</w:t>
            </w:r>
            <w:r w:rsidR="001B216F">
              <w:rPr>
                <w:rFonts w:cstheme="minorHAnsi"/>
              </w:rPr>
              <w:t xml:space="preserve">, </w:t>
            </w:r>
            <w:r w:rsidRPr="00453A86">
              <w:rPr>
                <w:rFonts w:cstheme="minorHAnsi"/>
              </w:rPr>
              <w:t>vodilice glave kamere za fi75 i fi 130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E33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283DD2" w:rsidRPr="00453A86" w14:paraId="7B44DB32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8D9B52" w14:textId="000B2062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8C65AA" w14:textId="0A61D843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Softverska oprema i računalo s pisačem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251288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283DD2" w:rsidRPr="00453A86" w14:paraId="1F9A3751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5E60BCC" w14:textId="575E7471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6.1.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F63C1" w14:textId="3CB24CE5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Softverska oprema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2CA5D" w14:textId="77777777" w:rsidR="00283DD2" w:rsidRPr="00453A86" w:rsidRDefault="00283DD2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3387819C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E365" w14:textId="1E584B59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B0C6" w14:textId="17037795" w:rsidR="00283DD2" w:rsidRPr="00453A86" w:rsidRDefault="00283DD2" w:rsidP="00283DD2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Soft</w:t>
            </w:r>
            <w:r w:rsidR="0024391D">
              <w:rPr>
                <w:rFonts w:cstheme="minorHAnsi"/>
              </w:rPr>
              <w:t>v</w:t>
            </w:r>
            <w:r w:rsidRPr="00453A86">
              <w:rPr>
                <w:rFonts w:cstheme="minorHAnsi"/>
              </w:rPr>
              <w:t>erska oprema za izradu izvještaja o pregledu kanalizacijskih cjevovoda prema normi DIN EN13508</w:t>
            </w:r>
            <w:r w:rsidR="0037552E">
              <w:rPr>
                <w:rFonts w:cstheme="minorHAnsi"/>
              </w:rPr>
              <w:t xml:space="preserve"> ili jednakovrijedno</w:t>
            </w:r>
            <w:r w:rsidRPr="00453A86">
              <w:rPr>
                <w:rFonts w:cstheme="minorHAnsi"/>
              </w:rPr>
              <w:t xml:space="preserve"> u hrvatskoj i engleskoj verziji</w:t>
            </w:r>
          </w:p>
          <w:p w14:paraId="42F1228E" w14:textId="77777777" w:rsidR="00322D76" w:rsidRDefault="00283DD2" w:rsidP="00283DD2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Standardni paket</w:t>
            </w:r>
            <w:r w:rsidR="00322D76">
              <w:rPr>
                <w:rFonts w:cstheme="minorHAnsi"/>
              </w:rPr>
              <w:t>:</w:t>
            </w:r>
          </w:p>
          <w:p w14:paraId="62DDE498" w14:textId="05B0E534" w:rsidR="00283DD2" w:rsidRPr="00453A86" w:rsidRDefault="00283DD2" w:rsidP="00283DD2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Unos dionica i sekcija, alat za pripremu izvještaja, mogućnost klasifikacije šteta, preglednik klijenta, pomoćnik fotoaparata, modul za crtanje, meta korisnička baza podataka, korištenje baza podataka, procjena i klasifikacija cjevovoda</w:t>
            </w:r>
          </w:p>
          <w:p w14:paraId="1C55782E" w14:textId="09C14CE2" w:rsidR="00E42555" w:rsidRPr="00453A86" w:rsidRDefault="00283DD2" w:rsidP="00283DD2">
            <w:pPr>
              <w:rPr>
                <w:rFonts w:cstheme="minorHAnsi"/>
              </w:rPr>
            </w:pPr>
            <w:r w:rsidRPr="00092034">
              <w:rPr>
                <w:rFonts w:cstheme="minorHAnsi"/>
              </w:rPr>
              <w:t>Soft</w:t>
            </w:r>
            <w:r w:rsidR="00322D76" w:rsidRPr="00092034">
              <w:rPr>
                <w:rFonts w:cstheme="minorHAnsi"/>
              </w:rPr>
              <w:t>v</w:t>
            </w:r>
            <w:r w:rsidRPr="00092034">
              <w:rPr>
                <w:rFonts w:cstheme="minorHAnsi"/>
              </w:rPr>
              <w:t xml:space="preserve">erska oprema: </w:t>
            </w:r>
            <w:r w:rsidR="00322D76" w:rsidRPr="00092034">
              <w:rPr>
                <w:rFonts w:cstheme="minorHAnsi"/>
              </w:rPr>
              <w:t>operativni sustav</w:t>
            </w:r>
            <w:r w:rsidR="00092034">
              <w:rPr>
                <w:rFonts w:cstheme="minorHAnsi"/>
              </w:rPr>
              <w:t xml:space="preserve"> i programi potrebni za punu funkcionalnost sustava</w:t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3210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5B41CD38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2FDB" w14:textId="49A8D35C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AED0" w14:textId="5C4CDD0D" w:rsidR="00E42555" w:rsidRPr="00092034" w:rsidRDefault="00283DD2" w:rsidP="003E1B46">
            <w:pPr>
              <w:rPr>
                <w:rFonts w:cstheme="minorHAnsi"/>
              </w:rPr>
            </w:pPr>
            <w:r w:rsidRPr="00092034">
              <w:rPr>
                <w:rFonts w:cstheme="minorHAnsi"/>
              </w:rPr>
              <w:t xml:space="preserve">MPEG 1, HD video </w:t>
            </w:r>
            <w:proofErr w:type="spellStart"/>
            <w:r w:rsidRPr="00092034">
              <w:rPr>
                <w:rFonts w:cstheme="minorHAnsi"/>
              </w:rPr>
              <w:t>enkoder</w:t>
            </w:r>
            <w:proofErr w:type="spellEnd"/>
            <w:r w:rsidRPr="00092034">
              <w:rPr>
                <w:rFonts w:cstheme="minorHAnsi"/>
              </w:rPr>
              <w:t xml:space="preserve"> i tekst generator 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3BA1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4760015D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A9C7" w14:textId="50C041B0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2152" w14:textId="3900F934" w:rsidR="00E42555" w:rsidRPr="00453A86" w:rsidRDefault="00283DD2" w:rsidP="00283DD2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MPEG 2, 4 HD video </w:t>
            </w:r>
            <w:proofErr w:type="spellStart"/>
            <w:r w:rsidRPr="00453A86">
              <w:rPr>
                <w:rFonts w:cstheme="minorHAnsi"/>
              </w:rPr>
              <w:t>enkoder</w:t>
            </w:r>
            <w:proofErr w:type="spellEnd"/>
            <w:r w:rsidRPr="00453A86">
              <w:rPr>
                <w:rFonts w:cstheme="minorHAnsi"/>
              </w:rPr>
              <w:t xml:space="preserve"> i tekst generator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FB2A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2F9DA8AA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7EB4" w14:textId="237C8330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90FC" w14:textId="4F94E5B8" w:rsidR="00E42555" w:rsidRPr="00453A86" w:rsidRDefault="00283DD2" w:rsidP="00283DD2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Mjerenje inklinacije i izrada iz</w:t>
            </w:r>
            <w:r w:rsidR="00092034">
              <w:rPr>
                <w:rFonts w:cstheme="minorHAnsi"/>
              </w:rPr>
              <w:t>vj</w:t>
            </w:r>
            <w:r w:rsidRPr="00453A86">
              <w:rPr>
                <w:rFonts w:cstheme="minorHAnsi"/>
              </w:rPr>
              <w:t>eštaja sa grafom, lasersko mjerenje pukotina (ako kamera to omogućava)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0C56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3541C600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D64" w14:textId="6E2875BE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38CB" w14:textId="0890138B" w:rsidR="00E42555" w:rsidRPr="00453A86" w:rsidRDefault="00283DD2" w:rsidP="00283DD2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Modul za </w:t>
            </w:r>
            <w:r w:rsidR="00092034">
              <w:rPr>
                <w:rFonts w:cstheme="minorHAnsi"/>
              </w:rPr>
              <w:t>verifikaciju</w:t>
            </w:r>
            <w:r w:rsidRPr="00453A86">
              <w:rPr>
                <w:rFonts w:cstheme="minorHAnsi"/>
              </w:rPr>
              <w:t xml:space="preserve"> podataka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9A10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42555" w:rsidRPr="00453A86" w14:paraId="61FD7853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46ED" w14:textId="470AE2C9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AA5E" w14:textId="681F3CD7" w:rsidR="00E42555" w:rsidRPr="00453A86" w:rsidRDefault="00092034" w:rsidP="00AA3BF3">
            <w:pPr>
              <w:rPr>
                <w:rFonts w:cstheme="minorHAnsi"/>
              </w:rPr>
            </w:pPr>
            <w:r>
              <w:rPr>
                <w:rFonts w:cstheme="minorHAnsi"/>
              </w:rPr>
              <w:t>Web licenc</w:t>
            </w:r>
            <w:r w:rsidR="005E0819">
              <w:rPr>
                <w:rFonts w:cstheme="minorHAnsi"/>
              </w:rPr>
              <w:t>ij</w:t>
            </w:r>
            <w:r>
              <w:rPr>
                <w:rFonts w:cstheme="minorHAnsi"/>
              </w:rPr>
              <w:t>a</w:t>
            </w:r>
            <w:r w:rsidR="003E1B46" w:rsidRPr="00453A86">
              <w:rPr>
                <w:rFonts w:cstheme="minorHAnsi"/>
              </w:rPr>
              <w:tab/>
            </w:r>
            <w:r w:rsidR="003E1B46"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C1CC" w14:textId="77777777" w:rsidR="00E42555" w:rsidRPr="00453A86" w:rsidRDefault="00E42555" w:rsidP="00AA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E1B46" w:rsidRPr="00453A86" w14:paraId="52A6BB53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F84FE7" w14:textId="379A69A7" w:rsidR="003E1B46" w:rsidRPr="00453A86" w:rsidRDefault="003E1B46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6.2.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1E3F24" w14:textId="431903A5" w:rsidR="003E1B46" w:rsidRPr="00453A86" w:rsidRDefault="003E1B46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Računalna kartica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69030C" w14:textId="77777777" w:rsidR="003E1B46" w:rsidRPr="00453A86" w:rsidRDefault="003E1B46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7EC76235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C7C3" w14:textId="47AF02BA" w:rsidR="00E42555" w:rsidRPr="00453A86" w:rsidRDefault="00E42555" w:rsidP="00FB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9E32" w14:textId="2501BCE7" w:rsidR="003E1B46" w:rsidRPr="00453A86" w:rsidRDefault="00092034" w:rsidP="003E1B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Računalna </w:t>
            </w:r>
            <w:r w:rsidR="003E1B46" w:rsidRPr="00453A86">
              <w:rPr>
                <w:rFonts w:cstheme="minorHAnsi"/>
              </w:rPr>
              <w:t>kartica za digitalizacij</w:t>
            </w:r>
            <w:r>
              <w:rPr>
                <w:rFonts w:cstheme="minorHAnsi"/>
              </w:rPr>
              <w:t>u</w:t>
            </w:r>
            <w:r w:rsidR="003E1B46" w:rsidRPr="00453A86">
              <w:rPr>
                <w:rFonts w:cstheme="minorHAnsi"/>
              </w:rPr>
              <w:t xml:space="preserve"> video signala kamere</w:t>
            </w:r>
            <w:r>
              <w:rPr>
                <w:rFonts w:cstheme="minorHAnsi"/>
              </w:rPr>
              <w:t>.</w:t>
            </w:r>
          </w:p>
          <w:p w14:paraId="7B58BD7A" w14:textId="3387947D" w:rsidR="003E1B46" w:rsidRPr="00453A86" w:rsidRDefault="00092034" w:rsidP="003E1B46">
            <w:pPr>
              <w:rPr>
                <w:rFonts w:cstheme="minorHAnsi"/>
              </w:rPr>
            </w:pPr>
            <w:r>
              <w:rPr>
                <w:rFonts w:cstheme="minorHAnsi"/>
              </w:rPr>
              <w:t>Formati</w:t>
            </w:r>
            <w:r w:rsidR="003E1B46" w:rsidRPr="00453A86">
              <w:rPr>
                <w:rFonts w:cstheme="minorHAnsi"/>
              </w:rPr>
              <w:t>: H.264, MPEG-2, MPEG-1</w:t>
            </w:r>
          </w:p>
          <w:p w14:paraId="1669DEF1" w14:textId="7FF3CF61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Video </w:t>
            </w:r>
            <w:r w:rsidR="00092034">
              <w:rPr>
                <w:rFonts w:cstheme="minorHAnsi"/>
              </w:rPr>
              <w:t>ulazi</w:t>
            </w:r>
            <w:r w:rsidRPr="00453A86">
              <w:rPr>
                <w:rFonts w:cstheme="minorHAnsi"/>
              </w:rPr>
              <w:t xml:space="preserve">: SDI, HDMI, </w:t>
            </w:r>
            <w:proofErr w:type="spellStart"/>
            <w:r w:rsidRPr="00453A86">
              <w:rPr>
                <w:rFonts w:cstheme="minorHAnsi"/>
              </w:rPr>
              <w:t>Composite</w:t>
            </w:r>
            <w:proofErr w:type="spellEnd"/>
            <w:r w:rsidRPr="00453A86">
              <w:rPr>
                <w:rFonts w:cstheme="minorHAnsi"/>
              </w:rPr>
              <w:t>, S-Video</w:t>
            </w:r>
          </w:p>
          <w:p w14:paraId="38B7421C" w14:textId="0B457EE0" w:rsidR="00E42555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Video </w:t>
            </w:r>
            <w:r w:rsidR="00092034">
              <w:rPr>
                <w:rFonts w:cstheme="minorHAnsi"/>
              </w:rPr>
              <w:t>izlazi</w:t>
            </w:r>
            <w:r w:rsidRPr="00453A86">
              <w:rPr>
                <w:rFonts w:cstheme="minorHAnsi"/>
              </w:rPr>
              <w:t>: HDMI</w:t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  <w:r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F47A" w14:textId="77777777" w:rsidR="00E42555" w:rsidRPr="00453A86" w:rsidRDefault="00E42555" w:rsidP="00FB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3E1B46" w:rsidRPr="00453A86" w14:paraId="5768A035" w14:textId="77777777" w:rsidTr="000A1ACC">
        <w:trPr>
          <w:trHeight w:val="425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181461" w14:textId="46100469" w:rsidR="003E1B46" w:rsidRPr="00453A86" w:rsidRDefault="003E1B46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453A86">
              <w:rPr>
                <w:rFonts w:eastAsia="Times New Roman" w:cstheme="minorHAnsi"/>
                <w:b/>
                <w:bCs/>
              </w:rPr>
              <w:t>6.3.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D26F7C" w14:textId="1BA737C1" w:rsidR="003E1B46" w:rsidRPr="00453A86" w:rsidRDefault="00092034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Osobno računalo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0B9BE7" w14:textId="77777777" w:rsidR="003E1B46" w:rsidRPr="00453A86" w:rsidRDefault="003E1B46" w:rsidP="000A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E42555" w:rsidRPr="00453A86" w14:paraId="06B89883" w14:textId="77777777" w:rsidTr="002A1908">
        <w:trPr>
          <w:trHeight w:val="487"/>
          <w:jc w:val="center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9C1E" w14:textId="7CB3D22C" w:rsidR="00E42555" w:rsidRPr="00453A86" w:rsidRDefault="00E42555" w:rsidP="00FB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F7E5" w14:textId="402899C7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Procesor: </w:t>
            </w:r>
            <w:r w:rsidR="00D73205">
              <w:rPr>
                <w:rFonts w:cstheme="minorHAnsi"/>
              </w:rPr>
              <w:t>peta generacija ili bolji</w:t>
            </w:r>
          </w:p>
          <w:p w14:paraId="68E2F550" w14:textId="1C307D0A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RAM: </w:t>
            </w:r>
            <w:r w:rsidR="00D73205">
              <w:rPr>
                <w:rFonts w:cstheme="minorHAnsi"/>
              </w:rPr>
              <w:t xml:space="preserve">min. </w:t>
            </w:r>
            <w:r w:rsidRPr="00453A86">
              <w:rPr>
                <w:rFonts w:cstheme="minorHAnsi"/>
              </w:rPr>
              <w:t>16GB 2666 MHz DDR4</w:t>
            </w:r>
          </w:p>
          <w:p w14:paraId="65E9F832" w14:textId="63EDB403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Disk: </w:t>
            </w:r>
            <w:r w:rsidR="00D73205">
              <w:rPr>
                <w:rFonts w:cstheme="minorHAnsi"/>
              </w:rPr>
              <w:t xml:space="preserve">min. </w:t>
            </w:r>
            <w:r w:rsidRPr="00453A86">
              <w:rPr>
                <w:rFonts w:cstheme="minorHAnsi"/>
              </w:rPr>
              <w:t>512GB M.2 SSD + HDD 2TB SATA2 64MB</w:t>
            </w:r>
          </w:p>
          <w:p w14:paraId="79986339" w14:textId="77777777" w:rsidR="00D73205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Optička </w:t>
            </w:r>
            <w:r w:rsidR="00D73205">
              <w:rPr>
                <w:rFonts w:cstheme="minorHAnsi"/>
              </w:rPr>
              <w:t>jedinica</w:t>
            </w:r>
          </w:p>
          <w:p w14:paraId="3FB9E31F" w14:textId="33770F72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Grafička kartica: integrirana</w:t>
            </w:r>
          </w:p>
          <w:p w14:paraId="594AF281" w14:textId="755FE160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Mrežna kartica</w:t>
            </w:r>
          </w:p>
          <w:p w14:paraId="2B461B54" w14:textId="77777777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Priključci:</w:t>
            </w:r>
          </w:p>
          <w:p w14:paraId="3B931E89" w14:textId="705640CF" w:rsidR="003E1B46" w:rsidRPr="00453A86" w:rsidRDefault="00D73205" w:rsidP="003E1B46">
            <w:pPr>
              <w:rPr>
                <w:rFonts w:cstheme="minorHAnsi"/>
              </w:rPr>
            </w:pPr>
            <w:r>
              <w:rPr>
                <w:rFonts w:cstheme="minorHAnsi"/>
              </w:rPr>
              <w:t>Iza</w:t>
            </w:r>
            <w:r w:rsidR="003E1B46" w:rsidRPr="00453A86">
              <w:rPr>
                <w:rFonts w:cstheme="minorHAnsi"/>
              </w:rPr>
              <w:t>: PS2 tastatura/miš, USB 3.2 Gen 1 (Tip A), USB 2.0, RJ-45, D-Sub, HDMI, Audio Jack</w:t>
            </w:r>
          </w:p>
          <w:p w14:paraId="16075061" w14:textId="7F6E3F6F" w:rsidR="003E1B46" w:rsidRPr="00453A86" w:rsidRDefault="00D73205" w:rsidP="003E1B46">
            <w:pPr>
              <w:rPr>
                <w:rFonts w:cstheme="minorHAnsi"/>
              </w:rPr>
            </w:pPr>
            <w:r>
              <w:rPr>
                <w:rFonts w:cstheme="minorHAnsi"/>
              </w:rPr>
              <w:t>Naprijed</w:t>
            </w:r>
            <w:r w:rsidR="003E1B46" w:rsidRPr="00453A86">
              <w:rPr>
                <w:rFonts w:cstheme="minorHAnsi"/>
              </w:rPr>
              <w:t xml:space="preserve">: USB 3.0, USB 2.0, USB </w:t>
            </w:r>
            <w:proofErr w:type="spellStart"/>
            <w:r w:rsidR="003E1B46" w:rsidRPr="00453A86">
              <w:rPr>
                <w:rFonts w:cstheme="minorHAnsi"/>
              </w:rPr>
              <w:t>Type</w:t>
            </w:r>
            <w:proofErr w:type="spellEnd"/>
            <w:r w:rsidR="003E1B46" w:rsidRPr="00453A86">
              <w:rPr>
                <w:rFonts w:cstheme="minorHAnsi"/>
              </w:rPr>
              <w:t xml:space="preserve">-C, </w:t>
            </w:r>
            <w:r>
              <w:rPr>
                <w:rFonts w:cstheme="minorHAnsi"/>
              </w:rPr>
              <w:t xml:space="preserve">ulaz za </w:t>
            </w:r>
            <w:r w:rsidR="003E1B46" w:rsidRPr="00453A86">
              <w:rPr>
                <w:rFonts w:cstheme="minorHAnsi"/>
              </w:rPr>
              <w:t xml:space="preserve">mikrofon </w:t>
            </w:r>
            <w:r>
              <w:rPr>
                <w:rFonts w:cstheme="minorHAnsi"/>
              </w:rPr>
              <w:t>ulaz, za slušalice</w:t>
            </w:r>
            <w:r w:rsidR="003E1B46" w:rsidRPr="00453A86">
              <w:rPr>
                <w:rFonts w:cstheme="minorHAnsi"/>
              </w:rPr>
              <w:t xml:space="preserve"> </w:t>
            </w:r>
          </w:p>
          <w:p w14:paraId="31A34E37" w14:textId="58C61552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>Napaja</w:t>
            </w:r>
            <w:r w:rsidR="00D73205">
              <w:rPr>
                <w:rFonts w:cstheme="minorHAnsi"/>
              </w:rPr>
              <w:t>nje</w:t>
            </w:r>
            <w:r w:rsidRPr="00453A86">
              <w:rPr>
                <w:rFonts w:cstheme="minorHAnsi"/>
              </w:rPr>
              <w:t xml:space="preserve">: 300 W 80 </w:t>
            </w:r>
          </w:p>
          <w:p w14:paraId="60FC5790" w14:textId="344B1B1A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Monitori: 2x </w:t>
            </w:r>
            <w:r w:rsidR="00D73205">
              <w:rPr>
                <w:rFonts w:cstheme="minorHAnsi"/>
              </w:rPr>
              <w:t>min</w:t>
            </w:r>
            <w:r w:rsidRPr="00453A86">
              <w:rPr>
                <w:rFonts w:cstheme="minorHAnsi"/>
              </w:rPr>
              <w:t xml:space="preserve"> 27" (re</w:t>
            </w:r>
            <w:r w:rsidR="00D73205">
              <w:rPr>
                <w:rFonts w:cstheme="minorHAnsi"/>
              </w:rPr>
              <w:t>z</w:t>
            </w:r>
            <w:r w:rsidRPr="00453A86">
              <w:rPr>
                <w:rFonts w:cstheme="minorHAnsi"/>
              </w:rPr>
              <w:t>olucija</w:t>
            </w:r>
            <w:r w:rsidR="00D73205">
              <w:rPr>
                <w:rFonts w:cstheme="minorHAnsi"/>
              </w:rPr>
              <w:t xml:space="preserve"> </w:t>
            </w:r>
            <w:r w:rsidRPr="00453A86">
              <w:rPr>
                <w:rFonts w:cstheme="minorHAnsi"/>
              </w:rPr>
              <w:t>QHD - 2560x1440</w:t>
            </w:r>
            <w:r w:rsidR="00D73205">
              <w:rPr>
                <w:rFonts w:cstheme="minorHAnsi"/>
              </w:rPr>
              <w:t xml:space="preserve"> ili bolje</w:t>
            </w:r>
            <w:r w:rsidRPr="00453A86">
              <w:rPr>
                <w:rFonts w:cstheme="minorHAnsi"/>
              </w:rPr>
              <w:t xml:space="preserve">)                                                              </w:t>
            </w:r>
          </w:p>
          <w:p w14:paraId="4BB8295F" w14:textId="405B8FC9" w:rsidR="003E1B46" w:rsidRPr="00453A86" w:rsidRDefault="003E1B46" w:rsidP="003E1B46">
            <w:pPr>
              <w:rPr>
                <w:rFonts w:cstheme="minorHAnsi"/>
              </w:rPr>
            </w:pPr>
            <w:r w:rsidRPr="00453A86">
              <w:rPr>
                <w:rFonts w:cstheme="minorHAnsi"/>
              </w:rPr>
              <w:t xml:space="preserve">Pisač: u boji sa priborom           </w:t>
            </w:r>
          </w:p>
          <w:p w14:paraId="5F30EA10" w14:textId="17D2A9A4" w:rsidR="00E42555" w:rsidRPr="00453A86" w:rsidRDefault="00D73205" w:rsidP="00D73205">
            <w:pPr>
              <w:rPr>
                <w:rFonts w:cstheme="minorHAnsi"/>
              </w:rPr>
            </w:pPr>
            <w:r>
              <w:rPr>
                <w:rFonts w:cstheme="minorHAnsi"/>
              </w:rPr>
              <w:t>Uključena</w:t>
            </w:r>
            <w:r w:rsidR="003E1B46" w:rsidRPr="00453A86">
              <w:rPr>
                <w:rFonts w:cstheme="minorHAnsi"/>
              </w:rPr>
              <w:t xml:space="preserve"> ugradnj</w:t>
            </w:r>
            <w:r>
              <w:rPr>
                <w:rFonts w:cstheme="minorHAnsi"/>
              </w:rPr>
              <w:t>a</w:t>
            </w:r>
            <w:r w:rsidR="003E1B46" w:rsidRPr="00453A86">
              <w:rPr>
                <w:rFonts w:cstheme="minorHAnsi"/>
              </w:rPr>
              <w:t xml:space="preserve"> u uredskom djelu</w:t>
            </w:r>
            <w:r>
              <w:rPr>
                <w:rFonts w:cstheme="minorHAnsi"/>
              </w:rPr>
              <w:t xml:space="preserve"> vozila</w:t>
            </w:r>
            <w:r w:rsidR="003E1B46" w:rsidRPr="00453A86">
              <w:rPr>
                <w:rFonts w:cstheme="minorHAnsi"/>
              </w:rPr>
              <w:tab/>
            </w:r>
            <w:r w:rsidR="003E1B46" w:rsidRPr="00453A86">
              <w:rPr>
                <w:rFonts w:cstheme="minorHAnsi"/>
              </w:rPr>
              <w:tab/>
            </w:r>
            <w:r w:rsidR="003E1B46" w:rsidRPr="00453A86">
              <w:rPr>
                <w:rFonts w:cstheme="minorHAnsi"/>
              </w:rPr>
              <w:tab/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465F" w14:textId="77777777" w:rsidR="00E42555" w:rsidRPr="00453A86" w:rsidRDefault="00E42555" w:rsidP="00FB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1C4A83A9" w14:textId="77777777" w:rsidR="00142AA4" w:rsidRPr="00453A86" w:rsidRDefault="00142AA4">
      <w:pPr>
        <w:rPr>
          <w:rFonts w:eastAsiaTheme="minorEastAsia" w:cstheme="minorHAnsi"/>
          <w:lang w:eastAsia="hr-HR"/>
        </w:rPr>
      </w:pPr>
    </w:p>
    <w:p w14:paraId="71A9A908" w14:textId="77777777" w:rsidR="00142AA4" w:rsidRPr="00453A86" w:rsidRDefault="00142AA4">
      <w:pPr>
        <w:rPr>
          <w:rFonts w:eastAsiaTheme="minorEastAsia" w:cstheme="minorHAnsi"/>
          <w:lang w:eastAsia="hr-HR"/>
        </w:rPr>
      </w:pPr>
    </w:p>
    <w:p w14:paraId="4E4204A5" w14:textId="07CA698E" w:rsidR="00142AA4" w:rsidRPr="00453A86" w:rsidRDefault="00142AA4" w:rsidP="00142AA4">
      <w:pPr>
        <w:tabs>
          <w:tab w:val="center" w:pos="4968"/>
          <w:tab w:val="right" w:pos="9041"/>
        </w:tabs>
        <w:spacing w:after="162" w:line="259" w:lineRule="auto"/>
        <w:ind w:left="-4"/>
        <w:rPr>
          <w:rFonts w:cstheme="minorHAnsi"/>
        </w:rPr>
      </w:pPr>
      <w:r w:rsidRPr="00453A86">
        <w:rPr>
          <w:rFonts w:cstheme="minorHAnsi"/>
        </w:rPr>
        <w:t xml:space="preserve">U ______________, dana___________               </w:t>
      </w:r>
      <w:r w:rsidRPr="00453A86">
        <w:rPr>
          <w:rFonts w:cstheme="minorHAnsi"/>
        </w:rPr>
        <w:tab/>
        <w:t xml:space="preserve">                                                    MP      </w:t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  <w:t xml:space="preserve">                                     ______________________ </w:t>
      </w:r>
    </w:p>
    <w:p w14:paraId="55B90335" w14:textId="145EA79E" w:rsidR="00142AA4" w:rsidRPr="00453A86" w:rsidRDefault="00142AA4" w:rsidP="00142AA4">
      <w:pPr>
        <w:spacing w:after="117" w:line="259" w:lineRule="auto"/>
        <w:ind w:left="6"/>
        <w:rPr>
          <w:rFonts w:cstheme="minorHAnsi"/>
        </w:rPr>
      </w:pPr>
      <w:r w:rsidRPr="00453A86">
        <w:rPr>
          <w:rFonts w:cstheme="minorHAnsi"/>
        </w:rPr>
        <w:t xml:space="preserve">                                                                          </w:t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</w:r>
      <w:r w:rsidRPr="00453A86">
        <w:rPr>
          <w:rFonts w:cstheme="minorHAnsi"/>
        </w:rPr>
        <w:tab/>
        <w:t xml:space="preserve"> (ime i prezime, potpis) </w:t>
      </w:r>
    </w:p>
    <w:p w14:paraId="14C6926B" w14:textId="77777777" w:rsidR="00142AA4" w:rsidRPr="00453A86" w:rsidRDefault="00142AA4">
      <w:pPr>
        <w:rPr>
          <w:rFonts w:eastAsiaTheme="minorEastAsia" w:cstheme="minorHAnsi"/>
          <w:lang w:eastAsia="hr-HR"/>
        </w:rPr>
      </w:pPr>
    </w:p>
    <w:sectPr w:rsidR="00142AA4" w:rsidRPr="00453A86" w:rsidSect="00DD3DB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8B2D" w14:textId="77777777" w:rsidR="00266872" w:rsidRDefault="00266872" w:rsidP="000158CC">
      <w:pPr>
        <w:spacing w:after="0" w:line="240" w:lineRule="auto"/>
      </w:pPr>
      <w:r>
        <w:separator/>
      </w:r>
    </w:p>
  </w:endnote>
  <w:endnote w:type="continuationSeparator" w:id="0">
    <w:p w14:paraId="64F675E7" w14:textId="77777777" w:rsidR="00266872" w:rsidRDefault="00266872" w:rsidP="0001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Segoe Print"/>
    <w:charset w:val="EE"/>
    <w:family w:val="auto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848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8EBA4" w14:textId="77D3C605" w:rsidR="0005365E" w:rsidRDefault="0005365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1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D0302E" w14:textId="77777777" w:rsidR="0005365E" w:rsidRDefault="000536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218D" w14:textId="77777777" w:rsidR="00266872" w:rsidRDefault="00266872" w:rsidP="000158CC">
      <w:pPr>
        <w:spacing w:after="0" w:line="240" w:lineRule="auto"/>
      </w:pPr>
      <w:r>
        <w:separator/>
      </w:r>
    </w:p>
  </w:footnote>
  <w:footnote w:type="continuationSeparator" w:id="0">
    <w:p w14:paraId="1DAE2801" w14:textId="77777777" w:rsidR="00266872" w:rsidRDefault="00266872" w:rsidP="0001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608C" w14:textId="07CE8223" w:rsidR="000A51C8" w:rsidRDefault="000A51C8" w:rsidP="000A51C8">
    <w:pPr>
      <w:pStyle w:val="Zaglavlje"/>
      <w:tabs>
        <w:tab w:val="clear" w:pos="4536"/>
        <w:tab w:val="clear" w:pos="9072"/>
        <w:tab w:val="left" w:pos="97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2D7071"/>
    <w:multiLevelType w:val="hybridMultilevel"/>
    <w:tmpl w:val="35DB798C"/>
    <w:lvl w:ilvl="0" w:tplc="FFFFFFFF">
      <w:start w:val="1"/>
      <w:numFmt w:val="bullet"/>
      <w:lvlText w:val="•"/>
      <w:lvlJc w:val="left"/>
    </w:lvl>
    <w:lvl w:ilvl="1" w:tplc="FD33F140">
      <w:start w:val="1"/>
      <w:numFmt w:val="bullet"/>
      <w:lvlText w:val="•"/>
      <w:lvlJc w:val="left"/>
    </w:lvl>
    <w:lvl w:ilvl="2" w:tplc="18B543C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D368DF"/>
    <w:multiLevelType w:val="hybridMultilevel"/>
    <w:tmpl w:val="96126E5A"/>
    <w:lvl w:ilvl="0" w:tplc="FFFFFFFF">
      <w:start w:val="1"/>
      <w:numFmt w:val="bullet"/>
      <w:lvlText w:val="•"/>
      <w:lvlJc w:val="left"/>
    </w:lvl>
    <w:lvl w:ilvl="1" w:tplc="425B7795">
      <w:start w:val="1"/>
      <w:numFmt w:val="bullet"/>
      <w:lvlText w:val="•"/>
      <w:lvlJc w:val="left"/>
    </w:lvl>
    <w:lvl w:ilvl="2" w:tplc="A7545CF0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CE3A442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760" w:hanging="180"/>
      </w:pPr>
    </w:lvl>
  </w:abstractNum>
  <w:abstractNum w:abstractNumId="4" w15:restartNumberingAfterBreak="0">
    <w:nsid w:val="0220358F"/>
    <w:multiLevelType w:val="hybridMultilevel"/>
    <w:tmpl w:val="1B98FEE8"/>
    <w:lvl w:ilvl="0" w:tplc="D5A80B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6804"/>
    <w:multiLevelType w:val="hybridMultilevel"/>
    <w:tmpl w:val="A7086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245CE"/>
    <w:multiLevelType w:val="hybridMultilevel"/>
    <w:tmpl w:val="DCCE7A48"/>
    <w:lvl w:ilvl="0" w:tplc="EEEA0E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54EB"/>
    <w:multiLevelType w:val="hybridMultilevel"/>
    <w:tmpl w:val="57C21290"/>
    <w:lvl w:ilvl="0" w:tplc="EDDCB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B6605"/>
    <w:multiLevelType w:val="hybridMultilevel"/>
    <w:tmpl w:val="218C4958"/>
    <w:lvl w:ilvl="0" w:tplc="95A450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C15B4"/>
    <w:multiLevelType w:val="hybridMultilevel"/>
    <w:tmpl w:val="159C4CD2"/>
    <w:lvl w:ilvl="0" w:tplc="228CCB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D7104"/>
    <w:multiLevelType w:val="hybridMultilevel"/>
    <w:tmpl w:val="D5EA2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B2430"/>
    <w:multiLevelType w:val="hybridMultilevel"/>
    <w:tmpl w:val="EB721FDA"/>
    <w:lvl w:ilvl="0" w:tplc="95A450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06CF"/>
    <w:multiLevelType w:val="hybridMultilevel"/>
    <w:tmpl w:val="A6D4C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3544"/>
    <w:multiLevelType w:val="hybridMultilevel"/>
    <w:tmpl w:val="27DA2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E6B3C"/>
    <w:multiLevelType w:val="multilevel"/>
    <w:tmpl w:val="71542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A31728B"/>
    <w:multiLevelType w:val="hybridMultilevel"/>
    <w:tmpl w:val="2ADA4918"/>
    <w:lvl w:ilvl="0" w:tplc="95A450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148DC"/>
    <w:multiLevelType w:val="hybridMultilevel"/>
    <w:tmpl w:val="94868086"/>
    <w:lvl w:ilvl="0" w:tplc="E8DC03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76B92"/>
    <w:multiLevelType w:val="hybridMultilevel"/>
    <w:tmpl w:val="4294A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63B57"/>
    <w:multiLevelType w:val="multilevel"/>
    <w:tmpl w:val="87C4CB34"/>
    <w:lvl w:ilvl="0">
      <w:numFmt w:val="bullet"/>
      <w:pStyle w:val="StyleHeading1TimesNewRoman14ptItalic"/>
      <w:lvlText w:val="-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6026934"/>
    <w:multiLevelType w:val="hybridMultilevel"/>
    <w:tmpl w:val="4FF73F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A6493D"/>
    <w:multiLevelType w:val="hybridMultilevel"/>
    <w:tmpl w:val="D1A07B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09050A5"/>
    <w:multiLevelType w:val="multilevel"/>
    <w:tmpl w:val="3AB49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D668A3"/>
    <w:multiLevelType w:val="hybridMultilevel"/>
    <w:tmpl w:val="E29E69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D431F"/>
    <w:multiLevelType w:val="hybridMultilevel"/>
    <w:tmpl w:val="494C4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86BD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4F730B"/>
    <w:multiLevelType w:val="hybridMultilevel"/>
    <w:tmpl w:val="5AB09226"/>
    <w:lvl w:ilvl="0" w:tplc="95A450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E423B"/>
    <w:multiLevelType w:val="hybridMultilevel"/>
    <w:tmpl w:val="0962434C"/>
    <w:lvl w:ilvl="0" w:tplc="95A450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4FE06"/>
    <w:multiLevelType w:val="hybridMultilevel"/>
    <w:tmpl w:val="16652C74"/>
    <w:lvl w:ilvl="0" w:tplc="FFFFFFFF">
      <w:start w:val="1"/>
      <w:numFmt w:val="bullet"/>
      <w:lvlText w:val="•"/>
      <w:lvlJc w:val="left"/>
    </w:lvl>
    <w:lvl w:ilvl="1" w:tplc="99D04146">
      <w:start w:val="1"/>
      <w:numFmt w:val="bullet"/>
      <w:lvlText w:val="•"/>
      <w:lvlJc w:val="left"/>
    </w:lvl>
    <w:lvl w:ilvl="2" w:tplc="3E21852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A6300B4"/>
    <w:multiLevelType w:val="hybridMultilevel"/>
    <w:tmpl w:val="5D1C837C"/>
    <w:lvl w:ilvl="0" w:tplc="95A450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56D58"/>
    <w:multiLevelType w:val="hybridMultilevel"/>
    <w:tmpl w:val="2F486316"/>
    <w:lvl w:ilvl="0" w:tplc="95A450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8347D"/>
    <w:multiLevelType w:val="hybridMultilevel"/>
    <w:tmpl w:val="1EA86994"/>
    <w:lvl w:ilvl="0" w:tplc="BE6240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98B010D2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b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12C098B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059B2"/>
    <w:multiLevelType w:val="hybridMultilevel"/>
    <w:tmpl w:val="3E20AF5C"/>
    <w:lvl w:ilvl="0" w:tplc="84E251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C113A"/>
    <w:multiLevelType w:val="hybridMultilevel"/>
    <w:tmpl w:val="88162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1343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450945"/>
    <w:multiLevelType w:val="hybridMultilevel"/>
    <w:tmpl w:val="7436A39E"/>
    <w:lvl w:ilvl="0" w:tplc="BE62401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98B010D2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b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95A450D0">
      <w:numFmt w:val="bullet"/>
      <w:lvlText w:val="–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12C098B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E4FF6"/>
    <w:multiLevelType w:val="multilevel"/>
    <w:tmpl w:val="46220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63A0EF7"/>
    <w:multiLevelType w:val="hybridMultilevel"/>
    <w:tmpl w:val="9CBC7D68"/>
    <w:lvl w:ilvl="0" w:tplc="E8DC03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9702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B56F67"/>
    <w:multiLevelType w:val="hybridMultilevel"/>
    <w:tmpl w:val="3476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34C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B649CF"/>
    <w:multiLevelType w:val="hybridMultilevel"/>
    <w:tmpl w:val="5538D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D55B8"/>
    <w:multiLevelType w:val="multilevel"/>
    <w:tmpl w:val="8F0C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557399726">
    <w:abstractNumId w:val="2"/>
  </w:num>
  <w:num w:numId="2" w16cid:durableId="680548403">
    <w:abstractNumId w:val="2"/>
    <w:lvlOverride w:ilvl="0">
      <w:startOverride w:val="1"/>
    </w:lvlOverride>
  </w:num>
  <w:num w:numId="3" w16cid:durableId="1081948157">
    <w:abstractNumId w:val="18"/>
  </w:num>
  <w:num w:numId="4" w16cid:durableId="881477208">
    <w:abstractNumId w:val="18"/>
  </w:num>
  <w:num w:numId="5" w16cid:durableId="1727558903">
    <w:abstractNumId w:val="36"/>
  </w:num>
  <w:num w:numId="6" w16cid:durableId="2008364362">
    <w:abstractNumId w:val="36"/>
  </w:num>
  <w:num w:numId="7" w16cid:durableId="1478573521">
    <w:abstractNumId w:val="16"/>
  </w:num>
  <w:num w:numId="8" w16cid:durableId="1192114151">
    <w:abstractNumId w:val="16"/>
  </w:num>
  <w:num w:numId="9" w16cid:durableId="1097678529">
    <w:abstractNumId w:val="3"/>
  </w:num>
  <w:num w:numId="10" w16cid:durableId="188834114">
    <w:abstractNumId w:val="6"/>
  </w:num>
  <w:num w:numId="11" w16cid:durableId="448398313">
    <w:abstractNumId w:val="9"/>
  </w:num>
  <w:num w:numId="12" w16cid:durableId="1400395955">
    <w:abstractNumId w:val="7"/>
  </w:num>
  <w:num w:numId="13" w16cid:durableId="1285112037">
    <w:abstractNumId w:val="13"/>
  </w:num>
  <w:num w:numId="14" w16cid:durableId="823276728">
    <w:abstractNumId w:val="12"/>
  </w:num>
  <w:num w:numId="15" w16cid:durableId="295841327">
    <w:abstractNumId w:val="20"/>
  </w:num>
  <w:num w:numId="16" w16cid:durableId="752357565">
    <w:abstractNumId w:val="23"/>
  </w:num>
  <w:num w:numId="17" w16cid:durableId="1100879265">
    <w:abstractNumId w:val="17"/>
  </w:num>
  <w:num w:numId="18" w16cid:durableId="562495629">
    <w:abstractNumId w:val="35"/>
  </w:num>
  <w:num w:numId="19" w16cid:durableId="1486822667">
    <w:abstractNumId w:val="14"/>
  </w:num>
  <w:num w:numId="20" w16cid:durableId="1523472615">
    <w:abstractNumId w:val="21"/>
  </w:num>
  <w:num w:numId="21" w16cid:durableId="1701280392">
    <w:abstractNumId w:val="10"/>
  </w:num>
  <w:num w:numId="22" w16cid:durableId="412826337">
    <w:abstractNumId w:val="38"/>
  </w:num>
  <w:num w:numId="23" w16cid:durableId="947271904">
    <w:abstractNumId w:val="31"/>
  </w:num>
  <w:num w:numId="24" w16cid:durableId="601455626">
    <w:abstractNumId w:val="5"/>
  </w:num>
  <w:num w:numId="25" w16cid:durableId="2114126784">
    <w:abstractNumId w:val="37"/>
  </w:num>
  <w:num w:numId="26" w16cid:durableId="1371033501">
    <w:abstractNumId w:val="39"/>
  </w:num>
  <w:num w:numId="27" w16cid:durableId="1909145298">
    <w:abstractNumId w:val="33"/>
  </w:num>
  <w:num w:numId="28" w16cid:durableId="30107169">
    <w:abstractNumId w:val="24"/>
  </w:num>
  <w:num w:numId="29" w16cid:durableId="732780840">
    <w:abstractNumId w:val="22"/>
  </w:num>
  <w:num w:numId="30" w16cid:durableId="2107994549">
    <w:abstractNumId w:val="30"/>
  </w:num>
  <w:num w:numId="31" w16cid:durableId="953828239">
    <w:abstractNumId w:val="34"/>
  </w:num>
  <w:num w:numId="32" w16cid:durableId="1232471724">
    <w:abstractNumId w:val="11"/>
  </w:num>
  <w:num w:numId="33" w16cid:durableId="1781408241">
    <w:abstractNumId w:val="15"/>
  </w:num>
  <w:num w:numId="34" w16cid:durableId="1245619">
    <w:abstractNumId w:val="8"/>
  </w:num>
  <w:num w:numId="35" w16cid:durableId="1173304202">
    <w:abstractNumId w:val="28"/>
  </w:num>
  <w:num w:numId="36" w16cid:durableId="648436201">
    <w:abstractNumId w:val="29"/>
  </w:num>
  <w:num w:numId="37" w16cid:durableId="442849465">
    <w:abstractNumId w:val="25"/>
  </w:num>
  <w:num w:numId="38" w16cid:durableId="1358583026">
    <w:abstractNumId w:val="26"/>
  </w:num>
  <w:num w:numId="39" w16cid:durableId="429663598">
    <w:abstractNumId w:val="4"/>
  </w:num>
  <w:num w:numId="40" w16cid:durableId="374356134">
    <w:abstractNumId w:val="40"/>
  </w:num>
  <w:num w:numId="41" w16cid:durableId="1457989705">
    <w:abstractNumId w:val="0"/>
  </w:num>
  <w:num w:numId="42" w16cid:durableId="1751729116">
    <w:abstractNumId w:val="1"/>
  </w:num>
  <w:num w:numId="43" w16cid:durableId="1258828493">
    <w:abstractNumId w:val="27"/>
  </w:num>
  <w:num w:numId="44" w16cid:durableId="1580478760">
    <w:abstractNumId w:val="19"/>
  </w:num>
  <w:num w:numId="45" w16cid:durableId="798642891">
    <w:abstractNumId w:val="41"/>
  </w:num>
  <w:num w:numId="46" w16cid:durableId="8844147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B5"/>
    <w:rsid w:val="00000B20"/>
    <w:rsid w:val="000014F9"/>
    <w:rsid w:val="00002C14"/>
    <w:rsid w:val="00010615"/>
    <w:rsid w:val="00011516"/>
    <w:rsid w:val="000129F3"/>
    <w:rsid w:val="000158CC"/>
    <w:rsid w:val="000179E6"/>
    <w:rsid w:val="0004006C"/>
    <w:rsid w:val="000422F5"/>
    <w:rsid w:val="00042600"/>
    <w:rsid w:val="0005365E"/>
    <w:rsid w:val="00072DE5"/>
    <w:rsid w:val="00073960"/>
    <w:rsid w:val="00073B51"/>
    <w:rsid w:val="000769EA"/>
    <w:rsid w:val="00085F38"/>
    <w:rsid w:val="00087378"/>
    <w:rsid w:val="00090C30"/>
    <w:rsid w:val="00091293"/>
    <w:rsid w:val="00092034"/>
    <w:rsid w:val="00093AB8"/>
    <w:rsid w:val="00093EF6"/>
    <w:rsid w:val="000A324F"/>
    <w:rsid w:val="000A51C8"/>
    <w:rsid w:val="000A6377"/>
    <w:rsid w:val="000B5336"/>
    <w:rsid w:val="000C01AD"/>
    <w:rsid w:val="000E2F18"/>
    <w:rsid w:val="000F7CD0"/>
    <w:rsid w:val="00103003"/>
    <w:rsid w:val="001132E5"/>
    <w:rsid w:val="00117E8D"/>
    <w:rsid w:val="00121596"/>
    <w:rsid w:val="00124293"/>
    <w:rsid w:val="00130366"/>
    <w:rsid w:val="00137BA2"/>
    <w:rsid w:val="00142AA4"/>
    <w:rsid w:val="00143A47"/>
    <w:rsid w:val="001444BC"/>
    <w:rsid w:val="00152FA8"/>
    <w:rsid w:val="00156CA6"/>
    <w:rsid w:val="00163C1E"/>
    <w:rsid w:val="00176274"/>
    <w:rsid w:val="00176E6D"/>
    <w:rsid w:val="00185F3F"/>
    <w:rsid w:val="00187D34"/>
    <w:rsid w:val="001A01B3"/>
    <w:rsid w:val="001A12B5"/>
    <w:rsid w:val="001A33BA"/>
    <w:rsid w:val="001B216F"/>
    <w:rsid w:val="001B3216"/>
    <w:rsid w:val="001B4734"/>
    <w:rsid w:val="001B49EE"/>
    <w:rsid w:val="001D1BE3"/>
    <w:rsid w:val="001D2086"/>
    <w:rsid w:val="001D3F7A"/>
    <w:rsid w:val="001E355F"/>
    <w:rsid w:val="001E545B"/>
    <w:rsid w:val="001E68C5"/>
    <w:rsid w:val="001E7348"/>
    <w:rsid w:val="001F7464"/>
    <w:rsid w:val="002000A2"/>
    <w:rsid w:val="00204203"/>
    <w:rsid w:val="00213414"/>
    <w:rsid w:val="00215D47"/>
    <w:rsid w:val="00221CD6"/>
    <w:rsid w:val="00231C4B"/>
    <w:rsid w:val="002408A1"/>
    <w:rsid w:val="0024391D"/>
    <w:rsid w:val="00250B4F"/>
    <w:rsid w:val="00253FAD"/>
    <w:rsid w:val="002542CC"/>
    <w:rsid w:val="002664E1"/>
    <w:rsid w:val="00266872"/>
    <w:rsid w:val="002737AD"/>
    <w:rsid w:val="002828B8"/>
    <w:rsid w:val="00282FD2"/>
    <w:rsid w:val="00283DD2"/>
    <w:rsid w:val="00284492"/>
    <w:rsid w:val="00287F26"/>
    <w:rsid w:val="002A1908"/>
    <w:rsid w:val="002A66C4"/>
    <w:rsid w:val="002A7E86"/>
    <w:rsid w:val="002A7FDD"/>
    <w:rsid w:val="002B1310"/>
    <w:rsid w:val="002B1CE5"/>
    <w:rsid w:val="002C490E"/>
    <w:rsid w:val="002C4C98"/>
    <w:rsid w:val="002C661E"/>
    <w:rsid w:val="002C6B88"/>
    <w:rsid w:val="002D29B5"/>
    <w:rsid w:val="002D4280"/>
    <w:rsid w:val="002D6125"/>
    <w:rsid w:val="002D6CC7"/>
    <w:rsid w:val="00305D60"/>
    <w:rsid w:val="00307B87"/>
    <w:rsid w:val="0031472E"/>
    <w:rsid w:val="00315E3E"/>
    <w:rsid w:val="003172DB"/>
    <w:rsid w:val="00322D76"/>
    <w:rsid w:val="00324949"/>
    <w:rsid w:val="00334FB3"/>
    <w:rsid w:val="00343874"/>
    <w:rsid w:val="00350BB2"/>
    <w:rsid w:val="00360333"/>
    <w:rsid w:val="00360D20"/>
    <w:rsid w:val="003625E6"/>
    <w:rsid w:val="0036373D"/>
    <w:rsid w:val="00364D74"/>
    <w:rsid w:val="0037313A"/>
    <w:rsid w:val="0037552E"/>
    <w:rsid w:val="00376C62"/>
    <w:rsid w:val="00377477"/>
    <w:rsid w:val="00381E54"/>
    <w:rsid w:val="00382D3D"/>
    <w:rsid w:val="0039030D"/>
    <w:rsid w:val="0039247E"/>
    <w:rsid w:val="00394AEE"/>
    <w:rsid w:val="003A20C8"/>
    <w:rsid w:val="003A59C6"/>
    <w:rsid w:val="003A602E"/>
    <w:rsid w:val="003B5A4F"/>
    <w:rsid w:val="003B7790"/>
    <w:rsid w:val="003C3FDA"/>
    <w:rsid w:val="003C764B"/>
    <w:rsid w:val="003D4046"/>
    <w:rsid w:val="003E1B46"/>
    <w:rsid w:val="003E45C6"/>
    <w:rsid w:val="003F634D"/>
    <w:rsid w:val="00405439"/>
    <w:rsid w:val="0041177C"/>
    <w:rsid w:val="00413837"/>
    <w:rsid w:val="00413A39"/>
    <w:rsid w:val="004143E9"/>
    <w:rsid w:val="004157EB"/>
    <w:rsid w:val="0043501D"/>
    <w:rsid w:val="00437DD3"/>
    <w:rsid w:val="00441604"/>
    <w:rsid w:val="00442765"/>
    <w:rsid w:val="00442B29"/>
    <w:rsid w:val="004434ED"/>
    <w:rsid w:val="0044371F"/>
    <w:rsid w:val="00445A5A"/>
    <w:rsid w:val="00446125"/>
    <w:rsid w:val="00446A8E"/>
    <w:rsid w:val="004522D3"/>
    <w:rsid w:val="00453A86"/>
    <w:rsid w:val="00460420"/>
    <w:rsid w:val="004672E7"/>
    <w:rsid w:val="00481DE0"/>
    <w:rsid w:val="00483D00"/>
    <w:rsid w:val="00496853"/>
    <w:rsid w:val="004A0549"/>
    <w:rsid w:val="004B14B8"/>
    <w:rsid w:val="004B4BA4"/>
    <w:rsid w:val="004C4D12"/>
    <w:rsid w:val="004D7C27"/>
    <w:rsid w:val="004E2D31"/>
    <w:rsid w:val="004F0003"/>
    <w:rsid w:val="004F5355"/>
    <w:rsid w:val="005065E6"/>
    <w:rsid w:val="00522688"/>
    <w:rsid w:val="00525B8F"/>
    <w:rsid w:val="005378C5"/>
    <w:rsid w:val="00543353"/>
    <w:rsid w:val="00544D75"/>
    <w:rsid w:val="00547FE6"/>
    <w:rsid w:val="0055421F"/>
    <w:rsid w:val="005565BE"/>
    <w:rsid w:val="005609B7"/>
    <w:rsid w:val="00560ED0"/>
    <w:rsid w:val="00566712"/>
    <w:rsid w:val="00573D34"/>
    <w:rsid w:val="005822D8"/>
    <w:rsid w:val="005878AC"/>
    <w:rsid w:val="00590CB4"/>
    <w:rsid w:val="00593F2D"/>
    <w:rsid w:val="00595486"/>
    <w:rsid w:val="005971D5"/>
    <w:rsid w:val="005B0CF6"/>
    <w:rsid w:val="005B1A32"/>
    <w:rsid w:val="005B33F9"/>
    <w:rsid w:val="005B3E08"/>
    <w:rsid w:val="005C0946"/>
    <w:rsid w:val="005C3E6B"/>
    <w:rsid w:val="005C4A67"/>
    <w:rsid w:val="005C7873"/>
    <w:rsid w:val="005D0693"/>
    <w:rsid w:val="005D4B1B"/>
    <w:rsid w:val="005D6F60"/>
    <w:rsid w:val="005E0819"/>
    <w:rsid w:val="005E4208"/>
    <w:rsid w:val="005E7880"/>
    <w:rsid w:val="00605209"/>
    <w:rsid w:val="00605A5E"/>
    <w:rsid w:val="006133D2"/>
    <w:rsid w:val="006204DE"/>
    <w:rsid w:val="006267FE"/>
    <w:rsid w:val="00642EDF"/>
    <w:rsid w:val="00643F94"/>
    <w:rsid w:val="006475A2"/>
    <w:rsid w:val="00671261"/>
    <w:rsid w:val="006734E5"/>
    <w:rsid w:val="006747B6"/>
    <w:rsid w:val="00676463"/>
    <w:rsid w:val="006803D8"/>
    <w:rsid w:val="00680853"/>
    <w:rsid w:val="00696C18"/>
    <w:rsid w:val="0069761D"/>
    <w:rsid w:val="006A25AC"/>
    <w:rsid w:val="006B6805"/>
    <w:rsid w:val="006C0ECB"/>
    <w:rsid w:val="006D0A56"/>
    <w:rsid w:val="006D1B67"/>
    <w:rsid w:val="006D2CE0"/>
    <w:rsid w:val="006D63CB"/>
    <w:rsid w:val="006E395A"/>
    <w:rsid w:val="006E4DB6"/>
    <w:rsid w:val="006E53A9"/>
    <w:rsid w:val="00704E70"/>
    <w:rsid w:val="007169E0"/>
    <w:rsid w:val="007217F0"/>
    <w:rsid w:val="00723B96"/>
    <w:rsid w:val="0072516D"/>
    <w:rsid w:val="00727498"/>
    <w:rsid w:val="007313D2"/>
    <w:rsid w:val="00736715"/>
    <w:rsid w:val="00743F5B"/>
    <w:rsid w:val="00747E03"/>
    <w:rsid w:val="00750669"/>
    <w:rsid w:val="00777989"/>
    <w:rsid w:val="00787B29"/>
    <w:rsid w:val="00791A90"/>
    <w:rsid w:val="00791E5E"/>
    <w:rsid w:val="00793504"/>
    <w:rsid w:val="007B59F9"/>
    <w:rsid w:val="007C3BD7"/>
    <w:rsid w:val="007D3208"/>
    <w:rsid w:val="007D7405"/>
    <w:rsid w:val="007E1634"/>
    <w:rsid w:val="007E2651"/>
    <w:rsid w:val="007E2E2E"/>
    <w:rsid w:val="007E673E"/>
    <w:rsid w:val="007E7982"/>
    <w:rsid w:val="007F1F4C"/>
    <w:rsid w:val="00820014"/>
    <w:rsid w:val="00820029"/>
    <w:rsid w:val="0082721C"/>
    <w:rsid w:val="00831259"/>
    <w:rsid w:val="00836468"/>
    <w:rsid w:val="008364EA"/>
    <w:rsid w:val="008477C8"/>
    <w:rsid w:val="00851FF9"/>
    <w:rsid w:val="0085351F"/>
    <w:rsid w:val="0085459F"/>
    <w:rsid w:val="00857A58"/>
    <w:rsid w:val="00861BFA"/>
    <w:rsid w:val="00865895"/>
    <w:rsid w:val="008710B0"/>
    <w:rsid w:val="00874199"/>
    <w:rsid w:val="00876A65"/>
    <w:rsid w:val="00876F81"/>
    <w:rsid w:val="0088038D"/>
    <w:rsid w:val="008820DC"/>
    <w:rsid w:val="00887841"/>
    <w:rsid w:val="0089008D"/>
    <w:rsid w:val="008909EA"/>
    <w:rsid w:val="0089124F"/>
    <w:rsid w:val="008A455A"/>
    <w:rsid w:val="008D2E02"/>
    <w:rsid w:val="008E0551"/>
    <w:rsid w:val="008E24B4"/>
    <w:rsid w:val="008E6D80"/>
    <w:rsid w:val="008E7A44"/>
    <w:rsid w:val="008F0765"/>
    <w:rsid w:val="008F4C50"/>
    <w:rsid w:val="00931004"/>
    <w:rsid w:val="0093472B"/>
    <w:rsid w:val="00935B5B"/>
    <w:rsid w:val="0095333C"/>
    <w:rsid w:val="009635C6"/>
    <w:rsid w:val="00986531"/>
    <w:rsid w:val="00987C1D"/>
    <w:rsid w:val="00991321"/>
    <w:rsid w:val="00992F22"/>
    <w:rsid w:val="0099362D"/>
    <w:rsid w:val="009A36D1"/>
    <w:rsid w:val="009B1B04"/>
    <w:rsid w:val="009D0D9E"/>
    <w:rsid w:val="009D3F89"/>
    <w:rsid w:val="009D486C"/>
    <w:rsid w:val="009D583C"/>
    <w:rsid w:val="009E261B"/>
    <w:rsid w:val="009E3A20"/>
    <w:rsid w:val="009E5C5E"/>
    <w:rsid w:val="009F705A"/>
    <w:rsid w:val="00A02611"/>
    <w:rsid w:val="00A1169C"/>
    <w:rsid w:val="00A21486"/>
    <w:rsid w:val="00A35B90"/>
    <w:rsid w:val="00A42F9C"/>
    <w:rsid w:val="00A43E8B"/>
    <w:rsid w:val="00A46AFA"/>
    <w:rsid w:val="00A51382"/>
    <w:rsid w:val="00A6199D"/>
    <w:rsid w:val="00A66853"/>
    <w:rsid w:val="00A7395B"/>
    <w:rsid w:val="00A73A46"/>
    <w:rsid w:val="00A747DC"/>
    <w:rsid w:val="00A76243"/>
    <w:rsid w:val="00A77C6E"/>
    <w:rsid w:val="00A810C0"/>
    <w:rsid w:val="00A85902"/>
    <w:rsid w:val="00A8780A"/>
    <w:rsid w:val="00A87BA2"/>
    <w:rsid w:val="00A90EBA"/>
    <w:rsid w:val="00A92AF5"/>
    <w:rsid w:val="00AA3BF3"/>
    <w:rsid w:val="00AB0828"/>
    <w:rsid w:val="00AB1D7F"/>
    <w:rsid w:val="00AB3053"/>
    <w:rsid w:val="00AB7AD6"/>
    <w:rsid w:val="00AC329D"/>
    <w:rsid w:val="00AC36A9"/>
    <w:rsid w:val="00AC496B"/>
    <w:rsid w:val="00AC7E5A"/>
    <w:rsid w:val="00AD1CFD"/>
    <w:rsid w:val="00AD240D"/>
    <w:rsid w:val="00AE05C1"/>
    <w:rsid w:val="00AE4338"/>
    <w:rsid w:val="00AE441F"/>
    <w:rsid w:val="00AE7ACD"/>
    <w:rsid w:val="00AF60D5"/>
    <w:rsid w:val="00B05B71"/>
    <w:rsid w:val="00B05F86"/>
    <w:rsid w:val="00B065E6"/>
    <w:rsid w:val="00B2005A"/>
    <w:rsid w:val="00B22168"/>
    <w:rsid w:val="00B2713A"/>
    <w:rsid w:val="00B349AF"/>
    <w:rsid w:val="00B3519A"/>
    <w:rsid w:val="00B3634A"/>
    <w:rsid w:val="00B4216D"/>
    <w:rsid w:val="00B46715"/>
    <w:rsid w:val="00B46C0A"/>
    <w:rsid w:val="00B47474"/>
    <w:rsid w:val="00B66B77"/>
    <w:rsid w:val="00B766BC"/>
    <w:rsid w:val="00B80AE9"/>
    <w:rsid w:val="00B84B5C"/>
    <w:rsid w:val="00B866D8"/>
    <w:rsid w:val="00B929F7"/>
    <w:rsid w:val="00BA37D3"/>
    <w:rsid w:val="00BA6085"/>
    <w:rsid w:val="00BB137A"/>
    <w:rsid w:val="00BC0504"/>
    <w:rsid w:val="00BC3B9F"/>
    <w:rsid w:val="00BC58A1"/>
    <w:rsid w:val="00BC63F3"/>
    <w:rsid w:val="00BD4C45"/>
    <w:rsid w:val="00BF0067"/>
    <w:rsid w:val="00BF0932"/>
    <w:rsid w:val="00BF556C"/>
    <w:rsid w:val="00C03D44"/>
    <w:rsid w:val="00C10EB9"/>
    <w:rsid w:val="00C14D9B"/>
    <w:rsid w:val="00C20C56"/>
    <w:rsid w:val="00C23726"/>
    <w:rsid w:val="00C26966"/>
    <w:rsid w:val="00C26FF3"/>
    <w:rsid w:val="00C320A5"/>
    <w:rsid w:val="00C57571"/>
    <w:rsid w:val="00C631DA"/>
    <w:rsid w:val="00C6391C"/>
    <w:rsid w:val="00C7049A"/>
    <w:rsid w:val="00C7346D"/>
    <w:rsid w:val="00C76D8B"/>
    <w:rsid w:val="00C866E6"/>
    <w:rsid w:val="00C96148"/>
    <w:rsid w:val="00CB672B"/>
    <w:rsid w:val="00CB6D9C"/>
    <w:rsid w:val="00CB7501"/>
    <w:rsid w:val="00CC17B9"/>
    <w:rsid w:val="00CC7A89"/>
    <w:rsid w:val="00CD29C5"/>
    <w:rsid w:val="00CD4354"/>
    <w:rsid w:val="00CF113D"/>
    <w:rsid w:val="00CF159E"/>
    <w:rsid w:val="00CF341D"/>
    <w:rsid w:val="00CF36E4"/>
    <w:rsid w:val="00CF6A25"/>
    <w:rsid w:val="00D107B9"/>
    <w:rsid w:val="00D10CEE"/>
    <w:rsid w:val="00D14A17"/>
    <w:rsid w:val="00D273DD"/>
    <w:rsid w:val="00D30530"/>
    <w:rsid w:val="00D327A3"/>
    <w:rsid w:val="00D33051"/>
    <w:rsid w:val="00D3718F"/>
    <w:rsid w:val="00D374B0"/>
    <w:rsid w:val="00D4171B"/>
    <w:rsid w:val="00D47D5E"/>
    <w:rsid w:val="00D536DB"/>
    <w:rsid w:val="00D5778C"/>
    <w:rsid w:val="00D61079"/>
    <w:rsid w:val="00D72255"/>
    <w:rsid w:val="00D73205"/>
    <w:rsid w:val="00D763F9"/>
    <w:rsid w:val="00D76A45"/>
    <w:rsid w:val="00D95B07"/>
    <w:rsid w:val="00D95E59"/>
    <w:rsid w:val="00D97219"/>
    <w:rsid w:val="00D97E8A"/>
    <w:rsid w:val="00DA328A"/>
    <w:rsid w:val="00DB0852"/>
    <w:rsid w:val="00DB1737"/>
    <w:rsid w:val="00DC313F"/>
    <w:rsid w:val="00DC4D73"/>
    <w:rsid w:val="00DC60BE"/>
    <w:rsid w:val="00DD02BA"/>
    <w:rsid w:val="00DD0B32"/>
    <w:rsid w:val="00DD3DB5"/>
    <w:rsid w:val="00DD49A5"/>
    <w:rsid w:val="00DD5908"/>
    <w:rsid w:val="00DE6387"/>
    <w:rsid w:val="00DF05E5"/>
    <w:rsid w:val="00E04D98"/>
    <w:rsid w:val="00E17DAC"/>
    <w:rsid w:val="00E31581"/>
    <w:rsid w:val="00E35A82"/>
    <w:rsid w:val="00E402B2"/>
    <w:rsid w:val="00E40331"/>
    <w:rsid w:val="00E42555"/>
    <w:rsid w:val="00E43C1F"/>
    <w:rsid w:val="00E62BC6"/>
    <w:rsid w:val="00E637C1"/>
    <w:rsid w:val="00E73FBC"/>
    <w:rsid w:val="00E76B8C"/>
    <w:rsid w:val="00E876B5"/>
    <w:rsid w:val="00EA35F9"/>
    <w:rsid w:val="00EA4B47"/>
    <w:rsid w:val="00EA6D88"/>
    <w:rsid w:val="00EA7B98"/>
    <w:rsid w:val="00EA7C94"/>
    <w:rsid w:val="00EB64D1"/>
    <w:rsid w:val="00ED2080"/>
    <w:rsid w:val="00ED318F"/>
    <w:rsid w:val="00ED31CB"/>
    <w:rsid w:val="00ED5C3C"/>
    <w:rsid w:val="00EE31B5"/>
    <w:rsid w:val="00EE6263"/>
    <w:rsid w:val="00EF4716"/>
    <w:rsid w:val="00F05B5C"/>
    <w:rsid w:val="00F063F3"/>
    <w:rsid w:val="00F13F47"/>
    <w:rsid w:val="00F14B01"/>
    <w:rsid w:val="00F1700D"/>
    <w:rsid w:val="00F21C4B"/>
    <w:rsid w:val="00F36A86"/>
    <w:rsid w:val="00F415C9"/>
    <w:rsid w:val="00F470FB"/>
    <w:rsid w:val="00F54137"/>
    <w:rsid w:val="00F5550D"/>
    <w:rsid w:val="00F5793B"/>
    <w:rsid w:val="00F62195"/>
    <w:rsid w:val="00F65043"/>
    <w:rsid w:val="00F703FB"/>
    <w:rsid w:val="00F80DFC"/>
    <w:rsid w:val="00F81F60"/>
    <w:rsid w:val="00F82C38"/>
    <w:rsid w:val="00F846B1"/>
    <w:rsid w:val="00F86EEA"/>
    <w:rsid w:val="00F9667E"/>
    <w:rsid w:val="00F97BEB"/>
    <w:rsid w:val="00FA1864"/>
    <w:rsid w:val="00FA2A77"/>
    <w:rsid w:val="00FA2BDE"/>
    <w:rsid w:val="00FA65D0"/>
    <w:rsid w:val="00FA7B8A"/>
    <w:rsid w:val="00FB32DE"/>
    <w:rsid w:val="00FB5B16"/>
    <w:rsid w:val="00FC44AB"/>
    <w:rsid w:val="00FD52AD"/>
    <w:rsid w:val="00FD5FD4"/>
    <w:rsid w:val="00FF4765"/>
    <w:rsid w:val="00FF6B5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D4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B5"/>
    <w:pPr>
      <w:spacing w:after="160"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D3DB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DD3DB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D3DB5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D3DB5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D3DB5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szCs w:val="20"/>
      <w:lang w:val="sv-SE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D3DB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sv-SE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D3DB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D3DB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D3DB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3DB5"/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DD3DB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DD3DB5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Naslov4Char">
    <w:name w:val="Naslov 4 Char"/>
    <w:basedOn w:val="Zadanifontodlomka"/>
    <w:link w:val="Naslov4"/>
    <w:semiHidden/>
    <w:rsid w:val="00DD3DB5"/>
    <w:rPr>
      <w:rFonts w:ascii="Arial" w:eastAsia="Times New Roman" w:hAnsi="Arial" w:cs="Times New Roman"/>
      <w:b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semiHidden/>
    <w:rsid w:val="00DD3DB5"/>
    <w:rPr>
      <w:rFonts w:ascii="Arial" w:eastAsia="Times New Roman" w:hAnsi="Arial" w:cs="Times New Roman"/>
      <w:szCs w:val="20"/>
      <w:lang w:val="sv-SE"/>
    </w:rPr>
  </w:style>
  <w:style w:type="character" w:customStyle="1" w:styleId="Naslov6Char">
    <w:name w:val="Naslov 6 Char"/>
    <w:basedOn w:val="Zadanifontodlomka"/>
    <w:link w:val="Naslov6"/>
    <w:semiHidden/>
    <w:rsid w:val="00DD3DB5"/>
    <w:rPr>
      <w:rFonts w:ascii="Arial" w:eastAsia="Times New Roman" w:hAnsi="Arial" w:cs="Times New Roman"/>
      <w:i/>
      <w:szCs w:val="20"/>
      <w:lang w:val="sv-SE"/>
    </w:rPr>
  </w:style>
  <w:style w:type="character" w:customStyle="1" w:styleId="Naslov7Char">
    <w:name w:val="Naslov 7 Char"/>
    <w:basedOn w:val="Zadanifontodlomka"/>
    <w:link w:val="Naslov7"/>
    <w:semiHidden/>
    <w:rsid w:val="00DD3DB5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semiHidden/>
    <w:rsid w:val="00DD3DB5"/>
    <w:rPr>
      <w:rFonts w:ascii="Arial" w:eastAsia="Times New Roman" w:hAnsi="Arial" w:cs="Times New Roman"/>
      <w:i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semiHidden/>
    <w:rsid w:val="00DD3DB5"/>
    <w:rPr>
      <w:rFonts w:ascii="Arial" w:eastAsia="Times New Roman" w:hAnsi="Arial" w:cs="Times New Roman"/>
      <w:b/>
      <w:i/>
      <w:sz w:val="18"/>
      <w:szCs w:val="20"/>
      <w:lang w:val="sv-SE"/>
    </w:rPr>
  </w:style>
  <w:style w:type="character" w:styleId="Hiperveza">
    <w:name w:val="Hyperlink"/>
    <w:uiPriority w:val="99"/>
    <w:semiHidden/>
    <w:unhideWhenUsed/>
    <w:rsid w:val="00DD3DB5"/>
    <w:rPr>
      <w:rFonts w:ascii="Times New Roman" w:hAnsi="Times New Roman" w:cs="Times New Roman" w:hint="default"/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DD3DB5"/>
    <w:rPr>
      <w:b/>
      <w:bCs/>
      <w:i w:val="0"/>
      <w:iCs w:val="0"/>
    </w:rPr>
  </w:style>
  <w:style w:type="character" w:styleId="Naglaeno">
    <w:name w:val="Strong"/>
    <w:qFormat/>
    <w:rsid w:val="00DD3DB5"/>
    <w:rPr>
      <w:b/>
      <w:bCs w:val="0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D3DB5"/>
    <w:pPr>
      <w:tabs>
        <w:tab w:val="left" w:pos="440"/>
        <w:tab w:val="right" w:leader="dot" w:pos="9062"/>
      </w:tabs>
      <w:spacing w:after="100" w:line="276" w:lineRule="auto"/>
    </w:pPr>
    <w:rPr>
      <w:rFonts w:ascii="Calibri" w:eastAsia="Times New Roman" w:hAnsi="Calibri" w:cs="Times New Roman"/>
      <w:lang w:val="en-US"/>
    </w:rPr>
  </w:style>
  <w:style w:type="paragraph" w:styleId="Tekstfusnote">
    <w:name w:val="footnote text"/>
    <w:basedOn w:val="Normal"/>
    <w:link w:val="TekstfusnoteChar"/>
    <w:semiHidden/>
    <w:unhideWhenUsed/>
    <w:rsid w:val="00DD3DB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DD3DB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DD3DB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3DB5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DD3DB5"/>
    <w:rPr>
      <w:rFonts w:ascii="Calibri" w:eastAsia="Times New Roman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D3DB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D3DB5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D3DB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D3DB5"/>
    <w:rPr>
      <w:rFonts w:ascii="Arial" w:eastAsia="Times New Roman" w:hAnsi="Arial" w:cs="Times New Roman"/>
      <w:sz w:val="20"/>
      <w:szCs w:val="20"/>
      <w:lang w:val="sv-SE"/>
    </w:rPr>
  </w:style>
  <w:style w:type="paragraph" w:styleId="Tekstkrajnjebiljeke">
    <w:name w:val="endnote text"/>
    <w:basedOn w:val="Normal"/>
    <w:link w:val="TekstkrajnjebiljekeChar"/>
    <w:semiHidden/>
    <w:unhideWhenUsed/>
    <w:rsid w:val="00DD3DB5"/>
    <w:pPr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paragraph" w:styleId="Brojevi">
    <w:name w:val="List Number"/>
    <w:basedOn w:val="Normal"/>
    <w:uiPriority w:val="99"/>
    <w:semiHidden/>
    <w:unhideWhenUsed/>
    <w:rsid w:val="00DD3DB5"/>
    <w:pPr>
      <w:numPr>
        <w:numId w:val="1"/>
      </w:numPr>
      <w:contextualSpacing/>
    </w:pPr>
  </w:style>
  <w:style w:type="paragraph" w:styleId="Naslov">
    <w:name w:val="Title"/>
    <w:basedOn w:val="Normal"/>
    <w:link w:val="NaslovChar"/>
    <w:qFormat/>
    <w:rsid w:val="00DD3DB5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NaslovChar">
    <w:name w:val="Naslov Char"/>
    <w:basedOn w:val="Zadanifontodlomka"/>
    <w:link w:val="Naslov"/>
    <w:rsid w:val="00DD3DB5"/>
    <w:rPr>
      <w:rFonts w:ascii="Arial" w:eastAsia="Times New Roman" w:hAnsi="Arial" w:cs="Times New Roman"/>
      <w:b/>
      <w:sz w:val="28"/>
      <w:szCs w:val="20"/>
      <w:lang w:val="fr-BE"/>
    </w:rPr>
  </w:style>
  <w:style w:type="paragraph" w:styleId="Tijeloteksta">
    <w:name w:val="Body Text"/>
    <w:basedOn w:val="Normal"/>
    <w:link w:val="TijelotekstaChar"/>
    <w:semiHidden/>
    <w:unhideWhenUsed/>
    <w:rsid w:val="00DD3DB5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TijelotekstaChar">
    <w:name w:val="Tijelo teksta Char"/>
    <w:basedOn w:val="Zadanifontodlomka"/>
    <w:link w:val="Tijeloteksta"/>
    <w:semiHidden/>
    <w:rsid w:val="00DD3DB5"/>
    <w:rPr>
      <w:rFonts w:ascii="Arial" w:eastAsia="Times New Roman" w:hAnsi="Arial" w:cs="Times New Roman"/>
      <w:sz w:val="20"/>
      <w:szCs w:val="20"/>
      <w:lang w:val="sv-S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D3DB5"/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Uvuenotijeloteksta">
    <w:name w:val="Body Text Indent"/>
    <w:basedOn w:val="Normal"/>
    <w:link w:val="UvuenotijelotekstaChar"/>
    <w:semiHidden/>
    <w:unhideWhenUsed/>
    <w:rsid w:val="00DD3DB5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/>
    </w:rPr>
  </w:style>
  <w:style w:type="paragraph" w:styleId="Podnaslov">
    <w:name w:val="Subtitle"/>
    <w:basedOn w:val="Normal"/>
    <w:link w:val="PodnaslovChar"/>
    <w:qFormat/>
    <w:rsid w:val="00DD3DB5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PodnaslovChar">
    <w:name w:val="Podnaslov Char"/>
    <w:basedOn w:val="Zadanifontodlomka"/>
    <w:link w:val="Podnaslov"/>
    <w:rsid w:val="00DD3DB5"/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DD3DB5"/>
    <w:rPr>
      <w:rFonts w:ascii="Arial" w:eastAsia="Times New Roman" w:hAnsi="Arial" w:cs="Times New Roman"/>
      <w:sz w:val="24"/>
      <w:szCs w:val="20"/>
      <w:lang w:val="sv-SE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D3DB5"/>
    <w:pPr>
      <w:tabs>
        <w:tab w:val="clear" w:pos="567"/>
      </w:tabs>
      <w:spacing w:before="120" w:after="120"/>
      <w:ind w:left="283" w:firstLine="210"/>
      <w:jc w:val="left"/>
    </w:pPr>
    <w:rPr>
      <w:rFonts w:ascii="Arial" w:hAnsi="Arial"/>
    </w:rPr>
  </w:style>
  <w:style w:type="character" w:customStyle="1" w:styleId="Tijeloteksta2Char">
    <w:name w:val="Tijelo teksta 2 Char"/>
    <w:basedOn w:val="Zadanifontodlomka"/>
    <w:link w:val="Tijeloteksta2"/>
    <w:semiHidden/>
    <w:rsid w:val="00DD3DB5"/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paragraph" w:styleId="Tijeloteksta2">
    <w:name w:val="Body Text 2"/>
    <w:basedOn w:val="Normal"/>
    <w:link w:val="Tijeloteksta2Char"/>
    <w:semiHidden/>
    <w:unhideWhenUsed/>
    <w:rsid w:val="00DD3DB5"/>
    <w:pPr>
      <w:tabs>
        <w:tab w:val="num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GB"/>
    </w:rPr>
  </w:style>
  <w:style w:type="character" w:customStyle="1" w:styleId="Tijeloteksta3Char">
    <w:name w:val="Tijelo teksta 3 Char"/>
    <w:basedOn w:val="Zadanifontodlomka"/>
    <w:link w:val="Tijeloteksta3"/>
    <w:semiHidden/>
    <w:rsid w:val="00DD3DB5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semiHidden/>
    <w:unhideWhenUsed/>
    <w:rsid w:val="00DD3DB5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before="120" w:after="120" w:line="240" w:lineRule="exact"/>
      <w:jc w:val="both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DD3DB5"/>
    <w:rPr>
      <w:rFonts w:ascii="Arial" w:eastAsia="Times New Roman" w:hAnsi="Arial" w:cs="Times New Roman"/>
      <w:sz w:val="24"/>
      <w:szCs w:val="20"/>
      <w:u w:val="single"/>
      <w:lang w:val="sv-S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DD3DB5"/>
    <w:pPr>
      <w:tabs>
        <w:tab w:val="num" w:pos="567"/>
        <w:tab w:val="num" w:pos="2160"/>
      </w:tabs>
      <w:spacing w:before="120" w:after="24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u w:val="single"/>
      <w:lang w:val="sv-SE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DD3DB5"/>
    <w:rPr>
      <w:rFonts w:ascii="Arial" w:eastAsia="Times New Roman" w:hAnsi="Arial" w:cs="Times New Roman"/>
      <w:sz w:val="24"/>
      <w:szCs w:val="20"/>
      <w:lang w:val="sv-SE"/>
    </w:rPr>
  </w:style>
  <w:style w:type="paragraph" w:styleId="Tijeloteksta-uvlaka3">
    <w:name w:val="Body Text Indent 3"/>
    <w:basedOn w:val="Normal"/>
    <w:link w:val="Tijeloteksta-uvlaka3Char"/>
    <w:semiHidden/>
    <w:unhideWhenUsed/>
    <w:rsid w:val="00DD3DB5"/>
    <w:pPr>
      <w:tabs>
        <w:tab w:val="left" w:pos="1276"/>
      </w:tabs>
      <w:spacing w:before="120" w:after="120" w:line="240" w:lineRule="auto"/>
      <w:ind w:left="1276" w:hanging="425"/>
      <w:jc w:val="both"/>
    </w:pPr>
    <w:rPr>
      <w:rFonts w:ascii="Arial" w:eastAsia="Times New Roman" w:hAnsi="Arial" w:cs="Times New Roman"/>
      <w:sz w:val="24"/>
      <w:szCs w:val="20"/>
      <w:lang w:val="sv-SE"/>
    </w:rPr>
  </w:style>
  <w:style w:type="character" w:customStyle="1" w:styleId="KartadokumentaChar">
    <w:name w:val="Karta dokumenta Char"/>
    <w:basedOn w:val="Zadanifontodlomka"/>
    <w:link w:val="Kartadokumenta"/>
    <w:semiHidden/>
    <w:rsid w:val="00DD3DB5"/>
    <w:rPr>
      <w:rFonts w:ascii="Arial" w:eastAsia="Times New Roman" w:hAnsi="Arial" w:cs="Times New Roman"/>
      <w:sz w:val="24"/>
      <w:szCs w:val="20"/>
      <w:shd w:val="clear" w:color="auto" w:fill="000080"/>
      <w:lang w:val="fr-FR"/>
    </w:rPr>
  </w:style>
  <w:style w:type="paragraph" w:styleId="Kartadokumenta">
    <w:name w:val="Document Map"/>
    <w:basedOn w:val="Normal"/>
    <w:link w:val="KartadokumentaChar"/>
    <w:semiHidden/>
    <w:unhideWhenUsed/>
    <w:rsid w:val="00DD3DB5"/>
    <w:pPr>
      <w:shd w:val="clear" w:color="auto" w:fill="000080"/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fr-F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D3DB5"/>
    <w:rPr>
      <w:rFonts w:ascii="Courier New" w:eastAsia="Times New Roman" w:hAnsi="Courier New" w:cs="Courier New"/>
      <w:sz w:val="20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D3DB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3DB5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3DB5"/>
    <w:pPr>
      <w:spacing w:line="240" w:lineRule="auto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3D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DB5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DD3D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Heading31">
    <w:name w:val="Heading 31"/>
    <w:basedOn w:val="Normal"/>
    <w:next w:val="Normal"/>
    <w:qFormat/>
    <w:locked/>
    <w:rsid w:val="00DD3DB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nuummbers">
    <w:name w:val="nuummbers"/>
    <w:basedOn w:val="Normal"/>
    <w:uiPriority w:val="99"/>
    <w:rsid w:val="00DD3D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paragraph" w:customStyle="1" w:styleId="Normal11">
    <w:name w:val="Normal 11"/>
    <w:basedOn w:val="Normal"/>
    <w:uiPriority w:val="99"/>
    <w:rsid w:val="00DD3DB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hr-HR"/>
    </w:rPr>
  </w:style>
  <w:style w:type="paragraph" w:customStyle="1" w:styleId="PARAGRAPH">
    <w:name w:val="PARAGRAPH"/>
    <w:uiPriority w:val="99"/>
    <w:rsid w:val="00DD3DB5"/>
    <w:pPr>
      <w:tabs>
        <w:tab w:val="left" w:pos="2552"/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pacing w:val="8"/>
      <w:sz w:val="20"/>
      <w:szCs w:val="20"/>
    </w:rPr>
  </w:style>
  <w:style w:type="paragraph" w:customStyle="1" w:styleId="Blockquote">
    <w:name w:val="Blockquote"/>
    <w:basedOn w:val="Normal"/>
    <w:rsid w:val="00DD3DB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DD3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customStyle="1" w:styleId="t-9-8">
    <w:name w:val="t-9-8"/>
    <w:basedOn w:val="Normal"/>
    <w:rsid w:val="00DD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sto">
    <w:name w:val="Testo"/>
    <w:basedOn w:val="Normal"/>
    <w:rsid w:val="00DD3DB5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3">
    <w:name w:val="Text 3"/>
    <w:basedOn w:val="Normal"/>
    <w:rsid w:val="00DD3DB5"/>
    <w:pPr>
      <w:tabs>
        <w:tab w:val="left" w:pos="2302"/>
      </w:tabs>
      <w:snapToGrid w:val="0"/>
      <w:spacing w:before="120" w:after="240" w:line="240" w:lineRule="auto"/>
      <w:ind w:left="1202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bulletsub">
    <w:name w:val="bullet_sub"/>
    <w:basedOn w:val="Normal"/>
    <w:rsid w:val="00DD3DB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napToGrid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SubTitle2">
    <w:name w:val="SubTitle 2"/>
    <w:basedOn w:val="Normal"/>
    <w:rsid w:val="00DD3DB5"/>
    <w:pPr>
      <w:snapToGrid w:val="0"/>
      <w:spacing w:before="120" w:after="24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customStyle="1" w:styleId="SubTitle1">
    <w:name w:val="SubTitle 1"/>
    <w:basedOn w:val="Normal"/>
    <w:next w:val="SubTitle2"/>
    <w:rsid w:val="00DD3DB5"/>
    <w:pPr>
      <w:snapToGrid w:val="0"/>
      <w:spacing w:before="120" w:after="240" w:line="240" w:lineRule="auto"/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Annexetitle">
    <w:name w:val="Annexe_title"/>
    <w:basedOn w:val="Naslov1"/>
    <w:next w:val="Normal"/>
    <w:autoRedefine/>
    <w:rsid w:val="00DD3DB5"/>
    <w:pPr>
      <w:keepNext w:val="0"/>
      <w:keepLines w:val="0"/>
      <w:pageBreakBefore/>
      <w:tabs>
        <w:tab w:val="left" w:pos="567"/>
        <w:tab w:val="left" w:pos="2552"/>
        <w:tab w:val="left" w:pos="7938"/>
        <w:tab w:val="left" w:pos="9072"/>
      </w:tabs>
      <w:spacing w:before="0" w:line="240" w:lineRule="auto"/>
      <w:outlineLvl w:val="9"/>
    </w:pPr>
    <w:rPr>
      <w:rFonts w:ascii="Arial" w:hAnsi="Arial"/>
      <w:bCs w:val="0"/>
      <w:caps/>
      <w:szCs w:val="20"/>
      <w:lang w:val="en-GB"/>
    </w:rPr>
  </w:style>
  <w:style w:type="paragraph" w:customStyle="1" w:styleId="Style1">
    <w:name w:val="Style1"/>
    <w:basedOn w:val="Normal"/>
    <w:rsid w:val="00DD3DB5"/>
    <w:pPr>
      <w:keepNext/>
      <w:widowControl w:val="0"/>
      <w:tabs>
        <w:tab w:val="num" w:pos="992"/>
      </w:tabs>
      <w:snapToGrid w:val="0"/>
      <w:spacing w:before="120" w:after="120" w:line="240" w:lineRule="auto"/>
      <w:ind w:left="992" w:hanging="992"/>
    </w:pPr>
    <w:rPr>
      <w:rFonts w:ascii="Arial" w:eastAsia="Times New Roman" w:hAnsi="Arial" w:cs="Times New Roman"/>
      <w:b/>
      <w:sz w:val="18"/>
      <w:szCs w:val="20"/>
      <w:lang w:val="fr-FR"/>
    </w:rPr>
  </w:style>
  <w:style w:type="paragraph" w:customStyle="1" w:styleId="titlefront">
    <w:name w:val="title_front"/>
    <w:basedOn w:val="Normal"/>
    <w:rsid w:val="00DD3DB5"/>
    <w:pPr>
      <w:snapToGrid w:val="0"/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/>
    </w:rPr>
  </w:style>
  <w:style w:type="paragraph" w:customStyle="1" w:styleId="Style2">
    <w:name w:val="Style2"/>
    <w:basedOn w:val="Style1"/>
    <w:rsid w:val="00DD3DB5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DD3DB5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Section">
    <w:name w:val="Section"/>
    <w:basedOn w:val="Normal"/>
    <w:rsid w:val="00DD3DB5"/>
    <w:pPr>
      <w:widowControl w:val="0"/>
      <w:snapToGrid w:val="0"/>
      <w:spacing w:after="0" w:line="360" w:lineRule="exact"/>
      <w:jc w:val="center"/>
    </w:pPr>
    <w:rPr>
      <w:rFonts w:ascii="Arial" w:eastAsia="Times New Roman" w:hAnsi="Arial" w:cs="Times New Roman"/>
      <w:b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DD3DB5"/>
    <w:pPr>
      <w:snapToGrid w:val="0"/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oddl-nadpis">
    <w:name w:val="oddíl-nadpis"/>
    <w:basedOn w:val="Normal"/>
    <w:rsid w:val="00DD3DB5"/>
    <w:pPr>
      <w:keepNext/>
      <w:widowControl w:val="0"/>
      <w:tabs>
        <w:tab w:val="left" w:pos="567"/>
      </w:tabs>
      <w:snapToGrid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Outline1">
    <w:name w:val="Outline1"/>
    <w:basedOn w:val="Normal"/>
    <w:next w:val="Normal"/>
    <w:uiPriority w:val="99"/>
    <w:rsid w:val="00DD3DB5"/>
    <w:pPr>
      <w:keepNext/>
      <w:spacing w:before="240" w:after="0" w:line="240" w:lineRule="auto"/>
      <w:ind w:left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BodyText23">
    <w:name w:val="Body Text 23"/>
    <w:basedOn w:val="Normal"/>
    <w:rsid w:val="00DD3D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1">
    <w:name w:val="1."/>
    <w:rsid w:val="00DD3DB5"/>
    <w:pPr>
      <w:keepLines/>
      <w:widowControl w:val="0"/>
      <w:tabs>
        <w:tab w:val="left" w:pos="340"/>
      </w:tabs>
      <w:suppressAutoHyphens/>
      <w:spacing w:after="0" w:line="240" w:lineRule="auto"/>
      <w:ind w:left="340" w:hanging="340"/>
      <w:jc w:val="both"/>
    </w:pPr>
    <w:rPr>
      <w:rFonts w:ascii="Arial" w:eastAsia="Times New Roman" w:hAnsi="Arial" w:cs="Times New Roman"/>
      <w:color w:val="000000"/>
      <w:kern w:val="16"/>
      <w:sz w:val="20"/>
      <w:szCs w:val="20"/>
      <w:lang w:val="sl-SI"/>
    </w:rPr>
  </w:style>
  <w:style w:type="paragraph" w:customStyle="1" w:styleId="CM53">
    <w:name w:val="CM53"/>
    <w:basedOn w:val="Normal"/>
    <w:next w:val="Normal"/>
    <w:rsid w:val="00DD3DB5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68">
    <w:name w:val="CM68"/>
    <w:basedOn w:val="Normal"/>
    <w:next w:val="Normal"/>
    <w:rsid w:val="00DD3DB5"/>
    <w:pPr>
      <w:widowControl w:val="0"/>
      <w:autoSpaceDE w:val="0"/>
      <w:autoSpaceDN w:val="0"/>
      <w:adjustRightInd w:val="0"/>
      <w:spacing w:after="93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8-2">
    <w:name w:val="T-9/8-2"/>
    <w:rsid w:val="00DD3DB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MS Mincho" w:hAnsi="Times-NewRoman" w:cs="Times-NewRoman"/>
      <w:sz w:val="19"/>
      <w:szCs w:val="19"/>
      <w:lang w:val="hr-HR" w:eastAsia="hr-HR"/>
    </w:rPr>
  </w:style>
  <w:style w:type="paragraph" w:customStyle="1" w:styleId="StyleHeading1TimesNewRoman14ptItalic">
    <w:name w:val="Style Heading 1 + Times New Roman 14 pt Italic"/>
    <w:basedOn w:val="Naslov1"/>
    <w:autoRedefine/>
    <w:rsid w:val="00DD3DB5"/>
    <w:pPr>
      <w:keepLines w:val="0"/>
      <w:numPr>
        <w:numId w:val="3"/>
      </w:numPr>
      <w:snapToGrid w:val="0"/>
      <w:spacing w:before="240" w:after="240" w:line="240" w:lineRule="auto"/>
      <w:jc w:val="both"/>
    </w:pPr>
    <w:rPr>
      <w:rFonts w:ascii="Times New Roman" w:hAnsi="Times New Roman"/>
      <w:iCs/>
      <w:sz w:val="24"/>
      <w:szCs w:val="24"/>
      <w:lang w:val="fr-BE"/>
    </w:rPr>
  </w:style>
  <w:style w:type="paragraph" w:customStyle="1" w:styleId="Textbody">
    <w:name w:val="Text body"/>
    <w:basedOn w:val="Normal"/>
    <w:rsid w:val="00DD3DB5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Times New Roman"/>
      <w:color w:val="00000A"/>
      <w:lang w:val="en-US"/>
    </w:rPr>
  </w:style>
  <w:style w:type="paragraph" w:customStyle="1" w:styleId="Heading">
    <w:name w:val="Heading"/>
    <w:basedOn w:val="Normal"/>
    <w:next w:val="Textbody"/>
    <w:rsid w:val="00DD3DB5"/>
    <w:pPr>
      <w:keepNext/>
      <w:tabs>
        <w:tab w:val="left" w:pos="708"/>
      </w:tabs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val="en-US"/>
    </w:rPr>
  </w:style>
  <w:style w:type="paragraph" w:customStyle="1" w:styleId="Index">
    <w:name w:val="Index"/>
    <w:basedOn w:val="Normal"/>
    <w:rsid w:val="00DD3DB5"/>
    <w:pPr>
      <w:suppressLineNumbers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Mangal"/>
      <w:color w:val="00000A"/>
      <w:lang w:val="en-US"/>
    </w:rPr>
  </w:style>
  <w:style w:type="paragraph" w:customStyle="1" w:styleId="ListParagraph11">
    <w:name w:val="List Paragraph11"/>
    <w:basedOn w:val="Normal"/>
    <w:uiPriority w:val="99"/>
    <w:qFormat/>
    <w:rsid w:val="00DD3D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Referencakomentara">
    <w:name w:val="annotation reference"/>
    <w:uiPriority w:val="99"/>
    <w:unhideWhenUsed/>
    <w:rsid w:val="00DD3DB5"/>
    <w:rPr>
      <w:rFonts w:ascii="Times New Roman" w:hAnsi="Times New Roman" w:cs="Times New Roman" w:hint="default"/>
      <w:sz w:val="16"/>
    </w:rPr>
  </w:style>
  <w:style w:type="character" w:customStyle="1" w:styleId="st">
    <w:name w:val="st"/>
    <w:basedOn w:val="Zadanifontodlomka"/>
    <w:rsid w:val="00DD3DB5"/>
  </w:style>
  <w:style w:type="character" w:customStyle="1" w:styleId="hps">
    <w:name w:val="hps"/>
    <w:rsid w:val="00DD3DB5"/>
  </w:style>
  <w:style w:type="character" w:customStyle="1" w:styleId="shorttext1">
    <w:name w:val="short_text1"/>
    <w:rsid w:val="00DD3DB5"/>
    <w:rPr>
      <w:sz w:val="18"/>
      <w:szCs w:val="18"/>
    </w:rPr>
  </w:style>
  <w:style w:type="character" w:customStyle="1" w:styleId="longtext1">
    <w:name w:val="long_text1"/>
    <w:rsid w:val="00DD3DB5"/>
    <w:rPr>
      <w:sz w:val="12"/>
      <w:szCs w:val="12"/>
    </w:rPr>
  </w:style>
  <w:style w:type="character" w:customStyle="1" w:styleId="ListLabel1">
    <w:name w:val="ListLabel 1"/>
    <w:rsid w:val="00DD3DB5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DD3DB5"/>
    <w:rPr>
      <w:b w:val="0"/>
      <w:bCs w:val="0"/>
    </w:rPr>
  </w:style>
  <w:style w:type="character" w:customStyle="1" w:styleId="ListLabel3">
    <w:name w:val="ListLabel 3"/>
    <w:rsid w:val="00DD3DB5"/>
    <w:rPr>
      <w:b w:val="0"/>
      <w:bCs w:val="0"/>
      <w:i w:val="0"/>
      <w:iCs w:val="0"/>
    </w:rPr>
  </w:style>
  <w:style w:type="character" w:customStyle="1" w:styleId="ListLabel4">
    <w:name w:val="ListLabel 4"/>
    <w:rsid w:val="00DD3DB5"/>
    <w:rPr>
      <w:color w:val="00000A"/>
    </w:rPr>
  </w:style>
  <w:style w:type="character" w:customStyle="1" w:styleId="ListLabel5">
    <w:name w:val="ListLabel 5"/>
    <w:rsid w:val="00DD3DB5"/>
    <w:rPr>
      <w:rFonts w:ascii="Calibri" w:eastAsia="Calibri" w:hAnsi="Calibri" w:cs="Times New Roman" w:hint="default"/>
    </w:rPr>
  </w:style>
  <w:style w:type="character" w:customStyle="1" w:styleId="ListLabel6">
    <w:name w:val="ListLabel 6"/>
    <w:rsid w:val="00DD3DB5"/>
    <w:rPr>
      <w:rFonts w:ascii="Times New Roman" w:hAnsi="Times New Roman" w:cs="Times New Roman" w:hint="default"/>
    </w:rPr>
  </w:style>
  <w:style w:type="character" w:customStyle="1" w:styleId="ListLabel7">
    <w:name w:val="ListLabel 7"/>
    <w:rsid w:val="00DD3DB5"/>
    <w:rPr>
      <w:rFonts w:ascii="Courier New" w:hAnsi="Courier New" w:cs="Courier New" w:hint="default"/>
    </w:rPr>
  </w:style>
  <w:style w:type="character" w:customStyle="1" w:styleId="ListLabel8">
    <w:name w:val="ListLabel 8"/>
    <w:rsid w:val="00DD3DB5"/>
    <w:rPr>
      <w:rFonts w:ascii="Wingdings" w:hAnsi="Wingdings" w:cs="Wingdings" w:hint="default"/>
    </w:rPr>
  </w:style>
  <w:style w:type="character" w:customStyle="1" w:styleId="ListLabel9">
    <w:name w:val="ListLabel 9"/>
    <w:rsid w:val="00DD3DB5"/>
    <w:rPr>
      <w:rFonts w:ascii="Symbol" w:hAnsi="Symbol" w:cs="Symbol" w:hint="default"/>
    </w:rPr>
  </w:style>
  <w:style w:type="character" w:customStyle="1" w:styleId="ListLabel10">
    <w:name w:val="ListLabel 10"/>
    <w:rsid w:val="00DD3DB5"/>
    <w:rPr>
      <w:b w:val="0"/>
      <w:bCs w:val="0"/>
    </w:rPr>
  </w:style>
  <w:style w:type="character" w:customStyle="1" w:styleId="ListLabel11">
    <w:name w:val="ListLabel 11"/>
    <w:rsid w:val="00DD3DB5"/>
    <w:rPr>
      <w:b w:val="0"/>
      <w:bCs w:val="0"/>
      <w:i w:val="0"/>
      <w:iCs w:val="0"/>
    </w:rPr>
  </w:style>
  <w:style w:type="character" w:customStyle="1" w:styleId="ListLabel12">
    <w:name w:val="ListLabel 12"/>
    <w:rsid w:val="00DD3DB5"/>
    <w:rPr>
      <w:color w:val="00000A"/>
    </w:rPr>
  </w:style>
  <w:style w:type="paragraph" w:styleId="Popis">
    <w:name w:val="List"/>
    <w:basedOn w:val="Textbody"/>
    <w:semiHidden/>
    <w:unhideWhenUsed/>
    <w:rsid w:val="00DD3DB5"/>
    <w:rPr>
      <w:rFonts w:cs="Mangal"/>
    </w:rPr>
  </w:style>
  <w:style w:type="paragraph" w:styleId="Revizija">
    <w:name w:val="Revision"/>
    <w:hidden/>
    <w:uiPriority w:val="99"/>
    <w:semiHidden/>
    <w:rsid w:val="00137BA2"/>
    <w:pPr>
      <w:spacing w:after="0" w:line="240" w:lineRule="auto"/>
    </w:pPr>
    <w:rPr>
      <w:lang w:val="hr-HR"/>
    </w:rPr>
  </w:style>
  <w:style w:type="paragraph" w:styleId="StandardWeb">
    <w:name w:val="Normal (Web)"/>
    <w:basedOn w:val="Normal"/>
    <w:uiPriority w:val="99"/>
    <w:unhideWhenUsed/>
    <w:rsid w:val="005C094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8E055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8AC6-32EC-48F1-A13F-7890CA37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1632</Words>
  <Characters>9305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2023-01-31T12:51:00Z</dcterms:created>
  <dcterms:modified xsi:type="dcterms:W3CDTF">2023-02-01T09:39:00Z</dcterms:modified>
</cp:coreProperties>
</file>