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66B5" w14:textId="58B81160" w:rsidR="005040EC" w:rsidRPr="000A4712" w:rsidRDefault="00F23729" w:rsidP="00215472">
      <w:pPr>
        <w:rPr>
          <w:rFonts w:ascii="Arial" w:hAnsi="Arial" w:cs="Arial"/>
          <w:b/>
          <w:bCs/>
          <w:sz w:val="20"/>
          <w:szCs w:val="20"/>
          <w:lang w:bidi="hr-HR"/>
        </w:rPr>
      </w:pPr>
      <w:r w:rsidRPr="000A4712">
        <w:rPr>
          <w:rFonts w:ascii="Arial" w:hAnsi="Arial" w:cs="Arial"/>
          <w:b/>
          <w:bCs/>
          <w:sz w:val="20"/>
          <w:szCs w:val="20"/>
          <w:lang w:bidi="hr-HR"/>
        </w:rPr>
        <w:t>ALUFLEXPACK NOVI d.o.o.</w:t>
      </w:r>
    </w:p>
    <w:p w14:paraId="159EF780" w14:textId="77777777" w:rsidR="00F04B8C" w:rsidRPr="000A4712" w:rsidRDefault="009A6D4E" w:rsidP="00215472">
      <w:pPr>
        <w:rPr>
          <w:rFonts w:ascii="Arial" w:hAnsi="Arial" w:cs="Arial"/>
          <w:b/>
          <w:bCs/>
          <w:sz w:val="20"/>
          <w:szCs w:val="20"/>
          <w:lang w:val="hr-HR" w:bidi="hr-HR"/>
        </w:rPr>
      </w:pPr>
      <w:r w:rsidRPr="000A4712">
        <w:rPr>
          <w:rFonts w:ascii="Arial" w:hAnsi="Arial" w:cs="Arial"/>
          <w:b/>
          <w:bCs/>
          <w:sz w:val="20"/>
          <w:szCs w:val="20"/>
          <w:lang w:val="hr-HR" w:bidi="hr-HR"/>
        </w:rPr>
        <w:t>Dr. F. Tuđmana 25, Murvica</w:t>
      </w:r>
    </w:p>
    <w:p w14:paraId="287F794D" w14:textId="6D880118" w:rsidR="009A6D4E" w:rsidRPr="000A4712" w:rsidRDefault="009A6D4E" w:rsidP="00215472">
      <w:pPr>
        <w:rPr>
          <w:rFonts w:ascii="Arial" w:hAnsi="Arial" w:cs="Arial"/>
          <w:b/>
          <w:bCs/>
          <w:sz w:val="20"/>
          <w:szCs w:val="20"/>
          <w:lang w:val="hr-HR" w:bidi="hr-HR"/>
        </w:rPr>
      </w:pPr>
      <w:r w:rsidRPr="000A4712">
        <w:rPr>
          <w:rFonts w:ascii="Arial" w:hAnsi="Arial" w:cs="Arial"/>
          <w:b/>
          <w:bCs/>
          <w:sz w:val="20"/>
          <w:szCs w:val="20"/>
          <w:lang w:val="hr-HR" w:bidi="hr-HR"/>
        </w:rPr>
        <w:t>23241 Poličnik (ZD)</w:t>
      </w:r>
    </w:p>
    <w:p w14:paraId="0EDBFA83" w14:textId="53582BBA" w:rsidR="00BB0487" w:rsidRPr="000A4712" w:rsidRDefault="00F01F74" w:rsidP="00215472">
      <w:pPr>
        <w:rPr>
          <w:rFonts w:ascii="Arial" w:hAnsi="Arial" w:cs="Arial"/>
          <w:b/>
          <w:bCs/>
          <w:sz w:val="20"/>
          <w:szCs w:val="20"/>
        </w:rPr>
      </w:pPr>
      <w:r w:rsidRPr="000A4712">
        <w:rPr>
          <w:rFonts w:ascii="Arial" w:hAnsi="Arial" w:cs="Arial"/>
          <w:b/>
          <w:bCs/>
          <w:sz w:val="20"/>
          <w:szCs w:val="20"/>
        </w:rPr>
        <w:t>Hrvatska/Croatia</w:t>
      </w:r>
    </w:p>
    <w:p w14:paraId="789250FD" w14:textId="3A5CC6E2" w:rsidR="006756EC" w:rsidRDefault="006756EC" w:rsidP="00215472">
      <w:pPr>
        <w:rPr>
          <w:b/>
          <w:bCs/>
        </w:rPr>
      </w:pPr>
    </w:p>
    <w:p w14:paraId="14469B87" w14:textId="73C95232" w:rsidR="000A4712" w:rsidRDefault="000A4712" w:rsidP="00215472">
      <w:pPr>
        <w:rPr>
          <w:b/>
          <w:bCs/>
        </w:rPr>
      </w:pPr>
    </w:p>
    <w:p w14:paraId="0D63454C" w14:textId="24D8567F" w:rsidR="000A4712" w:rsidRDefault="00191785" w:rsidP="00215472">
      <w:pPr>
        <w:rPr>
          <w:rFonts w:ascii="Arial" w:hAnsi="Arial" w:cs="Arial"/>
          <w:sz w:val="20"/>
          <w:szCs w:val="20"/>
        </w:rPr>
      </w:pPr>
      <w:r w:rsidRPr="003E0BDB">
        <w:rPr>
          <w:rFonts w:ascii="Arial" w:hAnsi="Arial" w:cs="Arial"/>
          <w:sz w:val="20"/>
          <w:szCs w:val="20"/>
        </w:rPr>
        <w:t>Pol</w:t>
      </w:r>
      <w:r w:rsidR="003E0BDB" w:rsidRPr="003E0BDB">
        <w:rPr>
          <w:rFonts w:ascii="Arial" w:hAnsi="Arial" w:cs="Arial"/>
          <w:sz w:val="20"/>
          <w:szCs w:val="20"/>
        </w:rPr>
        <w:t>ičnik</w:t>
      </w:r>
      <w:r w:rsidR="003E0BDB">
        <w:rPr>
          <w:rFonts w:ascii="Arial" w:hAnsi="Arial" w:cs="Arial"/>
          <w:sz w:val="20"/>
          <w:szCs w:val="20"/>
        </w:rPr>
        <w:t xml:space="preserve">, </w:t>
      </w:r>
      <w:r w:rsidR="00292D17">
        <w:rPr>
          <w:rFonts w:ascii="Arial" w:hAnsi="Arial" w:cs="Arial"/>
          <w:sz w:val="20"/>
          <w:szCs w:val="20"/>
        </w:rPr>
        <w:t>10</w:t>
      </w:r>
      <w:r w:rsidR="003E0BDB">
        <w:rPr>
          <w:rFonts w:ascii="Arial" w:hAnsi="Arial" w:cs="Arial"/>
          <w:sz w:val="20"/>
          <w:szCs w:val="20"/>
        </w:rPr>
        <w:t>.</w:t>
      </w:r>
      <w:r w:rsidR="00EA23D6">
        <w:rPr>
          <w:rFonts w:ascii="Arial" w:hAnsi="Arial" w:cs="Arial"/>
          <w:sz w:val="20"/>
          <w:szCs w:val="20"/>
        </w:rPr>
        <w:t>10</w:t>
      </w:r>
      <w:r w:rsidR="003E0BDB">
        <w:rPr>
          <w:rFonts w:ascii="Arial" w:hAnsi="Arial" w:cs="Arial"/>
          <w:sz w:val="20"/>
          <w:szCs w:val="20"/>
        </w:rPr>
        <w:t>.202</w:t>
      </w:r>
      <w:r w:rsidR="00EA23D6">
        <w:rPr>
          <w:rFonts w:ascii="Arial" w:hAnsi="Arial" w:cs="Arial"/>
          <w:sz w:val="20"/>
          <w:szCs w:val="20"/>
        </w:rPr>
        <w:t>2</w:t>
      </w:r>
      <w:r w:rsidR="003E0BDB">
        <w:rPr>
          <w:rFonts w:ascii="Arial" w:hAnsi="Arial" w:cs="Arial"/>
          <w:sz w:val="20"/>
          <w:szCs w:val="20"/>
        </w:rPr>
        <w:t>.</w:t>
      </w:r>
    </w:p>
    <w:p w14:paraId="3EBCD49B" w14:textId="6D352183" w:rsidR="003E0BDB" w:rsidRDefault="003E0BDB" w:rsidP="00215472">
      <w:pPr>
        <w:rPr>
          <w:rFonts w:ascii="Arial" w:hAnsi="Arial" w:cs="Arial"/>
          <w:sz w:val="20"/>
          <w:szCs w:val="20"/>
        </w:rPr>
      </w:pPr>
    </w:p>
    <w:p w14:paraId="2A538B50" w14:textId="77777777" w:rsidR="003E0BDB" w:rsidRPr="003E0BDB" w:rsidRDefault="003E0BDB" w:rsidP="00215472">
      <w:pPr>
        <w:rPr>
          <w:rFonts w:ascii="Arial" w:hAnsi="Arial" w:cs="Arial"/>
          <w:sz w:val="20"/>
          <w:szCs w:val="20"/>
        </w:rPr>
      </w:pPr>
    </w:p>
    <w:p w14:paraId="541121A6" w14:textId="77777777" w:rsidR="00CD1B44" w:rsidRPr="002270AD" w:rsidRDefault="00CD1B44" w:rsidP="00CD1B44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3044B965" w14:textId="77777777" w:rsidR="00CD1B44" w:rsidRDefault="00CD1B44" w:rsidP="00CD1B44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CD2DAA">
        <w:rPr>
          <w:rFonts w:ascii="Arial" w:hAnsi="Arial" w:cs="Arial"/>
          <w:b/>
          <w:bCs/>
          <w:sz w:val="20"/>
          <w:szCs w:val="20"/>
        </w:rPr>
        <w:t>1</w:t>
      </w:r>
      <w:r w:rsidRPr="00CD2DAA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Pr="00CD2DAA">
        <w:rPr>
          <w:rFonts w:ascii="Arial" w:hAnsi="Arial" w:cs="Arial"/>
          <w:b/>
          <w:bCs/>
          <w:sz w:val="20"/>
          <w:szCs w:val="20"/>
        </w:rPr>
        <w:t xml:space="preserve"> . MODIFICIATION OF </w:t>
      </w:r>
      <w:r>
        <w:rPr>
          <w:rFonts w:ascii="Arial" w:hAnsi="Arial" w:cs="Arial"/>
          <w:b/>
          <w:bCs/>
          <w:sz w:val="20"/>
          <w:szCs w:val="20"/>
        </w:rPr>
        <w:t>INVITATION TO TENDER</w:t>
      </w:r>
      <w:r w:rsidRPr="00CD2DAA">
        <w:rPr>
          <w:rFonts w:ascii="Arial" w:hAnsi="Arial" w:cs="Arial"/>
          <w:b/>
          <w:bCs/>
          <w:sz w:val="20"/>
          <w:szCs w:val="20"/>
          <w:lang w:val="hr-HR"/>
        </w:rPr>
        <w:t>/</w:t>
      </w:r>
    </w:p>
    <w:p w14:paraId="5789143B" w14:textId="6416F3F9" w:rsidR="00CD1B44" w:rsidRDefault="00CD1B44" w:rsidP="00CD1B44">
      <w:pPr>
        <w:jc w:val="center"/>
        <w:rPr>
          <w:rFonts w:ascii="Arial" w:hAnsi="Arial" w:cs="Arial"/>
          <w:b/>
          <w:bCs/>
          <w:color w:val="808080" w:themeColor="background1" w:themeShade="80"/>
          <w:sz w:val="20"/>
          <w:szCs w:val="20"/>
          <w:lang w:val="hr-HR"/>
        </w:rPr>
      </w:pPr>
      <w:r w:rsidRPr="00CD2DAA">
        <w:rPr>
          <w:rFonts w:ascii="Arial" w:hAnsi="Arial" w:cs="Arial"/>
          <w:b/>
          <w:bCs/>
          <w:color w:val="808080" w:themeColor="background1" w:themeShade="80"/>
          <w:sz w:val="20"/>
          <w:szCs w:val="20"/>
          <w:lang w:val="hr-HR"/>
        </w:rPr>
        <w:t>1. IZMJENA POZIVA NA DOSTAVU PONUDA</w:t>
      </w:r>
    </w:p>
    <w:p w14:paraId="5F9A8573" w14:textId="45FE7F7E" w:rsidR="00CD1B44" w:rsidRDefault="00CD1B44" w:rsidP="00CD1B44">
      <w:pPr>
        <w:jc w:val="center"/>
        <w:rPr>
          <w:rFonts w:ascii="Arial" w:hAnsi="Arial" w:cs="Arial"/>
          <w:b/>
          <w:bCs/>
          <w:color w:val="808080" w:themeColor="background1" w:themeShade="80"/>
          <w:sz w:val="20"/>
          <w:szCs w:val="20"/>
          <w:lang w:val="hr-HR"/>
        </w:rPr>
      </w:pPr>
    </w:p>
    <w:p w14:paraId="4F6DE222" w14:textId="38998964" w:rsidR="00CD1B44" w:rsidRDefault="00CD1B44" w:rsidP="00CD1B44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14:paraId="75389AB7" w14:textId="77777777" w:rsidR="003D62FC" w:rsidRPr="00CD2DAA" w:rsidRDefault="003D62FC" w:rsidP="00CD1B44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14:paraId="140D6C42" w14:textId="7AE53546" w:rsidR="00B27B6D" w:rsidRPr="0091568E" w:rsidRDefault="00B27B6D" w:rsidP="00B27B6D">
      <w:pPr>
        <w:jc w:val="both"/>
        <w:rPr>
          <w:rFonts w:ascii="Arial" w:hAnsi="Arial" w:cs="Arial"/>
          <w:b/>
          <w:bCs/>
          <w:sz w:val="20"/>
          <w:szCs w:val="20"/>
          <w:lang w:val="en-GB" w:bidi="hr-HR"/>
        </w:rPr>
      </w:pPr>
      <w:r w:rsidRPr="0091568E">
        <w:rPr>
          <w:rFonts w:ascii="Arial" w:hAnsi="Arial" w:cs="Arial"/>
          <w:b/>
          <w:bCs/>
          <w:sz w:val="20"/>
          <w:szCs w:val="20"/>
          <w:lang w:val="hr-HR"/>
        </w:rPr>
        <w:t xml:space="preserve">Contracting Authority has published </w:t>
      </w:r>
      <w:r w:rsidR="00EA23D6">
        <w:rPr>
          <w:rFonts w:ascii="Arial" w:hAnsi="Arial" w:cs="Arial"/>
          <w:b/>
          <w:bCs/>
          <w:sz w:val="20"/>
          <w:szCs w:val="20"/>
          <w:lang w:val="hr-HR"/>
        </w:rPr>
        <w:t>4</w:t>
      </w:r>
      <w:r w:rsidRPr="0091568E">
        <w:rPr>
          <w:rFonts w:ascii="Arial" w:hAnsi="Arial" w:cs="Arial"/>
          <w:b/>
          <w:bCs/>
          <w:sz w:val="20"/>
          <w:szCs w:val="20"/>
          <w:lang w:val="hr-HR"/>
        </w:rPr>
        <w:t>.</w:t>
      </w:r>
      <w:r w:rsidR="00EA23D6">
        <w:rPr>
          <w:rFonts w:ascii="Arial" w:hAnsi="Arial" w:cs="Arial"/>
          <w:b/>
          <w:bCs/>
          <w:sz w:val="20"/>
          <w:szCs w:val="20"/>
          <w:lang w:val="hr-HR"/>
        </w:rPr>
        <w:t>10</w:t>
      </w:r>
      <w:r w:rsidRPr="0091568E">
        <w:rPr>
          <w:rFonts w:ascii="Arial" w:hAnsi="Arial" w:cs="Arial"/>
          <w:b/>
          <w:bCs/>
          <w:sz w:val="20"/>
          <w:szCs w:val="20"/>
          <w:lang w:val="hr-HR"/>
        </w:rPr>
        <w:t>.202</w:t>
      </w:r>
      <w:r w:rsidR="00312652">
        <w:rPr>
          <w:rFonts w:ascii="Arial" w:hAnsi="Arial" w:cs="Arial"/>
          <w:b/>
          <w:bCs/>
          <w:sz w:val="20"/>
          <w:szCs w:val="20"/>
          <w:lang w:val="hr-HR"/>
        </w:rPr>
        <w:t>1</w:t>
      </w:r>
      <w:r w:rsidRPr="0091568E">
        <w:rPr>
          <w:rFonts w:ascii="Arial" w:hAnsi="Arial" w:cs="Arial"/>
          <w:b/>
          <w:bCs/>
          <w:sz w:val="20"/>
          <w:szCs w:val="20"/>
          <w:lang w:val="hr-HR"/>
        </w:rPr>
        <w:t xml:space="preserve">. on the website </w:t>
      </w:r>
      <w:hyperlink r:id="rId8" w:history="1">
        <w:r w:rsidRPr="0091568E">
          <w:rPr>
            <w:rStyle w:val="Hyperlink"/>
            <w:rFonts w:ascii="Arial" w:hAnsi="Arial" w:cs="Arial"/>
            <w:b/>
            <w:bCs/>
            <w:sz w:val="20"/>
            <w:szCs w:val="20"/>
            <w:lang w:val="hr-HR"/>
          </w:rPr>
          <w:t>www.strukturnifondovi.hr</w:t>
        </w:r>
      </w:hyperlink>
      <w:r w:rsidRPr="0091568E">
        <w:rPr>
          <w:rFonts w:ascii="Arial" w:hAnsi="Arial" w:cs="Arial"/>
          <w:b/>
          <w:bCs/>
          <w:sz w:val="20"/>
          <w:szCs w:val="20"/>
          <w:lang w:val="hr-HR"/>
        </w:rPr>
        <w:t xml:space="preserve"> </w:t>
      </w:r>
      <w:r w:rsidRPr="0091568E">
        <w:rPr>
          <w:rFonts w:ascii="Arial" w:hAnsi="Arial" w:cs="Arial"/>
          <w:b/>
          <w:bCs/>
          <w:sz w:val="20"/>
          <w:szCs w:val="20"/>
          <w:lang w:val="en-GB"/>
        </w:rPr>
        <w:t xml:space="preserve">Invitation to Tender with all accompanying annexes for procurement </w:t>
      </w:r>
      <w:r w:rsidR="00EC6B53">
        <w:rPr>
          <w:rFonts w:ascii="Arial" w:hAnsi="Arial" w:cs="Arial"/>
          <w:b/>
          <w:bCs/>
          <w:sz w:val="20"/>
          <w:szCs w:val="20"/>
          <w:lang w:val="hr-HR" w:bidi="hr-HR"/>
        </w:rPr>
        <w:t>Aluminium foil 2</w:t>
      </w:r>
      <w:r w:rsidR="00DF0007" w:rsidRPr="00DF0007">
        <w:rPr>
          <w:rFonts w:ascii="Arial" w:hAnsi="Arial" w:cs="Arial"/>
          <w:b/>
          <w:bCs/>
          <w:sz w:val="20"/>
          <w:szCs w:val="20"/>
          <w:lang w:val="en-GB" w:bidi="hr-HR"/>
        </w:rPr>
        <w:t xml:space="preserve"> </w:t>
      </w:r>
      <w:r w:rsidRPr="0091568E">
        <w:rPr>
          <w:rFonts w:ascii="Arial" w:hAnsi="Arial" w:cs="Arial"/>
          <w:b/>
          <w:bCs/>
          <w:sz w:val="20"/>
          <w:szCs w:val="20"/>
          <w:lang w:val="en-GB" w:bidi="hr-HR"/>
        </w:rPr>
        <w:t>/</w:t>
      </w:r>
    </w:p>
    <w:p w14:paraId="61FEDECD" w14:textId="77777777" w:rsidR="00B27B6D" w:rsidRDefault="00B27B6D" w:rsidP="00B27B6D">
      <w:pPr>
        <w:jc w:val="both"/>
        <w:rPr>
          <w:rFonts w:ascii="Arial" w:hAnsi="Arial" w:cs="Arial"/>
          <w:b/>
          <w:sz w:val="20"/>
          <w:szCs w:val="20"/>
          <w:lang w:val="en-GB" w:bidi="hr-HR"/>
        </w:rPr>
      </w:pPr>
    </w:p>
    <w:p w14:paraId="09B65739" w14:textId="5A054904" w:rsidR="00B27B6D" w:rsidRPr="0091568E" w:rsidRDefault="00B27B6D" w:rsidP="00B27B6D">
      <w:pPr>
        <w:jc w:val="both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</w:pPr>
      <w:r w:rsidRPr="0091568E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Naručitelj je dana </w:t>
      </w:r>
      <w:r w:rsidR="00EC6B53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4</w:t>
      </w:r>
      <w:r w:rsidRPr="0091568E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.</w:t>
      </w:r>
      <w:r w:rsidR="00EC6B53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10</w:t>
      </w:r>
      <w:r w:rsidRPr="0091568E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.202</w:t>
      </w:r>
      <w:r w:rsidR="00312652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1</w:t>
      </w:r>
      <w:r w:rsidRPr="0091568E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. na stranici </w:t>
      </w:r>
      <w:hyperlink r:id="rId9" w:history="1">
        <w:r w:rsidRPr="0091568E">
          <w:rPr>
            <w:rStyle w:val="Hyperlink"/>
            <w:rFonts w:ascii="Arial" w:hAnsi="Arial" w:cs="Arial"/>
            <w:b/>
            <w:bCs/>
            <w:i/>
            <w:iCs/>
            <w:color w:val="808080" w:themeColor="background1" w:themeShade="80"/>
            <w:sz w:val="20"/>
            <w:szCs w:val="20"/>
            <w:lang w:val="hr-HR"/>
          </w:rPr>
          <w:t>www.strukturnifondovi.hr</w:t>
        </w:r>
      </w:hyperlink>
      <w:r w:rsidRPr="0091568E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 objavio Poziv na dostavu ponuda sa pripadajućim prilozima za nabavu </w:t>
      </w:r>
      <w:r w:rsidR="00EC6B53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 w:bidi="hr-HR"/>
        </w:rPr>
        <w:t>Aluminijska folija 2.</w:t>
      </w:r>
    </w:p>
    <w:p w14:paraId="333CE15A" w14:textId="77777777" w:rsidR="00B27B6D" w:rsidRPr="002270AD" w:rsidRDefault="00B27B6D" w:rsidP="00B27B6D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419E03A6" w14:textId="3397EBAF" w:rsidR="00B27B6D" w:rsidRPr="00671B4D" w:rsidRDefault="00B27B6D" w:rsidP="00B27B6D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 w:rsidRPr="00671B4D">
        <w:rPr>
          <w:rFonts w:ascii="Arial" w:hAnsi="Arial" w:cs="Arial"/>
          <w:b/>
          <w:bCs/>
          <w:sz w:val="20"/>
          <w:szCs w:val="20"/>
          <w:lang w:val="hr-HR"/>
        </w:rPr>
        <w:t xml:space="preserve">Contracting Authority hereby modifies </w:t>
      </w:r>
      <w:r w:rsidR="00EC6B53">
        <w:rPr>
          <w:rFonts w:ascii="Arial" w:hAnsi="Arial" w:cs="Arial"/>
          <w:b/>
          <w:bCs/>
          <w:sz w:val="20"/>
          <w:szCs w:val="20"/>
          <w:lang w:val="hr-HR"/>
        </w:rPr>
        <w:t xml:space="preserve">Annex 2. Technical specifications LOT 1 </w:t>
      </w:r>
      <w:r w:rsidRPr="00671B4D">
        <w:rPr>
          <w:rFonts w:ascii="Arial" w:hAnsi="Arial" w:cs="Arial"/>
          <w:b/>
          <w:bCs/>
          <w:sz w:val="20"/>
          <w:szCs w:val="20"/>
          <w:lang w:val="hr-HR"/>
        </w:rPr>
        <w:t>in the following sections:</w:t>
      </w:r>
      <w:r>
        <w:rPr>
          <w:rFonts w:ascii="Arial" w:hAnsi="Arial" w:cs="Arial"/>
          <w:b/>
          <w:bCs/>
          <w:sz w:val="20"/>
          <w:szCs w:val="20"/>
          <w:lang w:val="hr-HR"/>
        </w:rPr>
        <w:t>/</w:t>
      </w:r>
    </w:p>
    <w:p w14:paraId="65FEDBDB" w14:textId="77777777" w:rsidR="00B27B6D" w:rsidRDefault="00B27B6D" w:rsidP="00B27B6D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7D45579E" w14:textId="5D2D31BF" w:rsidR="00B27B6D" w:rsidRDefault="00B27B6D" w:rsidP="00B27B6D">
      <w:pPr>
        <w:jc w:val="both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</w:pPr>
      <w:r w:rsidRPr="00671B4D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Naručitelj ovime mijenja </w:t>
      </w:r>
      <w:r w:rsidR="00EC6B53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Prilog 2. Tehničke specifikacije Grupa 1</w:t>
      </w:r>
      <w:r w:rsidRPr="00671B4D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 u sljedećim dijelovima:</w:t>
      </w:r>
    </w:p>
    <w:p w14:paraId="29DA548A" w14:textId="37E9F80B" w:rsidR="00292D17" w:rsidRDefault="00292D17" w:rsidP="00B27B6D">
      <w:pPr>
        <w:jc w:val="both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"/>
        <w:gridCol w:w="2058"/>
        <w:gridCol w:w="4935"/>
      </w:tblGrid>
      <w:tr w:rsidR="00292D17" w:rsidRPr="00292D17" w14:paraId="4E078487" w14:textId="77777777" w:rsidTr="00292D17">
        <w:trPr>
          <w:trHeight w:val="5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73B45" w14:textId="77777777" w:rsidR="00292D17" w:rsidRPr="00292D17" w:rsidRDefault="00292D17" w:rsidP="00292D1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292D17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CDFC" w14:textId="77777777" w:rsidR="00292D17" w:rsidRPr="00292D17" w:rsidRDefault="00292D17" w:rsidP="00292D1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92D17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WINDING / </w:t>
            </w:r>
            <w:r w:rsidRPr="00292D17">
              <w:rPr>
                <w:rFonts w:eastAsia="Times New Roman"/>
                <w:b/>
                <w:bCs/>
                <w:color w:val="808080"/>
                <w:sz w:val="18"/>
                <w:szCs w:val="18"/>
                <w:lang w:val="hr-HR" w:eastAsia="hr-HR"/>
              </w:rPr>
              <w:t>NAMATANJE</w:t>
            </w:r>
            <w:r w:rsidRPr="00292D17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02992" w14:textId="77777777" w:rsidR="00292D17" w:rsidRPr="00292D17" w:rsidRDefault="00292D17" w:rsidP="00292D17">
            <w:pPr>
              <w:widowControl/>
              <w:autoSpaceDE/>
              <w:autoSpaceDN/>
              <w:ind w:firstLineChars="200" w:firstLine="361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92D17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Internal diameter (mm)/</w:t>
            </w:r>
            <w:r w:rsidRPr="00292D17">
              <w:rPr>
                <w:rFonts w:eastAsia="Times New Roman"/>
                <w:b/>
                <w:bCs/>
                <w:color w:val="808080"/>
                <w:sz w:val="18"/>
                <w:szCs w:val="18"/>
                <w:lang w:val="hr-HR" w:eastAsia="hr-HR"/>
              </w:rPr>
              <w:t>Unutarnji promjer (mm):</w:t>
            </w:r>
            <w:r w:rsidRPr="00292D17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 </w:t>
            </w:r>
            <w:r w:rsidRPr="00292D17">
              <w:rPr>
                <w:rFonts w:eastAsia="Times New Roman"/>
                <w:b/>
                <w:bCs/>
                <w:strike/>
                <w:color w:val="000000"/>
                <w:sz w:val="18"/>
                <w:szCs w:val="18"/>
                <w:lang w:val="hr-HR" w:eastAsia="hr-HR"/>
              </w:rPr>
              <w:t>150/</w:t>
            </w:r>
            <w:r w:rsidRPr="00292D17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300</w:t>
            </w:r>
          </w:p>
        </w:tc>
      </w:tr>
      <w:tr w:rsidR="00292D17" w:rsidRPr="00292D17" w14:paraId="772E4AB4" w14:textId="77777777" w:rsidTr="00292D17">
        <w:trPr>
          <w:trHeight w:val="5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41B9E" w14:textId="77777777" w:rsidR="00292D17" w:rsidRPr="00292D17" w:rsidRDefault="00292D17" w:rsidP="00292D1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43771" w14:textId="77777777" w:rsidR="00292D17" w:rsidRPr="00292D17" w:rsidRDefault="00292D17" w:rsidP="00292D17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FC8FB" w14:textId="77777777" w:rsidR="00292D17" w:rsidRPr="00292D17" w:rsidRDefault="00292D17" w:rsidP="00292D17">
            <w:pPr>
              <w:widowControl/>
              <w:autoSpaceDE/>
              <w:autoSpaceDN/>
              <w:ind w:firstLineChars="200" w:firstLine="361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92D17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Core/</w:t>
            </w:r>
            <w:r w:rsidRPr="00292D17">
              <w:rPr>
                <w:rFonts w:eastAsia="Times New Roman"/>
                <w:b/>
                <w:bCs/>
                <w:color w:val="808080"/>
                <w:sz w:val="18"/>
                <w:szCs w:val="18"/>
                <w:lang w:val="hr-HR" w:eastAsia="hr-HR"/>
              </w:rPr>
              <w:t xml:space="preserve"> Jezgra: </w:t>
            </w:r>
            <w:r w:rsidRPr="00292D17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Fe</w:t>
            </w:r>
          </w:p>
        </w:tc>
      </w:tr>
    </w:tbl>
    <w:p w14:paraId="25DD8388" w14:textId="77777777" w:rsidR="00292D17" w:rsidRPr="00292D17" w:rsidRDefault="00292D17" w:rsidP="00B27B6D">
      <w:pPr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hr-HR"/>
        </w:rPr>
      </w:pPr>
    </w:p>
    <w:p w14:paraId="6A1D8936" w14:textId="48B74B11" w:rsidR="006756EC" w:rsidRDefault="006756EC" w:rsidP="00215472">
      <w:pPr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"/>
        <w:gridCol w:w="2626"/>
        <w:gridCol w:w="1981"/>
      </w:tblGrid>
      <w:tr w:rsidR="00292D17" w:rsidRPr="00292D17" w14:paraId="78369612" w14:textId="77777777" w:rsidTr="00292D17">
        <w:trPr>
          <w:trHeight w:val="5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85FBD" w14:textId="77777777" w:rsidR="00292D17" w:rsidRPr="00292D17" w:rsidRDefault="00292D17" w:rsidP="00292D1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292D17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A77C" w14:textId="77777777" w:rsidR="00292D17" w:rsidRPr="00292D17" w:rsidRDefault="00292D17" w:rsidP="00292D1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92D17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COIL SIZE / </w:t>
            </w:r>
            <w:r w:rsidRPr="00292D17">
              <w:rPr>
                <w:rFonts w:eastAsia="Times New Roman"/>
                <w:b/>
                <w:bCs/>
                <w:color w:val="808080"/>
                <w:sz w:val="18"/>
                <w:szCs w:val="18"/>
                <w:lang w:val="hr-HR" w:eastAsia="hr-HR"/>
              </w:rPr>
              <w:t>VELIČINA ZAVOJNICE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F0103" w14:textId="77777777" w:rsidR="00292D17" w:rsidRPr="00292D17" w:rsidRDefault="00292D17" w:rsidP="00292D17">
            <w:pPr>
              <w:widowControl/>
              <w:autoSpaceDE/>
              <w:autoSpaceDN/>
              <w:ind w:firstLineChars="200" w:firstLine="361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92D17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ID (mm): </w:t>
            </w:r>
            <w:r w:rsidRPr="00292D17">
              <w:rPr>
                <w:rFonts w:eastAsia="Times New Roman"/>
                <w:b/>
                <w:bCs/>
                <w:strike/>
                <w:color w:val="000000"/>
                <w:sz w:val="18"/>
                <w:szCs w:val="18"/>
                <w:lang w:val="hr-HR" w:eastAsia="hr-HR"/>
              </w:rPr>
              <w:t>150 /</w:t>
            </w:r>
            <w:r w:rsidRPr="00292D17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 300 </w:t>
            </w:r>
          </w:p>
        </w:tc>
      </w:tr>
    </w:tbl>
    <w:p w14:paraId="08326DAA" w14:textId="40F302D6" w:rsidR="00E46165" w:rsidRDefault="00E46165" w:rsidP="00AB6C2C">
      <w:pPr>
        <w:keepLines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ADAB5F9" w14:textId="5E7A01A9" w:rsidR="00292D17" w:rsidRPr="00292D17" w:rsidRDefault="00292D17" w:rsidP="00292D17">
      <w:pPr>
        <w:keepLines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bookmarkStart w:id="0" w:name="_Hlk116296008"/>
      <w:r w:rsidRPr="00292D17">
        <w:rPr>
          <w:rFonts w:ascii="Arial" w:hAnsi="Arial" w:cs="Arial"/>
          <w:b/>
          <w:bCs/>
          <w:sz w:val="20"/>
          <w:szCs w:val="20"/>
          <w:lang w:val="hr-HR"/>
        </w:rPr>
        <w:t xml:space="preserve">Contracting Authority hereby modifies Annex 2. Technical specifications LOT </w:t>
      </w:r>
      <w:r>
        <w:rPr>
          <w:rFonts w:ascii="Arial" w:hAnsi="Arial" w:cs="Arial"/>
          <w:b/>
          <w:bCs/>
          <w:sz w:val="20"/>
          <w:szCs w:val="20"/>
          <w:lang w:val="hr-HR"/>
        </w:rPr>
        <w:t>2</w:t>
      </w:r>
      <w:r w:rsidRPr="00292D17">
        <w:rPr>
          <w:rFonts w:ascii="Arial" w:hAnsi="Arial" w:cs="Arial"/>
          <w:b/>
          <w:bCs/>
          <w:sz w:val="20"/>
          <w:szCs w:val="20"/>
          <w:lang w:val="hr-HR"/>
        </w:rPr>
        <w:t xml:space="preserve"> in the following sections:/</w:t>
      </w:r>
    </w:p>
    <w:p w14:paraId="74338DF1" w14:textId="21F633CC" w:rsidR="00292D17" w:rsidRPr="00292D17" w:rsidRDefault="00292D17" w:rsidP="00292D17">
      <w:pPr>
        <w:keepLines/>
        <w:spacing w:line="360" w:lineRule="auto"/>
        <w:jc w:val="both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</w:pPr>
      <w:r w:rsidRPr="00292D17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Naručitelj ovime mijenja Prilog 2. Tehničke specifikacije Grupa </w:t>
      </w:r>
      <w:r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2</w:t>
      </w:r>
      <w:r w:rsidRPr="00292D17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 u sljedećim dijelovima:</w:t>
      </w:r>
    </w:p>
    <w:bookmarkEnd w:id="0"/>
    <w:p w14:paraId="0383C7EF" w14:textId="77777777" w:rsidR="00292D17" w:rsidRPr="00292D17" w:rsidRDefault="00292D17" w:rsidP="00292D17">
      <w:pPr>
        <w:keepLines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"/>
        <w:gridCol w:w="2165"/>
        <w:gridCol w:w="4237"/>
      </w:tblGrid>
      <w:tr w:rsidR="00E31A31" w:rsidRPr="00E31A31" w14:paraId="0ACEBA54" w14:textId="77777777" w:rsidTr="00E31A31">
        <w:trPr>
          <w:trHeight w:val="5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1578A" w14:textId="77777777" w:rsidR="00E31A31" w:rsidRPr="00E31A31" w:rsidRDefault="00E31A31" w:rsidP="00E31A3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E31A31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175B" w14:textId="77777777" w:rsidR="00E31A31" w:rsidRPr="00E31A31" w:rsidRDefault="00E31A31" w:rsidP="00E31A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E31A31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DIMENSIONS / </w:t>
            </w:r>
            <w:r w:rsidRPr="00E31A31">
              <w:rPr>
                <w:rFonts w:eastAsia="Times New Roman"/>
                <w:b/>
                <w:bCs/>
                <w:i/>
                <w:iCs/>
                <w:color w:val="808080"/>
                <w:sz w:val="18"/>
                <w:szCs w:val="18"/>
                <w:lang w:val="hr-HR" w:eastAsia="hr-HR"/>
              </w:rPr>
              <w:t xml:space="preserve">DIMENZIJE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F02D" w14:textId="77777777" w:rsidR="00E31A31" w:rsidRPr="00E31A31" w:rsidRDefault="00E31A31" w:rsidP="00E31A3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  <w:r w:rsidRPr="00E31A31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Thickness (mm) /</w:t>
            </w:r>
            <w:r w:rsidRPr="00E31A31">
              <w:rPr>
                <w:rFonts w:eastAsia="Times New Roman"/>
                <w:b/>
                <w:bCs/>
                <w:i/>
                <w:iCs/>
                <w:color w:val="808080"/>
                <w:sz w:val="18"/>
                <w:szCs w:val="18"/>
                <w:lang w:val="hr-HR" w:eastAsia="hr-HR"/>
              </w:rPr>
              <w:t>Debljina (mm)</w:t>
            </w:r>
            <w:r w:rsidRPr="00E31A31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>:</w:t>
            </w:r>
            <w:r w:rsidRPr="00E31A31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 0,090</w:t>
            </w:r>
            <w:r w:rsidRPr="00E31A31"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  <w:t xml:space="preserve"> </w:t>
            </w:r>
            <w:r w:rsidRPr="00E31A31">
              <w:rPr>
                <w:rFonts w:eastAsia="Times New Roman"/>
                <w:b/>
                <w:bCs/>
                <w:color w:val="FF0000"/>
                <w:sz w:val="18"/>
                <w:szCs w:val="18"/>
                <w:lang w:val="hr-HR" w:eastAsia="hr-HR"/>
              </w:rPr>
              <w:t>(+/-0,0045)mm</w:t>
            </w:r>
          </w:p>
        </w:tc>
      </w:tr>
      <w:tr w:rsidR="00E31A31" w:rsidRPr="00E31A31" w14:paraId="79756A9E" w14:textId="77777777" w:rsidTr="00E31A31">
        <w:trPr>
          <w:trHeight w:val="5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E309" w14:textId="77777777" w:rsidR="00E31A31" w:rsidRPr="00E31A31" w:rsidRDefault="00E31A31" w:rsidP="00E31A3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A4CB" w14:textId="77777777" w:rsidR="00E31A31" w:rsidRPr="00E31A31" w:rsidRDefault="00E31A31" w:rsidP="00E31A3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6AF06" w14:textId="77777777" w:rsidR="00E31A31" w:rsidRPr="00E31A31" w:rsidRDefault="00E31A31" w:rsidP="00E31A3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E31A31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Width (mm) / </w:t>
            </w:r>
            <w:r w:rsidRPr="00E31A31">
              <w:rPr>
                <w:rFonts w:eastAsia="Times New Roman"/>
                <w:b/>
                <w:bCs/>
                <w:i/>
                <w:iCs/>
                <w:color w:val="808080"/>
                <w:sz w:val="18"/>
                <w:szCs w:val="18"/>
                <w:lang w:val="hr-HR" w:eastAsia="hr-HR"/>
              </w:rPr>
              <w:t>Širina (mm):</w:t>
            </w:r>
            <w:r w:rsidRPr="00E31A31">
              <w:rPr>
                <w:rFonts w:eastAsia="Times New Roman"/>
                <w:b/>
                <w:bCs/>
                <w:color w:val="808080"/>
                <w:sz w:val="18"/>
                <w:szCs w:val="18"/>
                <w:lang w:val="hr-HR" w:eastAsia="hr-HR"/>
              </w:rPr>
              <w:t xml:space="preserve"> </w:t>
            </w:r>
            <w:r w:rsidRPr="00E31A31">
              <w:rPr>
                <w:rFonts w:eastAsia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1480  </w:t>
            </w:r>
            <w:r w:rsidRPr="00E31A31">
              <w:rPr>
                <w:rFonts w:eastAsia="Times New Roman"/>
                <w:b/>
                <w:bCs/>
                <w:color w:val="FF0000"/>
                <w:sz w:val="18"/>
                <w:szCs w:val="18"/>
                <w:lang w:val="hr-HR" w:eastAsia="hr-HR"/>
              </w:rPr>
              <w:t>(+1,5/-0)mm</w:t>
            </w:r>
          </w:p>
        </w:tc>
      </w:tr>
    </w:tbl>
    <w:p w14:paraId="52739C13" w14:textId="72AF2BE3" w:rsidR="006D3617" w:rsidRPr="00292D17" w:rsidRDefault="006D3617" w:rsidP="00AB6C2C">
      <w:pPr>
        <w:keepLines/>
        <w:spacing w:line="360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645D38C1" w14:textId="169E1161" w:rsidR="00E31A31" w:rsidRPr="00292D17" w:rsidRDefault="00E31A31" w:rsidP="00E31A31">
      <w:pPr>
        <w:keepLines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 w:rsidRPr="00292D17">
        <w:rPr>
          <w:rFonts w:ascii="Arial" w:hAnsi="Arial" w:cs="Arial"/>
          <w:b/>
          <w:bCs/>
          <w:sz w:val="20"/>
          <w:szCs w:val="20"/>
          <w:lang w:val="hr-HR"/>
        </w:rPr>
        <w:t xml:space="preserve">Contracting Authority hereby modifies Annex 2. Technical specifications LOT </w:t>
      </w:r>
      <w:r>
        <w:rPr>
          <w:rFonts w:ascii="Arial" w:hAnsi="Arial" w:cs="Arial"/>
          <w:b/>
          <w:bCs/>
          <w:sz w:val="20"/>
          <w:szCs w:val="20"/>
          <w:lang w:val="hr-HR"/>
        </w:rPr>
        <w:t>3</w:t>
      </w:r>
      <w:r w:rsidRPr="00292D17">
        <w:rPr>
          <w:rFonts w:ascii="Arial" w:hAnsi="Arial" w:cs="Arial"/>
          <w:b/>
          <w:bCs/>
          <w:sz w:val="20"/>
          <w:szCs w:val="20"/>
          <w:lang w:val="hr-HR"/>
        </w:rPr>
        <w:t xml:space="preserve"> in the following sections:/</w:t>
      </w:r>
    </w:p>
    <w:p w14:paraId="67571F60" w14:textId="21F0EAEA" w:rsidR="00E31A31" w:rsidRPr="00292D17" w:rsidRDefault="00E31A31" w:rsidP="00E31A31">
      <w:pPr>
        <w:keepLines/>
        <w:spacing w:line="360" w:lineRule="auto"/>
        <w:jc w:val="both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</w:pPr>
      <w:r w:rsidRPr="00292D17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Naručitelj ovime mijenja Prilog 2. Tehničke specifikacije Grupa </w:t>
      </w:r>
      <w:r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3</w:t>
      </w:r>
      <w:r w:rsidRPr="00292D17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 u sljedećim dijelovima:</w:t>
      </w:r>
    </w:p>
    <w:p w14:paraId="45339FD9" w14:textId="68880F63" w:rsidR="00292D17" w:rsidRPr="00E31A31" w:rsidRDefault="00292D17" w:rsidP="00AB6C2C">
      <w:pPr>
        <w:keepLines/>
        <w:spacing w:line="360" w:lineRule="auto"/>
        <w:jc w:val="both"/>
        <w:rPr>
          <w:rFonts w:ascii="Arial" w:hAnsi="Arial" w:cs="Arial"/>
          <w:sz w:val="20"/>
          <w:szCs w:val="20"/>
          <w:lang w:val="hr-HR"/>
        </w:rPr>
      </w:pPr>
    </w:p>
    <w:tbl>
      <w:tblPr>
        <w:tblW w:w="10387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48"/>
        <w:gridCol w:w="3073"/>
        <w:gridCol w:w="2215"/>
        <w:gridCol w:w="3030"/>
        <w:gridCol w:w="1221"/>
      </w:tblGrid>
      <w:tr w:rsidR="00E31A31" w:rsidRPr="00E31A31" w14:paraId="41D8AB08" w14:textId="77777777" w:rsidTr="00E31A3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6833EA" w14:textId="77777777" w:rsidR="00E31A31" w:rsidRPr="00E31A31" w:rsidRDefault="00E31A31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hr-HR"/>
              </w:rPr>
            </w:pPr>
            <w:r w:rsidRPr="00E31A31">
              <w:rPr>
                <w:rFonts w:eastAsiaTheme="minorHAnsi"/>
                <w:color w:val="000000"/>
                <w:sz w:val="18"/>
                <w:szCs w:val="18"/>
                <w:lang w:val="hr-HR"/>
              </w:rPr>
              <w:t>1.1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45A4" w14:textId="77777777" w:rsidR="00E31A31" w:rsidRPr="00E31A31" w:rsidRDefault="00E31A31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  <w:r w:rsidRPr="00E31A31">
              <w:rPr>
                <w:rFonts w:eastAsiaTheme="minorHAnsi"/>
                <w:b/>
                <w:bCs/>
                <w:color w:val="000000"/>
                <w:sz w:val="18"/>
                <w:szCs w:val="18"/>
                <w:lang w:val="hr-HR"/>
              </w:rPr>
              <w:t xml:space="preserve">DIMENSIONS / </w:t>
            </w:r>
            <w:r w:rsidRPr="00E31A31"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  <w:t xml:space="preserve">DIMENZIJE 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6FCE" w14:textId="77777777" w:rsidR="00E31A31" w:rsidRPr="00E31A31" w:rsidRDefault="00E31A31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31A31">
              <w:rPr>
                <w:rFonts w:eastAsiaTheme="minorHAnsi"/>
                <w:b/>
                <w:bCs/>
                <w:color w:val="000000"/>
                <w:sz w:val="18"/>
                <w:szCs w:val="18"/>
                <w:lang w:val="hr-HR"/>
              </w:rPr>
              <w:t>Thickness (mm)/</w:t>
            </w:r>
            <w:r w:rsidRPr="00E31A31"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  <w:t>Debljina (mm)</w:t>
            </w:r>
            <w:r w:rsidRPr="00E31A31">
              <w:rPr>
                <w:rFonts w:eastAsiaTheme="minorHAnsi"/>
                <w:color w:val="000000"/>
                <w:sz w:val="18"/>
                <w:szCs w:val="18"/>
                <w:lang w:val="hr-HR"/>
              </w:rPr>
              <w:t>:</w:t>
            </w:r>
            <w:r w:rsidRPr="00E31A31">
              <w:rPr>
                <w:rFonts w:eastAsiaTheme="minorHAnsi"/>
                <w:b/>
                <w:bCs/>
                <w:color w:val="000000"/>
                <w:sz w:val="18"/>
                <w:szCs w:val="18"/>
                <w:lang w:val="hr-HR"/>
              </w:rPr>
              <w:t xml:space="preserve"> 0,075</w:t>
            </w:r>
            <w:r w:rsidRPr="00E31A31">
              <w:rPr>
                <w:rFonts w:eastAsiaTheme="minorHAnsi"/>
                <w:color w:val="FF0000"/>
                <w:sz w:val="18"/>
                <w:szCs w:val="18"/>
                <w:lang w:val="hr-HR"/>
              </w:rPr>
              <w:t xml:space="preserve"> </w:t>
            </w:r>
            <w:r w:rsidRPr="00E31A31">
              <w:rPr>
                <w:rFonts w:eastAsiaTheme="minorHAnsi"/>
                <w:b/>
                <w:bCs/>
                <w:color w:val="FF0000"/>
                <w:sz w:val="18"/>
                <w:szCs w:val="18"/>
                <w:lang w:val="hr-HR"/>
              </w:rPr>
              <w:t>(+/-0,0045)mm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A9F29" w14:textId="77777777" w:rsidR="00E31A31" w:rsidRPr="00E31A31" w:rsidRDefault="00E31A31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hr-HR"/>
              </w:rPr>
            </w:pPr>
          </w:p>
        </w:tc>
      </w:tr>
      <w:tr w:rsidR="00E31A31" w:rsidRPr="00E31A31" w14:paraId="46F649FF" w14:textId="77777777" w:rsidTr="00E31A3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262228" w14:textId="77777777" w:rsidR="00E31A31" w:rsidRPr="00E31A31" w:rsidRDefault="00E31A31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209D" w14:textId="77777777" w:rsidR="00E31A31" w:rsidRPr="00E31A31" w:rsidRDefault="00E31A31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D64F6D6" w14:textId="2D80DA3E" w:rsidR="00E31A31" w:rsidRPr="00E31A31" w:rsidRDefault="00E31A31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31A31">
              <w:rPr>
                <w:rFonts w:eastAsiaTheme="minorHAnsi"/>
                <w:b/>
                <w:bCs/>
                <w:color w:val="000000"/>
                <w:sz w:val="18"/>
                <w:szCs w:val="18"/>
                <w:lang w:val="hr-HR"/>
              </w:rPr>
              <w:t>Width (mm) /</w:t>
            </w:r>
            <w:r w:rsidRPr="00E31A31"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  <w:t>Širina (mm):</w:t>
            </w: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val="hr-HR"/>
              </w:rPr>
              <w:t xml:space="preserve"> </w:t>
            </w:r>
            <w:r w:rsidRPr="00E31A31">
              <w:rPr>
                <w:rFonts w:eastAsiaTheme="minorHAnsi"/>
                <w:b/>
                <w:bCs/>
                <w:color w:val="000000"/>
                <w:sz w:val="18"/>
                <w:szCs w:val="18"/>
                <w:lang w:val="hr-HR"/>
              </w:rPr>
              <w:t xml:space="preserve">965  </w:t>
            </w:r>
            <w:r w:rsidRPr="00E31A31">
              <w:rPr>
                <w:rFonts w:eastAsiaTheme="minorHAnsi"/>
                <w:b/>
                <w:bCs/>
                <w:color w:val="FF0000"/>
                <w:sz w:val="18"/>
                <w:szCs w:val="18"/>
                <w:lang w:val="hr-HR"/>
              </w:rPr>
              <w:t>(+1,5/-0)mm</w:t>
            </w:r>
          </w:p>
        </w:tc>
        <w:tc>
          <w:tcPr>
            <w:tcW w:w="25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A0C2F67" w14:textId="77777777" w:rsidR="00E31A31" w:rsidRPr="00E31A31" w:rsidRDefault="00E31A31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08344E2" w14:textId="77777777" w:rsidR="00E31A31" w:rsidRPr="00E31A31" w:rsidRDefault="00E31A31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</w:tbl>
    <w:p w14:paraId="298DAC12" w14:textId="3B0EEC5B" w:rsidR="00292D17" w:rsidRDefault="00292D17" w:rsidP="00AB6C2C">
      <w:pPr>
        <w:keepLines/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0A9C1455" w14:textId="05F6F559" w:rsidR="00D50361" w:rsidRPr="00D50361" w:rsidRDefault="00D50361" w:rsidP="00D50361">
      <w:pPr>
        <w:spacing w:line="360" w:lineRule="auto"/>
        <w:rPr>
          <w:rFonts w:ascii="Arial" w:hAnsi="Arial" w:cs="Arial"/>
          <w:b/>
          <w:bCs/>
          <w:sz w:val="20"/>
          <w:szCs w:val="20"/>
          <w:lang w:val="hr-HR"/>
        </w:rPr>
      </w:pPr>
      <w:r w:rsidRPr="00D50361">
        <w:rPr>
          <w:rFonts w:ascii="Arial" w:hAnsi="Arial" w:cs="Arial"/>
          <w:b/>
          <w:bCs/>
          <w:sz w:val="20"/>
          <w:szCs w:val="20"/>
          <w:lang w:val="hr-HR"/>
        </w:rPr>
        <w:lastRenderedPageBreak/>
        <w:t>These changes are published in separate document as modifications:</w:t>
      </w:r>
    </w:p>
    <w:p w14:paraId="20C4C571" w14:textId="77777777" w:rsidR="00D50361" w:rsidRPr="00D50361" w:rsidRDefault="00D50361" w:rsidP="00D50361">
      <w:pPr>
        <w:spacing w:line="360" w:lineRule="auto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2532F513" w14:textId="16D6CE60" w:rsidR="00EC6B53" w:rsidRDefault="00EC6B53" w:rsidP="00D50361">
      <w:pPr>
        <w:spacing w:line="360" w:lineRule="auto"/>
        <w:rPr>
          <w:rFonts w:ascii="Arial" w:hAnsi="Arial" w:cs="Arial"/>
          <w:b/>
          <w:bCs/>
          <w:sz w:val="20"/>
          <w:szCs w:val="20"/>
          <w:lang w:val="hr-HR"/>
        </w:rPr>
      </w:pPr>
      <w:bookmarkStart w:id="1" w:name="_Hlk115866686"/>
      <w:r w:rsidRPr="00EC6B53">
        <w:rPr>
          <w:rFonts w:ascii="Arial" w:hAnsi="Arial" w:cs="Arial"/>
          <w:b/>
          <w:bCs/>
          <w:sz w:val="20"/>
          <w:szCs w:val="20"/>
          <w:lang w:val="hr-HR"/>
        </w:rPr>
        <w:t>Annex 2. Tehnical Specification LOT 1_</w:t>
      </w:r>
      <w:r w:rsidR="00E31A31">
        <w:rPr>
          <w:rFonts w:ascii="Arial" w:hAnsi="Arial" w:cs="Arial"/>
          <w:b/>
          <w:bCs/>
          <w:sz w:val="20"/>
          <w:szCs w:val="20"/>
          <w:lang w:val="hr-HR"/>
        </w:rPr>
        <w:t>2</w:t>
      </w:r>
      <w:r w:rsidRPr="00EC6B53">
        <w:rPr>
          <w:rFonts w:ascii="Arial" w:hAnsi="Arial" w:cs="Arial"/>
          <w:b/>
          <w:bCs/>
          <w:sz w:val="20"/>
          <w:szCs w:val="20"/>
          <w:lang w:val="hr-HR"/>
        </w:rPr>
        <w:t xml:space="preserve">. </w:t>
      </w:r>
      <w:r>
        <w:rPr>
          <w:rFonts w:ascii="Arial" w:hAnsi="Arial" w:cs="Arial"/>
          <w:b/>
          <w:bCs/>
          <w:sz w:val="20"/>
          <w:szCs w:val="20"/>
          <w:lang w:val="hr-HR"/>
        </w:rPr>
        <w:t>Modification</w:t>
      </w:r>
    </w:p>
    <w:p w14:paraId="412E86A3" w14:textId="63F1E533" w:rsidR="00E31A31" w:rsidRDefault="00E31A31" w:rsidP="00E31A31">
      <w:pPr>
        <w:spacing w:line="360" w:lineRule="auto"/>
        <w:rPr>
          <w:rFonts w:ascii="Arial" w:hAnsi="Arial" w:cs="Arial"/>
          <w:b/>
          <w:bCs/>
          <w:sz w:val="20"/>
          <w:szCs w:val="20"/>
          <w:lang w:val="hr-HR"/>
        </w:rPr>
      </w:pPr>
      <w:r w:rsidRPr="00E31A31">
        <w:rPr>
          <w:rFonts w:ascii="Arial" w:hAnsi="Arial" w:cs="Arial"/>
          <w:b/>
          <w:bCs/>
          <w:sz w:val="20"/>
          <w:szCs w:val="20"/>
          <w:lang w:val="hr-HR"/>
        </w:rPr>
        <w:t xml:space="preserve">Annex 2. Tehnical Specification LOT </w:t>
      </w:r>
      <w:r>
        <w:rPr>
          <w:rFonts w:ascii="Arial" w:hAnsi="Arial" w:cs="Arial"/>
          <w:b/>
          <w:bCs/>
          <w:sz w:val="20"/>
          <w:szCs w:val="20"/>
          <w:lang w:val="hr-HR"/>
        </w:rPr>
        <w:t>2</w:t>
      </w:r>
      <w:r w:rsidRPr="00E31A31">
        <w:rPr>
          <w:rFonts w:ascii="Arial" w:hAnsi="Arial" w:cs="Arial"/>
          <w:b/>
          <w:bCs/>
          <w:sz w:val="20"/>
          <w:szCs w:val="20"/>
          <w:lang w:val="hr-HR"/>
        </w:rPr>
        <w:t>_</w:t>
      </w:r>
      <w:r>
        <w:rPr>
          <w:rFonts w:ascii="Arial" w:hAnsi="Arial" w:cs="Arial"/>
          <w:b/>
          <w:bCs/>
          <w:sz w:val="20"/>
          <w:szCs w:val="20"/>
          <w:lang w:val="hr-HR"/>
        </w:rPr>
        <w:t>1</w:t>
      </w:r>
      <w:r w:rsidRPr="00E31A31">
        <w:rPr>
          <w:rFonts w:ascii="Arial" w:hAnsi="Arial" w:cs="Arial"/>
          <w:b/>
          <w:bCs/>
          <w:sz w:val="20"/>
          <w:szCs w:val="20"/>
          <w:lang w:val="hr-HR"/>
        </w:rPr>
        <w:t>. Modification</w:t>
      </w:r>
    </w:p>
    <w:p w14:paraId="6701F206" w14:textId="105B92EE" w:rsidR="00E31A31" w:rsidRPr="00E31A31" w:rsidRDefault="00E31A31" w:rsidP="00E31A31">
      <w:pPr>
        <w:spacing w:line="360" w:lineRule="auto"/>
        <w:rPr>
          <w:rFonts w:ascii="Arial" w:hAnsi="Arial" w:cs="Arial"/>
          <w:b/>
          <w:bCs/>
          <w:sz w:val="20"/>
          <w:szCs w:val="20"/>
          <w:lang w:val="hr-HR"/>
        </w:rPr>
      </w:pPr>
      <w:r w:rsidRPr="00E31A31">
        <w:rPr>
          <w:rFonts w:ascii="Arial" w:hAnsi="Arial" w:cs="Arial"/>
          <w:b/>
          <w:bCs/>
          <w:sz w:val="20"/>
          <w:szCs w:val="20"/>
          <w:lang w:val="hr-HR"/>
        </w:rPr>
        <w:t xml:space="preserve">Annex 2. Tehnical Specification LOT </w:t>
      </w:r>
      <w:r>
        <w:rPr>
          <w:rFonts w:ascii="Arial" w:hAnsi="Arial" w:cs="Arial"/>
          <w:b/>
          <w:bCs/>
          <w:sz w:val="20"/>
          <w:szCs w:val="20"/>
          <w:lang w:val="hr-HR"/>
        </w:rPr>
        <w:t>3</w:t>
      </w:r>
      <w:r w:rsidRPr="00E31A31">
        <w:rPr>
          <w:rFonts w:ascii="Arial" w:hAnsi="Arial" w:cs="Arial"/>
          <w:b/>
          <w:bCs/>
          <w:sz w:val="20"/>
          <w:szCs w:val="20"/>
          <w:lang w:val="hr-HR"/>
        </w:rPr>
        <w:t>_</w:t>
      </w:r>
      <w:r>
        <w:rPr>
          <w:rFonts w:ascii="Arial" w:hAnsi="Arial" w:cs="Arial"/>
          <w:b/>
          <w:bCs/>
          <w:sz w:val="20"/>
          <w:szCs w:val="20"/>
          <w:lang w:val="hr-HR"/>
        </w:rPr>
        <w:t>1</w:t>
      </w:r>
      <w:r w:rsidRPr="00E31A31">
        <w:rPr>
          <w:rFonts w:ascii="Arial" w:hAnsi="Arial" w:cs="Arial"/>
          <w:b/>
          <w:bCs/>
          <w:sz w:val="20"/>
          <w:szCs w:val="20"/>
          <w:lang w:val="hr-HR"/>
        </w:rPr>
        <w:t>. Modification</w:t>
      </w:r>
    </w:p>
    <w:p w14:paraId="51F2B476" w14:textId="77777777" w:rsidR="00E31A31" w:rsidRPr="00E31A31" w:rsidRDefault="00E31A31" w:rsidP="00E31A31">
      <w:pPr>
        <w:spacing w:line="360" w:lineRule="auto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49B7F185" w14:textId="77777777" w:rsidR="00E31A31" w:rsidRDefault="00E31A31" w:rsidP="00D50361">
      <w:pPr>
        <w:spacing w:line="360" w:lineRule="auto"/>
        <w:rPr>
          <w:rFonts w:ascii="Arial" w:hAnsi="Arial" w:cs="Arial"/>
          <w:b/>
          <w:bCs/>
          <w:sz w:val="20"/>
          <w:szCs w:val="20"/>
          <w:lang w:val="hr-HR"/>
        </w:rPr>
      </w:pPr>
    </w:p>
    <w:bookmarkEnd w:id="1"/>
    <w:p w14:paraId="2D9BFA20" w14:textId="7794DEC4" w:rsidR="00D50361" w:rsidRPr="00D50361" w:rsidRDefault="00D50361" w:rsidP="00D50361">
      <w:pPr>
        <w:spacing w:line="360" w:lineRule="auto"/>
        <w:rPr>
          <w:rFonts w:ascii="Arial" w:hAnsi="Arial" w:cs="Arial"/>
          <w:b/>
          <w:bCs/>
          <w:sz w:val="20"/>
          <w:szCs w:val="20"/>
          <w:lang w:val="hr-HR"/>
        </w:rPr>
      </w:pPr>
      <w:r w:rsidRPr="00D50361">
        <w:rPr>
          <w:rFonts w:ascii="Arial" w:hAnsi="Arial" w:cs="Arial"/>
          <w:b/>
          <w:bCs/>
          <w:sz w:val="20"/>
          <w:szCs w:val="20"/>
          <w:lang w:val="hr-HR"/>
        </w:rPr>
        <w:t xml:space="preserve">which represent a consolidated version with modifications included, marked in </w:t>
      </w:r>
      <w:r w:rsidRPr="00D50361">
        <w:rPr>
          <w:rFonts w:ascii="Arial" w:hAnsi="Arial" w:cs="Arial"/>
          <w:b/>
          <w:bCs/>
          <w:color w:val="FF0000"/>
          <w:sz w:val="20"/>
          <w:szCs w:val="20"/>
          <w:lang w:val="hr-HR"/>
        </w:rPr>
        <w:t>red</w:t>
      </w:r>
      <w:r w:rsidRPr="00D50361">
        <w:rPr>
          <w:rFonts w:ascii="Arial" w:hAnsi="Arial" w:cs="Arial"/>
          <w:b/>
          <w:bCs/>
          <w:sz w:val="20"/>
          <w:szCs w:val="20"/>
          <w:lang w:val="hr-HR"/>
        </w:rPr>
        <w:t>.</w:t>
      </w:r>
    </w:p>
    <w:p w14:paraId="185E8446" w14:textId="49FE0319" w:rsidR="00EC6B53" w:rsidRDefault="00EC6B53" w:rsidP="00D50361">
      <w:pPr>
        <w:spacing w:line="360" w:lineRule="auto"/>
        <w:rPr>
          <w:rFonts w:ascii="Arial" w:hAnsi="Arial" w:cs="Arial"/>
          <w:b/>
          <w:bCs/>
          <w:strike/>
          <w:sz w:val="20"/>
          <w:szCs w:val="20"/>
          <w:lang w:val="hr-HR"/>
        </w:rPr>
      </w:pPr>
      <w:r>
        <w:rPr>
          <w:rFonts w:ascii="Arial" w:hAnsi="Arial" w:cs="Arial"/>
          <w:b/>
          <w:bCs/>
          <w:sz w:val="20"/>
          <w:szCs w:val="20"/>
          <w:lang w:val="hr-HR"/>
        </w:rPr>
        <w:t>W</w:t>
      </w:r>
      <w:r w:rsidRPr="00EC6B53">
        <w:rPr>
          <w:rFonts w:ascii="Arial" w:hAnsi="Arial" w:cs="Arial"/>
          <w:b/>
          <w:bCs/>
          <w:sz w:val="20"/>
          <w:szCs w:val="20"/>
          <w:lang w:val="hr-HR"/>
        </w:rPr>
        <w:t xml:space="preserve">ords that no longer apply are </w:t>
      </w:r>
      <w:r>
        <w:rPr>
          <w:rFonts w:ascii="Arial" w:hAnsi="Arial" w:cs="Arial"/>
          <w:b/>
          <w:bCs/>
          <w:strike/>
          <w:sz w:val="20"/>
          <w:szCs w:val="20"/>
          <w:lang w:val="hr-HR"/>
        </w:rPr>
        <w:t>crossed out.</w:t>
      </w:r>
    </w:p>
    <w:p w14:paraId="30C9BB50" w14:textId="77777777" w:rsidR="00EC6B53" w:rsidRPr="00EC6B53" w:rsidRDefault="00EC6B53" w:rsidP="00D50361">
      <w:pPr>
        <w:spacing w:line="360" w:lineRule="auto"/>
        <w:rPr>
          <w:rFonts w:ascii="Arial" w:hAnsi="Arial" w:cs="Arial"/>
          <w:b/>
          <w:bCs/>
          <w:strike/>
          <w:sz w:val="20"/>
          <w:szCs w:val="20"/>
          <w:lang w:val="hr-HR"/>
        </w:rPr>
      </w:pPr>
    </w:p>
    <w:p w14:paraId="0BE58375" w14:textId="7BA28F02" w:rsidR="00AB6C2C" w:rsidRDefault="00AB6C2C" w:rsidP="00AB6C2C">
      <w:pPr>
        <w:spacing w:line="360" w:lineRule="auto"/>
        <w:rPr>
          <w:rFonts w:ascii="Arial" w:hAnsi="Arial" w:cs="Arial"/>
          <w:b/>
          <w:bCs/>
          <w:sz w:val="20"/>
          <w:szCs w:val="20"/>
          <w:lang w:val="hr-HR"/>
        </w:rPr>
      </w:pPr>
      <w:r w:rsidRPr="00AB6C2C">
        <w:rPr>
          <w:rFonts w:ascii="Arial" w:hAnsi="Arial" w:cs="Arial"/>
          <w:b/>
          <w:bCs/>
          <w:sz w:val="20"/>
          <w:szCs w:val="20"/>
          <w:lang w:val="hr-HR"/>
        </w:rPr>
        <w:t>The rest of the Invitation to Tender remains unchanged.</w:t>
      </w:r>
    </w:p>
    <w:p w14:paraId="265537FD" w14:textId="77777777" w:rsidR="00E31A31" w:rsidRPr="00AB6C2C" w:rsidRDefault="00E31A31" w:rsidP="00AB6C2C">
      <w:pPr>
        <w:spacing w:line="360" w:lineRule="auto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2B872192" w14:textId="4DCE62F4" w:rsidR="00AB6C2C" w:rsidRDefault="00AB6C2C" w:rsidP="00AB6C2C">
      <w:pPr>
        <w:spacing w:line="360" w:lineRule="auto"/>
        <w:rPr>
          <w:rFonts w:ascii="Arial" w:hAnsi="Arial" w:cs="Arial"/>
          <w:b/>
          <w:bCs/>
          <w:sz w:val="20"/>
          <w:szCs w:val="20"/>
          <w:lang w:val="hr-HR"/>
        </w:rPr>
      </w:pPr>
      <w:r w:rsidRPr="00AB6C2C">
        <w:rPr>
          <w:rFonts w:ascii="Arial" w:hAnsi="Arial" w:cs="Arial"/>
          <w:b/>
          <w:bCs/>
          <w:sz w:val="20"/>
          <w:szCs w:val="20"/>
          <w:lang w:val="hr-HR"/>
        </w:rPr>
        <w:t xml:space="preserve">Taking into account that the deadline for submission of tenders is shorter than </w:t>
      </w:r>
      <w:r w:rsidR="00EC6B53">
        <w:rPr>
          <w:rFonts w:ascii="Arial" w:hAnsi="Arial" w:cs="Arial"/>
          <w:b/>
          <w:bCs/>
          <w:sz w:val="20"/>
          <w:szCs w:val="20"/>
          <w:lang w:val="hr-HR"/>
        </w:rPr>
        <w:t>5</w:t>
      </w:r>
      <w:r w:rsidRPr="00AB6C2C">
        <w:rPr>
          <w:rFonts w:ascii="Arial" w:hAnsi="Arial" w:cs="Arial"/>
          <w:b/>
          <w:bCs/>
          <w:sz w:val="20"/>
          <w:szCs w:val="20"/>
          <w:lang w:val="hr-HR"/>
        </w:rPr>
        <w:t xml:space="preserve"> (</w:t>
      </w:r>
      <w:r w:rsidR="00EC6B53">
        <w:rPr>
          <w:rFonts w:ascii="Arial" w:hAnsi="Arial" w:cs="Arial"/>
          <w:b/>
          <w:bCs/>
          <w:sz w:val="20"/>
          <w:szCs w:val="20"/>
          <w:lang w:val="hr-HR"/>
        </w:rPr>
        <w:t>five</w:t>
      </w:r>
      <w:r w:rsidRPr="00AB6C2C">
        <w:rPr>
          <w:rFonts w:ascii="Arial" w:hAnsi="Arial" w:cs="Arial"/>
          <w:b/>
          <w:bCs/>
          <w:sz w:val="20"/>
          <w:szCs w:val="20"/>
          <w:lang w:val="hr-HR"/>
        </w:rPr>
        <w:t xml:space="preserve">) days from the date of publication of this modification, </w:t>
      </w:r>
      <w:r w:rsidR="00E31A31">
        <w:rPr>
          <w:rFonts w:ascii="Arial" w:hAnsi="Arial" w:cs="Arial"/>
          <w:b/>
          <w:bCs/>
          <w:sz w:val="20"/>
          <w:szCs w:val="20"/>
          <w:lang w:val="hr-HR"/>
        </w:rPr>
        <w:t>Contracting Authority modifies deadline for submission of bids as it follows:</w:t>
      </w:r>
    </w:p>
    <w:p w14:paraId="01B711AC" w14:textId="77777777" w:rsidR="00E31A31" w:rsidRDefault="00E31A31" w:rsidP="00AB6C2C">
      <w:pPr>
        <w:spacing w:line="360" w:lineRule="auto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28696C68" w14:textId="77777777" w:rsidR="00E31A31" w:rsidRPr="00E31A31" w:rsidRDefault="00E31A31" w:rsidP="00E31A31">
      <w:pPr>
        <w:keepLines/>
        <w:widowControl/>
        <w:autoSpaceDE/>
        <w:autoSpaceDN/>
        <w:spacing w:line="480" w:lineRule="auto"/>
        <w:jc w:val="both"/>
        <w:rPr>
          <w:rFonts w:ascii="Arial" w:eastAsia="Times New Roman" w:hAnsi="Arial" w:cs="Arial"/>
          <w:b/>
          <w:sz w:val="20"/>
          <w:szCs w:val="20"/>
          <w:lang w:val="hr-HR" w:eastAsia="hr-HR" w:bidi="hr-HR"/>
        </w:rPr>
      </w:pPr>
      <w:r w:rsidRPr="00E31A31">
        <w:rPr>
          <w:rFonts w:ascii="Arial" w:eastAsia="Times New Roman" w:hAnsi="Arial" w:cs="Arial"/>
          <w:b/>
          <w:sz w:val="20"/>
          <w:szCs w:val="20"/>
          <w:lang w:val="hr-HR" w:eastAsia="hr-HR" w:bidi="hr-HR"/>
        </w:rPr>
        <w:t>15. SUBMISSION OF BIDS/</w:t>
      </w:r>
      <w:r w:rsidRPr="00E31A31">
        <w:rPr>
          <w:rFonts w:ascii="Arial" w:eastAsia="Times New Roman" w:hAnsi="Arial" w:cs="Arial"/>
          <w:b/>
          <w:i/>
          <w:iCs/>
          <w:color w:val="808080"/>
          <w:sz w:val="20"/>
          <w:szCs w:val="20"/>
          <w:lang w:val="hr-HR" w:eastAsia="hr-HR" w:bidi="hr-HR"/>
        </w:rPr>
        <w:t>DOSTAVA PONUDE</w:t>
      </w:r>
    </w:p>
    <w:p w14:paraId="6F7099EF" w14:textId="04D2FFDE" w:rsidR="00E31A31" w:rsidRDefault="00E31A31" w:rsidP="00E31A31">
      <w:pPr>
        <w:keepLines/>
        <w:widowControl/>
        <w:autoSpaceDE/>
        <w:autoSpaceDN/>
        <w:spacing w:line="48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hr-HR" w:bidi="hr-HR"/>
        </w:rPr>
      </w:pPr>
      <w:r w:rsidRPr="00E31A31">
        <w:rPr>
          <w:rFonts w:ascii="Arial" w:eastAsia="Times New Roman" w:hAnsi="Arial" w:cs="Arial"/>
          <w:b/>
          <w:sz w:val="20"/>
          <w:szCs w:val="20"/>
          <w:lang w:val="en-GB" w:eastAsia="hr-HR" w:bidi="hr-HR"/>
        </w:rPr>
        <w:t xml:space="preserve">The offer shall be delivered at latest by 12:00h (CET), </w:t>
      </w:r>
      <w:r w:rsidRPr="00E31A31">
        <w:rPr>
          <w:rFonts w:ascii="Arial" w:eastAsia="Times New Roman" w:hAnsi="Arial" w:cs="Arial"/>
          <w:b/>
          <w:strike/>
          <w:sz w:val="20"/>
          <w:szCs w:val="20"/>
          <w:lang w:val="en-GB" w:eastAsia="hr-HR" w:bidi="hr-HR"/>
        </w:rPr>
        <w:t>14.10.2022.</w:t>
      </w:r>
      <w:r w:rsidRPr="00E31A31">
        <w:rPr>
          <w:rFonts w:ascii="Arial" w:eastAsia="Times New Roman" w:hAnsi="Arial" w:cs="Arial"/>
          <w:b/>
          <w:sz w:val="20"/>
          <w:szCs w:val="20"/>
          <w:lang w:val="en-GB" w:eastAsia="hr-HR" w:bidi="hr-HR"/>
        </w:rPr>
        <w:t xml:space="preserve">  </w:t>
      </w:r>
      <w:r w:rsidRPr="00E31A31">
        <w:rPr>
          <w:rFonts w:ascii="Arial" w:eastAsia="Times New Roman" w:hAnsi="Arial" w:cs="Arial"/>
          <w:b/>
          <w:color w:val="FF0000"/>
          <w:sz w:val="20"/>
          <w:szCs w:val="20"/>
          <w:lang w:val="en-GB" w:eastAsia="hr-HR" w:bidi="hr-HR"/>
        </w:rPr>
        <w:t>17.10.2022</w:t>
      </w:r>
      <w:r w:rsidRPr="00E31A31">
        <w:rPr>
          <w:rFonts w:ascii="Arial" w:eastAsia="Times New Roman" w:hAnsi="Arial" w:cs="Arial"/>
          <w:b/>
          <w:sz w:val="20"/>
          <w:szCs w:val="20"/>
          <w:lang w:val="en-GB" w:eastAsia="hr-HR" w:bidi="hr-HR"/>
        </w:rPr>
        <w:t>. in a sealed envelope directly to the customer or by post to the following address:</w:t>
      </w:r>
    </w:p>
    <w:p w14:paraId="266E6AD8" w14:textId="7505B1B0" w:rsidR="00E31A31" w:rsidRDefault="00E31A31" w:rsidP="00E31A31">
      <w:pPr>
        <w:keepLines/>
        <w:widowControl/>
        <w:autoSpaceDE/>
        <w:autoSpaceDN/>
        <w:spacing w:line="48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hr-HR" w:bidi="hr-HR"/>
        </w:rPr>
      </w:pPr>
    </w:p>
    <w:p w14:paraId="7A1FB21B" w14:textId="20AF9336" w:rsidR="00AB6C2C" w:rsidRPr="00E31A31" w:rsidRDefault="00E31A31" w:rsidP="00E31A31">
      <w:pPr>
        <w:keepLines/>
        <w:widowControl/>
        <w:autoSpaceDE/>
        <w:autoSpaceDN/>
        <w:spacing w:line="480" w:lineRule="auto"/>
        <w:jc w:val="both"/>
        <w:rPr>
          <w:rFonts w:ascii="Arial" w:eastAsia="Times New Roman" w:hAnsi="Arial" w:cs="Arial"/>
          <w:b/>
          <w:i/>
          <w:iCs/>
          <w:color w:val="808080"/>
          <w:sz w:val="20"/>
          <w:szCs w:val="20"/>
          <w:lang w:val="hr-HR" w:eastAsia="hr-HR" w:bidi="hr-HR"/>
        </w:rPr>
      </w:pPr>
      <w:r>
        <w:rPr>
          <w:rFonts w:ascii="Arial" w:eastAsia="Times New Roman" w:hAnsi="Arial" w:cs="Arial"/>
          <w:b/>
          <w:sz w:val="20"/>
          <w:szCs w:val="20"/>
          <w:lang w:val="en-GB" w:eastAsia="hr-HR" w:bidi="hr-HR"/>
        </w:rPr>
        <w:t>/</w:t>
      </w:r>
    </w:p>
    <w:p w14:paraId="2D00AE5F" w14:textId="79B19262" w:rsidR="00AB6C2C" w:rsidRPr="00AB6C2C" w:rsidRDefault="00AB6C2C" w:rsidP="00AB6C2C">
      <w:pPr>
        <w:spacing w:line="360" w:lineRule="auto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</w:pPr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Predmetne izmjene objavljuju se u zasebn</w:t>
      </w:r>
      <w:r w:rsidR="00436E9D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om</w:t>
      </w:r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 dokument</w:t>
      </w:r>
      <w:r w:rsidR="00436E9D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u</w:t>
      </w:r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 kao izmjena:</w:t>
      </w:r>
    </w:p>
    <w:p w14:paraId="0E2E3008" w14:textId="77777777" w:rsidR="00AB6C2C" w:rsidRPr="00AB6C2C" w:rsidRDefault="00AB6C2C" w:rsidP="00AB6C2C">
      <w:pPr>
        <w:spacing w:line="360" w:lineRule="auto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</w:pPr>
    </w:p>
    <w:p w14:paraId="55955076" w14:textId="0DFD68CC" w:rsidR="00EC6B53" w:rsidRPr="00EC6B53" w:rsidRDefault="00EC6B53" w:rsidP="00EC6B53">
      <w:pPr>
        <w:spacing w:line="360" w:lineRule="auto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</w:pPr>
      <w:r w:rsidRPr="00EC6B53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Annex 2. Tehnical Specification LOT 1_</w:t>
      </w:r>
      <w:r w:rsidR="00E31A31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2</w:t>
      </w:r>
      <w:r w:rsidRPr="00EC6B53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. Modification</w:t>
      </w:r>
    </w:p>
    <w:p w14:paraId="3DD2DF83" w14:textId="77777777" w:rsidR="00E31A31" w:rsidRPr="00E31A31" w:rsidRDefault="00E31A31" w:rsidP="00E31A31">
      <w:pPr>
        <w:spacing w:line="360" w:lineRule="auto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 w:bidi="hr-HR"/>
        </w:rPr>
      </w:pPr>
      <w:r w:rsidRPr="00E31A31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 w:bidi="hr-HR"/>
        </w:rPr>
        <w:t>Annex 2. Tehnical Specification LOT 2_1. Modification</w:t>
      </w:r>
    </w:p>
    <w:p w14:paraId="5DD57609" w14:textId="77777777" w:rsidR="00E31A31" w:rsidRPr="00E31A31" w:rsidRDefault="00E31A31" w:rsidP="00E31A31">
      <w:pPr>
        <w:spacing w:line="360" w:lineRule="auto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 w:bidi="hr-HR"/>
        </w:rPr>
      </w:pPr>
      <w:r w:rsidRPr="00E31A31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 w:bidi="hr-HR"/>
        </w:rPr>
        <w:t>Annex 2. Tehnical Specification LOT 3_1. Modification</w:t>
      </w:r>
    </w:p>
    <w:p w14:paraId="21F51309" w14:textId="77777777" w:rsidR="00547953" w:rsidRPr="00547953" w:rsidRDefault="00547953" w:rsidP="00547953">
      <w:pPr>
        <w:spacing w:line="360" w:lineRule="auto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 w:bidi="hr-HR"/>
        </w:rPr>
      </w:pPr>
    </w:p>
    <w:p w14:paraId="103A9CB7" w14:textId="51E7FB50" w:rsidR="00AB6C2C" w:rsidRDefault="00AB6C2C" w:rsidP="00AB6C2C">
      <w:pPr>
        <w:spacing w:line="360" w:lineRule="auto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</w:pPr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 xml:space="preserve">koji predstavljaju pročišćenu verziju sa uključenim izmjenama koje su označene </w:t>
      </w:r>
      <w:r w:rsidRPr="00AB6C2C">
        <w:rPr>
          <w:rFonts w:ascii="Arial" w:hAnsi="Arial" w:cs="Arial"/>
          <w:b/>
          <w:bCs/>
          <w:i/>
          <w:iCs/>
          <w:color w:val="FF0000"/>
          <w:sz w:val="20"/>
          <w:szCs w:val="20"/>
          <w:lang w:bidi="hr-HR"/>
        </w:rPr>
        <w:t>crvenom bojom.</w:t>
      </w:r>
    </w:p>
    <w:p w14:paraId="4BA10AFF" w14:textId="079A8587" w:rsidR="00547953" w:rsidRDefault="00EC6B53" w:rsidP="00AB6C2C">
      <w:pPr>
        <w:spacing w:line="360" w:lineRule="auto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</w:pPr>
      <w:r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 xml:space="preserve">Riječi koje se više ne primjenjuju, </w:t>
      </w:r>
      <w:r w:rsidRPr="00EC6B53">
        <w:rPr>
          <w:rFonts w:ascii="Arial" w:hAnsi="Arial" w:cs="Arial"/>
          <w:b/>
          <w:bCs/>
          <w:i/>
          <w:iCs/>
          <w:strike/>
          <w:color w:val="808080" w:themeColor="background1" w:themeShade="80"/>
          <w:sz w:val="20"/>
          <w:szCs w:val="20"/>
          <w:lang w:bidi="hr-HR"/>
        </w:rPr>
        <w:t>prekrižene su.</w:t>
      </w:r>
    </w:p>
    <w:p w14:paraId="4E013F38" w14:textId="77777777" w:rsidR="00EC6B53" w:rsidRPr="00AB6C2C" w:rsidRDefault="00EC6B53" w:rsidP="00AB6C2C">
      <w:pPr>
        <w:spacing w:line="360" w:lineRule="auto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</w:pPr>
    </w:p>
    <w:p w14:paraId="339AD8B2" w14:textId="77777777" w:rsidR="00AB6C2C" w:rsidRPr="00AB6C2C" w:rsidRDefault="00AB6C2C" w:rsidP="00AB6C2C">
      <w:pPr>
        <w:spacing w:line="360" w:lineRule="auto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</w:pPr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 xml:space="preserve">Ostatak Poziva ostaje neizmijenjen. </w:t>
      </w:r>
    </w:p>
    <w:p w14:paraId="267F4093" w14:textId="77777777" w:rsidR="00E31A31" w:rsidRDefault="00E31A31" w:rsidP="00AB6C2C">
      <w:pPr>
        <w:spacing w:line="360" w:lineRule="auto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</w:pPr>
    </w:p>
    <w:p w14:paraId="031C06BE" w14:textId="68EBBA09" w:rsidR="00E31A31" w:rsidRDefault="00AB6C2C" w:rsidP="00AB6C2C">
      <w:pPr>
        <w:spacing w:line="360" w:lineRule="auto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</w:pPr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>Uzimajući u obzir da</w:t>
      </w:r>
      <w:r w:rsidR="00E31A31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 xml:space="preserve"> je</w:t>
      </w:r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 xml:space="preserve"> </w:t>
      </w:r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 rok za dostavu ponud</w:t>
      </w:r>
      <w:r w:rsidR="00E31A31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a</w:t>
      </w:r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  kraći od </w:t>
      </w:r>
      <w:r w:rsidR="00EC6B53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5</w:t>
      </w:r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 (</w:t>
      </w:r>
      <w:r w:rsidR="00337706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pet</w:t>
      </w:r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) dana od dana objave ove izmjene,</w:t>
      </w:r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 xml:space="preserve"> </w:t>
      </w:r>
      <w:r w:rsidR="00E31A31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>Naručitelj isti mijenja u točki 15. Poziva na dostavu ponuda na sljedeći način:</w:t>
      </w:r>
    </w:p>
    <w:p w14:paraId="36CF2460" w14:textId="77777777" w:rsidR="00E31A31" w:rsidRDefault="00E31A31" w:rsidP="00E31A31">
      <w:pPr>
        <w:keepLines/>
        <w:widowControl/>
        <w:autoSpaceDE/>
        <w:autoSpaceDN/>
        <w:spacing w:line="48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val="hr-HR" w:eastAsia="hr-HR" w:bidi="hr-HR"/>
        </w:rPr>
      </w:pPr>
    </w:p>
    <w:p w14:paraId="00A38ED7" w14:textId="1729B9F2" w:rsidR="00E31A31" w:rsidRPr="00E31A31" w:rsidRDefault="00E31A31" w:rsidP="00E31A31">
      <w:pPr>
        <w:keepLines/>
        <w:widowControl/>
        <w:autoSpaceDE/>
        <w:autoSpaceDN/>
        <w:spacing w:line="480" w:lineRule="auto"/>
        <w:jc w:val="both"/>
        <w:rPr>
          <w:rFonts w:ascii="Arial" w:eastAsia="Times New Roman" w:hAnsi="Arial" w:cs="Arial"/>
          <w:b/>
          <w:sz w:val="20"/>
          <w:szCs w:val="20"/>
          <w:lang w:val="hr-HR" w:eastAsia="hr-HR" w:bidi="hr-HR"/>
        </w:rPr>
      </w:pPr>
      <w:bookmarkStart w:id="2" w:name="_Hlk116296502"/>
      <w:r w:rsidRPr="00E31A31">
        <w:rPr>
          <w:rFonts w:ascii="Arial" w:eastAsia="Times New Roman" w:hAnsi="Arial" w:cs="Arial"/>
          <w:b/>
          <w:sz w:val="20"/>
          <w:szCs w:val="20"/>
          <w:lang w:val="hr-HR" w:eastAsia="hr-HR" w:bidi="hr-HR"/>
        </w:rPr>
        <w:t>15. SUBMISSION OF BIDS/</w:t>
      </w:r>
      <w:r w:rsidRPr="00E31A31">
        <w:rPr>
          <w:rFonts w:ascii="Arial" w:eastAsia="Times New Roman" w:hAnsi="Arial" w:cs="Arial"/>
          <w:b/>
          <w:i/>
          <w:iCs/>
          <w:color w:val="808080"/>
          <w:sz w:val="20"/>
          <w:szCs w:val="20"/>
          <w:lang w:val="hr-HR" w:eastAsia="hr-HR" w:bidi="hr-HR"/>
        </w:rPr>
        <w:t>DOSTAVA PONUDE</w:t>
      </w:r>
    </w:p>
    <w:p w14:paraId="1DAB7299" w14:textId="262E0969" w:rsidR="00E31A31" w:rsidRPr="00E31A31" w:rsidRDefault="00E31A31" w:rsidP="00E31A31">
      <w:pPr>
        <w:keepLines/>
        <w:widowControl/>
        <w:autoSpaceDE/>
        <w:autoSpaceDN/>
        <w:spacing w:line="480" w:lineRule="auto"/>
        <w:jc w:val="both"/>
        <w:rPr>
          <w:rFonts w:ascii="Arial" w:eastAsia="Times New Roman" w:hAnsi="Arial" w:cs="Arial"/>
          <w:b/>
          <w:i/>
          <w:iCs/>
          <w:color w:val="808080"/>
          <w:sz w:val="20"/>
          <w:szCs w:val="20"/>
          <w:lang w:val="hr-HR" w:eastAsia="hr-HR" w:bidi="hr-HR"/>
        </w:rPr>
      </w:pPr>
      <w:r w:rsidRPr="00E31A31">
        <w:rPr>
          <w:rFonts w:ascii="Arial" w:eastAsia="Times New Roman" w:hAnsi="Arial" w:cs="Arial"/>
          <w:b/>
          <w:i/>
          <w:iCs/>
          <w:color w:val="808080"/>
          <w:sz w:val="20"/>
          <w:szCs w:val="20"/>
          <w:lang w:val="hr-HR" w:eastAsia="hr-HR" w:bidi="hr-HR"/>
        </w:rPr>
        <w:lastRenderedPageBreak/>
        <w:t xml:space="preserve">Ponude moraju biti dostavljene u zatvorenoj omotnici neposredno naručitelju ili poštanskom pošiljkom najkasnije do 12:00h (CET), </w:t>
      </w:r>
      <w:r w:rsidRPr="00E31A31">
        <w:rPr>
          <w:rFonts w:ascii="Arial" w:eastAsia="Times New Roman" w:hAnsi="Arial" w:cs="Arial"/>
          <w:b/>
          <w:i/>
          <w:iCs/>
          <w:strike/>
          <w:color w:val="808080"/>
          <w:sz w:val="20"/>
          <w:szCs w:val="20"/>
          <w:lang w:val="hr-HR" w:eastAsia="hr-HR" w:bidi="hr-HR"/>
        </w:rPr>
        <w:t>14.10.2022</w:t>
      </w:r>
      <w:r w:rsidRPr="00E31A31">
        <w:rPr>
          <w:rFonts w:ascii="Arial" w:eastAsia="Times New Roman" w:hAnsi="Arial" w:cs="Arial"/>
          <w:b/>
          <w:i/>
          <w:iCs/>
          <w:color w:val="808080"/>
          <w:sz w:val="20"/>
          <w:szCs w:val="20"/>
          <w:lang w:val="hr-HR" w:eastAsia="hr-HR" w:bidi="hr-HR"/>
        </w:rPr>
        <w:t xml:space="preserve">. </w:t>
      </w:r>
      <w:r w:rsidRPr="00E31A31"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val="hr-HR" w:eastAsia="hr-HR" w:bidi="hr-HR"/>
        </w:rPr>
        <w:t xml:space="preserve">17.10.2022. </w:t>
      </w:r>
      <w:r w:rsidRPr="00E31A31">
        <w:rPr>
          <w:rFonts w:ascii="Arial" w:eastAsia="Times New Roman" w:hAnsi="Arial" w:cs="Arial"/>
          <w:b/>
          <w:i/>
          <w:iCs/>
          <w:color w:val="808080"/>
          <w:sz w:val="20"/>
          <w:szCs w:val="20"/>
          <w:lang w:val="hr-HR" w:eastAsia="hr-HR" w:bidi="hr-HR"/>
        </w:rPr>
        <w:t>na sljedeću adresu</w:t>
      </w:r>
    </w:p>
    <w:bookmarkEnd w:id="2"/>
    <w:p w14:paraId="13967278" w14:textId="77777777" w:rsidR="00E31A31" w:rsidRPr="00E31A31" w:rsidRDefault="00E31A31" w:rsidP="00AB6C2C">
      <w:pPr>
        <w:spacing w:line="360" w:lineRule="auto"/>
        <w:rPr>
          <w:rFonts w:ascii="Arial" w:hAnsi="Arial" w:cs="Arial"/>
          <w:color w:val="808080" w:themeColor="background1" w:themeShade="80"/>
          <w:sz w:val="20"/>
          <w:szCs w:val="20"/>
          <w:lang w:bidi="hr-HR"/>
        </w:rPr>
      </w:pPr>
    </w:p>
    <w:p w14:paraId="527FE2A6" w14:textId="77777777" w:rsidR="00AB6C2C" w:rsidRPr="00AB6C2C" w:rsidRDefault="00AB6C2C" w:rsidP="00AB6C2C">
      <w:pPr>
        <w:spacing w:line="360" w:lineRule="auto"/>
        <w:rPr>
          <w:rFonts w:ascii="Arial" w:hAnsi="Arial" w:cs="Arial"/>
          <w:b/>
          <w:bCs/>
          <w:sz w:val="20"/>
          <w:szCs w:val="20"/>
          <w:lang w:bidi="hr-HR"/>
        </w:rPr>
      </w:pPr>
    </w:p>
    <w:p w14:paraId="0F26E1DC" w14:textId="77777777" w:rsidR="00AB6C2C" w:rsidRPr="00AB6C2C" w:rsidRDefault="00AB6C2C" w:rsidP="00AB6C2C">
      <w:pPr>
        <w:spacing w:line="360" w:lineRule="auto"/>
        <w:rPr>
          <w:rFonts w:ascii="Arial" w:hAnsi="Arial" w:cs="Arial"/>
          <w:b/>
          <w:bCs/>
          <w:sz w:val="20"/>
          <w:szCs w:val="20"/>
          <w:lang w:bidi="hr-HR"/>
        </w:rPr>
      </w:pPr>
      <w:r w:rsidRPr="00AB6C2C">
        <w:rPr>
          <w:rFonts w:ascii="Arial" w:hAnsi="Arial" w:cs="Arial"/>
          <w:b/>
          <w:bCs/>
          <w:sz w:val="20"/>
          <w:szCs w:val="20"/>
          <w:lang w:bidi="hr-HR"/>
        </w:rPr>
        <w:t>Contracting Authority/</w:t>
      </w:r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>Naručitelj</w:t>
      </w:r>
      <w:r w:rsidRPr="00AB6C2C">
        <w:rPr>
          <w:rFonts w:ascii="Arial" w:hAnsi="Arial" w:cs="Arial"/>
          <w:b/>
          <w:bCs/>
          <w:sz w:val="20"/>
          <w:szCs w:val="20"/>
          <w:lang w:bidi="hr-HR"/>
        </w:rPr>
        <w:t>:</w:t>
      </w:r>
    </w:p>
    <w:p w14:paraId="394C132E" w14:textId="2C66ACCD" w:rsidR="004C454B" w:rsidRDefault="004C454B" w:rsidP="00215472">
      <w:pPr>
        <w:rPr>
          <w:rFonts w:ascii="Arial" w:hAnsi="Arial" w:cs="Arial"/>
          <w:b/>
          <w:bCs/>
          <w:sz w:val="20"/>
          <w:szCs w:val="20"/>
        </w:rPr>
      </w:pPr>
    </w:p>
    <w:p w14:paraId="6ADC56A7" w14:textId="77777777" w:rsidR="00547953" w:rsidRPr="00547953" w:rsidRDefault="00547953" w:rsidP="00547953">
      <w:pPr>
        <w:rPr>
          <w:rFonts w:ascii="Arial" w:hAnsi="Arial" w:cs="Arial"/>
          <w:b/>
          <w:bCs/>
          <w:sz w:val="20"/>
          <w:szCs w:val="20"/>
        </w:rPr>
      </w:pPr>
      <w:r w:rsidRPr="00547953">
        <w:rPr>
          <w:rFonts w:ascii="Arial" w:hAnsi="Arial" w:cs="Arial"/>
          <w:b/>
          <w:bCs/>
          <w:sz w:val="20"/>
          <w:szCs w:val="20"/>
        </w:rPr>
        <w:t>ALUFLEXPACK NOVI d.o.o.</w:t>
      </w:r>
    </w:p>
    <w:p w14:paraId="79FFF163" w14:textId="77777777" w:rsidR="00547953" w:rsidRPr="006B6473" w:rsidRDefault="00547953" w:rsidP="00215472">
      <w:pPr>
        <w:rPr>
          <w:rFonts w:ascii="Arial" w:hAnsi="Arial" w:cs="Arial"/>
          <w:b/>
          <w:bCs/>
          <w:sz w:val="20"/>
          <w:szCs w:val="20"/>
        </w:rPr>
      </w:pPr>
    </w:p>
    <w:sectPr w:rsidR="00547953" w:rsidRPr="006B6473" w:rsidSect="00C210D2"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35CF5" w14:textId="77777777" w:rsidR="00BE73FB" w:rsidRDefault="00BE73FB">
      <w:r>
        <w:separator/>
      </w:r>
    </w:p>
  </w:endnote>
  <w:endnote w:type="continuationSeparator" w:id="0">
    <w:p w14:paraId="24E4BB1C" w14:textId="77777777" w:rsidR="00BE73FB" w:rsidRDefault="00BE73FB">
      <w:r>
        <w:continuationSeparator/>
      </w:r>
    </w:p>
  </w:endnote>
  <w:endnote w:type="continuationNotice" w:id="1">
    <w:p w14:paraId="4DAA6D71" w14:textId="77777777" w:rsidR="00BE73FB" w:rsidRDefault="00BE73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2661" w14:textId="77777777" w:rsidR="00117378" w:rsidRDefault="006E1740" w:rsidP="004A3967">
    <w:pPr>
      <w:pStyle w:val="Footer"/>
    </w:pPr>
    <w:bookmarkStart w:id="3" w:name="_Hlk20214778"/>
    <w:bookmarkStart w:id="4" w:name="_Hlk20214779"/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D67562" wp14:editId="3261D4A5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4B343" w14:textId="77777777" w:rsidR="00117378" w:rsidRPr="0039288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>Projekt je sufinancirala Europska unija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2888">
                            <w:rPr>
                              <w:sz w:val="16"/>
                              <w:szCs w:val="16"/>
                            </w:rPr>
                            <w:t>iz Europskog fonda za regionalni razvoj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6756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" strokecolor="white">
              <v:textbox inset=".5mm,.3mm,.5mm,.3mm">
                <w:txbxContent>
                  <w:p w14:paraId="0FE4B343" w14:textId="77777777" w:rsidR="00117378" w:rsidRPr="00392888" w:rsidRDefault="006E1740" w:rsidP="00D9662A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>Projekt je sufinancirala Europska unija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392888">
                      <w:rPr>
                        <w:sz w:val="16"/>
                        <w:szCs w:val="16"/>
                      </w:rPr>
                      <w:t>iz Europskog fonda za regionalni razvoj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58243" behindDoc="0" locked="0" layoutInCell="1" allowOverlap="1" wp14:anchorId="6E277F93" wp14:editId="7C562F19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159C64D" wp14:editId="3C1920F6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2D1E9" w14:textId="77777777" w:rsidR="00117378" w:rsidRPr="007D31D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59C64D" id="Text Box 24" o:spid="_x0000_s1027" type="#_x0000_t202" style="position:absolute;margin-left:39.7pt;margin-top:19.75pt;width:98pt;height:16.5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" strokecolor="white">
              <v:textbox inset=".5mm,.3mm,.5mm,.3mm">
                <w:txbxContent>
                  <w:p w14:paraId="32B2D1E9" w14:textId="77777777" w:rsidR="00117378" w:rsidRPr="007D31D8" w:rsidRDefault="006E1740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B123E8E" wp14:editId="75F6A879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06249A" w14:textId="77777777" w:rsidR="00117378" w:rsidRPr="007D31D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23E8E" id="Text Box 23" o:spid="_x0000_s1028" type="#_x0000_t202" style="position:absolute;margin-left:41.45pt;margin-top:4.6pt;width:85.25pt;height:15.1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" strokecolor="white">
              <v:textbox inset=".5mm,.3mm,.5mm,.3mm">
                <w:txbxContent>
                  <w:p w14:paraId="5006249A" w14:textId="77777777" w:rsidR="00117378" w:rsidRPr="007D31D8" w:rsidRDefault="006E1740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58242" behindDoc="0" locked="0" layoutInCell="1" allowOverlap="1" wp14:anchorId="12AA1076" wp14:editId="214644ED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8241" behindDoc="0" locked="0" layoutInCell="1" allowOverlap="1" wp14:anchorId="1FCF0B92" wp14:editId="64FBA0DA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6B1773" w14:textId="77777777" w:rsidR="00117378" w:rsidRDefault="00000000" w:rsidP="004A3967">
    <w:pPr>
      <w:pStyle w:val="Footer"/>
    </w:pPr>
  </w:p>
  <w:p w14:paraId="106F8A2C" w14:textId="77777777" w:rsidR="00117378" w:rsidRDefault="00000000" w:rsidP="004A3967">
    <w:pPr>
      <w:pStyle w:val="BodyText"/>
      <w:spacing w:line="14" w:lineRule="auto"/>
      <w:rPr>
        <w:sz w:val="20"/>
      </w:rPr>
    </w:pPr>
  </w:p>
  <w:p w14:paraId="221462F9" w14:textId="77777777" w:rsidR="00117378" w:rsidRDefault="00000000" w:rsidP="004A3967">
    <w:pPr>
      <w:pStyle w:val="BodyText"/>
      <w:spacing w:line="14" w:lineRule="auto"/>
      <w:rPr>
        <w:sz w:val="2"/>
      </w:rPr>
    </w:pPr>
  </w:p>
  <w:p w14:paraId="0325ABA6" w14:textId="77777777" w:rsidR="00117378" w:rsidRDefault="00000000" w:rsidP="004A3967">
    <w:pPr>
      <w:pStyle w:val="BodyText"/>
      <w:spacing w:line="14" w:lineRule="auto"/>
      <w:rPr>
        <w:sz w:val="20"/>
      </w:rPr>
    </w:pPr>
  </w:p>
  <w:bookmarkEnd w:id="3"/>
  <w:bookmarkEnd w:id="4"/>
  <w:p w14:paraId="5736B3D4" w14:textId="77777777" w:rsidR="00117378" w:rsidRDefault="00000000" w:rsidP="004A3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27A3B" w14:textId="77777777" w:rsidR="00BE73FB" w:rsidRDefault="00BE73FB">
      <w:r>
        <w:separator/>
      </w:r>
    </w:p>
  </w:footnote>
  <w:footnote w:type="continuationSeparator" w:id="0">
    <w:p w14:paraId="714EDE57" w14:textId="77777777" w:rsidR="00BE73FB" w:rsidRDefault="00BE73FB">
      <w:r>
        <w:continuationSeparator/>
      </w:r>
    </w:p>
  </w:footnote>
  <w:footnote w:type="continuationNotice" w:id="1">
    <w:p w14:paraId="2128C836" w14:textId="77777777" w:rsidR="00BE73FB" w:rsidRDefault="00BE73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38FC"/>
    <w:multiLevelType w:val="hybridMultilevel"/>
    <w:tmpl w:val="A01E38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F33AF"/>
    <w:multiLevelType w:val="hybridMultilevel"/>
    <w:tmpl w:val="FBA8EDF8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A03F0"/>
    <w:multiLevelType w:val="hybridMultilevel"/>
    <w:tmpl w:val="8528C7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7525C"/>
    <w:multiLevelType w:val="hybridMultilevel"/>
    <w:tmpl w:val="0F64D646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A639C"/>
    <w:multiLevelType w:val="hybridMultilevel"/>
    <w:tmpl w:val="32401B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27BF9"/>
    <w:multiLevelType w:val="hybridMultilevel"/>
    <w:tmpl w:val="911204EE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7" w15:restartNumberingAfterBreak="0">
    <w:nsid w:val="4FE00260"/>
    <w:multiLevelType w:val="hybridMultilevel"/>
    <w:tmpl w:val="BDD2B792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9" w15:restartNumberingAfterBreak="0">
    <w:nsid w:val="78216852"/>
    <w:multiLevelType w:val="hybridMultilevel"/>
    <w:tmpl w:val="AF3C2DF8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B2FB8"/>
    <w:multiLevelType w:val="hybridMultilevel"/>
    <w:tmpl w:val="87E837D6"/>
    <w:lvl w:ilvl="0" w:tplc="011CECE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437695">
    <w:abstractNumId w:val="10"/>
  </w:num>
  <w:num w:numId="2" w16cid:durableId="1121875023">
    <w:abstractNumId w:val="8"/>
  </w:num>
  <w:num w:numId="3" w16cid:durableId="569073621">
    <w:abstractNumId w:val="6"/>
  </w:num>
  <w:num w:numId="4" w16cid:durableId="540746344">
    <w:abstractNumId w:val="2"/>
  </w:num>
  <w:num w:numId="5" w16cid:durableId="587886252">
    <w:abstractNumId w:val="11"/>
  </w:num>
  <w:num w:numId="6" w16cid:durableId="2040277479">
    <w:abstractNumId w:val="0"/>
  </w:num>
  <w:num w:numId="7" w16cid:durableId="1260023113">
    <w:abstractNumId w:val="4"/>
  </w:num>
  <w:num w:numId="8" w16cid:durableId="958536761">
    <w:abstractNumId w:val="5"/>
  </w:num>
  <w:num w:numId="9" w16cid:durableId="2065522188">
    <w:abstractNumId w:val="7"/>
  </w:num>
  <w:num w:numId="10" w16cid:durableId="2008317500">
    <w:abstractNumId w:val="3"/>
  </w:num>
  <w:num w:numId="11" w16cid:durableId="1046367305">
    <w:abstractNumId w:val="1"/>
  </w:num>
  <w:num w:numId="12" w16cid:durableId="5815282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40"/>
    <w:rsid w:val="0000024B"/>
    <w:rsid w:val="000059C0"/>
    <w:rsid w:val="0000709A"/>
    <w:rsid w:val="0001623D"/>
    <w:rsid w:val="000204C6"/>
    <w:rsid w:val="000212B8"/>
    <w:rsid w:val="00025C91"/>
    <w:rsid w:val="00030828"/>
    <w:rsid w:val="00030E5E"/>
    <w:rsid w:val="000313AE"/>
    <w:rsid w:val="00032B7C"/>
    <w:rsid w:val="00032E33"/>
    <w:rsid w:val="00051C1C"/>
    <w:rsid w:val="00062D13"/>
    <w:rsid w:val="000746DC"/>
    <w:rsid w:val="000754E1"/>
    <w:rsid w:val="00084BDC"/>
    <w:rsid w:val="00090ADD"/>
    <w:rsid w:val="000A4712"/>
    <w:rsid w:val="000B6DD0"/>
    <w:rsid w:val="000D0870"/>
    <w:rsid w:val="000D7974"/>
    <w:rsid w:val="000E5D15"/>
    <w:rsid w:val="000F1F91"/>
    <w:rsid w:val="001126C2"/>
    <w:rsid w:val="0013020A"/>
    <w:rsid w:val="00135D03"/>
    <w:rsid w:val="001621FA"/>
    <w:rsid w:val="00163D77"/>
    <w:rsid w:val="00180DBD"/>
    <w:rsid w:val="00181DCA"/>
    <w:rsid w:val="00185B5B"/>
    <w:rsid w:val="00191785"/>
    <w:rsid w:val="001A0E60"/>
    <w:rsid w:val="001A74A7"/>
    <w:rsid w:val="001C18E4"/>
    <w:rsid w:val="001C7760"/>
    <w:rsid w:val="001E6E88"/>
    <w:rsid w:val="001F045F"/>
    <w:rsid w:val="001F1106"/>
    <w:rsid w:val="00215472"/>
    <w:rsid w:val="00215C0A"/>
    <w:rsid w:val="00222E73"/>
    <w:rsid w:val="002270AD"/>
    <w:rsid w:val="00233F9F"/>
    <w:rsid w:val="00235D8D"/>
    <w:rsid w:val="00247AE9"/>
    <w:rsid w:val="002752E5"/>
    <w:rsid w:val="002846AB"/>
    <w:rsid w:val="00287B3C"/>
    <w:rsid w:val="00287DBD"/>
    <w:rsid w:val="00292D17"/>
    <w:rsid w:val="00312652"/>
    <w:rsid w:val="00337706"/>
    <w:rsid w:val="00371000"/>
    <w:rsid w:val="00373110"/>
    <w:rsid w:val="003B3E66"/>
    <w:rsid w:val="003D62FC"/>
    <w:rsid w:val="003E0BDB"/>
    <w:rsid w:val="003E265C"/>
    <w:rsid w:val="00407912"/>
    <w:rsid w:val="00413D9F"/>
    <w:rsid w:val="004228B4"/>
    <w:rsid w:val="004233F6"/>
    <w:rsid w:val="00430C01"/>
    <w:rsid w:val="00436E9D"/>
    <w:rsid w:val="004422DD"/>
    <w:rsid w:val="0045617B"/>
    <w:rsid w:val="004629FE"/>
    <w:rsid w:val="0047777F"/>
    <w:rsid w:val="00482073"/>
    <w:rsid w:val="004A1D3D"/>
    <w:rsid w:val="004A3967"/>
    <w:rsid w:val="004B0601"/>
    <w:rsid w:val="004B185B"/>
    <w:rsid w:val="004C454B"/>
    <w:rsid w:val="004D0666"/>
    <w:rsid w:val="004E1804"/>
    <w:rsid w:val="005040EC"/>
    <w:rsid w:val="00520553"/>
    <w:rsid w:val="00524F4C"/>
    <w:rsid w:val="005358FE"/>
    <w:rsid w:val="00547953"/>
    <w:rsid w:val="00562A63"/>
    <w:rsid w:val="00565723"/>
    <w:rsid w:val="00575D57"/>
    <w:rsid w:val="00577F62"/>
    <w:rsid w:val="00580D57"/>
    <w:rsid w:val="00587690"/>
    <w:rsid w:val="005B4A9D"/>
    <w:rsid w:val="005B5C70"/>
    <w:rsid w:val="005B7988"/>
    <w:rsid w:val="005D22CA"/>
    <w:rsid w:val="005F5A36"/>
    <w:rsid w:val="00601E29"/>
    <w:rsid w:val="00607B32"/>
    <w:rsid w:val="00610F0E"/>
    <w:rsid w:val="0062059A"/>
    <w:rsid w:val="00624D55"/>
    <w:rsid w:val="0063546D"/>
    <w:rsid w:val="00641B95"/>
    <w:rsid w:val="00643E03"/>
    <w:rsid w:val="006450CB"/>
    <w:rsid w:val="00657364"/>
    <w:rsid w:val="00671B4D"/>
    <w:rsid w:val="006756EC"/>
    <w:rsid w:val="006A63C0"/>
    <w:rsid w:val="006B2C03"/>
    <w:rsid w:val="006B6473"/>
    <w:rsid w:val="006D3617"/>
    <w:rsid w:val="006D6520"/>
    <w:rsid w:val="006E1740"/>
    <w:rsid w:val="006F3B9F"/>
    <w:rsid w:val="006F50E7"/>
    <w:rsid w:val="0072363C"/>
    <w:rsid w:val="00726453"/>
    <w:rsid w:val="007514C8"/>
    <w:rsid w:val="00753AF6"/>
    <w:rsid w:val="007821CB"/>
    <w:rsid w:val="007A312D"/>
    <w:rsid w:val="007C041D"/>
    <w:rsid w:val="007C6A50"/>
    <w:rsid w:val="007C77DD"/>
    <w:rsid w:val="007D6452"/>
    <w:rsid w:val="007E1542"/>
    <w:rsid w:val="007E2B2D"/>
    <w:rsid w:val="007E32B5"/>
    <w:rsid w:val="00805429"/>
    <w:rsid w:val="00807DBE"/>
    <w:rsid w:val="0081287E"/>
    <w:rsid w:val="00845178"/>
    <w:rsid w:val="0085339D"/>
    <w:rsid w:val="0086378D"/>
    <w:rsid w:val="00867CEA"/>
    <w:rsid w:val="008733DE"/>
    <w:rsid w:val="0088202E"/>
    <w:rsid w:val="0088760B"/>
    <w:rsid w:val="00890658"/>
    <w:rsid w:val="008933AE"/>
    <w:rsid w:val="008A1850"/>
    <w:rsid w:val="008E1520"/>
    <w:rsid w:val="008E2150"/>
    <w:rsid w:val="008F45D4"/>
    <w:rsid w:val="0091568E"/>
    <w:rsid w:val="0092002A"/>
    <w:rsid w:val="00941D40"/>
    <w:rsid w:val="00956D77"/>
    <w:rsid w:val="0096772A"/>
    <w:rsid w:val="0097149A"/>
    <w:rsid w:val="00977D16"/>
    <w:rsid w:val="009A23A8"/>
    <w:rsid w:val="009A6D4E"/>
    <w:rsid w:val="009B3360"/>
    <w:rsid w:val="009C3600"/>
    <w:rsid w:val="009C6465"/>
    <w:rsid w:val="009D082C"/>
    <w:rsid w:val="009E2C0B"/>
    <w:rsid w:val="00A00944"/>
    <w:rsid w:val="00A03408"/>
    <w:rsid w:val="00A0747A"/>
    <w:rsid w:val="00A3260D"/>
    <w:rsid w:val="00A4794C"/>
    <w:rsid w:val="00A5139B"/>
    <w:rsid w:val="00A525DE"/>
    <w:rsid w:val="00A6025B"/>
    <w:rsid w:val="00A74B99"/>
    <w:rsid w:val="00A77B8A"/>
    <w:rsid w:val="00A820DB"/>
    <w:rsid w:val="00A83BD6"/>
    <w:rsid w:val="00AA3F78"/>
    <w:rsid w:val="00AB6C2C"/>
    <w:rsid w:val="00AC3911"/>
    <w:rsid w:val="00AC670B"/>
    <w:rsid w:val="00AC6E1C"/>
    <w:rsid w:val="00AD270E"/>
    <w:rsid w:val="00AE58DE"/>
    <w:rsid w:val="00B0684A"/>
    <w:rsid w:val="00B11C31"/>
    <w:rsid w:val="00B234A5"/>
    <w:rsid w:val="00B27B6D"/>
    <w:rsid w:val="00B415CC"/>
    <w:rsid w:val="00B60DA9"/>
    <w:rsid w:val="00B669BA"/>
    <w:rsid w:val="00B81776"/>
    <w:rsid w:val="00B87B25"/>
    <w:rsid w:val="00BA38C7"/>
    <w:rsid w:val="00BA5FAD"/>
    <w:rsid w:val="00BB0487"/>
    <w:rsid w:val="00BB43BE"/>
    <w:rsid w:val="00BC0A9C"/>
    <w:rsid w:val="00BC1754"/>
    <w:rsid w:val="00BD0E52"/>
    <w:rsid w:val="00BE1FE6"/>
    <w:rsid w:val="00BE73FB"/>
    <w:rsid w:val="00BF5CDF"/>
    <w:rsid w:val="00C210D2"/>
    <w:rsid w:val="00C3098C"/>
    <w:rsid w:val="00C50896"/>
    <w:rsid w:val="00C734A5"/>
    <w:rsid w:val="00C9163A"/>
    <w:rsid w:val="00C97B52"/>
    <w:rsid w:val="00CC384A"/>
    <w:rsid w:val="00CD1B44"/>
    <w:rsid w:val="00CD2DAA"/>
    <w:rsid w:val="00CD7841"/>
    <w:rsid w:val="00CF0600"/>
    <w:rsid w:val="00D104EB"/>
    <w:rsid w:val="00D302BF"/>
    <w:rsid w:val="00D33C58"/>
    <w:rsid w:val="00D4392D"/>
    <w:rsid w:val="00D50361"/>
    <w:rsid w:val="00D57D3D"/>
    <w:rsid w:val="00D64690"/>
    <w:rsid w:val="00D73558"/>
    <w:rsid w:val="00D735CC"/>
    <w:rsid w:val="00D77397"/>
    <w:rsid w:val="00D847CA"/>
    <w:rsid w:val="00D90351"/>
    <w:rsid w:val="00D94160"/>
    <w:rsid w:val="00DA4065"/>
    <w:rsid w:val="00DB2246"/>
    <w:rsid w:val="00DB2B56"/>
    <w:rsid w:val="00DB6E76"/>
    <w:rsid w:val="00DF0007"/>
    <w:rsid w:val="00E12E0D"/>
    <w:rsid w:val="00E31A31"/>
    <w:rsid w:val="00E31E45"/>
    <w:rsid w:val="00E3787F"/>
    <w:rsid w:val="00E4165F"/>
    <w:rsid w:val="00E417D9"/>
    <w:rsid w:val="00E46165"/>
    <w:rsid w:val="00E62A6F"/>
    <w:rsid w:val="00E6697E"/>
    <w:rsid w:val="00E836EB"/>
    <w:rsid w:val="00E90F8B"/>
    <w:rsid w:val="00EA23D6"/>
    <w:rsid w:val="00EA7AB1"/>
    <w:rsid w:val="00EC0B1F"/>
    <w:rsid w:val="00EC6B53"/>
    <w:rsid w:val="00EE10D2"/>
    <w:rsid w:val="00EF4448"/>
    <w:rsid w:val="00EF7C8E"/>
    <w:rsid w:val="00F01F74"/>
    <w:rsid w:val="00F04B8C"/>
    <w:rsid w:val="00F0662D"/>
    <w:rsid w:val="00F17B9E"/>
    <w:rsid w:val="00F23729"/>
    <w:rsid w:val="00F41337"/>
    <w:rsid w:val="00F55DF8"/>
    <w:rsid w:val="00F65E0B"/>
    <w:rsid w:val="00F81281"/>
    <w:rsid w:val="00F82BAD"/>
    <w:rsid w:val="00F851FC"/>
    <w:rsid w:val="00F85A9D"/>
    <w:rsid w:val="00F95AA4"/>
    <w:rsid w:val="00FA384F"/>
    <w:rsid w:val="00FB1E15"/>
    <w:rsid w:val="00F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976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479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E17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740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6E1740"/>
    <w:pPr>
      <w:ind w:left="826" w:hanging="360"/>
    </w:pPr>
  </w:style>
  <w:style w:type="paragraph" w:styleId="BodyText">
    <w:name w:val="Body Text"/>
    <w:basedOn w:val="Normal"/>
    <w:link w:val="BodyTextChar"/>
    <w:uiPriority w:val="1"/>
    <w:qFormat/>
    <w:rsid w:val="006E1740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1740"/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0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5F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5F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E1FE6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C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C70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B5C7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D06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666"/>
    <w:rPr>
      <w:rFonts w:ascii="Calibri" w:eastAsia="Calibri" w:hAnsi="Calibri" w:cs="Calibri"/>
      <w:lang w:val="en-US"/>
    </w:rPr>
  </w:style>
  <w:style w:type="table" w:customStyle="1" w:styleId="Reetkatablice1">
    <w:name w:val="Rešetka tablice1"/>
    <w:basedOn w:val="TableNormal"/>
    <w:rsid w:val="00D5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31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310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99"/>
    <w:rsid w:val="002270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27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rukturnifondovi.h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5165C-31C8-4675-85E4-80E6E108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2021-02-12T14:38:00Z</dcterms:created>
  <dcterms:modified xsi:type="dcterms:W3CDTF">2022-10-10T10:16:00Z</dcterms:modified>
</cp:coreProperties>
</file>