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A80148"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t>PRILOG 1A</w:t>
      </w:r>
      <w:r w:rsidRPr="00A80148">
        <w:rPr>
          <w:rFonts w:ascii="Corbel" w:hAnsi="Corbel" w:cs="Arial"/>
          <w:color w:val="FFFFFF" w:themeColor="background1"/>
          <w:sz w:val="24"/>
          <w:szCs w:val="24"/>
          <w:lang w:val="hr-HR"/>
        </w:rPr>
        <w:t xml:space="preserve"> </w:t>
      </w:r>
      <w:r w:rsidR="00711A02">
        <w:rPr>
          <w:rFonts w:ascii="Corbel" w:hAnsi="Corbel" w:cs="Arial"/>
          <w:color w:val="FFFFFF" w:themeColor="background1"/>
          <w:sz w:val="24"/>
          <w:szCs w:val="24"/>
          <w:lang w:val="hr-HR"/>
        </w:rPr>
        <w:t xml:space="preserve">- </w:t>
      </w:r>
      <w:r w:rsidR="00711A02" w:rsidRPr="00711A02">
        <w:rPr>
          <w:rFonts w:ascii="Corbel" w:hAnsi="Corbel" w:cs="Arial"/>
          <w:color w:val="FFFFFF" w:themeColor="background1"/>
          <w:sz w:val="24"/>
          <w:szCs w:val="24"/>
          <w:lang w:val="hr-HR"/>
        </w:rPr>
        <w:t xml:space="preserve">PONUDBENI LIST </w:t>
      </w:r>
      <w:r w:rsidR="00711A02" w:rsidRPr="007C1963">
        <w:rPr>
          <w:rFonts w:ascii="Corbel" w:hAnsi="Corbel" w:cs="Arial"/>
          <w:b/>
          <w:bCs/>
          <w:color w:val="FFFFFF" w:themeColor="background1"/>
          <w:sz w:val="24"/>
          <w:szCs w:val="24"/>
          <w:lang w:val="hr-HR"/>
        </w:rPr>
        <w:t>A</w:t>
      </w:r>
      <w:r w:rsidR="00711A02">
        <w:rPr>
          <w:rStyle w:val="Referencafusnote"/>
          <w:rFonts w:ascii="Corbel" w:hAnsi="Corbel" w:cs="Arial"/>
          <w:color w:val="FFFFFF" w:themeColor="background1"/>
          <w:sz w:val="24"/>
          <w:szCs w:val="24"/>
          <w:lang w:val="hr-HR"/>
        </w:rPr>
        <w:footnoteReference w:id="1"/>
      </w:r>
    </w:p>
    <w:p w14:paraId="12B59CAE" w14:textId="77777777" w:rsidR="00B36D5C" w:rsidRPr="00FB313D" w:rsidRDefault="00B36D5C"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58661E00" w14:textId="77777777" w:rsidTr="00097093">
        <w:tc>
          <w:tcPr>
            <w:tcW w:w="4503" w:type="dxa"/>
            <w:shd w:val="clear" w:color="auto" w:fill="D9E2F3" w:themeFill="accent1" w:themeFillTint="33"/>
            <w:vAlign w:val="center"/>
          </w:tcPr>
          <w:p w14:paraId="5C4874C9"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w:t>
            </w:r>
          </w:p>
        </w:tc>
        <w:tc>
          <w:tcPr>
            <w:tcW w:w="4848" w:type="dxa"/>
            <w:vAlign w:val="center"/>
          </w:tcPr>
          <w:p w14:paraId="62B517FD"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0F76B353" w14:textId="77777777" w:rsidTr="00097093">
        <w:tc>
          <w:tcPr>
            <w:tcW w:w="4503" w:type="dxa"/>
            <w:shd w:val="clear" w:color="auto" w:fill="D9E2F3" w:themeFill="accent1" w:themeFillTint="33"/>
            <w:vAlign w:val="center"/>
          </w:tcPr>
          <w:p w14:paraId="6099BEB7" w14:textId="77777777" w:rsidR="00B36D5C" w:rsidRPr="00FB313D" w:rsidRDefault="00B36D5C" w:rsidP="00097093">
            <w:pPr>
              <w:rPr>
                <w:rFonts w:ascii="Corbel" w:hAnsi="Corbel" w:cs="Arial"/>
                <w:b/>
                <w:bCs/>
                <w:lang w:val="hr-HR"/>
              </w:rPr>
            </w:pPr>
            <w:r w:rsidRPr="00FB313D">
              <w:rPr>
                <w:rFonts w:ascii="Corbel" w:hAnsi="Corbel" w:cs="Arial"/>
                <w:b/>
                <w:bCs/>
                <w:lang w:val="hr-HR"/>
              </w:rPr>
              <w:t>Broj ponude:</w:t>
            </w:r>
          </w:p>
        </w:tc>
        <w:tc>
          <w:tcPr>
            <w:tcW w:w="4848" w:type="dxa"/>
            <w:vAlign w:val="center"/>
          </w:tcPr>
          <w:p w14:paraId="05364EB9"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1B88773" w14:textId="77777777" w:rsidTr="00097093">
        <w:tc>
          <w:tcPr>
            <w:tcW w:w="4503" w:type="dxa"/>
            <w:shd w:val="clear" w:color="auto" w:fill="D9E2F3" w:themeFill="accent1" w:themeFillTint="33"/>
            <w:vAlign w:val="center"/>
          </w:tcPr>
          <w:p w14:paraId="57CA3FC2"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04FCCFB2" w14:textId="77777777" w:rsidR="00B36D5C" w:rsidRPr="00FB313D" w:rsidRDefault="00B36D5C" w:rsidP="00097093">
            <w:pPr>
              <w:rPr>
                <w:rFonts w:ascii="Corbel" w:hAnsi="Corbel" w:cs="Arial"/>
                <w:bCs/>
                <w:lang w:val="hr-HR"/>
              </w:rPr>
            </w:pPr>
          </w:p>
        </w:tc>
      </w:tr>
      <w:tr w:rsidR="00B36D5C" w:rsidRPr="00FB313D" w14:paraId="35ED1B6A" w14:textId="77777777" w:rsidTr="00097093">
        <w:tc>
          <w:tcPr>
            <w:tcW w:w="4503" w:type="dxa"/>
            <w:shd w:val="clear" w:color="auto" w:fill="D9E2F3" w:themeFill="accent1" w:themeFillTint="33"/>
            <w:vAlign w:val="center"/>
          </w:tcPr>
          <w:p w14:paraId="4F3131ED"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2D552159" w14:textId="77777777" w:rsidR="00B36D5C" w:rsidRPr="00FB313D" w:rsidRDefault="00B36D5C" w:rsidP="00097093">
            <w:pPr>
              <w:rPr>
                <w:rFonts w:ascii="Corbel" w:hAnsi="Corbel" w:cs="Arial"/>
                <w:bCs/>
                <w:lang w:val="hr-HR"/>
              </w:rPr>
            </w:pPr>
          </w:p>
        </w:tc>
      </w:tr>
      <w:tr w:rsidR="00B36D5C" w:rsidRPr="00FB313D" w14:paraId="6CB73D67" w14:textId="77777777" w:rsidTr="00097093">
        <w:tc>
          <w:tcPr>
            <w:tcW w:w="4503" w:type="dxa"/>
            <w:shd w:val="clear" w:color="auto" w:fill="D9E2F3" w:themeFill="accent1" w:themeFillTint="33"/>
            <w:vAlign w:val="center"/>
          </w:tcPr>
          <w:p w14:paraId="6441814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400A7855" w14:textId="77777777" w:rsidR="00B36D5C" w:rsidRPr="00FB313D" w:rsidRDefault="00B36D5C" w:rsidP="00097093">
            <w:pPr>
              <w:rPr>
                <w:rFonts w:ascii="Corbel" w:hAnsi="Corbel" w:cs="Arial"/>
                <w:bCs/>
                <w:lang w:val="hr-HR"/>
              </w:rPr>
            </w:pPr>
          </w:p>
        </w:tc>
      </w:tr>
      <w:tr w:rsidR="00B36D5C" w:rsidRPr="00FB313D" w14:paraId="3A5C0CAE" w14:textId="77777777" w:rsidTr="00097093">
        <w:tc>
          <w:tcPr>
            <w:tcW w:w="4503" w:type="dxa"/>
            <w:shd w:val="clear" w:color="auto" w:fill="D9E2F3" w:themeFill="accent1" w:themeFillTint="33"/>
            <w:vAlign w:val="center"/>
          </w:tcPr>
          <w:p w14:paraId="4CBB812B"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50572610" w14:textId="632BFDA9" w:rsidR="00B36D5C" w:rsidRPr="00FB313D" w:rsidRDefault="00432CA6" w:rsidP="00097093">
            <w:pPr>
              <w:rPr>
                <w:rFonts w:ascii="Corbel" w:hAnsi="Corbel" w:cs="Arial"/>
                <w:bCs/>
                <w:lang w:val="hr-HR"/>
              </w:rPr>
            </w:pPr>
            <w:r w:rsidRPr="00FB313D">
              <w:rPr>
                <w:rFonts w:ascii="Corbel" w:hAnsi="Corbel" w:cs="Arial"/>
                <w:bCs/>
                <w:lang w:val="hr-HR"/>
              </w:rPr>
              <w:t>Upisati „DA“ ili „NE“</w:t>
            </w:r>
          </w:p>
        </w:tc>
      </w:tr>
      <w:tr w:rsidR="00B36D5C" w:rsidRPr="00FB313D" w14:paraId="4E68E53A" w14:textId="77777777" w:rsidTr="00097093">
        <w:tc>
          <w:tcPr>
            <w:tcW w:w="4503" w:type="dxa"/>
            <w:shd w:val="clear" w:color="auto" w:fill="D9E2F3" w:themeFill="accent1" w:themeFillTint="33"/>
            <w:vAlign w:val="center"/>
          </w:tcPr>
          <w:p w14:paraId="785F3305"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7352F6A" w14:textId="77777777" w:rsidR="00B36D5C" w:rsidRPr="00FB313D" w:rsidRDefault="00B36D5C" w:rsidP="00097093">
            <w:pPr>
              <w:rPr>
                <w:rFonts w:ascii="Corbel" w:hAnsi="Corbel" w:cs="Arial"/>
                <w:bCs/>
                <w:lang w:val="hr-HR"/>
              </w:rPr>
            </w:pPr>
          </w:p>
        </w:tc>
      </w:tr>
      <w:tr w:rsidR="00B36D5C" w:rsidRPr="00FB313D" w14:paraId="03E3B571" w14:textId="77777777" w:rsidTr="00097093">
        <w:tc>
          <w:tcPr>
            <w:tcW w:w="4503" w:type="dxa"/>
            <w:shd w:val="clear" w:color="auto" w:fill="D9E2F3" w:themeFill="accent1" w:themeFillTint="33"/>
            <w:vAlign w:val="center"/>
          </w:tcPr>
          <w:p w14:paraId="292EB551" w14:textId="7E8CF0BF" w:rsidR="00B36D5C" w:rsidRPr="00FB313D" w:rsidRDefault="00B36D5C" w:rsidP="00097093">
            <w:pPr>
              <w:rPr>
                <w:rFonts w:ascii="Corbel" w:hAnsi="Corbel" w:cs="Arial"/>
                <w:b/>
                <w:bCs/>
                <w:lang w:val="hr-HR"/>
              </w:rPr>
            </w:pPr>
            <w:r w:rsidRPr="00FB313D">
              <w:rPr>
                <w:rFonts w:ascii="Corbel" w:hAnsi="Corbel" w:cs="Arial"/>
                <w:b/>
                <w:bCs/>
                <w:lang w:val="hr-HR"/>
              </w:rPr>
              <w:t>Kontakt osoba ponuditelja, telefon, e-pošta:</w:t>
            </w:r>
          </w:p>
        </w:tc>
        <w:tc>
          <w:tcPr>
            <w:tcW w:w="4848" w:type="dxa"/>
            <w:vAlign w:val="center"/>
          </w:tcPr>
          <w:p w14:paraId="7FEEB6B2" w14:textId="77777777" w:rsidR="00B36D5C" w:rsidRPr="00FB313D" w:rsidRDefault="00B36D5C" w:rsidP="00097093">
            <w:pPr>
              <w:rPr>
                <w:rFonts w:ascii="Corbel" w:hAnsi="Corbel" w:cs="Arial"/>
                <w:bCs/>
                <w:lang w:val="hr-HR"/>
              </w:rPr>
            </w:pPr>
          </w:p>
        </w:tc>
      </w:tr>
      <w:tr w:rsidR="00B36D5C" w:rsidRPr="00FB313D" w14:paraId="3C1C71D6" w14:textId="77777777" w:rsidTr="00097093">
        <w:tc>
          <w:tcPr>
            <w:tcW w:w="4503" w:type="dxa"/>
            <w:shd w:val="clear" w:color="auto" w:fill="D9E2F3" w:themeFill="accent1" w:themeFillTint="33"/>
            <w:vAlign w:val="center"/>
          </w:tcPr>
          <w:p w14:paraId="51B45D6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F6F4E53" w14:textId="77777777" w:rsidR="00B36D5C" w:rsidRPr="00FB313D" w:rsidRDefault="00B36D5C" w:rsidP="00097093">
            <w:pPr>
              <w:rPr>
                <w:rFonts w:ascii="Corbel" w:hAnsi="Corbel" w:cs="Arial"/>
                <w:bCs/>
                <w:lang w:val="hr-HR"/>
              </w:rPr>
            </w:pPr>
          </w:p>
        </w:tc>
      </w:tr>
    </w:tbl>
    <w:p w14:paraId="2A47F49D" w14:textId="77777777" w:rsidR="00B36D5C" w:rsidRPr="00FB313D" w:rsidRDefault="00B36D5C" w:rsidP="00B36D5C">
      <w:pPr>
        <w:tabs>
          <w:tab w:val="left" w:pos="567"/>
        </w:tabs>
        <w:jc w:val="both"/>
        <w:rPr>
          <w:rFonts w:ascii="Corbel" w:hAnsi="Corbel" w:cs="Arial"/>
          <w:b/>
          <w:bCs/>
          <w:lang w:val="hr-HR"/>
        </w:rPr>
      </w:pPr>
    </w:p>
    <w:p w14:paraId="257FE4A8" w14:textId="77777777" w:rsidR="00B36D5C" w:rsidRPr="00FB313D" w:rsidRDefault="00B36D5C"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0FED9CCA" w14:textId="77777777" w:rsidTr="00097093">
        <w:tc>
          <w:tcPr>
            <w:tcW w:w="4503" w:type="dxa"/>
            <w:shd w:val="clear" w:color="auto" w:fill="D9E2F3" w:themeFill="accent1" w:themeFillTint="33"/>
            <w:vAlign w:val="center"/>
          </w:tcPr>
          <w:p w14:paraId="3673CEA8" w14:textId="10563DEC"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Cijena ponude u HRK</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13CBE3C4" w14:textId="77777777" w:rsidR="00B36D5C" w:rsidRPr="00FB313D" w:rsidRDefault="00B36D5C" w:rsidP="00097093">
            <w:pPr>
              <w:tabs>
                <w:tab w:val="left" w:pos="567"/>
              </w:tabs>
              <w:jc w:val="both"/>
              <w:rPr>
                <w:rFonts w:ascii="Corbel" w:hAnsi="Corbel" w:cs="Arial"/>
                <w:bCs/>
                <w:lang w:val="hr-HR"/>
              </w:rPr>
            </w:pPr>
          </w:p>
        </w:tc>
      </w:tr>
      <w:tr w:rsidR="00B36D5C" w:rsidRPr="00FB313D" w14:paraId="24CEBFB5" w14:textId="77777777" w:rsidTr="00097093">
        <w:tc>
          <w:tcPr>
            <w:tcW w:w="4503" w:type="dxa"/>
            <w:shd w:val="clear" w:color="auto" w:fill="D9E2F3" w:themeFill="accent1" w:themeFillTint="33"/>
            <w:vAlign w:val="center"/>
          </w:tcPr>
          <w:p w14:paraId="29A4A8E8" w14:textId="5017F104"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HRK/EUR</w:t>
            </w:r>
            <w:r w:rsidRPr="00FB313D">
              <w:rPr>
                <w:rFonts w:ascii="Corbel" w:hAnsi="Corbel" w:cs="Arial"/>
                <w:b/>
                <w:bCs/>
                <w:lang w:val="hr-HR"/>
              </w:rPr>
              <w:t xml:space="preserve"> :</w:t>
            </w:r>
          </w:p>
        </w:tc>
        <w:tc>
          <w:tcPr>
            <w:tcW w:w="4819" w:type="dxa"/>
            <w:vAlign w:val="center"/>
          </w:tcPr>
          <w:p w14:paraId="2CF0969D" w14:textId="77777777" w:rsidR="00B36D5C" w:rsidRPr="00FB313D" w:rsidRDefault="00B36D5C" w:rsidP="00097093">
            <w:pPr>
              <w:tabs>
                <w:tab w:val="left" w:pos="567"/>
              </w:tabs>
              <w:jc w:val="both"/>
              <w:rPr>
                <w:rFonts w:ascii="Corbel" w:hAnsi="Corbel" w:cs="Arial"/>
                <w:bCs/>
                <w:lang w:val="hr-HR"/>
              </w:rPr>
            </w:pPr>
          </w:p>
        </w:tc>
      </w:tr>
      <w:tr w:rsidR="00B36D5C" w:rsidRPr="00FB313D" w14:paraId="02F441A1" w14:textId="77777777" w:rsidTr="00097093">
        <w:tc>
          <w:tcPr>
            <w:tcW w:w="4503" w:type="dxa"/>
            <w:shd w:val="clear" w:color="auto" w:fill="D9E2F3" w:themeFill="accent1" w:themeFillTint="33"/>
            <w:vAlign w:val="center"/>
          </w:tcPr>
          <w:p w14:paraId="2A9D3ED9" w14:textId="0F369D29"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Cijena ponude u HRK</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6D80D83B" w14:textId="77777777" w:rsidR="00B36D5C" w:rsidRPr="00FB313D" w:rsidRDefault="00B36D5C" w:rsidP="00097093">
            <w:pPr>
              <w:tabs>
                <w:tab w:val="left" w:pos="567"/>
              </w:tabs>
              <w:jc w:val="both"/>
              <w:rPr>
                <w:rFonts w:ascii="Corbel" w:hAnsi="Corbel" w:cs="Arial"/>
                <w:bCs/>
                <w:lang w:val="hr-HR"/>
              </w:rPr>
            </w:pPr>
          </w:p>
        </w:tc>
      </w:tr>
    </w:tbl>
    <w:p w14:paraId="6F866A11" w14:textId="77777777" w:rsidR="00B36D5C" w:rsidRPr="00FB313D" w:rsidRDefault="00B36D5C" w:rsidP="00B36D5C">
      <w:pPr>
        <w:tabs>
          <w:tab w:val="left" w:pos="567"/>
        </w:tabs>
        <w:jc w:val="both"/>
        <w:rPr>
          <w:rFonts w:ascii="Corbel" w:hAnsi="Corbel" w:cs="Arial"/>
          <w:b/>
          <w:bCs/>
          <w:lang w:val="hr-HR"/>
        </w:rPr>
      </w:pPr>
    </w:p>
    <w:p w14:paraId="12A0114E" w14:textId="1E71B8E8" w:rsidR="00B36D5C" w:rsidRPr="00FB313D" w:rsidRDefault="00B324D3"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51D3E9BA" w14:textId="77777777" w:rsidTr="00097093">
        <w:tc>
          <w:tcPr>
            <w:tcW w:w="4503" w:type="dxa"/>
            <w:shd w:val="clear" w:color="auto" w:fill="D9E2F3" w:themeFill="accent1" w:themeFillTint="33"/>
            <w:vAlign w:val="center"/>
          </w:tcPr>
          <w:p w14:paraId="21C4A2F2" w14:textId="77777777"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0FABEDF1" w14:textId="65DFE4E1" w:rsidR="00B36D5C" w:rsidRPr="00FB313D" w:rsidRDefault="00D613C9" w:rsidP="00B70339">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28BA04ED" w14:textId="77777777" w:rsidTr="00097093">
        <w:tc>
          <w:tcPr>
            <w:tcW w:w="4503" w:type="dxa"/>
            <w:shd w:val="clear" w:color="auto" w:fill="D9E2F3" w:themeFill="accent1" w:themeFillTint="33"/>
            <w:vAlign w:val="center"/>
          </w:tcPr>
          <w:p w14:paraId="49BA60BB" w14:textId="2BBEAA2D"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E1DCFD0" w14:textId="28C89222" w:rsidR="00B36D5C" w:rsidRPr="00FB313D" w:rsidRDefault="00B36D5C" w:rsidP="00B70339">
            <w:pPr>
              <w:tabs>
                <w:tab w:val="left" w:pos="567"/>
              </w:tabs>
              <w:jc w:val="both"/>
              <w:rPr>
                <w:rFonts w:ascii="Corbel" w:hAnsi="Corbel" w:cs="Arial"/>
                <w:bCs/>
                <w:lang w:val="hr-HR"/>
              </w:rPr>
            </w:pPr>
          </w:p>
        </w:tc>
      </w:tr>
    </w:tbl>
    <w:p w14:paraId="035BD1F1" w14:textId="77777777" w:rsidR="00B36D5C" w:rsidRPr="00FB313D" w:rsidRDefault="00B36D5C" w:rsidP="00B36D5C">
      <w:pPr>
        <w:tabs>
          <w:tab w:val="left" w:pos="567"/>
        </w:tabs>
        <w:jc w:val="both"/>
        <w:rPr>
          <w:rFonts w:ascii="Corbel" w:hAnsi="Corbel" w:cs="Arial"/>
          <w:b/>
          <w:bCs/>
          <w:lang w:val="hr-HR"/>
        </w:rPr>
      </w:pPr>
    </w:p>
    <w:p w14:paraId="7491B5DB" w14:textId="0CA27891"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sidR="008432D5">
        <w:rPr>
          <w:rFonts w:ascii="Corbel" w:hAnsi="Corbel" w:cs="Arial"/>
          <w:b/>
          <w:bCs/>
          <w:lang w:val="hr-HR"/>
        </w:rPr>
        <w:t>Poziv na dostavu ponuda</w:t>
      </w:r>
      <w:r w:rsidRPr="00FB313D">
        <w:rPr>
          <w:rFonts w:ascii="Corbel" w:hAnsi="Corbel" w:cs="Arial"/>
          <w:b/>
          <w:bCs/>
          <w:lang w:val="hr-HR"/>
        </w:rPr>
        <w:t xml:space="preserve"> i sve uvjete te da </w:t>
      </w:r>
      <w:r w:rsidR="00377911">
        <w:rPr>
          <w:rFonts w:ascii="Corbel" w:hAnsi="Corbel" w:cs="Arial"/>
          <w:b/>
          <w:bCs/>
          <w:lang w:val="hr-HR"/>
        </w:rPr>
        <w:t>je</w:t>
      </w:r>
      <w:r w:rsidRPr="00FB313D">
        <w:rPr>
          <w:rFonts w:ascii="Corbel" w:hAnsi="Corbel" w:cs="Arial"/>
          <w:b/>
          <w:bCs/>
          <w:lang w:val="hr-HR"/>
        </w:rPr>
        <w:t xml:space="preserve"> ponud</w:t>
      </w:r>
      <w:r w:rsidR="00377911">
        <w:rPr>
          <w:rFonts w:ascii="Corbel" w:hAnsi="Corbel" w:cs="Arial"/>
          <w:b/>
          <w:bCs/>
          <w:lang w:val="hr-HR"/>
        </w:rPr>
        <w:t>a u skladu s</w:t>
      </w:r>
      <w:r w:rsidRPr="00FB313D">
        <w:rPr>
          <w:rFonts w:ascii="Corbel" w:hAnsi="Corbel" w:cs="Arial"/>
          <w:b/>
          <w:bCs/>
          <w:lang w:val="hr-HR"/>
        </w:rPr>
        <w:t xml:space="preserve"> tehničk</w:t>
      </w:r>
      <w:r w:rsidR="00377911">
        <w:rPr>
          <w:rFonts w:ascii="Corbel" w:hAnsi="Corbel" w:cs="Arial"/>
          <w:b/>
          <w:bCs/>
          <w:lang w:val="hr-HR"/>
        </w:rPr>
        <w:t>im</w:t>
      </w:r>
      <w:r w:rsidRPr="00FB313D">
        <w:rPr>
          <w:rFonts w:ascii="Corbel" w:hAnsi="Corbel" w:cs="Arial"/>
          <w:b/>
          <w:bCs/>
          <w:lang w:val="hr-HR"/>
        </w:rPr>
        <w:t xml:space="preserve"> specifikacij</w:t>
      </w:r>
      <w:r w:rsidR="00377911">
        <w:rPr>
          <w:rFonts w:ascii="Corbel" w:hAnsi="Corbel" w:cs="Arial"/>
          <w:b/>
          <w:bCs/>
          <w:lang w:val="hr-HR"/>
        </w:rPr>
        <w:t xml:space="preserve">ama i svim </w:t>
      </w:r>
      <w:r w:rsidRPr="00FB313D">
        <w:rPr>
          <w:rFonts w:ascii="Corbel" w:hAnsi="Corbel" w:cs="Arial"/>
          <w:b/>
          <w:bCs/>
          <w:lang w:val="hr-HR"/>
        </w:rPr>
        <w:t xml:space="preserve">odredbama </w:t>
      </w:r>
      <w:r w:rsidR="00377911">
        <w:rPr>
          <w:rFonts w:ascii="Corbel" w:hAnsi="Corbel" w:cs="Arial"/>
          <w:b/>
          <w:bCs/>
          <w:lang w:val="hr-HR"/>
        </w:rPr>
        <w:t>Poziva na dostavu ponuda</w:t>
      </w:r>
      <w:r w:rsidRPr="00FB313D">
        <w:rPr>
          <w:rFonts w:ascii="Corbel" w:hAnsi="Corbel" w:cs="Arial"/>
          <w:b/>
          <w:bCs/>
          <w:lang w:val="hr-HR"/>
        </w:rPr>
        <w:t>.</w:t>
      </w:r>
    </w:p>
    <w:p w14:paraId="14FA9250" w14:textId="643336D4" w:rsidR="00B36D5C" w:rsidRPr="00FB313D" w:rsidRDefault="00B36D5C" w:rsidP="00B36D5C">
      <w:pPr>
        <w:tabs>
          <w:tab w:val="left" w:pos="567"/>
        </w:tabs>
        <w:jc w:val="both"/>
        <w:rPr>
          <w:rFonts w:ascii="Corbel" w:hAnsi="Corbel" w:cs="Arial"/>
          <w:b/>
          <w:bCs/>
          <w:lang w:val="hr-HR"/>
        </w:rPr>
      </w:pPr>
    </w:p>
    <w:p w14:paraId="1BCB4DCA" w14:textId="61741200" w:rsidR="00263F90" w:rsidRPr="00FB313D" w:rsidRDefault="00263F90" w:rsidP="00B36D5C">
      <w:pPr>
        <w:tabs>
          <w:tab w:val="left" w:pos="567"/>
        </w:tabs>
        <w:jc w:val="both"/>
        <w:rPr>
          <w:rFonts w:ascii="Corbel" w:hAnsi="Corbel" w:cs="Arial"/>
          <w:b/>
          <w:bCs/>
          <w:lang w:val="hr-HR"/>
        </w:rPr>
      </w:pPr>
    </w:p>
    <w:p w14:paraId="3CE37F1D" w14:textId="7E9051B3" w:rsidR="00263F90" w:rsidRPr="00FB313D" w:rsidRDefault="00263F90" w:rsidP="00B36D5C">
      <w:pPr>
        <w:tabs>
          <w:tab w:val="left" w:pos="567"/>
        </w:tabs>
        <w:jc w:val="both"/>
        <w:rPr>
          <w:rFonts w:ascii="Corbel" w:hAnsi="Corbel" w:cs="Arial"/>
          <w:b/>
          <w:bCs/>
          <w:lang w:val="hr-HR"/>
        </w:rPr>
      </w:pPr>
    </w:p>
    <w:p w14:paraId="019B3BE3" w14:textId="77777777" w:rsidR="00263F90" w:rsidRPr="00FB313D" w:rsidRDefault="00263F90" w:rsidP="00B36D5C">
      <w:pPr>
        <w:tabs>
          <w:tab w:val="left" w:pos="567"/>
        </w:tabs>
        <w:jc w:val="both"/>
        <w:rPr>
          <w:rFonts w:ascii="Corbel" w:hAnsi="Corbel" w:cs="Arial"/>
          <w:b/>
          <w:bCs/>
          <w:lang w:val="hr-HR"/>
        </w:rPr>
      </w:pPr>
    </w:p>
    <w:p w14:paraId="6BCBD55C" w14:textId="5C8C1A25"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E95D57" w:rsidRPr="00FB313D">
        <w:rPr>
          <w:rFonts w:ascii="Corbel" w:hAnsi="Corbel" w:cs="Arial"/>
          <w:bCs/>
          <w:lang w:val="hr-HR"/>
        </w:rPr>
        <w:t>2</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05C52383" w14:textId="77777777" w:rsidR="00B36D5C" w:rsidRPr="00FB313D" w:rsidRDefault="00B36D5C" w:rsidP="00B36D5C">
      <w:pPr>
        <w:tabs>
          <w:tab w:val="left" w:pos="567"/>
        </w:tabs>
        <w:rPr>
          <w:rFonts w:ascii="Corbel" w:hAnsi="Corbel" w:cs="Arial"/>
          <w:bCs/>
          <w:lang w:val="hr-HR"/>
        </w:rPr>
      </w:pPr>
    </w:p>
    <w:p w14:paraId="76EFFA14" w14:textId="77777777" w:rsidR="00B36D5C" w:rsidRPr="00FB313D" w:rsidRDefault="00B36D5C" w:rsidP="00B36D5C">
      <w:pPr>
        <w:tabs>
          <w:tab w:val="left" w:pos="567"/>
        </w:tabs>
        <w:rPr>
          <w:rFonts w:ascii="Corbel" w:hAnsi="Corbel" w:cs="Arial"/>
          <w:bCs/>
          <w:lang w:val="hr-HR"/>
        </w:rPr>
      </w:pPr>
    </w:p>
    <w:p w14:paraId="6F59D8E2"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4E24D9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58C84F15" w14:textId="77777777" w:rsidR="00B36D5C" w:rsidRPr="00FB313D" w:rsidRDefault="00B36D5C" w:rsidP="00B36D5C">
      <w:pPr>
        <w:tabs>
          <w:tab w:val="left" w:pos="567"/>
        </w:tabs>
        <w:jc w:val="right"/>
        <w:rPr>
          <w:rFonts w:ascii="Corbel" w:hAnsi="Corbel" w:cs="Arial"/>
          <w:bCs/>
          <w:lang w:val="hr-HR"/>
        </w:rPr>
      </w:pPr>
    </w:p>
    <w:p w14:paraId="178ECAA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C01ED7E" w14:textId="52433C96"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5100DFC7" w14:textId="77777777" w:rsidR="00B36D5C" w:rsidRPr="00FB313D" w:rsidRDefault="00B36D5C" w:rsidP="00B36D5C">
      <w:pPr>
        <w:widowControl/>
        <w:autoSpaceDE/>
        <w:autoSpaceDN/>
        <w:spacing w:after="160" w:line="259" w:lineRule="auto"/>
        <w:rPr>
          <w:rFonts w:ascii="Corbel" w:hAnsi="Corbel" w:cs="Arial"/>
          <w:lang w:val="hr-HR"/>
        </w:rPr>
      </w:pPr>
      <w:r w:rsidRPr="00FB313D">
        <w:rPr>
          <w:rFonts w:ascii="Corbel" w:hAnsi="Corbel" w:cs="Arial"/>
          <w:lang w:val="hr-HR"/>
        </w:rPr>
        <w:br w:type="page"/>
      </w:r>
    </w:p>
    <w:p w14:paraId="2995A970" w14:textId="277D69F2" w:rsidR="00B36D5C" w:rsidRPr="002F41D2"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1B</w:t>
      </w:r>
      <w:r w:rsidRPr="00A80148">
        <w:rPr>
          <w:rFonts w:ascii="Corbel" w:hAnsi="Corbel" w:cs="Arial"/>
          <w:color w:val="FFFFFF" w:themeColor="background1"/>
          <w:sz w:val="24"/>
          <w:szCs w:val="24"/>
          <w:lang w:val="hr-HR"/>
        </w:rPr>
        <w:t xml:space="preserve"> </w:t>
      </w:r>
      <w:r w:rsidR="002F41D2">
        <w:rPr>
          <w:rFonts w:ascii="Corbel" w:hAnsi="Corbel" w:cs="Arial"/>
          <w:color w:val="FFFFFF" w:themeColor="background1"/>
          <w:sz w:val="24"/>
          <w:szCs w:val="24"/>
          <w:lang w:val="hr-HR"/>
        </w:rPr>
        <w:t xml:space="preserve">– PONUDBENI LIST </w:t>
      </w:r>
      <w:r w:rsidR="002F41D2" w:rsidRPr="002F41D2">
        <w:rPr>
          <w:rFonts w:ascii="Corbel" w:hAnsi="Corbel" w:cs="Arial"/>
          <w:b/>
          <w:bCs/>
          <w:color w:val="FFFFFF" w:themeColor="background1"/>
          <w:sz w:val="24"/>
          <w:szCs w:val="24"/>
          <w:lang w:val="hr-HR"/>
        </w:rPr>
        <w:t>B</w:t>
      </w:r>
      <w:r w:rsidR="002F41D2">
        <w:rPr>
          <w:rFonts w:ascii="Corbel" w:hAnsi="Corbel" w:cs="Arial"/>
          <w:color w:val="FFFFFF" w:themeColor="background1"/>
          <w:sz w:val="24"/>
          <w:szCs w:val="24"/>
          <w:lang w:val="hr-HR"/>
        </w:rPr>
        <w:t xml:space="preserve"> (zajednica ponuditelja)</w:t>
      </w:r>
    </w:p>
    <w:p w14:paraId="7A81E748" w14:textId="77777777" w:rsidR="00B36D5C" w:rsidRPr="00FB313D" w:rsidRDefault="00B36D5C" w:rsidP="00B36D5C">
      <w:pPr>
        <w:pStyle w:val="Odlomakpopisa"/>
        <w:widowControl/>
        <w:numPr>
          <w:ilvl w:val="0"/>
          <w:numId w:val="15"/>
        </w:numPr>
        <w:autoSpaceDE/>
        <w:autoSpaceDN/>
        <w:spacing w:line="259" w:lineRule="auto"/>
        <w:contextualSpacing/>
        <w:rPr>
          <w:rFonts w:ascii="Corbel" w:hAnsi="Corbel" w:cs="Arial"/>
          <w:b/>
          <w:bCs/>
          <w:lang w:val="hr-HR"/>
        </w:rPr>
      </w:pPr>
      <w:r w:rsidRPr="00FB313D">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353F6A48" w14:textId="77777777" w:rsidTr="00097093">
        <w:tc>
          <w:tcPr>
            <w:tcW w:w="4503" w:type="dxa"/>
            <w:shd w:val="clear" w:color="auto" w:fill="D9E2F3" w:themeFill="accent1" w:themeFillTint="33"/>
            <w:vAlign w:val="center"/>
          </w:tcPr>
          <w:p w14:paraId="64929C7B"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1:</w:t>
            </w:r>
          </w:p>
        </w:tc>
        <w:tc>
          <w:tcPr>
            <w:tcW w:w="4848" w:type="dxa"/>
            <w:vAlign w:val="center"/>
          </w:tcPr>
          <w:p w14:paraId="678A071A"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8E77D9B" w14:textId="77777777" w:rsidTr="00097093">
        <w:tc>
          <w:tcPr>
            <w:tcW w:w="4503" w:type="dxa"/>
            <w:shd w:val="clear" w:color="auto" w:fill="D9E2F3" w:themeFill="accent1" w:themeFillTint="33"/>
            <w:vAlign w:val="center"/>
          </w:tcPr>
          <w:p w14:paraId="5CDD0CF8"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27476481" w14:textId="77777777" w:rsidR="00B36D5C" w:rsidRPr="00FB313D" w:rsidRDefault="00B36D5C" w:rsidP="00097093">
            <w:pPr>
              <w:rPr>
                <w:rFonts w:ascii="Corbel" w:hAnsi="Corbel" w:cs="Arial"/>
                <w:bCs/>
                <w:lang w:val="hr-HR"/>
              </w:rPr>
            </w:pPr>
          </w:p>
        </w:tc>
      </w:tr>
      <w:tr w:rsidR="00B36D5C" w:rsidRPr="00FB313D" w14:paraId="5AEBDB11" w14:textId="77777777" w:rsidTr="00097093">
        <w:tc>
          <w:tcPr>
            <w:tcW w:w="4503" w:type="dxa"/>
            <w:shd w:val="clear" w:color="auto" w:fill="D9E2F3" w:themeFill="accent1" w:themeFillTint="33"/>
            <w:vAlign w:val="center"/>
          </w:tcPr>
          <w:p w14:paraId="63CA8DDB"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6CB0EFC9" w14:textId="77777777" w:rsidR="00B36D5C" w:rsidRPr="00FB313D" w:rsidRDefault="00B36D5C" w:rsidP="00097093">
            <w:pPr>
              <w:rPr>
                <w:rFonts w:ascii="Corbel" w:hAnsi="Corbel" w:cs="Arial"/>
                <w:bCs/>
                <w:lang w:val="hr-HR"/>
              </w:rPr>
            </w:pPr>
          </w:p>
        </w:tc>
      </w:tr>
      <w:tr w:rsidR="00B36D5C" w:rsidRPr="00FB313D" w14:paraId="247083D8" w14:textId="77777777" w:rsidTr="00097093">
        <w:tc>
          <w:tcPr>
            <w:tcW w:w="4503" w:type="dxa"/>
            <w:shd w:val="clear" w:color="auto" w:fill="D9E2F3" w:themeFill="accent1" w:themeFillTint="33"/>
            <w:vAlign w:val="center"/>
          </w:tcPr>
          <w:p w14:paraId="25400E7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578C028" w14:textId="77777777" w:rsidR="00B36D5C" w:rsidRPr="00FB313D" w:rsidRDefault="00B36D5C" w:rsidP="00097093">
            <w:pPr>
              <w:rPr>
                <w:rFonts w:ascii="Corbel" w:hAnsi="Corbel" w:cs="Arial"/>
                <w:bCs/>
                <w:lang w:val="hr-HR"/>
              </w:rPr>
            </w:pPr>
          </w:p>
        </w:tc>
      </w:tr>
      <w:tr w:rsidR="00B36D5C" w:rsidRPr="00FB313D" w14:paraId="060995E7" w14:textId="77777777" w:rsidTr="00097093">
        <w:tc>
          <w:tcPr>
            <w:tcW w:w="4503" w:type="dxa"/>
            <w:shd w:val="clear" w:color="auto" w:fill="D9E2F3" w:themeFill="accent1" w:themeFillTint="33"/>
            <w:vAlign w:val="center"/>
          </w:tcPr>
          <w:p w14:paraId="0B7EA99F"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153DFC6D"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57C46F33" w14:textId="77777777" w:rsidTr="00097093">
        <w:tc>
          <w:tcPr>
            <w:tcW w:w="4503" w:type="dxa"/>
            <w:shd w:val="clear" w:color="auto" w:fill="D9E2F3" w:themeFill="accent1" w:themeFillTint="33"/>
            <w:vAlign w:val="center"/>
          </w:tcPr>
          <w:p w14:paraId="38C86A27"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B9D2C96" w14:textId="77777777" w:rsidR="00B36D5C" w:rsidRPr="00FB313D" w:rsidRDefault="00B36D5C" w:rsidP="00097093">
            <w:pPr>
              <w:rPr>
                <w:rFonts w:ascii="Corbel" w:hAnsi="Corbel" w:cs="Arial"/>
                <w:bCs/>
                <w:lang w:val="hr-HR"/>
              </w:rPr>
            </w:pPr>
          </w:p>
        </w:tc>
      </w:tr>
      <w:tr w:rsidR="00B36D5C" w:rsidRPr="00FB313D" w14:paraId="5AEBB2B0" w14:textId="77777777" w:rsidTr="00097093">
        <w:tc>
          <w:tcPr>
            <w:tcW w:w="4503" w:type="dxa"/>
            <w:shd w:val="clear" w:color="auto" w:fill="D9E2F3" w:themeFill="accent1" w:themeFillTint="33"/>
            <w:vAlign w:val="center"/>
          </w:tcPr>
          <w:p w14:paraId="25EAE958" w14:textId="74213B9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4006AB70" w14:textId="77777777" w:rsidR="00B36D5C" w:rsidRPr="00FB313D" w:rsidRDefault="00B36D5C" w:rsidP="00097093">
            <w:pPr>
              <w:rPr>
                <w:rFonts w:ascii="Corbel" w:hAnsi="Corbel" w:cs="Arial"/>
                <w:bCs/>
                <w:lang w:val="hr-HR"/>
              </w:rPr>
            </w:pPr>
          </w:p>
        </w:tc>
      </w:tr>
      <w:tr w:rsidR="00B36D5C" w:rsidRPr="00FB313D" w14:paraId="15387318" w14:textId="77777777" w:rsidTr="00097093">
        <w:tc>
          <w:tcPr>
            <w:tcW w:w="4503" w:type="dxa"/>
            <w:shd w:val="clear" w:color="auto" w:fill="D9E2F3" w:themeFill="accent1" w:themeFillTint="33"/>
            <w:vAlign w:val="center"/>
          </w:tcPr>
          <w:p w14:paraId="1F330353"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3134486" w14:textId="77777777" w:rsidR="00B36D5C" w:rsidRPr="00FB313D" w:rsidRDefault="00B36D5C" w:rsidP="00097093">
            <w:pPr>
              <w:rPr>
                <w:rFonts w:ascii="Corbel" w:hAnsi="Corbel" w:cs="Arial"/>
                <w:bCs/>
                <w:lang w:val="hr-HR"/>
              </w:rPr>
            </w:pPr>
          </w:p>
        </w:tc>
      </w:tr>
      <w:tr w:rsidR="00B36D5C" w:rsidRPr="00FB313D" w14:paraId="0A9F7826" w14:textId="77777777" w:rsidTr="00097093">
        <w:tc>
          <w:tcPr>
            <w:tcW w:w="4503" w:type="dxa"/>
            <w:shd w:val="clear" w:color="auto" w:fill="D9E2F3" w:themeFill="accent1" w:themeFillTint="33"/>
            <w:vAlign w:val="center"/>
          </w:tcPr>
          <w:p w14:paraId="31A40BDB"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1</w:t>
            </w:r>
          </w:p>
        </w:tc>
        <w:tc>
          <w:tcPr>
            <w:tcW w:w="4848" w:type="dxa"/>
            <w:vAlign w:val="center"/>
          </w:tcPr>
          <w:p w14:paraId="7D679A82" w14:textId="77777777" w:rsidR="00B36D5C" w:rsidRPr="00FB313D" w:rsidRDefault="00B36D5C" w:rsidP="00097093">
            <w:pPr>
              <w:rPr>
                <w:rFonts w:ascii="Corbel" w:hAnsi="Corbel" w:cs="Arial"/>
                <w:bCs/>
                <w:lang w:val="hr-HR"/>
              </w:rPr>
            </w:pPr>
          </w:p>
        </w:tc>
      </w:tr>
    </w:tbl>
    <w:p w14:paraId="22D0F44B" w14:textId="77777777" w:rsidR="00B36D5C" w:rsidRPr="00FB313D"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60B4D5AC" w14:textId="77777777" w:rsidTr="00097093">
        <w:tc>
          <w:tcPr>
            <w:tcW w:w="4503" w:type="dxa"/>
            <w:shd w:val="clear" w:color="auto" w:fill="D9E2F3" w:themeFill="accent1" w:themeFillTint="33"/>
            <w:vAlign w:val="center"/>
          </w:tcPr>
          <w:p w14:paraId="45389459"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2:</w:t>
            </w:r>
          </w:p>
        </w:tc>
        <w:tc>
          <w:tcPr>
            <w:tcW w:w="4848" w:type="dxa"/>
            <w:vAlign w:val="center"/>
          </w:tcPr>
          <w:p w14:paraId="269FEF87"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4B431BE" w14:textId="77777777" w:rsidTr="00097093">
        <w:tc>
          <w:tcPr>
            <w:tcW w:w="4503" w:type="dxa"/>
            <w:shd w:val="clear" w:color="auto" w:fill="D9E2F3" w:themeFill="accent1" w:themeFillTint="33"/>
            <w:vAlign w:val="center"/>
          </w:tcPr>
          <w:p w14:paraId="14761A34"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11D7F3E4" w14:textId="77777777" w:rsidR="00B36D5C" w:rsidRPr="00FB313D" w:rsidRDefault="00B36D5C" w:rsidP="00097093">
            <w:pPr>
              <w:rPr>
                <w:rFonts w:ascii="Corbel" w:hAnsi="Corbel" w:cs="Arial"/>
                <w:bCs/>
                <w:lang w:val="hr-HR"/>
              </w:rPr>
            </w:pPr>
          </w:p>
        </w:tc>
      </w:tr>
      <w:tr w:rsidR="00B36D5C" w:rsidRPr="00FB313D" w14:paraId="559CE7C8" w14:textId="77777777" w:rsidTr="00097093">
        <w:tc>
          <w:tcPr>
            <w:tcW w:w="4503" w:type="dxa"/>
            <w:shd w:val="clear" w:color="auto" w:fill="D9E2F3" w:themeFill="accent1" w:themeFillTint="33"/>
            <w:vAlign w:val="center"/>
          </w:tcPr>
          <w:p w14:paraId="2FE51D8A"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03AB16F8" w14:textId="77777777" w:rsidR="00B36D5C" w:rsidRPr="00FB313D" w:rsidRDefault="00B36D5C" w:rsidP="00097093">
            <w:pPr>
              <w:rPr>
                <w:rFonts w:ascii="Corbel" w:hAnsi="Corbel" w:cs="Arial"/>
                <w:bCs/>
                <w:lang w:val="hr-HR"/>
              </w:rPr>
            </w:pPr>
          </w:p>
        </w:tc>
      </w:tr>
      <w:tr w:rsidR="00B36D5C" w:rsidRPr="00FB313D" w14:paraId="78B4A680" w14:textId="77777777" w:rsidTr="00097093">
        <w:tc>
          <w:tcPr>
            <w:tcW w:w="4503" w:type="dxa"/>
            <w:shd w:val="clear" w:color="auto" w:fill="D9E2F3" w:themeFill="accent1" w:themeFillTint="33"/>
            <w:vAlign w:val="center"/>
          </w:tcPr>
          <w:p w14:paraId="7F74CCA1"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3EDB28AF" w14:textId="77777777" w:rsidR="00B36D5C" w:rsidRPr="00FB313D" w:rsidRDefault="00B36D5C" w:rsidP="00097093">
            <w:pPr>
              <w:rPr>
                <w:rFonts w:ascii="Corbel" w:hAnsi="Corbel" w:cs="Arial"/>
                <w:bCs/>
                <w:lang w:val="hr-HR"/>
              </w:rPr>
            </w:pPr>
          </w:p>
        </w:tc>
      </w:tr>
      <w:tr w:rsidR="00B36D5C" w:rsidRPr="00FB313D" w14:paraId="43A1326C" w14:textId="77777777" w:rsidTr="00097093">
        <w:tc>
          <w:tcPr>
            <w:tcW w:w="4503" w:type="dxa"/>
            <w:shd w:val="clear" w:color="auto" w:fill="D9E2F3" w:themeFill="accent1" w:themeFillTint="33"/>
            <w:vAlign w:val="center"/>
          </w:tcPr>
          <w:p w14:paraId="4564700A"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92B0D12"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1F0F1B32" w14:textId="77777777" w:rsidTr="00097093">
        <w:tc>
          <w:tcPr>
            <w:tcW w:w="4503" w:type="dxa"/>
            <w:shd w:val="clear" w:color="auto" w:fill="D9E2F3" w:themeFill="accent1" w:themeFillTint="33"/>
            <w:vAlign w:val="center"/>
          </w:tcPr>
          <w:p w14:paraId="1A182CA2"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2C74FCB3" w14:textId="77777777" w:rsidR="00B36D5C" w:rsidRPr="00FB313D" w:rsidRDefault="00B36D5C" w:rsidP="00097093">
            <w:pPr>
              <w:rPr>
                <w:rFonts w:ascii="Corbel" w:hAnsi="Corbel" w:cs="Arial"/>
                <w:bCs/>
                <w:lang w:val="hr-HR"/>
              </w:rPr>
            </w:pPr>
          </w:p>
        </w:tc>
      </w:tr>
      <w:tr w:rsidR="00B36D5C" w:rsidRPr="00FB313D" w14:paraId="02D4B7A5" w14:textId="77777777" w:rsidTr="00097093">
        <w:tc>
          <w:tcPr>
            <w:tcW w:w="4503" w:type="dxa"/>
            <w:shd w:val="clear" w:color="auto" w:fill="D9E2F3" w:themeFill="accent1" w:themeFillTint="33"/>
            <w:vAlign w:val="center"/>
          </w:tcPr>
          <w:p w14:paraId="21932189" w14:textId="484CCF8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247A4C7A" w14:textId="77777777" w:rsidR="00B36D5C" w:rsidRPr="00FB313D" w:rsidRDefault="00B36D5C" w:rsidP="00097093">
            <w:pPr>
              <w:rPr>
                <w:rFonts w:ascii="Corbel" w:hAnsi="Corbel" w:cs="Arial"/>
                <w:bCs/>
                <w:lang w:val="hr-HR"/>
              </w:rPr>
            </w:pPr>
          </w:p>
        </w:tc>
      </w:tr>
      <w:tr w:rsidR="00B36D5C" w:rsidRPr="00FB313D" w14:paraId="21C0CFC4" w14:textId="77777777" w:rsidTr="00097093">
        <w:tc>
          <w:tcPr>
            <w:tcW w:w="4503" w:type="dxa"/>
            <w:shd w:val="clear" w:color="auto" w:fill="D9E2F3" w:themeFill="accent1" w:themeFillTint="33"/>
            <w:vAlign w:val="center"/>
          </w:tcPr>
          <w:p w14:paraId="3595E7D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2EB2394" w14:textId="77777777" w:rsidR="00B36D5C" w:rsidRPr="00FB313D" w:rsidRDefault="00B36D5C" w:rsidP="00097093">
            <w:pPr>
              <w:rPr>
                <w:rFonts w:ascii="Corbel" w:hAnsi="Corbel" w:cs="Arial"/>
                <w:bCs/>
                <w:lang w:val="hr-HR"/>
              </w:rPr>
            </w:pPr>
          </w:p>
        </w:tc>
      </w:tr>
      <w:tr w:rsidR="00B36D5C" w:rsidRPr="00FB313D" w14:paraId="64DECB35" w14:textId="77777777" w:rsidTr="00097093">
        <w:tc>
          <w:tcPr>
            <w:tcW w:w="4503" w:type="dxa"/>
            <w:shd w:val="clear" w:color="auto" w:fill="D9E2F3" w:themeFill="accent1" w:themeFillTint="33"/>
            <w:vAlign w:val="center"/>
          </w:tcPr>
          <w:p w14:paraId="7CEF545D"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2</w:t>
            </w:r>
          </w:p>
        </w:tc>
        <w:tc>
          <w:tcPr>
            <w:tcW w:w="4848" w:type="dxa"/>
            <w:vAlign w:val="center"/>
          </w:tcPr>
          <w:p w14:paraId="04845C8A" w14:textId="77777777" w:rsidR="00B36D5C" w:rsidRPr="00FB313D" w:rsidRDefault="00B36D5C" w:rsidP="00097093">
            <w:pPr>
              <w:rPr>
                <w:rFonts w:ascii="Corbel" w:hAnsi="Corbel" w:cs="Arial"/>
                <w:bCs/>
                <w:lang w:val="hr-HR"/>
              </w:rPr>
            </w:pPr>
          </w:p>
        </w:tc>
      </w:tr>
    </w:tbl>
    <w:p w14:paraId="5226AF7B" w14:textId="77777777" w:rsidR="00B36D5C" w:rsidRPr="00FB313D" w:rsidRDefault="00B36D5C" w:rsidP="00B36D5C">
      <w:pPr>
        <w:tabs>
          <w:tab w:val="left" w:pos="567"/>
        </w:tabs>
        <w:jc w:val="both"/>
        <w:rPr>
          <w:rFonts w:ascii="Corbel" w:hAnsi="Corbel" w:cs="Arial"/>
          <w:b/>
          <w:bCs/>
        </w:rPr>
      </w:pPr>
    </w:p>
    <w:p w14:paraId="3126EBDC" w14:textId="77777777" w:rsidR="00B36D5C" w:rsidRPr="00FB313D" w:rsidRDefault="00B36D5C" w:rsidP="00B36D5C">
      <w:pPr>
        <w:pStyle w:val="Odlomakpopisa"/>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DE816C" w14:textId="77777777" w:rsidTr="00097093">
        <w:tc>
          <w:tcPr>
            <w:tcW w:w="4503" w:type="dxa"/>
            <w:shd w:val="clear" w:color="auto" w:fill="D9E2F3" w:themeFill="accent1" w:themeFillTint="33"/>
            <w:vAlign w:val="center"/>
          </w:tcPr>
          <w:p w14:paraId="3D331929" w14:textId="4D22008F"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Cijena ponude u HRK</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6C59033F" w14:textId="77777777" w:rsidR="00B36D5C" w:rsidRPr="00FB313D" w:rsidRDefault="00B36D5C" w:rsidP="00097093">
            <w:pPr>
              <w:tabs>
                <w:tab w:val="left" w:pos="567"/>
              </w:tabs>
              <w:jc w:val="both"/>
              <w:rPr>
                <w:rFonts w:ascii="Corbel" w:hAnsi="Corbel" w:cs="Arial"/>
                <w:bCs/>
                <w:lang w:val="hr-HR"/>
              </w:rPr>
            </w:pPr>
          </w:p>
        </w:tc>
      </w:tr>
      <w:tr w:rsidR="00B36D5C" w:rsidRPr="00FB313D" w14:paraId="0BD1CDCA" w14:textId="77777777" w:rsidTr="00097093">
        <w:tc>
          <w:tcPr>
            <w:tcW w:w="4503" w:type="dxa"/>
            <w:shd w:val="clear" w:color="auto" w:fill="D9E2F3" w:themeFill="accent1" w:themeFillTint="33"/>
            <w:vAlign w:val="center"/>
          </w:tcPr>
          <w:p w14:paraId="4C17D7B0" w14:textId="57A0A360"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HRK/EUR</w:t>
            </w:r>
            <w:r w:rsidRPr="00FB313D">
              <w:rPr>
                <w:rFonts w:ascii="Corbel" w:hAnsi="Corbel" w:cs="Arial"/>
                <w:b/>
                <w:bCs/>
                <w:lang w:val="hr-HR"/>
              </w:rPr>
              <w:t xml:space="preserve"> :</w:t>
            </w:r>
          </w:p>
        </w:tc>
        <w:tc>
          <w:tcPr>
            <w:tcW w:w="4819" w:type="dxa"/>
            <w:vAlign w:val="center"/>
          </w:tcPr>
          <w:p w14:paraId="49BA5168" w14:textId="77777777" w:rsidR="00B36D5C" w:rsidRPr="00FB313D" w:rsidRDefault="00B36D5C" w:rsidP="00097093">
            <w:pPr>
              <w:tabs>
                <w:tab w:val="left" w:pos="567"/>
              </w:tabs>
              <w:jc w:val="both"/>
              <w:rPr>
                <w:rFonts w:ascii="Corbel" w:hAnsi="Corbel" w:cs="Arial"/>
                <w:bCs/>
                <w:lang w:val="hr-HR"/>
              </w:rPr>
            </w:pPr>
          </w:p>
        </w:tc>
      </w:tr>
      <w:tr w:rsidR="00B36D5C" w:rsidRPr="00FB313D" w14:paraId="43A9BA8F" w14:textId="77777777" w:rsidTr="00097093">
        <w:tc>
          <w:tcPr>
            <w:tcW w:w="4503" w:type="dxa"/>
            <w:shd w:val="clear" w:color="auto" w:fill="D9E2F3" w:themeFill="accent1" w:themeFillTint="33"/>
            <w:vAlign w:val="center"/>
          </w:tcPr>
          <w:p w14:paraId="0AD06B0B" w14:textId="0CB8CA22"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Cijena ponude u HRK</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78A7425C" w14:textId="77777777" w:rsidR="00B36D5C" w:rsidRPr="00FB313D" w:rsidRDefault="00B36D5C" w:rsidP="00097093">
            <w:pPr>
              <w:tabs>
                <w:tab w:val="left" w:pos="567"/>
              </w:tabs>
              <w:jc w:val="both"/>
              <w:rPr>
                <w:rFonts w:ascii="Corbel" w:hAnsi="Corbel" w:cs="Arial"/>
                <w:bCs/>
                <w:lang w:val="hr-HR"/>
              </w:rPr>
            </w:pPr>
          </w:p>
        </w:tc>
      </w:tr>
      <w:tr w:rsidR="00B36D5C" w:rsidRPr="00FB313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B313D" w:rsidRDefault="00B36D5C" w:rsidP="00097093">
            <w:pPr>
              <w:tabs>
                <w:tab w:val="left" w:pos="567"/>
              </w:tabs>
              <w:jc w:val="both"/>
              <w:rPr>
                <w:rFonts w:ascii="Corbel" w:hAnsi="Corbel" w:cs="Arial"/>
                <w:bCs/>
                <w:lang w:val="hr-HR"/>
              </w:rPr>
            </w:pPr>
            <w:r w:rsidRPr="00FB313D">
              <w:rPr>
                <w:rFonts w:ascii="Corbel" w:hAnsi="Corbel" w:cs="Arial"/>
                <w:bCs/>
                <w:lang w:val="hr-HR"/>
              </w:rPr>
              <w:t xml:space="preserve"> </w:t>
            </w:r>
          </w:p>
        </w:tc>
      </w:tr>
    </w:tbl>
    <w:p w14:paraId="54353914" w14:textId="77777777" w:rsidR="00B36D5C" w:rsidRPr="00FB313D" w:rsidRDefault="00B36D5C" w:rsidP="00B36D5C">
      <w:pPr>
        <w:tabs>
          <w:tab w:val="left" w:pos="567"/>
        </w:tabs>
        <w:jc w:val="both"/>
        <w:rPr>
          <w:rFonts w:ascii="Corbel" w:hAnsi="Corbel" w:cs="Arial"/>
          <w:b/>
          <w:bCs/>
          <w:lang w:val="hr-HR"/>
        </w:rPr>
      </w:pPr>
    </w:p>
    <w:p w14:paraId="18DB9F31" w14:textId="6534BD3B" w:rsidR="00B36D5C" w:rsidRPr="00FB313D" w:rsidRDefault="00B324D3" w:rsidP="00B36D5C">
      <w:pPr>
        <w:pStyle w:val="Odlomakpopisa"/>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B4885C" w14:textId="77777777" w:rsidTr="00097093">
        <w:tc>
          <w:tcPr>
            <w:tcW w:w="4503" w:type="dxa"/>
            <w:shd w:val="clear" w:color="auto" w:fill="D9E2F3" w:themeFill="accent1" w:themeFillTint="33"/>
            <w:vAlign w:val="center"/>
          </w:tcPr>
          <w:p w14:paraId="3C76D5FF"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35FC5E25" w14:textId="76E7FF95" w:rsidR="00B36D5C" w:rsidRPr="00FB313D" w:rsidRDefault="00D613C9" w:rsidP="00097093">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733BFC19" w14:textId="77777777" w:rsidTr="00097093">
        <w:tc>
          <w:tcPr>
            <w:tcW w:w="4503" w:type="dxa"/>
            <w:shd w:val="clear" w:color="auto" w:fill="D9E2F3" w:themeFill="accent1" w:themeFillTint="33"/>
            <w:vAlign w:val="center"/>
          </w:tcPr>
          <w:p w14:paraId="01DFFFE0" w14:textId="20617436" w:rsidR="00B36D5C" w:rsidRPr="00FB313D" w:rsidRDefault="00B36D5C" w:rsidP="00B324D3">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967EEAC" w14:textId="77C24E92" w:rsidR="00B36D5C" w:rsidRPr="00FB313D" w:rsidRDefault="00B36D5C" w:rsidP="00097093">
            <w:pPr>
              <w:tabs>
                <w:tab w:val="left" w:pos="567"/>
              </w:tabs>
              <w:jc w:val="both"/>
              <w:rPr>
                <w:rFonts w:ascii="Corbel" w:hAnsi="Corbel" w:cs="Arial"/>
                <w:b/>
                <w:bCs/>
                <w:lang w:val="hr-HR"/>
              </w:rPr>
            </w:pPr>
          </w:p>
        </w:tc>
      </w:tr>
    </w:tbl>
    <w:p w14:paraId="5F434415" w14:textId="77777777" w:rsidR="00B36D5C" w:rsidRPr="00FB313D" w:rsidRDefault="00B36D5C" w:rsidP="00B36D5C">
      <w:pPr>
        <w:tabs>
          <w:tab w:val="left" w:pos="567"/>
        </w:tabs>
        <w:jc w:val="both"/>
        <w:rPr>
          <w:rFonts w:ascii="Corbel" w:hAnsi="Corbel" w:cs="Arial"/>
          <w:b/>
          <w:bCs/>
          <w:lang w:val="hr-HR"/>
        </w:rPr>
      </w:pPr>
    </w:p>
    <w:p w14:paraId="4912FD5C" w14:textId="77777777" w:rsidR="002F41D2" w:rsidRPr="00FB313D" w:rsidRDefault="002F41D2" w:rsidP="002F41D2">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Pr>
          <w:rFonts w:ascii="Corbel" w:hAnsi="Corbel" w:cs="Arial"/>
          <w:b/>
          <w:bCs/>
          <w:lang w:val="hr-HR"/>
        </w:rPr>
        <w:t>Poziv na dostavu ponuda</w:t>
      </w:r>
      <w:r w:rsidRPr="00FB313D">
        <w:rPr>
          <w:rFonts w:ascii="Corbel" w:hAnsi="Corbel" w:cs="Arial"/>
          <w:b/>
          <w:bCs/>
          <w:lang w:val="hr-HR"/>
        </w:rPr>
        <w:t xml:space="preserve"> i sve uvjete te da </w:t>
      </w:r>
      <w:r>
        <w:rPr>
          <w:rFonts w:ascii="Corbel" w:hAnsi="Corbel" w:cs="Arial"/>
          <w:b/>
          <w:bCs/>
          <w:lang w:val="hr-HR"/>
        </w:rPr>
        <w:t>je</w:t>
      </w:r>
      <w:r w:rsidRPr="00FB313D">
        <w:rPr>
          <w:rFonts w:ascii="Corbel" w:hAnsi="Corbel" w:cs="Arial"/>
          <w:b/>
          <w:bCs/>
          <w:lang w:val="hr-HR"/>
        </w:rPr>
        <w:t xml:space="preserve"> ponud</w:t>
      </w:r>
      <w:r>
        <w:rPr>
          <w:rFonts w:ascii="Corbel" w:hAnsi="Corbel" w:cs="Arial"/>
          <w:b/>
          <w:bCs/>
          <w:lang w:val="hr-HR"/>
        </w:rPr>
        <w:t>a u skladu s</w:t>
      </w:r>
      <w:r w:rsidRPr="00FB313D">
        <w:rPr>
          <w:rFonts w:ascii="Corbel" w:hAnsi="Corbel" w:cs="Arial"/>
          <w:b/>
          <w:bCs/>
          <w:lang w:val="hr-HR"/>
        </w:rPr>
        <w:t xml:space="preserve"> tehničk</w:t>
      </w:r>
      <w:r>
        <w:rPr>
          <w:rFonts w:ascii="Corbel" w:hAnsi="Corbel" w:cs="Arial"/>
          <w:b/>
          <w:bCs/>
          <w:lang w:val="hr-HR"/>
        </w:rPr>
        <w:t>im</w:t>
      </w:r>
      <w:r w:rsidRPr="00FB313D">
        <w:rPr>
          <w:rFonts w:ascii="Corbel" w:hAnsi="Corbel" w:cs="Arial"/>
          <w:b/>
          <w:bCs/>
          <w:lang w:val="hr-HR"/>
        </w:rPr>
        <w:t xml:space="preserve"> specifikacij</w:t>
      </w:r>
      <w:r>
        <w:rPr>
          <w:rFonts w:ascii="Corbel" w:hAnsi="Corbel" w:cs="Arial"/>
          <w:b/>
          <w:bCs/>
          <w:lang w:val="hr-HR"/>
        </w:rPr>
        <w:t xml:space="preserve">ama i svim </w:t>
      </w:r>
      <w:r w:rsidRPr="00FB313D">
        <w:rPr>
          <w:rFonts w:ascii="Corbel" w:hAnsi="Corbel" w:cs="Arial"/>
          <w:b/>
          <w:bCs/>
          <w:lang w:val="hr-HR"/>
        </w:rPr>
        <w:t xml:space="preserve">odredbama </w:t>
      </w:r>
      <w:r>
        <w:rPr>
          <w:rFonts w:ascii="Corbel" w:hAnsi="Corbel" w:cs="Arial"/>
          <w:b/>
          <w:bCs/>
          <w:lang w:val="hr-HR"/>
        </w:rPr>
        <w:t>Poziva na dostavu ponuda</w:t>
      </w:r>
      <w:r w:rsidRPr="00FB313D">
        <w:rPr>
          <w:rFonts w:ascii="Corbel" w:hAnsi="Corbel" w:cs="Arial"/>
          <w:b/>
          <w:bCs/>
          <w:lang w:val="hr-HR"/>
        </w:rPr>
        <w:t>.</w:t>
      </w:r>
    </w:p>
    <w:p w14:paraId="0087D760" w14:textId="77777777" w:rsidR="00B36D5C" w:rsidRPr="00FB313D" w:rsidRDefault="00B36D5C" w:rsidP="00B36D5C">
      <w:pPr>
        <w:tabs>
          <w:tab w:val="left" w:pos="567"/>
        </w:tabs>
        <w:jc w:val="both"/>
        <w:rPr>
          <w:rFonts w:ascii="Corbel" w:hAnsi="Corbel" w:cs="Arial"/>
          <w:b/>
          <w:bCs/>
          <w:lang w:val="hr-HR"/>
        </w:rPr>
      </w:pPr>
    </w:p>
    <w:p w14:paraId="765E20B7" w14:textId="3AEB1329"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E95D57" w:rsidRPr="00FB313D">
        <w:rPr>
          <w:rFonts w:ascii="Corbel" w:hAnsi="Corbel" w:cs="Arial"/>
          <w:bCs/>
          <w:lang w:val="hr-HR"/>
        </w:rPr>
        <w:t>2</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19F815"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434EF65A"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474DA16D" w14:textId="77777777" w:rsidR="00B36D5C" w:rsidRPr="00FB313D" w:rsidRDefault="00B36D5C" w:rsidP="00B36D5C">
      <w:pPr>
        <w:tabs>
          <w:tab w:val="left" w:pos="567"/>
        </w:tabs>
        <w:jc w:val="right"/>
        <w:rPr>
          <w:rFonts w:ascii="Corbel" w:hAnsi="Corbel" w:cs="Arial"/>
          <w:bCs/>
          <w:lang w:val="hr-HR"/>
        </w:rPr>
      </w:pPr>
    </w:p>
    <w:p w14:paraId="1070EEF6" w14:textId="77777777" w:rsidR="002F41D2"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w:t>
      </w:r>
      <w:r w:rsidRPr="00FB313D">
        <w:rPr>
          <w:rFonts w:ascii="Corbel" w:hAnsi="Corbel" w:cs="Arial"/>
          <w:bCs/>
          <w:lang w:val="hr-HR"/>
        </w:rPr>
        <w:tab/>
        <w:t xml:space="preserve">    </w:t>
      </w:r>
    </w:p>
    <w:p w14:paraId="0836BE6C" w14:textId="28FEAA3A" w:rsidR="002F41D2" w:rsidRDefault="00B36D5C" w:rsidP="00B36D5C">
      <w:pPr>
        <w:tabs>
          <w:tab w:val="left" w:pos="567"/>
        </w:tabs>
        <w:jc w:val="right"/>
        <w:rPr>
          <w:rFonts w:ascii="Corbel" w:hAnsi="Corbel" w:cs="Arial"/>
          <w:bCs/>
          <w:lang w:val="hr-HR"/>
        </w:rPr>
      </w:pPr>
      <w:r w:rsidRPr="00FB313D">
        <w:rPr>
          <w:rFonts w:ascii="Corbel" w:hAnsi="Corbel" w:cs="Arial"/>
          <w:bCs/>
          <w:lang w:val="hr-HR"/>
        </w:rPr>
        <w:t xml:space="preserve">         (potpis osobe ovlaštene za zastupanje gospodarskog subjekta)</w:t>
      </w:r>
    </w:p>
    <w:p w14:paraId="4CD54E7B" w14:textId="77777777" w:rsidR="002F41D2" w:rsidRDefault="002F41D2">
      <w:pPr>
        <w:widowControl/>
        <w:autoSpaceDE/>
        <w:autoSpaceDN/>
        <w:spacing w:after="160" w:line="259" w:lineRule="auto"/>
        <w:rPr>
          <w:rFonts w:ascii="Corbel" w:hAnsi="Corbel" w:cs="Arial"/>
          <w:bCs/>
          <w:lang w:val="hr-HR"/>
        </w:rPr>
      </w:pPr>
      <w:r>
        <w:rPr>
          <w:rFonts w:ascii="Corbel" w:hAnsi="Corbel" w:cs="Arial"/>
          <w:bCs/>
          <w:lang w:val="hr-HR"/>
        </w:rPr>
        <w:br w:type="page"/>
      </w:r>
    </w:p>
    <w:p w14:paraId="5FA3E692" w14:textId="16E8F61B" w:rsidR="00B36D5C" w:rsidRPr="00A80148"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1C</w:t>
      </w:r>
      <w:r w:rsidRPr="00A80148">
        <w:rPr>
          <w:rFonts w:ascii="Corbel" w:hAnsi="Corbel" w:cs="Arial"/>
          <w:color w:val="FFFFFF" w:themeColor="background1"/>
          <w:sz w:val="24"/>
          <w:szCs w:val="24"/>
          <w:lang w:val="hr-HR"/>
        </w:rPr>
        <w:t xml:space="preserve"> </w:t>
      </w:r>
      <w:r w:rsidR="00F32CB4">
        <w:rPr>
          <w:rFonts w:ascii="Corbel" w:hAnsi="Corbel" w:cs="Arial"/>
          <w:color w:val="FFFFFF" w:themeColor="background1"/>
          <w:sz w:val="24"/>
          <w:szCs w:val="24"/>
          <w:lang w:val="hr-HR"/>
        </w:rPr>
        <w:t>– PODATCI O PODIZVODITELJIMA</w:t>
      </w:r>
    </w:p>
    <w:p w14:paraId="1EE90441" w14:textId="77777777" w:rsidR="00B36D5C" w:rsidRPr="00FB313D" w:rsidRDefault="00B36D5C" w:rsidP="00B36D5C">
      <w:pPr>
        <w:pStyle w:val="Odlomakpopisa"/>
        <w:widowControl/>
        <w:numPr>
          <w:ilvl w:val="0"/>
          <w:numId w:val="17"/>
        </w:numPr>
        <w:autoSpaceDE/>
        <w:autoSpaceDN/>
        <w:spacing w:line="259" w:lineRule="auto"/>
        <w:contextualSpacing/>
        <w:rPr>
          <w:rFonts w:ascii="Corbel" w:hAnsi="Corbel" w:cs="Arial"/>
          <w:b/>
          <w:bCs/>
          <w:lang w:val="hr-HR"/>
        </w:rPr>
      </w:pPr>
      <w:r w:rsidRPr="00FB313D">
        <w:rPr>
          <w:rFonts w:ascii="Corbel" w:hAnsi="Corbel" w:cs="Arial"/>
          <w:b/>
          <w:bCs/>
          <w:lang w:val="hr-HR"/>
        </w:rPr>
        <w:t>Osnovni podaci 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7212B989" w14:textId="77777777" w:rsidTr="00097093">
        <w:tc>
          <w:tcPr>
            <w:tcW w:w="4503" w:type="dxa"/>
            <w:shd w:val="clear" w:color="auto" w:fill="D9E2F3" w:themeFill="accent1" w:themeFillTint="33"/>
            <w:vAlign w:val="center"/>
          </w:tcPr>
          <w:p w14:paraId="6C550023" w14:textId="77777777" w:rsidR="00B36D5C" w:rsidRPr="00FB313D" w:rsidRDefault="00B36D5C" w:rsidP="00097093">
            <w:pPr>
              <w:rPr>
                <w:rFonts w:ascii="Corbel" w:hAnsi="Corbel" w:cs="Arial"/>
                <w:b/>
                <w:bCs/>
                <w:lang w:val="hr-HR"/>
              </w:rPr>
            </w:pPr>
            <w:r w:rsidRPr="00FB313D">
              <w:rPr>
                <w:rFonts w:ascii="Corbel" w:hAnsi="Corbel" w:cs="Arial"/>
                <w:b/>
                <w:bCs/>
                <w:lang w:val="hr-HR"/>
              </w:rPr>
              <w:t>Podizvoditelj:</w:t>
            </w:r>
          </w:p>
        </w:tc>
        <w:tc>
          <w:tcPr>
            <w:tcW w:w="4848" w:type="dxa"/>
            <w:vAlign w:val="center"/>
          </w:tcPr>
          <w:p w14:paraId="13F32658"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8595878" w14:textId="77777777" w:rsidTr="00097093">
        <w:tc>
          <w:tcPr>
            <w:tcW w:w="4503" w:type="dxa"/>
            <w:shd w:val="clear" w:color="auto" w:fill="D9E2F3" w:themeFill="accent1" w:themeFillTint="33"/>
            <w:vAlign w:val="center"/>
          </w:tcPr>
          <w:p w14:paraId="5364A61E"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5745B5B9" w14:textId="77777777" w:rsidR="00B36D5C" w:rsidRPr="00FB313D" w:rsidRDefault="00B36D5C" w:rsidP="00097093">
            <w:pPr>
              <w:rPr>
                <w:rFonts w:ascii="Corbel" w:hAnsi="Corbel" w:cs="Arial"/>
                <w:bCs/>
                <w:lang w:val="hr-HR"/>
              </w:rPr>
            </w:pPr>
          </w:p>
        </w:tc>
      </w:tr>
      <w:tr w:rsidR="00B36D5C" w:rsidRPr="00FB313D" w14:paraId="020FBBCD" w14:textId="77777777" w:rsidTr="00097093">
        <w:tc>
          <w:tcPr>
            <w:tcW w:w="4503" w:type="dxa"/>
            <w:shd w:val="clear" w:color="auto" w:fill="D9E2F3" w:themeFill="accent1" w:themeFillTint="33"/>
            <w:vAlign w:val="center"/>
          </w:tcPr>
          <w:p w14:paraId="06A3BA68"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5232CDD8" w14:textId="77777777" w:rsidR="00B36D5C" w:rsidRPr="00FB313D" w:rsidRDefault="00B36D5C" w:rsidP="00097093">
            <w:pPr>
              <w:rPr>
                <w:rFonts w:ascii="Corbel" w:hAnsi="Corbel" w:cs="Arial"/>
                <w:bCs/>
                <w:lang w:val="hr-HR"/>
              </w:rPr>
            </w:pPr>
          </w:p>
        </w:tc>
      </w:tr>
      <w:tr w:rsidR="00B36D5C" w:rsidRPr="00FB313D" w14:paraId="48DA5D88" w14:textId="77777777" w:rsidTr="00097093">
        <w:tc>
          <w:tcPr>
            <w:tcW w:w="4503" w:type="dxa"/>
            <w:shd w:val="clear" w:color="auto" w:fill="D9E2F3" w:themeFill="accent1" w:themeFillTint="33"/>
            <w:vAlign w:val="center"/>
          </w:tcPr>
          <w:p w14:paraId="30A46344"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D80FF99" w14:textId="77777777" w:rsidR="00B36D5C" w:rsidRPr="00FB313D" w:rsidRDefault="00B36D5C" w:rsidP="00097093">
            <w:pPr>
              <w:rPr>
                <w:rFonts w:ascii="Corbel" w:hAnsi="Corbel" w:cs="Arial"/>
                <w:bCs/>
                <w:lang w:val="hr-HR"/>
              </w:rPr>
            </w:pPr>
          </w:p>
        </w:tc>
      </w:tr>
      <w:tr w:rsidR="00B36D5C" w:rsidRPr="00FB313D" w14:paraId="7553CCE8" w14:textId="77777777" w:rsidTr="00097093">
        <w:tc>
          <w:tcPr>
            <w:tcW w:w="4503" w:type="dxa"/>
            <w:shd w:val="clear" w:color="auto" w:fill="D9E2F3" w:themeFill="accent1" w:themeFillTint="33"/>
            <w:vAlign w:val="center"/>
          </w:tcPr>
          <w:p w14:paraId="7C431926"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528B27A"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6B16626D" w14:textId="77777777" w:rsidTr="00097093">
        <w:tc>
          <w:tcPr>
            <w:tcW w:w="4503" w:type="dxa"/>
            <w:shd w:val="clear" w:color="auto" w:fill="D9E2F3" w:themeFill="accent1" w:themeFillTint="33"/>
            <w:vAlign w:val="center"/>
          </w:tcPr>
          <w:p w14:paraId="2AE8D146"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40B140F9" w14:textId="77777777" w:rsidR="00B36D5C" w:rsidRPr="00FB313D" w:rsidRDefault="00B36D5C" w:rsidP="00097093">
            <w:pPr>
              <w:rPr>
                <w:rFonts w:ascii="Corbel" w:hAnsi="Corbel" w:cs="Arial"/>
                <w:bCs/>
                <w:lang w:val="hr-HR"/>
              </w:rPr>
            </w:pPr>
          </w:p>
        </w:tc>
      </w:tr>
      <w:tr w:rsidR="00B36D5C" w:rsidRPr="00FB313D" w14:paraId="4302A9AA" w14:textId="77777777" w:rsidTr="00097093">
        <w:tc>
          <w:tcPr>
            <w:tcW w:w="4503" w:type="dxa"/>
            <w:shd w:val="clear" w:color="auto" w:fill="D9E2F3" w:themeFill="accent1" w:themeFillTint="33"/>
            <w:vAlign w:val="center"/>
          </w:tcPr>
          <w:p w14:paraId="54CAE4DC" w14:textId="38E61321"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06BAB01B" w14:textId="77777777" w:rsidR="00B36D5C" w:rsidRPr="00FB313D" w:rsidRDefault="00B36D5C" w:rsidP="00097093">
            <w:pPr>
              <w:rPr>
                <w:rFonts w:ascii="Corbel" w:hAnsi="Corbel" w:cs="Arial"/>
                <w:bCs/>
                <w:lang w:val="hr-HR"/>
              </w:rPr>
            </w:pPr>
          </w:p>
        </w:tc>
      </w:tr>
      <w:tr w:rsidR="00B36D5C" w:rsidRPr="00FB313D" w14:paraId="2BFB30D2" w14:textId="77777777" w:rsidTr="00097093">
        <w:tc>
          <w:tcPr>
            <w:tcW w:w="4503" w:type="dxa"/>
            <w:shd w:val="clear" w:color="auto" w:fill="D9E2F3" w:themeFill="accent1" w:themeFillTint="33"/>
            <w:vAlign w:val="center"/>
          </w:tcPr>
          <w:p w14:paraId="5833BEE4"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42F0C64" w14:textId="77777777" w:rsidR="00B36D5C" w:rsidRPr="00FB313D" w:rsidRDefault="00B36D5C" w:rsidP="00097093">
            <w:pPr>
              <w:rPr>
                <w:rFonts w:ascii="Corbel" w:hAnsi="Corbel" w:cs="Arial"/>
                <w:bCs/>
                <w:lang w:val="hr-HR"/>
              </w:rPr>
            </w:pPr>
          </w:p>
        </w:tc>
      </w:tr>
      <w:tr w:rsidR="00B36D5C" w:rsidRPr="00FB313D" w14:paraId="135A2ACB" w14:textId="77777777" w:rsidTr="00097093">
        <w:tc>
          <w:tcPr>
            <w:tcW w:w="4503" w:type="dxa"/>
            <w:shd w:val="clear" w:color="auto" w:fill="D9E2F3" w:themeFill="accent1" w:themeFillTint="33"/>
            <w:vAlign w:val="center"/>
          </w:tcPr>
          <w:p w14:paraId="5E8CAF9F"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podizvoditelj:</w:t>
            </w:r>
          </w:p>
        </w:tc>
        <w:tc>
          <w:tcPr>
            <w:tcW w:w="4848" w:type="dxa"/>
            <w:vAlign w:val="center"/>
          </w:tcPr>
          <w:p w14:paraId="563A3D9A" w14:textId="77777777" w:rsidR="00B36D5C" w:rsidRPr="00FB313D" w:rsidRDefault="00B36D5C" w:rsidP="00097093">
            <w:pPr>
              <w:rPr>
                <w:rFonts w:ascii="Corbel" w:hAnsi="Corbel" w:cs="Arial"/>
                <w:bCs/>
                <w:lang w:val="hr-HR"/>
              </w:rPr>
            </w:pPr>
          </w:p>
        </w:tc>
      </w:tr>
    </w:tbl>
    <w:p w14:paraId="2B6C6765"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117A6502" w14:textId="411C9ACB"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E95D57" w:rsidRPr="00FB313D">
        <w:rPr>
          <w:rFonts w:ascii="Corbel" w:hAnsi="Corbel" w:cs="Arial"/>
          <w:bCs/>
          <w:lang w:val="hr-HR"/>
        </w:rPr>
        <w:t>2</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F81BDA5" w14:textId="77777777" w:rsidR="00B36D5C" w:rsidRPr="00FB313D" w:rsidRDefault="00B36D5C" w:rsidP="00B36D5C">
      <w:pPr>
        <w:tabs>
          <w:tab w:val="left" w:pos="567"/>
        </w:tabs>
        <w:rPr>
          <w:rFonts w:ascii="Corbel" w:hAnsi="Corbel" w:cs="Arial"/>
          <w:bCs/>
          <w:lang w:val="hr-HR"/>
        </w:rPr>
      </w:pPr>
    </w:p>
    <w:p w14:paraId="4F551418" w14:textId="77777777" w:rsidR="00B36D5C" w:rsidRPr="00FB313D" w:rsidRDefault="00B36D5C" w:rsidP="00B36D5C">
      <w:pPr>
        <w:tabs>
          <w:tab w:val="left" w:pos="567"/>
        </w:tabs>
        <w:rPr>
          <w:rFonts w:ascii="Corbel" w:hAnsi="Corbel" w:cs="Arial"/>
          <w:bCs/>
          <w:lang w:val="hr-HR"/>
        </w:rPr>
      </w:pPr>
    </w:p>
    <w:p w14:paraId="0DF0BC8E"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77E5346"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744D8D67" w14:textId="77777777" w:rsidR="00B36D5C" w:rsidRPr="00FB313D" w:rsidRDefault="00B36D5C" w:rsidP="00B36D5C">
      <w:pPr>
        <w:tabs>
          <w:tab w:val="left" w:pos="567"/>
        </w:tabs>
        <w:jc w:val="right"/>
        <w:rPr>
          <w:rFonts w:ascii="Corbel" w:hAnsi="Corbel" w:cs="Arial"/>
          <w:bCs/>
          <w:lang w:val="hr-HR"/>
        </w:rPr>
      </w:pPr>
    </w:p>
    <w:p w14:paraId="5E36949D"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6EF02FF6" w14:textId="25AD019A"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F6CE3E9" w14:textId="324F4419" w:rsidR="004F2D0E" w:rsidRDefault="004F2D0E">
      <w:pPr>
        <w:widowControl/>
        <w:autoSpaceDE/>
        <w:autoSpaceDN/>
        <w:spacing w:after="160" w:line="259" w:lineRule="auto"/>
        <w:rPr>
          <w:rFonts w:ascii="Corbel" w:hAnsi="Corbel" w:cs="Arial"/>
          <w:b/>
          <w:sz w:val="24"/>
          <w:szCs w:val="24"/>
          <w:u w:val="single"/>
          <w:lang w:val="hr-HR"/>
        </w:rPr>
      </w:pPr>
      <w:r>
        <w:rPr>
          <w:rFonts w:ascii="Corbel" w:hAnsi="Corbel" w:cs="Arial"/>
          <w:b/>
          <w:sz w:val="24"/>
          <w:szCs w:val="24"/>
          <w:u w:val="single"/>
          <w:lang w:val="hr-HR"/>
        </w:rPr>
        <w:br w:type="page"/>
      </w:r>
    </w:p>
    <w:p w14:paraId="0C191F00" w14:textId="11B5ECAD" w:rsidR="00B36D5C" w:rsidRPr="003D7C3B"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3D7C3B">
        <w:rPr>
          <w:rFonts w:ascii="Corbel" w:hAnsi="Corbel" w:cs="Arial"/>
          <w:b/>
          <w:color w:val="FFFFFF" w:themeColor="background1"/>
          <w:sz w:val="24"/>
          <w:szCs w:val="24"/>
          <w:lang w:val="hr-HR"/>
        </w:rPr>
        <w:lastRenderedPageBreak/>
        <w:t>PRILOG 2</w:t>
      </w:r>
      <w:r w:rsidRP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IZJAVA PONUDITELJA / ČLANA ZAJEDNICE PONUDITELJA</w:t>
      </w:r>
      <w:r w:rsid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PODIZVODITELJA</w:t>
      </w:r>
      <w:r w:rsidR="003D7C3B">
        <w:rPr>
          <w:rStyle w:val="Referencafusnote"/>
          <w:rFonts w:ascii="Corbel" w:hAnsi="Corbel" w:cs="Arial"/>
          <w:color w:val="FFFFFF" w:themeColor="background1"/>
          <w:sz w:val="24"/>
          <w:szCs w:val="24"/>
          <w:lang w:val="hr-HR"/>
        </w:rPr>
        <w:footnoteReference w:id="2"/>
      </w:r>
    </w:p>
    <w:p w14:paraId="202210D6" w14:textId="39680466" w:rsidR="00B36D5C" w:rsidRPr="00FB313D" w:rsidRDefault="00B36D5C" w:rsidP="00840519">
      <w:pPr>
        <w:tabs>
          <w:tab w:val="left" w:pos="567"/>
        </w:tabs>
        <w:ind w:right="-709"/>
        <w:jc w:val="both"/>
        <w:rPr>
          <w:rFonts w:ascii="Corbel" w:hAnsi="Corbel" w:cs="Arial"/>
          <w:bCs/>
          <w:lang w:val="hr-HR"/>
        </w:rPr>
      </w:pPr>
      <w:r w:rsidRPr="00FB313D">
        <w:rPr>
          <w:rFonts w:ascii="Corbel" w:hAnsi="Corbel" w:cs="Arial"/>
          <w:bCs/>
          <w:lang w:val="hr-HR"/>
        </w:rPr>
        <w:t>Radi dokazivanja</w:t>
      </w:r>
      <w:r w:rsidR="00B96A71" w:rsidRPr="00FB313D">
        <w:rPr>
          <w:rStyle w:val="Referencafusnote"/>
          <w:rFonts w:ascii="Corbel" w:hAnsi="Corbel" w:cs="Arial"/>
          <w:bCs/>
          <w:lang w:val="hr-HR"/>
        </w:rPr>
        <w:footnoteReference w:id="3"/>
      </w:r>
      <w:r w:rsidRPr="00FB313D">
        <w:rPr>
          <w:rFonts w:ascii="Corbel" w:hAnsi="Corbel" w:cs="Arial"/>
          <w:bCs/>
          <w:lang w:val="hr-HR"/>
        </w:rPr>
        <w:t>:</w:t>
      </w:r>
    </w:p>
    <w:p w14:paraId="55ECA3D4" w14:textId="77777777" w:rsidR="00B36D5C" w:rsidRPr="00FB313D" w:rsidRDefault="00B36D5C" w:rsidP="00B36D5C">
      <w:pPr>
        <w:pStyle w:val="Odlomakpopisa"/>
        <w:numPr>
          <w:ilvl w:val="0"/>
          <w:numId w:val="18"/>
        </w:numPr>
        <w:tabs>
          <w:tab w:val="left" w:pos="567"/>
        </w:tabs>
        <w:jc w:val="both"/>
        <w:rPr>
          <w:rFonts w:ascii="Corbel" w:hAnsi="Corbel" w:cs="Arial"/>
          <w:bCs/>
          <w:lang w:val="hr-HR"/>
        </w:rPr>
      </w:pPr>
      <w:r w:rsidRPr="00FB313D">
        <w:rPr>
          <w:rFonts w:ascii="Corbel" w:hAnsi="Corbel" w:cs="Arial"/>
          <w:bCs/>
          <w:lang w:val="hr-HR"/>
        </w:rPr>
        <w:t>Nepostojanja razloga za isključenje,</w:t>
      </w:r>
    </w:p>
    <w:p w14:paraId="7255DDCB" w14:textId="1DA9A834" w:rsidR="00B36D5C" w:rsidRDefault="00B36D5C" w:rsidP="00B36D5C">
      <w:pPr>
        <w:pStyle w:val="Odlomakpopisa"/>
        <w:numPr>
          <w:ilvl w:val="0"/>
          <w:numId w:val="18"/>
        </w:numPr>
        <w:tabs>
          <w:tab w:val="left" w:pos="567"/>
        </w:tabs>
        <w:jc w:val="both"/>
        <w:rPr>
          <w:rFonts w:ascii="Corbel" w:hAnsi="Corbel" w:cs="Arial"/>
          <w:bCs/>
          <w:lang w:val="hr-HR"/>
        </w:rPr>
      </w:pPr>
      <w:r w:rsidRPr="00FB313D">
        <w:rPr>
          <w:rFonts w:ascii="Corbel" w:hAnsi="Corbel" w:cs="Arial"/>
          <w:bCs/>
          <w:lang w:val="hr-HR"/>
        </w:rPr>
        <w:t>Pravne i poslovne sposobnosti</w:t>
      </w:r>
      <w:r w:rsidR="00F72A18">
        <w:rPr>
          <w:rFonts w:ascii="Corbel" w:hAnsi="Corbel" w:cs="Arial"/>
          <w:bCs/>
          <w:lang w:val="hr-HR"/>
        </w:rPr>
        <w:t xml:space="preserve">, </w:t>
      </w:r>
      <w:r w:rsidR="00F72A18" w:rsidRPr="00F72A18">
        <w:rPr>
          <w:rFonts w:ascii="Corbel" w:hAnsi="Corbel" w:cs="Arial"/>
          <w:bCs/>
          <w:lang w:val="hr-HR"/>
        </w:rPr>
        <w:t>ovim putem dajem</w:t>
      </w:r>
    </w:p>
    <w:p w14:paraId="10A6A218" w14:textId="63A525F8" w:rsidR="00FE6B1F" w:rsidRDefault="00FE6B1F" w:rsidP="00FE6B1F">
      <w:pPr>
        <w:pStyle w:val="Odlomakpopisa"/>
        <w:tabs>
          <w:tab w:val="left" w:pos="567"/>
        </w:tabs>
        <w:ind w:left="720" w:firstLine="0"/>
        <w:jc w:val="both"/>
        <w:rPr>
          <w:rFonts w:ascii="Corbel" w:hAnsi="Corbel" w:cs="Arial"/>
          <w:bCs/>
          <w:lang w:val="hr-HR"/>
        </w:rPr>
      </w:pPr>
    </w:p>
    <w:p w14:paraId="51AE7E39" w14:textId="77777777" w:rsidR="00FE6B1F" w:rsidRPr="00FB313D" w:rsidRDefault="00FE6B1F" w:rsidP="00FE6B1F">
      <w:pPr>
        <w:pStyle w:val="Odlomakpopisa"/>
        <w:tabs>
          <w:tab w:val="left" w:pos="567"/>
        </w:tabs>
        <w:ind w:left="720" w:firstLine="0"/>
        <w:jc w:val="both"/>
        <w:rPr>
          <w:rFonts w:ascii="Corbel" w:hAnsi="Corbel" w:cs="Arial"/>
          <w:bCs/>
          <w:lang w:val="hr-HR"/>
        </w:rPr>
      </w:pPr>
    </w:p>
    <w:p w14:paraId="0607B660" w14:textId="77777777"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t>I Z J A V U</w:t>
      </w:r>
    </w:p>
    <w:p w14:paraId="70EC30C0" w14:textId="77777777" w:rsidR="00B36D5C" w:rsidRPr="00FB313D" w:rsidRDefault="00B36D5C" w:rsidP="00B36D5C">
      <w:pPr>
        <w:tabs>
          <w:tab w:val="left" w:pos="567"/>
        </w:tabs>
        <w:jc w:val="both"/>
        <w:rPr>
          <w:rFonts w:ascii="Corbel" w:hAnsi="Corbel" w:cs="Arial"/>
          <w:bCs/>
          <w:lang w:val="hr-HR"/>
        </w:rPr>
      </w:pPr>
    </w:p>
    <w:p w14:paraId="30173893" w14:textId="388189B5" w:rsidR="00B36D5C" w:rsidRDefault="00B36D5C" w:rsidP="00B36D5C">
      <w:pPr>
        <w:tabs>
          <w:tab w:val="left" w:pos="567"/>
        </w:tabs>
        <w:spacing w:line="360" w:lineRule="auto"/>
        <w:rPr>
          <w:rFonts w:ascii="Corbel" w:hAnsi="Corbel" w:cs="Arial"/>
          <w:bCs/>
          <w:lang w:val="hr-HR"/>
        </w:rPr>
      </w:pPr>
      <w:r w:rsidRPr="00FB313D">
        <w:rPr>
          <w:rFonts w:ascii="Corbel" w:hAnsi="Corbel" w:cs="Arial"/>
          <w:bCs/>
          <w:lang w:val="hr-HR"/>
        </w:rPr>
        <w:t>kojom ja ____________________________(ime i prezime) iz ____________________________ (adresa stanovanja), OIB</w:t>
      </w:r>
      <w:r w:rsidR="00EF4173" w:rsidRPr="00FB313D">
        <w:rPr>
          <w:rStyle w:val="Referencafusnote"/>
          <w:rFonts w:ascii="Corbel" w:hAnsi="Corbel" w:cs="Arial"/>
          <w:bCs/>
          <w:lang w:val="hr-HR"/>
        </w:rPr>
        <w:footnoteReference w:id="4"/>
      </w:r>
      <w:r w:rsidRPr="00FB313D">
        <w:rPr>
          <w:rFonts w:ascii="Corbel" w:hAnsi="Corbel" w:cs="Arial"/>
          <w:bCs/>
          <w:lang w:val="hr-HR"/>
        </w:rPr>
        <w:t>:___________________</w:t>
      </w:r>
      <w:r w:rsidR="001845A0">
        <w:rPr>
          <w:rFonts w:ascii="Corbel" w:hAnsi="Corbel" w:cs="Arial"/>
          <w:bCs/>
          <w:lang w:val="hr-HR"/>
        </w:rPr>
        <w:t xml:space="preserve">__ </w:t>
      </w:r>
      <w:r w:rsidRPr="00FB313D">
        <w:rPr>
          <w:rFonts w:ascii="Corbel" w:hAnsi="Corbel" w:cs="Arial"/>
          <w:bCs/>
          <w:lang w:val="hr-HR"/>
        </w:rPr>
        <w:t>, kao po zakonu ovlaštena osoba za zastupanje gospodarskog subjekta _________________________________</w:t>
      </w:r>
      <w:r w:rsidR="001845A0">
        <w:rPr>
          <w:rFonts w:ascii="Corbel" w:hAnsi="Corbel" w:cs="Arial"/>
          <w:bCs/>
          <w:lang w:val="hr-HR"/>
        </w:rPr>
        <w:t>______________</w:t>
      </w:r>
      <w:r w:rsidRPr="00FB313D">
        <w:rPr>
          <w:rFonts w:ascii="Corbel" w:hAnsi="Corbel" w:cs="Arial"/>
          <w:bCs/>
          <w:lang w:val="hr-HR"/>
        </w:rPr>
        <w:t>__  (naziv, sjedište gospodarskog subjekta)</w:t>
      </w:r>
      <w:r w:rsidR="001845A0">
        <w:rPr>
          <w:rFonts w:ascii="Corbel" w:hAnsi="Corbel" w:cs="Arial"/>
          <w:bCs/>
          <w:lang w:val="hr-HR"/>
        </w:rPr>
        <w:t>,</w:t>
      </w:r>
      <w:r w:rsidRPr="00FB313D">
        <w:rPr>
          <w:rFonts w:ascii="Corbel" w:hAnsi="Corbel" w:cs="Arial"/>
          <w:bCs/>
          <w:lang w:val="hr-HR"/>
        </w:rPr>
        <w:t xml:space="preserve"> broj OIB-a: </w:t>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t>____________________</w:t>
      </w:r>
      <w:r w:rsidR="001845A0">
        <w:rPr>
          <w:rFonts w:ascii="Corbel" w:hAnsi="Corbel" w:cs="Arial"/>
          <w:bCs/>
          <w:lang w:val="hr-HR"/>
        </w:rPr>
        <w:t>_____</w:t>
      </w:r>
      <w:r w:rsidRPr="00FB313D">
        <w:rPr>
          <w:rFonts w:ascii="Corbel" w:hAnsi="Corbel" w:cs="Arial"/>
          <w:bCs/>
          <w:lang w:val="hr-HR"/>
        </w:rPr>
        <w:t>, pod materijalnom i kaznenom odgovornošću izjavljujem da:</w:t>
      </w:r>
    </w:p>
    <w:p w14:paraId="5C8CB932" w14:textId="77777777" w:rsidR="00FE6B1F" w:rsidRPr="00FB313D" w:rsidRDefault="00FE6B1F" w:rsidP="00B36D5C">
      <w:pPr>
        <w:tabs>
          <w:tab w:val="left" w:pos="567"/>
        </w:tabs>
        <w:spacing w:line="360" w:lineRule="auto"/>
        <w:rPr>
          <w:rFonts w:ascii="Corbel" w:hAnsi="Corbel" w:cs="Arial"/>
          <w:bCs/>
          <w:lang w:val="hr-HR"/>
        </w:rPr>
      </w:pPr>
    </w:p>
    <w:p w14:paraId="05E23EF1" w14:textId="2E2D3676" w:rsidR="00B36D5C" w:rsidRDefault="00A25F90" w:rsidP="00A25F90">
      <w:pPr>
        <w:pStyle w:val="Odlomakpopisa"/>
        <w:numPr>
          <w:ilvl w:val="0"/>
          <w:numId w:val="25"/>
        </w:numPr>
        <w:jc w:val="center"/>
        <w:rPr>
          <w:rFonts w:ascii="Corbel" w:hAnsi="Corbel" w:cs="Arial"/>
          <w:b/>
          <w:lang w:val="hr-HR"/>
        </w:rPr>
      </w:pPr>
      <w:r w:rsidRPr="00A25F90">
        <w:rPr>
          <w:rFonts w:ascii="Corbel" w:hAnsi="Corbel" w:cs="Arial"/>
          <w:b/>
          <w:lang w:val="hr-HR"/>
        </w:rPr>
        <w:t>N</w:t>
      </w:r>
      <w:r w:rsidR="00B36D5C" w:rsidRPr="00A25F90">
        <w:rPr>
          <w:rFonts w:ascii="Corbel" w:hAnsi="Corbel" w:cs="Arial"/>
          <w:b/>
          <w:lang w:val="hr-HR"/>
        </w:rPr>
        <w:t>epostojanje razloga za isključenje</w:t>
      </w:r>
    </w:p>
    <w:p w14:paraId="178F19F9" w14:textId="77777777" w:rsidR="00FE6B1F" w:rsidRPr="00A25F90" w:rsidRDefault="00FE6B1F" w:rsidP="00FE6B1F">
      <w:pPr>
        <w:pStyle w:val="Odlomakpopisa"/>
        <w:ind w:left="720" w:firstLine="0"/>
        <w:rPr>
          <w:rFonts w:ascii="Corbel" w:hAnsi="Corbel" w:cs="Arial"/>
          <w:b/>
          <w:lang w:val="hr-HR"/>
        </w:rPr>
      </w:pPr>
    </w:p>
    <w:p w14:paraId="2FC8AFA6" w14:textId="1632DB4C" w:rsidR="00EF4173" w:rsidRPr="00E76761"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64E8AAE3" w:rsidR="00EF4173" w:rsidRPr="00E76761"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4DF3EF76" w14:textId="59D0020F" w:rsidR="00EF4173"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ponuditelj nije lažno izjavljivao, predstavio ili pružio neistinite podatke u vezi s uvjetima koje je </w:t>
      </w:r>
      <w:r w:rsidR="00295756" w:rsidRPr="00E76761">
        <w:rPr>
          <w:rFonts w:ascii="Corbel" w:hAnsi="Corbel" w:cs="Arial"/>
          <w:bCs/>
          <w:sz w:val="20"/>
          <w:szCs w:val="20"/>
          <w:lang w:val="hr-HR" w:bidi="hr-HR"/>
        </w:rPr>
        <w:t>Naručitelj</w:t>
      </w:r>
      <w:r w:rsidRPr="00E76761">
        <w:rPr>
          <w:rFonts w:ascii="Corbel" w:hAnsi="Corbel" w:cs="Arial"/>
          <w:bCs/>
          <w:sz w:val="20"/>
          <w:szCs w:val="20"/>
          <w:lang w:val="hr-HR" w:bidi="hr-HR"/>
        </w:rPr>
        <w:t xml:space="preserve"> naveo kao neophodne.</w:t>
      </w:r>
    </w:p>
    <w:p w14:paraId="1BEBD218" w14:textId="40E791A0" w:rsidR="00FE6B1F" w:rsidRDefault="00FE6B1F" w:rsidP="00FE6B1F">
      <w:pPr>
        <w:pStyle w:val="Odlomakpopisa"/>
        <w:tabs>
          <w:tab w:val="left" w:pos="567"/>
        </w:tabs>
        <w:ind w:left="360" w:firstLine="0"/>
        <w:jc w:val="both"/>
        <w:rPr>
          <w:rFonts w:ascii="Corbel" w:hAnsi="Corbel" w:cs="Arial"/>
          <w:bCs/>
          <w:sz w:val="20"/>
          <w:szCs w:val="20"/>
          <w:lang w:val="hr-HR" w:bidi="hr-HR"/>
        </w:rPr>
      </w:pPr>
    </w:p>
    <w:p w14:paraId="0ECA75BA" w14:textId="77777777" w:rsidR="00FE6B1F" w:rsidRPr="00E76761" w:rsidRDefault="00FE6B1F" w:rsidP="00FE6B1F">
      <w:pPr>
        <w:pStyle w:val="Odlomakpopisa"/>
        <w:tabs>
          <w:tab w:val="left" w:pos="567"/>
        </w:tabs>
        <w:ind w:left="360" w:firstLine="0"/>
        <w:jc w:val="both"/>
        <w:rPr>
          <w:rFonts w:ascii="Corbel" w:hAnsi="Corbel" w:cs="Arial"/>
          <w:bCs/>
          <w:sz w:val="20"/>
          <w:szCs w:val="20"/>
          <w:lang w:val="hr-HR" w:bidi="hr-HR"/>
        </w:rPr>
      </w:pPr>
    </w:p>
    <w:p w14:paraId="1654584C" w14:textId="67E41569" w:rsidR="00B36D5C" w:rsidRDefault="006F40FF" w:rsidP="00A25F90">
      <w:pPr>
        <w:pStyle w:val="Odlomakpopisa"/>
        <w:numPr>
          <w:ilvl w:val="0"/>
          <w:numId w:val="25"/>
        </w:numPr>
        <w:jc w:val="center"/>
        <w:rPr>
          <w:rFonts w:ascii="Corbel" w:hAnsi="Corbel" w:cs="Arial"/>
          <w:b/>
          <w:lang w:val="hr-HR"/>
        </w:rPr>
      </w:pPr>
      <w:r>
        <w:rPr>
          <w:rFonts w:ascii="Corbel" w:hAnsi="Corbel" w:cs="Arial"/>
          <w:b/>
          <w:lang w:val="hr-HR"/>
        </w:rPr>
        <w:t>P</w:t>
      </w:r>
      <w:r w:rsidR="00B36D5C" w:rsidRPr="00A25F90">
        <w:rPr>
          <w:rFonts w:ascii="Corbel" w:hAnsi="Corbel" w:cs="Arial"/>
          <w:b/>
          <w:lang w:val="hr-HR"/>
        </w:rPr>
        <w:t>ravna i poslovna sposobnost</w:t>
      </w:r>
    </w:p>
    <w:p w14:paraId="34164093" w14:textId="77777777" w:rsidR="00FE6B1F" w:rsidRPr="00A25F90" w:rsidRDefault="00FE6B1F" w:rsidP="00FE6B1F">
      <w:pPr>
        <w:pStyle w:val="Odlomakpopisa"/>
        <w:ind w:left="720" w:firstLine="0"/>
        <w:rPr>
          <w:rFonts w:ascii="Corbel" w:hAnsi="Corbel" w:cs="Arial"/>
          <w:b/>
          <w:lang w:val="hr-HR"/>
        </w:rPr>
      </w:pPr>
    </w:p>
    <w:p w14:paraId="3CCC0B0A" w14:textId="3AA13983" w:rsidR="00B36D5C" w:rsidRDefault="00B36D5C" w:rsidP="00B36D5C">
      <w:pPr>
        <w:pStyle w:val="Odlomakpopisa"/>
        <w:numPr>
          <w:ilvl w:val="0"/>
          <w:numId w:val="19"/>
        </w:numPr>
        <w:tabs>
          <w:tab w:val="left" w:pos="567"/>
        </w:tabs>
        <w:jc w:val="both"/>
        <w:rPr>
          <w:rFonts w:ascii="Corbel" w:hAnsi="Corbel" w:cs="Arial"/>
          <w:bCs/>
          <w:sz w:val="20"/>
          <w:lang w:val="hr-HR" w:bidi="hr-HR"/>
        </w:rPr>
      </w:pPr>
      <w:r w:rsidRPr="00FB313D">
        <w:rPr>
          <w:rFonts w:ascii="Corbel" w:hAnsi="Corbel" w:cs="Arial"/>
          <w:bCs/>
          <w:sz w:val="20"/>
          <w:lang w:val="hr-HR" w:bidi="hr-HR"/>
        </w:rPr>
        <w:t>je ponuditelj upisan u sudski, obrtni, strukovni ili drugi odgovarajući registar države sjedišta ponuditelja.</w:t>
      </w:r>
    </w:p>
    <w:p w14:paraId="56281E38" w14:textId="081328CE" w:rsidR="00FE6B1F" w:rsidRDefault="00FE6B1F" w:rsidP="00FE6B1F">
      <w:pPr>
        <w:tabs>
          <w:tab w:val="left" w:pos="567"/>
        </w:tabs>
        <w:jc w:val="both"/>
        <w:rPr>
          <w:rFonts w:ascii="Corbel" w:hAnsi="Corbel" w:cs="Arial"/>
          <w:bCs/>
          <w:sz w:val="20"/>
          <w:lang w:val="hr-HR" w:bidi="hr-HR"/>
        </w:rPr>
      </w:pPr>
    </w:p>
    <w:p w14:paraId="0E6C7023" w14:textId="7116B080" w:rsidR="00FE6B1F" w:rsidRDefault="00FE6B1F" w:rsidP="00FE6B1F">
      <w:pPr>
        <w:tabs>
          <w:tab w:val="left" w:pos="567"/>
        </w:tabs>
        <w:jc w:val="both"/>
        <w:rPr>
          <w:rFonts w:ascii="Corbel" w:hAnsi="Corbel" w:cs="Arial"/>
          <w:bCs/>
          <w:sz w:val="20"/>
          <w:lang w:val="hr-HR" w:bidi="hr-HR"/>
        </w:rPr>
      </w:pPr>
    </w:p>
    <w:p w14:paraId="0E7E0AC6" w14:textId="77777777" w:rsidR="00FE6B1F" w:rsidRPr="00FE6B1F" w:rsidRDefault="00FE6B1F" w:rsidP="00FE6B1F">
      <w:pPr>
        <w:tabs>
          <w:tab w:val="left" w:pos="567"/>
        </w:tabs>
        <w:jc w:val="both"/>
        <w:rPr>
          <w:rFonts w:ascii="Corbel" w:hAnsi="Corbel" w:cs="Arial"/>
          <w:bCs/>
          <w:sz w:val="20"/>
          <w:lang w:val="hr-HR" w:bidi="hr-HR"/>
        </w:rPr>
      </w:pPr>
    </w:p>
    <w:p w14:paraId="2476440D" w14:textId="6F88CE63" w:rsidR="00B412CB" w:rsidRPr="00264D0C" w:rsidRDefault="00B412CB" w:rsidP="00B412CB">
      <w:pPr>
        <w:pStyle w:val="Odlomakpopisa"/>
        <w:tabs>
          <w:tab w:val="left" w:pos="567"/>
        </w:tabs>
        <w:ind w:left="360" w:firstLine="0"/>
        <w:jc w:val="both"/>
        <w:rPr>
          <w:rFonts w:ascii="Corbel" w:hAnsi="Corbel" w:cs="Arial"/>
          <w:bCs/>
          <w:sz w:val="16"/>
          <w:szCs w:val="18"/>
          <w:lang w:val="hr-HR" w:bidi="hr-HR"/>
        </w:rPr>
      </w:pPr>
    </w:p>
    <w:p w14:paraId="50659BC2" w14:textId="77777777" w:rsidR="006715E4" w:rsidRPr="00FB313D" w:rsidRDefault="006715E4" w:rsidP="00B36D5C">
      <w:pPr>
        <w:tabs>
          <w:tab w:val="left" w:pos="567"/>
        </w:tabs>
        <w:jc w:val="both"/>
        <w:rPr>
          <w:rFonts w:ascii="Corbel" w:hAnsi="Corbel" w:cs="Arial"/>
          <w:bCs/>
          <w:lang w:val="hr-HR"/>
        </w:rPr>
      </w:pPr>
    </w:p>
    <w:p w14:paraId="2A4E2162" w14:textId="0A9377E8" w:rsidR="00EF4173"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E95D57" w:rsidRPr="00FB313D">
        <w:rPr>
          <w:rFonts w:ascii="Corbel" w:hAnsi="Corbel" w:cs="Arial"/>
          <w:bCs/>
          <w:lang w:val="hr-HR"/>
        </w:rPr>
        <w:t>2</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r>
    </w:p>
    <w:p w14:paraId="3A4DBE40" w14:textId="77777777" w:rsidR="00B9743F" w:rsidRPr="00FB313D" w:rsidRDefault="00B9743F" w:rsidP="00B9743F">
      <w:pPr>
        <w:tabs>
          <w:tab w:val="left" w:pos="567"/>
        </w:tabs>
        <w:rPr>
          <w:rFonts w:ascii="Corbel" w:hAnsi="Corbel" w:cs="Arial"/>
          <w:bCs/>
          <w:color w:val="FF0000"/>
          <w:lang w:val="hr-HR"/>
        </w:rPr>
      </w:pPr>
    </w:p>
    <w:p w14:paraId="22EBE666" w14:textId="6BB4DD17" w:rsidR="00B9743F" w:rsidRPr="00FB313D" w:rsidRDefault="00B9743F" w:rsidP="00B9743F">
      <w:pPr>
        <w:tabs>
          <w:tab w:val="left" w:pos="567"/>
        </w:tabs>
        <w:rPr>
          <w:rFonts w:ascii="Corbel" w:hAnsi="Corbel" w:cs="Arial"/>
          <w:bCs/>
          <w:lang w:val="hr-HR"/>
        </w:rPr>
      </w:pPr>
      <w:r w:rsidRPr="00FB313D">
        <w:rPr>
          <w:rFonts w:ascii="Corbel" w:hAnsi="Corbel" w:cs="Arial"/>
          <w:bCs/>
          <w:lang w:val="hr-HR"/>
        </w:rPr>
        <w:t xml:space="preserve">                             </w:t>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Pr="00FB313D">
        <w:rPr>
          <w:rFonts w:ascii="Corbel" w:hAnsi="Corbel" w:cs="Arial"/>
          <w:bCs/>
          <w:lang w:val="hr-HR"/>
        </w:rPr>
        <w:t xml:space="preserve">                M.P.</w:t>
      </w:r>
    </w:p>
    <w:p w14:paraId="41095F3A" w14:textId="2B5C9552"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r w:rsidR="00B9743F" w:rsidRPr="00FB313D">
        <w:rPr>
          <w:rFonts w:ascii="Corbel" w:hAnsi="Corbel" w:cs="Arial"/>
          <w:bCs/>
          <w:lang w:val="hr-HR"/>
        </w:rPr>
        <w:t>/</w:t>
      </w:r>
      <w:r w:rsidR="00905337" w:rsidRPr="00FB313D">
        <w:rPr>
          <w:rFonts w:ascii="Corbel" w:hAnsi="Corbel" w:cs="Arial"/>
          <w:bCs/>
          <w:lang w:val="hr-HR"/>
        </w:rPr>
        <w:t xml:space="preserve"> </w:t>
      </w:r>
      <w:r w:rsidR="00632E2D" w:rsidRPr="00FB313D">
        <w:rPr>
          <w:rFonts w:ascii="Corbel" w:hAnsi="Corbel" w:cs="Arial"/>
          <w:bCs/>
          <w:lang w:val="hr-HR"/>
        </w:rPr>
        <w:t>ČLAN ZAJEDNICE PONUDITELJA</w:t>
      </w:r>
      <w:r w:rsidR="00B9743F" w:rsidRPr="00FB313D">
        <w:rPr>
          <w:rFonts w:ascii="Corbel" w:hAnsi="Corbel" w:cs="Arial"/>
          <w:bCs/>
          <w:lang w:val="hr-HR"/>
        </w:rPr>
        <w:t>/</w:t>
      </w:r>
      <w:r w:rsidR="00905337" w:rsidRPr="00FB313D">
        <w:rPr>
          <w:rFonts w:ascii="Corbel" w:hAnsi="Corbel" w:cs="Arial"/>
          <w:bCs/>
          <w:lang w:val="hr-HR"/>
        </w:rPr>
        <w:t xml:space="preserve"> </w:t>
      </w:r>
      <w:r w:rsidR="00B9743F" w:rsidRPr="00FB313D">
        <w:rPr>
          <w:rFonts w:ascii="Corbel" w:hAnsi="Corbel" w:cs="Arial"/>
          <w:bCs/>
          <w:lang w:val="hr-HR"/>
        </w:rPr>
        <w:t>PODIZVODITELJA</w:t>
      </w:r>
      <w:r w:rsidR="00B9743F" w:rsidRPr="00FB313D">
        <w:rPr>
          <w:rStyle w:val="Referencafusnote"/>
          <w:rFonts w:ascii="Corbel" w:hAnsi="Corbel" w:cs="Arial"/>
          <w:bCs/>
          <w:lang w:val="hr-HR"/>
        </w:rPr>
        <w:footnoteReference w:id="5"/>
      </w:r>
      <w:r w:rsidRPr="00FB313D">
        <w:rPr>
          <w:rFonts w:ascii="Corbel" w:hAnsi="Corbel" w:cs="Arial"/>
          <w:bCs/>
          <w:lang w:val="hr-HR"/>
        </w:rPr>
        <w:t>:</w:t>
      </w:r>
    </w:p>
    <w:p w14:paraId="1F971781" w14:textId="77777777" w:rsidR="00B36D5C" w:rsidRPr="00FB313D" w:rsidRDefault="00B36D5C" w:rsidP="00B36D5C">
      <w:pPr>
        <w:tabs>
          <w:tab w:val="left" w:pos="567"/>
        </w:tabs>
        <w:jc w:val="right"/>
        <w:rPr>
          <w:rFonts w:ascii="Corbel" w:hAnsi="Corbel" w:cs="Arial"/>
          <w:bCs/>
          <w:lang w:val="hr-HR"/>
        </w:rPr>
      </w:pPr>
    </w:p>
    <w:p w14:paraId="026D64C4" w14:textId="0336AF9F"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39BF6FD2" w14:textId="0ACB06FE" w:rsidR="00413916"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47D2B6CA" w14:textId="77777777" w:rsidR="00264D0C" w:rsidRDefault="00264D0C" w:rsidP="00413916">
      <w:pPr>
        <w:widowControl/>
        <w:shd w:val="clear" w:color="auto" w:fill="2F5496" w:themeFill="accent1" w:themeFillShade="BF"/>
        <w:autoSpaceDE/>
        <w:autoSpaceDN/>
        <w:spacing w:after="160" w:line="259" w:lineRule="auto"/>
        <w:jc w:val="center"/>
        <w:rPr>
          <w:rFonts w:ascii="Corbel" w:hAnsi="Corbel" w:cs="Arial"/>
          <w:b/>
          <w:color w:val="FFFFFF" w:themeColor="background1"/>
          <w:sz w:val="24"/>
          <w:szCs w:val="24"/>
          <w:lang w:val="hr-HR"/>
        </w:rPr>
        <w:sectPr w:rsidR="00264D0C" w:rsidSect="009145D7">
          <w:headerReference w:type="default" r:id="rId10"/>
          <w:footerReference w:type="default" r:id="rId11"/>
          <w:pgSz w:w="11906" w:h="16838"/>
          <w:pgMar w:top="1417" w:right="1417" w:bottom="1417" w:left="1417" w:header="426" w:footer="708" w:gutter="0"/>
          <w:cols w:space="708"/>
          <w:docGrid w:linePitch="360"/>
        </w:sectPr>
      </w:pPr>
    </w:p>
    <w:p w14:paraId="0CFB693E" w14:textId="45FA2B9B" w:rsidR="00413916" w:rsidRPr="00A80148" w:rsidRDefault="00413916" w:rsidP="00413916">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3</w:t>
      </w:r>
      <w:r w:rsidRPr="00A80148">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xml:space="preserve">– </w:t>
      </w:r>
      <w:r w:rsidR="00D06319">
        <w:rPr>
          <w:rFonts w:ascii="Corbel" w:hAnsi="Corbel" w:cs="Arial"/>
          <w:color w:val="FFFFFF" w:themeColor="background1"/>
          <w:sz w:val="24"/>
          <w:szCs w:val="24"/>
          <w:lang w:val="hr-HR"/>
        </w:rPr>
        <w:t>TEHNIČKE SPECIFIKACIJE</w:t>
      </w:r>
    </w:p>
    <w:p w14:paraId="639F1FEA" w14:textId="40875B6C" w:rsidR="00264D0C" w:rsidRDefault="00264D0C" w:rsidP="00264D0C">
      <w:pPr>
        <w:widowControl/>
        <w:autoSpaceDE/>
        <w:autoSpaceDN/>
        <w:spacing w:after="160" w:line="259" w:lineRule="auto"/>
        <w:jc w:val="both"/>
        <w:rPr>
          <w:rFonts w:ascii="Corbel" w:hAnsi="Corbel" w:cs="Arial"/>
          <w:bCs/>
          <w:i/>
          <w:iCs/>
          <w:sz w:val="24"/>
          <w:szCs w:val="24"/>
          <w:lang w:val="hr-HR"/>
        </w:rPr>
      </w:pPr>
      <w:r w:rsidRPr="00264D0C">
        <w:rPr>
          <w:rFonts w:ascii="Corbel" w:hAnsi="Corbel" w:cs="Arial"/>
          <w:bCs/>
          <w:i/>
          <w:iCs/>
          <w:sz w:val="24"/>
          <w:szCs w:val="24"/>
          <w:lang w:val="hr-HR"/>
        </w:rPr>
        <w:t xml:space="preserve">Ponuditelj je dužan ponuditi svaku stavku kako je tražena u stupcu „Zahtijevane tehničke karakteristike“. Ponuđeni predmet nabave je pravilan i prihvatljiv samo ako ispunjava sve zahtijevane uvjete i svojstva. Ponuditelj obvezno popunjava stupac „Ponuđene tehničke karakteristike“ (definirajući tehničke karakteristike ponuđene robe) te redove „Naziv proizvođača“ i „Naziv modela“. Ponude ponuditelja koji ne popune Prilog </w:t>
      </w:r>
      <w:r>
        <w:rPr>
          <w:rFonts w:ascii="Corbel" w:hAnsi="Corbel" w:cs="Arial"/>
          <w:bCs/>
          <w:i/>
          <w:iCs/>
          <w:sz w:val="24"/>
          <w:szCs w:val="24"/>
          <w:lang w:val="hr-HR"/>
        </w:rPr>
        <w:t>3</w:t>
      </w:r>
      <w:r w:rsidRPr="00264D0C">
        <w:rPr>
          <w:rFonts w:ascii="Corbel" w:hAnsi="Corbel" w:cs="Arial"/>
          <w:bCs/>
          <w:i/>
          <w:iCs/>
          <w:sz w:val="24"/>
          <w:szCs w:val="24"/>
          <w:lang w:val="hr-HR"/>
        </w:rPr>
        <w:t xml:space="preserve"> Tehničke specifikacije s točnim karakteristikama ponuđene robe mogu biti odbačene</w:t>
      </w:r>
      <w:r>
        <w:rPr>
          <w:rFonts w:ascii="Corbel" w:hAnsi="Corbel" w:cs="Arial"/>
          <w:bCs/>
          <w:i/>
          <w:iCs/>
          <w:sz w:val="24"/>
          <w:szCs w:val="24"/>
          <w:lang w:val="hr-HR"/>
        </w:rPr>
        <w:t>.</w:t>
      </w:r>
    </w:p>
    <w:tbl>
      <w:tblPr>
        <w:tblStyle w:val="Reetkatablice"/>
        <w:tblW w:w="13755" w:type="dxa"/>
        <w:tblLook w:val="04A0" w:firstRow="1" w:lastRow="0" w:firstColumn="1" w:lastColumn="0" w:noHBand="0" w:noVBand="1"/>
      </w:tblPr>
      <w:tblGrid>
        <w:gridCol w:w="1585"/>
        <w:gridCol w:w="6085"/>
        <w:gridCol w:w="6085"/>
      </w:tblGrid>
      <w:tr w:rsidR="00264D0C" w:rsidRPr="00524B0D" w14:paraId="1EE88DB4" w14:textId="77777777" w:rsidTr="00B94919">
        <w:tc>
          <w:tcPr>
            <w:tcW w:w="1585" w:type="dxa"/>
            <w:shd w:val="clear" w:color="auto" w:fill="8EAADB" w:themeFill="accent1" w:themeFillTint="99"/>
          </w:tcPr>
          <w:p w14:paraId="6DDA8B75" w14:textId="77777777" w:rsidR="00264D0C" w:rsidRPr="00524B0D" w:rsidRDefault="00264D0C" w:rsidP="00B94919">
            <w:pPr>
              <w:spacing w:line="259" w:lineRule="auto"/>
              <w:jc w:val="center"/>
              <w:rPr>
                <w:rFonts w:ascii="Arial" w:hAnsi="Arial" w:cs="Arial"/>
                <w:b/>
                <w:bCs/>
              </w:rPr>
            </w:pPr>
            <w:r w:rsidRPr="00524B0D">
              <w:rPr>
                <w:rFonts w:ascii="Arial" w:hAnsi="Arial" w:cs="Arial"/>
                <w:b/>
                <w:bCs/>
              </w:rPr>
              <w:t>Br. stavke</w:t>
            </w:r>
          </w:p>
        </w:tc>
        <w:tc>
          <w:tcPr>
            <w:tcW w:w="6085" w:type="dxa"/>
            <w:shd w:val="clear" w:color="auto" w:fill="8EAADB" w:themeFill="accent1" w:themeFillTint="99"/>
            <w:vAlign w:val="center"/>
          </w:tcPr>
          <w:p w14:paraId="742501C9" w14:textId="77777777" w:rsidR="00264D0C" w:rsidRPr="00524B0D" w:rsidRDefault="00264D0C" w:rsidP="00B94919">
            <w:pPr>
              <w:spacing w:line="259" w:lineRule="auto"/>
              <w:jc w:val="center"/>
              <w:rPr>
                <w:rFonts w:ascii="Arial" w:hAnsi="Arial" w:cs="Arial"/>
                <w:b/>
                <w:bCs/>
              </w:rPr>
            </w:pPr>
          </w:p>
        </w:tc>
        <w:tc>
          <w:tcPr>
            <w:tcW w:w="6085" w:type="dxa"/>
            <w:shd w:val="clear" w:color="auto" w:fill="8EAADB" w:themeFill="accent1" w:themeFillTint="99"/>
            <w:vAlign w:val="center"/>
          </w:tcPr>
          <w:p w14:paraId="4AC266A4" w14:textId="77777777" w:rsidR="00264D0C" w:rsidRPr="00524B0D" w:rsidRDefault="00264D0C" w:rsidP="00B94919">
            <w:pPr>
              <w:spacing w:line="259" w:lineRule="auto"/>
              <w:jc w:val="center"/>
              <w:rPr>
                <w:rFonts w:ascii="Arial" w:hAnsi="Arial" w:cs="Arial"/>
                <w:b/>
                <w:bCs/>
              </w:rPr>
            </w:pPr>
          </w:p>
        </w:tc>
      </w:tr>
      <w:tr w:rsidR="00264D0C" w:rsidRPr="00524B0D" w14:paraId="61F66416" w14:textId="77777777" w:rsidTr="00B94919">
        <w:tc>
          <w:tcPr>
            <w:tcW w:w="1585" w:type="dxa"/>
            <w:shd w:val="clear" w:color="auto" w:fill="BFBFBF" w:themeFill="background1" w:themeFillShade="BF"/>
          </w:tcPr>
          <w:p w14:paraId="5A90E9FC" w14:textId="77777777" w:rsidR="00264D0C" w:rsidRPr="00524B0D" w:rsidRDefault="00264D0C" w:rsidP="00B94919">
            <w:pPr>
              <w:spacing w:line="259" w:lineRule="auto"/>
              <w:jc w:val="center"/>
              <w:rPr>
                <w:rFonts w:ascii="Arial" w:hAnsi="Arial" w:cs="Arial"/>
                <w:b/>
                <w:bCs/>
              </w:rPr>
            </w:pPr>
            <w:r w:rsidRPr="00524B0D">
              <w:rPr>
                <w:rFonts w:ascii="Arial" w:hAnsi="Arial" w:cs="Arial"/>
                <w:b/>
                <w:bCs/>
              </w:rPr>
              <w:t>1.</w:t>
            </w:r>
          </w:p>
        </w:tc>
        <w:tc>
          <w:tcPr>
            <w:tcW w:w="6085" w:type="dxa"/>
            <w:shd w:val="clear" w:color="auto" w:fill="BFBFBF" w:themeFill="background1" w:themeFillShade="BF"/>
          </w:tcPr>
          <w:p w14:paraId="046D6036" w14:textId="324A9EF3" w:rsidR="00264D0C" w:rsidRPr="00524B0D" w:rsidRDefault="00264D0C" w:rsidP="00B94919">
            <w:pPr>
              <w:spacing w:line="259" w:lineRule="auto"/>
              <w:rPr>
                <w:rFonts w:ascii="Arial" w:hAnsi="Arial" w:cs="Arial"/>
                <w:b/>
                <w:bCs/>
                <w:i/>
                <w:iCs/>
              </w:rPr>
            </w:pPr>
            <w:r>
              <w:rPr>
                <w:rFonts w:ascii="Arial" w:hAnsi="Arial" w:cs="Arial"/>
                <w:b/>
                <w:bCs/>
                <w:i/>
                <w:iCs/>
              </w:rPr>
              <w:t>Reom</w:t>
            </w:r>
            <w:r w:rsidR="00E51C77">
              <w:rPr>
                <w:rFonts w:ascii="Arial" w:hAnsi="Arial" w:cs="Arial"/>
                <w:b/>
                <w:bCs/>
                <w:i/>
                <w:iCs/>
              </w:rPr>
              <w:t>e</w:t>
            </w:r>
            <w:r>
              <w:rPr>
                <w:rFonts w:ascii="Arial" w:hAnsi="Arial" w:cs="Arial"/>
                <w:b/>
                <w:bCs/>
                <w:i/>
                <w:iCs/>
              </w:rPr>
              <w:t>tar</w:t>
            </w:r>
          </w:p>
        </w:tc>
        <w:tc>
          <w:tcPr>
            <w:tcW w:w="6085" w:type="dxa"/>
            <w:shd w:val="clear" w:color="auto" w:fill="BFBFBF" w:themeFill="background1" w:themeFillShade="BF"/>
          </w:tcPr>
          <w:p w14:paraId="7310AE2A" w14:textId="77777777" w:rsidR="00264D0C" w:rsidRPr="00524B0D" w:rsidRDefault="00264D0C" w:rsidP="00B94919">
            <w:pPr>
              <w:spacing w:line="259" w:lineRule="auto"/>
              <w:rPr>
                <w:rFonts w:ascii="Arial" w:hAnsi="Arial" w:cs="Arial"/>
              </w:rPr>
            </w:pPr>
          </w:p>
        </w:tc>
      </w:tr>
      <w:tr w:rsidR="00264D0C" w:rsidRPr="00524B0D" w14:paraId="1F6D0198" w14:textId="77777777" w:rsidTr="00B94919">
        <w:tc>
          <w:tcPr>
            <w:tcW w:w="1585" w:type="dxa"/>
            <w:shd w:val="clear" w:color="auto" w:fill="BFBFBF" w:themeFill="background1" w:themeFillShade="BF"/>
          </w:tcPr>
          <w:p w14:paraId="446A904F" w14:textId="77777777" w:rsidR="00264D0C" w:rsidRPr="00524B0D" w:rsidRDefault="00264D0C" w:rsidP="00B94919">
            <w:pPr>
              <w:spacing w:line="259" w:lineRule="auto"/>
              <w:jc w:val="center"/>
              <w:rPr>
                <w:rFonts w:ascii="Arial" w:hAnsi="Arial" w:cs="Arial"/>
                <w:b/>
                <w:bCs/>
              </w:rPr>
            </w:pPr>
          </w:p>
        </w:tc>
        <w:tc>
          <w:tcPr>
            <w:tcW w:w="6085" w:type="dxa"/>
            <w:shd w:val="clear" w:color="auto" w:fill="BFBFBF" w:themeFill="background1" w:themeFillShade="BF"/>
          </w:tcPr>
          <w:p w14:paraId="472F0B41" w14:textId="77777777" w:rsidR="00264D0C" w:rsidRPr="001C2A7A" w:rsidRDefault="00264D0C" w:rsidP="00B94919">
            <w:pPr>
              <w:spacing w:line="259" w:lineRule="auto"/>
              <w:rPr>
                <w:rFonts w:ascii="Arial" w:hAnsi="Arial" w:cs="Arial"/>
                <w:b/>
                <w:bCs/>
              </w:rPr>
            </w:pPr>
            <w:r>
              <w:rPr>
                <w:rFonts w:ascii="Arial" w:hAnsi="Arial" w:cs="Arial"/>
                <w:b/>
                <w:bCs/>
              </w:rPr>
              <w:t>Količina: 1 komad</w:t>
            </w:r>
          </w:p>
        </w:tc>
        <w:tc>
          <w:tcPr>
            <w:tcW w:w="6085" w:type="dxa"/>
            <w:shd w:val="clear" w:color="auto" w:fill="BFBFBF" w:themeFill="background1" w:themeFillShade="BF"/>
          </w:tcPr>
          <w:p w14:paraId="72CF8D4F" w14:textId="77777777" w:rsidR="00264D0C" w:rsidRPr="00524B0D" w:rsidRDefault="00264D0C" w:rsidP="00B94919">
            <w:pPr>
              <w:spacing w:line="259" w:lineRule="auto"/>
              <w:rPr>
                <w:rFonts w:ascii="Arial" w:hAnsi="Arial" w:cs="Arial"/>
              </w:rPr>
            </w:pPr>
          </w:p>
        </w:tc>
      </w:tr>
      <w:tr w:rsidR="00791AFC" w:rsidRPr="00524B0D" w14:paraId="6CB557F8" w14:textId="77777777" w:rsidTr="00791AFC">
        <w:tc>
          <w:tcPr>
            <w:tcW w:w="13755" w:type="dxa"/>
            <w:gridSpan w:val="3"/>
            <w:shd w:val="clear" w:color="auto" w:fill="auto"/>
          </w:tcPr>
          <w:p w14:paraId="7B93B5E0" w14:textId="77777777" w:rsidR="00791AFC" w:rsidRPr="00524B0D" w:rsidRDefault="00791AFC" w:rsidP="00B94919">
            <w:pPr>
              <w:spacing w:line="259" w:lineRule="auto"/>
              <w:rPr>
                <w:rFonts w:ascii="Arial" w:hAnsi="Arial" w:cs="Arial"/>
              </w:rPr>
            </w:pPr>
          </w:p>
        </w:tc>
      </w:tr>
      <w:tr w:rsidR="00264D0C" w:rsidRPr="00524B0D" w14:paraId="07E6DB1F" w14:textId="77777777" w:rsidTr="00B94919">
        <w:tc>
          <w:tcPr>
            <w:tcW w:w="1585" w:type="dxa"/>
            <w:shd w:val="clear" w:color="auto" w:fill="8EAADB" w:themeFill="accent1" w:themeFillTint="99"/>
          </w:tcPr>
          <w:p w14:paraId="6E8C8572" w14:textId="77777777" w:rsidR="00264D0C" w:rsidRPr="00524B0D" w:rsidRDefault="00264D0C" w:rsidP="00B94919">
            <w:pPr>
              <w:spacing w:line="259" w:lineRule="auto"/>
              <w:jc w:val="center"/>
              <w:rPr>
                <w:rFonts w:ascii="Arial" w:hAnsi="Arial" w:cs="Arial"/>
              </w:rPr>
            </w:pPr>
          </w:p>
        </w:tc>
        <w:tc>
          <w:tcPr>
            <w:tcW w:w="6085" w:type="dxa"/>
            <w:shd w:val="clear" w:color="auto" w:fill="8EAADB" w:themeFill="accent1" w:themeFillTint="99"/>
            <w:vAlign w:val="center"/>
          </w:tcPr>
          <w:p w14:paraId="1FE84DD1" w14:textId="77777777" w:rsidR="00264D0C" w:rsidRPr="00524B0D" w:rsidRDefault="00264D0C" w:rsidP="00B94919">
            <w:pPr>
              <w:spacing w:line="259" w:lineRule="auto"/>
              <w:jc w:val="center"/>
              <w:rPr>
                <w:rFonts w:ascii="Arial" w:hAnsi="Arial" w:cs="Arial"/>
              </w:rPr>
            </w:pPr>
            <w:r w:rsidRPr="00524B0D">
              <w:rPr>
                <w:rFonts w:ascii="Arial" w:hAnsi="Arial" w:cs="Arial"/>
                <w:b/>
                <w:bCs/>
              </w:rPr>
              <w:t>Zahtijevane tehničke karakteristike</w:t>
            </w:r>
          </w:p>
        </w:tc>
        <w:tc>
          <w:tcPr>
            <w:tcW w:w="6085" w:type="dxa"/>
            <w:shd w:val="clear" w:color="auto" w:fill="8EAADB" w:themeFill="accent1" w:themeFillTint="99"/>
            <w:vAlign w:val="center"/>
          </w:tcPr>
          <w:p w14:paraId="2DFE17E1" w14:textId="77777777" w:rsidR="00264D0C" w:rsidRPr="00524B0D" w:rsidRDefault="00264D0C" w:rsidP="00B94919">
            <w:pPr>
              <w:spacing w:line="259" w:lineRule="auto"/>
              <w:jc w:val="center"/>
              <w:rPr>
                <w:rFonts w:ascii="Arial" w:hAnsi="Arial" w:cs="Arial"/>
              </w:rPr>
            </w:pPr>
            <w:r w:rsidRPr="00524B0D">
              <w:rPr>
                <w:rFonts w:ascii="Arial" w:hAnsi="Arial" w:cs="Arial"/>
                <w:b/>
                <w:bCs/>
              </w:rPr>
              <w:t>Ponuđene tehničke karakteristike</w:t>
            </w:r>
          </w:p>
        </w:tc>
      </w:tr>
      <w:tr w:rsidR="00264D0C" w:rsidRPr="00524B0D" w14:paraId="3126FA8D" w14:textId="77777777" w:rsidTr="00B94919">
        <w:tc>
          <w:tcPr>
            <w:tcW w:w="1585" w:type="dxa"/>
          </w:tcPr>
          <w:p w14:paraId="3E70F992" w14:textId="77777777" w:rsidR="00264D0C" w:rsidRPr="00524B0D" w:rsidRDefault="00264D0C" w:rsidP="00B94919">
            <w:pPr>
              <w:spacing w:line="259" w:lineRule="auto"/>
              <w:jc w:val="center"/>
              <w:rPr>
                <w:rFonts w:ascii="Arial" w:hAnsi="Arial" w:cs="Arial"/>
              </w:rPr>
            </w:pPr>
            <w:r w:rsidRPr="00524B0D">
              <w:rPr>
                <w:rFonts w:ascii="Arial" w:hAnsi="Arial" w:cs="Arial"/>
              </w:rPr>
              <w:t>1.1.</w:t>
            </w:r>
          </w:p>
        </w:tc>
        <w:tc>
          <w:tcPr>
            <w:tcW w:w="6085" w:type="dxa"/>
          </w:tcPr>
          <w:p w14:paraId="0F23308E" w14:textId="5A93FEC4" w:rsidR="00264D0C" w:rsidRPr="00524B0D" w:rsidRDefault="00E51C77" w:rsidP="00B94919">
            <w:pPr>
              <w:spacing w:line="259" w:lineRule="auto"/>
              <w:rPr>
                <w:rFonts w:ascii="Arial" w:hAnsi="Arial" w:cs="Arial"/>
              </w:rPr>
            </w:pPr>
            <w:r w:rsidRPr="00E51C77">
              <w:rPr>
                <w:rFonts w:ascii="Arial" w:hAnsi="Arial" w:cs="Arial"/>
              </w:rPr>
              <w:t>Reometar može izvoditi mjerenja pri rotaciji i oscilaciji</w:t>
            </w:r>
          </w:p>
        </w:tc>
        <w:tc>
          <w:tcPr>
            <w:tcW w:w="6085" w:type="dxa"/>
          </w:tcPr>
          <w:p w14:paraId="540A7B3F" w14:textId="77777777" w:rsidR="00264D0C" w:rsidRPr="00524B0D" w:rsidRDefault="00264D0C" w:rsidP="00B94919">
            <w:pPr>
              <w:spacing w:line="259" w:lineRule="auto"/>
              <w:rPr>
                <w:rFonts w:ascii="Arial" w:hAnsi="Arial" w:cs="Arial"/>
              </w:rPr>
            </w:pPr>
          </w:p>
        </w:tc>
      </w:tr>
      <w:tr w:rsidR="00264D0C" w:rsidRPr="00524B0D" w14:paraId="3CC9469C" w14:textId="77777777" w:rsidTr="00B94919">
        <w:tc>
          <w:tcPr>
            <w:tcW w:w="1585" w:type="dxa"/>
          </w:tcPr>
          <w:p w14:paraId="3F66C4D2" w14:textId="77777777" w:rsidR="00264D0C" w:rsidRPr="00524B0D" w:rsidRDefault="00264D0C" w:rsidP="00B94919">
            <w:pPr>
              <w:spacing w:line="259" w:lineRule="auto"/>
              <w:jc w:val="center"/>
              <w:rPr>
                <w:rFonts w:ascii="Arial" w:hAnsi="Arial" w:cs="Arial"/>
              </w:rPr>
            </w:pPr>
            <w:r w:rsidRPr="00524B0D">
              <w:rPr>
                <w:rFonts w:ascii="Arial" w:hAnsi="Arial" w:cs="Arial"/>
              </w:rPr>
              <w:t xml:space="preserve">1.2. </w:t>
            </w:r>
          </w:p>
        </w:tc>
        <w:tc>
          <w:tcPr>
            <w:tcW w:w="6085" w:type="dxa"/>
          </w:tcPr>
          <w:p w14:paraId="64997EB5" w14:textId="20A6E122" w:rsidR="00264D0C" w:rsidRPr="00524B0D" w:rsidRDefault="00E51C77" w:rsidP="00B94919">
            <w:pPr>
              <w:spacing w:line="259" w:lineRule="auto"/>
              <w:rPr>
                <w:rFonts w:ascii="Arial" w:hAnsi="Arial" w:cs="Arial"/>
              </w:rPr>
            </w:pPr>
            <w:r w:rsidRPr="00E51C77">
              <w:rPr>
                <w:rFonts w:ascii="Arial" w:hAnsi="Arial" w:cs="Arial"/>
              </w:rPr>
              <w:t>Kompresor koji može osigurati pritisak od 5 do 8 bara sa sušačem zraka</w:t>
            </w:r>
          </w:p>
        </w:tc>
        <w:tc>
          <w:tcPr>
            <w:tcW w:w="6085" w:type="dxa"/>
          </w:tcPr>
          <w:p w14:paraId="6F9EDE76" w14:textId="77777777" w:rsidR="00264D0C" w:rsidRPr="00524B0D" w:rsidRDefault="00264D0C" w:rsidP="00B94919">
            <w:pPr>
              <w:spacing w:line="259" w:lineRule="auto"/>
              <w:rPr>
                <w:rFonts w:ascii="Arial" w:hAnsi="Arial" w:cs="Arial"/>
              </w:rPr>
            </w:pPr>
          </w:p>
        </w:tc>
      </w:tr>
      <w:tr w:rsidR="00264D0C" w:rsidRPr="00524B0D" w14:paraId="24834296" w14:textId="77777777" w:rsidTr="00B94919">
        <w:tc>
          <w:tcPr>
            <w:tcW w:w="1585" w:type="dxa"/>
          </w:tcPr>
          <w:p w14:paraId="10A69E53" w14:textId="77777777" w:rsidR="00264D0C" w:rsidRPr="00524B0D" w:rsidRDefault="00264D0C" w:rsidP="00B94919">
            <w:pPr>
              <w:spacing w:line="259" w:lineRule="auto"/>
              <w:jc w:val="center"/>
              <w:rPr>
                <w:rFonts w:ascii="Arial" w:hAnsi="Arial" w:cs="Arial"/>
              </w:rPr>
            </w:pPr>
            <w:r w:rsidRPr="00524B0D">
              <w:rPr>
                <w:rFonts w:ascii="Arial" w:hAnsi="Arial" w:cs="Arial"/>
              </w:rPr>
              <w:t>1.3.</w:t>
            </w:r>
          </w:p>
        </w:tc>
        <w:tc>
          <w:tcPr>
            <w:tcW w:w="6085" w:type="dxa"/>
          </w:tcPr>
          <w:p w14:paraId="63148CD9" w14:textId="1E66F38C" w:rsidR="00264D0C" w:rsidRPr="00524B0D" w:rsidRDefault="00D537A1" w:rsidP="00B94919">
            <w:pPr>
              <w:spacing w:line="259" w:lineRule="auto"/>
              <w:rPr>
                <w:rFonts w:ascii="Arial" w:hAnsi="Arial" w:cs="Arial"/>
              </w:rPr>
            </w:pPr>
            <w:r w:rsidRPr="00D537A1">
              <w:rPr>
                <w:rFonts w:ascii="Arial" w:hAnsi="Arial" w:cs="Arial"/>
              </w:rPr>
              <w:t>Pri oscilaciji, reometar postiže okretni moment do</w:t>
            </w:r>
            <w:r>
              <w:rPr>
                <w:rFonts w:ascii="Arial" w:hAnsi="Arial" w:cs="Arial"/>
              </w:rPr>
              <w:t xml:space="preserve"> </w:t>
            </w:r>
            <w:r w:rsidR="00DE67AB" w:rsidRPr="002E7B9A">
              <w:rPr>
                <w:rFonts w:ascii="Arial" w:hAnsi="Arial" w:cs="Arial"/>
              </w:rPr>
              <w:t>maksimalno</w:t>
            </w:r>
            <w:r w:rsidRPr="00D537A1">
              <w:rPr>
                <w:rFonts w:ascii="Arial" w:hAnsi="Arial" w:cs="Arial"/>
              </w:rPr>
              <w:t xml:space="preserve"> 150 mNm sa zadržavanjem stabilnog signala</w:t>
            </w:r>
          </w:p>
        </w:tc>
        <w:tc>
          <w:tcPr>
            <w:tcW w:w="6085" w:type="dxa"/>
          </w:tcPr>
          <w:p w14:paraId="266C519A" w14:textId="77777777" w:rsidR="00264D0C" w:rsidRPr="00524B0D" w:rsidRDefault="00264D0C" w:rsidP="00B94919">
            <w:pPr>
              <w:spacing w:line="259" w:lineRule="auto"/>
              <w:rPr>
                <w:rFonts w:ascii="Arial" w:hAnsi="Arial" w:cs="Arial"/>
              </w:rPr>
            </w:pPr>
          </w:p>
        </w:tc>
      </w:tr>
      <w:tr w:rsidR="00264D0C" w:rsidRPr="00524B0D" w14:paraId="01C88F9D" w14:textId="77777777" w:rsidTr="00B94919">
        <w:tc>
          <w:tcPr>
            <w:tcW w:w="1585" w:type="dxa"/>
          </w:tcPr>
          <w:p w14:paraId="5A9E2C76" w14:textId="77777777" w:rsidR="00264D0C" w:rsidRPr="00524B0D" w:rsidRDefault="00264D0C" w:rsidP="00B94919">
            <w:pPr>
              <w:spacing w:line="259" w:lineRule="auto"/>
              <w:jc w:val="center"/>
              <w:rPr>
                <w:rFonts w:ascii="Arial" w:hAnsi="Arial" w:cs="Arial"/>
              </w:rPr>
            </w:pPr>
            <w:r w:rsidRPr="00524B0D">
              <w:rPr>
                <w:rFonts w:ascii="Arial" w:hAnsi="Arial" w:cs="Arial"/>
              </w:rPr>
              <w:t>1.4.</w:t>
            </w:r>
          </w:p>
        </w:tc>
        <w:tc>
          <w:tcPr>
            <w:tcW w:w="6085" w:type="dxa"/>
          </w:tcPr>
          <w:p w14:paraId="011C9F03" w14:textId="5ED80F22" w:rsidR="00264D0C" w:rsidRPr="00524B0D" w:rsidRDefault="00D537A1" w:rsidP="00B94919">
            <w:pPr>
              <w:spacing w:line="259" w:lineRule="auto"/>
              <w:rPr>
                <w:rFonts w:ascii="Arial" w:hAnsi="Arial" w:cs="Arial"/>
              </w:rPr>
            </w:pPr>
            <w:r w:rsidRPr="00D537A1">
              <w:rPr>
                <w:rFonts w:ascii="Arial" w:hAnsi="Arial" w:cs="Arial"/>
              </w:rPr>
              <w:t>Minimalno dva mjerna tijela – paralelne ploče promjera 25 mm i konusna ploča promjera 50 mm kut 1 stupanj</w:t>
            </w:r>
          </w:p>
        </w:tc>
        <w:tc>
          <w:tcPr>
            <w:tcW w:w="6085" w:type="dxa"/>
          </w:tcPr>
          <w:p w14:paraId="420CD808" w14:textId="77777777" w:rsidR="00264D0C" w:rsidRPr="00524B0D" w:rsidRDefault="00264D0C" w:rsidP="00B94919">
            <w:pPr>
              <w:spacing w:line="259" w:lineRule="auto"/>
              <w:rPr>
                <w:rFonts w:ascii="Arial" w:hAnsi="Arial" w:cs="Arial"/>
              </w:rPr>
            </w:pPr>
          </w:p>
        </w:tc>
      </w:tr>
      <w:tr w:rsidR="00264D0C" w:rsidRPr="00524B0D" w14:paraId="5EF98F78" w14:textId="77777777" w:rsidTr="00B94919">
        <w:tc>
          <w:tcPr>
            <w:tcW w:w="1585" w:type="dxa"/>
          </w:tcPr>
          <w:p w14:paraId="063A3DC6" w14:textId="77777777" w:rsidR="00264D0C" w:rsidRPr="00524B0D" w:rsidRDefault="00264D0C" w:rsidP="00B94919">
            <w:pPr>
              <w:spacing w:line="259" w:lineRule="auto"/>
              <w:jc w:val="center"/>
              <w:rPr>
                <w:rFonts w:ascii="Arial" w:hAnsi="Arial" w:cs="Arial"/>
              </w:rPr>
            </w:pPr>
            <w:r w:rsidRPr="00524B0D">
              <w:rPr>
                <w:rFonts w:ascii="Arial" w:hAnsi="Arial" w:cs="Arial"/>
              </w:rPr>
              <w:t>1.5.</w:t>
            </w:r>
          </w:p>
        </w:tc>
        <w:tc>
          <w:tcPr>
            <w:tcW w:w="6085" w:type="dxa"/>
          </w:tcPr>
          <w:p w14:paraId="03609034" w14:textId="395200BC" w:rsidR="00264D0C" w:rsidRPr="00524B0D" w:rsidRDefault="004424CC" w:rsidP="00B94919">
            <w:pPr>
              <w:spacing w:line="259" w:lineRule="auto"/>
              <w:rPr>
                <w:rFonts w:ascii="Arial" w:hAnsi="Arial" w:cs="Arial"/>
              </w:rPr>
            </w:pPr>
            <w:r w:rsidRPr="004424CC">
              <w:rPr>
                <w:rFonts w:ascii="Arial" w:hAnsi="Arial" w:cs="Arial"/>
              </w:rPr>
              <w:t>Brza i automatska identifikacija mjernih geometrija (mjernih sustava) i vanjskih sustava</w:t>
            </w:r>
          </w:p>
        </w:tc>
        <w:tc>
          <w:tcPr>
            <w:tcW w:w="6085" w:type="dxa"/>
          </w:tcPr>
          <w:p w14:paraId="2A88D900" w14:textId="77777777" w:rsidR="00264D0C" w:rsidRPr="00524B0D" w:rsidRDefault="00264D0C" w:rsidP="00B94919">
            <w:pPr>
              <w:spacing w:line="259" w:lineRule="auto"/>
              <w:rPr>
                <w:rFonts w:ascii="Arial" w:hAnsi="Arial" w:cs="Arial"/>
              </w:rPr>
            </w:pPr>
          </w:p>
        </w:tc>
      </w:tr>
      <w:tr w:rsidR="00264D0C" w:rsidRPr="00524B0D" w14:paraId="2789E868" w14:textId="77777777" w:rsidTr="00B94919">
        <w:tc>
          <w:tcPr>
            <w:tcW w:w="1585" w:type="dxa"/>
          </w:tcPr>
          <w:p w14:paraId="2701E9ED" w14:textId="77777777" w:rsidR="00264D0C" w:rsidRPr="00524B0D" w:rsidRDefault="00264D0C" w:rsidP="00B94919">
            <w:pPr>
              <w:spacing w:line="259" w:lineRule="auto"/>
              <w:jc w:val="center"/>
              <w:rPr>
                <w:rFonts w:ascii="Arial" w:hAnsi="Arial" w:cs="Arial"/>
              </w:rPr>
            </w:pPr>
            <w:r w:rsidRPr="00524B0D">
              <w:rPr>
                <w:rFonts w:ascii="Arial" w:hAnsi="Arial" w:cs="Arial"/>
              </w:rPr>
              <w:t>1.6.</w:t>
            </w:r>
          </w:p>
        </w:tc>
        <w:tc>
          <w:tcPr>
            <w:tcW w:w="6085" w:type="dxa"/>
          </w:tcPr>
          <w:p w14:paraId="0F780231" w14:textId="70AB7697" w:rsidR="00264D0C" w:rsidRPr="00524B0D" w:rsidRDefault="004424CC" w:rsidP="00B94919">
            <w:pPr>
              <w:spacing w:line="259" w:lineRule="auto"/>
              <w:rPr>
                <w:rFonts w:ascii="Arial" w:hAnsi="Arial" w:cs="Arial"/>
              </w:rPr>
            </w:pPr>
            <w:r w:rsidRPr="004424CC">
              <w:rPr>
                <w:rFonts w:ascii="Arial" w:hAnsi="Arial" w:cs="Arial"/>
              </w:rPr>
              <w:t>Temperaturno područje mjerenja u rasponu od 0 °C do minimalno +200 °C (min. točnost +/- 0,05 °C); aktivna regulacija temperature</w:t>
            </w:r>
          </w:p>
        </w:tc>
        <w:tc>
          <w:tcPr>
            <w:tcW w:w="6085" w:type="dxa"/>
          </w:tcPr>
          <w:p w14:paraId="09F8C428" w14:textId="77777777" w:rsidR="00264D0C" w:rsidRPr="00524B0D" w:rsidRDefault="00264D0C" w:rsidP="00B94919">
            <w:pPr>
              <w:spacing w:line="259" w:lineRule="auto"/>
              <w:rPr>
                <w:rFonts w:ascii="Arial" w:hAnsi="Arial" w:cs="Arial"/>
              </w:rPr>
            </w:pPr>
          </w:p>
        </w:tc>
      </w:tr>
      <w:tr w:rsidR="00264D0C" w:rsidRPr="00524B0D" w14:paraId="28D1B003" w14:textId="77777777" w:rsidTr="00B94919">
        <w:tc>
          <w:tcPr>
            <w:tcW w:w="1585" w:type="dxa"/>
          </w:tcPr>
          <w:p w14:paraId="70A5A842" w14:textId="77777777" w:rsidR="00264D0C" w:rsidRPr="00524B0D" w:rsidRDefault="00264D0C" w:rsidP="00B94919">
            <w:pPr>
              <w:spacing w:line="259" w:lineRule="auto"/>
              <w:jc w:val="center"/>
              <w:rPr>
                <w:rFonts w:ascii="Arial" w:hAnsi="Arial" w:cs="Arial"/>
              </w:rPr>
            </w:pPr>
            <w:r w:rsidRPr="00524B0D">
              <w:rPr>
                <w:rFonts w:ascii="Arial" w:hAnsi="Arial" w:cs="Arial"/>
              </w:rPr>
              <w:t>1.7.</w:t>
            </w:r>
          </w:p>
        </w:tc>
        <w:tc>
          <w:tcPr>
            <w:tcW w:w="6085" w:type="dxa"/>
          </w:tcPr>
          <w:p w14:paraId="1E34DAF3" w14:textId="7134E3EC" w:rsidR="00264D0C" w:rsidRPr="00524B0D" w:rsidRDefault="004424CC" w:rsidP="00B94919">
            <w:pPr>
              <w:spacing w:line="259" w:lineRule="auto"/>
              <w:rPr>
                <w:rFonts w:ascii="Arial" w:hAnsi="Arial" w:cs="Arial"/>
              </w:rPr>
            </w:pPr>
            <w:r w:rsidRPr="004424CC">
              <w:rPr>
                <w:rFonts w:ascii="Arial" w:hAnsi="Arial" w:cs="Arial"/>
              </w:rPr>
              <w:t>Prilikom trimanja automatsko zaključavanje pomaka mjernog sustava</w:t>
            </w:r>
          </w:p>
        </w:tc>
        <w:tc>
          <w:tcPr>
            <w:tcW w:w="6085" w:type="dxa"/>
          </w:tcPr>
          <w:p w14:paraId="6CC05033" w14:textId="77777777" w:rsidR="00264D0C" w:rsidRPr="00524B0D" w:rsidRDefault="00264D0C" w:rsidP="00B94919">
            <w:pPr>
              <w:spacing w:line="259" w:lineRule="auto"/>
              <w:rPr>
                <w:rFonts w:ascii="Arial" w:hAnsi="Arial" w:cs="Arial"/>
              </w:rPr>
            </w:pPr>
          </w:p>
        </w:tc>
      </w:tr>
      <w:tr w:rsidR="00264D0C" w:rsidRPr="00524B0D" w14:paraId="418E2797" w14:textId="77777777" w:rsidTr="00B94919">
        <w:tc>
          <w:tcPr>
            <w:tcW w:w="1585" w:type="dxa"/>
          </w:tcPr>
          <w:p w14:paraId="0F5A23C2" w14:textId="77777777" w:rsidR="00264D0C" w:rsidRPr="00524B0D" w:rsidRDefault="00264D0C" w:rsidP="00B94919">
            <w:pPr>
              <w:spacing w:line="259" w:lineRule="auto"/>
              <w:jc w:val="center"/>
              <w:rPr>
                <w:rFonts w:ascii="Arial" w:hAnsi="Arial" w:cs="Arial"/>
              </w:rPr>
            </w:pPr>
            <w:r w:rsidRPr="00524B0D">
              <w:rPr>
                <w:rFonts w:ascii="Arial" w:hAnsi="Arial" w:cs="Arial"/>
              </w:rPr>
              <w:t>1.8.</w:t>
            </w:r>
          </w:p>
        </w:tc>
        <w:tc>
          <w:tcPr>
            <w:tcW w:w="6085" w:type="dxa"/>
          </w:tcPr>
          <w:p w14:paraId="29292306" w14:textId="1C58F68B" w:rsidR="00264D0C" w:rsidRPr="00524B0D" w:rsidRDefault="004424CC" w:rsidP="00B94919">
            <w:pPr>
              <w:spacing w:line="259" w:lineRule="auto"/>
              <w:rPr>
                <w:rFonts w:ascii="Arial" w:hAnsi="Arial" w:cs="Arial"/>
              </w:rPr>
            </w:pPr>
            <w:r w:rsidRPr="004424CC">
              <w:rPr>
                <w:rFonts w:ascii="Arial" w:hAnsi="Arial" w:cs="Arial"/>
              </w:rPr>
              <w:t>Volumen uzorka 0,5 mL ili manje, a suvišak uzorka se može jednostavno ukloniti prije mjerenja</w:t>
            </w:r>
          </w:p>
        </w:tc>
        <w:tc>
          <w:tcPr>
            <w:tcW w:w="6085" w:type="dxa"/>
          </w:tcPr>
          <w:p w14:paraId="2A3154C7" w14:textId="77777777" w:rsidR="00264D0C" w:rsidRPr="00524B0D" w:rsidRDefault="00264D0C" w:rsidP="00B94919">
            <w:pPr>
              <w:spacing w:line="259" w:lineRule="auto"/>
              <w:rPr>
                <w:rFonts w:ascii="Arial" w:hAnsi="Arial" w:cs="Arial"/>
              </w:rPr>
            </w:pPr>
          </w:p>
        </w:tc>
      </w:tr>
      <w:tr w:rsidR="00264D0C" w:rsidRPr="00524B0D" w14:paraId="2C676064" w14:textId="77777777" w:rsidTr="00B94919">
        <w:tc>
          <w:tcPr>
            <w:tcW w:w="1585" w:type="dxa"/>
          </w:tcPr>
          <w:p w14:paraId="0591A8C5" w14:textId="77777777" w:rsidR="00264D0C" w:rsidRPr="00524B0D" w:rsidRDefault="00264D0C" w:rsidP="00B94919">
            <w:pPr>
              <w:spacing w:line="259" w:lineRule="auto"/>
              <w:jc w:val="center"/>
              <w:rPr>
                <w:rFonts w:ascii="Arial" w:hAnsi="Arial" w:cs="Arial"/>
              </w:rPr>
            </w:pPr>
            <w:r w:rsidRPr="00524B0D">
              <w:rPr>
                <w:rFonts w:ascii="Arial" w:hAnsi="Arial" w:cs="Arial"/>
              </w:rPr>
              <w:t>1.9.</w:t>
            </w:r>
          </w:p>
        </w:tc>
        <w:tc>
          <w:tcPr>
            <w:tcW w:w="6085" w:type="dxa"/>
          </w:tcPr>
          <w:p w14:paraId="40044A09" w14:textId="157C1410" w:rsidR="00264D0C" w:rsidRPr="00524B0D" w:rsidRDefault="004424CC" w:rsidP="00B94919">
            <w:pPr>
              <w:tabs>
                <w:tab w:val="right" w:pos="6810"/>
              </w:tabs>
              <w:spacing w:line="259" w:lineRule="auto"/>
              <w:rPr>
                <w:rFonts w:ascii="Arial" w:hAnsi="Arial" w:cs="Arial"/>
              </w:rPr>
            </w:pPr>
            <w:r w:rsidRPr="004424CC">
              <w:rPr>
                <w:rFonts w:ascii="Arial" w:hAnsi="Arial" w:cs="Arial"/>
              </w:rPr>
              <w:t>Raspon kutne frekvencije od minimalno 0,0001 do minimalno 600 rad/s i kutne brzine od 0,0001 do minimalno 150 rad/s</w:t>
            </w:r>
          </w:p>
        </w:tc>
        <w:tc>
          <w:tcPr>
            <w:tcW w:w="6085" w:type="dxa"/>
          </w:tcPr>
          <w:p w14:paraId="7F990525" w14:textId="77777777" w:rsidR="00264D0C" w:rsidRPr="00524B0D" w:rsidRDefault="00264D0C" w:rsidP="00B94919">
            <w:pPr>
              <w:spacing w:line="259" w:lineRule="auto"/>
              <w:rPr>
                <w:rFonts w:ascii="Arial" w:hAnsi="Arial" w:cs="Arial"/>
              </w:rPr>
            </w:pPr>
          </w:p>
        </w:tc>
      </w:tr>
      <w:tr w:rsidR="00264D0C" w:rsidRPr="00524B0D" w14:paraId="24D3B50F" w14:textId="77777777" w:rsidTr="00B94919">
        <w:tc>
          <w:tcPr>
            <w:tcW w:w="1585" w:type="dxa"/>
          </w:tcPr>
          <w:p w14:paraId="14E9B13A" w14:textId="77777777" w:rsidR="00264D0C" w:rsidRPr="00524B0D" w:rsidRDefault="00264D0C" w:rsidP="00B94919">
            <w:pPr>
              <w:spacing w:line="259" w:lineRule="auto"/>
              <w:jc w:val="center"/>
              <w:rPr>
                <w:rFonts w:ascii="Arial" w:hAnsi="Arial" w:cs="Arial"/>
              </w:rPr>
            </w:pPr>
            <w:r w:rsidRPr="00524B0D">
              <w:rPr>
                <w:rFonts w:ascii="Arial" w:hAnsi="Arial" w:cs="Arial"/>
              </w:rPr>
              <w:t>1.10.</w:t>
            </w:r>
          </w:p>
        </w:tc>
        <w:tc>
          <w:tcPr>
            <w:tcW w:w="6085" w:type="dxa"/>
          </w:tcPr>
          <w:p w14:paraId="6440A9D4" w14:textId="773E816A" w:rsidR="00264D0C" w:rsidRPr="00524B0D" w:rsidRDefault="006F6B25" w:rsidP="00B94919">
            <w:pPr>
              <w:spacing w:line="259" w:lineRule="auto"/>
              <w:rPr>
                <w:rFonts w:ascii="Arial" w:hAnsi="Arial" w:cs="Arial"/>
              </w:rPr>
            </w:pPr>
            <w:r w:rsidRPr="00DB4B84">
              <w:rPr>
                <w:rFonts w:ascii="Arial" w:hAnsi="Arial" w:cs="Arial"/>
              </w:rPr>
              <w:t>Maksimalna t</w:t>
            </w:r>
            <w:r w:rsidR="004424CC" w:rsidRPr="00DB4B84">
              <w:rPr>
                <w:rFonts w:ascii="Arial" w:hAnsi="Arial" w:cs="Arial"/>
              </w:rPr>
              <w:t>orzija 125 mNm</w:t>
            </w:r>
            <w:r w:rsidR="0083390B" w:rsidRPr="00DB4B84">
              <w:rPr>
                <w:rFonts w:ascii="Arial" w:hAnsi="Arial" w:cs="Arial"/>
              </w:rPr>
              <w:t xml:space="preserve"> ili više</w:t>
            </w:r>
          </w:p>
        </w:tc>
        <w:tc>
          <w:tcPr>
            <w:tcW w:w="6085" w:type="dxa"/>
          </w:tcPr>
          <w:p w14:paraId="1FC006DB" w14:textId="77777777" w:rsidR="00264D0C" w:rsidRPr="00524B0D" w:rsidRDefault="00264D0C" w:rsidP="00B94919">
            <w:pPr>
              <w:spacing w:line="259" w:lineRule="auto"/>
              <w:rPr>
                <w:rFonts w:ascii="Arial" w:hAnsi="Arial" w:cs="Arial"/>
              </w:rPr>
            </w:pPr>
          </w:p>
        </w:tc>
      </w:tr>
      <w:tr w:rsidR="00264D0C" w:rsidRPr="00524B0D" w14:paraId="4EC8CF15" w14:textId="77777777" w:rsidTr="00B94919">
        <w:tc>
          <w:tcPr>
            <w:tcW w:w="1585" w:type="dxa"/>
          </w:tcPr>
          <w:p w14:paraId="68D5CE73" w14:textId="77777777" w:rsidR="00264D0C" w:rsidRPr="00524B0D" w:rsidRDefault="00264D0C" w:rsidP="00B94919">
            <w:pPr>
              <w:spacing w:line="259" w:lineRule="auto"/>
              <w:jc w:val="center"/>
              <w:rPr>
                <w:rFonts w:ascii="Arial" w:hAnsi="Arial" w:cs="Arial"/>
              </w:rPr>
            </w:pPr>
            <w:r w:rsidRPr="00524B0D">
              <w:rPr>
                <w:rFonts w:ascii="Arial" w:hAnsi="Arial" w:cs="Arial"/>
              </w:rPr>
              <w:lastRenderedPageBreak/>
              <w:t>1.11.</w:t>
            </w:r>
          </w:p>
        </w:tc>
        <w:tc>
          <w:tcPr>
            <w:tcW w:w="6085" w:type="dxa"/>
          </w:tcPr>
          <w:p w14:paraId="6D5DEEFC" w14:textId="3C8B7724" w:rsidR="00264D0C" w:rsidRPr="00524B0D" w:rsidRDefault="004424CC" w:rsidP="00B94919">
            <w:pPr>
              <w:spacing w:line="259" w:lineRule="auto"/>
              <w:rPr>
                <w:rFonts w:ascii="Arial" w:hAnsi="Arial" w:cs="Arial"/>
              </w:rPr>
            </w:pPr>
            <w:r w:rsidRPr="004424CC">
              <w:rPr>
                <w:rFonts w:ascii="Arial" w:hAnsi="Arial" w:cs="Arial"/>
              </w:rPr>
              <w:t>Rezolucija kuta zakretanja &lt; 650 nrad</w:t>
            </w:r>
          </w:p>
        </w:tc>
        <w:tc>
          <w:tcPr>
            <w:tcW w:w="6085" w:type="dxa"/>
          </w:tcPr>
          <w:p w14:paraId="47A63840" w14:textId="77777777" w:rsidR="00264D0C" w:rsidRPr="00524B0D" w:rsidRDefault="00264D0C" w:rsidP="00B94919">
            <w:pPr>
              <w:spacing w:line="259" w:lineRule="auto"/>
              <w:rPr>
                <w:rFonts w:ascii="Arial" w:hAnsi="Arial" w:cs="Arial"/>
              </w:rPr>
            </w:pPr>
          </w:p>
        </w:tc>
      </w:tr>
      <w:tr w:rsidR="00264D0C" w:rsidRPr="00524B0D" w14:paraId="23CC08FF" w14:textId="77777777" w:rsidTr="00B94919">
        <w:tc>
          <w:tcPr>
            <w:tcW w:w="1585" w:type="dxa"/>
          </w:tcPr>
          <w:p w14:paraId="08BD3EAF" w14:textId="77777777" w:rsidR="00264D0C" w:rsidRPr="00524B0D" w:rsidRDefault="00264D0C" w:rsidP="00B94919">
            <w:pPr>
              <w:spacing w:line="259" w:lineRule="auto"/>
              <w:jc w:val="center"/>
              <w:rPr>
                <w:rFonts w:ascii="Arial" w:hAnsi="Arial" w:cs="Arial"/>
              </w:rPr>
            </w:pPr>
            <w:r w:rsidRPr="00524B0D">
              <w:rPr>
                <w:rFonts w:ascii="Arial" w:hAnsi="Arial" w:cs="Arial"/>
              </w:rPr>
              <w:t>1.12.</w:t>
            </w:r>
          </w:p>
        </w:tc>
        <w:tc>
          <w:tcPr>
            <w:tcW w:w="6085" w:type="dxa"/>
          </w:tcPr>
          <w:p w14:paraId="5F1A822F" w14:textId="43C23A6F" w:rsidR="00264D0C" w:rsidRPr="00355A16" w:rsidRDefault="004424CC" w:rsidP="00B94919">
            <w:pPr>
              <w:spacing w:line="259" w:lineRule="auto"/>
              <w:rPr>
                <w:rFonts w:ascii="Arial" w:hAnsi="Arial" w:cs="Arial"/>
                <w:highlight w:val="yellow"/>
              </w:rPr>
            </w:pPr>
            <w:r w:rsidRPr="002E7B9A">
              <w:rPr>
                <w:rFonts w:ascii="Arial" w:hAnsi="Arial" w:cs="Arial"/>
              </w:rPr>
              <w:t>Minimalna torzija oscilacije 1 µNm</w:t>
            </w:r>
            <w:r w:rsidR="0083390B" w:rsidRPr="002E7B9A">
              <w:rPr>
                <w:rFonts w:ascii="Arial" w:hAnsi="Arial" w:cs="Arial"/>
              </w:rPr>
              <w:t xml:space="preserve"> ili manje</w:t>
            </w:r>
          </w:p>
        </w:tc>
        <w:tc>
          <w:tcPr>
            <w:tcW w:w="6085" w:type="dxa"/>
          </w:tcPr>
          <w:p w14:paraId="17013146" w14:textId="77777777" w:rsidR="00264D0C" w:rsidRPr="00524B0D" w:rsidRDefault="00264D0C" w:rsidP="00B94919">
            <w:pPr>
              <w:spacing w:line="259" w:lineRule="auto"/>
              <w:rPr>
                <w:rFonts w:ascii="Arial" w:hAnsi="Arial" w:cs="Arial"/>
              </w:rPr>
            </w:pPr>
          </w:p>
        </w:tc>
      </w:tr>
      <w:tr w:rsidR="00264D0C" w:rsidRPr="00524B0D" w14:paraId="330373B7" w14:textId="77777777" w:rsidTr="004C1E8F">
        <w:tc>
          <w:tcPr>
            <w:tcW w:w="1585" w:type="dxa"/>
            <w:vAlign w:val="center"/>
          </w:tcPr>
          <w:p w14:paraId="6581EBD0" w14:textId="77777777" w:rsidR="00264D0C" w:rsidRPr="00524B0D" w:rsidRDefault="00264D0C" w:rsidP="00B94919">
            <w:pPr>
              <w:spacing w:line="259" w:lineRule="auto"/>
              <w:jc w:val="center"/>
              <w:rPr>
                <w:rFonts w:ascii="Arial" w:hAnsi="Arial" w:cs="Arial"/>
              </w:rPr>
            </w:pPr>
            <w:r w:rsidRPr="00524B0D">
              <w:rPr>
                <w:rFonts w:ascii="Arial" w:hAnsi="Arial" w:cs="Arial"/>
              </w:rPr>
              <w:t>1.13.</w:t>
            </w:r>
          </w:p>
        </w:tc>
        <w:tc>
          <w:tcPr>
            <w:tcW w:w="6085" w:type="dxa"/>
          </w:tcPr>
          <w:p w14:paraId="444067D9" w14:textId="75027A7F" w:rsidR="00264D0C" w:rsidRPr="00524B0D" w:rsidRDefault="004C1E8F" w:rsidP="00F32F13">
            <w:pPr>
              <w:spacing w:line="259" w:lineRule="auto"/>
              <w:jc w:val="both"/>
              <w:rPr>
                <w:rFonts w:ascii="Arial" w:hAnsi="Arial" w:cs="Arial"/>
              </w:rPr>
            </w:pPr>
            <w:r w:rsidRPr="004C1E8F">
              <w:rPr>
                <w:rFonts w:ascii="Arial" w:hAnsi="Arial" w:cs="Arial"/>
              </w:rPr>
              <w:t xml:space="preserve">Obavezna programska podrška (računalni program) za praćenje i podešavanje postavki mjernih funkcija reometra za izvođenje rotacijskih (tečenje, viskozna krivulja, deformiranje i obnova) te oscilacijskih testova (amplitudni i frekvencijski zamah), za vremenski i frekvencijski ovisnost tvari. Sva mjerenja, predloške i konfiguracijske podatke program mora pohraniti u središnju bazu podataka kako bi se osigurala sigurnost i cjelovitost podataka te mora imati mogućnost izvoza podataka u </w:t>
            </w:r>
            <w:r w:rsidR="00293A22">
              <w:rPr>
                <w:rFonts w:ascii="Arial" w:hAnsi="Arial" w:cs="Arial"/>
              </w:rPr>
              <w:t>tablični format</w:t>
            </w:r>
            <w:r w:rsidRPr="004C1E8F">
              <w:rPr>
                <w:rFonts w:ascii="Arial" w:hAnsi="Arial" w:cs="Arial"/>
              </w:rPr>
              <w:t xml:space="preserve"> ili sl</w:t>
            </w:r>
            <w:r w:rsidR="001E1326">
              <w:rPr>
                <w:rFonts w:ascii="Arial" w:hAnsi="Arial" w:cs="Arial"/>
              </w:rPr>
              <w:t>ično</w:t>
            </w:r>
            <w:r w:rsidRPr="004C1E8F">
              <w:rPr>
                <w:rFonts w:ascii="Arial" w:hAnsi="Arial" w:cs="Arial"/>
              </w:rPr>
              <w:t>. Program s mogućnošću brzog pretraživanja podataka u bazi podataka s integriranim preglednikom i podržava upotrebu korisnički definiranih filtera za pretraživanje. Mora imati mogućnost izrade sigurnosne kopije svih podataka mjerenja i konfiguracije u jednoj datoteci</w:t>
            </w:r>
            <w:r>
              <w:rPr>
                <w:rFonts w:ascii="Arial" w:hAnsi="Arial" w:cs="Arial"/>
              </w:rPr>
              <w:t>.</w:t>
            </w:r>
          </w:p>
        </w:tc>
        <w:tc>
          <w:tcPr>
            <w:tcW w:w="6085" w:type="dxa"/>
          </w:tcPr>
          <w:p w14:paraId="75DCCF23" w14:textId="77777777" w:rsidR="00264D0C" w:rsidRPr="00524B0D" w:rsidRDefault="00264D0C" w:rsidP="00B94919">
            <w:pPr>
              <w:spacing w:line="259" w:lineRule="auto"/>
              <w:rPr>
                <w:rFonts w:ascii="Arial" w:hAnsi="Arial" w:cs="Arial"/>
              </w:rPr>
            </w:pPr>
          </w:p>
        </w:tc>
      </w:tr>
      <w:tr w:rsidR="00264D0C" w:rsidRPr="00524B0D" w14:paraId="063A5D9E" w14:textId="77777777" w:rsidTr="00B94919">
        <w:tc>
          <w:tcPr>
            <w:tcW w:w="1585" w:type="dxa"/>
          </w:tcPr>
          <w:p w14:paraId="267B1304" w14:textId="77777777" w:rsidR="00264D0C" w:rsidRPr="00524B0D" w:rsidRDefault="00264D0C" w:rsidP="00B94919">
            <w:pPr>
              <w:spacing w:line="259" w:lineRule="auto"/>
              <w:jc w:val="center"/>
              <w:rPr>
                <w:rFonts w:ascii="Arial" w:hAnsi="Arial" w:cs="Arial"/>
              </w:rPr>
            </w:pPr>
            <w:r w:rsidRPr="00524B0D">
              <w:rPr>
                <w:rFonts w:ascii="Arial" w:hAnsi="Arial" w:cs="Arial"/>
              </w:rPr>
              <w:t>1.14.</w:t>
            </w:r>
          </w:p>
        </w:tc>
        <w:tc>
          <w:tcPr>
            <w:tcW w:w="6085" w:type="dxa"/>
          </w:tcPr>
          <w:p w14:paraId="5A954AA1" w14:textId="6CE6419B" w:rsidR="00264D0C" w:rsidRPr="00524B0D" w:rsidRDefault="00355A16" w:rsidP="00B94919">
            <w:pPr>
              <w:spacing w:line="259" w:lineRule="auto"/>
              <w:rPr>
                <w:rFonts w:ascii="Arial" w:hAnsi="Arial" w:cs="Arial"/>
              </w:rPr>
            </w:pPr>
            <w:r w:rsidRPr="00355A16">
              <w:rPr>
                <w:rFonts w:ascii="Arial" w:hAnsi="Arial" w:cs="Arial"/>
              </w:rPr>
              <w:t>Oprema mora sadržavati sve potrebne dijelove i standarde za instalaciju</w:t>
            </w:r>
          </w:p>
        </w:tc>
        <w:tc>
          <w:tcPr>
            <w:tcW w:w="6085" w:type="dxa"/>
          </w:tcPr>
          <w:p w14:paraId="2C5CFBF3" w14:textId="77777777" w:rsidR="00264D0C" w:rsidRPr="00524B0D" w:rsidRDefault="00264D0C" w:rsidP="00B94919">
            <w:pPr>
              <w:spacing w:line="259" w:lineRule="auto"/>
              <w:rPr>
                <w:rFonts w:ascii="Arial" w:hAnsi="Arial" w:cs="Arial"/>
              </w:rPr>
            </w:pPr>
          </w:p>
        </w:tc>
      </w:tr>
      <w:tr w:rsidR="00264D0C" w:rsidRPr="00524B0D" w14:paraId="3064FDC1" w14:textId="77777777" w:rsidTr="00B94919">
        <w:tc>
          <w:tcPr>
            <w:tcW w:w="1585" w:type="dxa"/>
          </w:tcPr>
          <w:p w14:paraId="08261CB1" w14:textId="77777777" w:rsidR="00264D0C" w:rsidRPr="00524B0D" w:rsidRDefault="00264D0C" w:rsidP="00B94919">
            <w:pPr>
              <w:spacing w:line="259" w:lineRule="auto"/>
              <w:jc w:val="center"/>
              <w:rPr>
                <w:rFonts w:ascii="Arial" w:hAnsi="Arial" w:cs="Arial"/>
              </w:rPr>
            </w:pPr>
            <w:r w:rsidRPr="00524B0D">
              <w:rPr>
                <w:rFonts w:ascii="Arial" w:hAnsi="Arial" w:cs="Arial"/>
              </w:rPr>
              <w:t>1.15.</w:t>
            </w:r>
          </w:p>
        </w:tc>
        <w:tc>
          <w:tcPr>
            <w:tcW w:w="6085" w:type="dxa"/>
          </w:tcPr>
          <w:p w14:paraId="1CAF03F0" w14:textId="14FE42C4" w:rsidR="00264D0C" w:rsidRPr="000076DC" w:rsidRDefault="000076DC" w:rsidP="000076DC">
            <w:pPr>
              <w:widowControl/>
              <w:autoSpaceDE/>
              <w:autoSpaceDN/>
              <w:spacing w:line="259" w:lineRule="auto"/>
              <w:contextualSpacing/>
              <w:rPr>
                <w:rFonts w:ascii="Arial" w:hAnsi="Arial" w:cs="Arial"/>
              </w:rPr>
            </w:pPr>
            <w:r w:rsidRPr="000076DC">
              <w:rPr>
                <w:rFonts w:ascii="Arial" w:hAnsi="Arial" w:cs="Arial"/>
              </w:rPr>
              <w:t>Uređaj sa svim dodacima prilagođen hrvatskom</w:t>
            </w:r>
            <w:r>
              <w:rPr>
                <w:rFonts w:ascii="Arial" w:hAnsi="Arial" w:cs="Arial"/>
              </w:rPr>
              <w:t xml:space="preserve"> </w:t>
            </w:r>
            <w:r w:rsidRPr="000076DC">
              <w:rPr>
                <w:rFonts w:ascii="Arial" w:hAnsi="Arial" w:cs="Arial"/>
              </w:rPr>
              <w:t>energetskom sustavu (220-240 V/50 Hz)</w:t>
            </w:r>
          </w:p>
        </w:tc>
        <w:tc>
          <w:tcPr>
            <w:tcW w:w="6085" w:type="dxa"/>
          </w:tcPr>
          <w:p w14:paraId="0136DA65" w14:textId="77777777" w:rsidR="00264D0C" w:rsidRPr="00524B0D" w:rsidRDefault="00264D0C" w:rsidP="00B94919">
            <w:pPr>
              <w:spacing w:line="259" w:lineRule="auto"/>
              <w:rPr>
                <w:rFonts w:ascii="Arial" w:hAnsi="Arial" w:cs="Arial"/>
              </w:rPr>
            </w:pPr>
          </w:p>
        </w:tc>
      </w:tr>
      <w:tr w:rsidR="00264D0C" w:rsidRPr="00524B0D" w14:paraId="71DCD4D7" w14:textId="77777777" w:rsidTr="00B94919">
        <w:tc>
          <w:tcPr>
            <w:tcW w:w="1585" w:type="dxa"/>
          </w:tcPr>
          <w:p w14:paraId="2D679D46" w14:textId="77777777" w:rsidR="00264D0C" w:rsidRPr="00524B0D" w:rsidRDefault="00264D0C" w:rsidP="00B94919">
            <w:pPr>
              <w:spacing w:line="259" w:lineRule="auto"/>
              <w:jc w:val="center"/>
              <w:rPr>
                <w:rFonts w:ascii="Arial" w:hAnsi="Arial" w:cs="Arial"/>
              </w:rPr>
            </w:pPr>
            <w:r w:rsidRPr="00524B0D">
              <w:rPr>
                <w:rFonts w:ascii="Arial" w:hAnsi="Arial" w:cs="Arial"/>
              </w:rPr>
              <w:t>1.16.</w:t>
            </w:r>
          </w:p>
        </w:tc>
        <w:tc>
          <w:tcPr>
            <w:tcW w:w="6085" w:type="dxa"/>
          </w:tcPr>
          <w:p w14:paraId="7B094255" w14:textId="0F42104E" w:rsidR="00264D0C" w:rsidRPr="00524B0D" w:rsidRDefault="00F83BC2" w:rsidP="00F83BC2">
            <w:pPr>
              <w:spacing w:line="259" w:lineRule="auto"/>
              <w:jc w:val="both"/>
              <w:rPr>
                <w:rFonts w:ascii="Arial" w:hAnsi="Arial" w:cs="Arial"/>
              </w:rPr>
            </w:pPr>
            <w:r w:rsidRPr="00F83BC2">
              <w:rPr>
                <w:rFonts w:ascii="Arial" w:hAnsi="Arial" w:cs="Arial"/>
              </w:rPr>
              <w:t>Osigurana instalacija uređaja i puštanje u rad od strane proizvođača uređaja</w:t>
            </w:r>
            <w:r w:rsidR="00633F1E">
              <w:rPr>
                <w:rFonts w:ascii="Arial" w:hAnsi="Arial" w:cs="Arial"/>
              </w:rPr>
              <w:t xml:space="preserve"> ili ovlaštenog zastupnika za EU ili ovlaštenog distributera</w:t>
            </w:r>
            <w:r w:rsidRPr="00F83BC2">
              <w:rPr>
                <w:rFonts w:ascii="Arial" w:hAnsi="Arial" w:cs="Arial"/>
              </w:rPr>
              <w:t xml:space="preserve"> s izdavanjem validacijske dokumentacije po završetku instalacije te dodatna validacija instrumenta s izdavanjem validacijske dokumentacije po završetku garantnog roka</w:t>
            </w:r>
            <w:r>
              <w:rPr>
                <w:rFonts w:ascii="Arial" w:hAnsi="Arial" w:cs="Arial"/>
              </w:rPr>
              <w:t>.</w:t>
            </w:r>
          </w:p>
        </w:tc>
        <w:tc>
          <w:tcPr>
            <w:tcW w:w="6085" w:type="dxa"/>
          </w:tcPr>
          <w:p w14:paraId="2D42AC68" w14:textId="77777777" w:rsidR="00264D0C" w:rsidRPr="00524B0D" w:rsidRDefault="00264D0C" w:rsidP="00B94919">
            <w:pPr>
              <w:spacing w:line="259" w:lineRule="auto"/>
              <w:rPr>
                <w:rFonts w:ascii="Arial" w:hAnsi="Arial" w:cs="Arial"/>
              </w:rPr>
            </w:pPr>
          </w:p>
        </w:tc>
      </w:tr>
      <w:tr w:rsidR="00264D0C" w:rsidRPr="00524B0D" w14:paraId="216AB81E" w14:textId="77777777" w:rsidTr="00D14BC5">
        <w:tc>
          <w:tcPr>
            <w:tcW w:w="1585" w:type="dxa"/>
            <w:tcBorders>
              <w:bottom w:val="single" w:sz="4" w:space="0" w:color="auto"/>
            </w:tcBorders>
          </w:tcPr>
          <w:p w14:paraId="3FDE2BC0" w14:textId="77777777" w:rsidR="00264D0C" w:rsidRPr="00524B0D" w:rsidRDefault="00264D0C" w:rsidP="00B94919">
            <w:pPr>
              <w:spacing w:line="259" w:lineRule="auto"/>
              <w:jc w:val="center"/>
              <w:rPr>
                <w:rFonts w:ascii="Arial" w:hAnsi="Arial" w:cs="Arial"/>
              </w:rPr>
            </w:pPr>
            <w:r w:rsidRPr="00524B0D">
              <w:rPr>
                <w:rFonts w:ascii="Arial" w:hAnsi="Arial" w:cs="Arial"/>
              </w:rPr>
              <w:t>1.17.</w:t>
            </w:r>
          </w:p>
        </w:tc>
        <w:tc>
          <w:tcPr>
            <w:tcW w:w="6085" w:type="dxa"/>
            <w:tcBorders>
              <w:bottom w:val="single" w:sz="4" w:space="0" w:color="auto"/>
            </w:tcBorders>
          </w:tcPr>
          <w:p w14:paraId="4941311A" w14:textId="37EA342A" w:rsidR="00264D0C" w:rsidRPr="00524B0D" w:rsidRDefault="00F83BC2" w:rsidP="00B94919">
            <w:pPr>
              <w:spacing w:line="259" w:lineRule="auto"/>
              <w:rPr>
                <w:rFonts w:ascii="Arial" w:hAnsi="Arial" w:cs="Arial"/>
              </w:rPr>
            </w:pPr>
            <w:r w:rsidRPr="00F83BC2">
              <w:rPr>
                <w:rFonts w:ascii="Arial" w:hAnsi="Arial" w:cs="Arial"/>
              </w:rPr>
              <w:t>Osigurana obuka naručitelja za samostalan rad na instrumentu (minimalno 1 radni dan za minimalno 1 osobu)</w:t>
            </w:r>
          </w:p>
        </w:tc>
        <w:tc>
          <w:tcPr>
            <w:tcW w:w="6085" w:type="dxa"/>
            <w:tcBorders>
              <w:bottom w:val="single" w:sz="4" w:space="0" w:color="auto"/>
            </w:tcBorders>
          </w:tcPr>
          <w:p w14:paraId="65058FCE" w14:textId="77777777" w:rsidR="00264D0C" w:rsidRPr="00524B0D" w:rsidRDefault="00264D0C" w:rsidP="00B94919">
            <w:pPr>
              <w:spacing w:line="259" w:lineRule="auto"/>
              <w:rPr>
                <w:rFonts w:ascii="Arial" w:hAnsi="Arial" w:cs="Arial"/>
              </w:rPr>
            </w:pPr>
          </w:p>
        </w:tc>
      </w:tr>
      <w:tr w:rsidR="00264D0C" w:rsidRPr="00524B0D" w14:paraId="23E8B931" w14:textId="77777777" w:rsidTr="00D14BC5">
        <w:tc>
          <w:tcPr>
            <w:tcW w:w="1585" w:type="dxa"/>
            <w:tcBorders>
              <w:bottom w:val="single" w:sz="4" w:space="0" w:color="auto"/>
            </w:tcBorders>
          </w:tcPr>
          <w:p w14:paraId="1626080E" w14:textId="77777777" w:rsidR="00264D0C" w:rsidRPr="00524B0D" w:rsidRDefault="00264D0C" w:rsidP="00B94919">
            <w:pPr>
              <w:spacing w:line="259" w:lineRule="auto"/>
              <w:jc w:val="center"/>
              <w:rPr>
                <w:rFonts w:ascii="Arial" w:hAnsi="Arial" w:cs="Arial"/>
              </w:rPr>
            </w:pPr>
            <w:r w:rsidRPr="00524B0D">
              <w:rPr>
                <w:rFonts w:ascii="Arial" w:hAnsi="Arial" w:cs="Arial"/>
              </w:rPr>
              <w:t>1.18.</w:t>
            </w:r>
          </w:p>
        </w:tc>
        <w:tc>
          <w:tcPr>
            <w:tcW w:w="6085" w:type="dxa"/>
            <w:tcBorders>
              <w:bottom w:val="single" w:sz="4" w:space="0" w:color="auto"/>
            </w:tcBorders>
          </w:tcPr>
          <w:p w14:paraId="4C0FBA8E" w14:textId="3FBBC759" w:rsidR="00264D0C" w:rsidRPr="00524B0D" w:rsidRDefault="007F72B3" w:rsidP="00B94919">
            <w:pPr>
              <w:spacing w:line="259" w:lineRule="auto"/>
              <w:rPr>
                <w:rFonts w:ascii="Arial" w:hAnsi="Arial" w:cs="Arial"/>
              </w:rPr>
            </w:pPr>
            <w:r w:rsidRPr="007F72B3">
              <w:rPr>
                <w:rFonts w:ascii="Arial" w:hAnsi="Arial" w:cs="Arial"/>
              </w:rPr>
              <w:t>Jamstvo za otklanjanje nedostataka u jamstvenom roku u minimalnom periodu od 12 mjeseci nakon instalacije</w:t>
            </w:r>
          </w:p>
        </w:tc>
        <w:tc>
          <w:tcPr>
            <w:tcW w:w="6085" w:type="dxa"/>
            <w:tcBorders>
              <w:bottom w:val="single" w:sz="4" w:space="0" w:color="auto"/>
            </w:tcBorders>
          </w:tcPr>
          <w:p w14:paraId="1274BFA4" w14:textId="77777777" w:rsidR="00264D0C" w:rsidRPr="00524B0D" w:rsidRDefault="00264D0C" w:rsidP="00B94919">
            <w:pPr>
              <w:spacing w:line="259" w:lineRule="auto"/>
              <w:rPr>
                <w:rFonts w:ascii="Arial" w:hAnsi="Arial" w:cs="Arial"/>
              </w:rPr>
            </w:pPr>
          </w:p>
        </w:tc>
      </w:tr>
      <w:tr w:rsidR="00D14BC5" w:rsidRPr="00524B0D" w14:paraId="5B16EB2A" w14:textId="77777777" w:rsidTr="00D14BC5">
        <w:trPr>
          <w:trHeight w:val="556"/>
        </w:trPr>
        <w:tc>
          <w:tcPr>
            <w:tcW w:w="13755" w:type="dxa"/>
            <w:gridSpan w:val="3"/>
            <w:tcBorders>
              <w:top w:val="single" w:sz="4" w:space="0" w:color="auto"/>
              <w:left w:val="nil"/>
              <w:bottom w:val="single" w:sz="4" w:space="0" w:color="auto"/>
              <w:right w:val="nil"/>
            </w:tcBorders>
            <w:shd w:val="clear" w:color="auto" w:fill="auto"/>
          </w:tcPr>
          <w:p w14:paraId="18D22663" w14:textId="77777777" w:rsidR="00D14BC5" w:rsidRDefault="00D14BC5" w:rsidP="00B94919">
            <w:pPr>
              <w:spacing w:line="259" w:lineRule="auto"/>
              <w:rPr>
                <w:rFonts w:ascii="Arial" w:hAnsi="Arial" w:cs="Arial"/>
              </w:rPr>
            </w:pPr>
          </w:p>
          <w:p w14:paraId="0AEA56F7" w14:textId="51176826" w:rsidR="00D14BC5" w:rsidRPr="00524B0D" w:rsidRDefault="00D14BC5" w:rsidP="00B94919">
            <w:pPr>
              <w:spacing w:line="259" w:lineRule="auto"/>
              <w:rPr>
                <w:rFonts w:ascii="Arial" w:hAnsi="Arial" w:cs="Arial"/>
              </w:rPr>
            </w:pPr>
          </w:p>
        </w:tc>
      </w:tr>
      <w:tr w:rsidR="00264D0C" w:rsidRPr="00524B0D" w14:paraId="615CB6D0" w14:textId="77777777" w:rsidTr="00D14BC5">
        <w:tc>
          <w:tcPr>
            <w:tcW w:w="1585" w:type="dxa"/>
            <w:tcBorders>
              <w:top w:val="single" w:sz="4" w:space="0" w:color="auto"/>
            </w:tcBorders>
            <w:shd w:val="clear" w:color="auto" w:fill="BFBFBF" w:themeFill="background1" w:themeFillShade="BF"/>
          </w:tcPr>
          <w:p w14:paraId="321552A3" w14:textId="77777777" w:rsidR="00264D0C" w:rsidRPr="00524B0D" w:rsidRDefault="00264D0C" w:rsidP="00B94919">
            <w:pPr>
              <w:spacing w:line="259" w:lineRule="auto"/>
              <w:jc w:val="center"/>
              <w:rPr>
                <w:rFonts w:ascii="Arial" w:hAnsi="Arial" w:cs="Arial"/>
                <w:b/>
                <w:bCs/>
              </w:rPr>
            </w:pPr>
            <w:r w:rsidRPr="00524B0D">
              <w:rPr>
                <w:rFonts w:ascii="Arial" w:hAnsi="Arial" w:cs="Arial"/>
                <w:b/>
                <w:bCs/>
              </w:rPr>
              <w:lastRenderedPageBreak/>
              <w:t>2.</w:t>
            </w:r>
          </w:p>
        </w:tc>
        <w:tc>
          <w:tcPr>
            <w:tcW w:w="6085" w:type="dxa"/>
            <w:tcBorders>
              <w:top w:val="single" w:sz="4" w:space="0" w:color="auto"/>
            </w:tcBorders>
            <w:shd w:val="clear" w:color="auto" w:fill="BFBFBF" w:themeFill="background1" w:themeFillShade="BF"/>
          </w:tcPr>
          <w:p w14:paraId="770FF5C7" w14:textId="31056F33" w:rsidR="00264D0C" w:rsidRPr="00345FA9" w:rsidRDefault="00B45E80" w:rsidP="00B94919">
            <w:pPr>
              <w:spacing w:line="259" w:lineRule="auto"/>
              <w:rPr>
                <w:b/>
                <w:bCs/>
                <w:i/>
                <w:iCs/>
              </w:rPr>
            </w:pPr>
            <w:r>
              <w:rPr>
                <w:rFonts w:ascii="Arial" w:hAnsi="Arial" w:cs="Arial"/>
                <w:b/>
                <w:bCs/>
                <w:i/>
                <w:iCs/>
              </w:rPr>
              <w:t>Kalorimetar</w:t>
            </w:r>
          </w:p>
        </w:tc>
        <w:tc>
          <w:tcPr>
            <w:tcW w:w="6085" w:type="dxa"/>
            <w:tcBorders>
              <w:top w:val="single" w:sz="4" w:space="0" w:color="auto"/>
            </w:tcBorders>
            <w:shd w:val="clear" w:color="auto" w:fill="BFBFBF" w:themeFill="background1" w:themeFillShade="BF"/>
          </w:tcPr>
          <w:p w14:paraId="3A54C6D5" w14:textId="77777777" w:rsidR="00264D0C" w:rsidRPr="00524B0D" w:rsidRDefault="00264D0C" w:rsidP="00B94919">
            <w:pPr>
              <w:spacing w:line="259" w:lineRule="auto"/>
              <w:rPr>
                <w:rFonts w:ascii="Arial" w:hAnsi="Arial" w:cs="Arial"/>
              </w:rPr>
            </w:pPr>
          </w:p>
        </w:tc>
      </w:tr>
      <w:tr w:rsidR="00264D0C" w:rsidRPr="00524B0D" w14:paraId="6A468920" w14:textId="77777777" w:rsidTr="00B94919">
        <w:tc>
          <w:tcPr>
            <w:tcW w:w="1585" w:type="dxa"/>
            <w:shd w:val="clear" w:color="auto" w:fill="BFBFBF" w:themeFill="background1" w:themeFillShade="BF"/>
          </w:tcPr>
          <w:p w14:paraId="3CDE36CF" w14:textId="77777777" w:rsidR="00264D0C" w:rsidRPr="00524B0D" w:rsidRDefault="00264D0C" w:rsidP="00B94919">
            <w:pPr>
              <w:spacing w:line="259" w:lineRule="auto"/>
              <w:jc w:val="center"/>
              <w:rPr>
                <w:rFonts w:ascii="Arial" w:hAnsi="Arial" w:cs="Arial"/>
                <w:b/>
                <w:bCs/>
              </w:rPr>
            </w:pPr>
          </w:p>
        </w:tc>
        <w:tc>
          <w:tcPr>
            <w:tcW w:w="6085" w:type="dxa"/>
            <w:shd w:val="clear" w:color="auto" w:fill="BFBFBF" w:themeFill="background1" w:themeFillShade="BF"/>
          </w:tcPr>
          <w:p w14:paraId="33E97698" w14:textId="77777777" w:rsidR="00264D0C" w:rsidRPr="001C2A7A" w:rsidRDefault="00264D0C" w:rsidP="00B94919">
            <w:pPr>
              <w:spacing w:line="259" w:lineRule="auto"/>
              <w:rPr>
                <w:rFonts w:ascii="Arial" w:hAnsi="Arial" w:cs="Arial"/>
                <w:b/>
                <w:bCs/>
              </w:rPr>
            </w:pPr>
            <w:r>
              <w:rPr>
                <w:rFonts w:ascii="Arial" w:hAnsi="Arial" w:cs="Arial"/>
                <w:b/>
                <w:bCs/>
              </w:rPr>
              <w:t>Količina: 1 komad</w:t>
            </w:r>
          </w:p>
        </w:tc>
        <w:tc>
          <w:tcPr>
            <w:tcW w:w="6085" w:type="dxa"/>
            <w:shd w:val="clear" w:color="auto" w:fill="BFBFBF" w:themeFill="background1" w:themeFillShade="BF"/>
          </w:tcPr>
          <w:p w14:paraId="1E77856E" w14:textId="77777777" w:rsidR="00264D0C" w:rsidRPr="00524B0D" w:rsidRDefault="00264D0C" w:rsidP="00B94919">
            <w:pPr>
              <w:spacing w:line="259" w:lineRule="auto"/>
              <w:rPr>
                <w:rFonts w:ascii="Arial" w:hAnsi="Arial" w:cs="Arial"/>
              </w:rPr>
            </w:pPr>
          </w:p>
        </w:tc>
      </w:tr>
      <w:tr w:rsidR="00044793" w:rsidRPr="00524B0D" w14:paraId="0871D0F1" w14:textId="77777777" w:rsidTr="008D43F7">
        <w:tc>
          <w:tcPr>
            <w:tcW w:w="13755" w:type="dxa"/>
            <w:gridSpan w:val="3"/>
          </w:tcPr>
          <w:p w14:paraId="18C99550" w14:textId="77777777" w:rsidR="00044793" w:rsidRPr="00524B0D" w:rsidRDefault="00044793" w:rsidP="00B94919">
            <w:pPr>
              <w:spacing w:line="259" w:lineRule="auto"/>
              <w:rPr>
                <w:rFonts w:ascii="Arial" w:hAnsi="Arial" w:cs="Arial"/>
                <w:b/>
                <w:bCs/>
              </w:rPr>
            </w:pPr>
          </w:p>
        </w:tc>
      </w:tr>
      <w:tr w:rsidR="00264D0C" w:rsidRPr="00524B0D" w14:paraId="19407647" w14:textId="77777777" w:rsidTr="00B94919">
        <w:tc>
          <w:tcPr>
            <w:tcW w:w="1585" w:type="dxa"/>
            <w:shd w:val="clear" w:color="auto" w:fill="8EAADB" w:themeFill="accent1" w:themeFillTint="99"/>
          </w:tcPr>
          <w:p w14:paraId="77363295" w14:textId="77777777" w:rsidR="00264D0C" w:rsidRPr="00524B0D" w:rsidRDefault="00264D0C" w:rsidP="00B94919">
            <w:pPr>
              <w:spacing w:line="259" w:lineRule="auto"/>
              <w:jc w:val="center"/>
              <w:rPr>
                <w:rFonts w:ascii="Arial" w:hAnsi="Arial" w:cs="Arial"/>
              </w:rPr>
            </w:pPr>
          </w:p>
        </w:tc>
        <w:tc>
          <w:tcPr>
            <w:tcW w:w="6085" w:type="dxa"/>
            <w:shd w:val="clear" w:color="auto" w:fill="8EAADB" w:themeFill="accent1" w:themeFillTint="99"/>
            <w:vAlign w:val="center"/>
          </w:tcPr>
          <w:p w14:paraId="753F7D5B" w14:textId="77777777" w:rsidR="00264D0C" w:rsidRPr="00524B0D" w:rsidRDefault="00264D0C" w:rsidP="00B94919">
            <w:pPr>
              <w:spacing w:line="259" w:lineRule="auto"/>
              <w:jc w:val="center"/>
              <w:rPr>
                <w:rFonts w:ascii="Arial" w:hAnsi="Arial" w:cs="Arial"/>
              </w:rPr>
            </w:pPr>
            <w:r w:rsidRPr="00524B0D">
              <w:rPr>
                <w:rFonts w:ascii="Arial" w:hAnsi="Arial" w:cs="Arial"/>
                <w:b/>
                <w:bCs/>
              </w:rPr>
              <w:t>Zahtijevane tehničke karakteristike</w:t>
            </w:r>
          </w:p>
        </w:tc>
        <w:tc>
          <w:tcPr>
            <w:tcW w:w="6085" w:type="dxa"/>
            <w:shd w:val="clear" w:color="auto" w:fill="8EAADB" w:themeFill="accent1" w:themeFillTint="99"/>
            <w:vAlign w:val="center"/>
          </w:tcPr>
          <w:p w14:paraId="1FB90D50" w14:textId="77777777" w:rsidR="00264D0C" w:rsidRPr="00524B0D" w:rsidRDefault="00264D0C" w:rsidP="00B94919">
            <w:pPr>
              <w:spacing w:line="259" w:lineRule="auto"/>
              <w:jc w:val="center"/>
              <w:rPr>
                <w:rFonts w:ascii="Arial" w:hAnsi="Arial" w:cs="Arial"/>
              </w:rPr>
            </w:pPr>
            <w:r w:rsidRPr="00524B0D">
              <w:rPr>
                <w:rFonts w:ascii="Arial" w:hAnsi="Arial" w:cs="Arial"/>
                <w:b/>
                <w:bCs/>
              </w:rPr>
              <w:t>Ponuđene tehničke karakteristike</w:t>
            </w:r>
          </w:p>
        </w:tc>
      </w:tr>
      <w:tr w:rsidR="00264D0C" w:rsidRPr="00FE3BC5" w14:paraId="015710FC" w14:textId="77777777" w:rsidTr="00B94919">
        <w:tc>
          <w:tcPr>
            <w:tcW w:w="1585" w:type="dxa"/>
          </w:tcPr>
          <w:p w14:paraId="4C4E5DC4" w14:textId="77777777" w:rsidR="00264D0C" w:rsidRPr="00FE3BC5" w:rsidRDefault="00264D0C" w:rsidP="00B94919">
            <w:pPr>
              <w:spacing w:line="259" w:lineRule="auto"/>
              <w:jc w:val="center"/>
              <w:rPr>
                <w:rFonts w:ascii="Arial" w:hAnsi="Arial" w:cs="Arial"/>
              </w:rPr>
            </w:pPr>
            <w:r w:rsidRPr="00FE3BC5">
              <w:rPr>
                <w:rFonts w:ascii="Arial" w:hAnsi="Arial" w:cs="Arial"/>
              </w:rPr>
              <w:t>2.1.</w:t>
            </w:r>
          </w:p>
        </w:tc>
        <w:tc>
          <w:tcPr>
            <w:tcW w:w="6085" w:type="dxa"/>
          </w:tcPr>
          <w:p w14:paraId="75700317" w14:textId="04CB8B27" w:rsidR="00264D0C" w:rsidRPr="00FE3BC5" w:rsidRDefault="00B65359" w:rsidP="00B94919">
            <w:pPr>
              <w:spacing w:line="259" w:lineRule="auto"/>
              <w:rPr>
                <w:rFonts w:ascii="Arial" w:hAnsi="Arial" w:cs="Arial"/>
              </w:rPr>
            </w:pPr>
            <w:r w:rsidRPr="00B65359">
              <w:rPr>
                <w:rFonts w:ascii="Arial" w:hAnsi="Arial" w:cs="Arial"/>
              </w:rPr>
              <w:t>Za tekuće i krute uzorke</w:t>
            </w:r>
          </w:p>
        </w:tc>
        <w:tc>
          <w:tcPr>
            <w:tcW w:w="6085" w:type="dxa"/>
          </w:tcPr>
          <w:p w14:paraId="65336FDB" w14:textId="77777777" w:rsidR="00264D0C" w:rsidRPr="00FE3BC5" w:rsidRDefault="00264D0C" w:rsidP="00B94919">
            <w:pPr>
              <w:spacing w:line="259" w:lineRule="auto"/>
              <w:rPr>
                <w:rFonts w:ascii="Arial" w:hAnsi="Arial" w:cs="Arial"/>
              </w:rPr>
            </w:pPr>
          </w:p>
        </w:tc>
      </w:tr>
      <w:tr w:rsidR="00264D0C" w:rsidRPr="00524B0D" w14:paraId="35FEBBAA" w14:textId="77777777" w:rsidTr="00B94919">
        <w:tc>
          <w:tcPr>
            <w:tcW w:w="1585" w:type="dxa"/>
          </w:tcPr>
          <w:p w14:paraId="043340A8" w14:textId="77777777" w:rsidR="00264D0C" w:rsidRPr="00524B0D" w:rsidRDefault="00264D0C" w:rsidP="00B94919">
            <w:pPr>
              <w:spacing w:line="259" w:lineRule="auto"/>
              <w:jc w:val="center"/>
              <w:rPr>
                <w:rFonts w:ascii="Arial" w:hAnsi="Arial" w:cs="Arial"/>
              </w:rPr>
            </w:pPr>
            <w:r w:rsidRPr="00524B0D">
              <w:rPr>
                <w:rFonts w:ascii="Arial" w:hAnsi="Arial" w:cs="Arial"/>
              </w:rPr>
              <w:t>2.2.</w:t>
            </w:r>
          </w:p>
        </w:tc>
        <w:tc>
          <w:tcPr>
            <w:tcW w:w="6085" w:type="dxa"/>
          </w:tcPr>
          <w:p w14:paraId="3D442DD9" w14:textId="312F2E0B" w:rsidR="00264D0C" w:rsidRPr="00524B0D" w:rsidRDefault="00B65359" w:rsidP="00B94919">
            <w:pPr>
              <w:spacing w:line="259" w:lineRule="auto"/>
              <w:rPr>
                <w:rFonts w:ascii="Arial" w:hAnsi="Arial" w:cs="Arial"/>
              </w:rPr>
            </w:pPr>
            <w:r w:rsidRPr="00B65359">
              <w:rPr>
                <w:rFonts w:ascii="Arial" w:hAnsi="Arial" w:cs="Arial"/>
              </w:rPr>
              <w:t>Bomba za spaljivanje otporna na koroziju zbog visokog udjela klora</w:t>
            </w:r>
          </w:p>
        </w:tc>
        <w:tc>
          <w:tcPr>
            <w:tcW w:w="6085" w:type="dxa"/>
          </w:tcPr>
          <w:p w14:paraId="7B9FA15F" w14:textId="77777777" w:rsidR="00264D0C" w:rsidRPr="00524B0D" w:rsidRDefault="00264D0C" w:rsidP="00B94919">
            <w:pPr>
              <w:spacing w:line="259" w:lineRule="auto"/>
              <w:rPr>
                <w:rFonts w:ascii="Arial" w:hAnsi="Arial" w:cs="Arial"/>
              </w:rPr>
            </w:pPr>
          </w:p>
        </w:tc>
      </w:tr>
      <w:tr w:rsidR="00264D0C" w:rsidRPr="00524B0D" w14:paraId="1C04BDE6" w14:textId="77777777" w:rsidTr="00B94919">
        <w:tc>
          <w:tcPr>
            <w:tcW w:w="1585" w:type="dxa"/>
          </w:tcPr>
          <w:p w14:paraId="08722FDE" w14:textId="77777777" w:rsidR="00264D0C" w:rsidRPr="00524B0D" w:rsidRDefault="00264D0C" w:rsidP="00B94919">
            <w:pPr>
              <w:spacing w:line="259" w:lineRule="auto"/>
              <w:jc w:val="center"/>
              <w:rPr>
                <w:rFonts w:ascii="Arial" w:hAnsi="Arial" w:cs="Arial"/>
              </w:rPr>
            </w:pPr>
            <w:r w:rsidRPr="00524B0D">
              <w:rPr>
                <w:rFonts w:ascii="Arial" w:hAnsi="Arial" w:cs="Arial"/>
              </w:rPr>
              <w:t>2.3.</w:t>
            </w:r>
          </w:p>
        </w:tc>
        <w:tc>
          <w:tcPr>
            <w:tcW w:w="6085" w:type="dxa"/>
          </w:tcPr>
          <w:p w14:paraId="1FA31996" w14:textId="012469A2" w:rsidR="00264D0C" w:rsidRPr="00524B0D" w:rsidRDefault="00B65359" w:rsidP="00B94919">
            <w:pPr>
              <w:spacing w:line="259" w:lineRule="auto"/>
              <w:rPr>
                <w:rFonts w:ascii="Arial" w:hAnsi="Arial" w:cs="Arial"/>
              </w:rPr>
            </w:pPr>
            <w:r w:rsidRPr="00B65359">
              <w:rPr>
                <w:rFonts w:ascii="Arial" w:hAnsi="Arial" w:cs="Arial"/>
              </w:rPr>
              <w:t>Načini rada: minimalno isoperibolni, dinamički, manulani i s vremenskom kontrolom</w:t>
            </w:r>
          </w:p>
        </w:tc>
        <w:tc>
          <w:tcPr>
            <w:tcW w:w="6085" w:type="dxa"/>
          </w:tcPr>
          <w:p w14:paraId="4F196356" w14:textId="77777777" w:rsidR="00264D0C" w:rsidRPr="00524B0D" w:rsidRDefault="00264D0C" w:rsidP="00B94919">
            <w:pPr>
              <w:spacing w:line="259" w:lineRule="auto"/>
              <w:rPr>
                <w:rFonts w:ascii="Arial" w:hAnsi="Arial" w:cs="Arial"/>
              </w:rPr>
            </w:pPr>
          </w:p>
        </w:tc>
      </w:tr>
      <w:tr w:rsidR="00264D0C" w:rsidRPr="00524B0D" w14:paraId="4E0DFC2E" w14:textId="77777777" w:rsidTr="00B94919">
        <w:tc>
          <w:tcPr>
            <w:tcW w:w="1585" w:type="dxa"/>
          </w:tcPr>
          <w:p w14:paraId="7CF5EA5B" w14:textId="77777777" w:rsidR="00264D0C" w:rsidRPr="00524B0D" w:rsidRDefault="00264D0C" w:rsidP="00B94919">
            <w:pPr>
              <w:spacing w:line="259" w:lineRule="auto"/>
              <w:jc w:val="center"/>
              <w:rPr>
                <w:rFonts w:ascii="Arial" w:hAnsi="Arial" w:cs="Arial"/>
              </w:rPr>
            </w:pPr>
            <w:r w:rsidRPr="00524B0D">
              <w:rPr>
                <w:rFonts w:ascii="Arial" w:hAnsi="Arial" w:cs="Arial"/>
              </w:rPr>
              <w:t>2.4.</w:t>
            </w:r>
          </w:p>
        </w:tc>
        <w:tc>
          <w:tcPr>
            <w:tcW w:w="6085" w:type="dxa"/>
          </w:tcPr>
          <w:p w14:paraId="012CA20B" w14:textId="65D237B7" w:rsidR="00264D0C" w:rsidRPr="00FE3BC5" w:rsidRDefault="00B65359" w:rsidP="00B94919">
            <w:pPr>
              <w:spacing w:line="259" w:lineRule="auto"/>
              <w:rPr>
                <w:rFonts w:ascii="Arial" w:hAnsi="Arial" w:cs="Arial"/>
              </w:rPr>
            </w:pPr>
            <w:r w:rsidRPr="00B65359">
              <w:rPr>
                <w:rFonts w:ascii="Arial" w:hAnsi="Arial" w:cs="Arial"/>
              </w:rPr>
              <w:t>Raspon mjerenja: do minimalno 40 000 J</w:t>
            </w:r>
          </w:p>
        </w:tc>
        <w:tc>
          <w:tcPr>
            <w:tcW w:w="6085" w:type="dxa"/>
          </w:tcPr>
          <w:p w14:paraId="28513293" w14:textId="77777777" w:rsidR="00264D0C" w:rsidRPr="00524B0D" w:rsidRDefault="00264D0C" w:rsidP="00B94919">
            <w:pPr>
              <w:spacing w:line="259" w:lineRule="auto"/>
              <w:rPr>
                <w:rFonts w:ascii="Arial" w:hAnsi="Arial" w:cs="Arial"/>
              </w:rPr>
            </w:pPr>
          </w:p>
        </w:tc>
      </w:tr>
      <w:tr w:rsidR="00264D0C" w:rsidRPr="00524B0D" w14:paraId="142DA139" w14:textId="77777777" w:rsidTr="00B94919">
        <w:tc>
          <w:tcPr>
            <w:tcW w:w="1585" w:type="dxa"/>
          </w:tcPr>
          <w:p w14:paraId="099060B2" w14:textId="77777777" w:rsidR="00264D0C" w:rsidRPr="00524B0D" w:rsidRDefault="00264D0C" w:rsidP="00B94919">
            <w:pPr>
              <w:spacing w:line="259" w:lineRule="auto"/>
              <w:jc w:val="center"/>
              <w:rPr>
                <w:rFonts w:ascii="Arial" w:hAnsi="Arial" w:cs="Arial"/>
              </w:rPr>
            </w:pPr>
            <w:r w:rsidRPr="00524B0D">
              <w:rPr>
                <w:rFonts w:ascii="Arial" w:hAnsi="Arial" w:cs="Arial"/>
              </w:rPr>
              <w:t>2.5.</w:t>
            </w:r>
          </w:p>
        </w:tc>
        <w:tc>
          <w:tcPr>
            <w:tcW w:w="6085" w:type="dxa"/>
          </w:tcPr>
          <w:p w14:paraId="02DA3EB8" w14:textId="227E75E8" w:rsidR="00264D0C" w:rsidRPr="00FE3BC5" w:rsidRDefault="00B65359" w:rsidP="00B94919">
            <w:pPr>
              <w:spacing w:line="259" w:lineRule="auto"/>
              <w:rPr>
                <w:rFonts w:ascii="Arial" w:hAnsi="Arial" w:cs="Arial"/>
              </w:rPr>
            </w:pPr>
            <w:r w:rsidRPr="00B65359">
              <w:rPr>
                <w:rFonts w:ascii="Arial" w:hAnsi="Arial" w:cs="Arial"/>
              </w:rPr>
              <w:t>Rezolucija mjerenja temperature: 0,0001 K ili bolje</w:t>
            </w:r>
          </w:p>
        </w:tc>
        <w:tc>
          <w:tcPr>
            <w:tcW w:w="6085" w:type="dxa"/>
          </w:tcPr>
          <w:p w14:paraId="09A4D936" w14:textId="77777777" w:rsidR="00264D0C" w:rsidRPr="00345FA9" w:rsidRDefault="00264D0C" w:rsidP="00B94919">
            <w:pPr>
              <w:spacing w:line="259" w:lineRule="auto"/>
              <w:rPr>
                <w:rFonts w:ascii="Arial" w:hAnsi="Arial" w:cs="Arial"/>
                <w:color w:val="FF0000"/>
              </w:rPr>
            </w:pPr>
          </w:p>
        </w:tc>
      </w:tr>
      <w:tr w:rsidR="00264D0C" w:rsidRPr="00524B0D" w14:paraId="594C4A5A" w14:textId="77777777" w:rsidTr="00B94919">
        <w:tc>
          <w:tcPr>
            <w:tcW w:w="1585" w:type="dxa"/>
          </w:tcPr>
          <w:p w14:paraId="358EBF72" w14:textId="77777777" w:rsidR="00264D0C" w:rsidRPr="00524B0D" w:rsidRDefault="00264D0C" w:rsidP="00B94919">
            <w:pPr>
              <w:spacing w:line="259" w:lineRule="auto"/>
              <w:jc w:val="center"/>
              <w:rPr>
                <w:rFonts w:ascii="Arial" w:hAnsi="Arial" w:cs="Arial"/>
              </w:rPr>
            </w:pPr>
            <w:r w:rsidRPr="00524B0D">
              <w:rPr>
                <w:rFonts w:ascii="Arial" w:hAnsi="Arial" w:cs="Arial"/>
              </w:rPr>
              <w:t>2.6.</w:t>
            </w:r>
          </w:p>
        </w:tc>
        <w:tc>
          <w:tcPr>
            <w:tcW w:w="6085" w:type="dxa"/>
          </w:tcPr>
          <w:p w14:paraId="40534866" w14:textId="0538E5DF" w:rsidR="00264D0C" w:rsidRPr="00B65359" w:rsidRDefault="00B65359" w:rsidP="00B94919">
            <w:pPr>
              <w:spacing w:line="259" w:lineRule="auto"/>
              <w:rPr>
                <w:rFonts w:ascii="Arial" w:hAnsi="Arial" w:cs="Arial"/>
              </w:rPr>
            </w:pPr>
            <w:r w:rsidRPr="00B65359">
              <w:rPr>
                <w:rFonts w:ascii="Arial" w:hAnsi="Arial" w:cs="Arial"/>
              </w:rPr>
              <w:t>Dozvoljeni tlak kisika: do minimalno 40 bar</w:t>
            </w:r>
          </w:p>
        </w:tc>
        <w:tc>
          <w:tcPr>
            <w:tcW w:w="6085" w:type="dxa"/>
          </w:tcPr>
          <w:p w14:paraId="560D5A41" w14:textId="77777777" w:rsidR="00264D0C" w:rsidRPr="00345FA9" w:rsidRDefault="00264D0C" w:rsidP="00B94919">
            <w:pPr>
              <w:spacing w:line="259" w:lineRule="auto"/>
              <w:rPr>
                <w:rFonts w:ascii="Arial" w:hAnsi="Arial" w:cs="Arial"/>
                <w:color w:val="FF0000"/>
              </w:rPr>
            </w:pPr>
          </w:p>
        </w:tc>
      </w:tr>
      <w:tr w:rsidR="00B45E80" w:rsidRPr="00524B0D" w14:paraId="447973C5" w14:textId="77777777" w:rsidTr="00B94919">
        <w:tc>
          <w:tcPr>
            <w:tcW w:w="1585" w:type="dxa"/>
          </w:tcPr>
          <w:p w14:paraId="3BE3814A" w14:textId="4F98AA3E"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7</w:t>
            </w:r>
            <w:r w:rsidRPr="00524B0D">
              <w:rPr>
                <w:rFonts w:ascii="Arial" w:hAnsi="Arial" w:cs="Arial"/>
              </w:rPr>
              <w:t>.</w:t>
            </w:r>
          </w:p>
        </w:tc>
        <w:tc>
          <w:tcPr>
            <w:tcW w:w="6085" w:type="dxa"/>
          </w:tcPr>
          <w:p w14:paraId="21E3CC9A" w14:textId="60554DEB" w:rsidR="00B45E80" w:rsidRPr="00FE3BC5" w:rsidRDefault="00B65359" w:rsidP="00B94919">
            <w:pPr>
              <w:spacing w:line="259" w:lineRule="auto"/>
              <w:rPr>
                <w:rFonts w:ascii="Arial" w:hAnsi="Arial" w:cs="Arial"/>
              </w:rPr>
            </w:pPr>
            <w:r w:rsidRPr="00B65359">
              <w:rPr>
                <w:rFonts w:ascii="Arial" w:hAnsi="Arial" w:cs="Arial"/>
              </w:rPr>
              <w:t>Sučelje</w:t>
            </w:r>
            <w:r w:rsidR="00180A01">
              <w:rPr>
                <w:rFonts w:ascii="Arial" w:hAnsi="Arial" w:cs="Arial"/>
              </w:rPr>
              <w:t xml:space="preserve"> </w:t>
            </w:r>
            <w:r w:rsidRPr="00B65359">
              <w:rPr>
                <w:rFonts w:ascii="Arial" w:hAnsi="Arial" w:cs="Arial"/>
              </w:rPr>
              <w:t>RS 232</w:t>
            </w:r>
            <w:r w:rsidR="00180A01">
              <w:rPr>
                <w:rFonts w:ascii="Arial" w:hAnsi="Arial" w:cs="Arial"/>
              </w:rPr>
              <w:t xml:space="preserve"> ili slično</w:t>
            </w:r>
          </w:p>
        </w:tc>
        <w:tc>
          <w:tcPr>
            <w:tcW w:w="6085" w:type="dxa"/>
          </w:tcPr>
          <w:p w14:paraId="3B2CE5D2" w14:textId="77777777" w:rsidR="00B45E80" w:rsidRPr="00345FA9" w:rsidRDefault="00B45E80" w:rsidP="00B94919">
            <w:pPr>
              <w:spacing w:line="259" w:lineRule="auto"/>
              <w:rPr>
                <w:rFonts w:ascii="Arial" w:hAnsi="Arial" w:cs="Arial"/>
                <w:color w:val="FF0000"/>
              </w:rPr>
            </w:pPr>
          </w:p>
        </w:tc>
      </w:tr>
      <w:tr w:rsidR="00B45E80" w:rsidRPr="00524B0D" w14:paraId="51858FDC" w14:textId="77777777" w:rsidTr="00B94919">
        <w:tc>
          <w:tcPr>
            <w:tcW w:w="1585" w:type="dxa"/>
          </w:tcPr>
          <w:p w14:paraId="41D9E0C3" w14:textId="46618982"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8</w:t>
            </w:r>
            <w:r w:rsidRPr="00524B0D">
              <w:rPr>
                <w:rFonts w:ascii="Arial" w:hAnsi="Arial" w:cs="Arial"/>
              </w:rPr>
              <w:t>.</w:t>
            </w:r>
          </w:p>
        </w:tc>
        <w:tc>
          <w:tcPr>
            <w:tcW w:w="6085" w:type="dxa"/>
          </w:tcPr>
          <w:p w14:paraId="5E906617" w14:textId="6DF4A8D9" w:rsidR="00B45E80" w:rsidRPr="00FE3BC5" w:rsidRDefault="00B65359" w:rsidP="00B94919">
            <w:pPr>
              <w:spacing w:line="259" w:lineRule="auto"/>
              <w:rPr>
                <w:rFonts w:ascii="Arial" w:hAnsi="Arial" w:cs="Arial"/>
              </w:rPr>
            </w:pPr>
            <w:r w:rsidRPr="00B65359">
              <w:rPr>
                <w:rFonts w:ascii="Arial" w:hAnsi="Arial" w:cs="Arial"/>
              </w:rPr>
              <w:t>Klasa zaštite: IP 20 ili bolje</w:t>
            </w:r>
          </w:p>
        </w:tc>
        <w:tc>
          <w:tcPr>
            <w:tcW w:w="6085" w:type="dxa"/>
          </w:tcPr>
          <w:p w14:paraId="64A9649C" w14:textId="77777777" w:rsidR="00B45E80" w:rsidRPr="00345FA9" w:rsidRDefault="00B45E80" w:rsidP="00B94919">
            <w:pPr>
              <w:spacing w:line="259" w:lineRule="auto"/>
              <w:rPr>
                <w:rFonts w:ascii="Arial" w:hAnsi="Arial" w:cs="Arial"/>
                <w:color w:val="FF0000"/>
              </w:rPr>
            </w:pPr>
          </w:p>
        </w:tc>
      </w:tr>
      <w:tr w:rsidR="00B45E80" w:rsidRPr="00524B0D" w14:paraId="2880A142" w14:textId="77777777" w:rsidTr="00B94919">
        <w:tc>
          <w:tcPr>
            <w:tcW w:w="1585" w:type="dxa"/>
          </w:tcPr>
          <w:p w14:paraId="4C3786E1" w14:textId="3E6ACCBF"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9</w:t>
            </w:r>
            <w:r w:rsidRPr="00524B0D">
              <w:rPr>
                <w:rFonts w:ascii="Arial" w:hAnsi="Arial" w:cs="Arial"/>
              </w:rPr>
              <w:t>.</w:t>
            </w:r>
          </w:p>
        </w:tc>
        <w:tc>
          <w:tcPr>
            <w:tcW w:w="6085" w:type="dxa"/>
          </w:tcPr>
          <w:p w14:paraId="093E5097" w14:textId="3C8A422F" w:rsidR="00B45E80" w:rsidRPr="00FE3BC5" w:rsidRDefault="00B65359" w:rsidP="00B94919">
            <w:pPr>
              <w:spacing w:line="259" w:lineRule="auto"/>
              <w:rPr>
                <w:rFonts w:ascii="Arial" w:hAnsi="Arial" w:cs="Arial"/>
              </w:rPr>
            </w:pPr>
            <w:r w:rsidRPr="00B65359">
              <w:rPr>
                <w:rFonts w:ascii="Arial" w:hAnsi="Arial" w:cs="Arial"/>
              </w:rPr>
              <w:t>Dimenzije (ŠxVxD): maksimalno 500x500x500 mm</w:t>
            </w:r>
          </w:p>
        </w:tc>
        <w:tc>
          <w:tcPr>
            <w:tcW w:w="6085" w:type="dxa"/>
          </w:tcPr>
          <w:p w14:paraId="36A66515" w14:textId="77777777" w:rsidR="00B45E80" w:rsidRPr="00345FA9" w:rsidRDefault="00B45E80" w:rsidP="00B94919">
            <w:pPr>
              <w:spacing w:line="259" w:lineRule="auto"/>
              <w:rPr>
                <w:rFonts w:ascii="Arial" w:hAnsi="Arial" w:cs="Arial"/>
                <w:color w:val="FF0000"/>
              </w:rPr>
            </w:pPr>
          </w:p>
        </w:tc>
      </w:tr>
      <w:tr w:rsidR="00B45E80" w:rsidRPr="00524B0D" w14:paraId="2F79B022" w14:textId="77777777" w:rsidTr="00B94919">
        <w:tc>
          <w:tcPr>
            <w:tcW w:w="1585" w:type="dxa"/>
          </w:tcPr>
          <w:p w14:paraId="3D039BC1" w14:textId="108F9E70"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10</w:t>
            </w:r>
            <w:r w:rsidRPr="00524B0D">
              <w:rPr>
                <w:rFonts w:ascii="Arial" w:hAnsi="Arial" w:cs="Arial"/>
              </w:rPr>
              <w:t>.</w:t>
            </w:r>
          </w:p>
        </w:tc>
        <w:tc>
          <w:tcPr>
            <w:tcW w:w="6085" w:type="dxa"/>
          </w:tcPr>
          <w:p w14:paraId="4E7B0777" w14:textId="253581BB" w:rsidR="00B45E80" w:rsidRPr="00FE3BC5" w:rsidRDefault="00B65359" w:rsidP="00B94919">
            <w:pPr>
              <w:spacing w:line="259" w:lineRule="auto"/>
              <w:rPr>
                <w:rFonts w:ascii="Arial" w:hAnsi="Arial" w:cs="Arial"/>
              </w:rPr>
            </w:pPr>
            <w:r w:rsidRPr="00B65359">
              <w:rPr>
                <w:rFonts w:ascii="Arial" w:hAnsi="Arial" w:cs="Arial"/>
              </w:rPr>
              <w:t>Masa: maksimalno 65 kg</w:t>
            </w:r>
          </w:p>
        </w:tc>
        <w:tc>
          <w:tcPr>
            <w:tcW w:w="6085" w:type="dxa"/>
          </w:tcPr>
          <w:p w14:paraId="60DA3D97" w14:textId="77777777" w:rsidR="00B45E80" w:rsidRPr="00345FA9" w:rsidRDefault="00B45E80" w:rsidP="00B94919">
            <w:pPr>
              <w:spacing w:line="259" w:lineRule="auto"/>
              <w:rPr>
                <w:rFonts w:ascii="Arial" w:hAnsi="Arial" w:cs="Arial"/>
                <w:color w:val="FF0000"/>
              </w:rPr>
            </w:pPr>
          </w:p>
        </w:tc>
      </w:tr>
      <w:tr w:rsidR="00B45E80" w:rsidRPr="00524B0D" w14:paraId="089BB5FA" w14:textId="77777777" w:rsidTr="00B94919">
        <w:tc>
          <w:tcPr>
            <w:tcW w:w="1585" w:type="dxa"/>
          </w:tcPr>
          <w:p w14:paraId="21887637" w14:textId="08BEC609"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11</w:t>
            </w:r>
            <w:r w:rsidRPr="00524B0D">
              <w:rPr>
                <w:rFonts w:ascii="Arial" w:hAnsi="Arial" w:cs="Arial"/>
              </w:rPr>
              <w:t>.</w:t>
            </w:r>
          </w:p>
        </w:tc>
        <w:tc>
          <w:tcPr>
            <w:tcW w:w="6085" w:type="dxa"/>
          </w:tcPr>
          <w:p w14:paraId="0B2BCFFC" w14:textId="09A33A69" w:rsidR="00B45E80" w:rsidRPr="00FE3BC5" w:rsidRDefault="00B65359" w:rsidP="00B94919">
            <w:pPr>
              <w:spacing w:line="259" w:lineRule="auto"/>
              <w:rPr>
                <w:rFonts w:ascii="Arial" w:hAnsi="Arial" w:cs="Arial"/>
              </w:rPr>
            </w:pPr>
            <w:r w:rsidRPr="00B65359">
              <w:rPr>
                <w:rFonts w:ascii="Arial" w:hAnsi="Arial" w:cs="Arial"/>
              </w:rPr>
              <w:t xml:space="preserve">Program s knjižnicom za kontrolu i praćenje mjerenja s izvozom podataka u minimalno </w:t>
            </w:r>
            <w:r w:rsidR="00ED739F">
              <w:rPr>
                <w:rFonts w:ascii="Arial" w:hAnsi="Arial" w:cs="Arial"/>
              </w:rPr>
              <w:t>tablični format, alat za obradu teksta</w:t>
            </w:r>
            <w:r w:rsidR="000D025D">
              <w:rPr>
                <w:rFonts w:ascii="Arial" w:hAnsi="Arial" w:cs="Arial"/>
              </w:rPr>
              <w:t xml:space="preserve"> </w:t>
            </w:r>
            <w:r w:rsidR="00A16273">
              <w:rPr>
                <w:rFonts w:ascii="Arial" w:hAnsi="Arial" w:cs="Arial"/>
              </w:rPr>
              <w:t>I softver</w:t>
            </w:r>
            <w:r w:rsidR="00ED739F">
              <w:rPr>
                <w:rFonts w:ascii="Arial" w:hAnsi="Arial" w:cs="Arial"/>
              </w:rPr>
              <w:t xml:space="preserve"> za upravljanje laboratorijskim eksperimentima</w:t>
            </w:r>
          </w:p>
        </w:tc>
        <w:tc>
          <w:tcPr>
            <w:tcW w:w="6085" w:type="dxa"/>
          </w:tcPr>
          <w:p w14:paraId="2AD6AC46" w14:textId="77777777" w:rsidR="00B45E80" w:rsidRPr="00345FA9" w:rsidRDefault="00B45E80" w:rsidP="00B94919">
            <w:pPr>
              <w:spacing w:line="259" w:lineRule="auto"/>
              <w:rPr>
                <w:rFonts w:ascii="Arial" w:hAnsi="Arial" w:cs="Arial"/>
                <w:color w:val="FF0000"/>
              </w:rPr>
            </w:pPr>
          </w:p>
        </w:tc>
      </w:tr>
      <w:tr w:rsidR="00B45E80" w:rsidRPr="00524B0D" w14:paraId="723C5095" w14:textId="77777777" w:rsidTr="00B94919">
        <w:tc>
          <w:tcPr>
            <w:tcW w:w="1585" w:type="dxa"/>
          </w:tcPr>
          <w:p w14:paraId="7D470641" w14:textId="198DC729" w:rsidR="00B45E80" w:rsidRPr="00524B0D" w:rsidRDefault="00B45E80" w:rsidP="00B94919">
            <w:pPr>
              <w:spacing w:line="259" w:lineRule="auto"/>
              <w:jc w:val="center"/>
              <w:rPr>
                <w:rFonts w:ascii="Arial" w:hAnsi="Arial" w:cs="Arial"/>
              </w:rPr>
            </w:pPr>
            <w:r w:rsidRPr="00524B0D">
              <w:rPr>
                <w:rFonts w:ascii="Arial" w:hAnsi="Arial" w:cs="Arial"/>
              </w:rPr>
              <w:t>2.</w:t>
            </w:r>
            <w:r>
              <w:rPr>
                <w:rFonts w:ascii="Arial" w:hAnsi="Arial" w:cs="Arial"/>
              </w:rPr>
              <w:t>12</w:t>
            </w:r>
            <w:r w:rsidRPr="00524B0D">
              <w:rPr>
                <w:rFonts w:ascii="Arial" w:hAnsi="Arial" w:cs="Arial"/>
              </w:rPr>
              <w:t>.</w:t>
            </w:r>
          </w:p>
        </w:tc>
        <w:tc>
          <w:tcPr>
            <w:tcW w:w="6085" w:type="dxa"/>
          </w:tcPr>
          <w:p w14:paraId="28C7E107" w14:textId="15FC7A55" w:rsidR="00B45E80" w:rsidRPr="00FE3BC5" w:rsidRDefault="00AB6503" w:rsidP="00000899">
            <w:pPr>
              <w:spacing w:line="259" w:lineRule="auto"/>
              <w:jc w:val="both"/>
              <w:rPr>
                <w:rFonts w:ascii="Arial" w:hAnsi="Arial" w:cs="Arial"/>
              </w:rPr>
            </w:pPr>
            <w:r>
              <w:rPr>
                <w:rFonts w:ascii="Arial" w:hAnsi="Arial" w:cs="Arial"/>
              </w:rPr>
              <w:t>B</w:t>
            </w:r>
            <w:r w:rsidR="00000899" w:rsidRPr="00000899">
              <w:rPr>
                <w:rFonts w:ascii="Arial" w:hAnsi="Arial" w:cs="Arial"/>
              </w:rPr>
              <w:t>omba za spaljivanje otporna na halogene</w:t>
            </w:r>
          </w:p>
        </w:tc>
        <w:tc>
          <w:tcPr>
            <w:tcW w:w="6085" w:type="dxa"/>
          </w:tcPr>
          <w:p w14:paraId="1710954C" w14:textId="77777777" w:rsidR="00B45E80" w:rsidRPr="00345FA9" w:rsidRDefault="00B45E80" w:rsidP="00B94919">
            <w:pPr>
              <w:spacing w:line="259" w:lineRule="auto"/>
              <w:rPr>
                <w:rFonts w:ascii="Arial" w:hAnsi="Arial" w:cs="Arial"/>
                <w:color w:val="FF0000"/>
              </w:rPr>
            </w:pPr>
          </w:p>
        </w:tc>
      </w:tr>
      <w:tr w:rsidR="00035135" w:rsidRPr="00524B0D" w14:paraId="776C0E33" w14:textId="77777777" w:rsidTr="00B94919">
        <w:tc>
          <w:tcPr>
            <w:tcW w:w="1585" w:type="dxa"/>
          </w:tcPr>
          <w:p w14:paraId="61FEF4F4" w14:textId="17CAF666"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13</w:t>
            </w:r>
            <w:r w:rsidRPr="00524B0D">
              <w:rPr>
                <w:rFonts w:ascii="Arial" w:hAnsi="Arial" w:cs="Arial"/>
              </w:rPr>
              <w:t>.</w:t>
            </w:r>
          </w:p>
        </w:tc>
        <w:tc>
          <w:tcPr>
            <w:tcW w:w="6085" w:type="dxa"/>
          </w:tcPr>
          <w:p w14:paraId="0D0816E0" w14:textId="1E3386BF" w:rsidR="00035135" w:rsidRPr="00000899" w:rsidRDefault="00A15DAD" w:rsidP="00000899">
            <w:pPr>
              <w:spacing w:line="259" w:lineRule="auto"/>
              <w:jc w:val="both"/>
              <w:rPr>
                <w:rFonts w:ascii="Arial" w:hAnsi="Arial" w:cs="Arial"/>
              </w:rPr>
            </w:pPr>
            <w:r>
              <w:rPr>
                <w:rFonts w:ascii="Arial" w:hAnsi="Arial" w:cs="Arial"/>
              </w:rPr>
              <w:t>S</w:t>
            </w:r>
            <w:r w:rsidRPr="00000899">
              <w:rPr>
                <w:rFonts w:ascii="Arial" w:hAnsi="Arial" w:cs="Arial"/>
              </w:rPr>
              <w:t>tanica za punjenje kisikom</w:t>
            </w:r>
          </w:p>
        </w:tc>
        <w:tc>
          <w:tcPr>
            <w:tcW w:w="6085" w:type="dxa"/>
          </w:tcPr>
          <w:p w14:paraId="0A6247E0" w14:textId="77777777" w:rsidR="00035135" w:rsidRPr="00345FA9" w:rsidRDefault="00035135" w:rsidP="00B94919">
            <w:pPr>
              <w:spacing w:line="259" w:lineRule="auto"/>
              <w:rPr>
                <w:rFonts w:ascii="Arial" w:hAnsi="Arial" w:cs="Arial"/>
                <w:color w:val="FF0000"/>
              </w:rPr>
            </w:pPr>
          </w:p>
        </w:tc>
      </w:tr>
      <w:tr w:rsidR="00035135" w:rsidRPr="00524B0D" w14:paraId="251DD00A" w14:textId="77777777" w:rsidTr="00B94919">
        <w:tc>
          <w:tcPr>
            <w:tcW w:w="1585" w:type="dxa"/>
          </w:tcPr>
          <w:p w14:paraId="05F1C111" w14:textId="5F4804EB"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4</w:t>
            </w:r>
            <w:r w:rsidRPr="00524B0D">
              <w:rPr>
                <w:rFonts w:ascii="Arial" w:hAnsi="Arial" w:cs="Arial"/>
              </w:rPr>
              <w:t>.</w:t>
            </w:r>
          </w:p>
        </w:tc>
        <w:tc>
          <w:tcPr>
            <w:tcW w:w="6085" w:type="dxa"/>
          </w:tcPr>
          <w:p w14:paraId="26885516" w14:textId="6F98B5C8" w:rsidR="00035135" w:rsidRPr="00000899" w:rsidRDefault="00A15DAD" w:rsidP="00000899">
            <w:pPr>
              <w:spacing w:line="259" w:lineRule="auto"/>
              <w:jc w:val="both"/>
              <w:rPr>
                <w:rFonts w:ascii="Arial" w:hAnsi="Arial" w:cs="Arial"/>
              </w:rPr>
            </w:pPr>
            <w:r>
              <w:rPr>
                <w:rFonts w:ascii="Arial" w:hAnsi="Arial" w:cs="Arial"/>
              </w:rPr>
              <w:t>C</w:t>
            </w:r>
            <w:r w:rsidRPr="00000899">
              <w:rPr>
                <w:rFonts w:ascii="Arial" w:hAnsi="Arial" w:cs="Arial"/>
              </w:rPr>
              <w:t>irkulirajući termostat hlađenja</w:t>
            </w:r>
          </w:p>
        </w:tc>
        <w:tc>
          <w:tcPr>
            <w:tcW w:w="6085" w:type="dxa"/>
          </w:tcPr>
          <w:p w14:paraId="5734F167" w14:textId="77777777" w:rsidR="00035135" w:rsidRPr="00345FA9" w:rsidRDefault="00035135" w:rsidP="00B94919">
            <w:pPr>
              <w:spacing w:line="259" w:lineRule="auto"/>
              <w:rPr>
                <w:rFonts w:ascii="Arial" w:hAnsi="Arial" w:cs="Arial"/>
                <w:color w:val="FF0000"/>
              </w:rPr>
            </w:pPr>
          </w:p>
        </w:tc>
      </w:tr>
      <w:tr w:rsidR="00035135" w:rsidRPr="00524B0D" w14:paraId="1293DC20" w14:textId="77777777" w:rsidTr="00B94919">
        <w:tc>
          <w:tcPr>
            <w:tcW w:w="1585" w:type="dxa"/>
          </w:tcPr>
          <w:p w14:paraId="31F0160F" w14:textId="3F12757A"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5</w:t>
            </w:r>
            <w:r w:rsidRPr="00524B0D">
              <w:rPr>
                <w:rFonts w:ascii="Arial" w:hAnsi="Arial" w:cs="Arial"/>
              </w:rPr>
              <w:t>.</w:t>
            </w:r>
          </w:p>
        </w:tc>
        <w:tc>
          <w:tcPr>
            <w:tcW w:w="6085" w:type="dxa"/>
          </w:tcPr>
          <w:p w14:paraId="628B0142" w14:textId="79412EBC" w:rsidR="00035135" w:rsidRPr="00000899" w:rsidRDefault="00A15DAD" w:rsidP="00000899">
            <w:pPr>
              <w:spacing w:line="259" w:lineRule="auto"/>
              <w:jc w:val="both"/>
              <w:rPr>
                <w:rFonts w:ascii="Arial" w:hAnsi="Arial" w:cs="Arial"/>
              </w:rPr>
            </w:pPr>
            <w:r>
              <w:rPr>
                <w:rFonts w:ascii="Arial" w:hAnsi="Arial" w:cs="Arial"/>
              </w:rPr>
              <w:t>S</w:t>
            </w:r>
            <w:r w:rsidRPr="00000899">
              <w:rPr>
                <w:rFonts w:ascii="Arial" w:hAnsi="Arial" w:cs="Arial"/>
              </w:rPr>
              <w:t>et crijeva za spajanje termostata</w:t>
            </w:r>
          </w:p>
        </w:tc>
        <w:tc>
          <w:tcPr>
            <w:tcW w:w="6085" w:type="dxa"/>
          </w:tcPr>
          <w:p w14:paraId="09BC2995" w14:textId="77777777" w:rsidR="00035135" w:rsidRPr="00345FA9" w:rsidRDefault="00035135" w:rsidP="00B94919">
            <w:pPr>
              <w:spacing w:line="259" w:lineRule="auto"/>
              <w:rPr>
                <w:rFonts w:ascii="Arial" w:hAnsi="Arial" w:cs="Arial"/>
                <w:color w:val="FF0000"/>
              </w:rPr>
            </w:pPr>
          </w:p>
        </w:tc>
      </w:tr>
      <w:tr w:rsidR="00035135" w:rsidRPr="00524B0D" w14:paraId="28420FD3" w14:textId="77777777" w:rsidTr="00B94919">
        <w:tc>
          <w:tcPr>
            <w:tcW w:w="1585" w:type="dxa"/>
          </w:tcPr>
          <w:p w14:paraId="1FAD3A77" w14:textId="07171008"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6</w:t>
            </w:r>
            <w:r w:rsidRPr="00524B0D">
              <w:rPr>
                <w:rFonts w:ascii="Arial" w:hAnsi="Arial" w:cs="Arial"/>
              </w:rPr>
              <w:t>.</w:t>
            </w:r>
          </w:p>
        </w:tc>
        <w:tc>
          <w:tcPr>
            <w:tcW w:w="6085" w:type="dxa"/>
          </w:tcPr>
          <w:p w14:paraId="53A8AB44" w14:textId="4CA04B85" w:rsidR="00035135" w:rsidRPr="00000899" w:rsidRDefault="00A15DAD" w:rsidP="00000899">
            <w:pPr>
              <w:spacing w:line="259" w:lineRule="auto"/>
              <w:jc w:val="both"/>
              <w:rPr>
                <w:rFonts w:ascii="Arial" w:hAnsi="Arial" w:cs="Arial"/>
              </w:rPr>
            </w:pPr>
            <w:r>
              <w:rPr>
                <w:rFonts w:ascii="Arial" w:hAnsi="Arial" w:cs="Arial"/>
              </w:rPr>
              <w:t>P</w:t>
            </w:r>
            <w:r w:rsidRPr="00000899">
              <w:rPr>
                <w:rFonts w:ascii="Arial" w:hAnsi="Arial" w:cs="Arial"/>
              </w:rPr>
              <w:t>rogram za računalo</w:t>
            </w:r>
          </w:p>
        </w:tc>
        <w:tc>
          <w:tcPr>
            <w:tcW w:w="6085" w:type="dxa"/>
          </w:tcPr>
          <w:p w14:paraId="08BF26D9" w14:textId="77777777" w:rsidR="00035135" w:rsidRPr="00345FA9" w:rsidRDefault="00035135" w:rsidP="00B94919">
            <w:pPr>
              <w:spacing w:line="259" w:lineRule="auto"/>
              <w:rPr>
                <w:rFonts w:ascii="Arial" w:hAnsi="Arial" w:cs="Arial"/>
                <w:color w:val="FF0000"/>
              </w:rPr>
            </w:pPr>
          </w:p>
        </w:tc>
      </w:tr>
      <w:tr w:rsidR="00035135" w:rsidRPr="00524B0D" w14:paraId="798A83C5" w14:textId="77777777" w:rsidTr="00B94919">
        <w:tc>
          <w:tcPr>
            <w:tcW w:w="1585" w:type="dxa"/>
          </w:tcPr>
          <w:p w14:paraId="01B1C3B6" w14:textId="078F57EF"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7</w:t>
            </w:r>
            <w:r w:rsidRPr="00524B0D">
              <w:rPr>
                <w:rFonts w:ascii="Arial" w:hAnsi="Arial" w:cs="Arial"/>
              </w:rPr>
              <w:t>.</w:t>
            </w:r>
          </w:p>
        </w:tc>
        <w:tc>
          <w:tcPr>
            <w:tcW w:w="6085" w:type="dxa"/>
          </w:tcPr>
          <w:p w14:paraId="1BADD9D0" w14:textId="5A451D74" w:rsidR="00035135" w:rsidRPr="00000899" w:rsidRDefault="00A15DAD" w:rsidP="00000899">
            <w:pPr>
              <w:spacing w:line="259" w:lineRule="auto"/>
              <w:jc w:val="both"/>
              <w:rPr>
                <w:rFonts w:ascii="Arial" w:hAnsi="Arial" w:cs="Arial"/>
              </w:rPr>
            </w:pPr>
            <w:r>
              <w:rPr>
                <w:rFonts w:ascii="Arial" w:hAnsi="Arial" w:cs="Arial"/>
              </w:rPr>
              <w:t>R</w:t>
            </w:r>
            <w:r w:rsidRPr="00000899">
              <w:rPr>
                <w:rFonts w:ascii="Arial" w:hAnsi="Arial" w:cs="Arial"/>
              </w:rPr>
              <w:t>edukcioni ventil</w:t>
            </w:r>
          </w:p>
        </w:tc>
        <w:tc>
          <w:tcPr>
            <w:tcW w:w="6085" w:type="dxa"/>
          </w:tcPr>
          <w:p w14:paraId="7789B8FC" w14:textId="77777777" w:rsidR="00035135" w:rsidRPr="00345FA9" w:rsidRDefault="00035135" w:rsidP="00B94919">
            <w:pPr>
              <w:spacing w:line="259" w:lineRule="auto"/>
              <w:rPr>
                <w:rFonts w:ascii="Arial" w:hAnsi="Arial" w:cs="Arial"/>
                <w:color w:val="FF0000"/>
              </w:rPr>
            </w:pPr>
          </w:p>
        </w:tc>
      </w:tr>
      <w:tr w:rsidR="00035135" w:rsidRPr="00524B0D" w14:paraId="4029C7C7" w14:textId="77777777" w:rsidTr="00B94919">
        <w:tc>
          <w:tcPr>
            <w:tcW w:w="1585" w:type="dxa"/>
          </w:tcPr>
          <w:p w14:paraId="3E0F6CF7" w14:textId="07712D0E"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8</w:t>
            </w:r>
            <w:r w:rsidRPr="00524B0D">
              <w:rPr>
                <w:rFonts w:ascii="Arial" w:hAnsi="Arial" w:cs="Arial"/>
              </w:rPr>
              <w:t>.</w:t>
            </w:r>
          </w:p>
        </w:tc>
        <w:tc>
          <w:tcPr>
            <w:tcW w:w="6085" w:type="dxa"/>
          </w:tcPr>
          <w:p w14:paraId="70D41093" w14:textId="25676AE8" w:rsidR="00035135" w:rsidRPr="00000899" w:rsidRDefault="00A15DAD" w:rsidP="00000899">
            <w:pPr>
              <w:spacing w:line="259" w:lineRule="auto"/>
              <w:jc w:val="both"/>
              <w:rPr>
                <w:rFonts w:ascii="Arial" w:hAnsi="Arial" w:cs="Arial"/>
              </w:rPr>
            </w:pPr>
            <w:r>
              <w:rPr>
                <w:rFonts w:ascii="Arial" w:hAnsi="Arial" w:cs="Arial"/>
              </w:rPr>
              <w:t>N</w:t>
            </w:r>
            <w:r w:rsidRPr="00000899">
              <w:rPr>
                <w:rFonts w:ascii="Arial" w:hAnsi="Arial" w:cs="Arial"/>
              </w:rPr>
              <w:t>iti za spaljivanje (minimalno 500 kom)</w:t>
            </w:r>
          </w:p>
        </w:tc>
        <w:tc>
          <w:tcPr>
            <w:tcW w:w="6085" w:type="dxa"/>
          </w:tcPr>
          <w:p w14:paraId="128CD73C" w14:textId="77777777" w:rsidR="00035135" w:rsidRPr="00345FA9" w:rsidRDefault="00035135" w:rsidP="00B94919">
            <w:pPr>
              <w:spacing w:line="259" w:lineRule="auto"/>
              <w:rPr>
                <w:rFonts w:ascii="Arial" w:hAnsi="Arial" w:cs="Arial"/>
                <w:color w:val="FF0000"/>
              </w:rPr>
            </w:pPr>
          </w:p>
        </w:tc>
      </w:tr>
      <w:tr w:rsidR="00035135" w:rsidRPr="00524B0D" w14:paraId="10D13AD3" w14:textId="77777777" w:rsidTr="00B94919">
        <w:tc>
          <w:tcPr>
            <w:tcW w:w="1585" w:type="dxa"/>
          </w:tcPr>
          <w:p w14:paraId="52ABCC0B" w14:textId="5141E564"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1</w:t>
            </w:r>
            <w:r>
              <w:rPr>
                <w:rFonts w:ascii="Arial" w:hAnsi="Arial" w:cs="Arial"/>
              </w:rPr>
              <w:t>9</w:t>
            </w:r>
            <w:r w:rsidRPr="00524B0D">
              <w:rPr>
                <w:rFonts w:ascii="Arial" w:hAnsi="Arial" w:cs="Arial"/>
              </w:rPr>
              <w:t>.</w:t>
            </w:r>
          </w:p>
        </w:tc>
        <w:tc>
          <w:tcPr>
            <w:tcW w:w="6085" w:type="dxa"/>
          </w:tcPr>
          <w:p w14:paraId="23BFA20E" w14:textId="5D0810F6" w:rsidR="00035135" w:rsidRPr="00000899" w:rsidRDefault="00A15DAD" w:rsidP="00000899">
            <w:pPr>
              <w:spacing w:line="259" w:lineRule="auto"/>
              <w:jc w:val="both"/>
              <w:rPr>
                <w:rFonts w:ascii="Arial" w:hAnsi="Arial" w:cs="Arial"/>
              </w:rPr>
            </w:pPr>
            <w:r>
              <w:rPr>
                <w:rFonts w:ascii="Arial" w:hAnsi="Arial" w:cs="Arial"/>
              </w:rPr>
              <w:t>K</w:t>
            </w:r>
            <w:r w:rsidRPr="00000899">
              <w:rPr>
                <w:rFonts w:ascii="Arial" w:hAnsi="Arial" w:cs="Arial"/>
              </w:rPr>
              <w:t>varcni lončić (minimalno 2 kom)</w:t>
            </w:r>
          </w:p>
        </w:tc>
        <w:tc>
          <w:tcPr>
            <w:tcW w:w="6085" w:type="dxa"/>
          </w:tcPr>
          <w:p w14:paraId="09B8C7AF" w14:textId="77777777" w:rsidR="00035135" w:rsidRPr="00345FA9" w:rsidRDefault="00035135" w:rsidP="00B94919">
            <w:pPr>
              <w:spacing w:line="259" w:lineRule="auto"/>
              <w:rPr>
                <w:rFonts w:ascii="Arial" w:hAnsi="Arial" w:cs="Arial"/>
                <w:color w:val="FF0000"/>
              </w:rPr>
            </w:pPr>
          </w:p>
        </w:tc>
      </w:tr>
      <w:tr w:rsidR="00035135" w:rsidRPr="00524B0D" w14:paraId="37F79258" w14:textId="77777777" w:rsidTr="00B94919">
        <w:tc>
          <w:tcPr>
            <w:tcW w:w="1585" w:type="dxa"/>
          </w:tcPr>
          <w:p w14:paraId="58BBF4D3" w14:textId="130D7DF8"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20</w:t>
            </w:r>
            <w:r w:rsidRPr="00524B0D">
              <w:rPr>
                <w:rFonts w:ascii="Arial" w:hAnsi="Arial" w:cs="Arial"/>
              </w:rPr>
              <w:t>.</w:t>
            </w:r>
          </w:p>
        </w:tc>
        <w:tc>
          <w:tcPr>
            <w:tcW w:w="6085" w:type="dxa"/>
          </w:tcPr>
          <w:p w14:paraId="3DAC29D4" w14:textId="4F9DB7AE" w:rsidR="00035135" w:rsidRPr="00000899" w:rsidRDefault="00A15DAD" w:rsidP="00000899">
            <w:pPr>
              <w:spacing w:line="259" w:lineRule="auto"/>
              <w:jc w:val="both"/>
              <w:rPr>
                <w:rFonts w:ascii="Arial" w:hAnsi="Arial" w:cs="Arial"/>
              </w:rPr>
            </w:pPr>
            <w:r>
              <w:rPr>
                <w:rFonts w:ascii="Arial" w:hAnsi="Arial" w:cs="Arial"/>
              </w:rPr>
              <w:t>T</w:t>
            </w:r>
            <w:r w:rsidRPr="00000899">
              <w:rPr>
                <w:rFonts w:ascii="Arial" w:hAnsi="Arial" w:cs="Arial"/>
              </w:rPr>
              <w:t>ablete benzojeve kiseline (minimalno 100 kom)</w:t>
            </w:r>
          </w:p>
        </w:tc>
        <w:tc>
          <w:tcPr>
            <w:tcW w:w="6085" w:type="dxa"/>
          </w:tcPr>
          <w:p w14:paraId="10CD886E" w14:textId="77777777" w:rsidR="00035135" w:rsidRPr="00345FA9" w:rsidRDefault="00035135" w:rsidP="00B94919">
            <w:pPr>
              <w:spacing w:line="259" w:lineRule="auto"/>
              <w:rPr>
                <w:rFonts w:ascii="Arial" w:hAnsi="Arial" w:cs="Arial"/>
                <w:color w:val="FF0000"/>
              </w:rPr>
            </w:pPr>
          </w:p>
        </w:tc>
      </w:tr>
      <w:tr w:rsidR="00035135" w:rsidRPr="00524B0D" w14:paraId="03FEC631" w14:textId="77777777" w:rsidTr="00B94919">
        <w:tc>
          <w:tcPr>
            <w:tcW w:w="1585" w:type="dxa"/>
          </w:tcPr>
          <w:p w14:paraId="6F394370" w14:textId="5F4CA4D0" w:rsidR="00035135" w:rsidRPr="00524B0D" w:rsidRDefault="00035135" w:rsidP="00B94919">
            <w:pPr>
              <w:spacing w:line="259" w:lineRule="auto"/>
              <w:jc w:val="center"/>
              <w:rPr>
                <w:rFonts w:ascii="Arial" w:hAnsi="Arial" w:cs="Arial"/>
              </w:rPr>
            </w:pPr>
            <w:r w:rsidRPr="00524B0D">
              <w:rPr>
                <w:rFonts w:ascii="Arial" w:hAnsi="Arial" w:cs="Arial"/>
              </w:rPr>
              <w:t>2.</w:t>
            </w:r>
            <w:r>
              <w:rPr>
                <w:rFonts w:ascii="Arial" w:hAnsi="Arial" w:cs="Arial"/>
              </w:rPr>
              <w:t>21</w:t>
            </w:r>
            <w:r w:rsidRPr="00524B0D">
              <w:rPr>
                <w:rFonts w:ascii="Arial" w:hAnsi="Arial" w:cs="Arial"/>
              </w:rPr>
              <w:t>.</w:t>
            </w:r>
          </w:p>
        </w:tc>
        <w:tc>
          <w:tcPr>
            <w:tcW w:w="6085" w:type="dxa"/>
          </w:tcPr>
          <w:p w14:paraId="02DD079E" w14:textId="324507CC" w:rsidR="00035135" w:rsidRPr="00000899" w:rsidRDefault="00A15DAD" w:rsidP="00000899">
            <w:pPr>
              <w:spacing w:line="259" w:lineRule="auto"/>
              <w:jc w:val="both"/>
              <w:rPr>
                <w:rFonts w:ascii="Arial" w:hAnsi="Arial" w:cs="Arial"/>
              </w:rPr>
            </w:pPr>
            <w:r>
              <w:rPr>
                <w:rFonts w:ascii="Arial" w:hAnsi="Arial" w:cs="Arial"/>
              </w:rPr>
              <w:t>P</w:t>
            </w:r>
            <w:r w:rsidRPr="00000899">
              <w:rPr>
                <w:rFonts w:ascii="Arial" w:hAnsi="Arial" w:cs="Arial"/>
              </w:rPr>
              <w:t>latinska žica za kalorimetar (minimalno 2 kom)</w:t>
            </w:r>
          </w:p>
        </w:tc>
        <w:tc>
          <w:tcPr>
            <w:tcW w:w="6085" w:type="dxa"/>
          </w:tcPr>
          <w:p w14:paraId="7479E979" w14:textId="77777777" w:rsidR="00035135" w:rsidRPr="00345FA9" w:rsidRDefault="00035135" w:rsidP="00B94919">
            <w:pPr>
              <w:spacing w:line="259" w:lineRule="auto"/>
              <w:rPr>
                <w:rFonts w:ascii="Arial" w:hAnsi="Arial" w:cs="Arial"/>
                <w:color w:val="FF0000"/>
              </w:rPr>
            </w:pPr>
          </w:p>
        </w:tc>
      </w:tr>
      <w:tr w:rsidR="00A15DAD" w:rsidRPr="00524B0D" w14:paraId="00660783" w14:textId="77777777" w:rsidTr="00B94919">
        <w:tc>
          <w:tcPr>
            <w:tcW w:w="1585" w:type="dxa"/>
          </w:tcPr>
          <w:p w14:paraId="718CA8D8" w14:textId="6C562DDB" w:rsidR="00A15DAD" w:rsidRPr="00524B0D" w:rsidRDefault="00A15DAD" w:rsidP="00B94919">
            <w:pPr>
              <w:spacing w:line="259" w:lineRule="auto"/>
              <w:jc w:val="center"/>
              <w:rPr>
                <w:rFonts w:ascii="Arial" w:hAnsi="Arial" w:cs="Arial"/>
              </w:rPr>
            </w:pPr>
            <w:r>
              <w:rPr>
                <w:rFonts w:ascii="Arial" w:hAnsi="Arial" w:cs="Arial"/>
              </w:rPr>
              <w:t>2.22</w:t>
            </w:r>
          </w:p>
        </w:tc>
        <w:tc>
          <w:tcPr>
            <w:tcW w:w="6085" w:type="dxa"/>
          </w:tcPr>
          <w:p w14:paraId="3C3648A0" w14:textId="0D80BAAC" w:rsidR="00A15DAD" w:rsidRDefault="00A15DAD" w:rsidP="00000899">
            <w:pPr>
              <w:spacing w:line="259" w:lineRule="auto"/>
              <w:jc w:val="both"/>
              <w:rPr>
                <w:rFonts w:ascii="Arial" w:hAnsi="Arial" w:cs="Arial"/>
              </w:rPr>
            </w:pPr>
            <w:r>
              <w:rPr>
                <w:rFonts w:ascii="Arial" w:hAnsi="Arial" w:cs="Arial"/>
              </w:rPr>
              <w:t>K</w:t>
            </w:r>
            <w:r w:rsidRPr="00000899">
              <w:rPr>
                <w:rFonts w:ascii="Arial" w:hAnsi="Arial" w:cs="Arial"/>
              </w:rPr>
              <w:t>apsule acetobutirata (minimalno 100 kom)</w:t>
            </w:r>
          </w:p>
        </w:tc>
        <w:tc>
          <w:tcPr>
            <w:tcW w:w="6085" w:type="dxa"/>
          </w:tcPr>
          <w:p w14:paraId="098CFA2B" w14:textId="77777777" w:rsidR="00A15DAD" w:rsidRPr="00345FA9" w:rsidRDefault="00A15DAD" w:rsidP="00B94919">
            <w:pPr>
              <w:spacing w:line="259" w:lineRule="auto"/>
              <w:rPr>
                <w:rFonts w:ascii="Arial" w:hAnsi="Arial" w:cs="Arial"/>
                <w:color w:val="FF0000"/>
              </w:rPr>
            </w:pPr>
          </w:p>
        </w:tc>
      </w:tr>
      <w:tr w:rsidR="00A15DAD" w:rsidRPr="00524B0D" w14:paraId="450239B6" w14:textId="77777777" w:rsidTr="00B94919">
        <w:tc>
          <w:tcPr>
            <w:tcW w:w="1585" w:type="dxa"/>
          </w:tcPr>
          <w:p w14:paraId="7C43913D" w14:textId="162F602B" w:rsidR="00A15DAD" w:rsidRPr="00524B0D" w:rsidRDefault="00A15DAD" w:rsidP="00B94919">
            <w:pPr>
              <w:spacing w:line="259" w:lineRule="auto"/>
              <w:jc w:val="center"/>
              <w:rPr>
                <w:rFonts w:ascii="Arial" w:hAnsi="Arial" w:cs="Arial"/>
              </w:rPr>
            </w:pPr>
            <w:r>
              <w:rPr>
                <w:rFonts w:ascii="Arial" w:hAnsi="Arial" w:cs="Arial"/>
              </w:rPr>
              <w:lastRenderedPageBreak/>
              <w:t>2.23</w:t>
            </w:r>
          </w:p>
        </w:tc>
        <w:tc>
          <w:tcPr>
            <w:tcW w:w="6085" w:type="dxa"/>
          </w:tcPr>
          <w:p w14:paraId="4727BB8F" w14:textId="02EC2E9C" w:rsidR="00A15DAD" w:rsidRDefault="00A15DAD" w:rsidP="00000899">
            <w:pPr>
              <w:spacing w:line="259" w:lineRule="auto"/>
              <w:jc w:val="both"/>
              <w:rPr>
                <w:rFonts w:ascii="Arial" w:hAnsi="Arial" w:cs="Arial"/>
              </w:rPr>
            </w:pPr>
            <w:r>
              <w:rPr>
                <w:rFonts w:ascii="Arial" w:hAnsi="Arial" w:cs="Arial"/>
              </w:rPr>
              <w:t>I</w:t>
            </w:r>
            <w:r w:rsidRPr="00000899">
              <w:rPr>
                <w:rFonts w:ascii="Arial" w:hAnsi="Arial" w:cs="Arial"/>
              </w:rPr>
              <w:t>nstalacije za plin kisik za opskrbu kalorimetra</w:t>
            </w:r>
          </w:p>
        </w:tc>
        <w:tc>
          <w:tcPr>
            <w:tcW w:w="6085" w:type="dxa"/>
          </w:tcPr>
          <w:p w14:paraId="5A533417" w14:textId="77777777" w:rsidR="00A15DAD" w:rsidRPr="00345FA9" w:rsidRDefault="00A15DAD" w:rsidP="00B94919">
            <w:pPr>
              <w:spacing w:line="259" w:lineRule="auto"/>
              <w:rPr>
                <w:rFonts w:ascii="Arial" w:hAnsi="Arial" w:cs="Arial"/>
                <w:color w:val="FF0000"/>
              </w:rPr>
            </w:pPr>
          </w:p>
        </w:tc>
      </w:tr>
      <w:tr w:rsidR="00B45E80" w:rsidRPr="00524B0D" w14:paraId="2CCB2560" w14:textId="77777777" w:rsidTr="00B94919">
        <w:tc>
          <w:tcPr>
            <w:tcW w:w="1585" w:type="dxa"/>
          </w:tcPr>
          <w:p w14:paraId="05CA0C88" w14:textId="4F306F42" w:rsidR="00B45E80" w:rsidRPr="00524B0D" w:rsidRDefault="00B45E80" w:rsidP="00B94919">
            <w:pPr>
              <w:spacing w:line="259" w:lineRule="auto"/>
              <w:jc w:val="center"/>
              <w:rPr>
                <w:rFonts w:ascii="Arial" w:hAnsi="Arial" w:cs="Arial"/>
              </w:rPr>
            </w:pPr>
            <w:r w:rsidRPr="00524B0D">
              <w:rPr>
                <w:rFonts w:ascii="Arial" w:hAnsi="Arial" w:cs="Arial"/>
              </w:rPr>
              <w:t>2.</w:t>
            </w:r>
            <w:r w:rsidR="00035135">
              <w:rPr>
                <w:rFonts w:ascii="Arial" w:hAnsi="Arial" w:cs="Arial"/>
              </w:rPr>
              <w:t>2</w:t>
            </w:r>
            <w:r w:rsidR="00A15DAD">
              <w:rPr>
                <w:rFonts w:ascii="Arial" w:hAnsi="Arial" w:cs="Arial"/>
              </w:rPr>
              <w:t>4</w:t>
            </w:r>
            <w:r w:rsidRPr="00524B0D">
              <w:rPr>
                <w:rFonts w:ascii="Arial" w:hAnsi="Arial" w:cs="Arial"/>
              </w:rPr>
              <w:t>.</w:t>
            </w:r>
          </w:p>
        </w:tc>
        <w:tc>
          <w:tcPr>
            <w:tcW w:w="6085" w:type="dxa"/>
          </w:tcPr>
          <w:p w14:paraId="334F7C7F" w14:textId="11EFDB88" w:rsidR="00B45E80" w:rsidRPr="00FE3BC5" w:rsidRDefault="0012037F" w:rsidP="00AC3039">
            <w:pPr>
              <w:spacing w:line="259" w:lineRule="auto"/>
              <w:jc w:val="both"/>
              <w:rPr>
                <w:rFonts w:ascii="Arial" w:hAnsi="Arial" w:cs="Arial"/>
              </w:rPr>
            </w:pPr>
            <w:r>
              <w:rPr>
                <w:rFonts w:ascii="Arial" w:hAnsi="Arial" w:cs="Arial"/>
              </w:rPr>
              <w:t>I</w:t>
            </w:r>
            <w:r w:rsidR="00633F1E" w:rsidRPr="00633F1E">
              <w:rPr>
                <w:rFonts w:ascii="Arial" w:hAnsi="Arial" w:cs="Arial"/>
              </w:rPr>
              <w:t xml:space="preserve">nstalacija uređaja i puštanje u rad od strane proizvođača uređaja ili ovlaštenog zastupnika za EU ili ovlaštenog distributera s izdavanjem validacijske dokumentacije po završetku instalacije te dodatna validacija instrumenta s izdavanjem validacijske dokumentacije po završetku </w:t>
            </w:r>
            <w:r w:rsidR="00794C06">
              <w:rPr>
                <w:rFonts w:ascii="Arial" w:hAnsi="Arial" w:cs="Arial"/>
              </w:rPr>
              <w:t>jamstvenog</w:t>
            </w:r>
            <w:r w:rsidR="00633F1E" w:rsidRPr="00633F1E">
              <w:rPr>
                <w:rFonts w:ascii="Arial" w:hAnsi="Arial" w:cs="Arial"/>
              </w:rPr>
              <w:t xml:space="preserve"> roka.</w:t>
            </w:r>
          </w:p>
        </w:tc>
        <w:tc>
          <w:tcPr>
            <w:tcW w:w="6085" w:type="dxa"/>
          </w:tcPr>
          <w:p w14:paraId="0B67EBBB" w14:textId="77777777" w:rsidR="00B45E80" w:rsidRPr="00345FA9" w:rsidRDefault="00B45E80" w:rsidP="00B94919">
            <w:pPr>
              <w:spacing w:line="259" w:lineRule="auto"/>
              <w:rPr>
                <w:rFonts w:ascii="Arial" w:hAnsi="Arial" w:cs="Arial"/>
                <w:color w:val="FF0000"/>
              </w:rPr>
            </w:pPr>
          </w:p>
        </w:tc>
      </w:tr>
      <w:tr w:rsidR="00B45E80" w:rsidRPr="00524B0D" w14:paraId="54C19D7E" w14:textId="77777777" w:rsidTr="00B94919">
        <w:tc>
          <w:tcPr>
            <w:tcW w:w="1585" w:type="dxa"/>
          </w:tcPr>
          <w:p w14:paraId="3319729C" w14:textId="4301E776" w:rsidR="00B45E80" w:rsidRPr="00DB6E68" w:rsidRDefault="00B45E80" w:rsidP="00B94919">
            <w:pPr>
              <w:spacing w:line="259" w:lineRule="auto"/>
              <w:jc w:val="center"/>
              <w:rPr>
                <w:rFonts w:ascii="Arial" w:hAnsi="Arial" w:cs="Arial"/>
                <w:u w:val="single"/>
              </w:rPr>
            </w:pPr>
            <w:r w:rsidRPr="00DB6E68">
              <w:rPr>
                <w:rFonts w:ascii="Arial" w:hAnsi="Arial" w:cs="Arial"/>
                <w:u w:val="single"/>
              </w:rPr>
              <w:t>2.</w:t>
            </w:r>
            <w:r w:rsidR="00035135" w:rsidRPr="00DB6E68">
              <w:rPr>
                <w:rFonts w:ascii="Arial" w:hAnsi="Arial" w:cs="Arial"/>
                <w:u w:val="single"/>
              </w:rPr>
              <w:t>2</w:t>
            </w:r>
            <w:r w:rsidR="00A15DAD" w:rsidRPr="00DB6E68">
              <w:rPr>
                <w:rFonts w:ascii="Arial" w:hAnsi="Arial" w:cs="Arial"/>
                <w:u w:val="single"/>
              </w:rPr>
              <w:t>5</w:t>
            </w:r>
            <w:r w:rsidRPr="00DB6E68">
              <w:rPr>
                <w:rFonts w:ascii="Arial" w:hAnsi="Arial" w:cs="Arial"/>
                <w:u w:val="single"/>
              </w:rPr>
              <w:t>.</w:t>
            </w:r>
          </w:p>
        </w:tc>
        <w:tc>
          <w:tcPr>
            <w:tcW w:w="6085" w:type="dxa"/>
          </w:tcPr>
          <w:p w14:paraId="724E8F87" w14:textId="6AA534B2" w:rsidR="00B45E80" w:rsidRPr="00DB6E68" w:rsidRDefault="00794C06" w:rsidP="00B94919">
            <w:pPr>
              <w:spacing w:line="259" w:lineRule="auto"/>
              <w:rPr>
                <w:rFonts w:ascii="Arial" w:hAnsi="Arial" w:cs="Arial"/>
                <w:u w:val="single"/>
              </w:rPr>
            </w:pPr>
            <w:r w:rsidRPr="00DB6E68">
              <w:rPr>
                <w:rFonts w:ascii="Arial" w:hAnsi="Arial" w:cs="Arial"/>
                <w:u w:val="single"/>
              </w:rPr>
              <w:t>Jamstveni</w:t>
            </w:r>
            <w:r w:rsidR="00AC3039" w:rsidRPr="00DB6E68">
              <w:rPr>
                <w:rFonts w:ascii="Arial" w:hAnsi="Arial" w:cs="Arial"/>
                <w:u w:val="single"/>
              </w:rPr>
              <w:t xml:space="preserve"> rok na uređaj: </w:t>
            </w:r>
            <w:r w:rsidR="001F3FC9" w:rsidRPr="00DB6E68">
              <w:rPr>
                <w:rFonts w:ascii="Arial" w:hAnsi="Arial" w:cs="Arial"/>
                <w:u w:val="single"/>
              </w:rPr>
              <w:t xml:space="preserve">minimalno </w:t>
            </w:r>
            <w:r w:rsidR="00AC3039" w:rsidRPr="00DB6E68">
              <w:rPr>
                <w:rFonts w:ascii="Arial" w:hAnsi="Arial" w:cs="Arial"/>
                <w:u w:val="single"/>
              </w:rPr>
              <w:t>24 mjeseca</w:t>
            </w:r>
          </w:p>
        </w:tc>
        <w:tc>
          <w:tcPr>
            <w:tcW w:w="6085" w:type="dxa"/>
          </w:tcPr>
          <w:p w14:paraId="4AE52B79" w14:textId="77777777" w:rsidR="00B45E80" w:rsidRPr="00DB6E68" w:rsidRDefault="00B45E80" w:rsidP="00B94919">
            <w:pPr>
              <w:spacing w:line="259" w:lineRule="auto"/>
              <w:rPr>
                <w:rFonts w:ascii="Arial" w:hAnsi="Arial" w:cs="Arial"/>
                <w:color w:val="FF0000"/>
                <w:u w:val="single"/>
              </w:rPr>
            </w:pPr>
          </w:p>
        </w:tc>
      </w:tr>
    </w:tbl>
    <w:p w14:paraId="23CB0A97" w14:textId="77777777" w:rsidR="00264D0C" w:rsidRPr="00264D0C" w:rsidRDefault="00264D0C" w:rsidP="00264D0C">
      <w:pPr>
        <w:widowControl/>
        <w:autoSpaceDE/>
        <w:autoSpaceDN/>
        <w:spacing w:after="160" w:line="259" w:lineRule="auto"/>
        <w:jc w:val="both"/>
        <w:rPr>
          <w:rFonts w:ascii="Corbel" w:hAnsi="Corbel" w:cs="Arial"/>
          <w:bCs/>
          <w:i/>
          <w:iCs/>
          <w:sz w:val="24"/>
          <w:szCs w:val="24"/>
          <w:lang w:val="hr-HR"/>
        </w:rPr>
      </w:pPr>
    </w:p>
    <w:p w14:paraId="737035E0" w14:textId="77777777" w:rsidR="00264D0C" w:rsidRDefault="00264D0C">
      <w:pPr>
        <w:widowControl/>
        <w:autoSpaceDE/>
        <w:autoSpaceDN/>
        <w:spacing w:after="160" w:line="259" w:lineRule="auto"/>
        <w:rPr>
          <w:rFonts w:ascii="Corbel" w:hAnsi="Corbel" w:cs="Arial"/>
          <w:bCs/>
          <w:i/>
          <w:iCs/>
          <w:sz w:val="24"/>
          <w:szCs w:val="24"/>
          <w:lang w:val="hr-HR"/>
        </w:rPr>
      </w:pPr>
    </w:p>
    <w:p w14:paraId="3389A937" w14:textId="619A31AA" w:rsidR="00413916" w:rsidRPr="00F46731" w:rsidRDefault="00413916">
      <w:pPr>
        <w:widowControl/>
        <w:autoSpaceDE/>
        <w:autoSpaceDN/>
        <w:spacing w:after="160" w:line="259" w:lineRule="auto"/>
        <w:rPr>
          <w:rFonts w:ascii="Corbel" w:hAnsi="Corbel" w:cs="Arial"/>
          <w:bCs/>
          <w:i/>
          <w:iCs/>
          <w:sz w:val="24"/>
          <w:szCs w:val="24"/>
          <w:lang w:val="hr-HR"/>
        </w:rPr>
      </w:pPr>
      <w:r w:rsidRPr="00F46731">
        <w:rPr>
          <w:rFonts w:ascii="Corbel" w:hAnsi="Corbel" w:cs="Arial"/>
          <w:bCs/>
          <w:i/>
          <w:iCs/>
          <w:sz w:val="24"/>
          <w:szCs w:val="24"/>
          <w:lang w:val="hr-HR"/>
        </w:rPr>
        <w:br w:type="page"/>
      </w:r>
    </w:p>
    <w:p w14:paraId="79BB4ADB" w14:textId="77777777" w:rsidR="00264D0C" w:rsidRDefault="00264D0C" w:rsidP="00EB1BF3">
      <w:pPr>
        <w:widowControl/>
        <w:shd w:val="clear" w:color="auto" w:fill="2F5496" w:themeFill="accent1" w:themeFillShade="BF"/>
        <w:autoSpaceDE/>
        <w:autoSpaceDN/>
        <w:spacing w:after="160" w:line="259" w:lineRule="auto"/>
        <w:jc w:val="center"/>
        <w:rPr>
          <w:rFonts w:ascii="Corbel" w:hAnsi="Corbel" w:cs="Arial"/>
          <w:b/>
          <w:color w:val="FFFFFF" w:themeColor="background1"/>
          <w:sz w:val="24"/>
          <w:szCs w:val="24"/>
          <w:lang w:val="hr-HR"/>
        </w:rPr>
        <w:sectPr w:rsidR="00264D0C" w:rsidSect="00264D0C">
          <w:pgSz w:w="16838" w:h="11906" w:orient="landscape"/>
          <w:pgMar w:top="1418" w:right="1418" w:bottom="1418" w:left="1418" w:header="425" w:footer="709" w:gutter="0"/>
          <w:cols w:space="708"/>
          <w:docGrid w:linePitch="360"/>
        </w:sectPr>
      </w:pPr>
    </w:p>
    <w:p w14:paraId="58B6A791" w14:textId="1179AF14" w:rsidR="00EB1BF3" w:rsidRPr="00A80148" w:rsidRDefault="00EB1BF3" w:rsidP="00EB1BF3">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sidR="002A3879" w:rsidRPr="007C1C85">
        <w:rPr>
          <w:rFonts w:ascii="Corbel" w:hAnsi="Corbel" w:cs="Arial"/>
          <w:b/>
          <w:color w:val="FFFFFF" w:themeColor="background1"/>
          <w:sz w:val="24"/>
          <w:szCs w:val="24"/>
          <w:lang w:val="hr-HR"/>
        </w:rPr>
        <w:t>4</w:t>
      </w:r>
      <w:r w:rsidR="002A3879">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PONUDBENI TROŠKOVNIK</w:t>
      </w:r>
    </w:p>
    <w:p w14:paraId="78EBA766" w14:textId="77777777" w:rsidR="00413916" w:rsidRPr="00FF69F5" w:rsidRDefault="00413916" w:rsidP="00413916">
      <w:pPr>
        <w:tabs>
          <w:tab w:val="left" w:pos="567"/>
        </w:tabs>
        <w:ind w:right="-426"/>
        <w:rPr>
          <w:rFonts w:ascii="Arial" w:hAnsi="Arial" w:cs="Arial"/>
          <w:bCs/>
          <w:sz w:val="24"/>
          <w:szCs w:val="24"/>
          <w:lang w:val="hr-HR" w:bidi="hr-HR"/>
        </w:rPr>
      </w:pPr>
    </w:p>
    <w:p w14:paraId="1ABB3DBE" w14:textId="77777777" w:rsidR="00EB1BF3" w:rsidRPr="00EB1BF3" w:rsidRDefault="00EB1BF3" w:rsidP="00413916">
      <w:pPr>
        <w:tabs>
          <w:tab w:val="left" w:pos="567"/>
        </w:tabs>
        <w:jc w:val="both"/>
        <w:rPr>
          <w:rFonts w:ascii="Corbel" w:hAnsi="Corbel" w:cs="Arial"/>
          <w:bCs/>
          <w:lang w:val="hr-HR" w:bidi="hr-HR"/>
        </w:rPr>
      </w:pPr>
      <w:r w:rsidRPr="00EB1BF3">
        <w:rPr>
          <w:rFonts w:ascii="Corbel" w:hAnsi="Corbel" w:cs="Arial"/>
          <w:bCs/>
          <w:lang w:val="hr-HR" w:bidi="hr-HR"/>
        </w:rPr>
        <w:t xml:space="preserve">Upute za popunjavanje troškovnika: </w:t>
      </w:r>
    </w:p>
    <w:p w14:paraId="0381DB03" w14:textId="46A640F5" w:rsidR="00413916" w:rsidRPr="00EB1BF3" w:rsidRDefault="00413916" w:rsidP="00413916">
      <w:pPr>
        <w:tabs>
          <w:tab w:val="left" w:pos="567"/>
        </w:tabs>
        <w:jc w:val="both"/>
        <w:rPr>
          <w:rFonts w:ascii="Corbel" w:hAnsi="Corbel" w:cs="Arial"/>
          <w:bCs/>
          <w:lang w:val="hr-HR" w:bidi="hr-HR"/>
        </w:rPr>
      </w:pPr>
      <w:r w:rsidRPr="00EB1BF3">
        <w:rPr>
          <w:rFonts w:ascii="Corbel" w:hAnsi="Corbel" w:cs="Arial"/>
          <w:bCs/>
          <w:lang w:val="hr-HR" w:bidi="hr-HR"/>
        </w:rPr>
        <w:t xml:space="preserve">Ponuditelj je dužan ponuditi, tj. upisati jediničnu cijenu i ukupnu cijenu (zaokružene na dvije decimale) za svaku stavku Troškovnika te cijenu ponude bez PDV-a (zbroj svih ukupnih cijena stavki). U cijenu ponude moraju biti uračunati svi troškovi usluga definiranih </w:t>
      </w:r>
      <w:r w:rsidR="00EB1BF3">
        <w:rPr>
          <w:rFonts w:ascii="Corbel" w:hAnsi="Corbel" w:cs="Arial"/>
          <w:bCs/>
          <w:lang w:val="hr-HR" w:bidi="hr-HR"/>
        </w:rPr>
        <w:t>Pozivom na dostavu ponuda</w:t>
      </w:r>
      <w:r w:rsidRPr="00EB1BF3">
        <w:rPr>
          <w:rFonts w:ascii="Corbel" w:hAnsi="Corbel" w:cs="Arial"/>
          <w:bCs/>
          <w:lang w:val="hr-HR" w:bidi="hr-HR"/>
        </w:rPr>
        <w:t xml:space="preserve"> i pripadajućim prilozima.</w:t>
      </w:r>
    </w:p>
    <w:p w14:paraId="64C46948" w14:textId="77777777" w:rsidR="00413916" w:rsidRPr="00EB1BF3" w:rsidRDefault="00413916" w:rsidP="00413916">
      <w:pPr>
        <w:tabs>
          <w:tab w:val="left" w:pos="567"/>
        </w:tabs>
        <w:jc w:val="both"/>
        <w:rPr>
          <w:rFonts w:ascii="Corbel" w:hAnsi="Corbel" w:cs="Arial"/>
          <w:bCs/>
          <w:lang w:val="hr-HR" w:bidi="hr-HR"/>
        </w:rPr>
      </w:pPr>
    </w:p>
    <w:p w14:paraId="6CD063A2" w14:textId="77777777" w:rsidR="00413916" w:rsidRPr="00EB1BF3" w:rsidRDefault="00413916" w:rsidP="00413916">
      <w:pPr>
        <w:tabs>
          <w:tab w:val="left" w:pos="567"/>
        </w:tabs>
        <w:jc w:val="both"/>
        <w:rPr>
          <w:rFonts w:ascii="Corbel" w:hAnsi="Corbel" w:cs="Arial"/>
          <w:b/>
          <w:bCs/>
          <w:lang w:val="hr-HR" w:bidi="hr-HR"/>
        </w:rPr>
      </w:pPr>
    </w:p>
    <w:tbl>
      <w:tblPr>
        <w:tblStyle w:val="Reetkatablice"/>
        <w:tblW w:w="0" w:type="auto"/>
        <w:tblLook w:val="04A0" w:firstRow="1" w:lastRow="0" w:firstColumn="1" w:lastColumn="0" w:noHBand="0" w:noVBand="1"/>
      </w:tblPr>
      <w:tblGrid>
        <w:gridCol w:w="644"/>
        <w:gridCol w:w="2736"/>
        <w:gridCol w:w="1097"/>
        <w:gridCol w:w="1130"/>
        <w:gridCol w:w="1811"/>
        <w:gridCol w:w="1644"/>
      </w:tblGrid>
      <w:tr w:rsidR="00413916" w:rsidRPr="00EB1BF3" w14:paraId="00248FF8" w14:textId="77777777" w:rsidTr="00C831BD">
        <w:tc>
          <w:tcPr>
            <w:tcW w:w="644" w:type="dxa"/>
            <w:shd w:val="clear" w:color="auto" w:fill="D9E2F3" w:themeFill="accent1" w:themeFillTint="33"/>
          </w:tcPr>
          <w:p w14:paraId="118B2960"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r.br.</w:t>
            </w:r>
          </w:p>
        </w:tc>
        <w:tc>
          <w:tcPr>
            <w:tcW w:w="2736" w:type="dxa"/>
            <w:shd w:val="clear" w:color="auto" w:fill="D9E2F3" w:themeFill="accent1" w:themeFillTint="33"/>
          </w:tcPr>
          <w:p w14:paraId="22BF1487"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178351EB"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23EA53CE"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6F9DB87C"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Jedinična cijena HRK (bez PDV-a)</w:t>
            </w:r>
          </w:p>
        </w:tc>
        <w:tc>
          <w:tcPr>
            <w:tcW w:w="1644" w:type="dxa"/>
            <w:shd w:val="clear" w:color="auto" w:fill="D9E2F3" w:themeFill="accent1" w:themeFillTint="33"/>
          </w:tcPr>
          <w:p w14:paraId="10BB6529"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Ukupna cijena HRK (bez PDV-a)</w:t>
            </w:r>
          </w:p>
        </w:tc>
      </w:tr>
      <w:tr w:rsidR="00413916" w:rsidRPr="00EB1BF3" w14:paraId="2F06795C" w14:textId="77777777" w:rsidTr="00C831BD">
        <w:tc>
          <w:tcPr>
            <w:tcW w:w="644" w:type="dxa"/>
            <w:vAlign w:val="center"/>
          </w:tcPr>
          <w:p w14:paraId="15B3C7CE"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2D04F1D8" w14:textId="3893217C" w:rsidR="00413916" w:rsidRPr="00EB1BF3" w:rsidRDefault="00536D67" w:rsidP="00C831BD">
            <w:pPr>
              <w:tabs>
                <w:tab w:val="left" w:pos="567"/>
              </w:tabs>
              <w:rPr>
                <w:rFonts w:ascii="Corbel" w:hAnsi="Corbel" w:cs="Arial"/>
                <w:bCs/>
                <w:lang w:val="hr-HR" w:bidi="hr-HR"/>
              </w:rPr>
            </w:pPr>
            <w:r>
              <w:rPr>
                <w:rFonts w:ascii="Corbel" w:hAnsi="Corbel" w:cs="Arial"/>
                <w:bCs/>
                <w:lang w:val="hr-HR" w:bidi="hr-HR"/>
              </w:rPr>
              <w:t>Reometar</w:t>
            </w:r>
            <w:r w:rsidR="00413916" w:rsidRPr="00EB1BF3">
              <w:rPr>
                <w:rFonts w:ascii="Corbel" w:hAnsi="Corbel" w:cs="Arial"/>
                <w:bCs/>
                <w:lang w:val="hr-HR" w:bidi="hr-HR"/>
              </w:rPr>
              <w:t xml:space="preserve"> </w:t>
            </w:r>
          </w:p>
        </w:tc>
        <w:tc>
          <w:tcPr>
            <w:tcW w:w="1097" w:type="dxa"/>
            <w:vAlign w:val="center"/>
          </w:tcPr>
          <w:p w14:paraId="31BEC2AB" w14:textId="2A03F6A3"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Kom</w:t>
            </w:r>
            <w:r w:rsidR="00536D67">
              <w:rPr>
                <w:rFonts w:ascii="Corbel" w:hAnsi="Corbel" w:cs="Arial"/>
                <w:bCs/>
                <w:lang w:val="hr-HR" w:bidi="hr-HR"/>
              </w:rPr>
              <w:t>ad</w:t>
            </w:r>
          </w:p>
        </w:tc>
        <w:tc>
          <w:tcPr>
            <w:tcW w:w="1130" w:type="dxa"/>
            <w:vAlign w:val="center"/>
          </w:tcPr>
          <w:p w14:paraId="7E3EE5F2"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1811" w:type="dxa"/>
          </w:tcPr>
          <w:p w14:paraId="4E086E39" w14:textId="77777777" w:rsidR="00413916" w:rsidRPr="00EB1BF3" w:rsidRDefault="00413916" w:rsidP="00C831BD">
            <w:pPr>
              <w:tabs>
                <w:tab w:val="left" w:pos="567"/>
              </w:tabs>
              <w:jc w:val="both"/>
              <w:rPr>
                <w:rFonts w:ascii="Corbel" w:hAnsi="Corbel" w:cs="Arial"/>
                <w:bCs/>
                <w:lang w:val="hr-HR" w:bidi="hr-HR"/>
              </w:rPr>
            </w:pPr>
          </w:p>
        </w:tc>
        <w:tc>
          <w:tcPr>
            <w:tcW w:w="1644" w:type="dxa"/>
          </w:tcPr>
          <w:p w14:paraId="34795D8B" w14:textId="77777777" w:rsidR="00413916" w:rsidRPr="00EB1BF3" w:rsidRDefault="00413916" w:rsidP="00C831BD">
            <w:pPr>
              <w:tabs>
                <w:tab w:val="left" w:pos="567"/>
              </w:tabs>
              <w:jc w:val="both"/>
              <w:rPr>
                <w:rFonts w:ascii="Corbel" w:hAnsi="Corbel" w:cs="Arial"/>
                <w:bCs/>
                <w:lang w:val="hr-HR" w:bidi="hr-HR"/>
              </w:rPr>
            </w:pPr>
          </w:p>
        </w:tc>
      </w:tr>
      <w:tr w:rsidR="007814E3" w:rsidRPr="00EB1BF3" w14:paraId="7F73CD9D" w14:textId="77777777" w:rsidTr="00C831BD">
        <w:tc>
          <w:tcPr>
            <w:tcW w:w="644" w:type="dxa"/>
            <w:vAlign w:val="center"/>
          </w:tcPr>
          <w:p w14:paraId="68ACEF4F" w14:textId="6570A414" w:rsidR="007814E3" w:rsidRPr="00EB1BF3" w:rsidRDefault="007814E3" w:rsidP="00C831BD">
            <w:pPr>
              <w:tabs>
                <w:tab w:val="left" w:pos="567"/>
              </w:tabs>
              <w:jc w:val="center"/>
              <w:rPr>
                <w:rFonts w:ascii="Corbel" w:hAnsi="Corbel" w:cs="Arial"/>
                <w:bCs/>
                <w:lang w:val="hr-HR" w:bidi="hr-HR"/>
              </w:rPr>
            </w:pPr>
            <w:r>
              <w:rPr>
                <w:rFonts w:ascii="Corbel" w:hAnsi="Corbel" w:cs="Arial"/>
                <w:bCs/>
                <w:lang w:val="hr-HR" w:bidi="hr-HR"/>
              </w:rPr>
              <w:t>2.</w:t>
            </w:r>
          </w:p>
        </w:tc>
        <w:tc>
          <w:tcPr>
            <w:tcW w:w="2736" w:type="dxa"/>
          </w:tcPr>
          <w:p w14:paraId="4D658EED" w14:textId="27DF435E" w:rsidR="007814E3" w:rsidRPr="00EB1BF3" w:rsidRDefault="00536D67" w:rsidP="00C831BD">
            <w:pPr>
              <w:tabs>
                <w:tab w:val="left" w:pos="567"/>
              </w:tabs>
              <w:rPr>
                <w:rFonts w:ascii="Corbel" w:hAnsi="Corbel" w:cs="Arial"/>
                <w:bCs/>
                <w:lang w:val="hr-HR" w:bidi="hr-HR"/>
              </w:rPr>
            </w:pPr>
            <w:r>
              <w:rPr>
                <w:rFonts w:ascii="Corbel" w:hAnsi="Corbel" w:cs="Arial"/>
                <w:bCs/>
                <w:lang w:val="hr-HR" w:bidi="hr-HR"/>
              </w:rPr>
              <w:t>Kalorimetar</w:t>
            </w:r>
          </w:p>
        </w:tc>
        <w:tc>
          <w:tcPr>
            <w:tcW w:w="1097" w:type="dxa"/>
            <w:vAlign w:val="center"/>
          </w:tcPr>
          <w:p w14:paraId="4C290326" w14:textId="5E80664E" w:rsidR="007814E3" w:rsidRPr="00EB1BF3" w:rsidRDefault="007814E3" w:rsidP="00C831BD">
            <w:pPr>
              <w:tabs>
                <w:tab w:val="left" w:pos="567"/>
              </w:tabs>
              <w:jc w:val="center"/>
              <w:rPr>
                <w:rFonts w:ascii="Corbel" w:hAnsi="Corbel" w:cs="Arial"/>
                <w:bCs/>
                <w:lang w:val="hr-HR" w:bidi="hr-HR"/>
              </w:rPr>
            </w:pPr>
            <w:r>
              <w:rPr>
                <w:rFonts w:ascii="Corbel" w:hAnsi="Corbel" w:cs="Arial"/>
                <w:bCs/>
                <w:lang w:val="hr-HR" w:bidi="hr-HR"/>
              </w:rPr>
              <w:t>Kom</w:t>
            </w:r>
            <w:r w:rsidR="00536D67">
              <w:rPr>
                <w:rFonts w:ascii="Corbel" w:hAnsi="Corbel" w:cs="Arial"/>
                <w:bCs/>
                <w:lang w:val="hr-HR" w:bidi="hr-HR"/>
              </w:rPr>
              <w:t>ad</w:t>
            </w:r>
          </w:p>
        </w:tc>
        <w:tc>
          <w:tcPr>
            <w:tcW w:w="1130" w:type="dxa"/>
            <w:vAlign w:val="center"/>
          </w:tcPr>
          <w:p w14:paraId="5C6A959B" w14:textId="056F2C03" w:rsidR="007814E3" w:rsidRPr="00EB1BF3" w:rsidRDefault="007814E3" w:rsidP="00C831BD">
            <w:pPr>
              <w:tabs>
                <w:tab w:val="left" w:pos="567"/>
              </w:tabs>
              <w:jc w:val="center"/>
              <w:rPr>
                <w:rFonts w:ascii="Corbel" w:hAnsi="Corbel" w:cs="Arial"/>
                <w:bCs/>
                <w:lang w:val="hr-HR" w:bidi="hr-HR"/>
              </w:rPr>
            </w:pPr>
            <w:r>
              <w:rPr>
                <w:rFonts w:ascii="Corbel" w:hAnsi="Corbel" w:cs="Arial"/>
                <w:bCs/>
                <w:lang w:val="hr-HR" w:bidi="hr-HR"/>
              </w:rPr>
              <w:t>1</w:t>
            </w:r>
          </w:p>
        </w:tc>
        <w:tc>
          <w:tcPr>
            <w:tcW w:w="1811" w:type="dxa"/>
          </w:tcPr>
          <w:p w14:paraId="7FFA3C1D" w14:textId="77777777" w:rsidR="007814E3" w:rsidRPr="00EB1BF3" w:rsidRDefault="007814E3" w:rsidP="00C831BD">
            <w:pPr>
              <w:tabs>
                <w:tab w:val="left" w:pos="567"/>
              </w:tabs>
              <w:jc w:val="both"/>
              <w:rPr>
                <w:rFonts w:ascii="Corbel" w:hAnsi="Corbel" w:cs="Arial"/>
                <w:bCs/>
                <w:lang w:val="hr-HR" w:bidi="hr-HR"/>
              </w:rPr>
            </w:pPr>
          </w:p>
        </w:tc>
        <w:tc>
          <w:tcPr>
            <w:tcW w:w="1644" w:type="dxa"/>
          </w:tcPr>
          <w:p w14:paraId="3DE11873" w14:textId="77777777" w:rsidR="007814E3" w:rsidRPr="00EB1BF3" w:rsidRDefault="007814E3" w:rsidP="00C831BD">
            <w:pPr>
              <w:tabs>
                <w:tab w:val="left" w:pos="567"/>
              </w:tabs>
              <w:jc w:val="both"/>
              <w:rPr>
                <w:rFonts w:ascii="Corbel" w:hAnsi="Corbel" w:cs="Arial"/>
                <w:bCs/>
                <w:lang w:val="hr-HR" w:bidi="hr-HR"/>
              </w:rPr>
            </w:pPr>
          </w:p>
        </w:tc>
      </w:tr>
      <w:tr w:rsidR="00413916" w:rsidRPr="00EB1BF3" w14:paraId="0B7735C2" w14:textId="77777777" w:rsidTr="00C831BD">
        <w:tc>
          <w:tcPr>
            <w:tcW w:w="7418" w:type="dxa"/>
            <w:gridSpan w:val="5"/>
          </w:tcPr>
          <w:p w14:paraId="266A8C6D" w14:textId="28CCC4B1"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HRK bez PDV-a </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6099E872"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748D3E5" w14:textId="77777777" w:rsidTr="00C831BD">
        <w:tc>
          <w:tcPr>
            <w:tcW w:w="7418" w:type="dxa"/>
            <w:gridSpan w:val="5"/>
          </w:tcPr>
          <w:p w14:paraId="77560CDE" w14:textId="4EBEF1AF"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3B38A619"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DCE8AB6" w14:textId="77777777" w:rsidTr="00C831BD">
        <w:tc>
          <w:tcPr>
            <w:tcW w:w="7418" w:type="dxa"/>
            <w:gridSpan w:val="5"/>
          </w:tcPr>
          <w:p w14:paraId="0FF59E42" w14:textId="600AC12C"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HRK s PDV-om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5CC507F1" w14:textId="77777777" w:rsidR="00413916" w:rsidRPr="00EB1BF3" w:rsidRDefault="00413916" w:rsidP="00C831BD">
            <w:pPr>
              <w:tabs>
                <w:tab w:val="left" w:pos="567"/>
              </w:tabs>
              <w:jc w:val="both"/>
              <w:rPr>
                <w:rFonts w:ascii="Corbel" w:hAnsi="Corbel" w:cs="Arial"/>
                <w:bCs/>
                <w:lang w:val="hr-HR" w:bidi="hr-HR"/>
              </w:rPr>
            </w:pPr>
          </w:p>
        </w:tc>
      </w:tr>
    </w:tbl>
    <w:p w14:paraId="47AC19A5" w14:textId="77777777" w:rsidR="00413916" w:rsidRPr="00EB1BF3" w:rsidRDefault="00413916" w:rsidP="00413916">
      <w:pPr>
        <w:tabs>
          <w:tab w:val="left" w:pos="567"/>
        </w:tabs>
        <w:jc w:val="both"/>
        <w:rPr>
          <w:rFonts w:ascii="Corbel" w:hAnsi="Corbel" w:cs="Arial"/>
          <w:bCs/>
          <w:lang w:val="hr-HR" w:bidi="hr-HR"/>
        </w:rPr>
      </w:pPr>
    </w:p>
    <w:p w14:paraId="3060AB41" w14:textId="77777777" w:rsidR="00413916" w:rsidRPr="00EB1BF3" w:rsidRDefault="00413916" w:rsidP="00413916">
      <w:pPr>
        <w:tabs>
          <w:tab w:val="left" w:pos="567"/>
        </w:tabs>
        <w:jc w:val="both"/>
        <w:rPr>
          <w:rFonts w:ascii="Corbel" w:hAnsi="Corbel" w:cs="Arial"/>
          <w:b/>
          <w:bCs/>
          <w:lang w:val="hr-HR" w:bidi="hr-HR"/>
        </w:rPr>
      </w:pPr>
    </w:p>
    <w:p w14:paraId="5BB62642" w14:textId="77777777" w:rsidR="00413916" w:rsidRPr="00EB1BF3" w:rsidRDefault="00413916" w:rsidP="00413916">
      <w:pPr>
        <w:tabs>
          <w:tab w:val="left" w:pos="567"/>
        </w:tabs>
        <w:jc w:val="both"/>
        <w:rPr>
          <w:rFonts w:ascii="Corbel" w:hAnsi="Corbel" w:cs="Arial"/>
          <w:b/>
          <w:bCs/>
          <w:lang w:val="hr-HR" w:bidi="hr-HR"/>
        </w:rPr>
      </w:pPr>
    </w:p>
    <w:p w14:paraId="75E6958E" w14:textId="77777777" w:rsidR="00413916" w:rsidRPr="00EB1BF3" w:rsidRDefault="00413916" w:rsidP="00413916">
      <w:pPr>
        <w:tabs>
          <w:tab w:val="left" w:pos="567"/>
        </w:tabs>
        <w:jc w:val="both"/>
        <w:rPr>
          <w:rFonts w:ascii="Corbel" w:hAnsi="Corbel" w:cs="Arial"/>
          <w:b/>
          <w:bCs/>
          <w:lang w:val="hr-HR" w:bidi="hr-HR"/>
        </w:rPr>
      </w:pPr>
    </w:p>
    <w:p w14:paraId="2A0451C9" w14:textId="77777777" w:rsidR="00413916" w:rsidRPr="00EB1BF3" w:rsidRDefault="00413916" w:rsidP="00413916">
      <w:pPr>
        <w:tabs>
          <w:tab w:val="left" w:pos="567"/>
        </w:tabs>
        <w:jc w:val="center"/>
        <w:rPr>
          <w:rFonts w:ascii="Corbel" w:hAnsi="Corbel" w:cs="Arial"/>
          <w:b/>
          <w:sz w:val="24"/>
          <w:szCs w:val="24"/>
          <w:u w:val="single"/>
          <w:lang w:val="hr-HR"/>
        </w:rPr>
      </w:pPr>
    </w:p>
    <w:p w14:paraId="02C266C3" w14:textId="33469D9A" w:rsidR="00413916" w:rsidRPr="00EB1BF3" w:rsidRDefault="00413916" w:rsidP="00413916">
      <w:pPr>
        <w:tabs>
          <w:tab w:val="left" w:pos="567"/>
        </w:tabs>
        <w:rPr>
          <w:rFonts w:ascii="Corbel" w:hAnsi="Corbel" w:cs="Arial"/>
          <w:bCs/>
          <w:lang w:val="hr-HR"/>
        </w:rPr>
      </w:pPr>
      <w:r w:rsidRPr="00EB1BF3">
        <w:rPr>
          <w:rFonts w:ascii="Corbel" w:hAnsi="Corbel" w:cs="Arial"/>
          <w:bCs/>
          <w:lang w:val="hr-HR"/>
        </w:rPr>
        <w:t>U ______________, ___/___/202</w:t>
      </w:r>
      <w:r w:rsidR="00536D67">
        <w:rPr>
          <w:rFonts w:ascii="Corbel" w:hAnsi="Corbel" w:cs="Arial"/>
          <w:bCs/>
          <w:lang w:val="hr-HR"/>
        </w:rPr>
        <w:t>2</w:t>
      </w:r>
      <w:r w:rsidRPr="00EB1BF3">
        <w:rPr>
          <w:rFonts w:ascii="Corbel" w:hAnsi="Corbel" w:cs="Arial"/>
          <w:bCs/>
          <w:lang w:val="hr-HR"/>
        </w:rPr>
        <w:t>.</w:t>
      </w:r>
      <w:r w:rsidRPr="00EB1BF3">
        <w:rPr>
          <w:rFonts w:ascii="Corbel" w:hAnsi="Corbel" w:cs="Arial"/>
          <w:bCs/>
          <w:lang w:val="hr-HR"/>
        </w:rPr>
        <w:tab/>
      </w:r>
      <w:r w:rsidRPr="00EB1BF3">
        <w:rPr>
          <w:rFonts w:ascii="Corbel" w:hAnsi="Corbel" w:cs="Arial"/>
          <w:bCs/>
          <w:lang w:val="hr-HR"/>
        </w:rPr>
        <w:tab/>
        <w:t xml:space="preserve">      </w:t>
      </w:r>
    </w:p>
    <w:p w14:paraId="76ECF90A" w14:textId="77777777" w:rsidR="00413916" w:rsidRPr="00EB1BF3" w:rsidRDefault="00413916" w:rsidP="00413916">
      <w:pPr>
        <w:tabs>
          <w:tab w:val="left" w:pos="567"/>
        </w:tabs>
        <w:rPr>
          <w:rFonts w:ascii="Corbel" w:hAnsi="Corbel" w:cs="Arial"/>
          <w:bCs/>
          <w:lang w:val="hr-HR"/>
        </w:rPr>
      </w:pPr>
    </w:p>
    <w:p w14:paraId="7C1AE94C" w14:textId="77777777" w:rsidR="00413916" w:rsidRPr="00EB1BF3" w:rsidRDefault="00413916" w:rsidP="00413916">
      <w:pPr>
        <w:tabs>
          <w:tab w:val="left" w:pos="567"/>
        </w:tabs>
        <w:jc w:val="center"/>
        <w:rPr>
          <w:rFonts w:ascii="Corbel" w:hAnsi="Corbel" w:cs="Arial"/>
          <w:bCs/>
          <w:lang w:val="hr-HR"/>
        </w:rPr>
      </w:pPr>
      <w:r w:rsidRPr="00EB1BF3">
        <w:rPr>
          <w:rFonts w:ascii="Corbel" w:hAnsi="Corbel" w:cs="Arial"/>
          <w:bCs/>
          <w:lang w:val="hr-HR"/>
        </w:rPr>
        <w:t>M.P.</w:t>
      </w:r>
    </w:p>
    <w:p w14:paraId="2F74F256"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ZA PONUDITELJA:</w:t>
      </w:r>
    </w:p>
    <w:p w14:paraId="34818C1C" w14:textId="77777777" w:rsidR="00413916" w:rsidRPr="00EB1BF3" w:rsidRDefault="00413916" w:rsidP="00413916">
      <w:pPr>
        <w:tabs>
          <w:tab w:val="left" w:pos="567"/>
        </w:tabs>
        <w:jc w:val="right"/>
        <w:rPr>
          <w:rFonts w:ascii="Corbel" w:hAnsi="Corbel" w:cs="Arial"/>
          <w:bCs/>
          <w:lang w:val="hr-HR"/>
        </w:rPr>
      </w:pPr>
    </w:p>
    <w:p w14:paraId="68E8D0DB"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w:t>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________________________________</w:t>
      </w:r>
    </w:p>
    <w:p w14:paraId="46A154B9" w14:textId="421B31EC"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(potpis osobe ovlaštene za zastupanje gospodarskog subjekta)</w:t>
      </w:r>
    </w:p>
    <w:p w14:paraId="363C1E04" w14:textId="77777777" w:rsidR="00413916" w:rsidRDefault="00413916" w:rsidP="00413916">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0D140A1A" w14:textId="478BA1F1" w:rsidR="00EA633F" w:rsidRPr="00A80148" w:rsidRDefault="00EA633F" w:rsidP="00EA633F">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5</w:t>
      </w:r>
      <w:r>
        <w:rPr>
          <w:rFonts w:ascii="Corbel" w:hAnsi="Corbel" w:cs="Arial"/>
          <w:color w:val="FFFFFF" w:themeColor="background1"/>
          <w:sz w:val="24"/>
          <w:szCs w:val="24"/>
          <w:lang w:val="hr-HR"/>
        </w:rPr>
        <w:t xml:space="preserve"> – POPIS GLAVNIH ISPORUKA ROBE</w:t>
      </w:r>
    </w:p>
    <w:p w14:paraId="5189F3D2" w14:textId="50C25A16" w:rsidR="00C43721" w:rsidRPr="00FB313D" w:rsidRDefault="00C43721" w:rsidP="00A32102">
      <w:pPr>
        <w:tabs>
          <w:tab w:val="left" w:pos="567"/>
        </w:tabs>
        <w:ind w:right="-426"/>
        <w:rPr>
          <w:rFonts w:ascii="Corbel" w:hAnsi="Corbel" w:cs="Arial"/>
          <w:bCs/>
          <w:lang w:val="hr-HR" w:bidi="hr-HR"/>
        </w:rPr>
      </w:pPr>
    </w:p>
    <w:p w14:paraId="7E811052" w14:textId="511F9B23" w:rsidR="00B63FD7" w:rsidRPr="00FB313D" w:rsidRDefault="00B63FD7" w:rsidP="00B63FD7">
      <w:pPr>
        <w:tabs>
          <w:tab w:val="left" w:pos="567"/>
        </w:tabs>
        <w:spacing w:line="259" w:lineRule="auto"/>
        <w:jc w:val="both"/>
        <w:rPr>
          <w:rFonts w:ascii="Corbel" w:hAnsi="Corbel" w:cs="Arial"/>
          <w:bCs/>
          <w:lang w:bidi="hr-HR"/>
        </w:rPr>
      </w:pPr>
      <w:r w:rsidRPr="00FB313D">
        <w:rPr>
          <w:rFonts w:ascii="Corbel" w:hAnsi="Corbel" w:cs="Arial"/>
          <w:bCs/>
          <w:lang w:bidi="hr-HR"/>
        </w:rPr>
        <w:t xml:space="preserve">Sukladno točki </w:t>
      </w:r>
      <w:r w:rsidR="00EA633F">
        <w:rPr>
          <w:rFonts w:ascii="Corbel" w:hAnsi="Corbel" w:cs="Arial"/>
          <w:bCs/>
          <w:lang w:bidi="hr-HR"/>
        </w:rPr>
        <w:t>4</w:t>
      </w:r>
      <w:r w:rsidRPr="00FB313D">
        <w:rPr>
          <w:rFonts w:ascii="Corbel" w:hAnsi="Corbel" w:cs="Arial"/>
          <w:bCs/>
          <w:lang w:bidi="hr-HR"/>
        </w:rPr>
        <w:t>.3. Poziva na dostavu ponuda</w:t>
      </w:r>
      <w:r w:rsidR="00EA633F">
        <w:rPr>
          <w:rFonts w:ascii="Corbel" w:hAnsi="Corbel" w:cs="Arial"/>
          <w:bCs/>
          <w:lang w:bidi="hr-HR"/>
        </w:rPr>
        <w:t>,</w:t>
      </w:r>
      <w:r w:rsidRPr="00FB313D">
        <w:rPr>
          <w:rFonts w:ascii="Corbel" w:hAnsi="Corbel" w:cs="Arial"/>
          <w:bCs/>
          <w:lang w:bidi="hr-HR"/>
        </w:rPr>
        <w:t xml:space="preserve"> r</w:t>
      </w:r>
      <w:r w:rsidRPr="00FB313D">
        <w:rPr>
          <w:rFonts w:ascii="Corbel" w:hAnsi="Corbel" w:cs="Arial"/>
          <w:bCs/>
          <w:noProof/>
        </w:rPr>
        <w:t xml:space="preserve">adi dokazivanja </w:t>
      </w:r>
      <w:r w:rsidR="00EA633F">
        <w:rPr>
          <w:rFonts w:ascii="Corbel" w:hAnsi="Corbel" w:cs="Arial"/>
          <w:bCs/>
          <w:noProof/>
        </w:rPr>
        <w:t>s</w:t>
      </w:r>
      <w:r w:rsidR="00EA633F" w:rsidRPr="00EA633F">
        <w:rPr>
          <w:rFonts w:ascii="Corbel" w:hAnsi="Corbel" w:cs="Arial"/>
          <w:bCs/>
          <w:noProof/>
        </w:rPr>
        <w:t>posobnost</w:t>
      </w:r>
      <w:r w:rsidR="00EA633F">
        <w:rPr>
          <w:rFonts w:ascii="Corbel" w:hAnsi="Corbel" w:cs="Arial"/>
          <w:bCs/>
          <w:noProof/>
        </w:rPr>
        <w:t>i</w:t>
      </w:r>
      <w:r w:rsidR="00EA633F" w:rsidRPr="00EA633F">
        <w:rPr>
          <w:rFonts w:ascii="Corbel" w:hAnsi="Corbel" w:cs="Arial"/>
          <w:bCs/>
          <w:noProof/>
        </w:rPr>
        <w:t xml:space="preserve"> za obavljanje profesionalne djelatnosti</w:t>
      </w:r>
      <w:r w:rsidR="00EA633F">
        <w:rPr>
          <w:rFonts w:ascii="Corbel" w:hAnsi="Corbel" w:cs="Arial"/>
          <w:bCs/>
          <w:noProof/>
        </w:rPr>
        <w:t xml:space="preserve"> </w:t>
      </w:r>
      <w:r w:rsidRPr="00FB313D">
        <w:rPr>
          <w:rFonts w:ascii="Corbel" w:hAnsi="Corbel" w:cs="Arial"/>
          <w:bCs/>
          <w:noProof/>
        </w:rPr>
        <w:t>dajem</w:t>
      </w:r>
      <w:r w:rsidR="00FD060D">
        <w:rPr>
          <w:rFonts w:ascii="Corbel" w:hAnsi="Corbel" w:cs="Arial"/>
          <w:bCs/>
          <w:noProof/>
        </w:rPr>
        <w:t xml:space="preserve"> sljedeću</w:t>
      </w:r>
    </w:p>
    <w:p w14:paraId="385C119A" w14:textId="77777777" w:rsidR="00B63FD7" w:rsidRPr="00FB313D" w:rsidRDefault="00B63FD7" w:rsidP="00B63FD7">
      <w:pPr>
        <w:tabs>
          <w:tab w:val="left" w:pos="567"/>
        </w:tabs>
        <w:jc w:val="center"/>
        <w:rPr>
          <w:rFonts w:ascii="Corbel" w:hAnsi="Corbel" w:cs="Arial"/>
          <w:b/>
          <w:bCs/>
        </w:rPr>
      </w:pPr>
    </w:p>
    <w:p w14:paraId="3F1C0581" w14:textId="77777777" w:rsidR="00B63FD7" w:rsidRPr="00FB313D" w:rsidRDefault="00B63FD7" w:rsidP="00B63FD7">
      <w:pPr>
        <w:tabs>
          <w:tab w:val="left" w:pos="567"/>
        </w:tabs>
        <w:jc w:val="center"/>
        <w:rPr>
          <w:rFonts w:ascii="Corbel" w:hAnsi="Corbel" w:cs="Arial"/>
          <w:b/>
          <w:bCs/>
        </w:rPr>
      </w:pPr>
      <w:r w:rsidRPr="00FB313D">
        <w:rPr>
          <w:rFonts w:ascii="Corbel" w:hAnsi="Corbel" w:cs="Arial"/>
          <w:b/>
          <w:bCs/>
        </w:rPr>
        <w:t>I Z J A V U</w:t>
      </w:r>
    </w:p>
    <w:p w14:paraId="310C076C" w14:textId="77777777" w:rsidR="00B63FD7" w:rsidRPr="00FB313D" w:rsidRDefault="00B63FD7" w:rsidP="00B63FD7">
      <w:pPr>
        <w:tabs>
          <w:tab w:val="left" w:pos="567"/>
        </w:tabs>
        <w:jc w:val="center"/>
        <w:rPr>
          <w:rFonts w:ascii="Corbel" w:hAnsi="Corbel" w:cs="Arial"/>
          <w:b/>
          <w:bCs/>
        </w:rPr>
      </w:pPr>
    </w:p>
    <w:p w14:paraId="358580BE" w14:textId="77777777" w:rsidR="00B63FD7" w:rsidRPr="00FB313D" w:rsidRDefault="00B63FD7" w:rsidP="00B63FD7">
      <w:pPr>
        <w:tabs>
          <w:tab w:val="left" w:pos="567"/>
        </w:tabs>
        <w:jc w:val="center"/>
        <w:rPr>
          <w:rFonts w:ascii="Corbel" w:hAnsi="Corbel" w:cs="Arial"/>
          <w:bCs/>
        </w:rPr>
      </w:pPr>
    </w:p>
    <w:p w14:paraId="5DA8CFF0" w14:textId="2A887175" w:rsidR="00B63FD7" w:rsidRPr="00FB313D" w:rsidRDefault="00453D5F" w:rsidP="00453D5F">
      <w:pPr>
        <w:tabs>
          <w:tab w:val="left" w:pos="567"/>
        </w:tabs>
        <w:spacing w:line="259" w:lineRule="auto"/>
        <w:jc w:val="both"/>
        <w:rPr>
          <w:rFonts w:ascii="Corbel" w:hAnsi="Corbel" w:cs="Arial"/>
          <w:bCs/>
          <w:lang w:bidi="hr-HR"/>
        </w:rPr>
      </w:pPr>
      <w:r>
        <w:rPr>
          <w:rFonts w:ascii="Corbel" w:hAnsi="Corbel" w:cs="Arial"/>
          <w:bCs/>
          <w:lang w:bidi="hr-HR"/>
        </w:rPr>
        <w:t>P</w:t>
      </w:r>
      <w:r w:rsidR="00B63FD7" w:rsidRPr="00FB313D">
        <w:rPr>
          <w:rFonts w:ascii="Corbel" w:hAnsi="Corbel" w:cs="Arial"/>
          <w:bCs/>
          <w:lang w:bidi="hr-HR"/>
        </w:rPr>
        <w:t>od materijalnom i kaznenom odgovornošću izjavljujem da je ponuditelj izvršio sljedeće isporuke robe:</w:t>
      </w:r>
    </w:p>
    <w:p w14:paraId="66971EB2" w14:textId="77777777" w:rsidR="00A32102" w:rsidRPr="00FB313D" w:rsidRDefault="00A32102" w:rsidP="00A32102">
      <w:pPr>
        <w:tabs>
          <w:tab w:val="left" w:pos="567"/>
        </w:tabs>
        <w:ind w:right="-426"/>
        <w:rPr>
          <w:rFonts w:ascii="Corbel" w:hAnsi="Corbel"/>
          <w:bCs/>
          <w:highlight w:val="lightGray"/>
        </w:rPr>
      </w:pPr>
    </w:p>
    <w:p w14:paraId="3F0C0533" w14:textId="77777777" w:rsidR="00B63FD7" w:rsidRPr="00FB313D" w:rsidRDefault="00B63FD7" w:rsidP="00B63FD7">
      <w:pPr>
        <w:spacing w:line="259" w:lineRule="auto"/>
        <w:jc w:val="center"/>
        <w:rPr>
          <w:rFonts w:ascii="Corbel" w:hAnsi="Corbel" w:cs="Arial"/>
        </w:rPr>
      </w:pPr>
    </w:p>
    <w:tbl>
      <w:tblPr>
        <w:tblStyle w:val="Reetkatablice"/>
        <w:tblW w:w="0" w:type="auto"/>
        <w:tblLook w:val="04A0" w:firstRow="1" w:lastRow="0" w:firstColumn="1" w:lastColumn="0" w:noHBand="0" w:noVBand="1"/>
      </w:tblPr>
      <w:tblGrid>
        <w:gridCol w:w="2405"/>
        <w:gridCol w:w="1843"/>
        <w:gridCol w:w="1701"/>
        <w:gridCol w:w="3113"/>
      </w:tblGrid>
      <w:tr w:rsidR="00B63FD7" w:rsidRPr="00FB313D" w14:paraId="11BD059C" w14:textId="77777777" w:rsidTr="00CD42AD">
        <w:tc>
          <w:tcPr>
            <w:tcW w:w="2405" w:type="dxa"/>
            <w:shd w:val="clear" w:color="auto" w:fill="D9E2F3" w:themeFill="accent1" w:themeFillTint="33"/>
          </w:tcPr>
          <w:p w14:paraId="4B305E6D" w14:textId="77777777" w:rsidR="00B63FD7" w:rsidRPr="00FB313D" w:rsidRDefault="00B63FD7" w:rsidP="00CD42AD">
            <w:pPr>
              <w:spacing w:line="259" w:lineRule="auto"/>
              <w:rPr>
                <w:rFonts w:ascii="Corbel" w:hAnsi="Corbel" w:cs="Arial"/>
                <w:b/>
              </w:rPr>
            </w:pPr>
            <w:r w:rsidRPr="00FB313D">
              <w:rPr>
                <w:rFonts w:ascii="Corbel" w:hAnsi="Corbel" w:cs="Arial"/>
                <w:b/>
                <w:bCs/>
                <w:lang w:bidi="hr-HR"/>
              </w:rPr>
              <w:t xml:space="preserve">Naziv druge ugovorne strane </w:t>
            </w:r>
          </w:p>
        </w:tc>
        <w:tc>
          <w:tcPr>
            <w:tcW w:w="1843" w:type="dxa"/>
            <w:shd w:val="clear" w:color="auto" w:fill="D9E2F3" w:themeFill="accent1" w:themeFillTint="33"/>
          </w:tcPr>
          <w:p w14:paraId="19A360D4" w14:textId="0C166F76" w:rsidR="00B63FD7" w:rsidRPr="00FB313D" w:rsidRDefault="00B63FD7" w:rsidP="00CD42AD">
            <w:pPr>
              <w:spacing w:line="259" w:lineRule="auto"/>
              <w:rPr>
                <w:rFonts w:ascii="Corbel" w:hAnsi="Corbel" w:cs="Arial"/>
                <w:b/>
              </w:rPr>
            </w:pPr>
            <w:r w:rsidRPr="00FB313D">
              <w:rPr>
                <w:rFonts w:ascii="Corbel" w:hAnsi="Corbel" w:cs="Arial"/>
                <w:b/>
                <w:bCs/>
                <w:lang w:bidi="hr-HR"/>
              </w:rPr>
              <w:t xml:space="preserve">Vrijednost isporučene robe </w:t>
            </w:r>
          </w:p>
        </w:tc>
        <w:tc>
          <w:tcPr>
            <w:tcW w:w="1701" w:type="dxa"/>
            <w:shd w:val="clear" w:color="auto" w:fill="D9E2F3" w:themeFill="accent1" w:themeFillTint="33"/>
          </w:tcPr>
          <w:p w14:paraId="2BC667B4" w14:textId="77777777" w:rsidR="00B63FD7" w:rsidRPr="00FB313D" w:rsidRDefault="00B63FD7" w:rsidP="00CD42AD">
            <w:pPr>
              <w:spacing w:line="259" w:lineRule="auto"/>
              <w:rPr>
                <w:rFonts w:ascii="Corbel" w:hAnsi="Corbel" w:cs="Arial"/>
                <w:b/>
              </w:rPr>
            </w:pPr>
            <w:r w:rsidRPr="00FB313D">
              <w:rPr>
                <w:rFonts w:ascii="Corbel" w:hAnsi="Corbel" w:cs="Arial"/>
                <w:b/>
                <w:bCs/>
                <w:lang w:bidi="hr-HR"/>
              </w:rPr>
              <w:t>Datum ili razdoblje isporuke</w:t>
            </w:r>
          </w:p>
        </w:tc>
        <w:tc>
          <w:tcPr>
            <w:tcW w:w="3113" w:type="dxa"/>
            <w:shd w:val="clear" w:color="auto" w:fill="D9E2F3" w:themeFill="accent1" w:themeFillTint="33"/>
          </w:tcPr>
          <w:p w14:paraId="75853130" w14:textId="77777777" w:rsidR="00B63FD7" w:rsidRPr="00FB313D" w:rsidRDefault="00B63FD7" w:rsidP="00CD42AD">
            <w:pPr>
              <w:spacing w:line="259" w:lineRule="auto"/>
              <w:rPr>
                <w:rFonts w:ascii="Corbel" w:hAnsi="Corbel" w:cs="Arial"/>
                <w:b/>
              </w:rPr>
            </w:pPr>
            <w:r w:rsidRPr="00FB313D">
              <w:rPr>
                <w:rFonts w:ascii="Corbel" w:hAnsi="Corbel" w:cs="Arial"/>
                <w:b/>
                <w:bCs/>
                <w:lang w:bidi="hr-HR"/>
              </w:rPr>
              <w:t>Osnovni podatci o isporuci robe</w:t>
            </w:r>
          </w:p>
        </w:tc>
      </w:tr>
      <w:tr w:rsidR="00B63FD7" w:rsidRPr="00FB313D" w14:paraId="18F27122" w14:textId="77777777" w:rsidTr="00CD42AD">
        <w:tc>
          <w:tcPr>
            <w:tcW w:w="2405" w:type="dxa"/>
          </w:tcPr>
          <w:p w14:paraId="1B8CFF3A" w14:textId="77777777" w:rsidR="00B63FD7" w:rsidRPr="00FB313D" w:rsidRDefault="00B63FD7" w:rsidP="00CD42AD">
            <w:pPr>
              <w:spacing w:line="259" w:lineRule="auto"/>
              <w:rPr>
                <w:rFonts w:ascii="Corbel" w:hAnsi="Corbel" w:cs="Arial"/>
              </w:rPr>
            </w:pPr>
          </w:p>
        </w:tc>
        <w:tc>
          <w:tcPr>
            <w:tcW w:w="1843" w:type="dxa"/>
          </w:tcPr>
          <w:p w14:paraId="0B28077A" w14:textId="77777777" w:rsidR="00B63FD7" w:rsidRPr="00FB313D" w:rsidRDefault="00B63FD7" w:rsidP="00CD42AD">
            <w:pPr>
              <w:spacing w:line="259" w:lineRule="auto"/>
              <w:rPr>
                <w:rFonts w:ascii="Corbel" w:hAnsi="Corbel" w:cs="Arial"/>
              </w:rPr>
            </w:pPr>
          </w:p>
        </w:tc>
        <w:tc>
          <w:tcPr>
            <w:tcW w:w="1701" w:type="dxa"/>
          </w:tcPr>
          <w:p w14:paraId="19B377AA" w14:textId="77777777" w:rsidR="00B63FD7" w:rsidRPr="00FB313D" w:rsidRDefault="00B63FD7" w:rsidP="00CD42AD">
            <w:pPr>
              <w:spacing w:line="259" w:lineRule="auto"/>
              <w:rPr>
                <w:rFonts w:ascii="Corbel" w:hAnsi="Corbel" w:cs="Arial"/>
              </w:rPr>
            </w:pPr>
          </w:p>
        </w:tc>
        <w:tc>
          <w:tcPr>
            <w:tcW w:w="3113" w:type="dxa"/>
          </w:tcPr>
          <w:p w14:paraId="15026BE8" w14:textId="77777777" w:rsidR="00B63FD7" w:rsidRPr="00FB313D" w:rsidRDefault="00B63FD7" w:rsidP="00CD42AD">
            <w:pPr>
              <w:spacing w:line="259" w:lineRule="auto"/>
              <w:rPr>
                <w:rFonts w:ascii="Corbel" w:hAnsi="Corbel" w:cs="Arial"/>
              </w:rPr>
            </w:pPr>
          </w:p>
        </w:tc>
      </w:tr>
      <w:tr w:rsidR="00B63FD7" w:rsidRPr="00FB313D" w14:paraId="33E4BDAD" w14:textId="77777777" w:rsidTr="00CD42AD">
        <w:tc>
          <w:tcPr>
            <w:tcW w:w="2405" w:type="dxa"/>
          </w:tcPr>
          <w:p w14:paraId="27EAF4A1" w14:textId="77777777" w:rsidR="00B63FD7" w:rsidRPr="00FB313D" w:rsidRDefault="00B63FD7" w:rsidP="00CD42AD">
            <w:pPr>
              <w:spacing w:line="259" w:lineRule="auto"/>
              <w:rPr>
                <w:rFonts w:ascii="Corbel" w:hAnsi="Corbel" w:cs="Arial"/>
              </w:rPr>
            </w:pPr>
          </w:p>
        </w:tc>
        <w:tc>
          <w:tcPr>
            <w:tcW w:w="1843" w:type="dxa"/>
          </w:tcPr>
          <w:p w14:paraId="7BB77EB4" w14:textId="77777777" w:rsidR="00B63FD7" w:rsidRPr="00FB313D" w:rsidRDefault="00B63FD7" w:rsidP="00CD42AD">
            <w:pPr>
              <w:spacing w:line="259" w:lineRule="auto"/>
              <w:rPr>
                <w:rFonts w:ascii="Corbel" w:hAnsi="Corbel" w:cs="Arial"/>
              </w:rPr>
            </w:pPr>
          </w:p>
        </w:tc>
        <w:tc>
          <w:tcPr>
            <w:tcW w:w="1701" w:type="dxa"/>
          </w:tcPr>
          <w:p w14:paraId="4984C4C3" w14:textId="77777777" w:rsidR="00B63FD7" w:rsidRPr="00FB313D" w:rsidRDefault="00B63FD7" w:rsidP="00CD42AD">
            <w:pPr>
              <w:spacing w:line="259" w:lineRule="auto"/>
              <w:rPr>
                <w:rFonts w:ascii="Corbel" w:hAnsi="Corbel" w:cs="Arial"/>
              </w:rPr>
            </w:pPr>
          </w:p>
        </w:tc>
        <w:tc>
          <w:tcPr>
            <w:tcW w:w="3113" w:type="dxa"/>
          </w:tcPr>
          <w:p w14:paraId="057D52F9" w14:textId="77777777" w:rsidR="00B63FD7" w:rsidRPr="00FB313D" w:rsidRDefault="00B63FD7" w:rsidP="00CD42AD">
            <w:pPr>
              <w:spacing w:line="259" w:lineRule="auto"/>
              <w:rPr>
                <w:rFonts w:ascii="Corbel" w:hAnsi="Corbel" w:cs="Arial"/>
              </w:rPr>
            </w:pPr>
          </w:p>
        </w:tc>
      </w:tr>
      <w:tr w:rsidR="00B63FD7" w:rsidRPr="00FB313D" w14:paraId="382D6892" w14:textId="77777777" w:rsidTr="00CD42AD">
        <w:tc>
          <w:tcPr>
            <w:tcW w:w="2405" w:type="dxa"/>
          </w:tcPr>
          <w:p w14:paraId="694D578F" w14:textId="77777777" w:rsidR="00B63FD7" w:rsidRPr="00FB313D" w:rsidRDefault="00B63FD7" w:rsidP="00CD42AD">
            <w:pPr>
              <w:spacing w:line="259" w:lineRule="auto"/>
              <w:rPr>
                <w:rFonts w:ascii="Corbel" w:hAnsi="Corbel" w:cs="Arial"/>
              </w:rPr>
            </w:pPr>
          </w:p>
        </w:tc>
        <w:tc>
          <w:tcPr>
            <w:tcW w:w="1843" w:type="dxa"/>
          </w:tcPr>
          <w:p w14:paraId="5724EE40" w14:textId="77777777" w:rsidR="00B63FD7" w:rsidRPr="00FB313D" w:rsidRDefault="00B63FD7" w:rsidP="00CD42AD">
            <w:pPr>
              <w:spacing w:line="259" w:lineRule="auto"/>
              <w:rPr>
                <w:rFonts w:ascii="Corbel" w:hAnsi="Corbel" w:cs="Arial"/>
              </w:rPr>
            </w:pPr>
          </w:p>
        </w:tc>
        <w:tc>
          <w:tcPr>
            <w:tcW w:w="1701" w:type="dxa"/>
          </w:tcPr>
          <w:p w14:paraId="3ED4FD45" w14:textId="77777777" w:rsidR="00B63FD7" w:rsidRPr="00FB313D" w:rsidRDefault="00B63FD7" w:rsidP="00CD42AD">
            <w:pPr>
              <w:spacing w:line="259" w:lineRule="auto"/>
              <w:rPr>
                <w:rFonts w:ascii="Corbel" w:hAnsi="Corbel" w:cs="Arial"/>
              </w:rPr>
            </w:pPr>
          </w:p>
        </w:tc>
        <w:tc>
          <w:tcPr>
            <w:tcW w:w="3113" w:type="dxa"/>
          </w:tcPr>
          <w:p w14:paraId="0C0508C0" w14:textId="77777777" w:rsidR="00B63FD7" w:rsidRPr="00FB313D" w:rsidRDefault="00B63FD7" w:rsidP="00CD42AD">
            <w:pPr>
              <w:spacing w:line="259" w:lineRule="auto"/>
              <w:rPr>
                <w:rFonts w:ascii="Corbel" w:hAnsi="Corbel" w:cs="Arial"/>
              </w:rPr>
            </w:pPr>
          </w:p>
        </w:tc>
      </w:tr>
    </w:tbl>
    <w:p w14:paraId="41117312" w14:textId="77777777" w:rsidR="00B63FD7" w:rsidRPr="00FB313D" w:rsidRDefault="00B63FD7" w:rsidP="00B63FD7">
      <w:pPr>
        <w:spacing w:line="259" w:lineRule="auto"/>
        <w:jc w:val="center"/>
        <w:rPr>
          <w:rFonts w:ascii="Corbel" w:hAnsi="Corbel" w:cs="Arial"/>
        </w:rPr>
      </w:pPr>
    </w:p>
    <w:p w14:paraId="55783EB2" w14:textId="77777777" w:rsidR="00B63FD7" w:rsidRPr="00FB313D" w:rsidRDefault="00B63FD7" w:rsidP="00B63FD7">
      <w:pPr>
        <w:spacing w:line="259" w:lineRule="auto"/>
        <w:rPr>
          <w:rFonts w:ascii="Corbel" w:hAnsi="Corbel" w:cs="Arial"/>
        </w:rPr>
      </w:pPr>
    </w:p>
    <w:p w14:paraId="010A259C" w14:textId="77777777" w:rsidR="00B63FD7" w:rsidRPr="00FB313D" w:rsidRDefault="00B63FD7" w:rsidP="00B63FD7">
      <w:pPr>
        <w:tabs>
          <w:tab w:val="left" w:pos="567"/>
        </w:tabs>
        <w:spacing w:line="259" w:lineRule="auto"/>
        <w:rPr>
          <w:rFonts w:ascii="Corbel" w:hAnsi="Corbel" w:cs="Arial"/>
          <w:b/>
          <w:sz w:val="24"/>
          <w:szCs w:val="24"/>
        </w:rPr>
      </w:pPr>
    </w:p>
    <w:p w14:paraId="39572C88" w14:textId="77777777" w:rsidR="00B63FD7" w:rsidRPr="00FB313D" w:rsidRDefault="00B63FD7" w:rsidP="00B63FD7">
      <w:pPr>
        <w:spacing w:line="259" w:lineRule="auto"/>
        <w:rPr>
          <w:rFonts w:ascii="Corbel" w:hAnsi="Corbel" w:cs="Arial"/>
        </w:rPr>
      </w:pPr>
    </w:p>
    <w:p w14:paraId="60544195" w14:textId="7E8184F4" w:rsidR="00B63FD7" w:rsidRPr="00FB313D" w:rsidRDefault="00B63FD7" w:rsidP="00B63FD7">
      <w:pPr>
        <w:tabs>
          <w:tab w:val="left" w:pos="567"/>
        </w:tabs>
        <w:spacing w:line="259" w:lineRule="auto"/>
        <w:rPr>
          <w:rFonts w:ascii="Corbel" w:hAnsi="Corbel" w:cs="Arial"/>
          <w:bCs/>
        </w:rPr>
      </w:pPr>
      <w:r w:rsidRPr="00FB313D">
        <w:rPr>
          <w:rFonts w:ascii="Corbel" w:hAnsi="Corbel" w:cs="Arial"/>
          <w:bCs/>
        </w:rPr>
        <w:t>U ______________, ___/___/202</w:t>
      </w:r>
      <w:r w:rsidR="00E95D57" w:rsidRPr="00FB313D">
        <w:rPr>
          <w:rFonts w:ascii="Corbel" w:hAnsi="Corbel" w:cs="Arial"/>
          <w:bCs/>
        </w:rPr>
        <w:t>2</w:t>
      </w:r>
      <w:r w:rsidRPr="00FB313D">
        <w:rPr>
          <w:rFonts w:ascii="Corbel" w:hAnsi="Corbel" w:cs="Arial"/>
          <w:bCs/>
        </w:rPr>
        <w:t>.</w:t>
      </w:r>
      <w:r w:rsidRPr="00FB313D">
        <w:rPr>
          <w:rFonts w:ascii="Corbel" w:hAnsi="Corbel" w:cs="Arial"/>
          <w:bCs/>
        </w:rPr>
        <w:tab/>
      </w:r>
      <w:r w:rsidRPr="00FB313D">
        <w:rPr>
          <w:rFonts w:ascii="Corbel" w:hAnsi="Corbel" w:cs="Arial"/>
          <w:bCs/>
        </w:rPr>
        <w:tab/>
        <w:t xml:space="preserve">      </w:t>
      </w:r>
    </w:p>
    <w:p w14:paraId="1B64EBB7" w14:textId="77777777" w:rsidR="00B63FD7" w:rsidRPr="00FB313D" w:rsidRDefault="00B63FD7" w:rsidP="00B63FD7">
      <w:pPr>
        <w:tabs>
          <w:tab w:val="left" w:pos="567"/>
        </w:tabs>
        <w:spacing w:line="259" w:lineRule="auto"/>
        <w:jc w:val="center"/>
        <w:rPr>
          <w:rFonts w:ascii="Corbel" w:hAnsi="Corbel" w:cs="Arial"/>
          <w:bCs/>
        </w:rPr>
      </w:pPr>
      <w:r w:rsidRPr="00FB313D">
        <w:rPr>
          <w:rFonts w:ascii="Corbel" w:hAnsi="Corbel" w:cs="Arial"/>
          <w:bCs/>
        </w:rPr>
        <w:t>M.P.</w:t>
      </w:r>
    </w:p>
    <w:p w14:paraId="09B38541" w14:textId="77777777"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ZA PONUDITELJA:</w:t>
      </w:r>
    </w:p>
    <w:p w14:paraId="470BC3D0" w14:textId="77777777" w:rsidR="00B63FD7" w:rsidRPr="00FB313D" w:rsidRDefault="00B63FD7" w:rsidP="00B63FD7">
      <w:pPr>
        <w:tabs>
          <w:tab w:val="left" w:pos="567"/>
        </w:tabs>
        <w:spacing w:line="259" w:lineRule="auto"/>
        <w:jc w:val="right"/>
        <w:rPr>
          <w:rFonts w:ascii="Corbel" w:hAnsi="Corbel" w:cs="Arial"/>
          <w:bCs/>
        </w:rPr>
      </w:pPr>
    </w:p>
    <w:p w14:paraId="2963DB0E" w14:textId="77777777"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w:t>
      </w:r>
      <w:r w:rsidRPr="00FB313D">
        <w:rPr>
          <w:rFonts w:ascii="Corbel" w:hAnsi="Corbel" w:cs="Arial"/>
          <w:bCs/>
        </w:rPr>
        <w:tab/>
      </w:r>
      <w:r w:rsidRPr="00FB313D">
        <w:rPr>
          <w:rFonts w:ascii="Corbel" w:hAnsi="Corbel" w:cs="Arial"/>
          <w:bCs/>
        </w:rPr>
        <w:tab/>
      </w:r>
      <w:r w:rsidRPr="00FB313D">
        <w:rPr>
          <w:rFonts w:ascii="Corbel" w:hAnsi="Corbel" w:cs="Arial"/>
          <w:bCs/>
        </w:rPr>
        <w:tab/>
        <w:t xml:space="preserve"> ________________________________</w:t>
      </w:r>
    </w:p>
    <w:p w14:paraId="76D76F6A" w14:textId="340A5A90"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(potpis osobe ovlaštene za zastupanje gospodarskog subjekta)</w:t>
      </w:r>
    </w:p>
    <w:p w14:paraId="41DA32B7" w14:textId="77777777" w:rsidR="00B63FD7" w:rsidRPr="00FB313D" w:rsidRDefault="00B63FD7" w:rsidP="00B63FD7">
      <w:pPr>
        <w:tabs>
          <w:tab w:val="left" w:pos="567"/>
        </w:tabs>
        <w:spacing w:line="259" w:lineRule="auto"/>
        <w:rPr>
          <w:rFonts w:ascii="Corbel" w:hAnsi="Corbel" w:cs="Arial"/>
          <w:sz w:val="24"/>
          <w:szCs w:val="24"/>
        </w:rPr>
      </w:pPr>
    </w:p>
    <w:p w14:paraId="40EA1FDF" w14:textId="136551F2" w:rsidR="00154868" w:rsidRPr="00FB313D" w:rsidRDefault="00154868">
      <w:pPr>
        <w:widowControl/>
        <w:autoSpaceDE/>
        <w:autoSpaceDN/>
        <w:spacing w:after="160" w:line="259" w:lineRule="auto"/>
        <w:rPr>
          <w:rFonts w:ascii="Corbel" w:hAnsi="Corbel" w:cs="Arial"/>
          <w:b/>
          <w:sz w:val="24"/>
          <w:szCs w:val="24"/>
          <w:u w:val="single"/>
          <w:lang w:val="hr-HR"/>
        </w:rPr>
      </w:pPr>
    </w:p>
    <w:p w14:paraId="31057866" w14:textId="11B1D6C5" w:rsidR="00995AAD" w:rsidRPr="00FB313D" w:rsidRDefault="00995AAD">
      <w:pPr>
        <w:widowControl/>
        <w:autoSpaceDE/>
        <w:autoSpaceDN/>
        <w:spacing w:after="160" w:line="259" w:lineRule="auto"/>
        <w:rPr>
          <w:rFonts w:ascii="Corbel" w:hAnsi="Corbel" w:cs="Arial"/>
          <w:b/>
          <w:sz w:val="24"/>
          <w:szCs w:val="24"/>
          <w:u w:val="single"/>
          <w:lang w:val="hr-HR"/>
        </w:rPr>
      </w:pPr>
    </w:p>
    <w:p w14:paraId="6E8904AD" w14:textId="77777777" w:rsidR="008E368B" w:rsidRPr="00FB313D" w:rsidRDefault="008E368B">
      <w:pPr>
        <w:widowControl/>
        <w:autoSpaceDE/>
        <w:autoSpaceDN/>
        <w:spacing w:after="160" w:line="259" w:lineRule="auto"/>
        <w:rPr>
          <w:rFonts w:ascii="Corbel" w:hAnsi="Corbel" w:cs="Arial"/>
          <w:b/>
          <w:sz w:val="24"/>
          <w:szCs w:val="24"/>
          <w:u w:val="single"/>
          <w:lang w:val="hr-HR"/>
        </w:rPr>
      </w:pPr>
    </w:p>
    <w:p w14:paraId="2C3AA433" w14:textId="4208885E" w:rsidR="00995AAD" w:rsidRPr="002E361D" w:rsidRDefault="00995AAD">
      <w:pPr>
        <w:widowControl/>
        <w:autoSpaceDE/>
        <w:autoSpaceDN/>
        <w:spacing w:after="160" w:line="259" w:lineRule="auto"/>
        <w:rPr>
          <w:rFonts w:ascii="Corbel" w:hAnsi="Corbel" w:cs="Arial"/>
          <w:b/>
          <w:color w:val="FFFFFF" w:themeColor="background1"/>
          <w:sz w:val="24"/>
          <w:szCs w:val="24"/>
          <w:lang w:val="hr-HR"/>
        </w:rPr>
      </w:pPr>
    </w:p>
    <w:sectPr w:rsidR="00995AAD" w:rsidRPr="002E361D" w:rsidSect="009145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4DE" w14:textId="77777777" w:rsidR="005F5EB6" w:rsidRDefault="005F5EB6" w:rsidP="007F685D">
      <w:r>
        <w:separator/>
      </w:r>
    </w:p>
  </w:endnote>
  <w:endnote w:type="continuationSeparator" w:id="0">
    <w:p w14:paraId="18EBECF7" w14:textId="77777777" w:rsidR="005F5EB6" w:rsidRDefault="005F5EB6"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1AE71396" w:rsidR="00C800B0" w:rsidRPr="00711A02" w:rsidRDefault="00C800B0">
    <w:pPr>
      <w:pStyle w:val="Podnoje"/>
      <w:rPr>
        <w:sz w:val="20"/>
      </w:rPr>
    </w:pPr>
    <w:r>
      <w:rPr>
        <w:noProof/>
        <w:lang w:val="hr-HR" w:eastAsia="hr-HR"/>
      </w:rPr>
      <mc:AlternateContent>
        <mc:Choice Requires="wps">
          <w:drawing>
            <wp:anchor distT="0" distB="0" distL="114300" distR="114300" simplePos="0" relativeHeight="251661312" behindDoc="0" locked="0" layoutInCell="1" allowOverlap="1" wp14:anchorId="26E4441E" wp14:editId="1B2F500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4441E"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3E2" w14:textId="77777777" w:rsidR="005F5EB6" w:rsidRDefault="005F5EB6" w:rsidP="007F685D">
      <w:r>
        <w:separator/>
      </w:r>
    </w:p>
  </w:footnote>
  <w:footnote w:type="continuationSeparator" w:id="0">
    <w:p w14:paraId="7B978115" w14:textId="77777777" w:rsidR="005F5EB6" w:rsidRDefault="005F5EB6" w:rsidP="007F685D">
      <w:r>
        <w:continuationSeparator/>
      </w:r>
    </w:p>
  </w:footnote>
  <w:footnote w:id="1">
    <w:p w14:paraId="461BD838" w14:textId="195DB2EA" w:rsidR="00711A02" w:rsidRPr="00E73646" w:rsidRDefault="00711A02">
      <w:pPr>
        <w:pStyle w:val="Tekstfusnote"/>
        <w:rPr>
          <w:rFonts w:ascii="Arial" w:hAnsi="Arial" w:cs="Arial"/>
          <w:sz w:val="18"/>
          <w:szCs w:val="18"/>
        </w:rPr>
      </w:pPr>
      <w:r w:rsidRPr="00E73646">
        <w:rPr>
          <w:rStyle w:val="Referencafusnot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ugovora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podatci o podizvoditeljima</w:t>
      </w:r>
      <w:r w:rsidR="00D94AD0" w:rsidRPr="00E73646">
        <w:rPr>
          <w:rFonts w:ascii="Arial" w:hAnsi="Arial" w:cs="Arial"/>
          <w:sz w:val="18"/>
          <w:szCs w:val="18"/>
          <w:lang w:val="hr-HR"/>
        </w:rPr>
        <w:t>.</w:t>
      </w:r>
    </w:p>
  </w:footnote>
  <w:footnote w:id="2">
    <w:p w14:paraId="0B456551" w14:textId="3515706F" w:rsidR="003D7C3B" w:rsidRPr="00E73646" w:rsidRDefault="003D7C3B">
      <w:pPr>
        <w:pStyle w:val="Tekstfusnote"/>
        <w:rPr>
          <w:rFonts w:ascii="Arial" w:hAnsi="Arial" w:cs="Arial"/>
          <w:sz w:val="18"/>
          <w:szCs w:val="18"/>
          <w:lang w:val="hr-HR"/>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ili podizvoditelja, prilog 2 potrebno je ispuniti </w:t>
      </w:r>
      <w:r w:rsidR="00186097" w:rsidRPr="00E73646">
        <w:rPr>
          <w:rFonts w:ascii="Arial" w:hAnsi="Arial" w:cs="Arial"/>
          <w:sz w:val="18"/>
          <w:szCs w:val="18"/>
          <w:lang w:val="hr-HR"/>
        </w:rPr>
        <w:t>i potpisati za svaki gospodarski subjekt zasebno</w:t>
      </w:r>
      <w:r w:rsidRPr="00E73646">
        <w:rPr>
          <w:rFonts w:ascii="Arial" w:hAnsi="Arial" w:cs="Arial"/>
          <w:sz w:val="18"/>
          <w:szCs w:val="18"/>
          <w:lang w:val="hr-HR"/>
        </w:rPr>
        <w:t>.</w:t>
      </w:r>
    </w:p>
  </w:footnote>
  <w:footnote w:id="3">
    <w:p w14:paraId="667D8D73" w14:textId="2B28C49E" w:rsidR="00B96A71" w:rsidRPr="00E73646" w:rsidRDefault="00B96A71">
      <w:pPr>
        <w:pStyle w:val="Tekstfusnote"/>
        <w:rPr>
          <w:rFonts w:ascii="Arial" w:hAnsi="Arial" w:cs="Arial"/>
          <w:sz w:val="18"/>
          <w:szCs w:val="18"/>
          <w:lang w:val="hr-HR"/>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w:t>
      </w:r>
      <w:r w:rsidR="00FF7E75" w:rsidRPr="00E73646">
        <w:rPr>
          <w:rFonts w:ascii="Arial" w:hAnsi="Arial" w:cs="Arial"/>
          <w:sz w:val="18"/>
          <w:szCs w:val="18"/>
          <w:lang w:val="hr-HR"/>
        </w:rPr>
        <w:t>Točka</w:t>
      </w:r>
      <w:r w:rsidR="00582221" w:rsidRPr="00E73646">
        <w:rPr>
          <w:rFonts w:ascii="Arial" w:hAnsi="Arial" w:cs="Arial"/>
          <w:sz w:val="18"/>
          <w:szCs w:val="18"/>
          <w:lang w:val="hr-HR"/>
        </w:rPr>
        <w:t xml:space="preserve"> 1.</w:t>
      </w:r>
      <w:r w:rsidR="00FF7E75" w:rsidRPr="00E73646">
        <w:rPr>
          <w:rFonts w:ascii="Arial" w:hAnsi="Arial" w:cs="Arial"/>
          <w:sz w:val="18"/>
          <w:szCs w:val="18"/>
          <w:lang w:val="hr-HR"/>
        </w:rPr>
        <w:t xml:space="preserve"> izjave</w:t>
      </w:r>
      <w:r w:rsidR="00582221" w:rsidRPr="00E73646">
        <w:rPr>
          <w:rFonts w:ascii="Arial" w:hAnsi="Arial" w:cs="Arial"/>
          <w:sz w:val="18"/>
          <w:szCs w:val="18"/>
          <w:lang w:val="hr-HR"/>
        </w:rPr>
        <w:t xml:space="preserve"> odnos</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se na obavezne razloge isključenja ponuditelja iz točke 3. Poziva</w:t>
      </w:r>
      <w:r w:rsidR="00FF7E75" w:rsidRPr="00E73646">
        <w:rPr>
          <w:rFonts w:ascii="Arial" w:hAnsi="Arial" w:cs="Arial"/>
          <w:sz w:val="18"/>
          <w:szCs w:val="18"/>
          <w:lang w:val="hr-HR"/>
        </w:rPr>
        <w:t xml:space="preserve"> na dostavu ponuda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relevantn</w:t>
      </w:r>
      <w:r w:rsidR="00FF7E75" w:rsidRPr="00E73646">
        <w:rPr>
          <w:rFonts w:ascii="Arial" w:hAnsi="Arial" w:cs="Arial"/>
          <w:sz w:val="18"/>
          <w:szCs w:val="18"/>
          <w:lang w:val="hr-HR"/>
        </w:rPr>
        <w:t>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je</w:t>
      </w:r>
      <w:r w:rsidR="00582221" w:rsidRPr="00E73646">
        <w:rPr>
          <w:rFonts w:ascii="Arial" w:hAnsi="Arial" w:cs="Arial"/>
          <w:sz w:val="18"/>
          <w:szCs w:val="18"/>
          <w:lang w:val="hr-HR"/>
        </w:rPr>
        <w:t xml:space="preserve"> za ponuditelja, zajednicu ponuditelja i podizvoditelje. </w:t>
      </w:r>
      <w:r w:rsidR="00FF7E75" w:rsidRPr="00E73646">
        <w:rPr>
          <w:rFonts w:ascii="Arial" w:hAnsi="Arial" w:cs="Arial"/>
          <w:sz w:val="18"/>
          <w:szCs w:val="18"/>
          <w:lang w:val="hr-HR"/>
        </w:rPr>
        <w:t>Točk</w:t>
      </w:r>
      <w:r w:rsidR="00D4640A" w:rsidRPr="00E73646">
        <w:rPr>
          <w:rFonts w:ascii="Arial" w:hAnsi="Arial" w:cs="Arial"/>
          <w:sz w:val="18"/>
          <w:szCs w:val="18"/>
          <w:lang w:val="hr-HR"/>
        </w:rPr>
        <w:t>a</w:t>
      </w:r>
      <w:r w:rsidR="00582221" w:rsidRPr="00E73646">
        <w:rPr>
          <w:rFonts w:ascii="Arial" w:hAnsi="Arial" w:cs="Arial"/>
          <w:sz w:val="18"/>
          <w:szCs w:val="18"/>
          <w:lang w:val="hr-HR"/>
        </w:rPr>
        <w:t xml:space="preserve"> 2. odnos</w:t>
      </w:r>
      <w:r w:rsidR="00D4640A" w:rsidRPr="00E73646">
        <w:rPr>
          <w:rFonts w:ascii="Arial" w:hAnsi="Arial" w:cs="Arial"/>
          <w:sz w:val="18"/>
          <w:szCs w:val="18"/>
          <w:lang w:val="hr-HR"/>
        </w:rPr>
        <w:t>i</w:t>
      </w:r>
      <w:r w:rsidR="00582221" w:rsidRPr="00E73646">
        <w:rPr>
          <w:rFonts w:ascii="Arial" w:hAnsi="Arial" w:cs="Arial"/>
          <w:sz w:val="18"/>
          <w:szCs w:val="18"/>
          <w:lang w:val="hr-HR"/>
        </w:rPr>
        <w:t xml:space="preserve"> se na uvjete sposobnosti iz točke </w:t>
      </w:r>
      <w:r w:rsidR="00FF7E75" w:rsidRPr="00E73646">
        <w:rPr>
          <w:rFonts w:ascii="Arial" w:hAnsi="Arial" w:cs="Arial"/>
          <w:sz w:val="18"/>
          <w:szCs w:val="18"/>
          <w:lang w:val="hr-HR"/>
        </w:rPr>
        <w:t>4</w:t>
      </w:r>
      <w:r w:rsidR="00582221" w:rsidRPr="00E73646">
        <w:rPr>
          <w:rFonts w:ascii="Arial" w:hAnsi="Arial" w:cs="Arial"/>
          <w:sz w:val="18"/>
          <w:szCs w:val="18"/>
          <w:lang w:val="hr-HR"/>
        </w:rPr>
        <w:t>.</w:t>
      </w:r>
      <w:r w:rsidR="00D4640A" w:rsidRPr="00E73646">
        <w:rPr>
          <w:rFonts w:ascii="Arial" w:hAnsi="Arial" w:cs="Arial"/>
          <w:sz w:val="18"/>
          <w:szCs w:val="18"/>
          <w:lang w:val="hr-HR"/>
        </w:rPr>
        <w:t>1.</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Poziva na dostavu ponuda</w:t>
      </w:r>
      <w:r w:rsidR="00742505" w:rsidRPr="00E73646">
        <w:rPr>
          <w:rFonts w:ascii="Arial" w:hAnsi="Arial" w:cs="Arial"/>
          <w:sz w:val="18"/>
          <w:szCs w:val="18"/>
          <w:lang w:val="hr-HR"/>
        </w:rPr>
        <w:t xml:space="preserve"> i relevantn</w:t>
      </w:r>
      <w:r w:rsidR="00D4640A" w:rsidRPr="00E73646">
        <w:rPr>
          <w:rFonts w:ascii="Arial" w:hAnsi="Arial" w:cs="Arial"/>
          <w:sz w:val="18"/>
          <w:szCs w:val="18"/>
          <w:lang w:val="hr-HR"/>
        </w:rPr>
        <w:t>a</w:t>
      </w:r>
      <w:r w:rsidR="00742505" w:rsidRPr="00E73646">
        <w:rPr>
          <w:rFonts w:ascii="Arial" w:hAnsi="Arial" w:cs="Arial"/>
          <w:sz w:val="18"/>
          <w:szCs w:val="18"/>
          <w:lang w:val="hr-HR"/>
        </w:rPr>
        <w:t xml:space="preserve"> </w:t>
      </w:r>
      <w:r w:rsidR="00D4640A" w:rsidRPr="00E73646">
        <w:rPr>
          <w:rFonts w:ascii="Arial" w:hAnsi="Arial" w:cs="Arial"/>
          <w:sz w:val="18"/>
          <w:szCs w:val="18"/>
          <w:lang w:val="hr-HR"/>
        </w:rPr>
        <w:t>je</w:t>
      </w:r>
      <w:r w:rsidR="00742505" w:rsidRPr="00E73646">
        <w:rPr>
          <w:rFonts w:ascii="Arial" w:hAnsi="Arial" w:cs="Arial"/>
          <w:sz w:val="18"/>
          <w:szCs w:val="18"/>
          <w:lang w:val="hr-HR"/>
        </w:rPr>
        <w:t xml:space="preserve"> samo za </w:t>
      </w:r>
      <w:r w:rsidR="00582221" w:rsidRPr="00E73646">
        <w:rPr>
          <w:rFonts w:ascii="Arial" w:hAnsi="Arial" w:cs="Arial"/>
          <w:sz w:val="18"/>
          <w:szCs w:val="18"/>
          <w:lang w:val="hr-HR"/>
        </w:rPr>
        <w:t>ponuditelj</w:t>
      </w:r>
      <w:r w:rsidR="00742505" w:rsidRPr="00E73646">
        <w:rPr>
          <w:rFonts w:ascii="Arial" w:hAnsi="Arial" w:cs="Arial"/>
          <w:sz w:val="18"/>
          <w:szCs w:val="18"/>
          <w:lang w:val="hr-HR"/>
        </w:rPr>
        <w:t>a</w:t>
      </w:r>
      <w:r w:rsidR="00582221" w:rsidRPr="00E73646">
        <w:rPr>
          <w:rFonts w:ascii="Arial" w:hAnsi="Arial" w:cs="Arial"/>
          <w:sz w:val="18"/>
          <w:szCs w:val="18"/>
          <w:lang w:val="hr-HR"/>
        </w:rPr>
        <w:t xml:space="preserve"> i</w:t>
      </w:r>
      <w:r w:rsidR="00742505" w:rsidRPr="00E73646">
        <w:rPr>
          <w:rFonts w:ascii="Arial" w:hAnsi="Arial" w:cs="Arial"/>
          <w:sz w:val="18"/>
          <w:szCs w:val="18"/>
          <w:lang w:val="hr-HR"/>
        </w:rPr>
        <w:t xml:space="preserve"> članove</w:t>
      </w:r>
      <w:r w:rsidR="00582221" w:rsidRPr="00E73646">
        <w:rPr>
          <w:rFonts w:ascii="Arial" w:hAnsi="Arial" w:cs="Arial"/>
          <w:sz w:val="18"/>
          <w:szCs w:val="18"/>
          <w:lang w:val="hr-HR"/>
        </w:rPr>
        <w:t xml:space="preserve"> zajednic</w:t>
      </w:r>
      <w:r w:rsidR="00742505" w:rsidRPr="00E73646">
        <w:rPr>
          <w:rFonts w:ascii="Arial" w:hAnsi="Arial" w:cs="Arial"/>
          <w:sz w:val="18"/>
          <w:szCs w:val="18"/>
          <w:lang w:val="hr-HR"/>
        </w:rPr>
        <w:t>e</w:t>
      </w:r>
      <w:r w:rsidR="00582221" w:rsidRPr="00E73646">
        <w:rPr>
          <w:rFonts w:ascii="Arial" w:hAnsi="Arial" w:cs="Arial"/>
          <w:sz w:val="18"/>
          <w:szCs w:val="18"/>
          <w:lang w:val="hr-HR"/>
        </w:rPr>
        <w:t xml:space="preserve"> ponuditelja</w:t>
      </w:r>
      <w:r w:rsidRPr="00E73646">
        <w:rPr>
          <w:rFonts w:ascii="Arial" w:hAnsi="Arial" w:cs="Arial"/>
          <w:sz w:val="18"/>
          <w:szCs w:val="18"/>
          <w:lang w:val="hr-HR"/>
        </w:rPr>
        <w:t>.</w:t>
      </w:r>
    </w:p>
  </w:footnote>
  <w:footnote w:id="4">
    <w:p w14:paraId="01CEB24A" w14:textId="2E86CC5C" w:rsidR="00EF4173" w:rsidRPr="00E73646" w:rsidRDefault="00EF4173">
      <w:pPr>
        <w:pStyle w:val="Tekstfusnote"/>
        <w:rPr>
          <w:rFonts w:ascii="Arial" w:hAnsi="Arial" w:cs="Arial"/>
          <w:sz w:val="18"/>
          <w:szCs w:val="18"/>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Tekstfusnote"/>
        <w:rPr>
          <w:sz w:val="16"/>
          <w:szCs w:val="16"/>
          <w:lang w:val="hr-HR"/>
        </w:rPr>
      </w:pPr>
      <w:r w:rsidRPr="00E73646">
        <w:rPr>
          <w:rStyle w:val="Referencafusnote"/>
          <w:rFonts w:ascii="Arial" w:hAnsi="Arial" w:cs="Arial"/>
          <w:sz w:val="18"/>
          <w:szCs w:val="18"/>
        </w:rPr>
        <w:footnoteRef/>
      </w:r>
      <w:r w:rsidRPr="00E73646">
        <w:rPr>
          <w:rFonts w:ascii="Arial" w:hAnsi="Arial" w:cs="Arial"/>
          <w:sz w:val="18"/>
          <w:szCs w:val="18"/>
        </w:rPr>
        <w:t xml:space="preserve"> Zaokružite što se odnosi na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FA2961" w:rsidRPr="00FA2961" w14:paraId="1D2F15CD" w14:textId="77777777" w:rsidTr="00D94AD0">
      <w:tc>
        <w:tcPr>
          <w:tcW w:w="6091" w:type="dxa"/>
        </w:tcPr>
        <w:p w14:paraId="18EDC66D" w14:textId="545D6989" w:rsidR="00FA2961" w:rsidRPr="00FA2961" w:rsidRDefault="00FA2961">
          <w:pPr>
            <w:pStyle w:val="Zaglavlje"/>
            <w:rPr>
              <w:i/>
              <w:iCs/>
            </w:rPr>
          </w:pPr>
          <w:r w:rsidRPr="00FA2961">
            <w:rPr>
              <w:i/>
              <w:iCs/>
            </w:rPr>
            <w:t>PRILOZI POZIVA ZA DOSTAVU PONUDA</w:t>
          </w:r>
        </w:p>
      </w:tc>
      <w:tc>
        <w:tcPr>
          <w:tcW w:w="2971" w:type="dxa"/>
        </w:tcPr>
        <w:p w14:paraId="74E20036" w14:textId="77777777" w:rsidR="00FA2961" w:rsidRPr="00FA2961" w:rsidRDefault="00FA2961">
          <w:pPr>
            <w:pStyle w:val="Zaglavlje"/>
            <w:rPr>
              <w:i/>
              <w:iCs/>
            </w:rPr>
          </w:pPr>
        </w:p>
      </w:tc>
    </w:tr>
    <w:tr w:rsidR="00FA2961" w:rsidRPr="00FA2961" w14:paraId="53BE4D3A" w14:textId="77777777" w:rsidTr="00D94AD0">
      <w:tc>
        <w:tcPr>
          <w:tcW w:w="6091" w:type="dxa"/>
        </w:tcPr>
        <w:p w14:paraId="46BA1C37" w14:textId="060174D7" w:rsidR="00FA2961" w:rsidRPr="00FA2961" w:rsidRDefault="00FA2961">
          <w:pPr>
            <w:pStyle w:val="Zaglavlje"/>
            <w:rPr>
              <w:i/>
              <w:iCs/>
            </w:rPr>
          </w:pPr>
          <w:r w:rsidRPr="00FA2961">
            <w:rPr>
              <w:i/>
              <w:iCs/>
            </w:rPr>
            <w:t>PREDMET NABAVE</w:t>
          </w:r>
          <w:r>
            <w:rPr>
              <w:i/>
              <w:iCs/>
            </w:rPr>
            <w:t xml:space="preserve">: </w:t>
          </w:r>
          <w:r w:rsidR="00536D67">
            <w:rPr>
              <w:i/>
              <w:iCs/>
            </w:rPr>
            <w:t>Lab</w:t>
          </w:r>
          <w:r w:rsidR="00FB1FC4">
            <w:rPr>
              <w:i/>
              <w:iCs/>
            </w:rPr>
            <w:t>o</w:t>
          </w:r>
          <w:r w:rsidR="00536D67">
            <w:rPr>
              <w:i/>
              <w:iCs/>
            </w:rPr>
            <w:t>ratorijska oprema – 2. Faza</w:t>
          </w:r>
        </w:p>
        <w:p w14:paraId="32640874" w14:textId="33AE748D" w:rsidR="00FA2961" w:rsidRPr="00FA2961" w:rsidRDefault="00FA2961">
          <w:pPr>
            <w:pStyle w:val="Zaglavlje"/>
            <w:rPr>
              <w:i/>
              <w:iCs/>
            </w:rPr>
          </w:pPr>
        </w:p>
      </w:tc>
      <w:tc>
        <w:tcPr>
          <w:tcW w:w="2971" w:type="dxa"/>
        </w:tcPr>
        <w:p w14:paraId="42A51FB5" w14:textId="2215B6D7" w:rsidR="00FA2961" w:rsidRPr="00FA2961" w:rsidRDefault="00FA2961">
          <w:pPr>
            <w:pStyle w:val="Zaglavlje"/>
            <w:rPr>
              <w:i/>
              <w:iCs/>
            </w:rPr>
          </w:pPr>
          <w:r w:rsidRPr="00FA2961">
            <w:rPr>
              <w:i/>
              <w:iCs/>
            </w:rPr>
            <w:t>BROJ NABAVE:</w:t>
          </w:r>
          <w:r>
            <w:rPr>
              <w:i/>
              <w:iCs/>
            </w:rPr>
            <w:t xml:space="preserve"> </w:t>
          </w:r>
          <w:r w:rsidR="00536D67">
            <w:rPr>
              <w:i/>
              <w:iCs/>
            </w:rPr>
            <w:t>14</w:t>
          </w:r>
        </w:p>
      </w:tc>
    </w:tr>
  </w:tbl>
  <w:p w14:paraId="5755397F" w14:textId="5AA97D28" w:rsidR="00FA2961" w:rsidRDefault="00FA29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5CD15BF"/>
    <w:multiLevelType w:val="hybridMultilevel"/>
    <w:tmpl w:val="F8F8F79A"/>
    <w:lvl w:ilvl="0" w:tplc="8F3207A4">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9"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2"/>
  </w:num>
  <w:num w:numId="2" w16cid:durableId="776872242">
    <w:abstractNumId w:val="8"/>
  </w:num>
  <w:num w:numId="3" w16cid:durableId="106700555">
    <w:abstractNumId w:val="15"/>
  </w:num>
  <w:num w:numId="4" w16cid:durableId="986202327">
    <w:abstractNumId w:val="19"/>
  </w:num>
  <w:num w:numId="5" w16cid:durableId="1424914433">
    <w:abstractNumId w:val="20"/>
  </w:num>
  <w:num w:numId="6" w16cid:durableId="1706176486">
    <w:abstractNumId w:val="0"/>
  </w:num>
  <w:num w:numId="7" w16cid:durableId="1619291663">
    <w:abstractNumId w:val="17"/>
  </w:num>
  <w:num w:numId="8" w16cid:durableId="1253395595">
    <w:abstractNumId w:val="13"/>
  </w:num>
  <w:num w:numId="9" w16cid:durableId="1326712223">
    <w:abstractNumId w:val="4"/>
  </w:num>
  <w:num w:numId="10" w16cid:durableId="1340547876">
    <w:abstractNumId w:val="11"/>
  </w:num>
  <w:num w:numId="11" w16cid:durableId="450170788">
    <w:abstractNumId w:val="1"/>
  </w:num>
  <w:num w:numId="12" w16cid:durableId="507910154">
    <w:abstractNumId w:val="24"/>
  </w:num>
  <w:num w:numId="13" w16cid:durableId="1520705406">
    <w:abstractNumId w:val="25"/>
  </w:num>
  <w:num w:numId="14" w16cid:durableId="773280384">
    <w:abstractNumId w:val="3"/>
  </w:num>
  <w:num w:numId="15" w16cid:durableId="1280062562">
    <w:abstractNumId w:val="18"/>
  </w:num>
  <w:num w:numId="16" w16cid:durableId="744645906">
    <w:abstractNumId w:val="12"/>
  </w:num>
  <w:num w:numId="17" w16cid:durableId="1998066582">
    <w:abstractNumId w:val="14"/>
  </w:num>
  <w:num w:numId="18" w16cid:durableId="1445609705">
    <w:abstractNumId w:val="2"/>
  </w:num>
  <w:num w:numId="19" w16cid:durableId="1245800704">
    <w:abstractNumId w:val="16"/>
  </w:num>
  <w:num w:numId="20" w16cid:durableId="1495876906">
    <w:abstractNumId w:val="23"/>
  </w:num>
  <w:num w:numId="21" w16cid:durableId="1281300043">
    <w:abstractNumId w:val="5"/>
  </w:num>
  <w:num w:numId="22" w16cid:durableId="1669209833">
    <w:abstractNumId w:val="10"/>
  </w:num>
  <w:num w:numId="23" w16cid:durableId="1980265463">
    <w:abstractNumId w:val="21"/>
  </w:num>
  <w:num w:numId="24" w16cid:durableId="1300378023">
    <w:abstractNumId w:val="6"/>
  </w:num>
  <w:num w:numId="25" w16cid:durableId="455410855">
    <w:abstractNumId w:val="9"/>
  </w:num>
  <w:num w:numId="26" w16cid:durableId="1148202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0899"/>
    <w:rsid w:val="00005250"/>
    <w:rsid w:val="000053C7"/>
    <w:rsid w:val="000076DC"/>
    <w:rsid w:val="0001066F"/>
    <w:rsid w:val="000116C9"/>
    <w:rsid w:val="00013C54"/>
    <w:rsid w:val="0001601F"/>
    <w:rsid w:val="00034A64"/>
    <w:rsid w:val="00035135"/>
    <w:rsid w:val="00037EF0"/>
    <w:rsid w:val="000427A6"/>
    <w:rsid w:val="00042BD4"/>
    <w:rsid w:val="00044793"/>
    <w:rsid w:val="00065B38"/>
    <w:rsid w:val="000811F5"/>
    <w:rsid w:val="000818B5"/>
    <w:rsid w:val="00081A2A"/>
    <w:rsid w:val="00087CF9"/>
    <w:rsid w:val="000923F3"/>
    <w:rsid w:val="00097093"/>
    <w:rsid w:val="0009785F"/>
    <w:rsid w:val="000A009C"/>
    <w:rsid w:val="000A06B5"/>
    <w:rsid w:val="000A1A2B"/>
    <w:rsid w:val="000A4603"/>
    <w:rsid w:val="000A6F66"/>
    <w:rsid w:val="000B09FF"/>
    <w:rsid w:val="000B552D"/>
    <w:rsid w:val="000B5B26"/>
    <w:rsid w:val="000C6AFF"/>
    <w:rsid w:val="000C6DCC"/>
    <w:rsid w:val="000D025D"/>
    <w:rsid w:val="000D1120"/>
    <w:rsid w:val="000D3F3A"/>
    <w:rsid w:val="000D4F25"/>
    <w:rsid w:val="000E05BF"/>
    <w:rsid w:val="000E080A"/>
    <w:rsid w:val="000E6160"/>
    <w:rsid w:val="000F6470"/>
    <w:rsid w:val="00101F42"/>
    <w:rsid w:val="00117378"/>
    <w:rsid w:val="0012037F"/>
    <w:rsid w:val="001234B2"/>
    <w:rsid w:val="001268CC"/>
    <w:rsid w:val="00127624"/>
    <w:rsid w:val="0014046E"/>
    <w:rsid w:val="00146121"/>
    <w:rsid w:val="00146722"/>
    <w:rsid w:val="001474D7"/>
    <w:rsid w:val="00154868"/>
    <w:rsid w:val="00160139"/>
    <w:rsid w:val="0016142B"/>
    <w:rsid w:val="00165F52"/>
    <w:rsid w:val="001708EC"/>
    <w:rsid w:val="00172C62"/>
    <w:rsid w:val="00177756"/>
    <w:rsid w:val="0018054E"/>
    <w:rsid w:val="00180A01"/>
    <w:rsid w:val="0018106F"/>
    <w:rsid w:val="00182E17"/>
    <w:rsid w:val="001845A0"/>
    <w:rsid w:val="00184FC9"/>
    <w:rsid w:val="00186097"/>
    <w:rsid w:val="0018682E"/>
    <w:rsid w:val="001870EF"/>
    <w:rsid w:val="0019083C"/>
    <w:rsid w:val="00193070"/>
    <w:rsid w:val="001A0D36"/>
    <w:rsid w:val="001A1CFE"/>
    <w:rsid w:val="001A3437"/>
    <w:rsid w:val="001A4C5E"/>
    <w:rsid w:val="001B3164"/>
    <w:rsid w:val="001B348E"/>
    <w:rsid w:val="001C1E33"/>
    <w:rsid w:val="001C2D11"/>
    <w:rsid w:val="001C7412"/>
    <w:rsid w:val="001D5850"/>
    <w:rsid w:val="001E1326"/>
    <w:rsid w:val="001E3758"/>
    <w:rsid w:val="001E737D"/>
    <w:rsid w:val="001F3FC9"/>
    <w:rsid w:val="001F5323"/>
    <w:rsid w:val="00202C61"/>
    <w:rsid w:val="00203C80"/>
    <w:rsid w:val="00211F62"/>
    <w:rsid w:val="002248B7"/>
    <w:rsid w:val="00224CEC"/>
    <w:rsid w:val="00225CE2"/>
    <w:rsid w:val="002316F0"/>
    <w:rsid w:val="00235A3A"/>
    <w:rsid w:val="00245419"/>
    <w:rsid w:val="00246AE1"/>
    <w:rsid w:val="00260887"/>
    <w:rsid w:val="00260937"/>
    <w:rsid w:val="00263F90"/>
    <w:rsid w:val="00264D0C"/>
    <w:rsid w:val="00273A64"/>
    <w:rsid w:val="00274FC4"/>
    <w:rsid w:val="00284CFC"/>
    <w:rsid w:val="00287382"/>
    <w:rsid w:val="00290836"/>
    <w:rsid w:val="00293A22"/>
    <w:rsid w:val="00295756"/>
    <w:rsid w:val="00295A73"/>
    <w:rsid w:val="00295F24"/>
    <w:rsid w:val="002A3879"/>
    <w:rsid w:val="002B63E5"/>
    <w:rsid w:val="002C7D3C"/>
    <w:rsid w:val="002D35A8"/>
    <w:rsid w:val="002E361D"/>
    <w:rsid w:val="002E7B9A"/>
    <w:rsid w:val="002F35C9"/>
    <w:rsid w:val="002F41D2"/>
    <w:rsid w:val="002F5F17"/>
    <w:rsid w:val="00304D56"/>
    <w:rsid w:val="0032076D"/>
    <w:rsid w:val="0032488B"/>
    <w:rsid w:val="00325542"/>
    <w:rsid w:val="00332674"/>
    <w:rsid w:val="00333B08"/>
    <w:rsid w:val="00337645"/>
    <w:rsid w:val="00344AC3"/>
    <w:rsid w:val="003527C2"/>
    <w:rsid w:val="00355A16"/>
    <w:rsid w:val="003564DE"/>
    <w:rsid w:val="00361539"/>
    <w:rsid w:val="00370C9F"/>
    <w:rsid w:val="00372298"/>
    <w:rsid w:val="00376DB9"/>
    <w:rsid w:val="00377911"/>
    <w:rsid w:val="00382D2B"/>
    <w:rsid w:val="00384581"/>
    <w:rsid w:val="00392670"/>
    <w:rsid w:val="003952B7"/>
    <w:rsid w:val="00397D73"/>
    <w:rsid w:val="003B327F"/>
    <w:rsid w:val="003B3925"/>
    <w:rsid w:val="003C3D7B"/>
    <w:rsid w:val="003D7C3B"/>
    <w:rsid w:val="003E0199"/>
    <w:rsid w:val="003E777F"/>
    <w:rsid w:val="003F18E7"/>
    <w:rsid w:val="003F20DF"/>
    <w:rsid w:val="003F2794"/>
    <w:rsid w:val="003F4B68"/>
    <w:rsid w:val="003F6E32"/>
    <w:rsid w:val="00405412"/>
    <w:rsid w:val="004072C1"/>
    <w:rsid w:val="00407D18"/>
    <w:rsid w:val="00413916"/>
    <w:rsid w:val="00414533"/>
    <w:rsid w:val="0042230E"/>
    <w:rsid w:val="00427FAC"/>
    <w:rsid w:val="00432CA6"/>
    <w:rsid w:val="004343C8"/>
    <w:rsid w:val="00441CE3"/>
    <w:rsid w:val="004424CC"/>
    <w:rsid w:val="00442711"/>
    <w:rsid w:val="00453D5F"/>
    <w:rsid w:val="004556F2"/>
    <w:rsid w:val="00462AF4"/>
    <w:rsid w:val="00463568"/>
    <w:rsid w:val="004702F5"/>
    <w:rsid w:val="00485397"/>
    <w:rsid w:val="00495D7F"/>
    <w:rsid w:val="00497E42"/>
    <w:rsid w:val="004B14A1"/>
    <w:rsid w:val="004B540E"/>
    <w:rsid w:val="004B59FA"/>
    <w:rsid w:val="004B7222"/>
    <w:rsid w:val="004B7D54"/>
    <w:rsid w:val="004C01E3"/>
    <w:rsid w:val="004C1E8F"/>
    <w:rsid w:val="004C4058"/>
    <w:rsid w:val="004C42E9"/>
    <w:rsid w:val="004C76C6"/>
    <w:rsid w:val="004F2D0E"/>
    <w:rsid w:val="004F4C1F"/>
    <w:rsid w:val="004F4EBA"/>
    <w:rsid w:val="005165AE"/>
    <w:rsid w:val="005208A7"/>
    <w:rsid w:val="00521B3A"/>
    <w:rsid w:val="0052354B"/>
    <w:rsid w:val="005251EB"/>
    <w:rsid w:val="00536A03"/>
    <w:rsid w:val="00536D67"/>
    <w:rsid w:val="00540624"/>
    <w:rsid w:val="005413D4"/>
    <w:rsid w:val="00541740"/>
    <w:rsid w:val="00546B24"/>
    <w:rsid w:val="0055154F"/>
    <w:rsid w:val="005619AF"/>
    <w:rsid w:val="00566A43"/>
    <w:rsid w:val="00582221"/>
    <w:rsid w:val="005911A4"/>
    <w:rsid w:val="005A2D47"/>
    <w:rsid w:val="005A37B6"/>
    <w:rsid w:val="005A5521"/>
    <w:rsid w:val="005B1A69"/>
    <w:rsid w:val="005B44BA"/>
    <w:rsid w:val="005C01E5"/>
    <w:rsid w:val="005C3F25"/>
    <w:rsid w:val="005C6F27"/>
    <w:rsid w:val="005C7032"/>
    <w:rsid w:val="005D5A01"/>
    <w:rsid w:val="005D6129"/>
    <w:rsid w:val="005E4318"/>
    <w:rsid w:val="005F5EB6"/>
    <w:rsid w:val="00600168"/>
    <w:rsid w:val="00621BC9"/>
    <w:rsid w:val="006258CC"/>
    <w:rsid w:val="0062654F"/>
    <w:rsid w:val="00626577"/>
    <w:rsid w:val="00632396"/>
    <w:rsid w:val="00632E2D"/>
    <w:rsid w:val="00633F1E"/>
    <w:rsid w:val="00634186"/>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6F6B25"/>
    <w:rsid w:val="00710DA4"/>
    <w:rsid w:val="00711A02"/>
    <w:rsid w:val="007202E1"/>
    <w:rsid w:val="007216F7"/>
    <w:rsid w:val="007232EC"/>
    <w:rsid w:val="00723342"/>
    <w:rsid w:val="00727885"/>
    <w:rsid w:val="00730459"/>
    <w:rsid w:val="00737E8A"/>
    <w:rsid w:val="00737EE0"/>
    <w:rsid w:val="00742505"/>
    <w:rsid w:val="00746FBF"/>
    <w:rsid w:val="00750FD9"/>
    <w:rsid w:val="00751AFD"/>
    <w:rsid w:val="00754A27"/>
    <w:rsid w:val="00756A7A"/>
    <w:rsid w:val="00761DF4"/>
    <w:rsid w:val="007658A1"/>
    <w:rsid w:val="00765B7C"/>
    <w:rsid w:val="00766299"/>
    <w:rsid w:val="0077105B"/>
    <w:rsid w:val="007721B3"/>
    <w:rsid w:val="00772A78"/>
    <w:rsid w:val="00772E27"/>
    <w:rsid w:val="0078037C"/>
    <w:rsid w:val="007814E3"/>
    <w:rsid w:val="0078390C"/>
    <w:rsid w:val="00791AFC"/>
    <w:rsid w:val="00794C06"/>
    <w:rsid w:val="007A4C64"/>
    <w:rsid w:val="007A5182"/>
    <w:rsid w:val="007B694E"/>
    <w:rsid w:val="007C1963"/>
    <w:rsid w:val="007C1BF7"/>
    <w:rsid w:val="007C1C85"/>
    <w:rsid w:val="007C6841"/>
    <w:rsid w:val="007C6A27"/>
    <w:rsid w:val="007D1393"/>
    <w:rsid w:val="007E2566"/>
    <w:rsid w:val="007E3E88"/>
    <w:rsid w:val="007E5313"/>
    <w:rsid w:val="007E7C4F"/>
    <w:rsid w:val="007F685D"/>
    <w:rsid w:val="007F72B3"/>
    <w:rsid w:val="00814018"/>
    <w:rsid w:val="00815DE3"/>
    <w:rsid w:val="0082364F"/>
    <w:rsid w:val="008307EF"/>
    <w:rsid w:val="008325F1"/>
    <w:rsid w:val="00832893"/>
    <w:rsid w:val="0083390B"/>
    <w:rsid w:val="00833D76"/>
    <w:rsid w:val="00835A0B"/>
    <w:rsid w:val="00837501"/>
    <w:rsid w:val="0084023C"/>
    <w:rsid w:val="00840519"/>
    <w:rsid w:val="008432D5"/>
    <w:rsid w:val="008449C9"/>
    <w:rsid w:val="00857123"/>
    <w:rsid w:val="008622B6"/>
    <w:rsid w:val="00872438"/>
    <w:rsid w:val="00872694"/>
    <w:rsid w:val="0087516B"/>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1999"/>
    <w:rsid w:val="008D7A67"/>
    <w:rsid w:val="008E368B"/>
    <w:rsid w:val="008E4F02"/>
    <w:rsid w:val="008E5026"/>
    <w:rsid w:val="008E58C4"/>
    <w:rsid w:val="008F5CDB"/>
    <w:rsid w:val="00901A08"/>
    <w:rsid w:val="00905337"/>
    <w:rsid w:val="00906071"/>
    <w:rsid w:val="00906A8F"/>
    <w:rsid w:val="00910392"/>
    <w:rsid w:val="00912B65"/>
    <w:rsid w:val="00913A52"/>
    <w:rsid w:val="009145D7"/>
    <w:rsid w:val="00922552"/>
    <w:rsid w:val="00922E67"/>
    <w:rsid w:val="009236E7"/>
    <w:rsid w:val="009238F1"/>
    <w:rsid w:val="00933E5E"/>
    <w:rsid w:val="00934C48"/>
    <w:rsid w:val="0094363C"/>
    <w:rsid w:val="0094595F"/>
    <w:rsid w:val="00957C3E"/>
    <w:rsid w:val="0096204E"/>
    <w:rsid w:val="009654E0"/>
    <w:rsid w:val="009706F2"/>
    <w:rsid w:val="00970F9A"/>
    <w:rsid w:val="00971483"/>
    <w:rsid w:val="009767E8"/>
    <w:rsid w:val="009770B8"/>
    <w:rsid w:val="0097737B"/>
    <w:rsid w:val="0098025F"/>
    <w:rsid w:val="00980DA3"/>
    <w:rsid w:val="00983919"/>
    <w:rsid w:val="0099051A"/>
    <w:rsid w:val="00995AAD"/>
    <w:rsid w:val="00995E61"/>
    <w:rsid w:val="009A1544"/>
    <w:rsid w:val="009A2CAE"/>
    <w:rsid w:val="009B0AEE"/>
    <w:rsid w:val="009B4FAF"/>
    <w:rsid w:val="009C0F57"/>
    <w:rsid w:val="009C48AA"/>
    <w:rsid w:val="009C6A90"/>
    <w:rsid w:val="009D0A50"/>
    <w:rsid w:val="009E03C1"/>
    <w:rsid w:val="009E04E6"/>
    <w:rsid w:val="009F47DB"/>
    <w:rsid w:val="009F7DD3"/>
    <w:rsid w:val="009F7FF1"/>
    <w:rsid w:val="00A02D97"/>
    <w:rsid w:val="00A038F2"/>
    <w:rsid w:val="00A06549"/>
    <w:rsid w:val="00A0663A"/>
    <w:rsid w:val="00A14645"/>
    <w:rsid w:val="00A15DAD"/>
    <w:rsid w:val="00A15DBC"/>
    <w:rsid w:val="00A16273"/>
    <w:rsid w:val="00A17B89"/>
    <w:rsid w:val="00A25F90"/>
    <w:rsid w:val="00A32102"/>
    <w:rsid w:val="00A32E03"/>
    <w:rsid w:val="00A34D32"/>
    <w:rsid w:val="00A367CE"/>
    <w:rsid w:val="00A45031"/>
    <w:rsid w:val="00A5390C"/>
    <w:rsid w:val="00A56441"/>
    <w:rsid w:val="00A56F2D"/>
    <w:rsid w:val="00A730D2"/>
    <w:rsid w:val="00A80148"/>
    <w:rsid w:val="00A806B1"/>
    <w:rsid w:val="00A83EC0"/>
    <w:rsid w:val="00A86C0A"/>
    <w:rsid w:val="00A918E3"/>
    <w:rsid w:val="00AA0315"/>
    <w:rsid w:val="00AA07C3"/>
    <w:rsid w:val="00AA2DF3"/>
    <w:rsid w:val="00AA4E75"/>
    <w:rsid w:val="00AB12B0"/>
    <w:rsid w:val="00AB1C45"/>
    <w:rsid w:val="00AB2AA3"/>
    <w:rsid w:val="00AB63B5"/>
    <w:rsid w:val="00AB6503"/>
    <w:rsid w:val="00AC2BA3"/>
    <w:rsid w:val="00AC3039"/>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45E80"/>
    <w:rsid w:val="00B55A23"/>
    <w:rsid w:val="00B62453"/>
    <w:rsid w:val="00B63FD7"/>
    <w:rsid w:val="00B6451C"/>
    <w:rsid w:val="00B64847"/>
    <w:rsid w:val="00B65359"/>
    <w:rsid w:val="00B66F5B"/>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D1B88"/>
    <w:rsid w:val="00BE0E77"/>
    <w:rsid w:val="00BE19B6"/>
    <w:rsid w:val="00BE38F4"/>
    <w:rsid w:val="00BE49DB"/>
    <w:rsid w:val="00BE592A"/>
    <w:rsid w:val="00C006B5"/>
    <w:rsid w:val="00C071E0"/>
    <w:rsid w:val="00C15D65"/>
    <w:rsid w:val="00C17268"/>
    <w:rsid w:val="00C208A7"/>
    <w:rsid w:val="00C250FA"/>
    <w:rsid w:val="00C25182"/>
    <w:rsid w:val="00C2538B"/>
    <w:rsid w:val="00C3326A"/>
    <w:rsid w:val="00C33BEE"/>
    <w:rsid w:val="00C3684F"/>
    <w:rsid w:val="00C3713E"/>
    <w:rsid w:val="00C374FF"/>
    <w:rsid w:val="00C41E5B"/>
    <w:rsid w:val="00C41FC2"/>
    <w:rsid w:val="00C43721"/>
    <w:rsid w:val="00C44A12"/>
    <w:rsid w:val="00C51CA7"/>
    <w:rsid w:val="00C579B7"/>
    <w:rsid w:val="00C6140F"/>
    <w:rsid w:val="00C64262"/>
    <w:rsid w:val="00C66BB0"/>
    <w:rsid w:val="00C70BD2"/>
    <w:rsid w:val="00C72161"/>
    <w:rsid w:val="00C760A5"/>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7AD6"/>
    <w:rsid w:val="00CF1A78"/>
    <w:rsid w:val="00CF2A58"/>
    <w:rsid w:val="00CF68F4"/>
    <w:rsid w:val="00D06319"/>
    <w:rsid w:val="00D11992"/>
    <w:rsid w:val="00D12E75"/>
    <w:rsid w:val="00D133F7"/>
    <w:rsid w:val="00D13D0A"/>
    <w:rsid w:val="00D14BC5"/>
    <w:rsid w:val="00D16092"/>
    <w:rsid w:val="00D224C0"/>
    <w:rsid w:val="00D451BA"/>
    <w:rsid w:val="00D4640A"/>
    <w:rsid w:val="00D5275D"/>
    <w:rsid w:val="00D537A1"/>
    <w:rsid w:val="00D54A27"/>
    <w:rsid w:val="00D5581A"/>
    <w:rsid w:val="00D573B1"/>
    <w:rsid w:val="00D6114E"/>
    <w:rsid w:val="00D613C9"/>
    <w:rsid w:val="00D641C8"/>
    <w:rsid w:val="00D65411"/>
    <w:rsid w:val="00D67036"/>
    <w:rsid w:val="00D81B18"/>
    <w:rsid w:val="00D85270"/>
    <w:rsid w:val="00D85EB1"/>
    <w:rsid w:val="00D86CA0"/>
    <w:rsid w:val="00D94AD0"/>
    <w:rsid w:val="00D9662A"/>
    <w:rsid w:val="00D96B10"/>
    <w:rsid w:val="00DA0E8D"/>
    <w:rsid w:val="00DA15C3"/>
    <w:rsid w:val="00DA6631"/>
    <w:rsid w:val="00DB0918"/>
    <w:rsid w:val="00DB346A"/>
    <w:rsid w:val="00DB4B84"/>
    <w:rsid w:val="00DB55BD"/>
    <w:rsid w:val="00DB6E68"/>
    <w:rsid w:val="00DD2829"/>
    <w:rsid w:val="00DD44D9"/>
    <w:rsid w:val="00DD4655"/>
    <w:rsid w:val="00DE03AF"/>
    <w:rsid w:val="00DE0936"/>
    <w:rsid w:val="00DE67AB"/>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1C77"/>
    <w:rsid w:val="00E55233"/>
    <w:rsid w:val="00E62E36"/>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C07BD"/>
    <w:rsid w:val="00EC1596"/>
    <w:rsid w:val="00EC1B67"/>
    <w:rsid w:val="00EC4FDF"/>
    <w:rsid w:val="00ED0F29"/>
    <w:rsid w:val="00ED5776"/>
    <w:rsid w:val="00ED739F"/>
    <w:rsid w:val="00EE0F49"/>
    <w:rsid w:val="00EE13CD"/>
    <w:rsid w:val="00EF4173"/>
    <w:rsid w:val="00EF46C6"/>
    <w:rsid w:val="00F03550"/>
    <w:rsid w:val="00F067DA"/>
    <w:rsid w:val="00F07781"/>
    <w:rsid w:val="00F07F02"/>
    <w:rsid w:val="00F100D6"/>
    <w:rsid w:val="00F240E5"/>
    <w:rsid w:val="00F31720"/>
    <w:rsid w:val="00F32CB4"/>
    <w:rsid w:val="00F32F13"/>
    <w:rsid w:val="00F35291"/>
    <w:rsid w:val="00F36AF4"/>
    <w:rsid w:val="00F423B3"/>
    <w:rsid w:val="00F44586"/>
    <w:rsid w:val="00F46731"/>
    <w:rsid w:val="00F46F1A"/>
    <w:rsid w:val="00F513CD"/>
    <w:rsid w:val="00F56858"/>
    <w:rsid w:val="00F57E09"/>
    <w:rsid w:val="00F62124"/>
    <w:rsid w:val="00F663E4"/>
    <w:rsid w:val="00F72148"/>
    <w:rsid w:val="00F72A18"/>
    <w:rsid w:val="00F812E0"/>
    <w:rsid w:val="00F813B0"/>
    <w:rsid w:val="00F81B3D"/>
    <w:rsid w:val="00F83BC2"/>
    <w:rsid w:val="00FA1614"/>
    <w:rsid w:val="00FA2961"/>
    <w:rsid w:val="00FA2E44"/>
    <w:rsid w:val="00FA64DC"/>
    <w:rsid w:val="00FA64F0"/>
    <w:rsid w:val="00FB0B2A"/>
    <w:rsid w:val="00FB1612"/>
    <w:rsid w:val="00FB1D9F"/>
    <w:rsid w:val="00FB1FC4"/>
    <w:rsid w:val="00FB313D"/>
    <w:rsid w:val="00FB3B42"/>
    <w:rsid w:val="00FB506A"/>
    <w:rsid w:val="00FB545A"/>
    <w:rsid w:val="00FB6B89"/>
    <w:rsid w:val="00FC1D9A"/>
    <w:rsid w:val="00FC3912"/>
    <w:rsid w:val="00FD060D"/>
    <w:rsid w:val="00FD1EE3"/>
    <w:rsid w:val="00FE6B1F"/>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34"/>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character" w:styleId="Referencakomentara">
    <w:name w:val="annotation reference"/>
    <w:basedOn w:val="Zadanifontodlomka"/>
    <w:uiPriority w:val="99"/>
    <w:semiHidden/>
    <w:unhideWhenUsed/>
    <w:rsid w:val="009A2CAE"/>
    <w:rPr>
      <w:sz w:val="16"/>
      <w:szCs w:val="16"/>
    </w:rPr>
  </w:style>
  <w:style w:type="paragraph" w:styleId="Tekstkomentara">
    <w:name w:val="annotation text"/>
    <w:basedOn w:val="Normal"/>
    <w:link w:val="TekstkomentaraChar"/>
    <w:uiPriority w:val="99"/>
    <w:semiHidden/>
    <w:unhideWhenUsed/>
    <w:rsid w:val="009A2CAE"/>
    <w:rPr>
      <w:sz w:val="20"/>
      <w:szCs w:val="20"/>
    </w:rPr>
  </w:style>
  <w:style w:type="character" w:customStyle="1" w:styleId="TekstkomentaraChar">
    <w:name w:val="Tekst komentara Char"/>
    <w:basedOn w:val="Zadanifontodlomka"/>
    <w:link w:val="Tekstkomentara"/>
    <w:uiPriority w:val="99"/>
    <w:semiHidden/>
    <w:rsid w:val="009A2CAE"/>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9A2CAE"/>
    <w:rPr>
      <w:b/>
      <w:bCs/>
    </w:rPr>
  </w:style>
  <w:style w:type="character" w:customStyle="1" w:styleId="PredmetkomentaraChar">
    <w:name w:val="Predmet komentara Char"/>
    <w:basedOn w:val="TekstkomentaraChar"/>
    <w:link w:val="Predmetkomentara"/>
    <w:uiPriority w:val="99"/>
    <w:semiHidden/>
    <w:rsid w:val="009A2CAE"/>
    <w:rPr>
      <w:rFonts w:ascii="Calibri" w:eastAsia="Calibri" w:hAnsi="Calibri" w:cs="Calibri"/>
      <w:b/>
      <w:bCs/>
      <w:sz w:val="20"/>
      <w:szCs w:val="20"/>
      <w:lang w:val="en-US"/>
    </w:rPr>
  </w:style>
  <w:style w:type="character" w:customStyle="1" w:styleId="arialwhite11b">
    <w:name w:val="arialwhite11b"/>
    <w:basedOn w:val="Zadanifontodlomka"/>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C726475E2D24089E193F36558D6C5" ma:contentTypeVersion="14" ma:contentTypeDescription="Create a new document." ma:contentTypeScope="" ma:versionID="30cd4496ceeedfe09690cc1d042be19e">
  <xsd:schema xmlns:xsd="http://www.w3.org/2001/XMLSchema" xmlns:xs="http://www.w3.org/2001/XMLSchema" xmlns:p="http://schemas.microsoft.com/office/2006/metadata/properties" xmlns:ns2="1d5e4aee-b17f-4cf1-970f-88bbeef23d56" xmlns:ns3="c740e633-d9b9-422d-8754-4237454776c1" targetNamespace="http://schemas.microsoft.com/office/2006/metadata/properties" ma:root="true" ma:fieldsID="e8a0d399ce64c0442a3a9f3e2d7c2abd" ns2:_="" ns3:_="">
    <xsd:import namespace="1d5e4aee-b17f-4cf1-970f-88bbeef23d56"/>
    <xsd:import namespace="c740e633-d9b9-422d-8754-4237454776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4aee-b17f-4cf1-970f-88bbeef23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36ab5f-3861-4925-89f2-b332c5da6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0e633-d9b9-422d-8754-4237454776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1f1e304-0213-4356-a58f-e8a12a8c38ae}" ma:internalName="TaxCatchAll" ma:showField="CatchAllData" ma:web="c740e633-d9b9-422d-8754-423745477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DE6F-4130-489B-8643-8A301D6F6F69}">
  <ds:schemaRefs>
    <ds:schemaRef ds:uri="http://schemas.microsoft.com/sharepoint/v3/contenttype/forms"/>
  </ds:schemaRefs>
</ds:datastoreItem>
</file>

<file path=customXml/itemProps2.xml><?xml version="1.0" encoding="utf-8"?>
<ds:datastoreItem xmlns:ds="http://schemas.openxmlformats.org/officeDocument/2006/customXml" ds:itemID="{B953E18E-20FF-49FF-BBDE-F249A849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4aee-b17f-4cf1-970f-88bbeef23d56"/>
    <ds:schemaRef ds:uri="c740e633-d9b9-422d-8754-42374547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1816</Words>
  <Characters>10357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sandro.snovak</cp:lastModifiedBy>
  <cp:revision>107</cp:revision>
  <cp:lastPrinted>2022-09-02T07:02:00Z</cp:lastPrinted>
  <dcterms:created xsi:type="dcterms:W3CDTF">2022-09-01T21:17:00Z</dcterms:created>
  <dcterms:modified xsi:type="dcterms:W3CDTF">2022-09-28T12:25:00Z</dcterms:modified>
</cp:coreProperties>
</file>