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43E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2AB2E3AF" w14:textId="77777777" w:rsidR="00FB16DD" w:rsidRPr="00FB16DD" w:rsidRDefault="00FB16DD" w:rsidP="00FB16DD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1367E1">
        <w:rPr>
          <w:rFonts w:cs="Arial"/>
          <w:b/>
          <w:sz w:val="24"/>
          <w:szCs w:val="24"/>
        </w:rPr>
        <w:t>PRILOG 1- PONUDBENI LIST</w:t>
      </w:r>
    </w:p>
    <w:p w14:paraId="2BD57D27" w14:textId="77777777" w:rsidR="00FB16DD" w:rsidRDefault="00FB16DD" w:rsidP="00D55940">
      <w:pPr>
        <w:spacing w:before="120" w:after="120"/>
        <w:jc w:val="right"/>
        <w:rPr>
          <w:rFonts w:cs="Arial"/>
          <w:sz w:val="18"/>
          <w:szCs w:val="18"/>
        </w:rPr>
      </w:pPr>
    </w:p>
    <w:p w14:paraId="382F0D12" w14:textId="77777777" w:rsidR="00894E4E" w:rsidRPr="0043763C" w:rsidRDefault="00894E4E" w:rsidP="00D55940">
      <w:pPr>
        <w:spacing w:before="120" w:after="120"/>
        <w:jc w:val="right"/>
        <w:rPr>
          <w:rFonts w:cs="Arial"/>
          <w:sz w:val="18"/>
          <w:szCs w:val="18"/>
          <w:u w:val="thick"/>
        </w:rPr>
      </w:pPr>
      <w:r w:rsidRPr="0043763C">
        <w:rPr>
          <w:rFonts w:cs="Arial"/>
          <w:sz w:val="18"/>
          <w:szCs w:val="18"/>
        </w:rPr>
        <w:t>Datum ponude:</w:t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  <w:r w:rsidRPr="0043763C">
        <w:rPr>
          <w:rFonts w:cs="Arial"/>
          <w:sz w:val="18"/>
          <w:szCs w:val="18"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275"/>
        <w:gridCol w:w="3331"/>
      </w:tblGrid>
      <w:tr w:rsidR="00894E4E" w:rsidRPr="0043763C" w14:paraId="4B164BC8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457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43763C" w14:paraId="0763F6D1" w14:textId="77777777" w:rsidTr="00DE78DE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0CE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 sjedište, </w:t>
            </w:r>
          </w:p>
          <w:p w14:paraId="330ABC5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F9B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23281BA2" w14:textId="77777777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63C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0977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EB5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35A1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0720FF84" w14:textId="77777777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8EDE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58B2E13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7E7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AD3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7B4C0458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</w:p>
          <w:p w14:paraId="2E4F921D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CF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88CCEBB" w14:textId="77777777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236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EB1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BF40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D713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F51D992" w14:textId="77777777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92B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017FFB2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DE8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6EC2E51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B229" w14:textId="77777777" w:rsidR="00894E4E" w:rsidRPr="0043763C" w:rsidRDefault="00C87204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15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9687F40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DA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004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F37E44A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9895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7178804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9F6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34740A93" w14:textId="77777777" w:rsidTr="00C8222C">
        <w:trPr>
          <w:trHeight w:val="326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DD07C" w14:textId="77777777" w:rsidR="00894E4E" w:rsidRPr="0043763C" w:rsidRDefault="00894E4E" w:rsidP="00C8720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Članovi zajednice </w:t>
            </w:r>
            <w:r w:rsidR="00C87204">
              <w:rPr>
                <w:rFonts w:cs="Arial"/>
                <w:b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sz w:val="18"/>
                <w:szCs w:val="18"/>
              </w:rPr>
              <w:t>onuditelja:</w:t>
            </w:r>
          </w:p>
        </w:tc>
      </w:tr>
      <w:tr w:rsidR="00894E4E" w:rsidRPr="0043763C" w14:paraId="3E77F89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87F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755ACB0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C6DAB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C94A1A6" w14:textId="77777777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86690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sjedište,</w:t>
            </w:r>
          </w:p>
          <w:p w14:paraId="5AD3748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307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7A3D6BC4" w14:textId="77777777" w:rsidTr="00A13D15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A2BC2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43763C" w14:paraId="017E36B1" w14:textId="77777777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4A8C" w14:textId="77777777" w:rsidR="00894E4E" w:rsidRPr="0043763C" w:rsidRDefault="004F7286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Cijena 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>ponude bez PDV-a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4989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79D54F7" w14:textId="77777777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DE5E" w14:textId="77777777" w:rsidR="00894E4E" w:rsidRPr="0043763C" w:rsidRDefault="00894E4E" w:rsidP="00CE3EF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Iznos </w:t>
            </w:r>
            <w:r w:rsidR="00CE3EFE">
              <w:rPr>
                <w:rFonts w:cs="Arial"/>
                <w:b/>
                <w:bCs/>
                <w:sz w:val="18"/>
                <w:szCs w:val="18"/>
              </w:rPr>
              <w:t>PDV-a</w:t>
            </w:r>
            <w:r w:rsidR="00C041B9">
              <w:rPr>
                <w:rFonts w:cs="Arial"/>
                <w:b/>
                <w:bCs/>
                <w:sz w:val="18"/>
                <w:szCs w:val="18"/>
              </w:rPr>
              <w:t xml:space="preserve"> (HRK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3B39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12DF9ECF" w14:textId="77777777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148B1" w14:textId="77777777" w:rsidR="00894E4E" w:rsidRPr="0043763C" w:rsidRDefault="00C041B9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Cijena ponude s PDV-om (HRK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E9AA6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52F6663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302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Rok valjanosti ponude </w:t>
            </w:r>
            <w:r w:rsidRPr="0043763C">
              <w:rPr>
                <w:rFonts w:cs="Arial"/>
                <w:bCs/>
                <w:i/>
                <w:sz w:val="18"/>
                <w:szCs w:val="18"/>
              </w:rPr>
              <w:t>(upisati broj dana)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4677BC3B" w14:textId="77777777" w:rsidR="00894E4E" w:rsidRPr="0043763C" w:rsidRDefault="004776EB" w:rsidP="00AD5CB3">
      <w:pPr>
        <w:pBdr>
          <w:bottom w:val="single" w:sz="12" w:space="0" w:color="auto"/>
        </w:pBdr>
        <w:spacing w:after="120"/>
        <w:jc w:val="both"/>
        <w:rPr>
          <w:rFonts w:cs="Arial"/>
          <w:i/>
          <w:sz w:val="16"/>
          <w:szCs w:val="16"/>
        </w:rPr>
      </w:pPr>
      <w:r w:rsidRPr="00FF10C9">
        <w:rPr>
          <w:rFonts w:cs="Arial"/>
          <w:i/>
          <w:sz w:val="16"/>
          <w:szCs w:val="16"/>
        </w:rPr>
        <w:t>Ako je Ponuditelj iz inozemstva ili a</w:t>
      </w:r>
      <w:r w:rsidR="00894E4E" w:rsidRPr="00FF10C9">
        <w:rPr>
          <w:rFonts w:cs="Arial"/>
          <w:i/>
          <w:sz w:val="16"/>
          <w:szCs w:val="16"/>
        </w:rPr>
        <w:t xml:space="preserve">ko Ponuditelj nije </w:t>
      </w:r>
      <w:r w:rsidRPr="00FF10C9">
        <w:rPr>
          <w:rFonts w:cs="Arial"/>
          <w:i/>
          <w:sz w:val="16"/>
          <w:szCs w:val="16"/>
        </w:rPr>
        <w:t>PDV obveznik</w:t>
      </w:r>
      <w:r w:rsidR="00894E4E" w:rsidRPr="00FF10C9">
        <w:rPr>
          <w:rFonts w:cs="Arial"/>
          <w:i/>
          <w:sz w:val="16"/>
          <w:szCs w:val="16"/>
        </w:rPr>
        <w:t xml:space="preserve">, na mjesto predviđeno za upis cijene ponude s </w:t>
      </w:r>
      <w:r w:rsidRPr="00FF10C9">
        <w:rPr>
          <w:rFonts w:cs="Arial"/>
          <w:i/>
          <w:sz w:val="16"/>
          <w:szCs w:val="16"/>
        </w:rPr>
        <w:t>PDV-om</w:t>
      </w:r>
      <w:r w:rsidR="00894E4E" w:rsidRPr="00FF10C9">
        <w:rPr>
          <w:rFonts w:cs="Arial"/>
          <w:i/>
          <w:sz w:val="16"/>
          <w:szCs w:val="16"/>
        </w:rPr>
        <w:t xml:space="preserve"> upisuje se isti iznos </w:t>
      </w:r>
      <w:r w:rsidR="00AD5CB3" w:rsidRPr="00FF10C9">
        <w:rPr>
          <w:rFonts w:cs="Arial"/>
          <w:i/>
          <w:sz w:val="16"/>
          <w:szCs w:val="16"/>
        </w:rPr>
        <w:t xml:space="preserve">koji </w:t>
      </w:r>
      <w:r w:rsidR="00894E4E" w:rsidRPr="00FF10C9">
        <w:rPr>
          <w:rFonts w:cs="Arial"/>
          <w:i/>
          <w:sz w:val="16"/>
          <w:szCs w:val="16"/>
        </w:rPr>
        <w:t xml:space="preserve"> je upisan na mjestu predviđenom za upis cijene ponude bez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, a mjesto predviđeno za upis iznosa </w:t>
      </w:r>
      <w:r w:rsidRPr="00FF10C9">
        <w:rPr>
          <w:rFonts w:cs="Arial"/>
          <w:i/>
          <w:sz w:val="16"/>
          <w:szCs w:val="16"/>
        </w:rPr>
        <w:t>PDV-a</w:t>
      </w:r>
      <w:r w:rsidR="00894E4E" w:rsidRPr="00FF10C9">
        <w:rPr>
          <w:rFonts w:cs="Arial"/>
          <w:i/>
          <w:sz w:val="16"/>
          <w:szCs w:val="16"/>
        </w:rPr>
        <w:t xml:space="preserve"> ostavlja se prazno.</w:t>
      </w:r>
    </w:p>
    <w:p w14:paraId="7A7CFC38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27E4F9EA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16544C5E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3B027B21" w14:textId="77777777" w:rsidR="004B2B7F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</w:p>
    <w:p w14:paraId="693A77AE" w14:textId="77777777" w:rsidR="004F7286" w:rsidRDefault="004F7286" w:rsidP="00894E4E">
      <w:pPr>
        <w:rPr>
          <w:rFonts w:cs="Arial"/>
          <w:sz w:val="18"/>
          <w:szCs w:val="18"/>
        </w:rPr>
      </w:pPr>
    </w:p>
    <w:p w14:paraId="030E2E20" w14:textId="77777777" w:rsidR="00894E4E" w:rsidRPr="0043763C" w:rsidRDefault="00894E4E" w:rsidP="004B2B7F">
      <w:pPr>
        <w:ind w:left="4248" w:firstLine="708"/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>___________________________________</w:t>
      </w:r>
    </w:p>
    <w:p w14:paraId="520C21EB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(potpis ovlaštene osobe)</w:t>
      </w:r>
    </w:p>
    <w:p w14:paraId="367E193A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 ili nacionalni identifikacijski broj prema zemlji sjedišta Ponuditelja, ako je primjenjivo</w:t>
      </w:r>
    </w:p>
    <w:p w14:paraId="1E9AA349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** u slučaju zajednice </w:t>
      </w:r>
      <w:r w:rsidR="00AE3059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 xml:space="preserve">onuditelja, obavezno ispuniti </w:t>
      </w:r>
      <w:r w:rsidR="00E76C35">
        <w:rPr>
          <w:rFonts w:cs="Arial"/>
          <w:i/>
          <w:sz w:val="16"/>
          <w:szCs w:val="16"/>
        </w:rPr>
        <w:t>P</w:t>
      </w:r>
      <w:r w:rsidRPr="0043763C">
        <w:rPr>
          <w:rFonts w:cs="Arial"/>
          <w:i/>
          <w:sz w:val="16"/>
          <w:szCs w:val="16"/>
        </w:rPr>
        <w:t>rilog I ponudbenom listu</w:t>
      </w:r>
      <w:r w:rsidR="00E76C35">
        <w:rPr>
          <w:rFonts w:cs="Arial"/>
          <w:i/>
          <w:sz w:val="16"/>
          <w:szCs w:val="16"/>
        </w:rPr>
        <w:t xml:space="preserve"> – Podaci o članovima zajednice </w:t>
      </w:r>
      <w:r w:rsidR="00AE3059">
        <w:rPr>
          <w:rFonts w:cs="Arial"/>
          <w:i/>
          <w:sz w:val="16"/>
          <w:szCs w:val="16"/>
        </w:rPr>
        <w:t>p</w:t>
      </w:r>
      <w:r w:rsidR="00E76C35">
        <w:rPr>
          <w:rFonts w:cs="Arial"/>
          <w:i/>
          <w:sz w:val="16"/>
          <w:szCs w:val="16"/>
        </w:rPr>
        <w:t>onuditelja</w:t>
      </w:r>
    </w:p>
    <w:p w14:paraId="2D76D980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>*** u slučaju sudjelovanja podizvoditelja, obavezno ispuniti prilog II ponudbenom listu</w:t>
      </w:r>
      <w:bookmarkStart w:id="0" w:name="_Toc361050434"/>
    </w:p>
    <w:p w14:paraId="4382BCE5" w14:textId="77777777" w:rsidR="00894E4E" w:rsidRDefault="00894E4E" w:rsidP="00894E4E">
      <w:pPr>
        <w:rPr>
          <w:rFonts w:cs="Arial"/>
        </w:rPr>
        <w:sectPr w:rsidR="00894E4E" w:rsidSect="0043763C">
          <w:headerReference w:type="default" r:id="rId7"/>
          <w:footerReference w:type="default" r:id="rId8"/>
          <w:pgSz w:w="11906" w:h="16838" w:code="9"/>
          <w:pgMar w:top="1134" w:right="1418" w:bottom="1134" w:left="1418" w:header="720" w:footer="567" w:gutter="0"/>
          <w:cols w:space="720"/>
        </w:sectPr>
      </w:pPr>
    </w:p>
    <w:p w14:paraId="09957C47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FF10C9">
        <w:rPr>
          <w:rFonts w:cs="Arial"/>
          <w:sz w:val="24"/>
          <w:szCs w:val="24"/>
          <w:lang w:val="it-IT"/>
        </w:rPr>
        <w:lastRenderedPageBreak/>
        <w:t>Prilog I. Ponudbenom listu – P</w:t>
      </w:r>
      <w:bookmarkEnd w:id="0"/>
      <w:r w:rsidRPr="00FF10C9">
        <w:rPr>
          <w:rFonts w:cs="Arial"/>
          <w:sz w:val="24"/>
          <w:szCs w:val="24"/>
          <w:lang w:val="it-IT"/>
        </w:rPr>
        <w:t xml:space="preserve">odaci o članovima zajednice </w:t>
      </w:r>
      <w:r w:rsidR="00AE3059" w:rsidRPr="00FF10C9">
        <w:rPr>
          <w:rFonts w:cs="Arial"/>
          <w:sz w:val="24"/>
          <w:szCs w:val="24"/>
          <w:lang w:val="it-IT"/>
        </w:rPr>
        <w:t>p</w:t>
      </w:r>
      <w:r w:rsidRPr="00FF10C9">
        <w:rPr>
          <w:rFonts w:cs="Arial"/>
          <w:sz w:val="24"/>
          <w:szCs w:val="24"/>
          <w:lang w:val="it-IT"/>
        </w:rPr>
        <w:t>onuditelja</w:t>
      </w:r>
      <w:bookmarkEnd w:id="1"/>
      <w:bookmarkEnd w:id="2"/>
      <w:bookmarkEnd w:id="3"/>
      <w:bookmarkEnd w:id="4"/>
    </w:p>
    <w:p w14:paraId="46CD7686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 xml:space="preserve">(Popunjava se samo ako ponudu dostavlja zajednica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 xml:space="preserve">onuditelja. Ako postoji više članova zajednice </w:t>
      </w:r>
      <w:r w:rsidR="00AE3059">
        <w:rPr>
          <w:rFonts w:cs="Arial"/>
          <w:i/>
        </w:rPr>
        <w:t>p</w:t>
      </w:r>
      <w:r w:rsidRPr="0043763C">
        <w:rPr>
          <w:rFonts w:cs="Arial"/>
          <w:i/>
        </w:rPr>
        <w:t>onuditelja, tablicu je potrebno ispuniti za svakog od njih)</w:t>
      </w:r>
    </w:p>
    <w:p w14:paraId="5348DE80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0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09"/>
        <w:gridCol w:w="2127"/>
        <w:gridCol w:w="142"/>
        <w:gridCol w:w="141"/>
        <w:gridCol w:w="851"/>
        <w:gridCol w:w="1559"/>
        <w:gridCol w:w="709"/>
        <w:gridCol w:w="1701"/>
        <w:gridCol w:w="2410"/>
      </w:tblGrid>
      <w:tr w:rsidR="00894E4E" w:rsidRPr="0043763C" w14:paraId="0B39981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BCF4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članu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14A83675" w14:textId="77777777" w:rsidTr="00DE78DE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B52DD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6AF6B2D6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B1A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664B388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DDC9B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4DF5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87C2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E8C9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347DB77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7A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133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89A37B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4D81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92F91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C87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B8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876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7A79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502BB4EB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62EE" w14:textId="77777777" w:rsidR="00894E4E" w:rsidRPr="0043763C" w:rsidRDefault="00FC3E23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Član zajednice</w:t>
            </w:r>
            <w:r w:rsidR="00894E4E" w:rsidRPr="0043763C">
              <w:rPr>
                <w:rFonts w:cs="Arial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384D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6EC59401" w14:textId="77777777" w:rsidTr="00DE78DE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7822" w14:textId="77777777" w:rsidR="00894E4E" w:rsidRPr="0043763C" w:rsidRDefault="00894E4E" w:rsidP="00FC3E2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člana </w:t>
            </w:r>
            <w:r w:rsidR="00FC3E23">
              <w:rPr>
                <w:rFonts w:cs="Arial"/>
                <w:b/>
                <w:bCs/>
                <w:sz w:val="18"/>
                <w:szCs w:val="18"/>
              </w:rPr>
              <w:t xml:space="preserve">zajednice </w:t>
            </w:r>
            <w:r w:rsidRPr="0043763C">
              <w:rPr>
                <w:rFonts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5853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6658940" w14:textId="77777777" w:rsidTr="00A13D15">
        <w:trPr>
          <w:trHeight w:val="386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ED90" w14:textId="77777777" w:rsidR="00894E4E" w:rsidRPr="0043763C" w:rsidRDefault="00894E4E" w:rsidP="00AE305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63C" w14:paraId="2B17CF40" w14:textId="77777777" w:rsidTr="004F7286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313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A70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1D09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4DF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 xml:space="preserve">Ukupna cijena stavke </w:t>
            </w:r>
          </w:p>
          <w:p w14:paraId="274C0991" w14:textId="77777777" w:rsidR="00894E4E" w:rsidRPr="0043763C" w:rsidRDefault="00894E4E" w:rsidP="00DE78D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43763C">
              <w:rPr>
                <w:rFonts w:cs="Arial"/>
                <w:bCs/>
                <w:sz w:val="18"/>
                <w:szCs w:val="18"/>
              </w:rPr>
              <w:t>(bez PDV-a)</w:t>
            </w:r>
          </w:p>
        </w:tc>
      </w:tr>
      <w:tr w:rsidR="00894E4E" w:rsidRPr="0043763C" w14:paraId="632B7606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6A058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1E7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F6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BDEA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4CEEBE1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BB0FA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36C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623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7D2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54C495BC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DEC0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E37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431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09D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103AEE63" w14:textId="77777777" w:rsidTr="00DE78DE">
        <w:trPr>
          <w:trHeight w:val="386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12737" w14:textId="77777777" w:rsidR="00894E4E" w:rsidRPr="0043763C" w:rsidRDefault="00894E4E" w:rsidP="009D56FB">
            <w:pPr>
              <w:ind w:right="57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1B41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4883F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A7A4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3C5D8BF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7FB18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AB39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  <w:tr w:rsidR="00894E4E" w:rsidRPr="0043763C" w14:paraId="008D4420" w14:textId="77777777" w:rsidTr="00DE78DE">
        <w:trPr>
          <w:trHeight w:val="38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550B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POSTOTNI UDIO UGOVORA KOJI ĆE IZVRŠI</w:t>
            </w:r>
            <w:r w:rsidR="009D56FB">
              <w:rPr>
                <w:rFonts w:cs="Arial"/>
                <w:b/>
                <w:bCs/>
                <w:sz w:val="18"/>
                <w:szCs w:val="18"/>
              </w:rPr>
              <w:t>TI ČLAN ZAJEDNICE PONUDITELJA (u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1858C" w14:textId="77777777" w:rsidR="00894E4E" w:rsidRPr="0043763C" w:rsidRDefault="00894E4E" w:rsidP="009D56FB">
            <w:pPr>
              <w:ind w:right="57"/>
              <w:jc w:val="righ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67B2131" w14:textId="77777777" w:rsidR="00894E4E" w:rsidRPr="0043763C" w:rsidRDefault="00894E4E" w:rsidP="00894E4E">
      <w:pPr>
        <w:rPr>
          <w:rFonts w:cs="Arial"/>
          <w:lang w:bidi="en-US"/>
        </w:rPr>
      </w:pPr>
    </w:p>
    <w:p w14:paraId="7CB53D06" w14:textId="77777777" w:rsidR="00894E4E" w:rsidRPr="0043763C" w:rsidRDefault="00894E4E" w:rsidP="00894E4E">
      <w:pPr>
        <w:rPr>
          <w:rFonts w:cs="Arial"/>
          <w:lang w:bidi="en-US"/>
        </w:rPr>
      </w:pPr>
    </w:p>
    <w:p w14:paraId="4FF30DE2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 xml:space="preserve">ZA ČLANA ZAJEDNICE PONUDITELJA: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A6876EF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4A794E0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3C073E5A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7CEFC886" w14:textId="77777777" w:rsidR="00894E4E" w:rsidRPr="0043763C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člana zajednice ponuditelja</w:t>
      </w:r>
      <w:r w:rsidRPr="0043763C">
        <w:rPr>
          <w:rFonts w:cs="Arial"/>
          <w:i/>
          <w:sz w:val="16"/>
          <w:szCs w:val="16"/>
        </w:rPr>
        <w:t>, ako je primjenjivo</w:t>
      </w:r>
    </w:p>
    <w:p w14:paraId="15ECC7F9" w14:textId="77777777" w:rsidR="00894E4E" w:rsidRDefault="00894E4E" w:rsidP="00894E4E">
      <w:pPr>
        <w:rPr>
          <w:rFonts w:cs="Arial"/>
          <w:lang w:bidi="en-US"/>
        </w:rPr>
      </w:pPr>
    </w:p>
    <w:p w14:paraId="37C068B5" w14:textId="77777777" w:rsidR="00894E4E" w:rsidRPr="00FF10C9" w:rsidRDefault="00894E4E" w:rsidP="00894E4E">
      <w:pPr>
        <w:pStyle w:val="Naslov3"/>
        <w:numPr>
          <w:ilvl w:val="0"/>
          <w:numId w:val="0"/>
        </w:numPr>
        <w:ind w:left="720"/>
        <w:rPr>
          <w:rFonts w:cs="Arial"/>
          <w:sz w:val="24"/>
          <w:szCs w:val="24"/>
          <w:lang w:val="it-IT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FF10C9">
        <w:rPr>
          <w:rFonts w:cs="Arial"/>
          <w:sz w:val="24"/>
          <w:szCs w:val="24"/>
          <w:lang w:val="it-IT"/>
        </w:rPr>
        <w:lastRenderedPageBreak/>
        <w:t>Prilog II. Ponudbenom listu – Podaci o podizvoditelju/ima</w:t>
      </w:r>
      <w:bookmarkEnd w:id="5"/>
      <w:bookmarkEnd w:id="6"/>
      <w:bookmarkEnd w:id="7"/>
      <w:bookmarkEnd w:id="8"/>
    </w:p>
    <w:p w14:paraId="6B7DCC01" w14:textId="77777777" w:rsidR="00894E4E" w:rsidRPr="0043763C" w:rsidRDefault="00894E4E" w:rsidP="00894E4E">
      <w:pPr>
        <w:rPr>
          <w:rFonts w:cs="Arial"/>
          <w:i/>
        </w:rPr>
      </w:pPr>
      <w:r w:rsidRPr="0043763C">
        <w:rPr>
          <w:rFonts w:cs="Arial"/>
          <w:i/>
        </w:rPr>
        <w:t>(Popunjava se samo ako se dio ugovora o nabavi daje u podugovor. Ako postoji više podizvoditelja, tablicu je potrebno ispuniti za svakog od njih)</w:t>
      </w:r>
    </w:p>
    <w:p w14:paraId="540843EA" w14:textId="77777777" w:rsidR="00894E4E" w:rsidRPr="0043763C" w:rsidRDefault="00894E4E" w:rsidP="00894E4E">
      <w:pPr>
        <w:rPr>
          <w:rFonts w:cs="Arial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63C" w14:paraId="299B2FA0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4418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podizvoditelju: </w:t>
            </w:r>
          </w:p>
        </w:tc>
      </w:tr>
      <w:tr w:rsidR="00894E4E" w:rsidRPr="0043763C" w14:paraId="67439CED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DDF9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72EC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3DC649F8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1E18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B13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EE6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 podizvoditelja: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33D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653541F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95E4" w14:textId="77777777" w:rsidR="00894E4E" w:rsidRPr="0043763C" w:rsidRDefault="00894E4E" w:rsidP="0000575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dijelu ugovora koji se ustupa podizvoditelju: </w:t>
            </w:r>
          </w:p>
        </w:tc>
      </w:tr>
      <w:tr w:rsidR="00894E4E" w:rsidRPr="0043763C" w14:paraId="34D1BC91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63C" w14:paraId="3B51B282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F12B1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B337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4378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3C55C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6B87298B" w14:textId="77777777" w:rsidR="00894E4E" w:rsidRPr="004F7286" w:rsidRDefault="00894E4E" w:rsidP="00DE78DE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4F7286">
                    <w:rPr>
                      <w:rFonts w:cs="Arial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63C" w14:paraId="5758F40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9E630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40ABC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0B0A85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E9F7BB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2FCACD34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61892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3947B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813DE7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C309B83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44DD062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2F0ADA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C00132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FAB741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54F529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2B2992E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3FF2B4" w14:textId="77777777" w:rsidR="00894E4E" w:rsidRPr="0043763C" w:rsidRDefault="00894E4E" w:rsidP="00F67B72">
                  <w:pPr>
                    <w:ind w:right="57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4EB896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0C1A1F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5309FB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79E6C94C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AB5FFD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18E4480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63C" w14:paraId="051CF441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C570E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>
                    <w:rPr>
                      <w:rFonts w:cs="Arial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63C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2893758" w14:textId="77777777" w:rsidR="00894E4E" w:rsidRPr="0043763C" w:rsidRDefault="00894E4E" w:rsidP="00F67B72">
                  <w:pPr>
                    <w:ind w:right="57"/>
                    <w:jc w:val="righ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D30774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D3BCED4" w14:textId="77777777" w:rsidR="00894E4E" w:rsidRPr="0043763C" w:rsidRDefault="00894E4E" w:rsidP="00894E4E">
      <w:pPr>
        <w:rPr>
          <w:rFonts w:cs="Arial"/>
          <w:b/>
          <w:sz w:val="18"/>
          <w:szCs w:val="18"/>
        </w:rPr>
      </w:pPr>
    </w:p>
    <w:p w14:paraId="2A7A9826" w14:textId="77777777" w:rsidR="00894E4E" w:rsidRPr="0043763C" w:rsidRDefault="00894E4E" w:rsidP="00894E4E">
      <w:pPr>
        <w:rPr>
          <w:rFonts w:cs="Arial"/>
          <w:b/>
          <w:bCs/>
          <w:sz w:val="18"/>
          <w:szCs w:val="18"/>
        </w:rPr>
      </w:pPr>
    </w:p>
    <w:p w14:paraId="3C2BAA78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b/>
          <w:sz w:val="18"/>
          <w:szCs w:val="18"/>
        </w:rPr>
        <w:t>ZA PODIZVODITELJA:</w:t>
      </w:r>
      <w:r w:rsidRPr="0043763C">
        <w:rPr>
          <w:rFonts w:cs="Arial"/>
          <w:b/>
          <w:sz w:val="18"/>
          <w:szCs w:val="18"/>
        </w:rPr>
        <w:tab/>
      </w:r>
      <w:r w:rsidRPr="0043763C">
        <w:rPr>
          <w:rFonts w:cs="Arial"/>
          <w:b/>
          <w:sz w:val="18"/>
          <w:szCs w:val="18"/>
        </w:rPr>
        <w:tab/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72378E10" w14:textId="77777777" w:rsidR="00894E4E" w:rsidRPr="0043763C" w:rsidRDefault="00894E4E" w:rsidP="00894E4E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</w:p>
    <w:p w14:paraId="5851FF29" w14:textId="77777777" w:rsidR="00894E4E" w:rsidRPr="0043763C" w:rsidRDefault="00894E4E" w:rsidP="00894E4E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M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>P</w:t>
      </w:r>
      <w:r w:rsidR="00C8222C">
        <w:rPr>
          <w:rFonts w:cs="Arial"/>
          <w:sz w:val="18"/>
          <w:szCs w:val="18"/>
        </w:rPr>
        <w:t>.</w:t>
      </w:r>
      <w:r w:rsidRPr="0043763C">
        <w:rPr>
          <w:rFonts w:cs="Arial"/>
          <w:sz w:val="18"/>
          <w:szCs w:val="18"/>
        </w:rPr>
        <w:t xml:space="preserve"> 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>___________________________________</w:t>
      </w:r>
    </w:p>
    <w:p w14:paraId="5CB6B1C4" w14:textId="77777777" w:rsidR="00894E4E" w:rsidRPr="0043763C" w:rsidRDefault="00894E4E" w:rsidP="00894E4E">
      <w:pPr>
        <w:ind w:left="5040" w:firstLine="720"/>
        <w:rPr>
          <w:rFonts w:cs="Arial"/>
          <w:i/>
          <w:sz w:val="16"/>
          <w:szCs w:val="16"/>
        </w:rPr>
      </w:pPr>
      <w:r w:rsidRPr="0043763C">
        <w:rPr>
          <w:rFonts w:cs="Arial"/>
          <w:vertAlign w:val="superscript"/>
        </w:rPr>
        <w:t xml:space="preserve">           </w:t>
      </w:r>
      <w:r w:rsidRPr="0043763C">
        <w:rPr>
          <w:rFonts w:cs="Arial"/>
          <w:vertAlign w:val="superscript"/>
        </w:rPr>
        <w:tab/>
      </w:r>
      <w:r w:rsidRPr="0043763C">
        <w:rPr>
          <w:rFonts w:cs="Arial"/>
          <w:vertAlign w:val="superscript"/>
        </w:rPr>
        <w:tab/>
        <w:t xml:space="preserve">       (potpis ovlaštene osobe)</w:t>
      </w:r>
    </w:p>
    <w:p w14:paraId="67CE9F4A" w14:textId="77777777" w:rsidR="00894E4E" w:rsidRPr="0043763C" w:rsidRDefault="00894E4E" w:rsidP="00894E4E">
      <w:pPr>
        <w:rPr>
          <w:rFonts w:cs="Arial"/>
          <w:lang w:bidi="en-US"/>
        </w:rPr>
      </w:pPr>
    </w:p>
    <w:p w14:paraId="7CC1DA15" w14:textId="77777777" w:rsidR="00894E4E" w:rsidRPr="0043763C" w:rsidRDefault="00894E4E" w:rsidP="00894E4E">
      <w:pPr>
        <w:rPr>
          <w:rFonts w:cs="Arial"/>
          <w:lang w:bidi="en-US"/>
        </w:rPr>
      </w:pPr>
    </w:p>
    <w:p w14:paraId="33D84FAA" w14:textId="77777777" w:rsidR="00894E4E" w:rsidRDefault="00894E4E" w:rsidP="00894E4E">
      <w:pPr>
        <w:rPr>
          <w:rFonts w:cs="Arial"/>
          <w:i/>
          <w:sz w:val="16"/>
          <w:szCs w:val="16"/>
        </w:rPr>
      </w:pPr>
      <w:r w:rsidRPr="0043763C">
        <w:rPr>
          <w:rFonts w:cs="Arial"/>
          <w:i/>
          <w:sz w:val="16"/>
          <w:szCs w:val="16"/>
        </w:rPr>
        <w:t xml:space="preserve">*ili nacionalni identifikacijski broj prema zemlji sjedišta </w:t>
      </w:r>
      <w:r w:rsidR="00AE3059">
        <w:rPr>
          <w:rFonts w:cs="Arial"/>
          <w:i/>
          <w:sz w:val="16"/>
          <w:szCs w:val="16"/>
        </w:rPr>
        <w:t>podizvoditelja</w:t>
      </w:r>
      <w:r>
        <w:rPr>
          <w:rFonts w:cs="Arial"/>
          <w:i/>
          <w:sz w:val="16"/>
          <w:szCs w:val="16"/>
        </w:rPr>
        <w:t>, ako je primjenjivo</w:t>
      </w:r>
    </w:p>
    <w:p w14:paraId="0C75064D" w14:textId="77777777" w:rsidR="00DF0858" w:rsidRDefault="00DF0858" w:rsidP="00894E4E"/>
    <w:sectPr w:rsidR="00DF0858" w:rsidSect="00894E4E">
      <w:headerReference w:type="default" r:id="rId9"/>
      <w:footerReference w:type="default" r:id="rId10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D69A" w14:textId="77777777" w:rsidR="00D27505" w:rsidRDefault="00D27505">
      <w:r>
        <w:separator/>
      </w:r>
    </w:p>
  </w:endnote>
  <w:endnote w:type="continuationSeparator" w:id="0">
    <w:p w14:paraId="6DD7AD2D" w14:textId="77777777" w:rsidR="00D27505" w:rsidRDefault="00D2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6B3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033CB0CC" w14:textId="77777777" w:rsidR="004E4E65" w:rsidRDefault="00000000">
    <w:pPr>
      <w:pStyle w:val="Podnoje"/>
      <w:ind w:right="360"/>
      <w:rPr>
        <w:sz w:val="16"/>
      </w:rPr>
    </w:pPr>
  </w:p>
  <w:p w14:paraId="4A572553" w14:textId="77777777" w:rsidR="004E4E6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D58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522FFA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533C306C" w14:textId="77777777" w:rsidR="004E4E65" w:rsidRDefault="00000000">
    <w:pPr>
      <w:pStyle w:val="Podnoje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52E6" w14:textId="77777777" w:rsidR="00D27505" w:rsidRDefault="00D27505">
      <w:r>
        <w:separator/>
      </w:r>
    </w:p>
  </w:footnote>
  <w:footnote w:type="continuationSeparator" w:id="0">
    <w:p w14:paraId="28D1FA33" w14:textId="77777777" w:rsidR="00D27505" w:rsidRDefault="00D2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985" w14:textId="5CA9DBAA" w:rsidR="00522FFA" w:rsidRPr="00522FFA" w:rsidRDefault="00522FFA" w:rsidP="00522FFA">
    <w:pPr>
      <w:pStyle w:val="Zaglavlje"/>
      <w:rPr>
        <w:rFonts w:ascii="Book Antiqua" w:hAnsi="Book Antiqua"/>
        <w:lang w:eastAsia="hr-HR"/>
      </w:rPr>
    </w:pPr>
    <w:r w:rsidRPr="00522FFA">
      <w:rPr>
        <w:rFonts w:ascii="Book Antiqua" w:hAnsi="Book Antiqua"/>
        <w:lang w:eastAsia="hr-HR"/>
      </w:rPr>
      <w:t xml:space="preserve">Naručitelj: </w:t>
    </w:r>
    <w:r w:rsidR="00D83F48" w:rsidRPr="00D83F48">
      <w:rPr>
        <w:rFonts w:ascii="Book Antiqua" w:hAnsi="Book Antiqua"/>
        <w:lang w:eastAsia="hr-HR"/>
      </w:rPr>
      <w:t>LABENA d.o.o., iz Zagreba, Jaruščica 7</w:t>
    </w:r>
  </w:p>
  <w:p w14:paraId="0491A298" w14:textId="3965BABD" w:rsidR="0018055C" w:rsidRPr="00522FFA" w:rsidRDefault="00522FFA" w:rsidP="00522FFA">
    <w:pPr>
      <w:pStyle w:val="Zaglavlje"/>
      <w:jc w:val="both"/>
    </w:pPr>
    <w:r w:rsidRPr="00522FFA">
      <w:rPr>
        <w:rFonts w:ascii="Book Antiqua" w:hAnsi="Book Antiqua"/>
        <w:lang w:eastAsia="hr-HR"/>
      </w:rPr>
      <w:t xml:space="preserve">Predmet nabave: </w:t>
    </w:r>
    <w:r w:rsidR="0002416F" w:rsidRPr="0002416F">
      <w:rPr>
        <w:rFonts w:ascii="Book Antiqua" w:hAnsi="Book Antiqua"/>
        <w:lang w:eastAsia="hr-HR"/>
      </w:rPr>
      <w:t xml:space="preserve">Pomoćni potrošni materijal za </w:t>
    </w:r>
    <w:proofErr w:type="spellStart"/>
    <w:r w:rsidR="0002416F" w:rsidRPr="0002416F">
      <w:rPr>
        <w:rFonts w:ascii="Book Antiqua" w:hAnsi="Book Antiqua"/>
        <w:lang w:eastAsia="hr-HR"/>
      </w:rPr>
      <w:t>miRNA</w:t>
    </w:r>
    <w:proofErr w:type="spellEnd"/>
    <w:r w:rsidR="0002416F" w:rsidRPr="0002416F">
      <w:rPr>
        <w:rFonts w:ascii="Book Antiqua" w:hAnsi="Book Antiqua"/>
        <w:lang w:eastAsia="hr-HR"/>
      </w:rPr>
      <w:t xml:space="preserve"> izolaciju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B261" w14:textId="77777777" w:rsidR="004E4E65" w:rsidRPr="00D60BCD" w:rsidRDefault="00000000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92140923">
    <w:abstractNumId w:val="2"/>
  </w:num>
  <w:num w:numId="2" w16cid:durableId="1476991013">
    <w:abstractNumId w:val="0"/>
  </w:num>
  <w:num w:numId="3" w16cid:durableId="945888813">
    <w:abstractNumId w:val="1"/>
  </w:num>
  <w:num w:numId="4" w16cid:durableId="1504706669">
    <w:abstractNumId w:val="0"/>
  </w:num>
  <w:num w:numId="5" w16cid:durableId="1350793588">
    <w:abstractNumId w:val="4"/>
  </w:num>
  <w:num w:numId="6" w16cid:durableId="1194884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416F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39F4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695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2FFA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2C4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0A9D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2F1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A96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94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DA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1B9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4C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669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F99"/>
    <w:rsid w:val="00D1550E"/>
    <w:rsid w:val="00D155EA"/>
    <w:rsid w:val="00D15633"/>
    <w:rsid w:val="00D15ED2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64B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505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3F48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57C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EE0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B26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Goran Jedličko</cp:lastModifiedBy>
  <cp:revision>2</cp:revision>
  <dcterms:created xsi:type="dcterms:W3CDTF">2022-09-19T11:41:00Z</dcterms:created>
  <dcterms:modified xsi:type="dcterms:W3CDTF">2022-09-19T11:41:00Z</dcterms:modified>
</cp:coreProperties>
</file>