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70BB" w14:textId="77777777" w:rsidR="007D009D" w:rsidRDefault="00000000">
      <w:pPr>
        <w:keepNext/>
        <w:keepLines/>
        <w:spacing w:after="0" w:line="276" w:lineRule="auto"/>
        <w:rPr>
          <w:b/>
          <w:color w:val="2E75B5"/>
          <w:sz w:val="28"/>
          <w:szCs w:val="28"/>
        </w:rPr>
      </w:pPr>
      <w:bookmarkStart w:id="0" w:name="_heading=h.gjdgxs" w:colFirst="0" w:colLast="0"/>
      <w:bookmarkEnd w:id="0"/>
      <w:r>
        <w:rPr>
          <w:b/>
          <w:color w:val="2E75B5"/>
          <w:sz w:val="28"/>
          <w:szCs w:val="28"/>
        </w:rPr>
        <w:t>Prilog I.: Ponudbeni list</w:t>
      </w:r>
    </w:p>
    <w:p w14:paraId="2FCA6FA1" w14:textId="77777777" w:rsidR="007D009D" w:rsidRDefault="007D009D">
      <w:pPr>
        <w:spacing w:after="200" w:line="276" w:lineRule="auto"/>
      </w:pPr>
    </w:p>
    <w:tbl>
      <w:tblPr>
        <w:tblStyle w:val="a"/>
        <w:tblW w:w="9061" w:type="dxa"/>
        <w:tblInd w:w="403"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2"/>
        <w:gridCol w:w="1159"/>
        <w:gridCol w:w="1160"/>
        <w:gridCol w:w="1160"/>
        <w:gridCol w:w="1160"/>
      </w:tblGrid>
      <w:tr w:rsidR="007D009D" w14:paraId="3EBF2A3E" w14:textId="77777777">
        <w:tc>
          <w:tcPr>
            <w:tcW w:w="9061" w:type="dxa"/>
            <w:gridSpan w:val="5"/>
            <w:tcBorders>
              <w:top w:val="single" w:sz="12" w:space="0" w:color="000000"/>
              <w:bottom w:val="single" w:sz="12" w:space="0" w:color="000000"/>
            </w:tcBorders>
            <w:shd w:val="clear" w:color="auto" w:fill="2F5496"/>
          </w:tcPr>
          <w:p w14:paraId="04294816" w14:textId="77777777" w:rsidR="007D009D" w:rsidRDefault="00000000">
            <w:pPr>
              <w:widowControl w:val="0"/>
              <w:spacing w:before="240" w:after="240" w:line="240" w:lineRule="auto"/>
              <w:rPr>
                <w:b/>
                <w:color w:val="FFFFFF"/>
                <w:sz w:val="28"/>
                <w:szCs w:val="28"/>
              </w:rPr>
            </w:pPr>
            <w:r>
              <w:rPr>
                <w:b/>
                <w:color w:val="FFFFFF"/>
                <w:sz w:val="28"/>
                <w:szCs w:val="28"/>
              </w:rPr>
              <w:t>PODACI O PONUDITELJU</w:t>
            </w:r>
          </w:p>
        </w:tc>
      </w:tr>
      <w:tr w:rsidR="007D009D" w14:paraId="08AE5873" w14:textId="77777777">
        <w:tc>
          <w:tcPr>
            <w:tcW w:w="4422" w:type="dxa"/>
            <w:tcBorders>
              <w:left w:val="single" w:sz="4" w:space="0" w:color="000000"/>
              <w:right w:val="single" w:sz="12" w:space="0" w:color="000000"/>
            </w:tcBorders>
            <w:shd w:val="clear" w:color="auto" w:fill="D9D9D9"/>
            <w:vAlign w:val="center"/>
          </w:tcPr>
          <w:p w14:paraId="46C4537B" w14:textId="77777777" w:rsidR="007D009D" w:rsidRDefault="00000000">
            <w:pPr>
              <w:widowControl w:val="0"/>
              <w:spacing w:after="0" w:line="250" w:lineRule="auto"/>
              <w:ind w:left="107"/>
              <w:rPr>
                <w:b/>
              </w:rPr>
            </w:pPr>
            <w:r>
              <w:rPr>
                <w:b/>
              </w:rPr>
              <w:t xml:space="preserve">Naziv i sjedište Ponuditelja </w:t>
            </w:r>
          </w:p>
        </w:tc>
        <w:tc>
          <w:tcPr>
            <w:tcW w:w="4639" w:type="dxa"/>
            <w:gridSpan w:val="4"/>
            <w:tcBorders>
              <w:left w:val="single" w:sz="12" w:space="0" w:color="000000"/>
              <w:right w:val="single" w:sz="4" w:space="0" w:color="000000"/>
            </w:tcBorders>
            <w:vAlign w:val="center"/>
          </w:tcPr>
          <w:p w14:paraId="74C3700B" w14:textId="77777777" w:rsidR="007D009D" w:rsidRDefault="007D009D">
            <w:pPr>
              <w:widowControl w:val="0"/>
              <w:spacing w:after="0" w:line="240" w:lineRule="auto"/>
              <w:rPr>
                <w:sz w:val="20"/>
                <w:szCs w:val="20"/>
              </w:rPr>
            </w:pPr>
          </w:p>
        </w:tc>
      </w:tr>
      <w:tr w:rsidR="007D009D" w14:paraId="762D9291" w14:textId="77777777">
        <w:tc>
          <w:tcPr>
            <w:tcW w:w="4422" w:type="dxa"/>
            <w:tcBorders>
              <w:left w:val="single" w:sz="4" w:space="0" w:color="000000"/>
              <w:right w:val="single" w:sz="12" w:space="0" w:color="000000"/>
            </w:tcBorders>
            <w:shd w:val="clear" w:color="auto" w:fill="D9D9D9"/>
            <w:vAlign w:val="center"/>
          </w:tcPr>
          <w:p w14:paraId="2383F065" w14:textId="77777777" w:rsidR="007D009D" w:rsidRDefault="00000000">
            <w:pPr>
              <w:widowControl w:val="0"/>
              <w:spacing w:after="0" w:line="240" w:lineRule="auto"/>
              <w:ind w:left="107"/>
              <w:rPr>
                <w:b/>
                <w:sz w:val="14"/>
                <w:szCs w:val="14"/>
              </w:rPr>
            </w:pPr>
            <w:r>
              <w:rPr>
                <w:b/>
              </w:rPr>
              <w:t>OIB</w:t>
            </w:r>
            <w:r>
              <w:rPr>
                <w:b/>
                <w:vertAlign w:val="superscript"/>
              </w:rPr>
              <w:footnoteReference w:id="1"/>
            </w:r>
          </w:p>
        </w:tc>
        <w:tc>
          <w:tcPr>
            <w:tcW w:w="4639" w:type="dxa"/>
            <w:gridSpan w:val="4"/>
            <w:tcBorders>
              <w:left w:val="single" w:sz="12" w:space="0" w:color="000000"/>
              <w:right w:val="single" w:sz="4" w:space="0" w:color="000000"/>
            </w:tcBorders>
            <w:vAlign w:val="center"/>
          </w:tcPr>
          <w:p w14:paraId="17AA2A83" w14:textId="77777777" w:rsidR="007D009D" w:rsidRDefault="007D009D">
            <w:pPr>
              <w:widowControl w:val="0"/>
              <w:spacing w:after="0" w:line="240" w:lineRule="auto"/>
              <w:rPr>
                <w:sz w:val="20"/>
                <w:szCs w:val="20"/>
              </w:rPr>
            </w:pPr>
          </w:p>
        </w:tc>
      </w:tr>
      <w:tr w:rsidR="007D009D" w14:paraId="4C3C6A82" w14:textId="77777777">
        <w:tc>
          <w:tcPr>
            <w:tcW w:w="4422" w:type="dxa"/>
            <w:tcBorders>
              <w:left w:val="single" w:sz="4" w:space="0" w:color="000000"/>
              <w:right w:val="single" w:sz="12" w:space="0" w:color="000000"/>
            </w:tcBorders>
            <w:shd w:val="clear" w:color="auto" w:fill="D9D9D9"/>
            <w:vAlign w:val="center"/>
          </w:tcPr>
          <w:p w14:paraId="4D5CC09B" w14:textId="77777777" w:rsidR="007D009D" w:rsidRDefault="00000000">
            <w:pPr>
              <w:widowControl w:val="0"/>
              <w:spacing w:after="0" w:line="240" w:lineRule="auto"/>
              <w:ind w:left="107"/>
              <w:rPr>
                <w:b/>
              </w:rPr>
            </w:pPr>
            <w:r>
              <w:rPr>
                <w:b/>
              </w:rPr>
              <w:t>IBAN</w:t>
            </w:r>
          </w:p>
        </w:tc>
        <w:tc>
          <w:tcPr>
            <w:tcW w:w="4639" w:type="dxa"/>
            <w:gridSpan w:val="4"/>
            <w:tcBorders>
              <w:left w:val="single" w:sz="12" w:space="0" w:color="000000"/>
              <w:right w:val="single" w:sz="4" w:space="0" w:color="000000"/>
            </w:tcBorders>
            <w:vAlign w:val="center"/>
          </w:tcPr>
          <w:p w14:paraId="7A55E4EE" w14:textId="77777777" w:rsidR="007D009D" w:rsidRDefault="007D009D">
            <w:pPr>
              <w:widowControl w:val="0"/>
              <w:spacing w:after="0" w:line="240" w:lineRule="auto"/>
              <w:rPr>
                <w:sz w:val="20"/>
                <w:szCs w:val="20"/>
              </w:rPr>
            </w:pPr>
          </w:p>
        </w:tc>
      </w:tr>
      <w:tr w:rsidR="007D009D" w14:paraId="59CB1228" w14:textId="77777777">
        <w:tc>
          <w:tcPr>
            <w:tcW w:w="4422" w:type="dxa"/>
            <w:tcBorders>
              <w:left w:val="single" w:sz="4" w:space="0" w:color="000000"/>
              <w:right w:val="single" w:sz="12" w:space="0" w:color="000000"/>
            </w:tcBorders>
            <w:shd w:val="clear" w:color="auto" w:fill="D9D9D9"/>
            <w:vAlign w:val="center"/>
          </w:tcPr>
          <w:p w14:paraId="44CED45E" w14:textId="77777777" w:rsidR="007D009D" w:rsidRDefault="00000000">
            <w:pPr>
              <w:widowControl w:val="0"/>
              <w:spacing w:after="0" w:line="240" w:lineRule="auto"/>
              <w:ind w:left="107"/>
              <w:rPr>
                <w:b/>
              </w:rPr>
            </w:pPr>
            <w:r>
              <w:rPr>
                <w:b/>
              </w:rPr>
              <w:t>Adresa za dostavu pošte</w:t>
            </w:r>
          </w:p>
        </w:tc>
        <w:tc>
          <w:tcPr>
            <w:tcW w:w="4639" w:type="dxa"/>
            <w:gridSpan w:val="4"/>
            <w:tcBorders>
              <w:left w:val="single" w:sz="12" w:space="0" w:color="000000"/>
              <w:right w:val="single" w:sz="4" w:space="0" w:color="000000"/>
            </w:tcBorders>
            <w:vAlign w:val="center"/>
          </w:tcPr>
          <w:p w14:paraId="4DB5FD81" w14:textId="77777777" w:rsidR="007D009D" w:rsidRDefault="007D009D">
            <w:pPr>
              <w:widowControl w:val="0"/>
              <w:spacing w:after="0" w:line="240" w:lineRule="auto"/>
              <w:rPr>
                <w:sz w:val="20"/>
                <w:szCs w:val="20"/>
              </w:rPr>
            </w:pPr>
          </w:p>
        </w:tc>
      </w:tr>
      <w:tr w:rsidR="007D009D" w14:paraId="46F6231C" w14:textId="77777777">
        <w:tc>
          <w:tcPr>
            <w:tcW w:w="4422" w:type="dxa"/>
            <w:tcBorders>
              <w:left w:val="single" w:sz="4" w:space="0" w:color="000000"/>
              <w:right w:val="single" w:sz="12" w:space="0" w:color="000000"/>
            </w:tcBorders>
            <w:shd w:val="clear" w:color="auto" w:fill="D9D9D9"/>
            <w:vAlign w:val="center"/>
          </w:tcPr>
          <w:p w14:paraId="5E846FA2" w14:textId="77777777" w:rsidR="007D009D" w:rsidRDefault="00000000">
            <w:pPr>
              <w:widowControl w:val="0"/>
              <w:spacing w:after="0" w:line="240" w:lineRule="auto"/>
              <w:ind w:left="107"/>
              <w:rPr>
                <w:b/>
              </w:rPr>
            </w:pPr>
            <w:r>
              <w:rPr>
                <w:b/>
              </w:rPr>
              <w:t>Kontakt osoba (telefon, e-mail)</w:t>
            </w:r>
          </w:p>
        </w:tc>
        <w:tc>
          <w:tcPr>
            <w:tcW w:w="4639" w:type="dxa"/>
            <w:gridSpan w:val="4"/>
            <w:tcBorders>
              <w:left w:val="single" w:sz="12" w:space="0" w:color="000000"/>
              <w:right w:val="single" w:sz="4" w:space="0" w:color="000000"/>
            </w:tcBorders>
            <w:vAlign w:val="center"/>
          </w:tcPr>
          <w:p w14:paraId="19BB714C" w14:textId="77777777" w:rsidR="007D009D" w:rsidRDefault="007D009D">
            <w:pPr>
              <w:widowControl w:val="0"/>
              <w:spacing w:after="0" w:line="240" w:lineRule="auto"/>
              <w:rPr>
                <w:sz w:val="20"/>
                <w:szCs w:val="20"/>
              </w:rPr>
            </w:pPr>
          </w:p>
        </w:tc>
      </w:tr>
      <w:tr w:rsidR="007D009D" w14:paraId="1E8EAC63" w14:textId="77777777">
        <w:tc>
          <w:tcPr>
            <w:tcW w:w="4422" w:type="dxa"/>
            <w:tcBorders>
              <w:left w:val="single" w:sz="4" w:space="0" w:color="000000"/>
              <w:bottom w:val="single" w:sz="12" w:space="0" w:color="000000"/>
              <w:right w:val="single" w:sz="12" w:space="0" w:color="000000"/>
            </w:tcBorders>
            <w:shd w:val="clear" w:color="auto" w:fill="D9D9D9"/>
            <w:vAlign w:val="center"/>
          </w:tcPr>
          <w:p w14:paraId="6BADD358" w14:textId="77777777" w:rsidR="007D009D" w:rsidRDefault="00000000">
            <w:pPr>
              <w:widowControl w:val="0"/>
              <w:spacing w:after="0" w:line="240" w:lineRule="auto"/>
              <w:ind w:left="107"/>
              <w:rPr>
                <w:b/>
              </w:rPr>
            </w:pPr>
            <w:r>
              <w:rPr>
                <w:b/>
              </w:rPr>
              <w:t>Ponuditelj je u sustavu PDV-a</w:t>
            </w:r>
          </w:p>
        </w:tc>
        <w:tc>
          <w:tcPr>
            <w:tcW w:w="1159" w:type="dxa"/>
            <w:tcBorders>
              <w:left w:val="single" w:sz="12" w:space="0" w:color="000000"/>
              <w:bottom w:val="single" w:sz="12" w:space="0" w:color="000000"/>
            </w:tcBorders>
            <w:vAlign w:val="center"/>
          </w:tcPr>
          <w:p w14:paraId="0691BF93" w14:textId="77777777" w:rsidR="007D009D" w:rsidRDefault="00000000">
            <w:pPr>
              <w:widowControl w:val="0"/>
              <w:spacing w:after="0" w:line="240" w:lineRule="auto"/>
              <w:jc w:val="center"/>
              <w:rPr>
                <w:sz w:val="20"/>
                <w:szCs w:val="20"/>
              </w:rPr>
            </w:pPr>
            <w:sdt>
              <w:sdtPr>
                <w:tag w:val="goog_rdk_0"/>
                <w:id w:val="1420300340"/>
              </w:sdtPr>
              <w:sdtContent>
                <w:r>
                  <w:rPr>
                    <w:rFonts w:ascii="Arial Unicode MS" w:eastAsia="Arial Unicode MS" w:hAnsi="Arial Unicode MS" w:cs="Arial Unicode MS"/>
                    <w:b/>
                    <w:sz w:val="23"/>
                    <w:szCs w:val="23"/>
                  </w:rPr>
                  <w:t>☐</w:t>
                </w:r>
              </w:sdtContent>
            </w:sdt>
          </w:p>
        </w:tc>
        <w:tc>
          <w:tcPr>
            <w:tcW w:w="1160" w:type="dxa"/>
            <w:tcBorders>
              <w:bottom w:val="single" w:sz="12" w:space="0" w:color="000000"/>
            </w:tcBorders>
            <w:vAlign w:val="center"/>
          </w:tcPr>
          <w:p w14:paraId="206F0D65" w14:textId="77777777" w:rsidR="007D009D" w:rsidRDefault="00000000">
            <w:pPr>
              <w:widowControl w:val="0"/>
              <w:spacing w:after="0" w:line="240" w:lineRule="auto"/>
              <w:jc w:val="center"/>
              <w:rPr>
                <w:sz w:val="20"/>
                <w:szCs w:val="20"/>
              </w:rPr>
            </w:pPr>
            <w:r>
              <w:rPr>
                <w:b/>
                <w:sz w:val="23"/>
                <w:szCs w:val="23"/>
              </w:rPr>
              <w:t>DA</w:t>
            </w:r>
          </w:p>
        </w:tc>
        <w:tc>
          <w:tcPr>
            <w:tcW w:w="1160" w:type="dxa"/>
            <w:tcBorders>
              <w:bottom w:val="single" w:sz="12" w:space="0" w:color="000000"/>
            </w:tcBorders>
            <w:vAlign w:val="center"/>
          </w:tcPr>
          <w:p w14:paraId="5F61AEDC" w14:textId="77777777" w:rsidR="007D009D" w:rsidRDefault="00000000">
            <w:pPr>
              <w:widowControl w:val="0"/>
              <w:spacing w:after="0" w:line="240" w:lineRule="auto"/>
              <w:jc w:val="center"/>
              <w:rPr>
                <w:sz w:val="20"/>
                <w:szCs w:val="20"/>
              </w:rPr>
            </w:pPr>
            <w:sdt>
              <w:sdtPr>
                <w:tag w:val="goog_rdk_1"/>
                <w:id w:val="-513454617"/>
              </w:sdtPr>
              <w:sdtContent>
                <w:r>
                  <w:rPr>
                    <w:rFonts w:ascii="Arial Unicode MS" w:eastAsia="Arial Unicode MS" w:hAnsi="Arial Unicode MS" w:cs="Arial Unicode MS"/>
                    <w:b/>
                    <w:sz w:val="23"/>
                    <w:szCs w:val="23"/>
                  </w:rPr>
                  <w:t>☐</w:t>
                </w:r>
              </w:sdtContent>
            </w:sdt>
          </w:p>
        </w:tc>
        <w:tc>
          <w:tcPr>
            <w:tcW w:w="1160" w:type="dxa"/>
            <w:tcBorders>
              <w:bottom w:val="single" w:sz="12" w:space="0" w:color="000000"/>
              <w:right w:val="single" w:sz="4" w:space="0" w:color="000000"/>
            </w:tcBorders>
            <w:vAlign w:val="center"/>
          </w:tcPr>
          <w:p w14:paraId="417E1F97" w14:textId="77777777" w:rsidR="007D009D" w:rsidRDefault="00000000">
            <w:pPr>
              <w:widowControl w:val="0"/>
              <w:spacing w:after="0" w:line="240" w:lineRule="auto"/>
              <w:jc w:val="center"/>
              <w:rPr>
                <w:sz w:val="20"/>
                <w:szCs w:val="20"/>
              </w:rPr>
            </w:pPr>
            <w:r>
              <w:rPr>
                <w:b/>
                <w:sz w:val="23"/>
                <w:szCs w:val="23"/>
              </w:rPr>
              <w:t>NE</w:t>
            </w:r>
          </w:p>
        </w:tc>
      </w:tr>
    </w:tbl>
    <w:p w14:paraId="62782535" w14:textId="77777777" w:rsidR="007D009D" w:rsidRDefault="007D009D">
      <w:pPr>
        <w:spacing w:after="0" w:line="276" w:lineRule="auto"/>
        <w:ind w:right="895"/>
        <w:rPr>
          <w:b/>
          <w:sz w:val="40"/>
          <w:szCs w:val="40"/>
        </w:rPr>
      </w:pPr>
    </w:p>
    <w:tbl>
      <w:tblPr>
        <w:tblStyle w:val="a0"/>
        <w:tblW w:w="9061" w:type="dxa"/>
        <w:tblInd w:w="403"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2"/>
        <w:gridCol w:w="4219"/>
      </w:tblGrid>
      <w:tr w:rsidR="007D009D" w14:paraId="2B03A13D" w14:textId="77777777">
        <w:tc>
          <w:tcPr>
            <w:tcW w:w="9061" w:type="dxa"/>
            <w:gridSpan w:val="2"/>
            <w:tcBorders>
              <w:top w:val="single" w:sz="12" w:space="0" w:color="000000"/>
              <w:bottom w:val="single" w:sz="12" w:space="0" w:color="000000"/>
            </w:tcBorders>
            <w:shd w:val="clear" w:color="auto" w:fill="2F5496"/>
          </w:tcPr>
          <w:p w14:paraId="36385AE4" w14:textId="77777777" w:rsidR="007D009D" w:rsidRDefault="00000000">
            <w:pPr>
              <w:widowControl w:val="0"/>
              <w:spacing w:before="240" w:after="240" w:line="240" w:lineRule="auto"/>
              <w:rPr>
                <w:b/>
                <w:color w:val="FFFFFF"/>
                <w:sz w:val="28"/>
                <w:szCs w:val="28"/>
              </w:rPr>
            </w:pPr>
            <w:r>
              <w:rPr>
                <w:b/>
                <w:color w:val="FFFFFF"/>
                <w:sz w:val="28"/>
                <w:szCs w:val="28"/>
              </w:rPr>
              <w:t>PODACI O PONUDI</w:t>
            </w:r>
          </w:p>
        </w:tc>
      </w:tr>
      <w:tr w:rsidR="007D009D" w14:paraId="77A4CAF2" w14:textId="77777777">
        <w:tc>
          <w:tcPr>
            <w:tcW w:w="4842" w:type="dxa"/>
            <w:tcBorders>
              <w:left w:val="single" w:sz="4" w:space="0" w:color="000000"/>
            </w:tcBorders>
            <w:shd w:val="clear" w:color="auto" w:fill="D9D9D9"/>
            <w:vAlign w:val="center"/>
          </w:tcPr>
          <w:p w14:paraId="454D74C8" w14:textId="77777777" w:rsidR="007D009D" w:rsidRDefault="00000000">
            <w:pPr>
              <w:widowControl w:val="0"/>
              <w:spacing w:after="0" w:line="252" w:lineRule="auto"/>
              <w:ind w:left="107" w:right="206"/>
              <w:rPr>
                <w:b/>
              </w:rPr>
            </w:pPr>
            <w:r>
              <w:rPr>
                <w:b/>
              </w:rPr>
              <w:t>Cijena ukupne ponude u HRK bez PDV-a</w:t>
            </w:r>
          </w:p>
        </w:tc>
        <w:tc>
          <w:tcPr>
            <w:tcW w:w="4219" w:type="dxa"/>
            <w:tcBorders>
              <w:left w:val="single" w:sz="12" w:space="0" w:color="000000"/>
              <w:right w:val="single" w:sz="4" w:space="0" w:color="000000"/>
            </w:tcBorders>
            <w:vAlign w:val="center"/>
          </w:tcPr>
          <w:p w14:paraId="4785EB68" w14:textId="77777777" w:rsidR="007D009D" w:rsidRDefault="007D009D">
            <w:pPr>
              <w:widowControl w:val="0"/>
              <w:spacing w:after="0" w:line="240" w:lineRule="auto"/>
              <w:rPr>
                <w:sz w:val="20"/>
                <w:szCs w:val="20"/>
              </w:rPr>
            </w:pPr>
          </w:p>
        </w:tc>
      </w:tr>
      <w:tr w:rsidR="007D009D" w14:paraId="0D4602A5" w14:textId="77777777">
        <w:tc>
          <w:tcPr>
            <w:tcW w:w="4842" w:type="dxa"/>
            <w:tcBorders>
              <w:left w:val="single" w:sz="4" w:space="0" w:color="000000"/>
            </w:tcBorders>
            <w:shd w:val="clear" w:color="auto" w:fill="D9D9D9"/>
            <w:vAlign w:val="center"/>
          </w:tcPr>
          <w:p w14:paraId="080AA1C6" w14:textId="77777777" w:rsidR="007D009D" w:rsidRDefault="00000000">
            <w:pPr>
              <w:widowControl w:val="0"/>
              <w:spacing w:after="0" w:line="240" w:lineRule="auto"/>
              <w:ind w:left="107"/>
              <w:rPr>
                <w:b/>
                <w:sz w:val="14"/>
                <w:szCs w:val="14"/>
              </w:rPr>
            </w:pPr>
            <w:r>
              <w:rPr>
                <w:b/>
              </w:rPr>
              <w:t>Iznos PDV-a</w:t>
            </w:r>
          </w:p>
        </w:tc>
        <w:tc>
          <w:tcPr>
            <w:tcW w:w="4219" w:type="dxa"/>
            <w:tcBorders>
              <w:left w:val="single" w:sz="12" w:space="0" w:color="000000"/>
              <w:right w:val="single" w:sz="4" w:space="0" w:color="000000"/>
            </w:tcBorders>
            <w:vAlign w:val="center"/>
          </w:tcPr>
          <w:p w14:paraId="1AECE626" w14:textId="77777777" w:rsidR="007D009D" w:rsidRDefault="007D009D">
            <w:pPr>
              <w:widowControl w:val="0"/>
              <w:spacing w:after="0" w:line="240" w:lineRule="auto"/>
              <w:rPr>
                <w:sz w:val="20"/>
                <w:szCs w:val="20"/>
              </w:rPr>
            </w:pPr>
          </w:p>
        </w:tc>
      </w:tr>
      <w:tr w:rsidR="007D009D" w14:paraId="470F7593" w14:textId="77777777">
        <w:tc>
          <w:tcPr>
            <w:tcW w:w="4842" w:type="dxa"/>
            <w:tcBorders>
              <w:left w:val="single" w:sz="4" w:space="0" w:color="000000"/>
            </w:tcBorders>
            <w:shd w:val="clear" w:color="auto" w:fill="D9D9D9"/>
            <w:vAlign w:val="center"/>
          </w:tcPr>
          <w:p w14:paraId="51E02851" w14:textId="77777777" w:rsidR="007D009D" w:rsidRDefault="00000000">
            <w:pPr>
              <w:widowControl w:val="0"/>
              <w:spacing w:after="0" w:line="240" w:lineRule="auto"/>
              <w:ind w:left="107"/>
              <w:rPr>
                <w:b/>
              </w:rPr>
            </w:pPr>
            <w:r>
              <w:rPr>
                <w:b/>
              </w:rPr>
              <w:t>Cijena ukupne ponude u HRK s PDV-om</w:t>
            </w:r>
          </w:p>
        </w:tc>
        <w:tc>
          <w:tcPr>
            <w:tcW w:w="4219" w:type="dxa"/>
            <w:tcBorders>
              <w:left w:val="single" w:sz="12" w:space="0" w:color="000000"/>
              <w:right w:val="single" w:sz="4" w:space="0" w:color="000000"/>
            </w:tcBorders>
            <w:vAlign w:val="center"/>
          </w:tcPr>
          <w:p w14:paraId="1F7783FE" w14:textId="77777777" w:rsidR="007D009D" w:rsidRDefault="007D009D">
            <w:pPr>
              <w:widowControl w:val="0"/>
              <w:spacing w:after="0" w:line="240" w:lineRule="auto"/>
              <w:rPr>
                <w:sz w:val="20"/>
                <w:szCs w:val="20"/>
              </w:rPr>
            </w:pPr>
          </w:p>
        </w:tc>
      </w:tr>
      <w:tr w:rsidR="007D009D" w14:paraId="215829F1" w14:textId="77777777">
        <w:tc>
          <w:tcPr>
            <w:tcW w:w="4842" w:type="dxa"/>
            <w:tcBorders>
              <w:left w:val="single" w:sz="4" w:space="0" w:color="000000"/>
              <w:bottom w:val="single" w:sz="4" w:space="0" w:color="000000"/>
            </w:tcBorders>
            <w:shd w:val="clear" w:color="auto" w:fill="D9D9D9"/>
            <w:vAlign w:val="center"/>
          </w:tcPr>
          <w:p w14:paraId="371E5B20" w14:textId="77777777" w:rsidR="007D009D" w:rsidRDefault="00000000">
            <w:pPr>
              <w:widowControl w:val="0"/>
              <w:spacing w:after="0" w:line="240" w:lineRule="auto"/>
              <w:ind w:left="107"/>
              <w:rPr>
                <w:b/>
              </w:rPr>
            </w:pPr>
            <w:r>
              <w:rPr>
                <w:b/>
              </w:rPr>
              <w:t>Rok valjanosti ponude</w:t>
            </w:r>
            <w:r>
              <w:rPr>
                <w:b/>
                <w:vertAlign w:val="superscript"/>
              </w:rPr>
              <w:footnoteReference w:id="2"/>
            </w:r>
            <w:r>
              <w:rPr>
                <w:b/>
              </w:rPr>
              <w:t xml:space="preserve"> (u kalendarskim danima)</w:t>
            </w:r>
          </w:p>
        </w:tc>
        <w:tc>
          <w:tcPr>
            <w:tcW w:w="4219" w:type="dxa"/>
            <w:tcBorders>
              <w:left w:val="single" w:sz="12" w:space="0" w:color="000000"/>
              <w:bottom w:val="single" w:sz="4" w:space="0" w:color="000000"/>
              <w:right w:val="single" w:sz="4" w:space="0" w:color="000000"/>
            </w:tcBorders>
            <w:vAlign w:val="center"/>
          </w:tcPr>
          <w:p w14:paraId="229AA27C" w14:textId="77777777" w:rsidR="007D009D" w:rsidRDefault="007D009D">
            <w:pPr>
              <w:widowControl w:val="0"/>
              <w:spacing w:after="0" w:line="240" w:lineRule="auto"/>
              <w:rPr>
                <w:sz w:val="20"/>
                <w:szCs w:val="20"/>
              </w:rPr>
            </w:pPr>
          </w:p>
        </w:tc>
      </w:tr>
      <w:tr w:rsidR="007D009D" w14:paraId="5AD39C4A" w14:textId="77777777">
        <w:tc>
          <w:tcPr>
            <w:tcW w:w="4842" w:type="dxa"/>
            <w:tcBorders>
              <w:left w:val="single" w:sz="4" w:space="0" w:color="000000"/>
            </w:tcBorders>
            <w:shd w:val="clear" w:color="auto" w:fill="D9D9D9"/>
            <w:vAlign w:val="center"/>
          </w:tcPr>
          <w:p w14:paraId="4E4DD38C" w14:textId="77777777" w:rsidR="007D009D" w:rsidRDefault="00000000">
            <w:pPr>
              <w:widowControl w:val="0"/>
              <w:spacing w:after="0" w:line="240" w:lineRule="auto"/>
              <w:ind w:left="107"/>
              <w:rPr>
                <w:b/>
              </w:rPr>
            </w:pPr>
            <w:r>
              <w:rPr>
                <w:b/>
              </w:rPr>
              <w:t>Rok za izvršenje Ugovora (u kalendarskim danima)</w:t>
            </w:r>
            <w:r>
              <w:rPr>
                <w:b/>
                <w:vertAlign w:val="superscript"/>
              </w:rPr>
              <w:t xml:space="preserve"> </w:t>
            </w:r>
            <w:r>
              <w:rPr>
                <w:b/>
                <w:vertAlign w:val="superscript"/>
              </w:rPr>
              <w:footnoteReference w:id="3"/>
            </w:r>
          </w:p>
        </w:tc>
        <w:tc>
          <w:tcPr>
            <w:tcW w:w="4219" w:type="dxa"/>
            <w:tcBorders>
              <w:left w:val="single" w:sz="12" w:space="0" w:color="000000"/>
              <w:right w:val="single" w:sz="4" w:space="0" w:color="000000"/>
            </w:tcBorders>
            <w:vAlign w:val="center"/>
          </w:tcPr>
          <w:p w14:paraId="1AB98943" w14:textId="77777777" w:rsidR="007D009D" w:rsidRDefault="007D009D">
            <w:pPr>
              <w:widowControl w:val="0"/>
              <w:spacing w:after="0" w:line="240" w:lineRule="auto"/>
              <w:rPr>
                <w:sz w:val="20"/>
                <w:szCs w:val="20"/>
              </w:rPr>
            </w:pPr>
          </w:p>
        </w:tc>
      </w:tr>
      <w:tr w:rsidR="007D009D" w14:paraId="5A1F96A0" w14:textId="77777777">
        <w:tc>
          <w:tcPr>
            <w:tcW w:w="4842" w:type="dxa"/>
            <w:tcBorders>
              <w:left w:val="single" w:sz="4" w:space="0" w:color="000000"/>
            </w:tcBorders>
            <w:shd w:val="clear" w:color="auto" w:fill="D9D9D9"/>
            <w:vAlign w:val="center"/>
          </w:tcPr>
          <w:p w14:paraId="031FB1A2" w14:textId="77777777" w:rsidR="007D009D" w:rsidRDefault="00000000">
            <w:pPr>
              <w:widowControl w:val="0"/>
              <w:spacing w:after="0" w:line="240" w:lineRule="auto"/>
              <w:ind w:left="107"/>
              <w:rPr>
                <w:b/>
              </w:rPr>
            </w:pPr>
            <w:r>
              <w:rPr>
                <w:b/>
              </w:rPr>
              <w:t>Jamstveni rok na uređaj (u kalendarskim danima)</w:t>
            </w:r>
          </w:p>
        </w:tc>
        <w:tc>
          <w:tcPr>
            <w:tcW w:w="4219" w:type="dxa"/>
            <w:tcBorders>
              <w:left w:val="single" w:sz="12" w:space="0" w:color="000000"/>
              <w:right w:val="single" w:sz="4" w:space="0" w:color="000000"/>
            </w:tcBorders>
            <w:vAlign w:val="center"/>
          </w:tcPr>
          <w:p w14:paraId="71EE32CB" w14:textId="77777777" w:rsidR="007D009D" w:rsidRDefault="007D009D">
            <w:pPr>
              <w:widowControl w:val="0"/>
              <w:spacing w:after="0" w:line="240" w:lineRule="auto"/>
              <w:rPr>
                <w:sz w:val="20"/>
                <w:szCs w:val="20"/>
              </w:rPr>
            </w:pPr>
          </w:p>
        </w:tc>
      </w:tr>
    </w:tbl>
    <w:p w14:paraId="08E252DE" w14:textId="77777777" w:rsidR="007D009D" w:rsidRDefault="007D009D">
      <w:pPr>
        <w:widowControl w:val="0"/>
        <w:spacing w:before="1" w:after="0" w:line="276" w:lineRule="auto"/>
        <w:ind w:left="398" w:right="176"/>
      </w:pPr>
    </w:p>
    <w:p w14:paraId="6D91C0D9" w14:textId="77777777" w:rsidR="007D009D" w:rsidRDefault="00000000">
      <w:pPr>
        <w:widowControl w:val="0"/>
        <w:spacing w:before="1" w:after="0" w:line="276" w:lineRule="auto"/>
        <w:ind w:left="398" w:right="176"/>
        <w:rPr>
          <w:sz w:val="24"/>
          <w:szCs w:val="24"/>
        </w:rPr>
      </w:pPr>
      <w:r>
        <w:rPr>
          <w:sz w:val="24"/>
          <w:szCs w:val="24"/>
        </w:rPr>
        <w:t>Svojim potpisom potvrđujemo da smo proučili i razumjeli Poziv i sve uvjete nadmetanja te da dajemo ponudu u skladu s odredbama Poziva.</w:t>
      </w:r>
    </w:p>
    <w:p w14:paraId="0BA03980" w14:textId="77777777" w:rsidR="007D009D" w:rsidRDefault="007D009D">
      <w:pPr>
        <w:widowControl w:val="0"/>
        <w:spacing w:after="0" w:line="240" w:lineRule="auto"/>
        <w:rPr>
          <w:sz w:val="24"/>
          <w:szCs w:val="24"/>
        </w:rPr>
      </w:pPr>
    </w:p>
    <w:tbl>
      <w:tblPr>
        <w:tblStyle w:val="a1"/>
        <w:tblW w:w="10478" w:type="dxa"/>
        <w:tblBorders>
          <w:top w:val="nil"/>
          <w:left w:val="nil"/>
          <w:bottom w:val="nil"/>
          <w:right w:val="nil"/>
          <w:insideH w:val="nil"/>
          <w:insideV w:val="nil"/>
        </w:tblBorders>
        <w:tblLayout w:type="fixed"/>
        <w:tblLook w:val="0400" w:firstRow="0" w:lastRow="0" w:firstColumn="0" w:lastColumn="0" w:noHBand="0" w:noVBand="1"/>
      </w:tblPr>
      <w:tblGrid>
        <w:gridCol w:w="3964"/>
        <w:gridCol w:w="2552"/>
        <w:gridCol w:w="3962"/>
      </w:tblGrid>
      <w:tr w:rsidR="007D009D" w14:paraId="1E1E0B6D" w14:textId="77777777">
        <w:tc>
          <w:tcPr>
            <w:tcW w:w="3964" w:type="dxa"/>
          </w:tcPr>
          <w:p w14:paraId="1CCA8FEF" w14:textId="77777777" w:rsidR="007D009D" w:rsidRDefault="00000000">
            <w:pPr>
              <w:widowControl w:val="0"/>
              <w:jc w:val="center"/>
              <w:rPr>
                <w:b/>
                <w:sz w:val="24"/>
                <w:szCs w:val="24"/>
              </w:rPr>
            </w:pPr>
            <w:r>
              <w:rPr>
                <w:b/>
                <w:sz w:val="24"/>
                <w:szCs w:val="24"/>
              </w:rPr>
              <w:t>Mjesto i datum</w:t>
            </w:r>
          </w:p>
        </w:tc>
        <w:tc>
          <w:tcPr>
            <w:tcW w:w="2552" w:type="dxa"/>
          </w:tcPr>
          <w:p w14:paraId="220092A7" w14:textId="77777777" w:rsidR="007D009D" w:rsidRDefault="00000000">
            <w:pPr>
              <w:widowControl w:val="0"/>
              <w:jc w:val="center"/>
              <w:rPr>
                <w:b/>
                <w:sz w:val="24"/>
                <w:szCs w:val="24"/>
              </w:rPr>
            </w:pPr>
            <w:r>
              <w:rPr>
                <w:b/>
                <w:sz w:val="24"/>
                <w:szCs w:val="24"/>
              </w:rPr>
              <w:t>M.P.</w:t>
            </w:r>
          </w:p>
        </w:tc>
        <w:tc>
          <w:tcPr>
            <w:tcW w:w="3962" w:type="dxa"/>
          </w:tcPr>
          <w:p w14:paraId="0B06C772" w14:textId="77777777" w:rsidR="007D009D" w:rsidRDefault="00000000">
            <w:pPr>
              <w:widowControl w:val="0"/>
              <w:jc w:val="center"/>
              <w:rPr>
                <w:b/>
                <w:sz w:val="24"/>
                <w:szCs w:val="24"/>
              </w:rPr>
            </w:pPr>
            <w:r>
              <w:rPr>
                <w:b/>
                <w:sz w:val="24"/>
                <w:szCs w:val="24"/>
              </w:rPr>
              <w:t>Za Ponuditelja</w:t>
            </w:r>
          </w:p>
        </w:tc>
      </w:tr>
      <w:tr w:rsidR="007D009D" w14:paraId="3264429B" w14:textId="77777777">
        <w:tc>
          <w:tcPr>
            <w:tcW w:w="3964" w:type="dxa"/>
            <w:tcBorders>
              <w:bottom w:val="single" w:sz="12" w:space="0" w:color="000000"/>
            </w:tcBorders>
          </w:tcPr>
          <w:p w14:paraId="01A9121E" w14:textId="77777777" w:rsidR="007D009D" w:rsidRDefault="007D009D">
            <w:pPr>
              <w:widowControl w:val="0"/>
              <w:rPr>
                <w:sz w:val="44"/>
                <w:szCs w:val="44"/>
              </w:rPr>
            </w:pPr>
          </w:p>
        </w:tc>
        <w:tc>
          <w:tcPr>
            <w:tcW w:w="2552" w:type="dxa"/>
          </w:tcPr>
          <w:p w14:paraId="4E28C13E" w14:textId="77777777" w:rsidR="007D009D" w:rsidRDefault="007D009D">
            <w:pPr>
              <w:widowControl w:val="0"/>
              <w:rPr>
                <w:sz w:val="44"/>
                <w:szCs w:val="44"/>
              </w:rPr>
            </w:pPr>
          </w:p>
        </w:tc>
        <w:tc>
          <w:tcPr>
            <w:tcW w:w="3962" w:type="dxa"/>
            <w:tcBorders>
              <w:bottom w:val="single" w:sz="12" w:space="0" w:color="000000"/>
            </w:tcBorders>
          </w:tcPr>
          <w:p w14:paraId="0C8A5825" w14:textId="77777777" w:rsidR="007D009D" w:rsidRDefault="007D009D">
            <w:pPr>
              <w:widowControl w:val="0"/>
              <w:rPr>
                <w:sz w:val="44"/>
                <w:szCs w:val="44"/>
              </w:rPr>
            </w:pPr>
          </w:p>
        </w:tc>
      </w:tr>
      <w:tr w:rsidR="007D009D" w14:paraId="7B20EF1D" w14:textId="77777777">
        <w:tc>
          <w:tcPr>
            <w:tcW w:w="3964" w:type="dxa"/>
            <w:tcBorders>
              <w:top w:val="single" w:sz="12" w:space="0" w:color="000000"/>
            </w:tcBorders>
          </w:tcPr>
          <w:p w14:paraId="4B5C12DE" w14:textId="77777777" w:rsidR="007D009D" w:rsidRDefault="007D009D">
            <w:pPr>
              <w:widowControl w:val="0"/>
              <w:rPr>
                <w:sz w:val="24"/>
                <w:szCs w:val="24"/>
              </w:rPr>
            </w:pPr>
          </w:p>
        </w:tc>
        <w:tc>
          <w:tcPr>
            <w:tcW w:w="2552" w:type="dxa"/>
          </w:tcPr>
          <w:p w14:paraId="264CB155" w14:textId="77777777" w:rsidR="007D009D" w:rsidRDefault="007D009D">
            <w:pPr>
              <w:widowControl w:val="0"/>
              <w:rPr>
                <w:sz w:val="24"/>
                <w:szCs w:val="24"/>
              </w:rPr>
            </w:pPr>
          </w:p>
        </w:tc>
        <w:tc>
          <w:tcPr>
            <w:tcW w:w="3962" w:type="dxa"/>
            <w:tcBorders>
              <w:top w:val="single" w:sz="12" w:space="0" w:color="000000"/>
            </w:tcBorders>
          </w:tcPr>
          <w:p w14:paraId="673BC5D2" w14:textId="77777777" w:rsidR="007D009D" w:rsidRDefault="00000000">
            <w:pPr>
              <w:widowControl w:val="0"/>
              <w:jc w:val="center"/>
              <w:rPr>
                <w:i/>
                <w:sz w:val="24"/>
                <w:szCs w:val="24"/>
              </w:rPr>
            </w:pPr>
            <w:r>
              <w:rPr>
                <w:i/>
                <w:sz w:val="20"/>
                <w:szCs w:val="20"/>
              </w:rPr>
              <w:t>(Potpis odgovorne osobe)</w:t>
            </w:r>
          </w:p>
        </w:tc>
      </w:tr>
    </w:tbl>
    <w:p w14:paraId="398225F8" w14:textId="77777777" w:rsidR="007D009D" w:rsidRDefault="007D009D">
      <w:pPr>
        <w:widowControl w:val="0"/>
        <w:spacing w:after="0" w:line="240" w:lineRule="auto"/>
        <w:rPr>
          <w:sz w:val="24"/>
          <w:szCs w:val="24"/>
        </w:rPr>
      </w:pPr>
    </w:p>
    <w:p w14:paraId="50F76D70" w14:textId="77777777" w:rsidR="007D009D" w:rsidRDefault="007D009D">
      <w:pPr>
        <w:widowControl w:val="0"/>
        <w:spacing w:after="0" w:line="240" w:lineRule="auto"/>
        <w:rPr>
          <w:sz w:val="24"/>
          <w:szCs w:val="24"/>
        </w:rPr>
      </w:pPr>
    </w:p>
    <w:p w14:paraId="3F2E536E" w14:textId="77777777" w:rsidR="007D009D" w:rsidRDefault="007D009D">
      <w:pPr>
        <w:widowControl w:val="0"/>
        <w:spacing w:after="0" w:line="240" w:lineRule="auto"/>
        <w:rPr>
          <w:sz w:val="24"/>
          <w:szCs w:val="24"/>
        </w:rPr>
      </w:pPr>
    </w:p>
    <w:p w14:paraId="6F437275" w14:textId="77777777" w:rsidR="007D009D" w:rsidRDefault="00000000">
      <w:pPr>
        <w:keepNext/>
        <w:keepLines/>
        <w:spacing w:before="40" w:after="0" w:line="276" w:lineRule="auto"/>
        <w:rPr>
          <w:b/>
          <w:color w:val="2E75B5"/>
          <w:sz w:val="26"/>
          <w:szCs w:val="26"/>
        </w:rPr>
      </w:pPr>
      <w:bookmarkStart w:id="1" w:name="_heading=h.30j0zll" w:colFirst="0" w:colLast="0"/>
      <w:bookmarkEnd w:id="1"/>
      <w:r>
        <w:rPr>
          <w:b/>
          <w:color w:val="2E75B5"/>
          <w:sz w:val="26"/>
          <w:szCs w:val="26"/>
        </w:rPr>
        <w:t>NAPOMENA:</w:t>
      </w:r>
    </w:p>
    <w:p w14:paraId="098AE7FF" w14:textId="77777777" w:rsidR="007D009D" w:rsidRDefault="00000000">
      <w:pPr>
        <w:keepNext/>
        <w:keepLines/>
        <w:spacing w:before="40" w:after="0" w:line="276" w:lineRule="auto"/>
        <w:rPr>
          <w:b/>
          <w:color w:val="000000"/>
        </w:rPr>
      </w:pPr>
      <w:bookmarkStart w:id="2" w:name="_heading=h.1fob9te" w:colFirst="0" w:colLast="0"/>
      <w:bookmarkEnd w:id="2"/>
      <w:r>
        <w:rPr>
          <w:b/>
          <w:color w:val="000000"/>
        </w:rPr>
        <w:t>Uz Ponudbeni list, Ponuditelj dostavlja i tehničke karakteristike uređaja iz kojih je moguće provjeriti zadovoljava li uređaj minimalne tehničke karakteristike navedene u Poglavlju „Tehničke specifikacije“ ovoga Poziva.</w:t>
      </w:r>
    </w:p>
    <w:p w14:paraId="30F2CDEC" w14:textId="77777777" w:rsidR="007D009D" w:rsidRDefault="007D009D">
      <w:pPr>
        <w:keepNext/>
        <w:keepLines/>
        <w:spacing w:before="40" w:after="0" w:line="276" w:lineRule="auto"/>
        <w:rPr>
          <w:b/>
          <w:color w:val="2E75B5"/>
          <w:sz w:val="26"/>
          <w:szCs w:val="26"/>
        </w:rPr>
      </w:pPr>
    </w:p>
    <w:p w14:paraId="6DD2979F" w14:textId="77777777" w:rsidR="007D009D" w:rsidRDefault="007D009D">
      <w:pPr>
        <w:spacing w:after="0" w:line="276" w:lineRule="auto"/>
        <w:jc w:val="both"/>
        <w:rPr>
          <w:sz w:val="24"/>
          <w:szCs w:val="24"/>
        </w:rPr>
      </w:pPr>
    </w:p>
    <w:p w14:paraId="430F9424" w14:textId="77777777" w:rsidR="007D009D" w:rsidRDefault="007D009D">
      <w:pPr>
        <w:spacing w:after="0" w:line="276" w:lineRule="auto"/>
        <w:jc w:val="both"/>
        <w:rPr>
          <w:sz w:val="24"/>
          <w:szCs w:val="24"/>
        </w:rPr>
      </w:pPr>
    </w:p>
    <w:p w14:paraId="47B2F9C7" w14:textId="77777777" w:rsidR="007D009D" w:rsidRDefault="007D009D">
      <w:pPr>
        <w:spacing w:after="0" w:line="276" w:lineRule="auto"/>
        <w:jc w:val="both"/>
        <w:rPr>
          <w:sz w:val="24"/>
          <w:szCs w:val="24"/>
        </w:rPr>
      </w:pPr>
    </w:p>
    <w:p w14:paraId="382512D2" w14:textId="77777777" w:rsidR="007D009D" w:rsidRDefault="00000000">
      <w:pPr>
        <w:rPr>
          <w:sz w:val="24"/>
          <w:szCs w:val="24"/>
        </w:rPr>
      </w:pPr>
      <w:r>
        <w:br w:type="page"/>
      </w:r>
    </w:p>
    <w:p w14:paraId="014FDFBB" w14:textId="77777777" w:rsidR="007D009D" w:rsidRDefault="00000000">
      <w:pPr>
        <w:keepNext/>
        <w:keepLines/>
        <w:spacing w:after="0" w:line="276" w:lineRule="auto"/>
        <w:rPr>
          <w:b/>
          <w:color w:val="2E75B5"/>
          <w:sz w:val="28"/>
          <w:szCs w:val="28"/>
        </w:rPr>
      </w:pPr>
      <w:bookmarkStart w:id="3" w:name="_heading=h.3znysh7" w:colFirst="0" w:colLast="0"/>
      <w:bookmarkEnd w:id="3"/>
      <w:r>
        <w:rPr>
          <w:b/>
          <w:color w:val="2E75B5"/>
          <w:sz w:val="28"/>
          <w:szCs w:val="28"/>
        </w:rPr>
        <w:lastRenderedPageBreak/>
        <w:t>Prilog II: Izjava o nepostojanju razloga isključenja</w:t>
      </w:r>
    </w:p>
    <w:p w14:paraId="7046A973" w14:textId="77777777" w:rsidR="007D009D" w:rsidRDefault="007D009D">
      <w:pPr>
        <w:spacing w:after="200" w:line="276" w:lineRule="auto"/>
      </w:pPr>
    </w:p>
    <w:p w14:paraId="61DF9A89" w14:textId="77777777" w:rsidR="007D009D" w:rsidRDefault="00000000">
      <w:pPr>
        <w:spacing w:after="0" w:line="276" w:lineRule="auto"/>
        <w:jc w:val="center"/>
        <w:rPr>
          <w:b/>
          <w:sz w:val="28"/>
          <w:szCs w:val="28"/>
        </w:rPr>
      </w:pPr>
      <w:r>
        <w:rPr>
          <w:b/>
          <w:sz w:val="28"/>
          <w:szCs w:val="28"/>
        </w:rPr>
        <w:t>Nabava uređaja/stroja „Nabava br. 1 - Nabava stroja za punjenje i pakiranje“, Oznaka nabave 01</w:t>
      </w:r>
    </w:p>
    <w:p w14:paraId="5A386597" w14:textId="77777777" w:rsidR="007D009D" w:rsidRDefault="007D009D">
      <w:pPr>
        <w:tabs>
          <w:tab w:val="left" w:pos="1425"/>
        </w:tabs>
        <w:spacing w:after="0" w:line="276" w:lineRule="auto"/>
        <w:rPr>
          <w:rFonts w:ascii="Tahoma" w:eastAsia="Tahoma" w:hAnsi="Tahoma" w:cs="Tahoma"/>
          <w:sz w:val="20"/>
          <w:szCs w:val="20"/>
        </w:rPr>
      </w:pPr>
    </w:p>
    <w:p w14:paraId="409E3A4E" w14:textId="77777777" w:rsidR="007D009D" w:rsidRDefault="00000000">
      <w:pPr>
        <w:tabs>
          <w:tab w:val="left" w:pos="567"/>
        </w:tabs>
        <w:spacing w:after="200" w:line="240" w:lineRule="auto"/>
        <w:jc w:val="both"/>
        <w:rPr>
          <w:sz w:val="24"/>
          <w:szCs w:val="24"/>
        </w:rPr>
      </w:pPr>
      <w:r>
        <w:rPr>
          <w:sz w:val="24"/>
          <w:szCs w:val="24"/>
        </w:rPr>
        <w:t>Radi dokazivanja nepostojanja situacija opisanih Poglavljem 8. Poziva, a koje će dovesti do isključenja Ponuditelja iz postupka javne nabave, dajem</w:t>
      </w:r>
    </w:p>
    <w:p w14:paraId="112FA41F" w14:textId="77777777" w:rsidR="007D009D" w:rsidRDefault="00000000">
      <w:pPr>
        <w:tabs>
          <w:tab w:val="left" w:pos="567"/>
        </w:tabs>
        <w:spacing w:after="200" w:line="240" w:lineRule="auto"/>
        <w:jc w:val="center"/>
        <w:rPr>
          <w:b/>
          <w:sz w:val="48"/>
          <w:szCs w:val="48"/>
        </w:rPr>
      </w:pPr>
      <w:r>
        <w:rPr>
          <w:b/>
          <w:sz w:val="48"/>
          <w:szCs w:val="48"/>
        </w:rPr>
        <w:t>I Z J A V U</w:t>
      </w:r>
    </w:p>
    <w:p w14:paraId="6BB7EE4F" w14:textId="77777777" w:rsidR="007D009D" w:rsidRDefault="00000000">
      <w:pPr>
        <w:tabs>
          <w:tab w:val="left" w:pos="567"/>
        </w:tabs>
        <w:spacing w:after="0"/>
        <w:jc w:val="both"/>
        <w:rPr>
          <w:sz w:val="24"/>
          <w:szCs w:val="24"/>
        </w:rPr>
      </w:pPr>
      <w:r>
        <w:rPr>
          <w:sz w:val="24"/>
          <w:szCs w:val="24"/>
        </w:rPr>
        <w:t>Kojom ja _______________________________ iz ________________________________</w:t>
      </w:r>
    </w:p>
    <w:p w14:paraId="0A3E3D9F" w14:textId="77777777" w:rsidR="007D009D" w:rsidRDefault="00000000">
      <w:pPr>
        <w:tabs>
          <w:tab w:val="left" w:pos="567"/>
        </w:tabs>
        <w:spacing w:after="0"/>
        <w:rPr>
          <w:sz w:val="24"/>
          <w:szCs w:val="24"/>
          <w:vertAlign w:val="superscript"/>
        </w:rPr>
      </w:pPr>
      <w:r>
        <w:rPr>
          <w:sz w:val="24"/>
          <w:szCs w:val="24"/>
          <w:vertAlign w:val="superscript"/>
        </w:rPr>
        <w:t xml:space="preserve">                                                     (ime i prezime)</w:t>
      </w:r>
      <w:r>
        <w:rPr>
          <w:sz w:val="24"/>
          <w:szCs w:val="24"/>
          <w:vertAlign w:val="subscript"/>
        </w:rPr>
        <w:t xml:space="preserve"> </w:t>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vertAlign w:val="subscript"/>
        </w:rPr>
        <w:tab/>
      </w:r>
      <w:r>
        <w:rPr>
          <w:sz w:val="24"/>
          <w:szCs w:val="24"/>
          <w:vertAlign w:val="superscript"/>
        </w:rPr>
        <w:t>(adresa stanovanja)</w:t>
      </w:r>
    </w:p>
    <w:p w14:paraId="10CEA60D" w14:textId="77777777" w:rsidR="007D009D" w:rsidRDefault="00000000">
      <w:pPr>
        <w:tabs>
          <w:tab w:val="left" w:pos="567"/>
        </w:tabs>
        <w:spacing w:after="0" w:line="240" w:lineRule="auto"/>
        <w:jc w:val="both"/>
        <w:rPr>
          <w:sz w:val="24"/>
          <w:szCs w:val="24"/>
        </w:rPr>
      </w:pPr>
      <w:r>
        <w:rPr>
          <w:sz w:val="24"/>
          <w:szCs w:val="24"/>
        </w:rPr>
        <w:t xml:space="preserve">OIB:______________________, broj osobne iskaznice _______________ izdane od </w:t>
      </w:r>
    </w:p>
    <w:p w14:paraId="62C4F76B" w14:textId="77777777" w:rsidR="007D009D" w:rsidRDefault="007D009D">
      <w:pPr>
        <w:tabs>
          <w:tab w:val="left" w:pos="567"/>
        </w:tabs>
        <w:spacing w:after="0" w:line="240" w:lineRule="auto"/>
        <w:jc w:val="both"/>
        <w:rPr>
          <w:sz w:val="24"/>
          <w:szCs w:val="24"/>
        </w:rPr>
      </w:pPr>
    </w:p>
    <w:p w14:paraId="3954B4A4" w14:textId="77777777" w:rsidR="007D009D" w:rsidRDefault="00000000">
      <w:pPr>
        <w:tabs>
          <w:tab w:val="left" w:pos="567"/>
        </w:tabs>
        <w:spacing w:after="0" w:line="240" w:lineRule="auto"/>
        <w:jc w:val="both"/>
        <w:rPr>
          <w:b/>
          <w:sz w:val="24"/>
          <w:szCs w:val="24"/>
          <w:vertAlign w:val="superscript"/>
        </w:rPr>
      </w:pPr>
      <w:r>
        <w:rPr>
          <w:sz w:val="24"/>
          <w:szCs w:val="24"/>
        </w:rPr>
        <w:t xml:space="preserve">__________________________________ </w:t>
      </w:r>
      <w:r>
        <w:rPr>
          <w:sz w:val="24"/>
          <w:szCs w:val="24"/>
        </w:rPr>
        <w:tab/>
      </w:r>
      <w:r>
        <w:rPr>
          <w:b/>
          <w:sz w:val="24"/>
          <w:szCs w:val="24"/>
          <w:vertAlign w:val="superscript"/>
        </w:rPr>
        <w:t xml:space="preserve"> </w:t>
      </w:r>
      <w:r>
        <w:rPr>
          <w:sz w:val="24"/>
          <w:szCs w:val="24"/>
        </w:rPr>
        <w:t xml:space="preserve">pod materijalnom i kaznenom odgovornošću izjavljujem da ne postoje sljedeći razlozi za isključenje: </w:t>
      </w:r>
    </w:p>
    <w:p w14:paraId="01A2B938" w14:textId="77777777" w:rsidR="007D009D" w:rsidRDefault="00000000">
      <w:pPr>
        <w:spacing w:after="0"/>
        <w:jc w:val="both"/>
        <w:rPr>
          <w:sz w:val="24"/>
          <w:szCs w:val="24"/>
        </w:rPr>
      </w:pPr>
      <w:r>
        <w:rPr>
          <w:sz w:val="24"/>
          <w:szCs w:val="24"/>
        </w:rPr>
        <w:t>Ponuditelj se isključuje iz postupka nabave:</w:t>
      </w:r>
    </w:p>
    <w:p w14:paraId="5AA85150" w14:textId="77777777" w:rsidR="007D009D"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6445E35" w14:textId="77777777" w:rsidR="007D009D"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Pr>
          <w:color w:val="000000"/>
          <w:sz w:val="24"/>
          <w:szCs w:val="24"/>
        </w:rPr>
        <w:t>nastana</w:t>
      </w:r>
      <w:proofErr w:type="spellEnd"/>
      <w:r>
        <w:rPr>
          <w:color w:val="000000"/>
          <w:sz w:val="24"/>
          <w:szCs w:val="24"/>
        </w:rPr>
        <w:t xml:space="preserve"> ponuditelja (ako oni nemaju poslovni </w:t>
      </w:r>
      <w:proofErr w:type="spellStart"/>
      <w:r>
        <w:rPr>
          <w:color w:val="000000"/>
          <w:sz w:val="24"/>
          <w:szCs w:val="24"/>
        </w:rPr>
        <w:t>nastan</w:t>
      </w:r>
      <w:proofErr w:type="spellEnd"/>
      <w:r>
        <w:rPr>
          <w:color w:val="000000"/>
          <w:sz w:val="24"/>
          <w:szCs w:val="24"/>
        </w:rPr>
        <w:t xml:space="preserve"> u Republici Hrvatskoj), osim ako je u skladu s posebnim pravilima odobrena odgoda plaćanja navedenih obveza, te ako mu iznos dospjelih, a neplaćenih obveza nije veći od 200 kuna</w:t>
      </w:r>
    </w:p>
    <w:p w14:paraId="07DEC4AA" w14:textId="77777777" w:rsidR="007D009D" w:rsidRDefault="00000000">
      <w:pPr>
        <w:numPr>
          <w:ilvl w:val="0"/>
          <w:numId w:val="1"/>
        </w:numPr>
        <w:pBdr>
          <w:top w:val="nil"/>
          <w:left w:val="nil"/>
          <w:bottom w:val="nil"/>
          <w:right w:val="nil"/>
          <w:between w:val="nil"/>
        </w:pBdr>
        <w:spacing w:after="0"/>
        <w:jc w:val="both"/>
        <w:rPr>
          <w:color w:val="000000"/>
          <w:sz w:val="24"/>
          <w:szCs w:val="24"/>
        </w:rPr>
      </w:pPr>
      <w:r>
        <w:rPr>
          <w:color w:val="000000"/>
          <w:sz w:val="24"/>
          <w:szCs w:val="24"/>
        </w:rPr>
        <w:t>ako je lažno izjavljivao, predstavio ili pružio neistinite podatke u vezi s uvjetima koje je NOJN naveo kao neophodne.</w:t>
      </w:r>
    </w:p>
    <w:p w14:paraId="082B6416" w14:textId="77777777" w:rsidR="007D009D" w:rsidRDefault="007D009D">
      <w:pPr>
        <w:spacing w:after="0"/>
        <w:jc w:val="both"/>
        <w:rPr>
          <w:sz w:val="24"/>
          <w:szCs w:val="24"/>
        </w:rPr>
      </w:pPr>
    </w:p>
    <w:tbl>
      <w:tblPr>
        <w:tblStyle w:val="a2"/>
        <w:tblW w:w="10478" w:type="dxa"/>
        <w:tblBorders>
          <w:top w:val="nil"/>
          <w:left w:val="nil"/>
          <w:bottom w:val="nil"/>
          <w:right w:val="nil"/>
          <w:insideH w:val="nil"/>
          <w:insideV w:val="nil"/>
        </w:tblBorders>
        <w:tblLayout w:type="fixed"/>
        <w:tblLook w:val="0400" w:firstRow="0" w:lastRow="0" w:firstColumn="0" w:lastColumn="0" w:noHBand="0" w:noVBand="1"/>
      </w:tblPr>
      <w:tblGrid>
        <w:gridCol w:w="3964"/>
        <w:gridCol w:w="2552"/>
        <w:gridCol w:w="3962"/>
      </w:tblGrid>
      <w:tr w:rsidR="007D009D" w14:paraId="213DCCB5" w14:textId="77777777">
        <w:tc>
          <w:tcPr>
            <w:tcW w:w="3964" w:type="dxa"/>
          </w:tcPr>
          <w:p w14:paraId="03AB478F" w14:textId="77777777" w:rsidR="007D009D" w:rsidRDefault="00000000">
            <w:pPr>
              <w:widowControl w:val="0"/>
              <w:jc w:val="center"/>
              <w:rPr>
                <w:b/>
                <w:sz w:val="24"/>
                <w:szCs w:val="24"/>
              </w:rPr>
            </w:pPr>
            <w:r>
              <w:rPr>
                <w:b/>
                <w:sz w:val="24"/>
                <w:szCs w:val="24"/>
              </w:rPr>
              <w:t>Mjesto i datum</w:t>
            </w:r>
          </w:p>
        </w:tc>
        <w:tc>
          <w:tcPr>
            <w:tcW w:w="2552" w:type="dxa"/>
          </w:tcPr>
          <w:p w14:paraId="5CE4E8D4" w14:textId="77777777" w:rsidR="007D009D" w:rsidRDefault="00000000">
            <w:pPr>
              <w:widowControl w:val="0"/>
              <w:jc w:val="center"/>
              <w:rPr>
                <w:b/>
                <w:sz w:val="24"/>
                <w:szCs w:val="24"/>
              </w:rPr>
            </w:pPr>
            <w:r>
              <w:rPr>
                <w:b/>
                <w:sz w:val="24"/>
                <w:szCs w:val="24"/>
              </w:rPr>
              <w:t>M.P.</w:t>
            </w:r>
          </w:p>
        </w:tc>
        <w:tc>
          <w:tcPr>
            <w:tcW w:w="3962" w:type="dxa"/>
          </w:tcPr>
          <w:p w14:paraId="54C4E97A" w14:textId="77777777" w:rsidR="007D009D" w:rsidRDefault="00000000">
            <w:pPr>
              <w:widowControl w:val="0"/>
              <w:jc w:val="center"/>
              <w:rPr>
                <w:b/>
                <w:sz w:val="24"/>
                <w:szCs w:val="24"/>
              </w:rPr>
            </w:pPr>
            <w:r>
              <w:rPr>
                <w:b/>
                <w:sz w:val="24"/>
                <w:szCs w:val="24"/>
              </w:rPr>
              <w:t>Za Ponuditelja</w:t>
            </w:r>
          </w:p>
        </w:tc>
      </w:tr>
      <w:tr w:rsidR="007D009D" w14:paraId="5B03A77A" w14:textId="77777777">
        <w:tc>
          <w:tcPr>
            <w:tcW w:w="3964" w:type="dxa"/>
            <w:tcBorders>
              <w:bottom w:val="single" w:sz="12" w:space="0" w:color="000000"/>
            </w:tcBorders>
          </w:tcPr>
          <w:p w14:paraId="5AE2F7FF" w14:textId="77777777" w:rsidR="007D009D" w:rsidRDefault="007D009D">
            <w:pPr>
              <w:widowControl w:val="0"/>
              <w:rPr>
                <w:sz w:val="44"/>
                <w:szCs w:val="44"/>
              </w:rPr>
            </w:pPr>
          </w:p>
        </w:tc>
        <w:tc>
          <w:tcPr>
            <w:tcW w:w="2552" w:type="dxa"/>
          </w:tcPr>
          <w:p w14:paraId="5050CCF9" w14:textId="77777777" w:rsidR="007D009D" w:rsidRDefault="007D009D">
            <w:pPr>
              <w:widowControl w:val="0"/>
              <w:rPr>
                <w:sz w:val="44"/>
                <w:szCs w:val="44"/>
              </w:rPr>
            </w:pPr>
          </w:p>
        </w:tc>
        <w:tc>
          <w:tcPr>
            <w:tcW w:w="3962" w:type="dxa"/>
            <w:tcBorders>
              <w:bottom w:val="single" w:sz="12" w:space="0" w:color="000000"/>
            </w:tcBorders>
          </w:tcPr>
          <w:p w14:paraId="46D45668" w14:textId="77777777" w:rsidR="007D009D" w:rsidRDefault="007D009D">
            <w:pPr>
              <w:widowControl w:val="0"/>
              <w:rPr>
                <w:sz w:val="44"/>
                <w:szCs w:val="44"/>
              </w:rPr>
            </w:pPr>
          </w:p>
        </w:tc>
      </w:tr>
      <w:tr w:rsidR="007D009D" w14:paraId="350B0A40" w14:textId="77777777">
        <w:tc>
          <w:tcPr>
            <w:tcW w:w="3964" w:type="dxa"/>
            <w:tcBorders>
              <w:top w:val="single" w:sz="12" w:space="0" w:color="000000"/>
            </w:tcBorders>
          </w:tcPr>
          <w:p w14:paraId="363CC90A" w14:textId="77777777" w:rsidR="007D009D" w:rsidRDefault="007D009D">
            <w:pPr>
              <w:widowControl w:val="0"/>
              <w:rPr>
                <w:sz w:val="24"/>
                <w:szCs w:val="24"/>
              </w:rPr>
            </w:pPr>
          </w:p>
        </w:tc>
        <w:tc>
          <w:tcPr>
            <w:tcW w:w="2552" w:type="dxa"/>
          </w:tcPr>
          <w:p w14:paraId="54F956AE" w14:textId="77777777" w:rsidR="007D009D" w:rsidRDefault="007D009D">
            <w:pPr>
              <w:widowControl w:val="0"/>
              <w:rPr>
                <w:sz w:val="24"/>
                <w:szCs w:val="24"/>
              </w:rPr>
            </w:pPr>
          </w:p>
        </w:tc>
        <w:tc>
          <w:tcPr>
            <w:tcW w:w="3962" w:type="dxa"/>
            <w:tcBorders>
              <w:top w:val="single" w:sz="12" w:space="0" w:color="000000"/>
            </w:tcBorders>
          </w:tcPr>
          <w:p w14:paraId="7C7F2713" w14:textId="77777777" w:rsidR="007D009D" w:rsidRDefault="00000000">
            <w:pPr>
              <w:widowControl w:val="0"/>
              <w:jc w:val="center"/>
              <w:rPr>
                <w:i/>
                <w:sz w:val="24"/>
                <w:szCs w:val="24"/>
              </w:rPr>
            </w:pPr>
            <w:r>
              <w:rPr>
                <w:i/>
                <w:sz w:val="20"/>
                <w:szCs w:val="20"/>
              </w:rPr>
              <w:t>(Potpis odgovorne osobe)</w:t>
            </w:r>
          </w:p>
        </w:tc>
      </w:tr>
    </w:tbl>
    <w:p w14:paraId="039506F4" w14:textId="77777777" w:rsidR="007D009D" w:rsidRDefault="007D009D">
      <w:pPr>
        <w:spacing w:after="200" w:line="276" w:lineRule="auto"/>
      </w:pPr>
    </w:p>
    <w:p w14:paraId="07387FFB" w14:textId="77777777" w:rsidR="007D009D" w:rsidRDefault="007D009D"/>
    <w:sectPr w:rsidR="007D009D">
      <w:pgSz w:w="11906" w:h="16838"/>
      <w:pgMar w:top="709" w:right="709" w:bottom="851"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2C71" w14:textId="77777777" w:rsidR="00A367D9" w:rsidRDefault="00A367D9">
      <w:pPr>
        <w:spacing w:after="0" w:line="240" w:lineRule="auto"/>
      </w:pPr>
      <w:r>
        <w:separator/>
      </w:r>
    </w:p>
  </w:endnote>
  <w:endnote w:type="continuationSeparator" w:id="0">
    <w:p w14:paraId="08904F99" w14:textId="77777777" w:rsidR="00A367D9" w:rsidRDefault="00A3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CDD0" w14:textId="77777777" w:rsidR="00A367D9" w:rsidRDefault="00A367D9">
      <w:pPr>
        <w:spacing w:after="0" w:line="240" w:lineRule="auto"/>
      </w:pPr>
      <w:r>
        <w:separator/>
      </w:r>
    </w:p>
  </w:footnote>
  <w:footnote w:type="continuationSeparator" w:id="0">
    <w:p w14:paraId="090E9C5C" w14:textId="77777777" w:rsidR="00A367D9" w:rsidRDefault="00A367D9">
      <w:pPr>
        <w:spacing w:after="0" w:line="240" w:lineRule="auto"/>
      </w:pPr>
      <w:r>
        <w:continuationSeparator/>
      </w:r>
    </w:p>
  </w:footnote>
  <w:footnote w:id="1">
    <w:p w14:paraId="57200E6C" w14:textId="77777777" w:rsidR="007D009D" w:rsidRDefault="00000000">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 xml:space="preserve"> ili nacionalni identifikacijski broj prema zemlji sjedišta Ponuditelja, ako je primjenjivo</w:t>
      </w:r>
    </w:p>
  </w:footnote>
  <w:footnote w:id="2">
    <w:p w14:paraId="03D61F4D" w14:textId="77777777" w:rsidR="007D009D" w:rsidRDefault="00000000">
      <w:pPr>
        <w:pBdr>
          <w:top w:val="nil"/>
          <w:left w:val="nil"/>
          <w:bottom w:val="nil"/>
          <w:right w:val="nil"/>
          <w:between w:val="nil"/>
        </w:pBdr>
        <w:spacing w:after="0" w:line="240" w:lineRule="auto"/>
        <w:jc w:val="both"/>
        <w:rPr>
          <w:color w:val="000000"/>
          <w:sz w:val="16"/>
          <w:szCs w:val="16"/>
        </w:rPr>
      </w:pPr>
      <w:r>
        <w:rPr>
          <w:rStyle w:val="FootnoteReference"/>
        </w:rPr>
        <w:footnoteRef/>
      </w:r>
      <w:r>
        <w:rPr>
          <w:color w:val="000000"/>
          <w:sz w:val="18"/>
          <w:szCs w:val="18"/>
        </w:rPr>
        <w:t xml:space="preserve"> </w:t>
      </w:r>
      <w:r>
        <w:rPr>
          <w:color w:val="000000"/>
          <w:sz w:val="18"/>
          <w:szCs w:val="18"/>
        </w:rPr>
        <w:t>Ponude s rokom valjanosti kraćim od 60 dana neće biti uzete u razmatranje. Rok valjanosti ponude započinje sa posljednjim danom roka za dostavu ponuda.</w:t>
      </w:r>
    </w:p>
  </w:footnote>
  <w:footnote w:id="3">
    <w:p w14:paraId="487B8D30" w14:textId="77777777" w:rsidR="007D009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8"/>
          <w:szCs w:val="18"/>
        </w:rPr>
        <w:t xml:space="preserve"> </w:t>
      </w:r>
      <w:r>
        <w:rPr>
          <w:color w:val="000000"/>
          <w:sz w:val="18"/>
          <w:szCs w:val="18"/>
        </w:rPr>
        <w:t>Ponuditelj rok za izvršenje Ugovora navodi u kalendarskim (a ne radnim) danima. Rok za izvršenje Ugovora počinje teći trenutkom njegovog potpisa od strane Naručitelja i Ponuditelja, a završava potpisom Zapisnika o urednoj dostavi, instalaciji, testiranju te puštanju u pogon.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14A55"/>
    <w:multiLevelType w:val="multilevel"/>
    <w:tmpl w:val="C00E74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378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9D"/>
    <w:rsid w:val="004159E9"/>
    <w:rsid w:val="007D009D"/>
    <w:rsid w:val="00A367D9"/>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066D851"/>
  <w15:docId w15:val="{D8BF07CA-B4F8-D440-B87C-CBE8853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0F4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ECD"/>
    <w:rPr>
      <w:sz w:val="20"/>
      <w:szCs w:val="20"/>
      <w:lang w:val="hr-HR"/>
    </w:rPr>
  </w:style>
  <w:style w:type="character" w:styleId="FootnoteReference">
    <w:name w:val="footnote reference"/>
    <w:basedOn w:val="DefaultParagraphFont"/>
    <w:uiPriority w:val="99"/>
    <w:semiHidden/>
    <w:unhideWhenUsed/>
    <w:rsid w:val="000F4ECD"/>
    <w:rPr>
      <w:vertAlign w:val="superscript"/>
    </w:rPr>
  </w:style>
  <w:style w:type="table" w:styleId="TableGrid">
    <w:name w:val="Table Grid"/>
    <w:basedOn w:val="TableNormal"/>
    <w:uiPriority w:val="39"/>
    <w:rsid w:val="000F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AF1"/>
    <w:rPr>
      <w:sz w:val="16"/>
      <w:szCs w:val="16"/>
    </w:rPr>
  </w:style>
  <w:style w:type="paragraph" w:styleId="CommentText">
    <w:name w:val="annotation text"/>
    <w:basedOn w:val="Normal"/>
    <w:link w:val="CommentTextChar"/>
    <w:uiPriority w:val="99"/>
    <w:unhideWhenUsed/>
    <w:rsid w:val="009B5AF1"/>
    <w:pPr>
      <w:spacing w:line="240" w:lineRule="auto"/>
    </w:pPr>
    <w:rPr>
      <w:sz w:val="20"/>
      <w:szCs w:val="20"/>
    </w:rPr>
  </w:style>
  <w:style w:type="character" w:customStyle="1" w:styleId="CommentTextChar">
    <w:name w:val="Comment Text Char"/>
    <w:basedOn w:val="DefaultParagraphFont"/>
    <w:link w:val="CommentText"/>
    <w:uiPriority w:val="99"/>
    <w:rsid w:val="009B5AF1"/>
    <w:rPr>
      <w:sz w:val="20"/>
      <w:szCs w:val="20"/>
    </w:rPr>
  </w:style>
  <w:style w:type="paragraph" w:styleId="CommentSubject">
    <w:name w:val="annotation subject"/>
    <w:basedOn w:val="CommentText"/>
    <w:next w:val="CommentText"/>
    <w:link w:val="CommentSubjectChar"/>
    <w:uiPriority w:val="99"/>
    <w:semiHidden/>
    <w:unhideWhenUsed/>
    <w:rsid w:val="009B5AF1"/>
    <w:rPr>
      <w:b/>
      <w:bCs/>
    </w:rPr>
  </w:style>
  <w:style w:type="character" w:customStyle="1" w:styleId="CommentSubjectChar">
    <w:name w:val="Comment Subject Char"/>
    <w:basedOn w:val="CommentTextChar"/>
    <w:link w:val="CommentSubject"/>
    <w:uiPriority w:val="99"/>
    <w:semiHidden/>
    <w:rsid w:val="009B5AF1"/>
    <w:rPr>
      <w:b/>
      <w:bCs/>
      <w:sz w:val="20"/>
      <w:szCs w:val="20"/>
    </w:rPr>
  </w:style>
  <w:style w:type="paragraph" w:styleId="Header">
    <w:name w:val="header"/>
    <w:basedOn w:val="Normal"/>
    <w:link w:val="HeaderChar"/>
    <w:uiPriority w:val="99"/>
    <w:unhideWhenUsed/>
    <w:rsid w:val="009B5A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AF1"/>
  </w:style>
  <w:style w:type="paragraph" w:styleId="Footer">
    <w:name w:val="footer"/>
    <w:basedOn w:val="Normal"/>
    <w:link w:val="FooterChar"/>
    <w:uiPriority w:val="99"/>
    <w:unhideWhenUsed/>
    <w:rsid w:val="009B5A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5AF1"/>
  </w:style>
  <w:style w:type="paragraph" w:styleId="BalloonText">
    <w:name w:val="Balloon Text"/>
    <w:basedOn w:val="Normal"/>
    <w:link w:val="BalloonTextChar"/>
    <w:uiPriority w:val="99"/>
    <w:semiHidden/>
    <w:unhideWhenUsed/>
    <w:rsid w:val="00AB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F"/>
    <w:rPr>
      <w:rFonts w:ascii="Segoe UI" w:hAnsi="Segoe UI" w:cs="Segoe UI"/>
      <w:sz w:val="18"/>
      <w:szCs w:val="18"/>
    </w:rPr>
  </w:style>
  <w:style w:type="paragraph" w:styleId="ListParagraph">
    <w:name w:val="List Paragraph"/>
    <w:basedOn w:val="Normal"/>
    <w:uiPriority w:val="34"/>
    <w:qFormat/>
    <w:rsid w:val="00561FF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eGEltfqUL3eFUhh27VmE/ABLA==">AMUW2mX1D4JEr2i4Q3thCLCKzi4W8zOsGBVe8ENUBArjaZTtOUNc/vOussNU7Z2q5P8e6lxkzT3yUEgvNQWNyExItzRzyn961kKbH4MWOhsLjHhqnITpZ/N/w/BvT6neXvthh4Xrxhkxl4Pa4wT/GReekVFRTp+6w3/0BhehNC/9Bo07V9fX7vboyKnmfLfUJ5U90BEUzRwRFylrdV4SypeF0XhKB5e/4VOPACWrP2iTIfmd+mgP/q6ywoM8o6xXYmTb/L8YlNRNP8WmDpgaT7irlH2fDp4RNBzF6i922JwK9bo0ZfCaB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Projektni tim</dc:creator>
  <cp:lastModifiedBy>Nika Pintar</cp:lastModifiedBy>
  <cp:revision>2</cp:revision>
  <dcterms:created xsi:type="dcterms:W3CDTF">2022-08-11T19:36:00Z</dcterms:created>
  <dcterms:modified xsi:type="dcterms:W3CDTF">2022-08-11T19:36:00Z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e2e06448-d008-464d-9c6a-b33094ff9893</vt:lpwstr>
  </property>
  <property fmtid="{D5CDD505-2E9C-101B-9397-08002B2CF9AE}" pid="3" name="bjSaver">
    <vt:lpwstr>rIGfPBMgUIAXc2tiOf0w1kjqR57Vql6Q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