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6406" w14:textId="2DB1E87D" w:rsidR="00684C98" w:rsidRPr="002638A0" w:rsidRDefault="00795B51" w:rsidP="00795B51">
      <w:pPr>
        <w:rPr>
          <w:sz w:val="18"/>
          <w:szCs w:val="16"/>
        </w:rPr>
      </w:pPr>
      <w:r w:rsidRPr="00795B51">
        <w:rPr>
          <w:sz w:val="18"/>
          <w:szCs w:val="16"/>
        </w:rPr>
        <w:t>PRILOG II.</w:t>
      </w:r>
    </w:p>
    <w:p w14:paraId="6366DC15" w14:textId="77777777" w:rsidR="00795B51" w:rsidRDefault="00795B51" w:rsidP="002638A0">
      <w:pPr>
        <w:pStyle w:val="Naslov1"/>
        <w:rPr>
          <w:rFonts w:asciiTheme="minorHAnsi" w:hAnsiTheme="minorHAnsi" w:cstheme="minorHAnsi"/>
        </w:rPr>
      </w:pPr>
      <w:r w:rsidRPr="001A7C72">
        <w:rPr>
          <w:rFonts w:asciiTheme="minorHAnsi" w:hAnsiTheme="minorHAnsi" w:cstheme="minorHAnsi"/>
        </w:rPr>
        <w:t xml:space="preserve">Izjava o kriterijima isključenja i uvjetima sposobnosti </w:t>
      </w:r>
    </w:p>
    <w:p w14:paraId="4B363748" w14:textId="77777777" w:rsidR="00D8675B" w:rsidRPr="00D8675B" w:rsidRDefault="00D8675B" w:rsidP="00D8675B"/>
    <w:p w14:paraId="753E2F7B" w14:textId="4F954B1F" w:rsidR="00795B51" w:rsidRPr="001A7C72" w:rsidRDefault="002638A0" w:rsidP="002638A0">
      <w:pPr>
        <w:jc w:val="center"/>
        <w:rPr>
          <w:rFonts w:cstheme="minorHAnsi"/>
          <w:u w:val="single"/>
        </w:rPr>
      </w:pPr>
      <w:r w:rsidRPr="001A7C72">
        <w:rPr>
          <w:rFonts w:cstheme="minorHAnsi"/>
          <w:u w:val="single"/>
        </w:rPr>
        <w:t>Broj</w:t>
      </w:r>
      <w:r w:rsidR="00795B51" w:rsidRPr="001A7C72">
        <w:rPr>
          <w:rFonts w:cstheme="minorHAnsi"/>
          <w:u w:val="single"/>
        </w:rPr>
        <w:t xml:space="preserve"> i naziv nabave</w:t>
      </w:r>
    </w:p>
    <w:p w14:paraId="2493D452" w14:textId="251A03E7" w:rsidR="00795B51" w:rsidRPr="001A7C72" w:rsidRDefault="00795B51" w:rsidP="00800542">
      <w:pPr>
        <w:pStyle w:val="Naslov2"/>
        <w:rPr>
          <w:rFonts w:asciiTheme="minorHAnsi" w:hAnsiTheme="minorHAnsi" w:cstheme="minorHAnsi"/>
        </w:rPr>
      </w:pPr>
      <w:r w:rsidRPr="001A7C72">
        <w:rPr>
          <w:rFonts w:asciiTheme="minorHAnsi" w:hAnsiTheme="minorHAnsi" w:cstheme="minorHAnsi"/>
        </w:rPr>
        <w:t>N</w:t>
      </w:r>
      <w:r w:rsidR="005761DB">
        <w:rPr>
          <w:rFonts w:asciiTheme="minorHAnsi" w:hAnsiTheme="minorHAnsi" w:cstheme="minorHAnsi"/>
        </w:rPr>
        <w:t>0</w:t>
      </w:r>
      <w:r w:rsidR="00454A30">
        <w:rPr>
          <w:rFonts w:asciiTheme="minorHAnsi" w:hAnsiTheme="minorHAnsi" w:cstheme="minorHAnsi"/>
        </w:rPr>
        <w:t>6</w:t>
      </w:r>
      <w:r w:rsidR="00800542" w:rsidRPr="001A7C72">
        <w:rPr>
          <w:rFonts w:asciiTheme="minorHAnsi" w:hAnsiTheme="minorHAnsi" w:cstheme="minorHAnsi"/>
        </w:rPr>
        <w:t xml:space="preserve"> I</w:t>
      </w:r>
      <w:r w:rsidR="00454A30">
        <w:rPr>
          <w:rFonts w:asciiTheme="minorHAnsi" w:hAnsiTheme="minorHAnsi" w:cstheme="minorHAnsi"/>
        </w:rPr>
        <w:t>ndustrijski kran</w:t>
      </w:r>
    </w:p>
    <w:p w14:paraId="342B32E3" w14:textId="77777777" w:rsidR="00795B51" w:rsidRDefault="00795B51" w:rsidP="00795B51"/>
    <w:p w14:paraId="784C09A6" w14:textId="4E8AC9AC" w:rsidR="00795B51" w:rsidRDefault="00795B51" w:rsidP="00795B51">
      <w:r>
        <w:t>Radi dokazivanja nepostojanja razloga za isključenje opisanih u točki 3. i dokazivanja sposobnosti za obavljanje profesionalne djelatnosti opisane u toč</w:t>
      </w:r>
      <w:r w:rsidR="009F34E0">
        <w:t>k</w:t>
      </w:r>
      <w:r>
        <w:t xml:space="preserve">i 4.1 Poziva na dostavu ponuda dajem slijedeću </w:t>
      </w:r>
    </w:p>
    <w:p w14:paraId="488CAD36" w14:textId="77777777" w:rsidR="000B64F4" w:rsidRDefault="000B64F4" w:rsidP="00795B51"/>
    <w:p w14:paraId="181B27AF" w14:textId="5F6CC5AF" w:rsidR="00795B51" w:rsidRDefault="00795B51" w:rsidP="00527EC0">
      <w:pPr>
        <w:jc w:val="center"/>
      </w:pPr>
      <w:r>
        <w:t>I Z J A V U</w:t>
      </w:r>
    </w:p>
    <w:p w14:paraId="19792036" w14:textId="77777777" w:rsidR="00047DB8" w:rsidRDefault="00047DB8" w:rsidP="00527EC0">
      <w:pPr>
        <w:jc w:val="center"/>
      </w:pPr>
    </w:p>
    <w:p w14:paraId="64CE1A25" w14:textId="1B82D631" w:rsidR="00795B51" w:rsidRDefault="00795B51" w:rsidP="00795B51">
      <w:r>
        <w:t>koj</w:t>
      </w:r>
      <w:r w:rsidR="00FB5E34">
        <w:t>om ja</w:t>
      </w:r>
      <w:r w:rsidR="00A21358">
        <w:t xml:space="preserve"> ___</w:t>
      </w:r>
      <w:r w:rsidR="00096D92">
        <w:t>____________</w:t>
      </w:r>
      <w:r w:rsidR="00A21358">
        <w:t>___</w:t>
      </w:r>
      <w:r w:rsidR="00FB5E34">
        <w:t>____________________</w:t>
      </w:r>
      <w:r w:rsidR="00A21358">
        <w:t xml:space="preserve"> </w:t>
      </w:r>
      <w:r>
        <w:t>(ime i prezime) iz _________________</w:t>
      </w:r>
      <w:r w:rsidR="00A21358">
        <w:t>___</w:t>
      </w:r>
      <w:r>
        <w:t>___</w:t>
      </w:r>
      <w:r w:rsidR="00FB5E34">
        <w:t>_______</w:t>
      </w:r>
      <w:r>
        <w:t>__</w:t>
      </w:r>
      <w:r w:rsidR="00A21358">
        <w:t>____________</w:t>
      </w:r>
      <w:r>
        <w:t xml:space="preserve">____ (adresa </w:t>
      </w:r>
      <w:r w:rsidR="00764110">
        <w:t>prebivališta</w:t>
      </w:r>
      <w:r>
        <w:t>) kao po zakonu ovlaštena osoba za zastupanje gospodarskog</w:t>
      </w:r>
      <w:r w:rsidR="00527EC0">
        <w:t xml:space="preserve"> </w:t>
      </w:r>
      <w:r w:rsidR="00A21358">
        <w:t>subjekta</w:t>
      </w:r>
      <w:r w:rsidR="00096D92">
        <w:t xml:space="preserve"> </w:t>
      </w:r>
      <w:r>
        <w:t>___________</w:t>
      </w:r>
      <w:r w:rsidR="00527EC0">
        <w:t>______</w:t>
      </w:r>
      <w:r>
        <w:t>_______________</w:t>
      </w:r>
      <w:r w:rsidR="00A21358">
        <w:t>_____________________________</w:t>
      </w:r>
      <w:r w:rsidR="00096D92">
        <w:t xml:space="preserve"> </w:t>
      </w:r>
      <w:r>
        <w:t>(naziv i sjedište gospodarskog subjekta, OIB), pod materijalnom i kaznenom odgovornošću izjavljujem da:</w:t>
      </w:r>
    </w:p>
    <w:p w14:paraId="54800922" w14:textId="77777777" w:rsidR="00047DB8" w:rsidRDefault="00047DB8" w:rsidP="00795B51"/>
    <w:p w14:paraId="51CDF8C6" w14:textId="4AC44BE8" w:rsidR="00795B51" w:rsidRPr="00047DB8" w:rsidRDefault="00795B51" w:rsidP="00047DB8">
      <w:pPr>
        <w:rPr>
          <w:i/>
          <w:iCs/>
        </w:rPr>
      </w:pPr>
      <w:r w:rsidRPr="00047DB8">
        <w:rPr>
          <w:i/>
          <w:iCs/>
        </w:rPr>
        <w:t>1.</w:t>
      </w:r>
      <w:r w:rsidR="00096D92" w:rsidRPr="00047DB8">
        <w:rPr>
          <w:i/>
          <w:iCs/>
        </w:rPr>
        <w:t xml:space="preserve"> </w:t>
      </w:r>
      <w:r w:rsidRPr="00047DB8">
        <w:rPr>
          <w:i/>
          <w:iCs/>
        </w:rPr>
        <w:t xml:space="preserve">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65CD9D04" w14:textId="23216AFC" w:rsidR="00795B51" w:rsidRPr="00047DB8" w:rsidRDefault="00795B51" w:rsidP="00047DB8">
      <w:pPr>
        <w:rPr>
          <w:i/>
          <w:iCs/>
        </w:rPr>
      </w:pPr>
      <w:r w:rsidRPr="00047DB8">
        <w:rPr>
          <w:i/>
          <w:iCs/>
        </w:rPr>
        <w:t>2.</w:t>
      </w:r>
      <w:r w:rsidR="00096D92" w:rsidRPr="00047DB8">
        <w:rPr>
          <w:i/>
          <w:iCs/>
        </w:rPr>
        <w:t xml:space="preserve"> </w:t>
      </w:r>
      <w:r w:rsidRPr="00047DB8">
        <w:rPr>
          <w:i/>
          <w:iCs/>
        </w:rPr>
        <w:t xml:space="preserve">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1C0DA189" w14:textId="53E9860E" w:rsidR="00795B51" w:rsidRPr="00047DB8" w:rsidRDefault="00795B51" w:rsidP="00047DB8">
      <w:pPr>
        <w:rPr>
          <w:i/>
          <w:iCs/>
        </w:rPr>
      </w:pPr>
      <w:r w:rsidRPr="00047DB8">
        <w:rPr>
          <w:i/>
          <w:iCs/>
        </w:rPr>
        <w:lastRenderedPageBreak/>
        <w:t>3.</w:t>
      </w:r>
      <w:r w:rsidR="00096D92" w:rsidRPr="00047DB8">
        <w:rPr>
          <w:i/>
          <w:iCs/>
        </w:rPr>
        <w:t xml:space="preserve"> </w:t>
      </w:r>
      <w:r w:rsidRPr="00047DB8">
        <w:rPr>
          <w:i/>
          <w:iCs/>
        </w:rPr>
        <w:t xml:space="preserve">ponuditelj nije lažno izjavljivao, predstavio ili pružio neistinite podatke u vezi s uvjetima koje je NOJN naveo kao neophodne </w:t>
      </w:r>
    </w:p>
    <w:p w14:paraId="7A63C459" w14:textId="14D6F855" w:rsidR="00824E71" w:rsidRPr="00047DB8" w:rsidRDefault="00795B51" w:rsidP="00047DB8">
      <w:pPr>
        <w:rPr>
          <w:i/>
          <w:iCs/>
        </w:rPr>
      </w:pPr>
      <w:r w:rsidRPr="00047DB8">
        <w:rPr>
          <w:i/>
          <w:iCs/>
        </w:rPr>
        <w:t>4.</w:t>
      </w:r>
      <w:r w:rsidR="00096D92" w:rsidRPr="00047DB8">
        <w:rPr>
          <w:i/>
          <w:iCs/>
        </w:rPr>
        <w:t xml:space="preserve"> </w:t>
      </w:r>
      <w:r w:rsidRPr="00047DB8">
        <w:rPr>
          <w:i/>
          <w:iCs/>
        </w:rPr>
        <w:t xml:space="preserve">ponuditelj je upisan u sudski, obrtni, strukovni ili drugi odgovarajući registar </w:t>
      </w:r>
      <w:r w:rsidR="00F41F35">
        <w:rPr>
          <w:i/>
          <w:iCs/>
        </w:rPr>
        <w:t xml:space="preserve">u </w:t>
      </w:r>
      <w:r w:rsidRPr="00047DB8">
        <w:rPr>
          <w:i/>
          <w:iCs/>
        </w:rPr>
        <w:t>držav</w:t>
      </w:r>
      <w:r w:rsidR="00E472B2">
        <w:rPr>
          <w:i/>
          <w:iCs/>
        </w:rPr>
        <w:t>i njegovog</w:t>
      </w:r>
      <w:r w:rsidRPr="00047DB8">
        <w:rPr>
          <w:i/>
          <w:iCs/>
        </w:rPr>
        <w:t xml:space="preserve"> </w:t>
      </w:r>
      <w:r w:rsidR="000C083F">
        <w:rPr>
          <w:i/>
          <w:iCs/>
        </w:rPr>
        <w:t>poslovnog nastana</w:t>
      </w:r>
    </w:p>
    <w:p w14:paraId="0ED67321" w14:textId="77777777" w:rsidR="00695BD1" w:rsidRDefault="00695BD1" w:rsidP="00795B51"/>
    <w:p w14:paraId="51A0FEF0" w14:textId="2FFE32B5" w:rsidR="00795B51" w:rsidRDefault="00695BD1" w:rsidP="00684C98">
      <w:r>
        <w:t xml:space="preserve">               </w:t>
      </w:r>
      <w:r w:rsidR="00684C98">
        <w:t>MJESTO I DATUM</w:t>
      </w:r>
      <w:r w:rsidR="00795B51">
        <w:tab/>
      </w:r>
      <w:r w:rsidR="00795B51">
        <w:tab/>
        <w:t xml:space="preserve"> </w:t>
      </w:r>
      <w:r w:rsidR="00795B51">
        <w:tab/>
        <w:t xml:space="preserve"> </w:t>
      </w:r>
      <w:r w:rsidR="00684C98">
        <w:t xml:space="preserve">                                  </w:t>
      </w:r>
      <w:r>
        <w:t xml:space="preserve">           </w:t>
      </w:r>
      <w:r w:rsidR="00795B51">
        <w:t xml:space="preserve">ZA PONUDITELJA </w:t>
      </w:r>
    </w:p>
    <w:p w14:paraId="072D3C9B" w14:textId="34FF692C" w:rsidR="00DB0EF2" w:rsidRDefault="00CE2ED2" w:rsidP="00695BD1">
      <w:pPr>
        <w:jc w:val="left"/>
      </w:pPr>
      <w:r>
        <w:t>_________________________</w:t>
      </w:r>
      <w:r w:rsidR="00684C98">
        <w:t>____</w:t>
      </w:r>
      <w:r w:rsidR="00695BD1">
        <w:t xml:space="preserve">                                            _____________________________</w:t>
      </w:r>
    </w:p>
    <w:p w14:paraId="1CCAAA6F" w14:textId="54BEF4BD" w:rsidR="001D7D0F" w:rsidRPr="00684C98" w:rsidRDefault="00684C98" w:rsidP="00795B51">
      <w:pPr>
        <w:rPr>
          <w:sz w:val="18"/>
          <w:szCs w:val="16"/>
        </w:rPr>
      </w:pPr>
      <w:r>
        <w:rPr>
          <w:sz w:val="18"/>
          <w:szCs w:val="16"/>
        </w:rPr>
        <w:t xml:space="preserve">                                                                                                                                                      </w:t>
      </w:r>
      <w:r w:rsidR="00795B51" w:rsidRPr="00684C98">
        <w:rPr>
          <w:sz w:val="18"/>
          <w:szCs w:val="16"/>
        </w:rPr>
        <w:t xml:space="preserve">  (ime, prezime i potpis ovlaštene osobe</w:t>
      </w:r>
      <w:r w:rsidR="008345EE" w:rsidRPr="00684C98">
        <w:rPr>
          <w:sz w:val="18"/>
          <w:szCs w:val="16"/>
        </w:rPr>
        <w:t>)</w:t>
      </w:r>
    </w:p>
    <w:sectPr w:rsidR="001D7D0F" w:rsidRPr="00684C98" w:rsidSect="00D81492">
      <w:headerReference w:type="default" r:id="rId7"/>
      <w:footerReference w:type="default" r:id="rId8"/>
      <w:pgSz w:w="11906" w:h="16838"/>
      <w:pgMar w:top="1276" w:right="1134" w:bottom="1134" w:left="1418"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1C75" w14:textId="77777777" w:rsidR="008104B5" w:rsidRDefault="008104B5" w:rsidP="00167404">
      <w:pPr>
        <w:spacing w:after="0" w:line="240" w:lineRule="auto"/>
      </w:pPr>
      <w:r>
        <w:separator/>
      </w:r>
    </w:p>
  </w:endnote>
  <w:endnote w:type="continuationSeparator" w:id="0">
    <w:p w14:paraId="73B567FD" w14:textId="77777777" w:rsidR="008104B5" w:rsidRDefault="008104B5" w:rsidP="0016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7DAC" w14:textId="77777777" w:rsidR="00C35C97" w:rsidRDefault="003647AA" w:rsidP="00A2467A">
    <w:pPr>
      <w:pStyle w:val="Podnoje"/>
      <w:tabs>
        <w:tab w:val="clear" w:pos="4536"/>
        <w:tab w:val="clear" w:pos="9072"/>
        <w:tab w:val="left" w:pos="1956"/>
      </w:tabs>
    </w:pPr>
    <w:r w:rsidRPr="00197602">
      <w:rPr>
        <w:rFonts w:ascii="Calibri" w:eastAsia="Calibri" w:hAnsi="Calibri"/>
        <w:noProof/>
      </w:rPr>
      <w:drawing>
        <wp:anchor distT="0" distB="0" distL="114300" distR="114300" simplePos="0" relativeHeight="251659264" behindDoc="1" locked="0" layoutInCell="1" allowOverlap="1" wp14:anchorId="42891B4A" wp14:editId="6EAEFF54">
          <wp:simplePos x="0" y="0"/>
          <wp:positionH relativeFrom="margin">
            <wp:align>right</wp:align>
          </wp:positionH>
          <wp:positionV relativeFrom="paragraph">
            <wp:posOffset>-213995</wp:posOffset>
          </wp:positionV>
          <wp:extent cx="5759450" cy="967740"/>
          <wp:effectExtent l="0" t="0" r="0" b="381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2748"/>
                  <a:stretch>
                    <a:fillRect/>
                  </a:stretch>
                </pic:blipFill>
                <pic:spPr bwMode="auto">
                  <a:xfrm>
                    <a:off x="0" y="0"/>
                    <a:ext cx="5759450" cy="9677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9EC6" w14:textId="77777777" w:rsidR="008104B5" w:rsidRDefault="008104B5" w:rsidP="00167404">
      <w:pPr>
        <w:spacing w:after="0" w:line="240" w:lineRule="auto"/>
      </w:pPr>
      <w:r>
        <w:separator/>
      </w:r>
    </w:p>
  </w:footnote>
  <w:footnote w:type="continuationSeparator" w:id="0">
    <w:p w14:paraId="6CA8CBF6" w14:textId="77777777" w:rsidR="008104B5" w:rsidRDefault="008104B5" w:rsidP="00167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D35D" w14:textId="77777777" w:rsidR="00B27574" w:rsidRPr="00B27574" w:rsidRDefault="00E208C2" w:rsidP="00B27574">
    <w:pPr>
      <w:pStyle w:val="Zaglavlje"/>
      <w:jc w:val="right"/>
      <w:rPr>
        <w:sz w:val="18"/>
        <w:szCs w:val="16"/>
      </w:rPr>
    </w:pPr>
    <w:r>
      <w:rPr>
        <w:noProof/>
      </w:rPr>
      <w:drawing>
        <wp:anchor distT="0" distB="0" distL="114300" distR="114300" simplePos="0" relativeHeight="251661312" behindDoc="0" locked="0" layoutInCell="1" allowOverlap="1" wp14:anchorId="20A013B9" wp14:editId="5BBB8387">
          <wp:simplePos x="0" y="0"/>
          <wp:positionH relativeFrom="margin">
            <wp:align>left</wp:align>
          </wp:positionH>
          <wp:positionV relativeFrom="paragraph">
            <wp:posOffset>5715</wp:posOffset>
          </wp:positionV>
          <wp:extent cx="1272540" cy="370840"/>
          <wp:effectExtent l="0" t="0" r="3810" b="0"/>
          <wp:wrapThrough wrapText="bothSides">
            <wp:wrapPolygon edited="0">
              <wp:start x="6790" y="0"/>
              <wp:lineTo x="0" y="0"/>
              <wp:lineTo x="0" y="15534"/>
              <wp:lineTo x="1617" y="19973"/>
              <wp:lineTo x="18431" y="19973"/>
              <wp:lineTo x="19725" y="19973"/>
              <wp:lineTo x="21341" y="15534"/>
              <wp:lineTo x="21341" y="0"/>
              <wp:lineTo x="12934" y="0"/>
              <wp:lineTo x="679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70840"/>
                  </a:xfrm>
                  <a:prstGeom prst="rect">
                    <a:avLst/>
                  </a:prstGeom>
                  <a:noFill/>
                </pic:spPr>
              </pic:pic>
            </a:graphicData>
          </a:graphic>
          <wp14:sizeRelH relativeFrom="page">
            <wp14:pctWidth>0</wp14:pctWidth>
          </wp14:sizeRelH>
          <wp14:sizeRelV relativeFrom="page">
            <wp14:pctHeight>0</wp14:pctHeight>
          </wp14:sizeRelV>
        </wp:anchor>
      </w:drawing>
    </w:r>
    <w:r>
      <w:tab/>
    </w:r>
    <w:r w:rsidR="00B27574" w:rsidRPr="00B27574">
      <w:rPr>
        <w:sz w:val="18"/>
        <w:szCs w:val="16"/>
      </w:rPr>
      <w:t>Titan-Sisak d.o.o., Novoselska 46 a, 44000 Sisak</w:t>
    </w:r>
  </w:p>
  <w:p w14:paraId="6FBF94BD" w14:textId="77777777" w:rsidR="00B27574" w:rsidRPr="00B27574" w:rsidRDefault="00B27574" w:rsidP="00B27574">
    <w:pPr>
      <w:pStyle w:val="Zaglavlje"/>
      <w:jc w:val="right"/>
      <w:rPr>
        <w:sz w:val="18"/>
        <w:szCs w:val="16"/>
      </w:rPr>
    </w:pPr>
    <w:r w:rsidRPr="00B27574">
      <w:rPr>
        <w:sz w:val="18"/>
        <w:szCs w:val="16"/>
      </w:rPr>
      <w:t>+385 44 718 550, +385 98 727 869</w:t>
    </w:r>
  </w:p>
  <w:p w14:paraId="48A57FBF" w14:textId="23B9FD8A" w:rsidR="00C35C97" w:rsidRPr="00D81492" w:rsidRDefault="00B27574" w:rsidP="00B27574">
    <w:pPr>
      <w:pStyle w:val="Zaglavlje"/>
      <w:jc w:val="right"/>
      <w:rPr>
        <w:sz w:val="18"/>
        <w:szCs w:val="16"/>
      </w:rPr>
    </w:pPr>
    <w:r w:rsidRPr="00B27574">
      <w:rPr>
        <w:sz w:val="18"/>
        <w:szCs w:val="16"/>
      </w:rPr>
      <w:t>info@titansisak.hr www.titansisak.hr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8EE"/>
    <w:multiLevelType w:val="hybridMultilevel"/>
    <w:tmpl w:val="807EDA56"/>
    <w:lvl w:ilvl="0" w:tplc="CC3A5D08">
      <w:start w:val="1"/>
      <w:numFmt w:val="upperRoman"/>
      <w:pStyle w:val="Naslov3"/>
      <w:lvlText w:val="%1."/>
      <w:lvlJc w:val="center"/>
      <w:pPr>
        <w:ind w:left="720" w:hanging="360"/>
      </w:pPr>
      <w:rPr>
        <w:rFonts w:hint="default"/>
        <w:b/>
        <w:bCs/>
        <w:i w:val="0"/>
        <w:i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BA805E8"/>
    <w:multiLevelType w:val="hybridMultilevel"/>
    <w:tmpl w:val="08E8EE74"/>
    <w:lvl w:ilvl="0" w:tplc="471A2A3E">
      <w:start w:val="1"/>
      <w:numFmt w:val="upperRoman"/>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0E0551"/>
    <w:multiLevelType w:val="hybridMultilevel"/>
    <w:tmpl w:val="2646A336"/>
    <w:lvl w:ilvl="0" w:tplc="A3C677FA">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C9978DC"/>
    <w:multiLevelType w:val="hybridMultilevel"/>
    <w:tmpl w:val="8958988C"/>
    <w:lvl w:ilvl="0" w:tplc="60064C68">
      <w:start w:val="1"/>
      <w:numFmt w:val="upperRoman"/>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32493743">
    <w:abstractNumId w:val="3"/>
  </w:num>
  <w:num w:numId="2" w16cid:durableId="1420100934">
    <w:abstractNumId w:val="1"/>
  </w:num>
  <w:num w:numId="3" w16cid:durableId="382563297">
    <w:abstractNumId w:val="2"/>
  </w:num>
  <w:num w:numId="4" w16cid:durableId="155700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D5"/>
    <w:rsid w:val="00047DB8"/>
    <w:rsid w:val="00067963"/>
    <w:rsid w:val="00096D92"/>
    <w:rsid w:val="000A1FDE"/>
    <w:rsid w:val="000B64F4"/>
    <w:rsid w:val="000C083F"/>
    <w:rsid w:val="000F216C"/>
    <w:rsid w:val="00140675"/>
    <w:rsid w:val="00167404"/>
    <w:rsid w:val="00171CD7"/>
    <w:rsid w:val="001A7C72"/>
    <w:rsid w:val="001C6485"/>
    <w:rsid w:val="001D7D0F"/>
    <w:rsid w:val="001E68B6"/>
    <w:rsid w:val="0023371F"/>
    <w:rsid w:val="002638A0"/>
    <w:rsid w:val="00284D5E"/>
    <w:rsid w:val="00294A1D"/>
    <w:rsid w:val="002B306E"/>
    <w:rsid w:val="002C7A02"/>
    <w:rsid w:val="00303795"/>
    <w:rsid w:val="0033057B"/>
    <w:rsid w:val="003470A6"/>
    <w:rsid w:val="003647AA"/>
    <w:rsid w:val="003A2342"/>
    <w:rsid w:val="003E19AE"/>
    <w:rsid w:val="004254BD"/>
    <w:rsid w:val="00432D3E"/>
    <w:rsid w:val="00454A30"/>
    <w:rsid w:val="00460EC5"/>
    <w:rsid w:val="00471960"/>
    <w:rsid w:val="004A2288"/>
    <w:rsid w:val="004B4D72"/>
    <w:rsid w:val="004C3D8E"/>
    <w:rsid w:val="004D4DF3"/>
    <w:rsid w:val="004D5E0C"/>
    <w:rsid w:val="005130D9"/>
    <w:rsid w:val="00527EC0"/>
    <w:rsid w:val="005761DB"/>
    <w:rsid w:val="006643B6"/>
    <w:rsid w:val="006668FA"/>
    <w:rsid w:val="00670C30"/>
    <w:rsid w:val="00677A31"/>
    <w:rsid w:val="00684C98"/>
    <w:rsid w:val="00695BD1"/>
    <w:rsid w:val="006A7A70"/>
    <w:rsid w:val="006E1E7F"/>
    <w:rsid w:val="006F081B"/>
    <w:rsid w:val="00717B13"/>
    <w:rsid w:val="00764110"/>
    <w:rsid w:val="00780D35"/>
    <w:rsid w:val="00795B51"/>
    <w:rsid w:val="007A6502"/>
    <w:rsid w:val="007B5DBC"/>
    <w:rsid w:val="007E43D8"/>
    <w:rsid w:val="00800542"/>
    <w:rsid w:val="008104B5"/>
    <w:rsid w:val="00824E71"/>
    <w:rsid w:val="008345EE"/>
    <w:rsid w:val="008A1218"/>
    <w:rsid w:val="008A305C"/>
    <w:rsid w:val="008E01BB"/>
    <w:rsid w:val="008F0B9A"/>
    <w:rsid w:val="00941ABB"/>
    <w:rsid w:val="00942093"/>
    <w:rsid w:val="009613EE"/>
    <w:rsid w:val="00964D7B"/>
    <w:rsid w:val="009D4A27"/>
    <w:rsid w:val="009F34E0"/>
    <w:rsid w:val="00A21358"/>
    <w:rsid w:val="00A37E20"/>
    <w:rsid w:val="00A44299"/>
    <w:rsid w:val="00A71049"/>
    <w:rsid w:val="00A972CA"/>
    <w:rsid w:val="00AE2FDF"/>
    <w:rsid w:val="00B24DCD"/>
    <w:rsid w:val="00B27574"/>
    <w:rsid w:val="00B43A13"/>
    <w:rsid w:val="00B60005"/>
    <w:rsid w:val="00B87951"/>
    <w:rsid w:val="00BB35B6"/>
    <w:rsid w:val="00BB400D"/>
    <w:rsid w:val="00BD74AA"/>
    <w:rsid w:val="00BE431C"/>
    <w:rsid w:val="00BE708D"/>
    <w:rsid w:val="00C347D3"/>
    <w:rsid w:val="00CA57A3"/>
    <w:rsid w:val="00CE2ED2"/>
    <w:rsid w:val="00D72DA3"/>
    <w:rsid w:val="00D81492"/>
    <w:rsid w:val="00D8675B"/>
    <w:rsid w:val="00DB0EF2"/>
    <w:rsid w:val="00DF502B"/>
    <w:rsid w:val="00E208C2"/>
    <w:rsid w:val="00E30A34"/>
    <w:rsid w:val="00E472B2"/>
    <w:rsid w:val="00E8577F"/>
    <w:rsid w:val="00EA792A"/>
    <w:rsid w:val="00EB2C93"/>
    <w:rsid w:val="00EC4FD1"/>
    <w:rsid w:val="00F41F35"/>
    <w:rsid w:val="00F43D94"/>
    <w:rsid w:val="00F52A20"/>
    <w:rsid w:val="00F711FB"/>
    <w:rsid w:val="00F770AD"/>
    <w:rsid w:val="00F862D5"/>
    <w:rsid w:val="00F94185"/>
    <w:rsid w:val="00FB5E34"/>
    <w:rsid w:val="00FC7CF2"/>
    <w:rsid w:val="00FE57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2CD5"/>
  <w15:chartTrackingRefBased/>
  <w15:docId w15:val="{83FA1972-C794-469F-9A39-9BC3C0C2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DB8"/>
    <w:pPr>
      <w:spacing w:after="120"/>
      <w:jc w:val="both"/>
    </w:pPr>
    <w:rPr>
      <w:sz w:val="24"/>
    </w:rPr>
  </w:style>
  <w:style w:type="paragraph" w:styleId="Naslov1">
    <w:name w:val="heading 1"/>
    <w:basedOn w:val="Normal"/>
    <w:next w:val="Normal"/>
    <w:link w:val="Naslov1Char"/>
    <w:uiPriority w:val="9"/>
    <w:qFormat/>
    <w:rsid w:val="007B5DBC"/>
    <w:pPr>
      <w:keepNext/>
      <w:keepLines/>
      <w:spacing w:before="360" w:line="240" w:lineRule="auto"/>
      <w:jc w:val="center"/>
      <w:outlineLvl w:val="0"/>
    </w:pPr>
    <w:rPr>
      <w:rFonts w:asciiTheme="majorHAnsi" w:eastAsiaTheme="majorEastAsia" w:hAnsiTheme="majorHAnsi" w:cstheme="majorBidi"/>
      <w:b/>
      <w:color w:val="000000" w:themeColor="text1"/>
      <w:sz w:val="36"/>
      <w:szCs w:val="32"/>
    </w:rPr>
  </w:style>
  <w:style w:type="paragraph" w:styleId="Naslov2">
    <w:name w:val="heading 2"/>
    <w:basedOn w:val="Normal"/>
    <w:next w:val="Normal"/>
    <w:link w:val="Naslov2Char"/>
    <w:uiPriority w:val="9"/>
    <w:unhideWhenUsed/>
    <w:qFormat/>
    <w:rsid w:val="007B5DBC"/>
    <w:pPr>
      <w:keepNext/>
      <w:keepLines/>
      <w:spacing w:before="160"/>
      <w:jc w:val="center"/>
      <w:outlineLvl w:val="1"/>
    </w:pPr>
    <w:rPr>
      <w:rFonts w:asciiTheme="majorHAnsi" w:eastAsiaTheme="majorEastAsia" w:hAnsiTheme="majorHAnsi" w:cstheme="majorBidi"/>
      <w:b/>
      <w:sz w:val="28"/>
      <w:szCs w:val="26"/>
    </w:rPr>
  </w:style>
  <w:style w:type="paragraph" w:styleId="Naslov3">
    <w:name w:val="heading 3"/>
    <w:basedOn w:val="Normal"/>
    <w:next w:val="Normal"/>
    <w:link w:val="Naslov3Char"/>
    <w:uiPriority w:val="9"/>
    <w:unhideWhenUsed/>
    <w:qFormat/>
    <w:rsid w:val="007B5DBC"/>
    <w:pPr>
      <w:keepNext/>
      <w:keepLines/>
      <w:numPr>
        <w:numId w:val="4"/>
      </w:numPr>
      <w:spacing w:after="0"/>
      <w:outlineLvl w:val="2"/>
    </w:pPr>
    <w:rPr>
      <w:rFonts w:asciiTheme="majorHAnsi" w:eastAsiaTheme="majorEastAsia" w:hAnsiTheme="majorHAnsi" w:cstheme="majorBidi"/>
      <w:b/>
      <w:caps/>
      <w:color w:val="000000" w:themeColor="text1"/>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B5DBC"/>
    <w:rPr>
      <w:rFonts w:asciiTheme="majorHAnsi" w:eastAsiaTheme="majorEastAsia" w:hAnsiTheme="majorHAnsi" w:cstheme="majorBidi"/>
      <w:b/>
      <w:color w:val="000000" w:themeColor="text1"/>
      <w:sz w:val="36"/>
      <w:szCs w:val="32"/>
    </w:rPr>
  </w:style>
  <w:style w:type="character" w:customStyle="1" w:styleId="Naslov2Char">
    <w:name w:val="Naslov 2 Char"/>
    <w:basedOn w:val="Zadanifontodlomka"/>
    <w:link w:val="Naslov2"/>
    <w:uiPriority w:val="9"/>
    <w:rsid w:val="007B5DBC"/>
    <w:rPr>
      <w:rFonts w:asciiTheme="majorHAnsi" w:eastAsiaTheme="majorEastAsia" w:hAnsiTheme="majorHAnsi" w:cstheme="majorBidi"/>
      <w:b/>
      <w:sz w:val="28"/>
      <w:szCs w:val="26"/>
    </w:rPr>
  </w:style>
  <w:style w:type="paragraph" w:styleId="Zaglavlje">
    <w:name w:val="header"/>
    <w:basedOn w:val="Normal"/>
    <w:link w:val="ZaglavljeChar"/>
    <w:uiPriority w:val="99"/>
    <w:unhideWhenUsed/>
    <w:rsid w:val="009613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613EE"/>
    <w:rPr>
      <w:sz w:val="24"/>
    </w:rPr>
  </w:style>
  <w:style w:type="paragraph" w:styleId="Podnoje">
    <w:name w:val="footer"/>
    <w:basedOn w:val="Normal"/>
    <w:link w:val="PodnojeChar"/>
    <w:uiPriority w:val="99"/>
    <w:unhideWhenUsed/>
    <w:rsid w:val="009613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613EE"/>
    <w:rPr>
      <w:sz w:val="24"/>
    </w:rPr>
  </w:style>
  <w:style w:type="table" w:styleId="Reetkatablice">
    <w:name w:val="Table Grid"/>
    <w:basedOn w:val="Obinatablica"/>
    <w:uiPriority w:val="39"/>
    <w:rsid w:val="0096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668FA"/>
    <w:pPr>
      <w:ind w:left="720"/>
      <w:contextualSpacing/>
    </w:pPr>
  </w:style>
  <w:style w:type="paragraph" w:styleId="Opisslike">
    <w:name w:val="caption"/>
    <w:basedOn w:val="Normal"/>
    <w:next w:val="Normal"/>
    <w:unhideWhenUsed/>
    <w:qFormat/>
    <w:rsid w:val="00B24DCD"/>
    <w:pPr>
      <w:spacing w:after="0" w:line="240" w:lineRule="auto"/>
      <w:jc w:val="left"/>
    </w:pPr>
    <w:rPr>
      <w:rFonts w:ascii="Trebuchet MS" w:eastAsia="Trebuchet MS" w:hAnsi="Trebuchet MS" w:cs="Times New Roman"/>
      <w:b/>
      <w:bCs/>
      <w:color w:val="000000"/>
      <w:sz w:val="18"/>
      <w:szCs w:val="18"/>
      <w:lang w:val="en-GB"/>
    </w:rPr>
  </w:style>
  <w:style w:type="character" w:customStyle="1" w:styleId="Naslov3Char">
    <w:name w:val="Naslov 3 Char"/>
    <w:basedOn w:val="Zadanifontodlomka"/>
    <w:link w:val="Naslov3"/>
    <w:uiPriority w:val="9"/>
    <w:rsid w:val="007B5DBC"/>
    <w:rPr>
      <w:rFonts w:asciiTheme="majorHAnsi" w:eastAsiaTheme="majorEastAsia" w:hAnsiTheme="majorHAnsi" w:cstheme="majorBidi"/>
      <w:b/>
      <w:cap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463</Words>
  <Characters>2643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Krković</dc:creator>
  <cp:keywords/>
  <dc:description/>
  <cp:lastModifiedBy>Bruno Krković</cp:lastModifiedBy>
  <cp:revision>23</cp:revision>
  <dcterms:created xsi:type="dcterms:W3CDTF">2022-03-22T22:47:00Z</dcterms:created>
  <dcterms:modified xsi:type="dcterms:W3CDTF">2022-07-04T14:31:00Z</dcterms:modified>
</cp:coreProperties>
</file>