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18EB" w14:textId="01A67568" w:rsidR="004D1CDF" w:rsidRPr="002C6473" w:rsidRDefault="004D1CDF" w:rsidP="004D1CDF">
      <w:pPr>
        <w:spacing w:line="240" w:lineRule="auto"/>
        <w:jc w:val="center"/>
        <w:rPr>
          <w:b/>
          <w:bCs/>
        </w:rPr>
      </w:pPr>
      <w:r w:rsidRPr="002C6473">
        <w:rPr>
          <w:rFonts w:cs="Calibri"/>
          <w:b/>
        </w:rPr>
        <w:t xml:space="preserve">PRILOG </w:t>
      </w:r>
      <w:r w:rsidR="00313170">
        <w:rPr>
          <w:rFonts w:cs="Calibri"/>
          <w:b/>
        </w:rPr>
        <w:t>5</w:t>
      </w:r>
      <w:r w:rsidRPr="002C6473">
        <w:rPr>
          <w:rFonts w:cs="Calibri"/>
          <w:b/>
        </w:rPr>
        <w:t xml:space="preserve"> -  </w:t>
      </w:r>
      <w:r w:rsidR="00313170" w:rsidRPr="00470AC7">
        <w:rPr>
          <w:b/>
          <w:bCs/>
        </w:rPr>
        <w:t>IZJAVA PONUDITELJA O UKUPNOM PROMETU GOSPODARSKOG SUBJEKTA U 3 (TRI) POSLJEDNJE DOSTUPNE FINANCIJSKE GODINE</w:t>
      </w:r>
    </w:p>
    <w:p w14:paraId="7E0FF3B1" w14:textId="3996D7C9" w:rsidR="004D1CDF" w:rsidRPr="002C6473" w:rsidRDefault="004D1CDF" w:rsidP="004D1CDF">
      <w:pPr>
        <w:spacing w:line="0" w:lineRule="atLeast"/>
        <w:ind w:right="620"/>
        <w:jc w:val="both"/>
        <w:rPr>
          <w:rFonts w:eastAsia="Arial" w:cs="Calibri"/>
          <w:b/>
          <w:sz w:val="28"/>
          <w:szCs w:val="28"/>
        </w:rPr>
      </w:pPr>
      <w:r w:rsidRPr="002C6473">
        <w:rPr>
          <w:rFonts w:cs="Calibri"/>
          <w:bCs/>
        </w:rPr>
        <w:t>Sukladno točki 4.</w:t>
      </w:r>
      <w:r w:rsidR="00313170">
        <w:rPr>
          <w:rFonts w:cs="Calibri"/>
          <w:bCs/>
        </w:rPr>
        <w:t>3</w:t>
      </w:r>
      <w:r w:rsidRPr="002C6473">
        <w:rPr>
          <w:rFonts w:cs="Calibri"/>
          <w:bCs/>
        </w:rPr>
        <w:t xml:space="preserve">. </w:t>
      </w:r>
      <w:r w:rsidRPr="002C6473">
        <w:rPr>
          <w:rFonts w:cs="Calibri"/>
        </w:rPr>
        <w:t xml:space="preserve">Poziva na dostavu ponuda za predmet nabave: </w:t>
      </w:r>
      <w:r w:rsidR="00E54201">
        <w:rPr>
          <w:rFonts w:eastAsia="Arial" w:cstheme="minorHAnsi"/>
          <w:bCs/>
        </w:rPr>
        <w:t>PROIZVODNA LINIJA</w:t>
      </w:r>
      <w:r w:rsidR="00741D4C" w:rsidRPr="002C6473">
        <w:rPr>
          <w:rFonts w:eastAsia="Arial" w:cstheme="minorHAnsi"/>
          <w:bCs/>
        </w:rPr>
        <w:t xml:space="preserve"> (4.</w:t>
      </w:r>
      <w:r w:rsidR="00313170">
        <w:rPr>
          <w:rFonts w:eastAsia="Arial" w:cstheme="minorHAnsi"/>
          <w:bCs/>
        </w:rPr>
        <w:t>3</w:t>
      </w:r>
      <w:r w:rsidR="00741D4C" w:rsidRPr="002C6473">
        <w:rPr>
          <w:rFonts w:eastAsia="Arial" w:cstheme="minorHAnsi"/>
          <w:bCs/>
        </w:rPr>
        <w:t xml:space="preserve">. Minimalna razina </w:t>
      </w:r>
      <w:r w:rsidR="00313170">
        <w:rPr>
          <w:rFonts w:eastAsia="Arial" w:cstheme="minorHAnsi"/>
          <w:bCs/>
        </w:rPr>
        <w:t>ekonomske i financijske</w:t>
      </w:r>
      <w:r w:rsidR="00741D4C" w:rsidRPr="002C6473">
        <w:rPr>
          <w:rFonts w:eastAsia="Arial" w:cstheme="minorHAnsi"/>
          <w:bCs/>
        </w:rPr>
        <w:t xml:space="preserve"> sposobnosti)</w:t>
      </w:r>
      <w:r w:rsidRPr="002C6473">
        <w:rPr>
          <w:rFonts w:eastAsia="Arial" w:cs="Calibri"/>
          <w:bCs/>
        </w:rPr>
        <w:t xml:space="preserve">, </w:t>
      </w:r>
      <w:r w:rsidRPr="002C6473">
        <w:rPr>
          <w:rFonts w:cs="Calibri"/>
          <w:bCs/>
        </w:rPr>
        <w:t>dajem</w:t>
      </w:r>
    </w:p>
    <w:p w14:paraId="3B026648" w14:textId="77777777" w:rsidR="00313170" w:rsidRDefault="00313170" w:rsidP="00313170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40FB75A1" w14:textId="18B38BAF" w:rsidR="00313170" w:rsidRPr="000D4D07" w:rsidRDefault="00313170" w:rsidP="00313170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470AC7">
        <w:rPr>
          <w:rFonts w:asciiTheme="minorHAnsi" w:hAnsiTheme="minorHAnsi" w:cstheme="minorHAnsi"/>
          <w:b/>
        </w:rPr>
        <w:t xml:space="preserve">I Z J A V U </w:t>
      </w:r>
      <w:r>
        <w:rPr>
          <w:rStyle w:val="Referencafusnote"/>
          <w:rFonts w:asciiTheme="minorHAnsi" w:hAnsiTheme="minorHAnsi" w:cstheme="minorHAnsi"/>
          <w:b/>
        </w:rPr>
        <w:footnoteReference w:id="1"/>
      </w:r>
    </w:p>
    <w:p w14:paraId="09DC7BDB" w14:textId="77777777" w:rsidR="00313170" w:rsidRPr="00470AC7" w:rsidRDefault="00313170" w:rsidP="00313170">
      <w:pPr>
        <w:pStyle w:val="Tijeloteksta"/>
        <w:tabs>
          <w:tab w:val="left" w:pos="9152"/>
        </w:tabs>
        <w:jc w:val="both"/>
        <w:rPr>
          <w:rFonts w:asciiTheme="minorHAnsi" w:hAnsiTheme="minorHAnsi" w:cstheme="minorHAnsi"/>
        </w:rPr>
      </w:pPr>
      <w:r w:rsidRPr="00470AC7">
        <w:rPr>
          <w:rFonts w:asciiTheme="minorHAnsi" w:hAnsiTheme="minorHAnsi" w:cstheme="minorHAnsi"/>
        </w:rPr>
        <w:t>koju dajem</w:t>
      </w:r>
      <w:r w:rsidRPr="00470AC7">
        <w:rPr>
          <w:rFonts w:asciiTheme="minorHAnsi" w:hAnsiTheme="minorHAnsi" w:cstheme="minorHAnsi"/>
          <w:spacing w:val="-3"/>
        </w:rPr>
        <w:t xml:space="preserve"> </w:t>
      </w:r>
      <w:r w:rsidRPr="00470AC7">
        <w:rPr>
          <w:rFonts w:asciiTheme="minorHAnsi" w:hAnsiTheme="minorHAnsi" w:cstheme="minorHAnsi"/>
        </w:rPr>
        <w:t>ja,</w:t>
      </w:r>
    </w:p>
    <w:p w14:paraId="6A883648" w14:textId="77777777" w:rsidR="00313170" w:rsidRPr="00470AC7" w:rsidRDefault="00313170" w:rsidP="00313170">
      <w:pPr>
        <w:pStyle w:val="Tijeloteksta"/>
        <w:tabs>
          <w:tab w:val="left" w:pos="9152"/>
        </w:tabs>
        <w:spacing w:before="120" w:after="120"/>
        <w:jc w:val="center"/>
        <w:rPr>
          <w:rFonts w:asciiTheme="minorHAnsi" w:hAnsiTheme="minorHAnsi" w:cstheme="minorHAnsi"/>
        </w:rPr>
      </w:pPr>
    </w:p>
    <w:p w14:paraId="06974B11" w14:textId="77777777" w:rsidR="00313170" w:rsidRPr="0032092D" w:rsidRDefault="00313170" w:rsidP="00313170">
      <w:pPr>
        <w:pStyle w:val="Tijeloteksta"/>
        <w:tabs>
          <w:tab w:val="right" w:pos="9072"/>
        </w:tabs>
        <w:spacing w:after="4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2092D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069FB06" wp14:editId="1CCFCA89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674360" cy="0"/>
                <wp:effectExtent l="13335" t="5715" r="8255" b="13335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F3ED2" id="Line 15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5pt" to="517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  <w:r w:rsidRPr="0032092D">
        <w:rPr>
          <w:rFonts w:asciiTheme="minorHAnsi" w:hAnsiTheme="minorHAnsi" w:cstheme="minorHAnsi"/>
          <w:i/>
          <w:sz w:val="18"/>
          <w:szCs w:val="18"/>
        </w:rPr>
        <w:t>(ime i prezime, funkcija, OIB)</w:t>
      </w:r>
    </w:p>
    <w:p w14:paraId="752775A8" w14:textId="77777777" w:rsidR="00313170" w:rsidRPr="00470AC7" w:rsidRDefault="00313170" w:rsidP="00313170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</w:rPr>
      </w:pPr>
      <w:r w:rsidRPr="00470AC7">
        <w:rPr>
          <w:rFonts w:asciiTheme="minorHAnsi" w:hAnsiTheme="minorHAnsi" w:cstheme="minorHAnsi"/>
        </w:rPr>
        <w:t xml:space="preserve">kao osoba ovlaštena za zastupanje gospodarskog subjekta/ponuditelja </w:t>
      </w:r>
    </w:p>
    <w:p w14:paraId="05D9ADDD" w14:textId="77777777" w:rsidR="00313170" w:rsidRPr="00470AC7" w:rsidRDefault="00313170" w:rsidP="00313170">
      <w:pPr>
        <w:pStyle w:val="Tijeloteksta"/>
        <w:spacing w:before="240" w:after="120"/>
        <w:jc w:val="center"/>
        <w:rPr>
          <w:rFonts w:asciiTheme="minorHAnsi" w:hAnsiTheme="minorHAnsi" w:cstheme="minorHAnsi"/>
        </w:rPr>
      </w:pPr>
      <w:r w:rsidRPr="00470AC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A999A78" wp14:editId="21C7F059">
                <wp:simplePos x="0" y="0"/>
                <wp:positionH relativeFrom="page">
                  <wp:posOffset>899160</wp:posOffset>
                </wp:positionH>
                <wp:positionV relativeFrom="paragraph">
                  <wp:posOffset>306705</wp:posOffset>
                </wp:positionV>
                <wp:extent cx="5674360" cy="0"/>
                <wp:effectExtent l="13335" t="9525" r="8255" b="9525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F0DA" id="Line 14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4.15pt" to="517.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" strokeweight=".24536mm">
                <w10:wrap type="topAndBottom" anchorx="page"/>
              </v:line>
            </w:pict>
          </mc:Fallback>
        </mc:AlternateContent>
      </w:r>
    </w:p>
    <w:p w14:paraId="0AEFA645" w14:textId="77777777" w:rsidR="00313170" w:rsidRPr="0032092D" w:rsidRDefault="00313170" w:rsidP="00313170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2092D">
        <w:rPr>
          <w:rFonts w:asciiTheme="minorHAnsi" w:hAnsiTheme="minorHAnsi" w:cstheme="minorHAnsi"/>
          <w:i/>
          <w:sz w:val="18"/>
          <w:szCs w:val="18"/>
        </w:rPr>
        <w:t>(naziv, sjedište i OIB gospodarskog subjekta/ponuditelja)</w:t>
      </w:r>
    </w:p>
    <w:p w14:paraId="26CA5446" w14:textId="77777777" w:rsidR="00313170" w:rsidRPr="00470AC7" w:rsidRDefault="00313170" w:rsidP="0031317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70AC7">
        <w:rPr>
          <w:rFonts w:asciiTheme="minorHAnsi" w:hAnsiTheme="minorHAnsi" w:cstheme="minorHAnsi"/>
        </w:rPr>
        <w:t xml:space="preserve">te izjavljujem da ukupni (opći) godišnji promet </w:t>
      </w:r>
      <w:r>
        <w:rPr>
          <w:rFonts w:asciiTheme="minorHAnsi" w:hAnsiTheme="minorHAnsi" w:cstheme="minorHAnsi"/>
        </w:rPr>
        <w:t xml:space="preserve">gore navedenog </w:t>
      </w:r>
      <w:r w:rsidRPr="00470AC7">
        <w:rPr>
          <w:rFonts w:asciiTheme="minorHAnsi" w:hAnsiTheme="minorHAnsi" w:cstheme="minorHAnsi"/>
        </w:rPr>
        <w:t>gospodarskog subjekta kojeg zastupam</w:t>
      </w:r>
      <w:r>
        <w:rPr>
          <w:rFonts w:asciiTheme="minorHAnsi" w:hAnsiTheme="minorHAnsi" w:cstheme="minorHAnsi"/>
        </w:rPr>
        <w:t xml:space="preserve"> </w:t>
      </w:r>
      <w:r w:rsidRPr="00470AC7">
        <w:rPr>
          <w:rFonts w:asciiTheme="minorHAnsi" w:hAnsiTheme="minorHAnsi" w:cstheme="minorHAnsi"/>
        </w:rPr>
        <w:t xml:space="preserve">u posljednje 3 (tri) dostupne financijske godine </w:t>
      </w:r>
      <w:r>
        <w:rPr>
          <w:rFonts w:asciiTheme="minorHAnsi" w:hAnsiTheme="minorHAnsi" w:cstheme="minorHAnsi"/>
        </w:rPr>
        <w:t xml:space="preserve">iznosi </w:t>
      </w:r>
      <w:r w:rsidRPr="00470AC7">
        <w:rPr>
          <w:rFonts w:asciiTheme="minorHAnsi" w:hAnsiTheme="minorHAnsi" w:cstheme="minorHAnsi"/>
        </w:rPr>
        <w:t xml:space="preserve">kako </w:t>
      </w:r>
      <w:r>
        <w:rPr>
          <w:rFonts w:asciiTheme="minorHAnsi" w:hAnsiTheme="minorHAnsi" w:cstheme="minorHAnsi"/>
        </w:rPr>
        <w:t>je navedeno u tablici ispod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313170" w:rsidRPr="00470AC7" w14:paraId="1A369126" w14:textId="77777777" w:rsidTr="00A65D75">
        <w:tc>
          <w:tcPr>
            <w:tcW w:w="2975" w:type="dxa"/>
          </w:tcPr>
          <w:p w14:paraId="3B0FC58A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470AC7">
              <w:rPr>
                <w:rFonts w:asciiTheme="minorHAnsi" w:hAnsiTheme="minorHAnsi" w:cstheme="minorHAnsi"/>
                <w:b/>
              </w:rPr>
              <w:t>Godina</w:t>
            </w:r>
          </w:p>
        </w:tc>
        <w:tc>
          <w:tcPr>
            <w:tcW w:w="2975" w:type="dxa"/>
          </w:tcPr>
          <w:p w14:paraId="671A1D3E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470AC7">
              <w:rPr>
                <w:rFonts w:asciiTheme="minorHAnsi" w:hAnsiTheme="minorHAnsi" w:cstheme="minorHAnsi"/>
                <w:b/>
              </w:rPr>
              <w:t>Iznos</w:t>
            </w:r>
          </w:p>
        </w:tc>
        <w:tc>
          <w:tcPr>
            <w:tcW w:w="2976" w:type="dxa"/>
          </w:tcPr>
          <w:p w14:paraId="6FE0B2C1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470AC7">
              <w:rPr>
                <w:rFonts w:asciiTheme="minorHAnsi" w:hAnsiTheme="minorHAnsi" w:cstheme="minorHAnsi"/>
                <w:b/>
              </w:rPr>
              <w:t>Valuta</w:t>
            </w:r>
          </w:p>
        </w:tc>
      </w:tr>
      <w:tr w:rsidR="00313170" w:rsidRPr="00470AC7" w14:paraId="453E31C6" w14:textId="77777777" w:rsidTr="00A65D75">
        <w:tc>
          <w:tcPr>
            <w:tcW w:w="2975" w:type="dxa"/>
          </w:tcPr>
          <w:p w14:paraId="3A6B1C2C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3A2494C2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286BA8F9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470AC7">
              <w:rPr>
                <w:rFonts w:asciiTheme="minorHAnsi" w:hAnsiTheme="minorHAnsi" w:cstheme="minorHAnsi"/>
              </w:rPr>
              <w:t>HRK</w:t>
            </w:r>
          </w:p>
        </w:tc>
      </w:tr>
      <w:tr w:rsidR="00313170" w:rsidRPr="00470AC7" w14:paraId="0F77CEE8" w14:textId="77777777" w:rsidTr="00A65D75">
        <w:tc>
          <w:tcPr>
            <w:tcW w:w="2975" w:type="dxa"/>
          </w:tcPr>
          <w:p w14:paraId="7E08402F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1D934150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353D65D1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470AC7">
              <w:rPr>
                <w:rFonts w:asciiTheme="minorHAnsi" w:hAnsiTheme="minorHAnsi" w:cstheme="minorHAnsi"/>
              </w:rPr>
              <w:t>HRK</w:t>
            </w:r>
          </w:p>
        </w:tc>
      </w:tr>
      <w:tr w:rsidR="00313170" w:rsidRPr="00470AC7" w14:paraId="0B46DA75" w14:textId="77777777" w:rsidTr="00A65D75">
        <w:tc>
          <w:tcPr>
            <w:tcW w:w="2975" w:type="dxa"/>
          </w:tcPr>
          <w:p w14:paraId="024954CE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524710FE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0B63B5EC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470AC7">
              <w:rPr>
                <w:rFonts w:asciiTheme="minorHAnsi" w:hAnsiTheme="minorHAnsi" w:cstheme="minorHAnsi"/>
              </w:rPr>
              <w:t>HRK</w:t>
            </w:r>
          </w:p>
        </w:tc>
      </w:tr>
      <w:tr w:rsidR="00313170" w:rsidRPr="00470AC7" w14:paraId="1E963160" w14:textId="77777777" w:rsidTr="00A65D75">
        <w:tc>
          <w:tcPr>
            <w:tcW w:w="2975" w:type="dxa"/>
          </w:tcPr>
          <w:p w14:paraId="38376510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470AC7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2975" w:type="dxa"/>
          </w:tcPr>
          <w:p w14:paraId="402CF73F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</w:tcPr>
          <w:p w14:paraId="1815FCF6" w14:textId="77777777" w:rsidR="00313170" w:rsidRPr="00470AC7" w:rsidRDefault="00313170" w:rsidP="00A65D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</w:rPr>
            </w:pPr>
            <w:r w:rsidRPr="00470AC7">
              <w:rPr>
                <w:rFonts w:asciiTheme="minorHAnsi" w:hAnsiTheme="minorHAnsi" w:cstheme="minorHAnsi"/>
                <w:b/>
              </w:rPr>
              <w:t>HRK</w:t>
            </w:r>
          </w:p>
        </w:tc>
      </w:tr>
    </w:tbl>
    <w:p w14:paraId="3E4658DA" w14:textId="5E0CEC08" w:rsidR="00F967A8" w:rsidRPr="002C6473" w:rsidRDefault="00F967A8" w:rsidP="00177B06">
      <w:pPr>
        <w:spacing w:before="120" w:after="120" w:line="240" w:lineRule="auto"/>
        <w:jc w:val="both"/>
        <w:rPr>
          <w:rFonts w:cstheme="minorHAnsi"/>
          <w:lang w:eastAsia="hr-HR" w:bidi="hr-HR"/>
        </w:rPr>
      </w:pPr>
    </w:p>
    <w:p w14:paraId="2BCB746B" w14:textId="30C7D423" w:rsidR="00F967A8" w:rsidRPr="002C6473" w:rsidRDefault="003E1941" w:rsidP="00F967A8">
      <w:pPr>
        <w:pStyle w:val="Tijeloteksta"/>
        <w:rPr>
          <w:rFonts w:asciiTheme="minorHAnsi" w:hAnsiTheme="minorHAnsi" w:cstheme="minorHAnsi"/>
          <w:i/>
          <w:sz w:val="18"/>
          <w:szCs w:val="18"/>
        </w:rPr>
      </w:pPr>
      <w:r w:rsidRPr="002C647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3C9F19B" wp14:editId="5806E0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5060" cy="0"/>
                <wp:effectExtent l="0" t="0" r="0" b="0"/>
                <wp:wrapTopAndBottom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2233F" id="Line 14" o:spid="_x0000_s1026" style="position:absolute;z-index:-25164697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45pt" to="18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" strokeweight=".24536mm">
                <w10:wrap type="topAndBottom" anchorx="margin"/>
              </v:line>
            </w:pict>
          </mc:Fallback>
        </mc:AlternateContent>
      </w:r>
      <w:r w:rsidR="00F967A8" w:rsidRPr="002C6473">
        <w:rPr>
          <w:rFonts w:cstheme="minorHAnsi"/>
          <w:i/>
          <w:sz w:val="20"/>
        </w:rPr>
        <w:t>(</w:t>
      </w:r>
      <w:r w:rsidR="00F967A8" w:rsidRPr="002C6473">
        <w:rPr>
          <w:rFonts w:asciiTheme="minorHAnsi" w:hAnsiTheme="minorHAnsi" w:cstheme="minorHAnsi"/>
          <w:i/>
          <w:sz w:val="18"/>
          <w:szCs w:val="18"/>
        </w:rPr>
        <w:t>navesti mjesto i datum)</w:t>
      </w:r>
    </w:p>
    <w:p w14:paraId="317A68ED" w14:textId="77777777" w:rsidR="004D1CDF" w:rsidRPr="002C6473" w:rsidRDefault="004D1CDF" w:rsidP="004D1CDF">
      <w:pPr>
        <w:pStyle w:val="Tijeloteksta"/>
        <w:tabs>
          <w:tab w:val="left" w:pos="2655"/>
          <w:tab w:val="left" w:pos="4056"/>
        </w:tabs>
        <w:spacing w:after="12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F967A8" w:rsidRPr="002C6473" w14:paraId="6ECD0979" w14:textId="77777777" w:rsidTr="00F967A8">
        <w:tc>
          <w:tcPr>
            <w:tcW w:w="3828" w:type="dxa"/>
            <w:shd w:val="clear" w:color="auto" w:fill="auto"/>
          </w:tcPr>
          <w:p w14:paraId="398643E7" w14:textId="77777777" w:rsidR="00F967A8" w:rsidRPr="002C6473" w:rsidRDefault="00F967A8" w:rsidP="0043213C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E7D2BA" w14:textId="77777777" w:rsidR="00F967A8" w:rsidRPr="002C6473" w:rsidRDefault="00F967A8" w:rsidP="0043213C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E8C134B" w14:textId="77777777" w:rsidR="00F967A8" w:rsidRPr="002C6473" w:rsidRDefault="00F967A8" w:rsidP="0043213C">
            <w:pPr>
              <w:pStyle w:val="Bezproreda"/>
              <w:spacing w:before="240" w:after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67A8" w:rsidRPr="002C6473" w14:paraId="39B74C87" w14:textId="77777777" w:rsidTr="00F967A8">
        <w:tc>
          <w:tcPr>
            <w:tcW w:w="3828" w:type="dxa"/>
            <w:shd w:val="clear" w:color="auto" w:fill="F2F2F2"/>
          </w:tcPr>
          <w:p w14:paraId="4AF15002" w14:textId="514C01E2" w:rsidR="00F967A8" w:rsidRPr="002C6473" w:rsidRDefault="00177B06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 xml:space="preserve">Ime i prezime osobe ovlaštene za zastupanje </w:t>
            </w:r>
            <w:r w:rsidR="00B06322">
              <w:rPr>
                <w:rFonts w:ascii="Calibri" w:hAnsi="Calibri" w:cs="Times New Roman"/>
                <w:sz w:val="20"/>
                <w:szCs w:val="20"/>
              </w:rPr>
              <w:t>gospodarskog subjekta</w:t>
            </w:r>
          </w:p>
        </w:tc>
        <w:tc>
          <w:tcPr>
            <w:tcW w:w="1559" w:type="dxa"/>
            <w:shd w:val="clear" w:color="auto" w:fill="F2F2F2"/>
          </w:tcPr>
          <w:p w14:paraId="269729AE" w14:textId="77777777" w:rsidR="00F967A8" w:rsidRPr="002C6473" w:rsidRDefault="00F967A8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>M.P.</w:t>
            </w:r>
          </w:p>
        </w:tc>
        <w:tc>
          <w:tcPr>
            <w:tcW w:w="3685" w:type="dxa"/>
            <w:shd w:val="clear" w:color="auto" w:fill="F2F2F2"/>
          </w:tcPr>
          <w:p w14:paraId="1026C098" w14:textId="7A363564" w:rsidR="00F967A8" w:rsidRPr="002C6473" w:rsidRDefault="00177B06" w:rsidP="00D30C18">
            <w:pPr>
              <w:pStyle w:val="Bezproreda"/>
              <w:spacing w:before="120" w:after="12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C6473">
              <w:rPr>
                <w:rFonts w:ascii="Calibri" w:hAnsi="Calibri" w:cs="Times New Roman"/>
                <w:sz w:val="20"/>
                <w:szCs w:val="20"/>
              </w:rPr>
              <w:t xml:space="preserve">Potpis osobe ovlaštene za zastupanje </w:t>
            </w:r>
            <w:r w:rsidR="00B06322">
              <w:rPr>
                <w:rFonts w:ascii="Calibri" w:hAnsi="Calibri" w:cs="Times New Roman"/>
                <w:sz w:val="20"/>
                <w:szCs w:val="20"/>
              </w:rPr>
              <w:t>gospodarskog subjekta</w:t>
            </w:r>
          </w:p>
        </w:tc>
      </w:tr>
    </w:tbl>
    <w:p w14:paraId="5A628398" w14:textId="423ABF50" w:rsidR="0043213C" w:rsidRPr="002C6473" w:rsidRDefault="0043213C" w:rsidP="00313170">
      <w:pPr>
        <w:spacing w:after="0" w:line="240" w:lineRule="auto"/>
        <w:rPr>
          <w:rFonts w:cs="Calibri"/>
          <w:bCs/>
        </w:rPr>
      </w:pPr>
    </w:p>
    <w:sectPr w:rsidR="0043213C" w:rsidRPr="002C6473" w:rsidSect="00366361">
      <w:headerReference w:type="default" r:id="rId8"/>
      <w:footerReference w:type="default" r:id="rId9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21D5" w14:textId="77777777" w:rsidR="00340BF1" w:rsidRDefault="00340BF1" w:rsidP="00F43738">
      <w:pPr>
        <w:spacing w:after="0"/>
      </w:pPr>
      <w:r>
        <w:separator/>
      </w:r>
    </w:p>
  </w:endnote>
  <w:endnote w:type="continuationSeparator" w:id="0">
    <w:p w14:paraId="08236673" w14:textId="77777777" w:rsidR="00340BF1" w:rsidRDefault="00340BF1" w:rsidP="00F43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6221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081C7D0F" w14:textId="77777777" w:rsidR="00556EF1" w:rsidRDefault="00556EF1" w:rsidP="00E76F85">
    <w:pPr>
      <w:spacing w:after="0"/>
      <w:ind w:hanging="10"/>
      <w:jc w:val="center"/>
      <w:rPr>
        <w:rFonts w:eastAsia="Arial" w:cs="Arial"/>
        <w:sz w:val="20"/>
        <w:szCs w:val="20"/>
      </w:rPr>
    </w:pPr>
  </w:p>
  <w:p w14:paraId="47F65F99" w14:textId="77777777" w:rsidR="0024429B" w:rsidRDefault="00E76F85" w:rsidP="004A088D">
    <w:pPr>
      <w:pBdr>
        <w:top w:val="single" w:sz="4" w:space="1" w:color="auto"/>
      </w:pBdr>
      <w:spacing w:after="0"/>
      <w:jc w:val="center"/>
      <w:rPr>
        <w:i/>
        <w:sz w:val="20"/>
        <w:szCs w:val="20"/>
      </w:rPr>
    </w:pPr>
    <w:r w:rsidRPr="00AB2353">
      <w:rPr>
        <w:i/>
        <w:sz w:val="20"/>
        <w:szCs w:val="20"/>
      </w:rPr>
      <w:t xml:space="preserve">Projekt je sufinancirala Europska unija iz </w:t>
    </w:r>
    <w:r w:rsidR="0024429B">
      <w:rPr>
        <w:i/>
        <w:sz w:val="20"/>
        <w:szCs w:val="20"/>
      </w:rPr>
      <w:t>Europskog fonda za regionalni razvoj</w:t>
    </w:r>
    <w:r w:rsidRPr="00AB2353">
      <w:rPr>
        <w:i/>
        <w:sz w:val="20"/>
        <w:szCs w:val="20"/>
      </w:rPr>
      <w:t>.</w:t>
    </w:r>
    <w:r w:rsidR="004A088D">
      <w:rPr>
        <w:i/>
        <w:sz w:val="20"/>
        <w:szCs w:val="20"/>
      </w:rPr>
      <w:t xml:space="preserve"> </w:t>
    </w:r>
  </w:p>
  <w:p w14:paraId="51BE3E6F" w14:textId="77777777" w:rsidR="00E76F85" w:rsidRDefault="004A088D" w:rsidP="004A088D">
    <w:pPr>
      <w:pBdr>
        <w:top w:val="single" w:sz="4" w:space="1" w:color="auto"/>
      </w:pBdr>
      <w:spacing w:after="0"/>
      <w:jc w:val="center"/>
    </w:pPr>
    <w:r>
      <w:rPr>
        <w:i/>
        <w:sz w:val="20"/>
        <w:szCs w:val="20"/>
      </w:rPr>
      <w:t xml:space="preserve"> </w:t>
    </w:r>
    <w:r w:rsidR="00E76F85" w:rsidRPr="00AB2353">
      <w:rPr>
        <w:i/>
        <w:sz w:val="20"/>
        <w:szCs w:val="20"/>
      </w:rPr>
      <w:t xml:space="preserve">Sadržaj ovog dokumenta isključiva je odgovornost </w:t>
    </w:r>
    <w:r w:rsidR="00835FA9">
      <w:rPr>
        <w:i/>
        <w:sz w:val="20"/>
        <w:szCs w:val="20"/>
      </w:rPr>
      <w:t>AVEM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5914" w14:textId="77777777" w:rsidR="00340BF1" w:rsidRDefault="00340BF1" w:rsidP="00F43738">
      <w:pPr>
        <w:spacing w:after="0"/>
      </w:pPr>
      <w:r>
        <w:separator/>
      </w:r>
    </w:p>
  </w:footnote>
  <w:footnote w:type="continuationSeparator" w:id="0">
    <w:p w14:paraId="4E4BCE91" w14:textId="77777777" w:rsidR="00340BF1" w:rsidRDefault="00340BF1" w:rsidP="00F43738">
      <w:pPr>
        <w:spacing w:after="0"/>
      </w:pPr>
      <w:r>
        <w:continuationSeparator/>
      </w:r>
    </w:p>
  </w:footnote>
  <w:footnote w:id="1">
    <w:p w14:paraId="3022E77B" w14:textId="2AA327D6" w:rsidR="00313170" w:rsidRPr="00D54A6D" w:rsidRDefault="00313170" w:rsidP="00313170">
      <w:pPr>
        <w:pStyle w:val="Tekstfusnote"/>
        <w:spacing w:after="120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54A6D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D54A6D">
        <w:rPr>
          <w:rFonts w:asciiTheme="minorHAnsi" w:hAnsiTheme="minorHAnsi" w:cstheme="minorHAnsi"/>
          <w:sz w:val="18"/>
          <w:szCs w:val="18"/>
        </w:rPr>
        <w:t xml:space="preserve"> </w:t>
      </w:r>
      <w:r w:rsidRPr="00D54A6D">
        <w:rPr>
          <w:rFonts w:asciiTheme="minorHAnsi" w:eastAsia="Calibri" w:hAnsiTheme="minorHAnsi" w:cstheme="minorHAnsi"/>
          <w:sz w:val="18"/>
          <w:szCs w:val="18"/>
        </w:rPr>
        <w:t xml:space="preserve">Ukoliko </w:t>
      </w:r>
      <w:r w:rsidR="00B06322">
        <w:rPr>
          <w:rFonts w:asciiTheme="minorHAnsi" w:eastAsia="Calibri" w:hAnsiTheme="minorHAnsi" w:cstheme="minorHAnsi"/>
          <w:sz w:val="18"/>
          <w:szCs w:val="18"/>
        </w:rPr>
        <w:t xml:space="preserve">u </w:t>
      </w:r>
      <w:r w:rsidRPr="00D54A6D">
        <w:rPr>
          <w:rFonts w:asciiTheme="minorHAnsi" w:eastAsia="Calibri" w:hAnsiTheme="minorHAnsi" w:cstheme="minorHAnsi"/>
          <w:sz w:val="18"/>
          <w:szCs w:val="18"/>
        </w:rPr>
        <w:t>ponud</w:t>
      </w:r>
      <w:r w:rsidR="00B06322">
        <w:rPr>
          <w:rFonts w:asciiTheme="minorHAnsi" w:eastAsia="Calibri" w:hAnsiTheme="minorHAnsi" w:cstheme="minorHAnsi"/>
          <w:sz w:val="18"/>
          <w:szCs w:val="18"/>
        </w:rPr>
        <w:t>i</w:t>
      </w:r>
      <w:r w:rsidRPr="00D54A6D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B06322">
        <w:rPr>
          <w:rFonts w:asciiTheme="minorHAnsi" w:eastAsia="Calibri" w:hAnsiTheme="minorHAnsi" w:cstheme="minorHAnsi"/>
          <w:sz w:val="18"/>
          <w:szCs w:val="18"/>
        </w:rPr>
        <w:t>sudjeluje</w:t>
      </w:r>
      <w:r w:rsidRPr="00D54A6D">
        <w:rPr>
          <w:rFonts w:asciiTheme="minorHAnsi" w:eastAsia="Calibri" w:hAnsiTheme="minorHAnsi" w:cstheme="minorHAnsi"/>
          <w:sz w:val="18"/>
          <w:szCs w:val="18"/>
        </w:rPr>
        <w:t xml:space="preserve"> više gospodarskih subjekata </w:t>
      </w:r>
      <w:r>
        <w:rPr>
          <w:rFonts w:asciiTheme="minorHAnsi" w:hAnsiTheme="minorHAnsi" w:cstheme="minorHAnsi"/>
          <w:sz w:val="18"/>
          <w:szCs w:val="18"/>
        </w:rPr>
        <w:t>ispunjenje uvjeta sposobnosti</w:t>
      </w:r>
      <w:r w:rsidRPr="00D54A6D">
        <w:rPr>
          <w:rFonts w:asciiTheme="minorHAnsi" w:eastAsia="Calibri" w:hAnsiTheme="minorHAnsi" w:cstheme="minorHAnsi"/>
          <w:sz w:val="18"/>
          <w:szCs w:val="18"/>
        </w:rPr>
        <w:t xml:space="preserve"> iz točke </w:t>
      </w:r>
      <w:r>
        <w:rPr>
          <w:rFonts w:asciiTheme="minorHAnsi" w:eastAsia="Calibri" w:hAnsiTheme="minorHAnsi" w:cstheme="minorHAnsi"/>
          <w:sz w:val="18"/>
          <w:szCs w:val="18"/>
        </w:rPr>
        <w:t>4</w:t>
      </w:r>
      <w:r w:rsidRPr="00D54A6D">
        <w:rPr>
          <w:rFonts w:asciiTheme="minorHAnsi" w:eastAsia="Calibri" w:hAnsiTheme="minorHAnsi" w:cstheme="minorHAnsi"/>
          <w:sz w:val="18"/>
          <w:szCs w:val="18"/>
        </w:rPr>
        <w:t>.</w:t>
      </w:r>
      <w:r w:rsidR="00B06322">
        <w:rPr>
          <w:rFonts w:asciiTheme="minorHAnsi" w:eastAsia="Calibri" w:hAnsiTheme="minorHAnsi" w:cstheme="minorHAnsi"/>
          <w:sz w:val="18"/>
          <w:szCs w:val="18"/>
        </w:rPr>
        <w:t>3</w:t>
      </w:r>
      <w:r w:rsidRPr="00D54A6D">
        <w:rPr>
          <w:rFonts w:asciiTheme="minorHAnsi" w:eastAsia="Calibri" w:hAnsiTheme="minorHAnsi" w:cstheme="minorHAnsi"/>
          <w:sz w:val="18"/>
          <w:szCs w:val="18"/>
        </w:rPr>
        <w:t>. Poziva na dostavu ponuda, gospodarski subjekt</w:t>
      </w:r>
      <w:r>
        <w:rPr>
          <w:rFonts w:asciiTheme="minorHAnsi" w:eastAsia="Calibri" w:hAnsiTheme="minorHAnsi" w:cstheme="minorHAnsi"/>
          <w:sz w:val="18"/>
          <w:szCs w:val="18"/>
        </w:rPr>
        <w:t xml:space="preserve">i dokazuju </w:t>
      </w:r>
      <w:r w:rsidR="002F15CA">
        <w:rPr>
          <w:rFonts w:asciiTheme="minorHAnsi" w:eastAsia="Calibri" w:hAnsiTheme="minorHAnsi" w:cstheme="minorHAnsi"/>
          <w:sz w:val="18"/>
          <w:szCs w:val="18"/>
        </w:rPr>
        <w:t>kumulativno</w:t>
      </w:r>
      <w:r w:rsidRPr="00D54A6D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AB7E" w14:textId="2778B3DE" w:rsidR="00F43738" w:rsidRPr="00FB3328" w:rsidRDefault="000F7675" w:rsidP="008650CD">
    <w:pPr>
      <w:pBdr>
        <w:bottom w:val="single" w:sz="4" w:space="0" w:color="auto"/>
      </w:pBdr>
      <w:tabs>
        <w:tab w:val="center" w:pos="3385"/>
        <w:tab w:val="center" w:pos="8297"/>
      </w:tabs>
      <w:spacing w:after="0"/>
      <w:rPr>
        <w:sz w:val="2"/>
        <w:szCs w:val="2"/>
      </w:rPr>
    </w:pPr>
    <w:r w:rsidRPr="00525C25">
      <w:rPr>
        <w:rFonts w:eastAsia="PMingLiU"/>
        <w:noProof/>
      </w:rPr>
      <w:drawing>
        <wp:inline distT="0" distB="0" distL="0" distR="0" wp14:anchorId="705AEF44" wp14:editId="1D42D1D6">
          <wp:extent cx="5760720" cy="1219200"/>
          <wp:effectExtent l="0" t="0" r="0" b="0"/>
          <wp:docPr id="1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A3"/>
    <w:multiLevelType w:val="hybridMultilevel"/>
    <w:tmpl w:val="16120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02AE"/>
    <w:multiLevelType w:val="hybridMultilevel"/>
    <w:tmpl w:val="FA067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39FC"/>
    <w:multiLevelType w:val="hybridMultilevel"/>
    <w:tmpl w:val="BABE93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83A78"/>
    <w:multiLevelType w:val="hybridMultilevel"/>
    <w:tmpl w:val="EE9EA440"/>
    <w:lvl w:ilvl="0" w:tplc="43B4AA9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7621"/>
    <w:multiLevelType w:val="hybridMultilevel"/>
    <w:tmpl w:val="4A5C43D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3880A3C"/>
    <w:multiLevelType w:val="hybridMultilevel"/>
    <w:tmpl w:val="E870912A"/>
    <w:lvl w:ilvl="0" w:tplc="92402A3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6318"/>
    <w:multiLevelType w:val="hybridMultilevel"/>
    <w:tmpl w:val="1CC87528"/>
    <w:lvl w:ilvl="0" w:tplc="15A2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5F04"/>
    <w:multiLevelType w:val="hybridMultilevel"/>
    <w:tmpl w:val="50149B60"/>
    <w:lvl w:ilvl="0" w:tplc="15140976">
      <w:start w:val="5"/>
      <w:numFmt w:val="bullet"/>
      <w:lvlText w:val="-"/>
      <w:lvlJc w:val="left"/>
      <w:pPr>
        <w:ind w:left="720" w:hanging="360"/>
      </w:pPr>
      <w:rPr>
        <w:rFonts w:ascii="Neo Sans" w:eastAsia="MS Mincho" w:hAnsi="Neo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17286">
    <w:abstractNumId w:val="7"/>
  </w:num>
  <w:num w:numId="2" w16cid:durableId="1184589089">
    <w:abstractNumId w:val="6"/>
  </w:num>
  <w:num w:numId="3" w16cid:durableId="1438670269">
    <w:abstractNumId w:val="2"/>
  </w:num>
  <w:num w:numId="4" w16cid:durableId="1738555797">
    <w:abstractNumId w:val="5"/>
  </w:num>
  <w:num w:numId="5" w16cid:durableId="2008240480">
    <w:abstractNumId w:val="1"/>
  </w:num>
  <w:num w:numId="6" w16cid:durableId="886840744">
    <w:abstractNumId w:val="3"/>
  </w:num>
  <w:num w:numId="7" w16cid:durableId="1874998822">
    <w:abstractNumId w:val="0"/>
  </w:num>
  <w:num w:numId="8" w16cid:durableId="935478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8"/>
    <w:rsid w:val="0000205D"/>
    <w:rsid w:val="00003ECD"/>
    <w:rsid w:val="000128AD"/>
    <w:rsid w:val="000226D4"/>
    <w:rsid w:val="0007146A"/>
    <w:rsid w:val="00075498"/>
    <w:rsid w:val="00080B85"/>
    <w:rsid w:val="00081603"/>
    <w:rsid w:val="00093C14"/>
    <w:rsid w:val="000A00EB"/>
    <w:rsid w:val="000A3268"/>
    <w:rsid w:val="000B5206"/>
    <w:rsid w:val="000C1687"/>
    <w:rsid w:val="000D2AFE"/>
    <w:rsid w:val="000D398D"/>
    <w:rsid w:val="000D5A0C"/>
    <w:rsid w:val="000E0432"/>
    <w:rsid w:val="000E28B7"/>
    <w:rsid w:val="000F7675"/>
    <w:rsid w:val="00102F52"/>
    <w:rsid w:val="00107FA7"/>
    <w:rsid w:val="00116395"/>
    <w:rsid w:val="00124085"/>
    <w:rsid w:val="001331B9"/>
    <w:rsid w:val="00137521"/>
    <w:rsid w:val="0015100F"/>
    <w:rsid w:val="00155849"/>
    <w:rsid w:val="00177B06"/>
    <w:rsid w:val="001848A8"/>
    <w:rsid w:val="001A0E80"/>
    <w:rsid w:val="001A33E1"/>
    <w:rsid w:val="001B6CFD"/>
    <w:rsid w:val="001D02A1"/>
    <w:rsid w:val="001D2FDB"/>
    <w:rsid w:val="001D4DE1"/>
    <w:rsid w:val="001D76BD"/>
    <w:rsid w:val="001E3E2A"/>
    <w:rsid w:val="00232AE1"/>
    <w:rsid w:val="0024429B"/>
    <w:rsid w:val="00254DDB"/>
    <w:rsid w:val="0026416F"/>
    <w:rsid w:val="00273190"/>
    <w:rsid w:val="00273F25"/>
    <w:rsid w:val="002764D0"/>
    <w:rsid w:val="0028460B"/>
    <w:rsid w:val="00284955"/>
    <w:rsid w:val="00294847"/>
    <w:rsid w:val="002A73FD"/>
    <w:rsid w:val="002B6B4F"/>
    <w:rsid w:val="002C1A1D"/>
    <w:rsid w:val="002C6473"/>
    <w:rsid w:val="002E4083"/>
    <w:rsid w:val="002E51D5"/>
    <w:rsid w:val="002F15CA"/>
    <w:rsid w:val="00313170"/>
    <w:rsid w:val="0031449E"/>
    <w:rsid w:val="003303B6"/>
    <w:rsid w:val="00340BF1"/>
    <w:rsid w:val="003426BB"/>
    <w:rsid w:val="00366361"/>
    <w:rsid w:val="00387EF1"/>
    <w:rsid w:val="003A31D4"/>
    <w:rsid w:val="003B7F31"/>
    <w:rsid w:val="003C10DE"/>
    <w:rsid w:val="003D2F83"/>
    <w:rsid w:val="003E0AA1"/>
    <w:rsid w:val="003E1941"/>
    <w:rsid w:val="003E79F1"/>
    <w:rsid w:val="003F55A3"/>
    <w:rsid w:val="003F60E2"/>
    <w:rsid w:val="0040313E"/>
    <w:rsid w:val="00405A40"/>
    <w:rsid w:val="00413200"/>
    <w:rsid w:val="00414A94"/>
    <w:rsid w:val="00425B78"/>
    <w:rsid w:val="0043213C"/>
    <w:rsid w:val="00432AF5"/>
    <w:rsid w:val="00445255"/>
    <w:rsid w:val="00446D3E"/>
    <w:rsid w:val="00472CD9"/>
    <w:rsid w:val="00482D91"/>
    <w:rsid w:val="004854A8"/>
    <w:rsid w:val="004A088D"/>
    <w:rsid w:val="004A6733"/>
    <w:rsid w:val="004C7A3C"/>
    <w:rsid w:val="004D1CDF"/>
    <w:rsid w:val="004F3250"/>
    <w:rsid w:val="005165D5"/>
    <w:rsid w:val="00524CDC"/>
    <w:rsid w:val="005268A2"/>
    <w:rsid w:val="00530A79"/>
    <w:rsid w:val="00533421"/>
    <w:rsid w:val="00540DC3"/>
    <w:rsid w:val="00556EF1"/>
    <w:rsid w:val="005605C9"/>
    <w:rsid w:val="0057731D"/>
    <w:rsid w:val="005A44AA"/>
    <w:rsid w:val="005C0435"/>
    <w:rsid w:val="005D3CC6"/>
    <w:rsid w:val="005D61A3"/>
    <w:rsid w:val="005D77BA"/>
    <w:rsid w:val="005E76F2"/>
    <w:rsid w:val="00601455"/>
    <w:rsid w:val="006369D7"/>
    <w:rsid w:val="0066781A"/>
    <w:rsid w:val="00667AE4"/>
    <w:rsid w:val="00672D6A"/>
    <w:rsid w:val="006737F9"/>
    <w:rsid w:val="00675ECF"/>
    <w:rsid w:val="006816F9"/>
    <w:rsid w:val="00687C02"/>
    <w:rsid w:val="006A07A4"/>
    <w:rsid w:val="006C6F5C"/>
    <w:rsid w:val="006C7FB2"/>
    <w:rsid w:val="006D6187"/>
    <w:rsid w:val="006D721B"/>
    <w:rsid w:val="006F30D1"/>
    <w:rsid w:val="007056A8"/>
    <w:rsid w:val="00713BE0"/>
    <w:rsid w:val="0071573D"/>
    <w:rsid w:val="00722026"/>
    <w:rsid w:val="007314B1"/>
    <w:rsid w:val="00741D4C"/>
    <w:rsid w:val="0074580A"/>
    <w:rsid w:val="00752C01"/>
    <w:rsid w:val="00756B85"/>
    <w:rsid w:val="0076357D"/>
    <w:rsid w:val="007644C4"/>
    <w:rsid w:val="007704A6"/>
    <w:rsid w:val="007752D1"/>
    <w:rsid w:val="007859C7"/>
    <w:rsid w:val="007B2C1C"/>
    <w:rsid w:val="007B5454"/>
    <w:rsid w:val="007F206A"/>
    <w:rsid w:val="007F30C8"/>
    <w:rsid w:val="00814489"/>
    <w:rsid w:val="00815CA4"/>
    <w:rsid w:val="00815F9A"/>
    <w:rsid w:val="00835FA9"/>
    <w:rsid w:val="00850626"/>
    <w:rsid w:val="008650CD"/>
    <w:rsid w:val="00867002"/>
    <w:rsid w:val="00874F4C"/>
    <w:rsid w:val="008774DA"/>
    <w:rsid w:val="00886B4D"/>
    <w:rsid w:val="00892C05"/>
    <w:rsid w:val="00894D4F"/>
    <w:rsid w:val="008B2DD1"/>
    <w:rsid w:val="008C7CB8"/>
    <w:rsid w:val="008D6F32"/>
    <w:rsid w:val="00900E4A"/>
    <w:rsid w:val="00907CCE"/>
    <w:rsid w:val="00932A12"/>
    <w:rsid w:val="0093484F"/>
    <w:rsid w:val="00950CC2"/>
    <w:rsid w:val="00962DC7"/>
    <w:rsid w:val="00982684"/>
    <w:rsid w:val="00996ED4"/>
    <w:rsid w:val="009B1F38"/>
    <w:rsid w:val="009C0BD4"/>
    <w:rsid w:val="009D2C0A"/>
    <w:rsid w:val="009D6AE6"/>
    <w:rsid w:val="00A10CC4"/>
    <w:rsid w:val="00A15706"/>
    <w:rsid w:val="00A30238"/>
    <w:rsid w:val="00A40B0F"/>
    <w:rsid w:val="00A46CB0"/>
    <w:rsid w:val="00A5658E"/>
    <w:rsid w:val="00A65688"/>
    <w:rsid w:val="00A800FE"/>
    <w:rsid w:val="00A9453F"/>
    <w:rsid w:val="00AB7607"/>
    <w:rsid w:val="00AF52AF"/>
    <w:rsid w:val="00B06322"/>
    <w:rsid w:val="00B1293E"/>
    <w:rsid w:val="00B368F5"/>
    <w:rsid w:val="00B45157"/>
    <w:rsid w:val="00B50EE0"/>
    <w:rsid w:val="00B522F2"/>
    <w:rsid w:val="00B56C18"/>
    <w:rsid w:val="00B60FC0"/>
    <w:rsid w:val="00B71720"/>
    <w:rsid w:val="00B90C9A"/>
    <w:rsid w:val="00B929F7"/>
    <w:rsid w:val="00BB5192"/>
    <w:rsid w:val="00BB6117"/>
    <w:rsid w:val="00BC247A"/>
    <w:rsid w:val="00BC259C"/>
    <w:rsid w:val="00BC3494"/>
    <w:rsid w:val="00BC61A3"/>
    <w:rsid w:val="00BF0B43"/>
    <w:rsid w:val="00C15473"/>
    <w:rsid w:val="00C16266"/>
    <w:rsid w:val="00C31DD4"/>
    <w:rsid w:val="00C3455C"/>
    <w:rsid w:val="00C416C1"/>
    <w:rsid w:val="00C67687"/>
    <w:rsid w:val="00C7798F"/>
    <w:rsid w:val="00C80C0A"/>
    <w:rsid w:val="00CB14B9"/>
    <w:rsid w:val="00CC7EDB"/>
    <w:rsid w:val="00CD1BB9"/>
    <w:rsid w:val="00CD5844"/>
    <w:rsid w:val="00CF3674"/>
    <w:rsid w:val="00D03DC7"/>
    <w:rsid w:val="00D346AA"/>
    <w:rsid w:val="00D41D2C"/>
    <w:rsid w:val="00D501A0"/>
    <w:rsid w:val="00D772FC"/>
    <w:rsid w:val="00D85C21"/>
    <w:rsid w:val="00E00D5F"/>
    <w:rsid w:val="00E54201"/>
    <w:rsid w:val="00E57496"/>
    <w:rsid w:val="00E713F2"/>
    <w:rsid w:val="00E73B96"/>
    <w:rsid w:val="00E7558D"/>
    <w:rsid w:val="00E76F85"/>
    <w:rsid w:val="00E9111E"/>
    <w:rsid w:val="00EB09DD"/>
    <w:rsid w:val="00EB45FB"/>
    <w:rsid w:val="00EC0024"/>
    <w:rsid w:val="00ED0B2A"/>
    <w:rsid w:val="00F01C2C"/>
    <w:rsid w:val="00F11248"/>
    <w:rsid w:val="00F378B9"/>
    <w:rsid w:val="00F43738"/>
    <w:rsid w:val="00F52CBE"/>
    <w:rsid w:val="00F736AD"/>
    <w:rsid w:val="00F82A7B"/>
    <w:rsid w:val="00F93F97"/>
    <w:rsid w:val="00F967A8"/>
    <w:rsid w:val="00FA0C18"/>
    <w:rsid w:val="00FB3328"/>
    <w:rsid w:val="00FD74A3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6B6F5"/>
  <w15:chartTrackingRefBased/>
  <w15:docId w15:val="{1F872D85-5E41-45FD-B770-05F9789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1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0D5A0C"/>
    <w:pPr>
      <w:keepNext/>
      <w:keepLines/>
      <w:spacing w:before="240" w:after="0"/>
      <w:outlineLvl w:val="0"/>
    </w:pPr>
    <w:rPr>
      <w:rFonts w:ascii="Calibri Light" w:hAnsi="Calibri Light"/>
      <w:b/>
      <w:caps/>
      <w:sz w:val="32"/>
      <w:szCs w:val="32"/>
    </w:rPr>
  </w:style>
  <w:style w:type="paragraph" w:styleId="Naslov2">
    <w:name w:val="heading 2"/>
    <w:basedOn w:val="Normal"/>
    <w:link w:val="Naslov2Char"/>
    <w:autoRedefine/>
    <w:uiPriority w:val="9"/>
    <w:qFormat/>
    <w:rsid w:val="000D5A0C"/>
    <w:pPr>
      <w:spacing w:before="100" w:beforeAutospacing="1" w:after="100" w:afterAutospacing="1"/>
      <w:outlineLvl w:val="1"/>
    </w:pPr>
    <w:rPr>
      <w:rFonts w:ascii="Calibri Light" w:hAnsi="Calibri Light"/>
      <w:b/>
      <w:bCs/>
      <w:smallCaps/>
      <w:sz w:val="28"/>
      <w:szCs w:val="36"/>
      <w:lang w:eastAsia="hr-HR"/>
    </w:rPr>
  </w:style>
  <w:style w:type="paragraph" w:styleId="Naslov4">
    <w:name w:val="heading 4"/>
    <w:basedOn w:val="Normal"/>
    <w:link w:val="Naslov4Char"/>
    <w:autoRedefine/>
    <w:uiPriority w:val="9"/>
    <w:qFormat/>
    <w:rsid w:val="000D5A0C"/>
    <w:pPr>
      <w:ind w:left="284" w:right="283"/>
      <w:outlineLvl w:val="3"/>
    </w:pPr>
    <w:rPr>
      <w:rFonts w:ascii="Calibri Light" w:hAnsi="Calibri Light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D5A0C"/>
    <w:rPr>
      <w:rFonts w:ascii="Calibri Light" w:eastAsia="Times New Roman" w:hAnsi="Calibri Light" w:cs="Times New Roman"/>
      <w:b/>
      <w:caps/>
      <w:sz w:val="32"/>
      <w:szCs w:val="32"/>
    </w:rPr>
  </w:style>
  <w:style w:type="character" w:customStyle="1" w:styleId="Naslov2Char">
    <w:name w:val="Naslov 2 Char"/>
    <w:link w:val="Naslov2"/>
    <w:uiPriority w:val="9"/>
    <w:rsid w:val="000D5A0C"/>
    <w:rPr>
      <w:rFonts w:ascii="Calibri Light" w:eastAsia="Times New Roman" w:hAnsi="Calibri Light" w:cs="Times New Roman"/>
      <w:b/>
      <w:bCs/>
      <w:smallCaps/>
      <w:sz w:val="28"/>
      <w:szCs w:val="36"/>
      <w:lang w:eastAsia="hr-HR"/>
    </w:rPr>
  </w:style>
  <w:style w:type="character" w:customStyle="1" w:styleId="Naslov4Char">
    <w:name w:val="Naslov 4 Char"/>
    <w:link w:val="Naslov4"/>
    <w:uiPriority w:val="9"/>
    <w:rsid w:val="000D5A0C"/>
    <w:rPr>
      <w:rFonts w:ascii="Calibri Light" w:hAnsi="Calibri Light" w:cs="Times New Roman"/>
      <w:b/>
      <w:bCs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rsid w:val="00F43738"/>
  </w:style>
  <w:style w:type="paragraph" w:styleId="Podnoje">
    <w:name w:val="footer"/>
    <w:basedOn w:val="Normal"/>
    <w:link w:val="PodnojeChar"/>
    <w:uiPriority w:val="99"/>
    <w:unhideWhenUsed/>
    <w:rsid w:val="00F4373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43738"/>
  </w:style>
  <w:style w:type="paragraph" w:styleId="Tekstkomentara">
    <w:name w:val="annotation text"/>
    <w:basedOn w:val="Normal"/>
    <w:link w:val="TekstkomentaraChar"/>
    <w:unhideWhenUsed/>
    <w:rsid w:val="00556EF1"/>
    <w:rPr>
      <w:rFonts w:eastAsia="Calibri" w:cs="Calibri"/>
      <w:color w:val="000000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rsid w:val="00556EF1"/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styleId="Hiperveza">
    <w:name w:val="Hyperlink"/>
    <w:uiPriority w:val="99"/>
    <w:unhideWhenUsed/>
    <w:rsid w:val="002764D0"/>
    <w:rPr>
      <w:color w:val="0563C1"/>
      <w:u w:val="single"/>
    </w:rPr>
  </w:style>
  <w:style w:type="character" w:styleId="Referencakomentara">
    <w:name w:val="annotation reference"/>
    <w:unhideWhenUsed/>
    <w:rsid w:val="002764D0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764D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002"/>
    <w:pPr>
      <w:spacing w:after="120"/>
      <w:jc w:val="both"/>
    </w:pPr>
    <w:rPr>
      <w:rFonts w:cs="Times New Roman"/>
      <w:b/>
      <w:bCs/>
      <w:color w:val="auto"/>
      <w:lang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867002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B7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"/>
    <w:basedOn w:val="Normal"/>
    <w:link w:val="OdlomakpopisaChar"/>
    <w:uiPriority w:val="34"/>
    <w:qFormat/>
    <w:rsid w:val="00533421"/>
    <w:pPr>
      <w:spacing w:after="0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ezproreda">
    <w:name w:val="No Spacing"/>
    <w:uiPriority w:val="1"/>
    <w:qFormat/>
    <w:rsid w:val="006D721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slov">
    <w:name w:val="Title"/>
    <w:basedOn w:val="Normal"/>
    <w:link w:val="NaslovChar"/>
    <w:qFormat/>
    <w:rsid w:val="006D721B"/>
    <w:pPr>
      <w:spacing w:after="0" w:line="240" w:lineRule="auto"/>
      <w:jc w:val="center"/>
    </w:pPr>
    <w:rPr>
      <w:rFonts w:ascii="Arial" w:eastAsia="SimSun" w:hAnsi="Arial" w:cs="Arial"/>
      <w:b/>
      <w:bCs/>
      <w:sz w:val="24"/>
      <w:szCs w:val="24"/>
      <w:u w:val="single"/>
    </w:rPr>
  </w:style>
  <w:style w:type="character" w:customStyle="1" w:styleId="NaslovChar">
    <w:name w:val="Naslov Char"/>
    <w:link w:val="Naslov"/>
    <w:rsid w:val="006D721B"/>
    <w:rPr>
      <w:rFonts w:ascii="Arial" w:eastAsia="SimSun" w:hAnsi="Arial" w:cs="Arial"/>
      <w:b/>
      <w:bCs/>
      <w:sz w:val="24"/>
      <w:szCs w:val="24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AF52AF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AF52AF"/>
    <w:rPr>
      <w:rFonts w:eastAsia="Times New Roman"/>
      <w:lang w:eastAsia="en-US"/>
    </w:rPr>
  </w:style>
  <w:style w:type="character" w:styleId="Referencafusnote">
    <w:name w:val="footnote reference"/>
    <w:uiPriority w:val="99"/>
    <w:semiHidden/>
    <w:unhideWhenUsed/>
    <w:rsid w:val="00AF52AF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D1CD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1CDF"/>
    <w:rPr>
      <w:rFonts w:ascii="Times New Roman" w:eastAsia="Times New Roman" w:hAnsi="Times New Roman"/>
      <w:sz w:val="22"/>
      <w:szCs w:val="22"/>
      <w:lang w:bidi="hr-HR"/>
    </w:rPr>
  </w:style>
  <w:style w:type="paragraph" w:customStyle="1" w:styleId="Default">
    <w:name w:val="Default"/>
    <w:rsid w:val="004D1C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l-SI" w:eastAsia="sl-SI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4D1CDF"/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AD4E-D2E4-401C-86AA-E2C5D4F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Terra 12</cp:lastModifiedBy>
  <cp:revision>8</cp:revision>
  <cp:lastPrinted>2021-03-19T07:05:00Z</cp:lastPrinted>
  <dcterms:created xsi:type="dcterms:W3CDTF">2022-03-21T07:34:00Z</dcterms:created>
  <dcterms:modified xsi:type="dcterms:W3CDTF">2022-06-09T07:48:00Z</dcterms:modified>
</cp:coreProperties>
</file>