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038B" w14:textId="77777777" w:rsidR="00C620C5" w:rsidRDefault="00C620C5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9B9584D" w14:textId="1F2D3760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C620C5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. Izjava  o tehničkoj sposobnosti</w:t>
      </w:r>
    </w:p>
    <w:p w14:paraId="067D69E7" w14:textId="0DB87166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- Popis izvršenih </w:t>
      </w:r>
      <w:r w:rsidR="00D9035F">
        <w:rPr>
          <w:rFonts w:ascii="Arial" w:eastAsia="Calibri" w:hAnsi="Arial" w:cs="Arial"/>
          <w:b/>
          <w:color w:val="000000"/>
          <w:sz w:val="20"/>
          <w:szCs w:val="20"/>
        </w:rPr>
        <w:t>radova</w:t>
      </w:r>
    </w:p>
    <w:p w14:paraId="145473ED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5FDE604A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</w:rPr>
        <w:t>______</w:t>
      </w:r>
      <w:r w:rsidR="00D9035F">
        <w:rPr>
          <w:rFonts w:ascii="Arial" w:eastAsia="Calibri" w:hAnsi="Arial" w:cs="Arial"/>
          <w:sz w:val="20"/>
          <w:szCs w:val="20"/>
          <w:u w:val="single"/>
        </w:rPr>
        <w:t>__________________________________________________________________________________________________________</w:t>
      </w:r>
    </w:p>
    <w:p w14:paraId="3ED56CC8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12AF1DFC" w:rsidR="001E5320" w:rsidRPr="001E5320" w:rsidRDefault="00D9035F" w:rsidP="00A611BC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</w:t>
      </w:r>
    </w:p>
    <w:p w14:paraId="7EF71C98" w14:textId="77777777" w:rsidR="001E5320" w:rsidRPr="001E532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6910E30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(naziv ili tvrtka, sjedište, OIB ili nacionalni identifikacijski broj prema mjestu sjedišta gospodarskog subjekta)</w:t>
      </w:r>
    </w:p>
    <w:p w14:paraId="137D8D49" w14:textId="36123255" w:rsidR="00C620C5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E5320">
        <w:rPr>
          <w:rFonts w:ascii="Arial" w:eastAsia="Times New Roman" w:hAnsi="Arial" w:cs="Arial"/>
          <w:sz w:val="20"/>
          <w:szCs w:val="20"/>
          <w:lang w:eastAsia="hr-HR"/>
        </w:rPr>
        <w:t>izjavljujem da je predmetni gospodarski subjekt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 xml:space="preserve"> u godini u kojoj je započeo postupak nabave (202</w:t>
      </w:r>
      <w:r w:rsidR="00E8769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. godina) i tijekom pet godina koje prethode toj godini (202</w:t>
      </w:r>
      <w:r w:rsidR="009F2A13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., 20</w:t>
      </w:r>
      <w:r w:rsidR="00E87693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., 201</w:t>
      </w:r>
      <w:r w:rsidR="00E87693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., 201</w:t>
      </w:r>
      <w:r w:rsidR="00E87693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. i 201</w:t>
      </w:r>
      <w:r w:rsidR="00E87693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 xml:space="preserve">. godina) izvršio radove iste ili slične predmetu nabave čija </w:t>
      </w:r>
      <w:r w:rsidR="0050487D">
        <w:rPr>
          <w:rFonts w:ascii="Arial" w:eastAsia="Times New Roman" w:hAnsi="Arial" w:cs="Arial"/>
          <w:sz w:val="20"/>
          <w:szCs w:val="20"/>
          <w:lang w:eastAsia="hr-HR"/>
        </w:rPr>
        <w:t xml:space="preserve">je </w:t>
      </w:r>
      <w:r w:rsidR="00D9035F" w:rsidRPr="00D9035F">
        <w:rPr>
          <w:rFonts w:ascii="Arial" w:eastAsia="Times New Roman" w:hAnsi="Arial" w:cs="Arial"/>
          <w:sz w:val="20"/>
          <w:szCs w:val="20"/>
          <w:lang w:eastAsia="hr-HR"/>
        </w:rPr>
        <w:t>kumulativna vrijednost bez PDV-a</w:t>
      </w:r>
      <w:r w:rsidR="0050487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620C5" w:rsidRPr="00C620C5">
        <w:rPr>
          <w:rFonts w:ascii="Arial" w:eastAsia="Times New Roman" w:hAnsi="Arial" w:cs="Arial"/>
          <w:sz w:val="20"/>
          <w:szCs w:val="20"/>
          <w:lang w:eastAsia="hr-HR"/>
        </w:rPr>
        <w:t>najmanje u iznosu procijenjene vrijednosti nabave</w:t>
      </w:r>
      <w:r w:rsidR="00C620C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620C5" w:rsidRPr="00C620C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0811635F" w14:textId="7510D898" w:rsidR="00C620C5" w:rsidRPr="00C620C5" w:rsidRDefault="00C620C5" w:rsidP="00C620C5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8D1FBA">
        <w:rPr>
          <w:rFonts w:ascii="Arial" w:eastAsia="Calibri" w:hAnsi="Arial" w:cs="Arial"/>
          <w:sz w:val="20"/>
          <w:szCs w:val="20"/>
        </w:rPr>
        <w:t xml:space="preserve">Pritom, za izračun kumulativne vrijednosti izvršenih radova moguće je uzeti u obzir </w:t>
      </w:r>
      <w:r w:rsidRPr="00736747">
        <w:rPr>
          <w:rFonts w:ascii="Arial" w:eastAsia="Calibri" w:hAnsi="Arial" w:cs="Arial"/>
          <w:b/>
          <w:bCs/>
          <w:sz w:val="20"/>
          <w:szCs w:val="20"/>
        </w:rPr>
        <w:t>minimalno jednu</w:t>
      </w:r>
      <w:r w:rsidR="00D251A1">
        <w:rPr>
          <w:rFonts w:ascii="Arial" w:eastAsia="Calibri" w:hAnsi="Arial" w:cs="Arial"/>
          <w:b/>
          <w:bCs/>
          <w:sz w:val="20"/>
          <w:szCs w:val="20"/>
        </w:rPr>
        <w:t xml:space="preserve">, a </w:t>
      </w:r>
      <w:r w:rsidRPr="00EC27DA">
        <w:rPr>
          <w:rFonts w:ascii="Arial" w:eastAsia="Calibri" w:hAnsi="Arial" w:cs="Arial"/>
          <w:b/>
          <w:bCs/>
          <w:sz w:val="20"/>
          <w:szCs w:val="20"/>
        </w:rPr>
        <w:t xml:space="preserve">maksimalno  </w:t>
      </w:r>
      <w:r w:rsidR="001E20C3">
        <w:rPr>
          <w:rFonts w:ascii="Arial" w:eastAsia="Calibri" w:hAnsi="Arial" w:cs="Arial"/>
          <w:b/>
          <w:bCs/>
          <w:sz w:val="20"/>
          <w:szCs w:val="20"/>
        </w:rPr>
        <w:t xml:space="preserve">tri </w:t>
      </w:r>
      <w:r w:rsidRPr="00EC27DA">
        <w:rPr>
          <w:rFonts w:ascii="Arial" w:eastAsia="Calibri" w:hAnsi="Arial" w:cs="Arial"/>
          <w:b/>
          <w:bCs/>
          <w:sz w:val="20"/>
          <w:szCs w:val="20"/>
        </w:rPr>
        <w:t>reference</w:t>
      </w:r>
      <w:r w:rsidRPr="008D1FBA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3999" w:type="dxa"/>
        <w:tblInd w:w="-5" w:type="dxa"/>
        <w:tblLook w:val="04A0" w:firstRow="1" w:lastRow="0" w:firstColumn="1" w:lastColumn="0" w:noHBand="0" w:noVBand="1"/>
      </w:tblPr>
      <w:tblGrid>
        <w:gridCol w:w="1892"/>
        <w:gridCol w:w="4062"/>
        <w:gridCol w:w="597"/>
        <w:gridCol w:w="3046"/>
        <w:gridCol w:w="468"/>
        <w:gridCol w:w="3934"/>
      </w:tblGrid>
      <w:tr w:rsidR="001E20C3" w:rsidRPr="001E5320" w14:paraId="143FAF0C" w14:textId="1F8720CB" w:rsidTr="001E20C3">
        <w:trPr>
          <w:trHeight w:val="455"/>
        </w:trPr>
        <w:tc>
          <w:tcPr>
            <w:tcW w:w="1892" w:type="dxa"/>
          </w:tcPr>
          <w:p w14:paraId="04BD637C" w14:textId="77777777" w:rsidR="001E20C3" w:rsidRPr="001E5320" w:rsidRDefault="001E20C3" w:rsidP="00CB07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62" w:type="dxa"/>
          </w:tcPr>
          <w:p w14:paraId="709E376D" w14:textId="77777777" w:rsidR="001E20C3" w:rsidRPr="00CB075B" w:rsidRDefault="001E20C3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1</w:t>
            </w:r>
          </w:p>
        </w:tc>
        <w:tc>
          <w:tcPr>
            <w:tcW w:w="4111" w:type="dxa"/>
            <w:gridSpan w:val="3"/>
          </w:tcPr>
          <w:p w14:paraId="00C15753" w14:textId="77777777" w:rsidR="001E20C3" w:rsidRPr="00CB075B" w:rsidRDefault="001E20C3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2</w:t>
            </w:r>
          </w:p>
        </w:tc>
        <w:tc>
          <w:tcPr>
            <w:tcW w:w="3934" w:type="dxa"/>
          </w:tcPr>
          <w:p w14:paraId="1E01D21B" w14:textId="54D2156F" w:rsidR="001E20C3" w:rsidRPr="00CB075B" w:rsidRDefault="001E20C3" w:rsidP="00CB075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3</w:t>
            </w:r>
          </w:p>
        </w:tc>
      </w:tr>
      <w:tr w:rsidR="001E20C3" w:rsidRPr="001E5320" w14:paraId="473CA88A" w14:textId="46E61ECA" w:rsidTr="001E20C3">
        <w:trPr>
          <w:trHeight w:val="866"/>
        </w:trPr>
        <w:tc>
          <w:tcPr>
            <w:tcW w:w="1892" w:type="dxa"/>
          </w:tcPr>
          <w:p w14:paraId="6A2B130F" w14:textId="27E18D27" w:rsidR="001E20C3" w:rsidRPr="00CB075B" w:rsidRDefault="001E20C3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Predmet radova</w:t>
            </w:r>
          </w:p>
        </w:tc>
        <w:tc>
          <w:tcPr>
            <w:tcW w:w="4062" w:type="dxa"/>
          </w:tcPr>
          <w:p w14:paraId="11871888" w14:textId="7F1D8B45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06C4CEC2" w14:textId="77777777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05380214" w14:textId="77777777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0C3" w:rsidRPr="001E5320" w14:paraId="5D9F02C3" w14:textId="50B472CF" w:rsidTr="001E20C3">
        <w:trPr>
          <w:trHeight w:val="704"/>
        </w:trPr>
        <w:tc>
          <w:tcPr>
            <w:tcW w:w="1892" w:type="dxa"/>
          </w:tcPr>
          <w:p w14:paraId="7D1A9B95" w14:textId="6CF600B6" w:rsidR="001E20C3" w:rsidRPr="00CB075B" w:rsidRDefault="001E20C3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Vrijednost radova (bez PDV</w:t>
            </w:r>
            <w:r w:rsidRPr="00CB075B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4062" w:type="dxa"/>
          </w:tcPr>
          <w:p w14:paraId="00CFA116" w14:textId="77777777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38638982" w14:textId="77777777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34" w:type="dxa"/>
          </w:tcPr>
          <w:p w14:paraId="35A55C39" w14:textId="77777777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0C3" w:rsidRPr="001E5320" w14:paraId="608BB8D7" w14:textId="6D48CC84" w:rsidTr="001E20C3">
        <w:trPr>
          <w:trHeight w:val="704"/>
        </w:trPr>
        <w:tc>
          <w:tcPr>
            <w:tcW w:w="1892" w:type="dxa"/>
          </w:tcPr>
          <w:p w14:paraId="3839E388" w14:textId="4BB4D23F" w:rsidR="001E20C3" w:rsidRPr="00CB075B" w:rsidRDefault="001E20C3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Opis izvršenih radova iz kojeg je vidljivo da se radi o radovima istim ili sličnim predmetu nabave</w:t>
            </w:r>
          </w:p>
        </w:tc>
        <w:tc>
          <w:tcPr>
            <w:tcW w:w="4659" w:type="dxa"/>
            <w:gridSpan w:val="2"/>
          </w:tcPr>
          <w:p w14:paraId="1FDAB971" w14:textId="3F703193" w:rsidR="001E20C3" w:rsidRPr="00F85F32" w:rsidRDefault="001E20C3" w:rsidP="00D9035F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6" w:type="dxa"/>
          </w:tcPr>
          <w:p w14:paraId="72672BBB" w14:textId="77777777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14:paraId="2508E025" w14:textId="23CFB533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0C3" w:rsidRPr="001E5320" w14:paraId="6F878F2B" w14:textId="10A40FFE" w:rsidTr="001E20C3">
        <w:trPr>
          <w:trHeight w:val="306"/>
        </w:trPr>
        <w:tc>
          <w:tcPr>
            <w:tcW w:w="1892" w:type="dxa"/>
          </w:tcPr>
          <w:p w14:paraId="1AEBDCE0" w14:textId="77777777" w:rsidR="001E20C3" w:rsidRPr="00CB075B" w:rsidRDefault="001E20C3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Razdoblje izvršenja</w:t>
            </w:r>
          </w:p>
          <w:p w14:paraId="6B3F024B" w14:textId="65854933" w:rsidR="001E20C3" w:rsidRPr="00CB075B" w:rsidRDefault="001E20C3" w:rsidP="00C620C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9" w:type="dxa"/>
            <w:gridSpan w:val="2"/>
          </w:tcPr>
          <w:p w14:paraId="6B47F08D" w14:textId="77777777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6" w:type="dxa"/>
          </w:tcPr>
          <w:p w14:paraId="23BF5454" w14:textId="77777777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14:paraId="41E4546C" w14:textId="7B05ACB3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20C3" w:rsidRPr="001E5320" w14:paraId="41C58253" w14:textId="692F75BC" w:rsidTr="001E20C3">
        <w:trPr>
          <w:trHeight w:val="1417"/>
        </w:trPr>
        <w:tc>
          <w:tcPr>
            <w:tcW w:w="1892" w:type="dxa"/>
          </w:tcPr>
          <w:p w14:paraId="3E8C5FF4" w14:textId="4EEA3417" w:rsidR="001E20C3" w:rsidRPr="00CB075B" w:rsidRDefault="001E20C3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druge ugovorne strane (investitora, naručitelja) i osobe za kontakt i kontakt podaci naručitelja.</w:t>
            </w:r>
          </w:p>
        </w:tc>
        <w:tc>
          <w:tcPr>
            <w:tcW w:w="4659" w:type="dxa"/>
            <w:gridSpan w:val="2"/>
          </w:tcPr>
          <w:p w14:paraId="45C211BD" w14:textId="174777A6" w:rsidR="001E20C3" w:rsidRPr="008D1FBA" w:rsidRDefault="001E20C3" w:rsidP="00433B01">
            <w:pPr>
              <w:spacing w:before="100" w:beforeAutospacing="1" w:after="100" w:afterAutospacing="1"/>
              <w:ind w:left="708"/>
              <w:rPr>
                <w:rFonts w:ascii="Arial" w:eastAsia="Calibri" w:hAnsi="Arial" w:cs="Arial"/>
                <w:sz w:val="20"/>
                <w:szCs w:val="20"/>
              </w:rPr>
            </w:pPr>
            <w:r w:rsidRPr="008D1FBA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14:paraId="2A49ECE2" w14:textId="77777777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6" w:type="dxa"/>
          </w:tcPr>
          <w:p w14:paraId="334451A3" w14:textId="77777777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02" w:type="dxa"/>
            <w:gridSpan w:val="2"/>
          </w:tcPr>
          <w:p w14:paraId="71115A63" w14:textId="7E12D362" w:rsidR="001E20C3" w:rsidRPr="001E5320" w:rsidRDefault="001E20C3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134B2FA9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1E5320">
        <w:rPr>
          <w:rFonts w:ascii="Arial" w:eastAsia="Calibri" w:hAnsi="Arial" w:cs="Arial"/>
          <w:sz w:val="20"/>
          <w:szCs w:val="20"/>
        </w:rPr>
        <w:t>U ______________, __/__/202</w:t>
      </w:r>
      <w:r w:rsidR="00340294">
        <w:rPr>
          <w:rFonts w:ascii="Arial" w:eastAsia="Calibri" w:hAnsi="Arial" w:cs="Arial"/>
          <w:sz w:val="20"/>
          <w:szCs w:val="20"/>
        </w:rPr>
        <w:t>2</w:t>
      </w:r>
      <w:r w:rsidRPr="001E5320">
        <w:rPr>
          <w:rFonts w:ascii="Arial" w:eastAsia="Calibri" w:hAnsi="Arial" w:cs="Arial"/>
          <w:sz w:val="20"/>
          <w:szCs w:val="20"/>
        </w:rPr>
        <w:t>.</w:t>
      </w:r>
      <w:r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</w:t>
      </w:r>
      <w:r w:rsidR="001B18D6">
        <w:rPr>
          <w:rFonts w:ascii="Arial" w:eastAsia="Calibri" w:hAnsi="Arial" w:cs="Arial"/>
          <w:sz w:val="20"/>
          <w:szCs w:val="20"/>
        </w:rPr>
        <w:t>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60F21BE9" w:rsidR="001E5320" w:rsidRPr="001E5320" w:rsidRDefault="001E5320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Default="00210F70"/>
    <w:sectPr w:rsidR="00210F70" w:rsidSect="001B18D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CD17" w14:textId="77777777" w:rsidR="00E84189" w:rsidRDefault="00E84189">
      <w:pPr>
        <w:spacing w:after="0" w:line="240" w:lineRule="auto"/>
      </w:pPr>
      <w:r>
        <w:separator/>
      </w:r>
    </w:p>
  </w:endnote>
  <w:endnote w:type="continuationSeparator" w:id="0">
    <w:p w14:paraId="57FA1BFA" w14:textId="77777777" w:rsidR="00E84189" w:rsidRDefault="00E8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3BC25A9F" w:rsidR="009F252F" w:rsidRDefault="00CE64AE" w:rsidP="00CE64AE">
    <w:pPr>
      <w:pStyle w:val="Footer"/>
      <w:jc w:val="center"/>
    </w:pPr>
    <w:r w:rsidRPr="00CE64AE">
      <w:rPr>
        <w:rFonts w:ascii="Calibri" w:eastAsia="Calibri" w:hAnsi="Calibri" w:cs="Times New Roman"/>
        <w:noProof/>
      </w:rPr>
      <w:drawing>
        <wp:inline distT="0" distB="0" distL="0" distR="0" wp14:anchorId="2A1B4DC5" wp14:editId="74834765">
          <wp:extent cx="5731510" cy="916116"/>
          <wp:effectExtent l="0" t="0" r="2540" b="0"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E0AB" w14:textId="77777777" w:rsidR="00E84189" w:rsidRDefault="00E84189">
      <w:pPr>
        <w:spacing w:after="0" w:line="240" w:lineRule="auto"/>
      </w:pPr>
      <w:r>
        <w:separator/>
      </w:r>
    </w:p>
  </w:footnote>
  <w:footnote w:type="continuationSeparator" w:id="0">
    <w:p w14:paraId="28433137" w14:textId="77777777" w:rsidR="00E84189" w:rsidRDefault="00E8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22808D81" w:rsidR="009F252F" w:rsidRDefault="00E84189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AB"/>
    <w:multiLevelType w:val="hybridMultilevel"/>
    <w:tmpl w:val="081C6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3C97"/>
    <w:multiLevelType w:val="hybridMultilevel"/>
    <w:tmpl w:val="558C590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497214">
    <w:abstractNumId w:val="0"/>
  </w:num>
  <w:num w:numId="2" w16cid:durableId="76592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1756CE"/>
    <w:rsid w:val="001A1665"/>
    <w:rsid w:val="001B18D6"/>
    <w:rsid w:val="001E20C3"/>
    <w:rsid w:val="001E5320"/>
    <w:rsid w:val="00210F70"/>
    <w:rsid w:val="0022384B"/>
    <w:rsid w:val="00225A0F"/>
    <w:rsid w:val="002400C7"/>
    <w:rsid w:val="00283FF6"/>
    <w:rsid w:val="002A214B"/>
    <w:rsid w:val="002D2AE8"/>
    <w:rsid w:val="002F1C66"/>
    <w:rsid w:val="00340294"/>
    <w:rsid w:val="00374FDF"/>
    <w:rsid w:val="003865AE"/>
    <w:rsid w:val="003D2133"/>
    <w:rsid w:val="00433B01"/>
    <w:rsid w:val="00452A8C"/>
    <w:rsid w:val="004840E7"/>
    <w:rsid w:val="0050487D"/>
    <w:rsid w:val="00512581"/>
    <w:rsid w:val="00552B01"/>
    <w:rsid w:val="00577C2C"/>
    <w:rsid w:val="005F01BF"/>
    <w:rsid w:val="00701ADD"/>
    <w:rsid w:val="00720FED"/>
    <w:rsid w:val="0073590C"/>
    <w:rsid w:val="007D19C5"/>
    <w:rsid w:val="0081287E"/>
    <w:rsid w:val="0083442B"/>
    <w:rsid w:val="0085568E"/>
    <w:rsid w:val="00963A4B"/>
    <w:rsid w:val="00972747"/>
    <w:rsid w:val="00995F0D"/>
    <w:rsid w:val="009E43F8"/>
    <w:rsid w:val="009F2A13"/>
    <w:rsid w:val="00A17127"/>
    <w:rsid w:val="00A611BC"/>
    <w:rsid w:val="00A92E2E"/>
    <w:rsid w:val="00B52CD2"/>
    <w:rsid w:val="00B556E6"/>
    <w:rsid w:val="00C620C5"/>
    <w:rsid w:val="00CB075B"/>
    <w:rsid w:val="00CE64AE"/>
    <w:rsid w:val="00D251A1"/>
    <w:rsid w:val="00D9035F"/>
    <w:rsid w:val="00DD7F80"/>
    <w:rsid w:val="00E84189"/>
    <w:rsid w:val="00E87693"/>
    <w:rsid w:val="00ED5154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F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62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6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620C5"/>
    <w:rPr>
      <w:rFonts w:ascii="Times New Roman" w:eastAsia="Times New Roman" w:hAnsi="Times New Roman" w:cs="Times New Roman"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2021-09-14T12:27:00Z</dcterms:created>
  <dcterms:modified xsi:type="dcterms:W3CDTF">2022-05-13T07:58:00Z</dcterms:modified>
</cp:coreProperties>
</file>