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7EF9" w14:textId="77777777" w:rsidR="00160BE5" w:rsidRDefault="00160BE5" w:rsidP="00160BE5">
      <w:pPr>
        <w:pStyle w:val="Heading10"/>
        <w:shd w:val="clear" w:color="auto" w:fill="auto"/>
        <w:spacing w:line="220" w:lineRule="exact"/>
      </w:pPr>
    </w:p>
    <w:p w14:paraId="18217F99" w14:textId="016D523B" w:rsidR="00BD64B0" w:rsidRPr="00D344A9" w:rsidRDefault="00853E1F" w:rsidP="00BD64B0">
      <w:pPr>
        <w:pStyle w:val="Heading10"/>
        <w:shd w:val="clear" w:color="auto" w:fill="auto"/>
        <w:spacing w:line="220" w:lineRule="exact"/>
        <w:rPr>
          <w:rFonts w:ascii="Times New Roman" w:hAnsi="Times New Roman" w:cs="Times New Roman"/>
          <w:sz w:val="24"/>
          <w:szCs w:val="24"/>
        </w:rPr>
      </w:pPr>
      <w:r w:rsidRPr="000109A2">
        <w:t xml:space="preserve"> </w:t>
      </w:r>
      <w:r w:rsidR="00BD64B0">
        <w:rPr>
          <w:rFonts w:ascii="Times New Roman" w:hAnsi="Times New Roman" w:cs="Times New Roman"/>
          <w:sz w:val="24"/>
          <w:szCs w:val="24"/>
          <w:highlight w:val="yellow"/>
        </w:rPr>
        <w:t>Treća</w:t>
      </w:r>
      <w:r w:rsidR="00BD64B0" w:rsidRPr="00D344A9">
        <w:rPr>
          <w:rFonts w:ascii="Times New Roman" w:hAnsi="Times New Roman" w:cs="Times New Roman"/>
          <w:sz w:val="24"/>
          <w:szCs w:val="24"/>
          <w:highlight w:val="yellow"/>
        </w:rPr>
        <w:t xml:space="preserve"> (</w:t>
      </w:r>
      <w:r w:rsidR="00BD64B0">
        <w:rPr>
          <w:rFonts w:ascii="Times New Roman" w:hAnsi="Times New Roman" w:cs="Times New Roman"/>
          <w:sz w:val="24"/>
          <w:szCs w:val="24"/>
          <w:highlight w:val="yellow"/>
        </w:rPr>
        <w:t>3</w:t>
      </w:r>
      <w:r w:rsidR="00BD64B0" w:rsidRPr="005A18A4">
        <w:rPr>
          <w:rFonts w:ascii="Times New Roman" w:hAnsi="Times New Roman"/>
          <w:sz w:val="24"/>
          <w:highlight w:val="yellow"/>
        </w:rPr>
        <w:t>.) izmjena Poziva</w:t>
      </w:r>
    </w:p>
    <w:p w14:paraId="144F3FDD" w14:textId="5828D823" w:rsidR="00160BE5" w:rsidRDefault="00160BE5" w:rsidP="00160BE5">
      <w:pPr>
        <w:pStyle w:val="Heading10"/>
        <w:shd w:val="clear" w:color="auto" w:fill="auto"/>
        <w:spacing w:line="220" w:lineRule="exact"/>
        <w:rPr>
          <w:rFonts w:ascii="Times New Roman" w:hAnsi="Times New Roman" w:cs="Times New Roman"/>
          <w:sz w:val="24"/>
          <w:szCs w:val="24"/>
        </w:rPr>
      </w:pPr>
    </w:p>
    <w:p w14:paraId="1232FB8B" w14:textId="3F51AB2C" w:rsidR="00D20CBD" w:rsidRPr="00D20CBD" w:rsidRDefault="00D20CBD" w:rsidP="00D20CBD">
      <w:pPr>
        <w:spacing w:before="120" w:after="120"/>
        <w:jc w:val="both"/>
        <w:rPr>
          <w:b/>
        </w:rPr>
      </w:pP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lastRenderedPageBreak/>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1"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lastRenderedPageBreak/>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2"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lastRenderedPageBreak/>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w:t>
      </w:r>
      <w:r w:rsidRPr="00D20CBD">
        <w:rPr>
          <w:rFonts w:eastAsia="Calibri"/>
        </w:rPr>
        <w:lastRenderedPageBreak/>
        <w:t xml:space="preserve">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50F96200" w14:textId="219D9746" w:rsidR="00FB3A13" w:rsidRDefault="00FB3A13" w:rsidP="00D20CBD">
      <w:pPr>
        <w:jc w:val="right"/>
        <w:rPr>
          <w:b/>
        </w:rPr>
      </w:pPr>
    </w:p>
    <w:p w14:paraId="35C127EE" w14:textId="77777777" w:rsidR="00160BE5" w:rsidRDefault="00160BE5" w:rsidP="00D20CBD">
      <w:pPr>
        <w:jc w:val="right"/>
        <w:rPr>
          <w:b/>
        </w:rPr>
      </w:pPr>
    </w:p>
    <w:p w14:paraId="26DF6926" w14:textId="77777777" w:rsidR="00FB3A13" w:rsidRDefault="00FB3A13" w:rsidP="00D20CBD">
      <w:pPr>
        <w:jc w:val="right"/>
        <w:rPr>
          <w:b/>
        </w:rPr>
      </w:pPr>
    </w:p>
    <w:p w14:paraId="7C6FF2C2" w14:textId="77777777" w:rsidR="00FB3A13" w:rsidRDefault="00FB3A13" w:rsidP="00D20CBD">
      <w:pPr>
        <w:jc w:val="right"/>
        <w:rPr>
          <w:b/>
        </w:rPr>
      </w:pPr>
    </w:p>
    <w:p w14:paraId="20E982AE" w14:textId="77777777" w:rsidR="00FB3A13" w:rsidRDefault="00FB3A13" w:rsidP="00D20CBD">
      <w:pPr>
        <w:jc w:val="right"/>
        <w:rPr>
          <w:b/>
        </w:rPr>
      </w:pPr>
    </w:p>
    <w:p w14:paraId="351942BA" w14:textId="6DC104FE" w:rsidR="00D20CBD" w:rsidRPr="00D20CBD" w:rsidRDefault="00D20CBD" w:rsidP="00D20CBD">
      <w:pPr>
        <w:jc w:val="right"/>
        <w:rPr>
          <w:b/>
        </w:rPr>
      </w:pPr>
      <w:r w:rsidRPr="00D20CBD">
        <w:rPr>
          <w:b/>
        </w:rPr>
        <w:lastRenderedPageBreak/>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4E25A496" w:rsidR="00FB3A13" w:rsidRDefault="00FB3A13" w:rsidP="005C3EF1">
      <w:pPr>
        <w:ind w:left="720"/>
        <w:contextualSpacing/>
        <w:rPr>
          <w:rFonts w:eastAsia="Calibri"/>
        </w:rPr>
      </w:pPr>
    </w:p>
    <w:p w14:paraId="1527E124" w14:textId="35F4E2F8" w:rsidR="00160BE5" w:rsidRDefault="00160BE5" w:rsidP="005C3EF1">
      <w:pPr>
        <w:ind w:left="720"/>
        <w:contextualSpacing/>
        <w:rPr>
          <w:rFonts w:eastAsia="Calibri"/>
        </w:rPr>
      </w:pPr>
    </w:p>
    <w:p w14:paraId="0EB4031D" w14:textId="2AE819CC" w:rsidR="00160BE5" w:rsidRDefault="00160BE5" w:rsidP="005C3EF1">
      <w:pPr>
        <w:ind w:left="720"/>
        <w:contextualSpacing/>
        <w:rPr>
          <w:rFonts w:eastAsia="Calibri"/>
        </w:rPr>
      </w:pPr>
    </w:p>
    <w:p w14:paraId="25326BAC" w14:textId="77777777" w:rsidR="00160BE5" w:rsidRPr="00D20CBD" w:rsidRDefault="00160BE5"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lastRenderedPageBreak/>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4"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4"/>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261877C2" w:rsidR="00C4118F" w:rsidRDefault="00C4118F"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Nepravilnosti u kojima se određuje financijska korekcija – nabave koje provode neobveznici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3"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5"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a) Poziv na nadmetanje je objavljen na </w:t>
            </w:r>
            <w:r w:rsidRPr="00C4118F">
              <w:rPr>
                <w:rFonts w:eastAsia="Calibri"/>
                <w:sz w:val="20"/>
                <w:szCs w:val="20"/>
              </w:rPr>
              <w:lastRenderedPageBreak/>
              <w:t>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odvraćajućem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odvraćajućem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lastRenderedPageBreak/>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dostavljanje bankovne garancije sa zakašnjenjem (za kašnjenje u dostavi do 8 dana nije potrebno odrediti financijski ispravak, za kašnjenje od 9 do 20 radnih dana potrebno je odrediti </w:t>
            </w:r>
            <w:r w:rsidRPr="00C4118F">
              <w:rPr>
                <w:rFonts w:eastAsia="Calibri"/>
                <w:sz w:val="20"/>
                <w:szCs w:val="20"/>
              </w:rPr>
              <w:lastRenderedPageBreak/>
              <w:t>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w:t>
            </w:r>
            <w:r w:rsidRPr="00C4118F">
              <w:rPr>
                <w:rFonts w:eastAsia="Calibri"/>
                <w:sz w:val="20"/>
                <w:szCs w:val="20"/>
              </w:rPr>
              <w:lastRenderedPageBreak/>
              <w:t>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slučaju nepravilnosti zbog nedostavljanja jamstva kod povećanja </w:t>
            </w:r>
            <w:r w:rsidRPr="00C4118F">
              <w:rPr>
                <w:rFonts w:eastAsia="Calibri"/>
                <w:sz w:val="20"/>
                <w:szCs w:val="20"/>
              </w:rPr>
              <w:lastRenderedPageBreak/>
              <w:t>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B256" w14:textId="77777777" w:rsidR="00EA5CB3" w:rsidRDefault="00EA5CB3" w:rsidP="0068693B">
      <w:r>
        <w:separator/>
      </w:r>
    </w:p>
  </w:endnote>
  <w:endnote w:type="continuationSeparator" w:id="0">
    <w:p w14:paraId="7C654F9E" w14:textId="77777777" w:rsidR="00EA5CB3" w:rsidRDefault="00EA5CB3" w:rsidP="0068693B">
      <w:r>
        <w:continuationSeparator/>
      </w:r>
    </w:p>
  </w:endnote>
  <w:endnote w:type="continuationNotice" w:id="1">
    <w:p w14:paraId="51506246" w14:textId="77777777" w:rsidR="00EA5CB3" w:rsidRDefault="00EA5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937E" w14:textId="1D70F558"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0F0DD5">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0F0DD5">
      <w:rPr>
        <w:b/>
        <w:bCs/>
        <w:noProof/>
        <w:sz w:val="16"/>
        <w:szCs w:val="16"/>
      </w:rPr>
      <w:t>24</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E423" w14:textId="77777777" w:rsidR="00EA5CB3" w:rsidRDefault="00EA5CB3" w:rsidP="0068693B">
      <w:r>
        <w:separator/>
      </w:r>
    </w:p>
  </w:footnote>
  <w:footnote w:type="continuationSeparator" w:id="0">
    <w:p w14:paraId="45B82D34" w14:textId="77777777" w:rsidR="00EA5CB3" w:rsidRDefault="00EA5CB3" w:rsidP="0068693B">
      <w:r>
        <w:continuationSeparator/>
      </w:r>
    </w:p>
  </w:footnote>
  <w:footnote w:type="continuationNotice" w:id="1">
    <w:p w14:paraId="49BB38CA" w14:textId="77777777" w:rsidR="00EA5CB3" w:rsidRDefault="00EA5CB3"/>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5" w:name="_Hlk34728005"/>
      <w:r>
        <w:rPr>
          <w:color w:val="212121"/>
        </w:rPr>
        <w:t>osim onih koji su imali jednaku razinu transparentnosti poziva koju bi morali imati i da je postupak ispravno proveden</w:t>
      </w:r>
      <w:r w:rsidRPr="004C1A12">
        <w:rPr>
          <w:color w:val="212121"/>
        </w:rPr>
        <w:t>.</w:t>
      </w:r>
    </w:p>
    <w:bookmarkEnd w:id="5"/>
  </w:footnote>
  <w:footnote w:id="9">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sidRPr="00BD64B0">
        <w:rPr>
          <w:color w:val="44546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10EF" w14:textId="77777777" w:rsidR="00946B13" w:rsidRPr="00946B13" w:rsidRDefault="00946B13" w:rsidP="00946B13">
    <w:pPr>
      <w:tabs>
        <w:tab w:val="left" w:pos="549"/>
      </w:tabs>
      <w:kinsoku w:val="0"/>
      <w:overflowPunct w:val="0"/>
      <w:contextualSpacing/>
      <w:jc w:val="both"/>
      <w:outlineLvl w:val="0"/>
      <w:rPr>
        <w:rFonts w:eastAsiaTheme="majorEastAsia"/>
        <w:b/>
        <w:bCs/>
      </w:rPr>
    </w:pPr>
    <w:r w:rsidRPr="00946B13">
      <w:rPr>
        <w:noProof/>
        <w:sz w:val="16"/>
        <w:szCs w:val="16"/>
      </w:rPr>
      <w:drawing>
        <wp:anchor distT="0" distB="0" distL="114300" distR="114300" simplePos="0" relativeHeight="251659264" behindDoc="0" locked="0" layoutInCell="1" allowOverlap="1" wp14:anchorId="0E248ED3" wp14:editId="2B87DAA4">
          <wp:simplePos x="0" y="0"/>
          <wp:positionH relativeFrom="margin">
            <wp:posOffset>4579620</wp:posOffset>
          </wp:positionH>
          <wp:positionV relativeFrom="paragraph">
            <wp:posOffset>8890</wp:posOffset>
          </wp:positionV>
          <wp:extent cx="831850" cy="514985"/>
          <wp:effectExtent l="0" t="0" r="6350" b="0"/>
          <wp:wrapNone/>
          <wp:docPr id="3" name="Slika 6"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6" descr="Slika na kojoj se prikazuje tekst, isječak crteža&#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946B13">
      <w:rPr>
        <w:bCs/>
        <w:noProof/>
        <w:color w:val="595959"/>
        <w:sz w:val="18"/>
        <w:szCs w:val="18"/>
      </w:rPr>
      <mc:AlternateContent>
        <mc:Choice Requires="wps">
          <w:drawing>
            <wp:anchor distT="0" distB="0" distL="114300" distR="114300" simplePos="0" relativeHeight="251661312" behindDoc="0" locked="0" layoutInCell="1" allowOverlap="1" wp14:anchorId="15DBA2F1" wp14:editId="2606B77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5F51A7A" w14:textId="77777777" w:rsidR="00946B13" w:rsidRPr="002D7FC6" w:rsidRDefault="00946B13" w:rsidP="00946B13">
                          <w:pPr>
                            <w:pStyle w:val="StandardWeb"/>
                            <w:jc w:val="center"/>
                            <w:rPr>
                              <w:b/>
                              <w:color w:val="000000" w:themeColor="text1"/>
                              <w:kern w:val="24"/>
                              <w:sz w:val="16"/>
                              <w:szCs w:val="16"/>
                            </w:rPr>
                          </w:pPr>
                          <w:r w:rsidRPr="002D7FC6">
                            <w:rPr>
                              <w:b/>
                              <w:color w:val="000000" w:themeColor="text1"/>
                              <w:kern w:val="24"/>
                              <w:sz w:val="16"/>
                              <w:szCs w:val="16"/>
                            </w:rPr>
                            <w:t>Europska unija</w:t>
                          </w:r>
                        </w:p>
                        <w:p w14:paraId="67059D39" w14:textId="77777777" w:rsidR="00946B13" w:rsidRPr="002D7FC6" w:rsidRDefault="00946B13" w:rsidP="00946B13">
                          <w:pPr>
                            <w:pStyle w:val="StandardWeb"/>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5DBA2F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45F51A7A" w14:textId="77777777" w:rsidR="00946B13" w:rsidRPr="002D7FC6" w:rsidRDefault="00946B13" w:rsidP="00946B13">
                    <w:pPr>
                      <w:pStyle w:val="StandardWeb"/>
                      <w:jc w:val="center"/>
                      <w:rPr>
                        <w:b/>
                        <w:color w:val="000000" w:themeColor="text1"/>
                        <w:kern w:val="24"/>
                        <w:sz w:val="16"/>
                        <w:szCs w:val="16"/>
                      </w:rPr>
                    </w:pPr>
                    <w:r w:rsidRPr="002D7FC6">
                      <w:rPr>
                        <w:b/>
                        <w:color w:val="000000" w:themeColor="text1"/>
                        <w:kern w:val="24"/>
                        <w:sz w:val="16"/>
                        <w:szCs w:val="16"/>
                      </w:rPr>
                      <w:t>Europska unija</w:t>
                    </w:r>
                  </w:p>
                  <w:p w14:paraId="67059D39" w14:textId="77777777" w:rsidR="00946B13" w:rsidRPr="002D7FC6" w:rsidRDefault="00946B13" w:rsidP="00946B13">
                    <w:pPr>
                      <w:pStyle w:val="StandardWeb"/>
                      <w:jc w:val="center"/>
                      <w:rPr>
                        <w:b/>
                        <w:sz w:val="16"/>
                        <w:szCs w:val="16"/>
                      </w:rPr>
                    </w:pPr>
                    <w:r>
                      <w:rPr>
                        <w:b/>
                        <w:color w:val="000000" w:themeColor="text1"/>
                        <w:kern w:val="24"/>
                        <w:sz w:val="16"/>
                        <w:szCs w:val="16"/>
                      </w:rPr>
                      <w:t>Fond solidarnosti Europske unije</w:t>
                    </w:r>
                  </w:p>
                </w:txbxContent>
              </v:textbox>
            </v:rect>
          </w:pict>
        </mc:Fallback>
      </mc:AlternateContent>
    </w:r>
    <w:r w:rsidRPr="00946B13">
      <w:rPr>
        <w:bCs/>
        <w:noProof/>
        <w:color w:val="595959"/>
        <w:sz w:val="18"/>
        <w:szCs w:val="18"/>
      </w:rPr>
      <mc:AlternateContent>
        <mc:Choice Requires="wps">
          <w:drawing>
            <wp:anchor distT="0" distB="0" distL="114300" distR="114300" simplePos="0" relativeHeight="251660288" behindDoc="0" locked="0" layoutInCell="1" allowOverlap="1" wp14:anchorId="6AB927BF" wp14:editId="5C36AA38">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D6D8AEB" w14:textId="77777777" w:rsidR="00946B13" w:rsidRPr="00FC7D26" w:rsidRDefault="00946B13" w:rsidP="00946B13">
                          <w:pPr>
                            <w:pStyle w:val="StandardWeb"/>
                            <w:rPr>
                              <w:b/>
                              <w:color w:val="EE0000"/>
                              <w:kern w:val="24"/>
                              <w:sz w:val="16"/>
                              <w:szCs w:val="16"/>
                            </w:rPr>
                          </w:pPr>
                          <w:r w:rsidRPr="00FC7D26">
                            <w:rPr>
                              <w:b/>
                              <w:color w:val="EE0000"/>
                              <w:kern w:val="24"/>
                              <w:sz w:val="16"/>
                              <w:szCs w:val="16"/>
                            </w:rPr>
                            <w:t>REPUBLIKA HRVATSKA</w:t>
                          </w:r>
                        </w:p>
                        <w:p w14:paraId="4E7732D6" w14:textId="77777777" w:rsidR="00946B13" w:rsidRPr="005F36E1" w:rsidRDefault="00946B13" w:rsidP="00946B13">
                          <w:pPr>
                            <w:pStyle w:val="StandardWeb"/>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AB927BF"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5D6D8AEB" w14:textId="77777777" w:rsidR="00946B13" w:rsidRPr="00FC7D26" w:rsidRDefault="00946B13" w:rsidP="00946B13">
                    <w:pPr>
                      <w:pStyle w:val="StandardWeb"/>
                      <w:rPr>
                        <w:b/>
                        <w:color w:val="EE0000"/>
                        <w:kern w:val="24"/>
                        <w:sz w:val="16"/>
                        <w:szCs w:val="16"/>
                      </w:rPr>
                    </w:pPr>
                    <w:r w:rsidRPr="00FC7D26">
                      <w:rPr>
                        <w:b/>
                        <w:color w:val="EE0000"/>
                        <w:kern w:val="24"/>
                        <w:sz w:val="16"/>
                        <w:szCs w:val="16"/>
                      </w:rPr>
                      <w:t>REPUBLIKA HRVATSKA</w:t>
                    </w:r>
                  </w:p>
                  <w:p w14:paraId="4E7732D6" w14:textId="77777777" w:rsidR="00946B13" w:rsidRPr="005F36E1" w:rsidRDefault="00946B13" w:rsidP="00946B13">
                    <w:pPr>
                      <w:pStyle w:val="StandardWeb"/>
                      <w:rPr>
                        <w:bCs/>
                      </w:rPr>
                    </w:pPr>
                    <w:r>
                      <w:rPr>
                        <w:bCs/>
                        <w:color w:val="000000" w:themeColor="text1"/>
                        <w:kern w:val="24"/>
                      </w:rPr>
                      <w:t>MINISTARSTVO PROSTORNOGA UREĐENJA, GRADITELJSTVA I DRŽAVNE IMOVINE</w:t>
                    </w:r>
                  </w:p>
                </w:txbxContent>
              </v:textbox>
              <w10:wrap anchorx="margin"/>
            </v:rect>
          </w:pict>
        </mc:Fallback>
      </mc:AlternateContent>
    </w:r>
    <w:r w:rsidRPr="00946B13">
      <w:rPr>
        <w:rFonts w:eastAsiaTheme="majorEastAsia"/>
        <w:b/>
        <w:bCs/>
        <w:noProof/>
      </w:rPr>
      <w:drawing>
        <wp:inline distT="0" distB="0" distL="0" distR="0" wp14:anchorId="382D0C66" wp14:editId="334167AB">
          <wp:extent cx="542925" cy="704850"/>
          <wp:effectExtent l="0" t="0" r="9525" b="0"/>
          <wp:docPr id="5" name="Slika 5"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tekst, soba, kockarnica, isječak crteža&#10;&#10;Opis je automatski generi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5E4D33F" w14:textId="20FEAAA6" w:rsidR="009272AC" w:rsidRDefault="009272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8724438">
    <w:abstractNumId w:val="9"/>
  </w:num>
  <w:num w:numId="2" w16cid:durableId="1956718043">
    <w:abstractNumId w:val="11"/>
  </w:num>
  <w:num w:numId="3" w16cid:durableId="1595163806">
    <w:abstractNumId w:val="6"/>
  </w:num>
  <w:num w:numId="4" w16cid:durableId="1707217847">
    <w:abstractNumId w:val="1"/>
  </w:num>
  <w:num w:numId="5" w16cid:durableId="1177691523">
    <w:abstractNumId w:val="0"/>
  </w:num>
  <w:num w:numId="6" w16cid:durableId="2132742226">
    <w:abstractNumId w:val="5"/>
  </w:num>
  <w:num w:numId="7" w16cid:durableId="1469662317">
    <w:abstractNumId w:val="10"/>
  </w:num>
  <w:num w:numId="8" w16cid:durableId="11884584">
    <w:abstractNumId w:val="8"/>
  </w:num>
  <w:num w:numId="9" w16cid:durableId="1586306359">
    <w:abstractNumId w:val="3"/>
  </w:num>
  <w:num w:numId="10" w16cid:durableId="79646833">
    <w:abstractNumId w:val="4"/>
  </w:num>
  <w:num w:numId="11" w16cid:durableId="1952348553">
    <w:abstractNumId w:val="7"/>
  </w:num>
  <w:num w:numId="12" w16cid:durableId="1641155452">
    <w:abstractNumId w:val="2"/>
  </w:num>
  <w:num w:numId="13" w16cid:durableId="50262156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0BE5"/>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38AC"/>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4ED"/>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14ED"/>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18A4"/>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081"/>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45D0"/>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6B13"/>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64B0"/>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946B13"/>
  </w:style>
  <w:style w:type="character" w:customStyle="1" w:styleId="Heading1">
    <w:name w:val="Heading #1_"/>
    <w:basedOn w:val="Zadanifontodlomka"/>
    <w:link w:val="Heading10"/>
    <w:locked/>
    <w:rsid w:val="00160BE5"/>
    <w:rPr>
      <w:rFonts w:cs="Calibri"/>
      <w:b/>
      <w:bCs/>
      <w:shd w:val="clear" w:color="auto" w:fill="FFFFFF"/>
    </w:rPr>
  </w:style>
  <w:style w:type="paragraph" w:customStyle="1" w:styleId="Heading10">
    <w:name w:val="Heading #1"/>
    <w:basedOn w:val="Normal"/>
    <w:link w:val="Heading1"/>
    <w:rsid w:val="00160BE5"/>
    <w:pPr>
      <w:widowControl w:val="0"/>
      <w:shd w:val="clear" w:color="auto" w:fill="FFFFFF"/>
      <w:spacing w:line="466" w:lineRule="exact"/>
      <w:jc w:val="center"/>
      <w:outlineLvl w:val="0"/>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rukturnifondovi.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hyperlink" Target="http://www.strukturnifondovi.h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7C005-8AA8-479B-A771-96147E1A6B22}">
  <ds:schemaRefs>
    <ds:schemaRef ds:uri="http://schemas.openxmlformats.org/officeDocument/2006/bibliography"/>
  </ds:schemaRefs>
</ds:datastoreItem>
</file>

<file path=customXml/itemProps2.xml><?xml version="1.0" encoding="utf-8"?>
<ds:datastoreItem xmlns:ds="http://schemas.openxmlformats.org/officeDocument/2006/customXml" ds:itemID="{F3018F09-E128-4C59-AE48-5C045BB6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04722-19A3-4C64-BEDF-FEB16AEF5D8A}">
  <ds:schemaRef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95c367f3-7082-40d6-8aa5-ade68b880140"/>
    <ds:schemaRef ds:uri="http://purl.org/dc/elements/1.1/"/>
    <ds:schemaRef ds:uri="a4f71ef9-5b13-4f0b-a9a5-bfaeb3b870d5"/>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3D6CC321-1C8D-483A-A0E6-A5F805887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6151</Words>
  <Characters>36693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2022-06-09T12:39:00Z</dcterms:created>
  <dcterms:modified xsi:type="dcterms:W3CDTF">2022-06-27T08:36:00Z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