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9CF5" w14:textId="77777777" w:rsidR="00BC20C4" w:rsidRPr="00671431" w:rsidRDefault="00BC20C4" w:rsidP="00BC20C4">
      <w:pPr>
        <w:jc w:val="center"/>
        <w:rPr>
          <w:sz w:val="32"/>
          <w:szCs w:val="32"/>
          <w:lang w:val="hr-HR"/>
        </w:rPr>
      </w:pPr>
      <w:r w:rsidRPr="003B419D">
        <w:rPr>
          <w:sz w:val="32"/>
          <w:szCs w:val="32"/>
          <w:lang w:val="hr-HR"/>
        </w:rPr>
        <w:t xml:space="preserve">PRILOG A / </w:t>
      </w:r>
      <w:r w:rsidRPr="00671431">
        <w:rPr>
          <w:color w:val="7F7F7F" w:themeColor="text1" w:themeTint="80"/>
          <w:sz w:val="32"/>
          <w:szCs w:val="32"/>
          <w:lang w:val="hr-HR"/>
        </w:rPr>
        <w:t>ANNEX A</w:t>
      </w:r>
    </w:p>
    <w:p w14:paraId="373758CB" w14:textId="77777777" w:rsidR="00BC20C4" w:rsidRPr="00671431" w:rsidRDefault="00BC20C4" w:rsidP="00BC20C4">
      <w:pPr>
        <w:jc w:val="center"/>
        <w:rPr>
          <w:b/>
          <w:bCs/>
          <w:sz w:val="32"/>
          <w:szCs w:val="32"/>
          <w:lang w:val="hr-HR"/>
        </w:rPr>
      </w:pPr>
      <w:r w:rsidRPr="00671431">
        <w:rPr>
          <w:b/>
          <w:bCs/>
          <w:sz w:val="32"/>
          <w:szCs w:val="32"/>
          <w:lang w:val="hr-HR"/>
        </w:rPr>
        <w:t xml:space="preserve">PONUDBENI LIST / </w:t>
      </w:r>
      <w:r>
        <w:rPr>
          <w:b/>
          <w:bCs/>
          <w:color w:val="7F7F7F" w:themeColor="text1" w:themeTint="80"/>
          <w:sz w:val="32"/>
          <w:szCs w:val="32"/>
          <w:lang w:val="hr-HR"/>
        </w:rPr>
        <w:t>TENDER</w:t>
      </w:r>
      <w:r w:rsidRPr="00671431">
        <w:rPr>
          <w:b/>
          <w:bCs/>
          <w:color w:val="7F7F7F" w:themeColor="text1" w:themeTint="80"/>
          <w:sz w:val="32"/>
          <w:szCs w:val="32"/>
          <w:lang w:val="hr-HR"/>
        </w:rPr>
        <w:t xml:space="preserve"> SHEET</w:t>
      </w:r>
    </w:p>
    <w:p w14:paraId="61562BE6" w14:textId="77777777" w:rsidR="00BC20C4" w:rsidRPr="00671431" w:rsidRDefault="00BC20C4" w:rsidP="00BC20C4">
      <w:pPr>
        <w:rPr>
          <w:sz w:val="16"/>
          <w:szCs w:val="16"/>
          <w:lang w:val="hr-HR"/>
        </w:rPr>
      </w:pPr>
    </w:p>
    <w:p w14:paraId="41DF13AF" w14:textId="77777777" w:rsidR="00BC20C4" w:rsidRPr="00546292" w:rsidRDefault="00BC20C4" w:rsidP="00BC20C4">
      <w:pPr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Broj ponude / </w:t>
      </w:r>
      <w:r w:rsidRPr="00546292">
        <w:rPr>
          <w:color w:val="7F7F7F" w:themeColor="text1" w:themeTint="80"/>
          <w:sz w:val="22"/>
          <w:szCs w:val="22"/>
          <w:lang w:val="en-US"/>
        </w:rPr>
        <w:t>Offer number</w:t>
      </w:r>
      <w:r w:rsidRPr="00546292">
        <w:rPr>
          <w:sz w:val="22"/>
          <w:szCs w:val="22"/>
          <w:lang w:val="hr-HR"/>
        </w:rPr>
        <w:t>: _________</w:t>
      </w:r>
    </w:p>
    <w:p w14:paraId="26030774" w14:textId="77777777" w:rsidR="00BC20C4" w:rsidRPr="00546292" w:rsidRDefault="00BC20C4" w:rsidP="00BC20C4">
      <w:pPr>
        <w:rPr>
          <w:sz w:val="22"/>
          <w:szCs w:val="22"/>
          <w:lang w:val="hr-HR"/>
        </w:rPr>
      </w:pPr>
    </w:p>
    <w:p w14:paraId="5D41AFAD" w14:textId="77777777" w:rsidR="00BC20C4" w:rsidRPr="00546292" w:rsidRDefault="00BC20C4" w:rsidP="00BC20C4">
      <w:pPr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NARUČITELJ / </w:t>
      </w:r>
      <w:r w:rsidRPr="00546292">
        <w:rPr>
          <w:color w:val="7F7F7F" w:themeColor="text1" w:themeTint="80"/>
          <w:sz w:val="22"/>
          <w:szCs w:val="22"/>
          <w:lang w:val="hr-HR"/>
        </w:rPr>
        <w:t>CONTRACTING AUTHORITY</w:t>
      </w:r>
      <w:r w:rsidRPr="00546292">
        <w:rPr>
          <w:sz w:val="22"/>
          <w:szCs w:val="22"/>
          <w:lang w:val="hr-HR"/>
        </w:rPr>
        <w:t xml:space="preserve">: </w:t>
      </w:r>
      <w:r w:rsidRPr="00546292">
        <w:rPr>
          <w:b/>
          <w:bCs/>
          <w:sz w:val="22"/>
          <w:szCs w:val="22"/>
          <w:lang w:val="hr-HR"/>
        </w:rPr>
        <w:t>KOŽUL D.O.O., Vinogradska 2 G, Slavonski Brod</w:t>
      </w:r>
    </w:p>
    <w:p w14:paraId="3BFD6514" w14:textId="77777777" w:rsidR="00BC20C4" w:rsidRPr="00546292" w:rsidRDefault="00BC20C4" w:rsidP="00BC20C4">
      <w:pPr>
        <w:rPr>
          <w:sz w:val="22"/>
          <w:szCs w:val="22"/>
          <w:lang w:val="hr-HR"/>
        </w:rPr>
      </w:pPr>
    </w:p>
    <w:p w14:paraId="031B72F5" w14:textId="77777777" w:rsidR="00BC20C4" w:rsidRPr="00546292" w:rsidRDefault="00BC20C4" w:rsidP="00BC20C4">
      <w:pPr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PONUDITELJ / </w:t>
      </w:r>
      <w:r w:rsidRPr="00546292">
        <w:rPr>
          <w:color w:val="7F7F7F" w:themeColor="text1" w:themeTint="80"/>
          <w:sz w:val="22"/>
          <w:szCs w:val="22"/>
          <w:lang w:val="hr-HR"/>
        </w:rPr>
        <w:t>TENDERER</w:t>
      </w:r>
      <w:r w:rsidRPr="00546292">
        <w:rPr>
          <w:sz w:val="22"/>
          <w:szCs w:val="22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0C4" w:rsidRPr="00546292" w14:paraId="1A8F6F05" w14:textId="77777777" w:rsidTr="00AF5803">
        <w:tc>
          <w:tcPr>
            <w:tcW w:w="4675" w:type="dxa"/>
          </w:tcPr>
          <w:p w14:paraId="4F15C771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Naziv ponuditelja </w:t>
            </w:r>
          </w:p>
          <w:p w14:paraId="11911ADD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Name of the Tenderer</w:t>
            </w:r>
          </w:p>
        </w:tc>
        <w:tc>
          <w:tcPr>
            <w:tcW w:w="4675" w:type="dxa"/>
          </w:tcPr>
          <w:p w14:paraId="06C04E7B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51C74428" w14:textId="77777777" w:rsidTr="00AF5803">
        <w:tc>
          <w:tcPr>
            <w:tcW w:w="4675" w:type="dxa"/>
          </w:tcPr>
          <w:p w14:paraId="0BA2DE59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</w:t>
            </w:r>
          </w:p>
          <w:p w14:paraId="0238B369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75" w:type="dxa"/>
          </w:tcPr>
          <w:p w14:paraId="544763AA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45279920" w14:textId="77777777" w:rsidTr="00AF5803">
        <w:tc>
          <w:tcPr>
            <w:tcW w:w="4675" w:type="dxa"/>
          </w:tcPr>
          <w:p w14:paraId="648E8361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OIB</w:t>
            </w:r>
          </w:p>
          <w:p w14:paraId="4A52F9B4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4675" w:type="dxa"/>
          </w:tcPr>
          <w:p w14:paraId="6C424395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4E19F36D" w14:textId="77777777" w:rsidTr="00AF5803">
        <w:tc>
          <w:tcPr>
            <w:tcW w:w="4675" w:type="dxa"/>
          </w:tcPr>
          <w:p w14:paraId="1B2A2CFB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Broj računa / IBAN</w:t>
            </w:r>
          </w:p>
          <w:p w14:paraId="3C0C502E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Bank account number / IBAN</w:t>
            </w:r>
          </w:p>
        </w:tc>
        <w:tc>
          <w:tcPr>
            <w:tcW w:w="4675" w:type="dxa"/>
          </w:tcPr>
          <w:p w14:paraId="3F6CDAFD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1FEC1C03" w14:textId="77777777" w:rsidTr="00AF5803">
        <w:tc>
          <w:tcPr>
            <w:tcW w:w="4675" w:type="dxa"/>
          </w:tcPr>
          <w:p w14:paraId="549C7C6E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Ponuditelj je u sustavu PDV-a (zaokružiti)</w:t>
            </w:r>
          </w:p>
          <w:p w14:paraId="125E6E04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Tenderer is VAT payer (encircle)</w:t>
            </w:r>
          </w:p>
        </w:tc>
        <w:tc>
          <w:tcPr>
            <w:tcW w:w="4675" w:type="dxa"/>
          </w:tcPr>
          <w:p w14:paraId="4BAF5210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            DA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YES                          </w:t>
            </w:r>
            <w:r w:rsidRPr="00546292">
              <w:rPr>
                <w:sz w:val="22"/>
                <w:szCs w:val="22"/>
                <w:lang w:val="hr-HR"/>
              </w:rPr>
              <w:t xml:space="preserve">NE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</w:tr>
      <w:tr w:rsidR="00BC20C4" w:rsidRPr="00546292" w14:paraId="30387E71" w14:textId="77777777" w:rsidTr="00AF5803">
        <w:tc>
          <w:tcPr>
            <w:tcW w:w="4675" w:type="dxa"/>
          </w:tcPr>
          <w:p w14:paraId="3FFB5DA8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za dostavu pošte</w:t>
            </w:r>
          </w:p>
          <w:p w14:paraId="2944C336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4675" w:type="dxa"/>
          </w:tcPr>
          <w:p w14:paraId="4E01A58A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0E98C1ED" w14:textId="77777777" w:rsidTr="00AF5803">
        <w:tc>
          <w:tcPr>
            <w:tcW w:w="4675" w:type="dxa"/>
          </w:tcPr>
          <w:p w14:paraId="025790B1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e-pošte</w:t>
            </w:r>
          </w:p>
          <w:p w14:paraId="74568F65" w14:textId="77777777" w:rsidR="00BC20C4" w:rsidRPr="00E61F2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E61F22">
              <w:rPr>
                <w:color w:val="7F7F7F" w:themeColor="text1" w:themeTint="80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675" w:type="dxa"/>
          </w:tcPr>
          <w:p w14:paraId="37C7FF45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0291BE8D" w14:textId="77777777" w:rsidTr="00AF5803">
        <w:tc>
          <w:tcPr>
            <w:tcW w:w="4675" w:type="dxa"/>
          </w:tcPr>
          <w:p w14:paraId="15545BFF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Kontakt osoba ponuditelja</w:t>
            </w:r>
          </w:p>
          <w:p w14:paraId="6059F045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Contact person of the Tenderer</w:t>
            </w:r>
          </w:p>
        </w:tc>
        <w:tc>
          <w:tcPr>
            <w:tcW w:w="4675" w:type="dxa"/>
          </w:tcPr>
          <w:p w14:paraId="75636E77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0243225B" w14:textId="77777777" w:rsidTr="00AF5803">
        <w:tc>
          <w:tcPr>
            <w:tcW w:w="4675" w:type="dxa"/>
          </w:tcPr>
          <w:p w14:paraId="2C47C951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Broj telefona</w:t>
            </w:r>
          </w:p>
          <w:p w14:paraId="5902F4B4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4675" w:type="dxa"/>
          </w:tcPr>
          <w:p w14:paraId="61728AC9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7CB25980" w14:textId="77777777" w:rsidTr="00AF5803">
        <w:tc>
          <w:tcPr>
            <w:tcW w:w="4675" w:type="dxa"/>
          </w:tcPr>
          <w:p w14:paraId="6489AEA9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Broj faksa</w:t>
            </w:r>
          </w:p>
          <w:p w14:paraId="10FE6CAE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Fax number</w:t>
            </w:r>
          </w:p>
        </w:tc>
        <w:tc>
          <w:tcPr>
            <w:tcW w:w="4675" w:type="dxa"/>
          </w:tcPr>
          <w:p w14:paraId="0B9C0D2E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612081C1" w14:textId="77777777" w:rsidR="00BC20C4" w:rsidRPr="00546292" w:rsidRDefault="00BC20C4" w:rsidP="00BC20C4">
      <w:pPr>
        <w:spacing w:before="0" w:after="0"/>
        <w:rPr>
          <w:b/>
          <w:bCs/>
          <w:sz w:val="22"/>
          <w:szCs w:val="22"/>
          <w:lang w:val="hr-HR"/>
        </w:rPr>
      </w:pPr>
    </w:p>
    <w:p w14:paraId="371EA580" w14:textId="77777777" w:rsidR="00BC20C4" w:rsidRPr="00546292" w:rsidRDefault="00BC20C4" w:rsidP="00BC20C4">
      <w:pPr>
        <w:rPr>
          <w:sz w:val="22"/>
          <w:szCs w:val="22"/>
          <w:lang w:val="hr-HR"/>
        </w:rPr>
      </w:pPr>
      <w:r w:rsidRPr="00546292">
        <w:rPr>
          <w:b/>
          <w:bCs/>
          <w:sz w:val="22"/>
          <w:szCs w:val="22"/>
          <w:lang w:val="hr-HR"/>
        </w:rPr>
        <w:t xml:space="preserve">Ponuda: </w:t>
      </w:r>
      <w:r>
        <w:rPr>
          <w:b/>
          <w:bCs/>
          <w:sz w:val="22"/>
          <w:szCs w:val="22"/>
          <w:lang w:val="hr-HR"/>
        </w:rPr>
        <w:t>SOFTVER ZA PROIZVODNJU</w:t>
      </w:r>
      <w:r w:rsidRPr="00546292">
        <w:rPr>
          <w:b/>
          <w:bCs/>
          <w:sz w:val="22"/>
          <w:szCs w:val="22"/>
          <w:lang w:val="hr-HR"/>
        </w:rPr>
        <w:t xml:space="preserve"> / </w:t>
      </w:r>
      <w:r>
        <w:rPr>
          <w:b/>
          <w:bCs/>
          <w:color w:val="7F7F7F" w:themeColor="text1" w:themeTint="80"/>
          <w:sz w:val="22"/>
          <w:szCs w:val="22"/>
          <w:lang w:val="hr-HR"/>
        </w:rPr>
        <w:t>PRODUCTION 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0C4" w:rsidRPr="00546292" w14:paraId="0DC41E73" w14:textId="77777777" w:rsidTr="00AF5803">
        <w:tc>
          <w:tcPr>
            <w:tcW w:w="4675" w:type="dxa"/>
          </w:tcPr>
          <w:p w14:paraId="2DBFF7EB" w14:textId="77777777" w:rsidR="00BC20C4" w:rsidRPr="00546292" w:rsidRDefault="00BC20C4" w:rsidP="00AF5803">
            <w:pPr>
              <w:tabs>
                <w:tab w:val="left" w:pos="1455"/>
              </w:tabs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Cijena ponude bez PDV-a</w:t>
            </w:r>
            <w:r>
              <w:rPr>
                <w:sz w:val="22"/>
                <w:szCs w:val="22"/>
                <w:lang w:val="hr-HR"/>
              </w:rPr>
              <w:t xml:space="preserve"> u HRK</w:t>
            </w:r>
          </w:p>
          <w:p w14:paraId="3896B2BC" w14:textId="77777777" w:rsidR="00BC20C4" w:rsidRPr="00546292" w:rsidRDefault="00BC20C4" w:rsidP="00AF5803">
            <w:pPr>
              <w:tabs>
                <w:tab w:val="left" w:pos="1455"/>
              </w:tabs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 price without VAT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in HRK</w:t>
            </w:r>
          </w:p>
        </w:tc>
        <w:tc>
          <w:tcPr>
            <w:tcW w:w="4675" w:type="dxa"/>
          </w:tcPr>
          <w:p w14:paraId="0853B143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60F7A500" w14:textId="77777777" w:rsidTr="00AF5803">
        <w:tc>
          <w:tcPr>
            <w:tcW w:w="4675" w:type="dxa"/>
          </w:tcPr>
          <w:p w14:paraId="37D0E3B7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Iznos poreza na dodanu vrijednost</w:t>
            </w:r>
            <w:r>
              <w:rPr>
                <w:sz w:val="22"/>
                <w:szCs w:val="22"/>
                <w:lang w:val="hr-HR"/>
              </w:rPr>
              <w:t xml:space="preserve"> u HRK</w:t>
            </w:r>
          </w:p>
          <w:p w14:paraId="63BCB753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Amount of VAT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in HRK</w:t>
            </w:r>
          </w:p>
        </w:tc>
        <w:tc>
          <w:tcPr>
            <w:tcW w:w="4675" w:type="dxa"/>
          </w:tcPr>
          <w:p w14:paraId="59D1CECE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  <w:tr w:rsidR="00BC20C4" w:rsidRPr="00546292" w14:paraId="0032190D" w14:textId="77777777" w:rsidTr="00AF5803">
        <w:tc>
          <w:tcPr>
            <w:tcW w:w="4675" w:type="dxa"/>
          </w:tcPr>
          <w:p w14:paraId="1781EDFC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Cijena ponude s PDV-om</w:t>
            </w:r>
            <w:r>
              <w:rPr>
                <w:sz w:val="22"/>
                <w:szCs w:val="22"/>
                <w:lang w:val="hr-HR"/>
              </w:rPr>
              <w:t xml:space="preserve"> u HRK</w:t>
            </w:r>
          </w:p>
          <w:p w14:paraId="6E938F1F" w14:textId="77777777" w:rsidR="00BC20C4" w:rsidRPr="00546292" w:rsidRDefault="00BC20C4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Tender price with VAT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in HRK</w:t>
            </w:r>
          </w:p>
        </w:tc>
        <w:tc>
          <w:tcPr>
            <w:tcW w:w="4675" w:type="dxa"/>
          </w:tcPr>
          <w:p w14:paraId="2DE68968" w14:textId="77777777" w:rsidR="00BC20C4" w:rsidRPr="00546292" w:rsidRDefault="00BC20C4" w:rsidP="00AF5803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CF7B907" w14:textId="77777777" w:rsidR="00BC20C4" w:rsidRPr="00546292" w:rsidRDefault="00BC20C4" w:rsidP="00BC20C4">
      <w:pPr>
        <w:rPr>
          <w:sz w:val="22"/>
          <w:szCs w:val="22"/>
          <w:lang w:val="hr-HR"/>
        </w:rPr>
      </w:pPr>
    </w:p>
    <w:p w14:paraId="668208F3" w14:textId="77777777" w:rsidR="00BC20C4" w:rsidRPr="00546292" w:rsidRDefault="00BC20C4" w:rsidP="00BC20C4">
      <w:pPr>
        <w:rPr>
          <w:sz w:val="22"/>
          <w:szCs w:val="22"/>
          <w:lang w:val="hr-HR"/>
        </w:rPr>
      </w:pPr>
    </w:p>
    <w:p w14:paraId="259E3E7A" w14:textId="77777777" w:rsidR="00BC20C4" w:rsidRPr="00546292" w:rsidRDefault="00BC20C4" w:rsidP="00BC20C4">
      <w:pPr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Valjanost ponude / </w:t>
      </w:r>
      <w:r w:rsidRPr="00546292">
        <w:rPr>
          <w:color w:val="7F7F7F" w:themeColor="text1" w:themeTint="80"/>
          <w:sz w:val="22"/>
          <w:szCs w:val="22"/>
          <w:lang w:val="en-US"/>
        </w:rPr>
        <w:t>Validity period of the offer</w:t>
      </w:r>
      <w:r w:rsidRPr="00546292">
        <w:rPr>
          <w:sz w:val="22"/>
          <w:szCs w:val="22"/>
          <w:lang w:val="hr-HR"/>
        </w:rPr>
        <w:t>: _____________________</w:t>
      </w:r>
    </w:p>
    <w:p w14:paraId="42CF8CE3" w14:textId="77777777" w:rsidR="00BC20C4" w:rsidRPr="00546292" w:rsidRDefault="00BC20C4" w:rsidP="00BC20C4">
      <w:pPr>
        <w:rPr>
          <w:sz w:val="22"/>
          <w:szCs w:val="22"/>
          <w:lang w:val="hr-HR"/>
        </w:rPr>
      </w:pPr>
    </w:p>
    <w:p w14:paraId="2F5CADA4" w14:textId="77777777" w:rsidR="00BC20C4" w:rsidRPr="0084266E" w:rsidRDefault="00BC20C4" w:rsidP="00BC20C4">
      <w:pPr>
        <w:spacing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Nakon što je proučio i razumio dokumentaciju za nadmetanje i sve uvjete nadmetanja, ponuditelj daje ponudu za </w:t>
      </w:r>
      <w:r>
        <w:rPr>
          <w:sz w:val="22"/>
          <w:szCs w:val="22"/>
          <w:lang w:val="hr-HR"/>
        </w:rPr>
        <w:t>predmet</w:t>
      </w:r>
      <w:r w:rsidRPr="00546292">
        <w:rPr>
          <w:sz w:val="22"/>
          <w:szCs w:val="22"/>
          <w:lang w:val="hr-HR"/>
        </w:rPr>
        <w:t xml:space="preserve"> nabave, čije su tehničke </w:t>
      </w:r>
      <w:r w:rsidRPr="0084266E">
        <w:rPr>
          <w:sz w:val="22"/>
          <w:szCs w:val="22"/>
          <w:lang w:val="hr-HR"/>
        </w:rPr>
        <w:t>specifikacije opisane u Prilogu E Dokumentacije za nadmetanje, sve u skladu s odredbama Dokumentacije za nadmetanje.</w:t>
      </w:r>
    </w:p>
    <w:p w14:paraId="117E49DE" w14:textId="77777777" w:rsidR="00BC20C4" w:rsidRPr="00546292" w:rsidRDefault="00BC20C4" w:rsidP="00BC20C4">
      <w:pPr>
        <w:spacing w:after="0"/>
        <w:rPr>
          <w:color w:val="7F7F7F" w:themeColor="text1" w:themeTint="80"/>
          <w:sz w:val="22"/>
          <w:szCs w:val="22"/>
          <w:lang w:val="en-US"/>
        </w:rPr>
      </w:pPr>
      <w:r w:rsidRPr="0084266E">
        <w:rPr>
          <w:color w:val="7F7F7F" w:themeColor="text1" w:themeTint="80"/>
          <w:sz w:val="22"/>
          <w:szCs w:val="22"/>
          <w:lang w:val="en-US"/>
        </w:rPr>
        <w:t xml:space="preserve">After having read and understood the tender documents and all the conditions, the tenderer makes an offer for </w:t>
      </w:r>
      <w:r>
        <w:rPr>
          <w:color w:val="7F7F7F" w:themeColor="text1" w:themeTint="80"/>
          <w:sz w:val="22"/>
          <w:szCs w:val="22"/>
          <w:lang w:val="en-US"/>
        </w:rPr>
        <w:t>the subject of</w:t>
      </w:r>
      <w:r w:rsidRPr="0084266E">
        <w:rPr>
          <w:color w:val="7F7F7F" w:themeColor="text1" w:themeTint="80"/>
          <w:sz w:val="22"/>
          <w:szCs w:val="22"/>
          <w:lang w:val="en-US"/>
        </w:rPr>
        <w:t xml:space="preserve"> procurement, whose technical specifications are described in Annex E of the</w:t>
      </w:r>
      <w:r w:rsidRPr="00546292">
        <w:rPr>
          <w:color w:val="7F7F7F" w:themeColor="text1" w:themeTint="80"/>
          <w:sz w:val="22"/>
          <w:szCs w:val="22"/>
          <w:lang w:val="en-US"/>
        </w:rPr>
        <w:t xml:space="preserve"> Tender Documentation, all in accordance with the provisions of the Tender Documentation.</w:t>
      </w:r>
    </w:p>
    <w:p w14:paraId="34E48298" w14:textId="77777777" w:rsidR="00BC20C4" w:rsidRPr="00546292" w:rsidRDefault="00BC20C4" w:rsidP="00BC20C4">
      <w:pPr>
        <w:rPr>
          <w:sz w:val="22"/>
          <w:szCs w:val="22"/>
          <w:lang w:val="hr-HR"/>
        </w:rPr>
      </w:pPr>
    </w:p>
    <w:p w14:paraId="3D72DCDB" w14:textId="77777777" w:rsidR="00BC20C4" w:rsidRPr="00546292" w:rsidRDefault="00BC20C4" w:rsidP="00BC20C4">
      <w:pPr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>___________________________________, ___/___/2021.</w:t>
      </w:r>
    </w:p>
    <w:p w14:paraId="7A8F9D04" w14:textId="77777777" w:rsidR="00BC20C4" w:rsidRPr="00546292" w:rsidRDefault="00BC20C4" w:rsidP="00BC20C4">
      <w:pPr>
        <w:spacing w:before="0" w:after="0"/>
        <w:rPr>
          <w:sz w:val="22"/>
          <w:szCs w:val="22"/>
          <w:lang w:val="hr-HR"/>
        </w:rPr>
      </w:pPr>
    </w:p>
    <w:p w14:paraId="72878C06" w14:textId="77777777" w:rsidR="00BC20C4" w:rsidRPr="00546292" w:rsidRDefault="00BC20C4" w:rsidP="00BC20C4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ZA PONUDITELJA / </w:t>
      </w:r>
      <w:r w:rsidRPr="00546292">
        <w:rPr>
          <w:color w:val="7F7F7F" w:themeColor="text1" w:themeTint="80"/>
          <w:sz w:val="22"/>
          <w:szCs w:val="22"/>
          <w:lang w:val="hr-HR"/>
        </w:rPr>
        <w:t>FOR THE TENDERER</w:t>
      </w:r>
      <w:r w:rsidRPr="00546292">
        <w:rPr>
          <w:sz w:val="22"/>
          <w:szCs w:val="22"/>
          <w:lang w:val="hr-HR"/>
        </w:rPr>
        <w:t>:</w:t>
      </w:r>
    </w:p>
    <w:p w14:paraId="5513BFD5" w14:textId="77777777" w:rsidR="00BC20C4" w:rsidRPr="00546292" w:rsidRDefault="00BC20C4" w:rsidP="00BC20C4">
      <w:pPr>
        <w:spacing w:before="0" w:after="0"/>
        <w:rPr>
          <w:sz w:val="22"/>
          <w:szCs w:val="22"/>
          <w:lang w:val="hr-HR"/>
        </w:rPr>
      </w:pPr>
    </w:p>
    <w:p w14:paraId="71B33FBE" w14:textId="77777777" w:rsidR="00BC20C4" w:rsidRPr="00546292" w:rsidRDefault="00BC20C4" w:rsidP="00BC20C4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_________________________________________</w:t>
      </w:r>
    </w:p>
    <w:p w14:paraId="04A15569" w14:textId="77777777" w:rsidR="00BC20C4" w:rsidRPr="00546292" w:rsidRDefault="00BC20C4" w:rsidP="00BC20C4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</w:p>
    <w:p w14:paraId="371E522E" w14:textId="3C565A83" w:rsidR="00707256" w:rsidRPr="00E61F22" w:rsidRDefault="00BC20C4" w:rsidP="00BC20C4">
      <w:pPr>
        <w:jc w:val="right"/>
        <w:rPr>
          <w:lang w:val="en-US"/>
        </w:rPr>
      </w:pPr>
      <w:r w:rsidRPr="00E61F22">
        <w:rPr>
          <w:color w:val="7F7F7F" w:themeColor="text1" w:themeTint="80"/>
          <w:sz w:val="22"/>
          <w:szCs w:val="22"/>
          <w:lang w:val="en-US"/>
        </w:rPr>
        <w:t>Signature of the Tenderer's representative</w:t>
      </w:r>
    </w:p>
    <w:sectPr w:rsidR="00707256" w:rsidRPr="00E61F2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D13C" w14:textId="77777777" w:rsidR="00C87F13" w:rsidRDefault="00C87F13" w:rsidP="00BC20C4">
      <w:pPr>
        <w:spacing w:before="0" w:after="0"/>
      </w:pPr>
      <w:r>
        <w:separator/>
      </w:r>
    </w:p>
  </w:endnote>
  <w:endnote w:type="continuationSeparator" w:id="0">
    <w:p w14:paraId="4B4EAEE5" w14:textId="77777777" w:rsidR="00C87F13" w:rsidRDefault="00C87F13" w:rsidP="00BC2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067A" w14:textId="77777777" w:rsidR="00C87F13" w:rsidRDefault="00C87F13" w:rsidP="00BC20C4">
      <w:pPr>
        <w:spacing w:before="0" w:after="0"/>
      </w:pPr>
      <w:r>
        <w:separator/>
      </w:r>
    </w:p>
  </w:footnote>
  <w:footnote w:type="continuationSeparator" w:id="0">
    <w:p w14:paraId="3AA45FC5" w14:textId="77777777" w:rsidR="00C87F13" w:rsidRDefault="00C87F13" w:rsidP="00BC2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1451" w14:textId="47E6DCB4" w:rsidR="00BC20C4" w:rsidRDefault="00BC20C4">
    <w:pPr>
      <w:pStyle w:val="Header"/>
    </w:pPr>
    <w:r>
      <w:rPr>
        <w:noProof/>
        <w:lang w:eastAsia="hr-HR"/>
      </w:rPr>
      <w:drawing>
        <wp:inline distT="0" distB="0" distL="0" distR="0" wp14:anchorId="7EADCA77" wp14:editId="6C3D38B4">
          <wp:extent cx="5731510" cy="990631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31510" cy="99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C4"/>
    <w:rsid w:val="00007726"/>
    <w:rsid w:val="001D2A81"/>
    <w:rsid w:val="00707256"/>
    <w:rsid w:val="00836760"/>
    <w:rsid w:val="008752FF"/>
    <w:rsid w:val="00BC20C4"/>
    <w:rsid w:val="00C87F13"/>
    <w:rsid w:val="00E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DDE8CE"/>
  <w15:chartTrackingRefBased/>
  <w15:docId w15:val="{588E356A-BE1C-B040-AC75-3E46838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4"/>
    <w:pPr>
      <w:spacing w:before="120" w:after="120"/>
    </w:pPr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0C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20C4"/>
    <w:rPr>
      <w:rFonts w:ascii="PT Sans Narrow" w:hAnsi="PT Sans Narrow"/>
    </w:rPr>
  </w:style>
  <w:style w:type="paragraph" w:styleId="Footer">
    <w:name w:val="footer"/>
    <w:basedOn w:val="Normal"/>
    <w:link w:val="FooterChar"/>
    <w:uiPriority w:val="99"/>
    <w:unhideWhenUsed/>
    <w:rsid w:val="00BC20C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20C4"/>
    <w:rPr>
      <w:rFonts w:ascii="PT Sans Narrow" w:hAnsi="PT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Kenfelja</dc:creator>
  <cp:keywords/>
  <dc:description/>
  <cp:lastModifiedBy>Ivana Kenfelja</cp:lastModifiedBy>
  <cp:revision>2</cp:revision>
  <dcterms:created xsi:type="dcterms:W3CDTF">2021-11-23T10:09:00Z</dcterms:created>
  <dcterms:modified xsi:type="dcterms:W3CDTF">2021-11-23T10:12:00Z</dcterms:modified>
</cp:coreProperties>
</file>