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584D" w14:textId="358C38F1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Prilog </w:t>
      </w:r>
      <w:r w:rsidR="00897053">
        <w:rPr>
          <w:rFonts w:ascii="Arial" w:eastAsia="Calibri" w:hAnsi="Arial" w:cs="Arial"/>
          <w:b/>
          <w:color w:val="000000"/>
          <w:sz w:val="20"/>
          <w:szCs w:val="20"/>
        </w:rPr>
        <w:t>5</w:t>
      </w: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>. Izjava  o tehničkoj sposobnosti</w:t>
      </w:r>
    </w:p>
    <w:p w14:paraId="067D69E7" w14:textId="77777777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>- Popis izvršenih usluga</w:t>
      </w:r>
    </w:p>
    <w:p w14:paraId="145473ED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Pod punom materijalnom, kaznenom i moralnom odgovornošću, ja, </w:t>
      </w:r>
    </w:p>
    <w:p w14:paraId="06EFF6A3" w14:textId="08958E19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__________________________________________________</w:t>
      </w:r>
    </w:p>
    <w:p w14:paraId="3ED56CC8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(ime i prezime, adresa prebivališta, OIB ili nacionalni identifikacijski broj prema mjestu prebivališta)</w:t>
      </w:r>
    </w:p>
    <w:p w14:paraId="1CBB1CE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u svojstvu osobe ovlaštene za zastupanje gospodarskog subjekta </w:t>
      </w:r>
    </w:p>
    <w:p w14:paraId="514FD6FA" w14:textId="7CB42BD0" w:rsidR="001E5320" w:rsidRPr="001E5320" w:rsidRDefault="001E5320" w:rsidP="001E5320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__________________________________________________</w:t>
      </w:r>
    </w:p>
    <w:p w14:paraId="7EF71C98" w14:textId="77777777" w:rsidR="001E5320" w:rsidRPr="001E5320" w:rsidRDefault="001E5320" w:rsidP="001E532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hr-HR"/>
        </w:rPr>
      </w:pPr>
    </w:p>
    <w:p w14:paraId="6910E30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(naziv ili tvrtka, sjedište, OIB ili nacionalni identifikacijski broj prema mjestu sjedišta gospodarskog subjekta)</w:t>
      </w:r>
    </w:p>
    <w:p w14:paraId="47E1C43A" w14:textId="5040B3F2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E5320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je predmetni gospodarski subjekt u godini u kojoj je započeo postupak nabave i tijekom 3  godine koje prethode toj godini </w:t>
      </w:r>
      <w:r w:rsidR="00897053">
        <w:rPr>
          <w:rFonts w:ascii="Arial" w:eastAsia="Times New Roman" w:hAnsi="Arial" w:cs="Arial"/>
          <w:sz w:val="20"/>
          <w:szCs w:val="20"/>
          <w:lang w:eastAsia="hr-HR"/>
        </w:rPr>
        <w:t xml:space="preserve">(2020., 2019. i 2018.) </w:t>
      </w:r>
      <w:r w:rsidRPr="001E5320">
        <w:rPr>
          <w:rFonts w:ascii="Arial" w:eastAsia="Times New Roman" w:hAnsi="Arial" w:cs="Arial"/>
          <w:sz w:val="20"/>
          <w:szCs w:val="20"/>
          <w:lang w:eastAsia="hr-HR"/>
        </w:rPr>
        <w:t xml:space="preserve">izvršio usluge iste ili slične predmetu nabave čija kumulativna vrijednost </w:t>
      </w:r>
      <w:r w:rsidR="00897053" w:rsidRPr="00897053">
        <w:rPr>
          <w:rFonts w:ascii="Arial" w:eastAsia="Times New Roman" w:hAnsi="Arial" w:cs="Arial"/>
          <w:b/>
          <w:sz w:val="20"/>
          <w:szCs w:val="20"/>
          <w:lang w:eastAsia="hr-HR" w:bidi="hr-HR"/>
        </w:rPr>
        <w:t>bez PDV-a</w:t>
      </w:r>
      <w:r w:rsidR="00897053" w:rsidRPr="00897053">
        <w:rPr>
          <w:rFonts w:ascii="Arial" w:eastAsia="Times New Roman" w:hAnsi="Arial" w:cs="Arial"/>
          <w:bCs/>
          <w:sz w:val="20"/>
          <w:szCs w:val="20"/>
          <w:lang w:eastAsia="hr-HR" w:bidi="hr-HR"/>
        </w:rPr>
        <w:t xml:space="preserve"> je jednaka ili veća od procijenjene vrijednosti nabave </w:t>
      </w:r>
      <w:r w:rsidR="00897053" w:rsidRPr="00897053">
        <w:rPr>
          <w:rFonts w:ascii="Arial" w:eastAsia="Times New Roman" w:hAnsi="Arial" w:cs="Arial"/>
          <w:b/>
          <w:sz w:val="20"/>
          <w:szCs w:val="20"/>
          <w:lang w:eastAsia="hr-HR" w:bidi="hr-HR"/>
        </w:rPr>
        <w:t>bez PDV-a</w:t>
      </w:r>
      <w:r w:rsidR="00897053" w:rsidRPr="00897053">
        <w:rPr>
          <w:rFonts w:ascii="Arial" w:eastAsia="Times New Roman" w:hAnsi="Arial" w:cs="Arial"/>
          <w:bCs/>
          <w:sz w:val="20"/>
          <w:szCs w:val="20"/>
          <w:lang w:eastAsia="hr-HR" w:bidi="hr-HR"/>
        </w:rPr>
        <w:t>.</w:t>
      </w:r>
      <w:r w:rsidR="004A2CF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3B31D29E" w14:textId="7777777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169C04F" w14:textId="45FC75CA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E5320">
        <w:rPr>
          <w:rFonts w:ascii="Arial" w:eastAsia="Times New Roman" w:hAnsi="Arial" w:cs="Arial"/>
          <w:sz w:val="20"/>
          <w:szCs w:val="20"/>
          <w:lang w:eastAsia="hr-HR"/>
        </w:rPr>
        <w:t>Za izračun zbrojene vrijednosti izvršenih usluga uzima</w:t>
      </w:r>
      <w:r w:rsidR="00EE7DE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1E5320">
        <w:rPr>
          <w:rFonts w:ascii="Arial" w:eastAsia="Times New Roman" w:hAnsi="Arial" w:cs="Arial"/>
          <w:sz w:val="20"/>
          <w:szCs w:val="20"/>
          <w:lang w:eastAsia="hr-HR"/>
        </w:rPr>
        <w:t xml:space="preserve">se u obzir </w:t>
      </w:r>
      <w:r w:rsidR="00EE7DE0">
        <w:rPr>
          <w:rFonts w:ascii="Arial" w:eastAsia="Times New Roman" w:hAnsi="Arial" w:cs="Arial"/>
          <w:sz w:val="20"/>
          <w:szCs w:val="20"/>
          <w:lang w:eastAsia="hr-HR"/>
        </w:rPr>
        <w:t>minimalno 1 referenca</w:t>
      </w:r>
      <w:r w:rsidR="009B67F8">
        <w:rPr>
          <w:rFonts w:ascii="Arial" w:eastAsia="Times New Roman" w:hAnsi="Arial" w:cs="Arial"/>
          <w:sz w:val="20"/>
          <w:szCs w:val="20"/>
          <w:lang w:eastAsia="hr-HR"/>
        </w:rPr>
        <w:t xml:space="preserve"> (bez ograničenja maksimalnog broja referenci)</w:t>
      </w:r>
      <w:r w:rsidR="00EE7DE0">
        <w:rPr>
          <w:rFonts w:ascii="Arial" w:eastAsia="Times New Roman" w:hAnsi="Arial" w:cs="Arial"/>
          <w:sz w:val="20"/>
          <w:szCs w:val="20"/>
          <w:lang w:eastAsia="hr-HR"/>
        </w:rPr>
        <w:t>:</w:t>
      </w:r>
      <w:r w:rsidRPr="001E532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5103400F" w14:textId="7777777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1"/>
        <w:tblW w:w="14601" w:type="dxa"/>
        <w:tblInd w:w="-147" w:type="dxa"/>
        <w:tblLook w:val="04A0" w:firstRow="1" w:lastRow="0" w:firstColumn="1" w:lastColumn="0" w:noHBand="0" w:noVBand="1"/>
      </w:tblPr>
      <w:tblGrid>
        <w:gridCol w:w="4395"/>
        <w:gridCol w:w="10206"/>
      </w:tblGrid>
      <w:tr w:rsidR="00EE7DE0" w:rsidRPr="001E5320" w14:paraId="143FAF0C" w14:textId="05F59198" w:rsidTr="00EE7DE0">
        <w:trPr>
          <w:trHeight w:val="455"/>
        </w:trPr>
        <w:tc>
          <w:tcPr>
            <w:tcW w:w="4395" w:type="dxa"/>
          </w:tcPr>
          <w:p w14:paraId="04BD637C" w14:textId="77777777" w:rsidR="00EE7DE0" w:rsidRPr="001E5320" w:rsidRDefault="00EE7DE0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709E376D" w14:textId="77777777" w:rsidR="00EE7DE0" w:rsidRPr="00897053" w:rsidRDefault="00EE7DE0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0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Referenca 1</w:t>
            </w:r>
          </w:p>
        </w:tc>
      </w:tr>
      <w:tr w:rsidR="00EE7DE0" w:rsidRPr="001E5320" w14:paraId="473CA88A" w14:textId="6633301E" w:rsidTr="00EE7DE0">
        <w:trPr>
          <w:trHeight w:val="866"/>
        </w:trPr>
        <w:tc>
          <w:tcPr>
            <w:tcW w:w="4395" w:type="dxa"/>
          </w:tcPr>
          <w:p w14:paraId="6A2B130F" w14:textId="77777777" w:rsidR="00EE7DE0" w:rsidRPr="00897053" w:rsidRDefault="00EE7DE0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0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Predmet usluge - naziv </w:t>
            </w:r>
          </w:p>
        </w:tc>
        <w:tc>
          <w:tcPr>
            <w:tcW w:w="10206" w:type="dxa"/>
          </w:tcPr>
          <w:p w14:paraId="11871888" w14:textId="77777777" w:rsidR="00EE7DE0" w:rsidRPr="001E5320" w:rsidRDefault="00EE7DE0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E7DE0" w:rsidRPr="001E5320" w14:paraId="5D9F02C3" w14:textId="5C63299D" w:rsidTr="00EE7DE0">
        <w:trPr>
          <w:trHeight w:val="704"/>
        </w:trPr>
        <w:tc>
          <w:tcPr>
            <w:tcW w:w="4395" w:type="dxa"/>
          </w:tcPr>
          <w:p w14:paraId="7D1A9B95" w14:textId="77777777" w:rsidR="00EE7DE0" w:rsidRPr="00897053" w:rsidRDefault="00EE7DE0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0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Vrijednost usluga bez PDV-a </w:t>
            </w:r>
          </w:p>
        </w:tc>
        <w:tc>
          <w:tcPr>
            <w:tcW w:w="10206" w:type="dxa"/>
          </w:tcPr>
          <w:p w14:paraId="00CFA116" w14:textId="77777777" w:rsidR="00EE7DE0" w:rsidRPr="001E5320" w:rsidRDefault="00EE7DE0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E7DE0" w:rsidRPr="001E5320" w14:paraId="608BB8D7" w14:textId="37FB638D" w:rsidTr="00EE7DE0">
        <w:trPr>
          <w:trHeight w:val="704"/>
        </w:trPr>
        <w:tc>
          <w:tcPr>
            <w:tcW w:w="4395" w:type="dxa"/>
          </w:tcPr>
          <w:p w14:paraId="3839E388" w14:textId="77777777" w:rsidR="00EE7DE0" w:rsidRPr="00897053" w:rsidRDefault="00EE7DE0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0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Opis usluga iz kojeg je vidljivo da se radi o uslugama istim ili sličnim predmetu nabave</w:t>
            </w:r>
          </w:p>
        </w:tc>
        <w:tc>
          <w:tcPr>
            <w:tcW w:w="10206" w:type="dxa"/>
          </w:tcPr>
          <w:p w14:paraId="1FDAB971" w14:textId="77777777" w:rsidR="00EE7DE0" w:rsidRPr="001E5320" w:rsidRDefault="00EE7DE0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E7DE0" w:rsidRPr="001E5320" w14:paraId="6F878F2B" w14:textId="696F1503" w:rsidTr="00EE7DE0">
        <w:trPr>
          <w:trHeight w:val="306"/>
        </w:trPr>
        <w:tc>
          <w:tcPr>
            <w:tcW w:w="4395" w:type="dxa"/>
          </w:tcPr>
          <w:p w14:paraId="1AEBDCE0" w14:textId="77777777" w:rsidR="00EE7DE0" w:rsidRPr="00897053" w:rsidRDefault="00EE7DE0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0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Razdoblje izvršenja</w:t>
            </w:r>
          </w:p>
          <w:p w14:paraId="6B3F024B" w14:textId="65854933" w:rsidR="00EE7DE0" w:rsidRPr="001E5320" w:rsidRDefault="00EE7DE0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6B47F08D" w14:textId="77777777" w:rsidR="00EE7DE0" w:rsidRPr="001E5320" w:rsidRDefault="00EE7DE0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E7DE0" w:rsidRPr="001E5320" w14:paraId="41C58253" w14:textId="5F39274B" w:rsidTr="00EE7DE0">
        <w:trPr>
          <w:trHeight w:val="708"/>
        </w:trPr>
        <w:tc>
          <w:tcPr>
            <w:tcW w:w="4395" w:type="dxa"/>
          </w:tcPr>
          <w:p w14:paraId="3E8C5FF4" w14:textId="78D80276" w:rsidR="00EE7DE0" w:rsidRPr="00897053" w:rsidRDefault="00EE7DE0" w:rsidP="001E532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970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Naziv druge ugovorne strane (investitora, naručitelja)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, ime </w:t>
            </w:r>
            <w:r w:rsidRPr="008970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osob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89705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za kontakt i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njezini kontakt podaci</w:t>
            </w:r>
          </w:p>
        </w:tc>
        <w:tc>
          <w:tcPr>
            <w:tcW w:w="10206" w:type="dxa"/>
          </w:tcPr>
          <w:p w14:paraId="2A49ECE2" w14:textId="77777777" w:rsidR="00EE7DE0" w:rsidRPr="001E5320" w:rsidRDefault="00EE7DE0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257574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2517D209" w14:textId="2CFFC350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bookmarkStart w:id="0" w:name="_Hlk533045160"/>
      <w:r w:rsidRPr="001E5320">
        <w:rPr>
          <w:rFonts w:ascii="Arial" w:eastAsia="Calibri" w:hAnsi="Arial" w:cs="Arial"/>
          <w:sz w:val="20"/>
          <w:szCs w:val="20"/>
        </w:rPr>
        <w:t>U ______________, __/__/202</w:t>
      </w:r>
      <w:r w:rsidR="00897053">
        <w:rPr>
          <w:rFonts w:ascii="Arial" w:eastAsia="Calibri" w:hAnsi="Arial" w:cs="Arial"/>
          <w:sz w:val="20"/>
          <w:szCs w:val="20"/>
        </w:rPr>
        <w:t>1</w:t>
      </w:r>
      <w:r w:rsidRPr="001E5320">
        <w:rPr>
          <w:rFonts w:ascii="Arial" w:eastAsia="Calibri" w:hAnsi="Arial" w:cs="Arial"/>
          <w:sz w:val="20"/>
          <w:szCs w:val="20"/>
        </w:rPr>
        <w:t>.</w:t>
      </w:r>
      <w:r w:rsidRPr="001E5320">
        <w:rPr>
          <w:rFonts w:ascii="Arial" w:eastAsia="Calibri" w:hAnsi="Arial" w:cs="Arial"/>
          <w:sz w:val="20"/>
          <w:szCs w:val="20"/>
        </w:rPr>
        <w:tab/>
      </w:r>
    </w:p>
    <w:p w14:paraId="1DE17684" w14:textId="348E4B4D" w:rsidR="001E5320" w:rsidRPr="001E5320" w:rsidRDefault="001E5320" w:rsidP="001E5320">
      <w:pPr>
        <w:spacing w:after="200" w:line="240" w:lineRule="auto"/>
        <w:ind w:left="5040" w:firstLine="720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</w:t>
      </w:r>
      <w:r w:rsidR="001B18D6">
        <w:rPr>
          <w:rFonts w:ascii="Arial" w:eastAsia="Calibri" w:hAnsi="Arial" w:cs="Arial"/>
          <w:sz w:val="20"/>
          <w:szCs w:val="20"/>
        </w:rPr>
        <w:t>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</w:t>
      </w:r>
    </w:p>
    <w:p w14:paraId="6D8C7839" w14:textId="60F21BE9" w:rsidR="001E5320" w:rsidRPr="001E5320" w:rsidRDefault="001E5320" w:rsidP="00897053">
      <w:pPr>
        <w:spacing w:after="200" w:line="240" w:lineRule="auto"/>
        <w:ind w:left="8496" w:firstLine="708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(Ime, prezime, potpis</w:t>
      </w:r>
      <w:bookmarkEnd w:id="0"/>
      <w:r w:rsidR="001B18D6">
        <w:rPr>
          <w:rFonts w:ascii="Arial" w:eastAsia="Calibri" w:hAnsi="Arial" w:cs="Arial"/>
          <w:sz w:val="20"/>
          <w:szCs w:val="20"/>
        </w:rPr>
        <w:t>)</w:t>
      </w:r>
    </w:p>
    <w:p w14:paraId="2D7D9D5D" w14:textId="77777777" w:rsidR="00210F70" w:rsidRDefault="00210F70"/>
    <w:sectPr w:rsidR="00210F70" w:rsidSect="001B18D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14FE" w14:textId="77777777" w:rsidR="00416BEF" w:rsidRDefault="00416BEF">
      <w:pPr>
        <w:spacing w:after="0" w:line="240" w:lineRule="auto"/>
      </w:pPr>
      <w:r>
        <w:separator/>
      </w:r>
    </w:p>
  </w:endnote>
  <w:endnote w:type="continuationSeparator" w:id="0">
    <w:p w14:paraId="1D833D70" w14:textId="77777777" w:rsidR="00416BEF" w:rsidRDefault="0041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9F252F" w:rsidRDefault="001E5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416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6CF5" w14:textId="77777777" w:rsidR="00416BEF" w:rsidRDefault="00416BEF">
      <w:pPr>
        <w:spacing w:after="0" w:line="240" w:lineRule="auto"/>
      </w:pPr>
      <w:r>
        <w:separator/>
      </w:r>
    </w:p>
  </w:footnote>
  <w:footnote w:type="continuationSeparator" w:id="0">
    <w:p w14:paraId="64DBC263" w14:textId="77777777" w:rsidR="00416BEF" w:rsidRDefault="0041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77777777" w:rsidR="009F252F" w:rsidRDefault="001E5320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26487AD7" wp14:editId="459D57BB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A03FA"/>
    <w:rsid w:val="001756CE"/>
    <w:rsid w:val="001B18D6"/>
    <w:rsid w:val="001E5320"/>
    <w:rsid w:val="00210F70"/>
    <w:rsid w:val="00281C7C"/>
    <w:rsid w:val="003D2133"/>
    <w:rsid w:val="00416BEF"/>
    <w:rsid w:val="004840E7"/>
    <w:rsid w:val="004A2CF5"/>
    <w:rsid w:val="00552B01"/>
    <w:rsid w:val="006F4083"/>
    <w:rsid w:val="0073590C"/>
    <w:rsid w:val="007F202B"/>
    <w:rsid w:val="0081287E"/>
    <w:rsid w:val="00861463"/>
    <w:rsid w:val="00897053"/>
    <w:rsid w:val="009B67F8"/>
    <w:rsid w:val="00A434AA"/>
    <w:rsid w:val="00AC091E"/>
    <w:rsid w:val="00E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5DD5"/>
  <w15:chartTrackingRefBased/>
  <w15:docId w15:val="{273E2A0C-7AEA-4C6A-9B9F-830C7F5F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320"/>
  </w:style>
  <w:style w:type="paragraph" w:styleId="Footer">
    <w:name w:val="footer"/>
    <w:basedOn w:val="Normal"/>
    <w:link w:val="FooterChar"/>
    <w:uiPriority w:val="99"/>
    <w:semiHidden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Martina Špirelja</cp:lastModifiedBy>
  <cp:revision>12</cp:revision>
  <dcterms:created xsi:type="dcterms:W3CDTF">2020-05-13T14:42:00Z</dcterms:created>
  <dcterms:modified xsi:type="dcterms:W3CDTF">2021-11-19T09:10:00Z</dcterms:modified>
</cp:coreProperties>
</file>