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394"/>
      </w:tblGrid>
      <w:tr w:rsidR="00A61AF6" w:rsidRPr="001057F9" w14:paraId="6F50E1C5" w14:textId="77777777" w:rsidTr="00762E15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0E1C3" w14:textId="50FB0D04" w:rsidR="00A61AF6" w:rsidRPr="0021188E" w:rsidRDefault="00A61AF6" w:rsidP="00762E15">
            <w:pPr>
              <w:spacing w:after="0"/>
              <w:ind w:left="0"/>
              <w:jc w:val="left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(</w:t>
            </w:r>
            <w:r w:rsidR="001743DA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Projekt</w:t>
            </w:r>
            <w:r w:rsid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je sufinanciran iz instrumenta </w:t>
            </w:r>
            <w:bookmarkStart w:id="0" w:name="_Hlk85542467"/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Pomoć za oporavak za koheziju i europska područja „REACT-EU“</w:t>
            </w:r>
            <w:bookmarkEnd w:id="0"/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 i pečat ponuditelja</w:t>
            </w:r>
          </w:p>
          <w:p w14:paraId="6F50E1C4" w14:textId="17C9B513" w:rsidR="00A61AF6" w:rsidRPr="00380C25" w:rsidRDefault="001E7EFB" w:rsidP="00762E15">
            <w:pPr>
              <w:pStyle w:val="Style2"/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</w:pPr>
            <w:r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>PRILOG</w:t>
            </w:r>
            <w:r w:rsidR="00A61AF6"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 xml:space="preserve"> </w:t>
            </w:r>
            <w:r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>2</w:t>
            </w:r>
            <w:r w:rsidR="00A61AF6"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5A78F447" w14:textId="77777777" w:rsidR="00214B1F" w:rsidRDefault="00214B1F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77080904"/>
    </w:p>
    <w:p w14:paraId="5339D449" w14:textId="77777777" w:rsidR="00214B1F" w:rsidRDefault="00214B1F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6F50E1C6" w14:textId="076B50D6" w:rsidR="00A61AF6" w:rsidRDefault="00A61AF6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 w:rsidR="001E7EFB">
        <w:rPr>
          <w:rFonts w:asciiTheme="minorHAnsi" w:hAnsiTheme="minorHAnsi"/>
          <w:b/>
          <w:color w:val="auto"/>
          <w:lang w:eastAsia="hr-HR"/>
        </w:rPr>
        <w:t xml:space="preserve"> </w:t>
      </w:r>
    </w:p>
    <w:bookmarkEnd w:id="1"/>
    <w:p w14:paraId="6F50E1C7" w14:textId="7777777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C8" w14:textId="1B3B81C6" w:rsidR="00A61AF6" w:rsidRDefault="00A61AF6" w:rsidP="00A61AF6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8E221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RAND SHIPYARD</w:t>
      </w:r>
      <w:r w:rsidR="00564A8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d.o.o.</w:t>
      </w:r>
    </w:p>
    <w:p w14:paraId="6F50E1C9" w14:textId="6DB9C40F" w:rsidR="00A61AF6" w:rsidRPr="00393243" w:rsidRDefault="00A61AF6" w:rsidP="00A61AF6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Evidencijski broj nabave: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DA18C5" w:rsidRPr="00DA18C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EU-RAND-01</w:t>
      </w:r>
      <w:r w:rsidR="00380C2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.1</w:t>
      </w:r>
    </w:p>
    <w:p w14:paraId="6F50E1CB" w14:textId="5B78C5E7" w:rsidR="00A61AF6" w:rsidRDefault="00A61AF6" w:rsidP="00286833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 postupku nabave </w:t>
      </w:r>
      <w:r w:rsidR="00FA773D" w:rsidRP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kompleta specijalnih alata/kalupa za izradu brodskih odljevaka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(ev. br. </w:t>
      </w:r>
      <w:r w:rsid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n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abave </w:t>
      </w:r>
      <w:r w:rsidR="00FA773D" w:rsidRP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EU-RAND-01</w:t>
      </w:r>
      <w:r w:rsidR="00A21BF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.1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 u okviru projekta „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Jačanje konkurentnosti poduzeća Rand Shipyard d.o.o. ulaganjima u</w:t>
      </w:r>
      <w:r w:rsid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digitalnu i zelenu tranziciju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“ </w:t>
      </w:r>
      <w:r w:rsidR="00FB7DC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financiranog iz Europskih strukturnih i investicijskih fondova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(</w:t>
      </w:r>
      <w:r w:rsid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referentni broj projekta 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KK.11.1.1.01.0469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4D9381BD" w14:textId="77777777" w:rsidR="00BE7675" w:rsidRDefault="00BE7675" w:rsidP="00A61AF6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6F50E1CC" w14:textId="1546861B" w:rsidR="00A61AF6" w:rsidRPr="003D5E42" w:rsidRDefault="00A61AF6" w:rsidP="00A61AF6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Kao odgovor na Vaš poziv na dostavu ponude, mi, niže potpisani, izjavljujemo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D5E42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:</w:t>
      </w:r>
    </w:p>
    <w:p w14:paraId="6F50E1CD" w14:textId="3AEC1C56" w:rsidR="00A61AF6" w:rsidRPr="00393243" w:rsidRDefault="00A61AF6" w:rsidP="00A61AF6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</w:t>
      </w:r>
      <w:r w:rsidR="006F70C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Poziva za dostavu ponude i 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dokumentacije za nadmetanje te ovime u potpunosti prihvaćamo iste odredbe, bez rezervacija i ograničenja; </w:t>
      </w:r>
    </w:p>
    <w:p w14:paraId="6F50E1CE" w14:textId="1FF9F64C" w:rsidR="00A61AF6" w:rsidRPr="00393243" w:rsidRDefault="00A61AF6" w:rsidP="00A61AF6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>gospodarski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subjekt _______________________________________________________ ____________________________________ (naziv i sjedište gospodarskog subjekta), ____________________ (OIB) niti </w:t>
      </w:r>
      <w:r w:rsidR="00550F5A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po zakonu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ovlaštene osobe </w:t>
      </w:r>
      <w:r w:rsidR="00550F5A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za zastupanje </w:t>
      </w:r>
      <w:r w:rsidR="00965B4E">
        <w:rPr>
          <w:rFonts w:asciiTheme="minorHAnsi" w:hAnsiTheme="minorHAnsi" w:cs="Tahoma"/>
          <w:color w:val="auto"/>
          <w:sz w:val="22"/>
          <w:szCs w:val="22"/>
          <w:lang w:eastAsia="hr-HR"/>
        </w:rPr>
        <w:t>ponuditelja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_____________________________________________________________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>_______</w:t>
      </w:r>
      <w:r w:rsidR="00965B4E">
        <w:rPr>
          <w:rFonts w:asciiTheme="minorHAnsi" w:hAnsiTheme="minorHAnsi" w:cs="Tahoma"/>
          <w:color w:val="auto"/>
          <w:sz w:val="22"/>
          <w:szCs w:val="22"/>
          <w:lang w:eastAsia="hr-HR"/>
        </w:rPr>
        <w:t>__________________________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(navesti koje su to osobe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>, ime prezime i OIB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6F50E1CF" w14:textId="77777777" w:rsidR="00A61AF6" w:rsidRPr="00393243" w:rsidRDefault="00A61AF6" w:rsidP="00A61AF6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6F50E1D0" w14:textId="01BBE276" w:rsidR="00A61AF6" w:rsidRDefault="00A61AF6" w:rsidP="00A61AF6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je </w:t>
      </w:r>
      <w:r w:rsidR="00CC160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pravomoćno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osuđen za</w:t>
      </w:r>
      <w:r w:rsidR="00D27DDC" w:rsidRPr="00D27DDC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bilo koje od sljedećih kaznenih djela odnosno za odgovarajuća kaznena djela prema propisima države sjedišta ponuditelja ili države čiji je državljanin osoba ovlaštena po zakonu za zastupanje ponuditelja:</w:t>
      </w:r>
    </w:p>
    <w:p w14:paraId="1FEB777A" w14:textId="53E29BB8" w:rsidR="00E96B35" w:rsidRDefault="00E96B35" w:rsidP="00E96B35">
      <w:pPr>
        <w:pStyle w:val="ListParagraph"/>
        <w:numPr>
          <w:ilvl w:val="0"/>
          <w:numId w:val="3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</w:t>
      </w:r>
      <w:r w:rsidR="003D5E42"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raba u postupku javne nabave, zlouporaba položaja i ovlasti, nezakonito pogodovanje, primanje mita, davanje mita, trgovanje utjecajem, davanje mita za trgovanje utjecajem, zlouporaba obavljanja dužnosti državne vlasti, protuzakonito posredovanje, prijevara, prijevara u gospodarskom poslovanju, utaja poreza ili carine, subvencijska prijevara</w:t>
      </w:r>
      <w:r w:rsid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672DDFBA" w14:textId="77777777" w:rsidR="002246BB" w:rsidRPr="00E96B35" w:rsidRDefault="002246BB" w:rsidP="002246BB">
      <w:pPr>
        <w:pStyle w:val="ListParagraph"/>
        <w:suppressAutoHyphens w:val="0"/>
        <w:spacing w:line="264" w:lineRule="auto"/>
        <w:ind w:left="1440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41230A29" w14:textId="77777777" w:rsidR="002246BB" w:rsidRPr="002246BB" w:rsidRDefault="002246BB" w:rsidP="002246BB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obvezu isplate plaća zaposlenicima, plaćanja doprinosa za financiranje obveznih osiguranja (osobito zdravstveno ili mirovinsko) ili plaćanje poreza u skladu s propisima Republike Hrvatske kao države u kojoj je osnovan ponuditelj, u skladu s propisima države poslovnog nastana ponuditelja (ako oni nemaju poslovni nastan u Republici Hrvatskoj), osim </w:t>
      </w:r>
      <w:r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lastRenderedPageBreak/>
        <w:t>ako je u skladu s posebnim pravilima odobrena odgoda plaćanja navedenih obveza te ako mu iznos dospjelih, a neplaćenih obveza nije veći od 200 kuna</w:t>
      </w:r>
    </w:p>
    <w:p w14:paraId="6F50E1D2" w14:textId="602C16F2" w:rsidR="00A61AF6" w:rsidRPr="00393243" w:rsidRDefault="00214B1F" w:rsidP="00A61AF6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214B1F">
        <w:rPr>
          <w:rFonts w:asciiTheme="minorHAnsi" w:hAnsiTheme="minorHAnsi" w:cs="Tahoma"/>
          <w:color w:val="auto"/>
          <w:sz w:val="22"/>
          <w:szCs w:val="22"/>
          <w:lang w:eastAsia="hr-HR"/>
        </w:rPr>
        <w:t>je lažno izjavljivao, predstavio ili pružio neistinite podatke u vezi s uvjetima koje je NOJN (Naručitelj) naveo kao neophodne</w:t>
      </w:r>
    </w:p>
    <w:p w14:paraId="6F50E1D5" w14:textId="071E6692" w:rsidR="00A61AF6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3451A789" w14:textId="3B950AF6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FD25130" w14:textId="228185C4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F5762F" w14:textId="2CC3DBF1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280A713" w14:textId="77777777" w:rsidR="00F10F42" w:rsidRDefault="00F10F42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239F0545" w14:textId="77777777" w:rsidR="00F10F42" w:rsidRDefault="00F10F42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0D9717B" w14:textId="60E38015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12B57DF9" w14:textId="77777777" w:rsidR="00214B1F" w:rsidRPr="00393243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D6" w14:textId="7777777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508"/>
        <w:gridCol w:w="5355"/>
      </w:tblGrid>
      <w:tr w:rsidR="00A61AF6" w:rsidRPr="001057F9" w14:paraId="6F50E1D9" w14:textId="77777777" w:rsidTr="00762E15">
        <w:trPr>
          <w:trHeight w:val="1432"/>
        </w:trPr>
        <w:tc>
          <w:tcPr>
            <w:tcW w:w="3652" w:type="dxa"/>
            <w:shd w:val="clear" w:color="auto" w:fill="auto"/>
          </w:tcPr>
          <w:p w14:paraId="6F50E1D7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0E1D8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A61AF6" w:rsidRPr="001057F9" w14:paraId="6F50E1DC" w14:textId="77777777" w:rsidTr="00762E15">
        <w:tc>
          <w:tcPr>
            <w:tcW w:w="3652" w:type="dxa"/>
            <w:shd w:val="clear" w:color="auto" w:fill="auto"/>
          </w:tcPr>
          <w:p w14:paraId="6F50E1DA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E1DB" w14:textId="77777777" w:rsidR="00A61AF6" w:rsidRPr="00393243" w:rsidRDefault="00A61AF6" w:rsidP="00762E15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6F50E1DD" w14:textId="77777777" w:rsidR="008E509B" w:rsidRDefault="008E509B"/>
    <w:sectPr w:rsidR="008E5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B30D" w14:textId="77777777" w:rsidR="00B9153E" w:rsidRDefault="00B9153E" w:rsidP="000C0F9C">
      <w:pPr>
        <w:spacing w:after="0"/>
      </w:pPr>
      <w:r>
        <w:separator/>
      </w:r>
    </w:p>
  </w:endnote>
  <w:endnote w:type="continuationSeparator" w:id="0">
    <w:p w14:paraId="4775367B" w14:textId="77777777" w:rsidR="00B9153E" w:rsidRDefault="00B9153E" w:rsidP="000C0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82A8" w14:textId="77777777" w:rsidR="00B9153E" w:rsidRDefault="00B9153E" w:rsidP="000C0F9C">
      <w:pPr>
        <w:spacing w:after="0"/>
      </w:pPr>
      <w:r>
        <w:separator/>
      </w:r>
    </w:p>
  </w:footnote>
  <w:footnote w:type="continuationSeparator" w:id="0">
    <w:p w14:paraId="3B255439" w14:textId="77777777" w:rsidR="00B9153E" w:rsidRDefault="00B9153E" w:rsidP="000C0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1AF6" w14:textId="4DFE9685" w:rsidR="000C0F9C" w:rsidRDefault="00A57793">
    <w:pPr>
      <w:pStyle w:val="Header"/>
    </w:pPr>
    <w:r w:rsidRPr="00161575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E155F7" wp14:editId="5E20BBF1">
          <wp:simplePos x="0" y="0"/>
          <wp:positionH relativeFrom="margin">
            <wp:posOffset>0</wp:posOffset>
          </wp:positionH>
          <wp:positionV relativeFrom="page">
            <wp:posOffset>2413</wp:posOffset>
          </wp:positionV>
          <wp:extent cx="5760720" cy="998855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Picture 1" descr="Text&#10;Ovaj poziv se financira iz instrumenta Pomoć za oporavak za koheziju i europska područja „REACT-EU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Ovaj poziv se financira iz instrumenta Pomoć za oporavak za koheziju i europska područja „REACT-EU”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F38"/>
    <w:multiLevelType w:val="hybridMultilevel"/>
    <w:tmpl w:val="9CF26622"/>
    <w:lvl w:ilvl="0" w:tplc="1E90EAC8">
      <w:start w:val="7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F6"/>
    <w:rsid w:val="00080239"/>
    <w:rsid w:val="00082A5B"/>
    <w:rsid w:val="000C0F9C"/>
    <w:rsid w:val="001743DA"/>
    <w:rsid w:val="001E7EFB"/>
    <w:rsid w:val="00214B1F"/>
    <w:rsid w:val="002246BB"/>
    <w:rsid w:val="00255495"/>
    <w:rsid w:val="00286833"/>
    <w:rsid w:val="00380C25"/>
    <w:rsid w:val="003D5E42"/>
    <w:rsid w:val="00550F5A"/>
    <w:rsid w:val="00564A86"/>
    <w:rsid w:val="00674445"/>
    <w:rsid w:val="006F70C1"/>
    <w:rsid w:val="00831A32"/>
    <w:rsid w:val="008E2213"/>
    <w:rsid w:val="008E4F63"/>
    <w:rsid w:val="008E509B"/>
    <w:rsid w:val="00965B4E"/>
    <w:rsid w:val="00A21BF4"/>
    <w:rsid w:val="00A35E6E"/>
    <w:rsid w:val="00A57793"/>
    <w:rsid w:val="00A61AF6"/>
    <w:rsid w:val="00B5247F"/>
    <w:rsid w:val="00B9153E"/>
    <w:rsid w:val="00BE7675"/>
    <w:rsid w:val="00CC1606"/>
    <w:rsid w:val="00D27DDC"/>
    <w:rsid w:val="00DA18C5"/>
    <w:rsid w:val="00E01702"/>
    <w:rsid w:val="00E96B35"/>
    <w:rsid w:val="00F10F42"/>
    <w:rsid w:val="00FA773D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0E1C3"/>
  <w15:docId w15:val="{324DABD4-16B8-4FF1-82E3-9F84B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F6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uiPriority w:val="99"/>
    <w:rsid w:val="00A61AF6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ListParagraph">
    <w:name w:val="List Paragraph"/>
    <w:basedOn w:val="Normal"/>
    <w:uiPriority w:val="34"/>
    <w:qFormat/>
    <w:rsid w:val="00E9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Tonci Lucic</cp:lastModifiedBy>
  <cp:revision>33</cp:revision>
  <dcterms:created xsi:type="dcterms:W3CDTF">2018-01-25T13:46:00Z</dcterms:created>
  <dcterms:modified xsi:type="dcterms:W3CDTF">2021-10-19T12:13:00Z</dcterms:modified>
</cp:coreProperties>
</file>