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A" w:rsidRPr="007F231D" w:rsidRDefault="0053510E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inorHAnsi" w:hAnsiTheme="minorHAnsi" w:cstheme="minorHAnsi"/>
          <w:b/>
          <w:sz w:val="22"/>
          <w:szCs w:val="22"/>
        </w:rPr>
      </w:pPr>
      <w:r w:rsidRPr="007F231D">
        <w:rPr>
          <w:rStyle w:val="pt-defaultparagraphfont-000008"/>
          <w:rFonts w:asciiTheme="minorHAnsi" w:hAnsiTheme="minorHAnsi" w:cstheme="minorHAnsi"/>
          <w:b/>
          <w:sz w:val="22"/>
          <w:szCs w:val="22"/>
        </w:rPr>
        <w:t>THE INVITATION TO TENDER</w:t>
      </w:r>
    </w:p>
    <w:p w:rsidR="00E5189A" w:rsidRPr="007F231D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inorHAnsi" w:hAnsiTheme="minorHAnsi" w:cstheme="minorHAnsi"/>
          <w:b/>
          <w:sz w:val="22"/>
          <w:szCs w:val="22"/>
        </w:rPr>
      </w:pPr>
    </w:p>
    <w:p w:rsidR="0053510E" w:rsidRPr="007F231D" w:rsidRDefault="0053510E" w:rsidP="0053510E">
      <w:pPr>
        <w:pStyle w:val="ListParagraph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cstheme="minorHAnsi"/>
          <w:b/>
        </w:rPr>
      </w:pPr>
      <w:r w:rsidRPr="007F231D">
        <w:rPr>
          <w:rFonts w:cstheme="minorHAnsi"/>
          <w:b/>
        </w:rPr>
        <w:t>INFORMATION CONCERNING THE CLIENT</w:t>
      </w:r>
    </w:p>
    <w:p w:rsidR="00997267" w:rsidRPr="007F231D" w:rsidRDefault="00997267" w:rsidP="00997267">
      <w:pPr>
        <w:spacing w:after="0" w:line="28" w:lineRule="atLeast"/>
        <w:jc w:val="both"/>
        <w:rPr>
          <w:rFonts w:cstheme="minorHAnsi"/>
          <w:b/>
        </w:rPr>
      </w:pPr>
    </w:p>
    <w:p w:rsidR="00997267" w:rsidRPr="007F231D" w:rsidRDefault="00997267" w:rsidP="00997267">
      <w:pPr>
        <w:spacing w:after="0" w:line="28" w:lineRule="atLeast"/>
        <w:jc w:val="both"/>
        <w:rPr>
          <w:rFonts w:cstheme="minorHAnsi"/>
          <w:b/>
        </w:rPr>
      </w:pPr>
    </w:p>
    <w:p w:rsidR="00997267" w:rsidRPr="007F231D" w:rsidRDefault="00997267" w:rsidP="007F231D">
      <w:pPr>
        <w:ind w:left="426"/>
        <w:rPr>
          <w:rFonts w:cstheme="minorHAnsi"/>
        </w:rPr>
      </w:pPr>
      <w:r w:rsidRPr="007F231D">
        <w:rPr>
          <w:rFonts w:cstheme="minorHAnsi"/>
        </w:rPr>
        <w:t>Alfa tim d.o.o., Čulinečka cesta 25, 10040 Zagreb</w:t>
      </w:r>
    </w:p>
    <w:p w:rsidR="00997267" w:rsidRPr="007F231D" w:rsidRDefault="00217EB8" w:rsidP="007F231D">
      <w:pPr>
        <w:ind w:left="426"/>
        <w:rPr>
          <w:rFonts w:cstheme="minorHAnsi"/>
        </w:rPr>
      </w:pPr>
      <w:r w:rsidRPr="007F231D">
        <w:rPr>
          <w:rFonts w:cstheme="minorHAnsi"/>
        </w:rPr>
        <w:t>VAT</w:t>
      </w:r>
      <w:r w:rsidR="00997267" w:rsidRPr="007F231D">
        <w:rPr>
          <w:rFonts w:cstheme="minorHAnsi"/>
        </w:rPr>
        <w:t>: 87820633818</w:t>
      </w:r>
    </w:p>
    <w:p w:rsidR="00997267" w:rsidRPr="007F231D" w:rsidRDefault="00997267" w:rsidP="007F231D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hr-HR"/>
        </w:rPr>
      </w:pPr>
      <w:r w:rsidRPr="007F231D">
        <w:rPr>
          <w:rFonts w:asciiTheme="minorHAnsi" w:hAnsiTheme="minorHAnsi" w:cstheme="minorHAnsi"/>
          <w:sz w:val="22"/>
          <w:szCs w:val="22"/>
          <w:lang w:val="hr-HR"/>
        </w:rPr>
        <w:t xml:space="preserve">TEL: +385 </w:t>
      </w:r>
      <w:r w:rsidRPr="007F231D">
        <w:rPr>
          <w:rFonts w:asciiTheme="minorHAnsi" w:hAnsiTheme="minorHAnsi" w:cstheme="minorHAnsi"/>
          <w:sz w:val="22"/>
          <w:szCs w:val="22"/>
        </w:rPr>
        <w:t>1 2011 521</w:t>
      </w:r>
    </w:p>
    <w:p w:rsidR="00997267" w:rsidRPr="007F231D" w:rsidRDefault="00997267" w:rsidP="007F231D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hr-HR"/>
        </w:rPr>
      </w:pPr>
      <w:r w:rsidRPr="007F231D">
        <w:rPr>
          <w:rFonts w:asciiTheme="minorHAnsi" w:hAnsiTheme="minorHAnsi" w:cstheme="minorHAnsi"/>
          <w:sz w:val="22"/>
          <w:szCs w:val="22"/>
          <w:lang w:val="hr-HR"/>
        </w:rPr>
        <w:t xml:space="preserve">FAX: +385 </w:t>
      </w:r>
      <w:r w:rsidRPr="007F231D">
        <w:rPr>
          <w:rFonts w:asciiTheme="minorHAnsi" w:hAnsiTheme="minorHAnsi" w:cstheme="minorHAnsi"/>
          <w:sz w:val="22"/>
          <w:szCs w:val="22"/>
        </w:rPr>
        <w:t>1 2046 875</w:t>
      </w:r>
    </w:p>
    <w:p w:rsidR="00997267" w:rsidRPr="007F231D" w:rsidRDefault="00997267" w:rsidP="007F231D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hr-HR"/>
        </w:rPr>
      </w:pPr>
      <w:r w:rsidRPr="007F231D">
        <w:rPr>
          <w:rFonts w:asciiTheme="minorHAnsi" w:hAnsiTheme="minorHAnsi" w:cstheme="minorHAnsi"/>
          <w:sz w:val="22"/>
          <w:szCs w:val="22"/>
          <w:lang w:val="hr-HR"/>
        </w:rPr>
        <w:t xml:space="preserve">WEB: http://alfatim.hr </w:t>
      </w:r>
    </w:p>
    <w:p w:rsidR="00997267" w:rsidRPr="007F231D" w:rsidRDefault="00997267" w:rsidP="007F231D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hr-HR"/>
        </w:rPr>
      </w:pPr>
      <w:r w:rsidRPr="007F231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hr-HR"/>
        </w:rPr>
        <w:t>MAIL:</w:t>
      </w:r>
      <w:r w:rsidRPr="007F231D">
        <w:rPr>
          <w:rStyle w:val="Hyperlink"/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hyperlink r:id="rId9" w:history="1">
        <w:r w:rsidRPr="007F231D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info@alfatim.hr</w:t>
        </w:r>
      </w:hyperlink>
    </w:p>
    <w:p w:rsidR="00036B88" w:rsidRPr="007F231D" w:rsidRDefault="00036B88" w:rsidP="00997267">
      <w:pPr>
        <w:rPr>
          <w:rFonts w:cstheme="minorHAnsi"/>
        </w:rPr>
      </w:pPr>
    </w:p>
    <w:p w:rsidR="007E215C" w:rsidRPr="007F231D" w:rsidRDefault="00217EB8" w:rsidP="008F1C9E">
      <w:pPr>
        <w:pStyle w:val="ListParagraph"/>
        <w:numPr>
          <w:ilvl w:val="0"/>
          <w:numId w:val="4"/>
        </w:numPr>
        <w:spacing w:after="120" w:line="28" w:lineRule="atLeast"/>
        <w:ind w:left="425" w:hanging="425"/>
        <w:contextualSpacing w:val="0"/>
        <w:jc w:val="both"/>
        <w:rPr>
          <w:rFonts w:cstheme="minorHAnsi"/>
          <w:b/>
        </w:rPr>
      </w:pPr>
      <w:r w:rsidRPr="007F231D">
        <w:rPr>
          <w:rFonts w:cstheme="minorHAnsi"/>
          <w:b/>
        </w:rPr>
        <w:t>PERSON IN CHARGE FOR COMMUNICATION</w:t>
      </w:r>
    </w:p>
    <w:p w:rsidR="003077E5" w:rsidRPr="007F231D" w:rsidRDefault="00217EB8" w:rsidP="008F1C9E">
      <w:pPr>
        <w:tabs>
          <w:tab w:val="left" w:pos="3052"/>
        </w:tabs>
        <w:spacing w:after="0" w:line="28" w:lineRule="atLeast"/>
        <w:ind w:left="534"/>
        <w:rPr>
          <w:rFonts w:cstheme="minorHAnsi"/>
        </w:rPr>
      </w:pPr>
      <w:r w:rsidRPr="007F231D">
        <w:rPr>
          <w:rFonts w:cstheme="minorHAnsi"/>
        </w:rPr>
        <w:t>Name, last name</w:t>
      </w:r>
      <w:r w:rsidR="003077E5" w:rsidRPr="007F231D">
        <w:rPr>
          <w:rFonts w:cstheme="minorHAnsi"/>
        </w:rPr>
        <w:t>:</w:t>
      </w:r>
      <w:r w:rsidR="003077E5" w:rsidRPr="007F231D">
        <w:rPr>
          <w:rFonts w:cstheme="minorHAnsi"/>
        </w:rPr>
        <w:tab/>
        <w:t>_________</w:t>
      </w:r>
      <w:r w:rsidR="008D439C" w:rsidRPr="007F231D">
        <w:rPr>
          <w:rFonts w:cstheme="minorHAnsi"/>
        </w:rPr>
        <w:t>Ivan Jeren___________</w:t>
      </w:r>
      <w:r w:rsidR="007F231D">
        <w:rPr>
          <w:rFonts w:cstheme="minorHAnsi"/>
        </w:rPr>
        <w:t>____</w:t>
      </w:r>
    </w:p>
    <w:p w:rsidR="003077E5" w:rsidRPr="007F231D" w:rsidRDefault="00217EB8" w:rsidP="008F1C9E">
      <w:pPr>
        <w:tabs>
          <w:tab w:val="left" w:pos="3052"/>
        </w:tabs>
        <w:spacing w:after="0" w:line="28" w:lineRule="atLeast"/>
        <w:ind w:left="534"/>
        <w:rPr>
          <w:rFonts w:cstheme="minorHAnsi"/>
        </w:rPr>
      </w:pPr>
      <w:r w:rsidRPr="007F231D">
        <w:rPr>
          <w:rFonts w:cstheme="minorHAnsi"/>
        </w:rPr>
        <w:t>Company</w:t>
      </w:r>
      <w:r w:rsidR="003077E5" w:rsidRPr="007F231D">
        <w:rPr>
          <w:rFonts w:cstheme="minorHAnsi"/>
        </w:rPr>
        <w:t>:</w:t>
      </w:r>
      <w:r w:rsidR="003077E5" w:rsidRPr="007F231D">
        <w:rPr>
          <w:rFonts w:cstheme="minorHAnsi"/>
        </w:rPr>
        <w:tab/>
        <w:t>__</w:t>
      </w:r>
      <w:r w:rsidR="008D439C" w:rsidRPr="007F231D">
        <w:rPr>
          <w:rFonts w:cstheme="minorHAnsi"/>
        </w:rPr>
        <w:t>______ Alfa Tim d.o.o.</w:t>
      </w:r>
      <w:r w:rsidR="007F231D">
        <w:rPr>
          <w:rFonts w:cstheme="minorHAnsi"/>
        </w:rPr>
        <w:t xml:space="preserve">____________  </w:t>
      </w:r>
    </w:p>
    <w:p w:rsidR="003077E5" w:rsidRPr="007F231D" w:rsidRDefault="003077E5" w:rsidP="008F1C9E">
      <w:pPr>
        <w:tabs>
          <w:tab w:val="left" w:pos="3052"/>
        </w:tabs>
        <w:spacing w:after="0" w:line="28" w:lineRule="atLeast"/>
        <w:ind w:left="534"/>
        <w:rPr>
          <w:rFonts w:cstheme="minorHAnsi"/>
        </w:rPr>
      </w:pPr>
      <w:r w:rsidRPr="007F231D">
        <w:rPr>
          <w:rFonts w:cstheme="minorHAnsi"/>
        </w:rPr>
        <w:t>Tele</w:t>
      </w:r>
      <w:r w:rsidR="00217EB8" w:rsidRPr="007F231D">
        <w:rPr>
          <w:rFonts w:cstheme="minorHAnsi"/>
        </w:rPr>
        <w:t>ph</w:t>
      </w:r>
      <w:r w:rsidRPr="007F231D">
        <w:rPr>
          <w:rFonts w:cstheme="minorHAnsi"/>
        </w:rPr>
        <w:t>on:</w:t>
      </w:r>
      <w:r w:rsidRPr="007F231D">
        <w:rPr>
          <w:rFonts w:cstheme="minorHAnsi"/>
        </w:rPr>
        <w:tab/>
      </w:r>
      <w:r w:rsidR="000C7A8C" w:rsidRPr="007F231D">
        <w:rPr>
          <w:rFonts w:cstheme="minorHAnsi"/>
        </w:rPr>
        <w:t>________+385 1 2011 521</w:t>
      </w:r>
      <w:r w:rsidRPr="007F231D">
        <w:rPr>
          <w:rFonts w:cstheme="minorHAnsi"/>
        </w:rPr>
        <w:t>____</w:t>
      </w:r>
      <w:r w:rsidR="000C7A8C" w:rsidRPr="007F231D">
        <w:rPr>
          <w:rFonts w:cstheme="minorHAnsi"/>
        </w:rPr>
        <w:t>___</w:t>
      </w:r>
      <w:r w:rsidR="007F231D">
        <w:rPr>
          <w:rFonts w:cstheme="minorHAnsi"/>
        </w:rPr>
        <w:t>____</w:t>
      </w:r>
    </w:p>
    <w:p w:rsidR="003077E5" w:rsidRPr="007F231D" w:rsidRDefault="003077E5" w:rsidP="008F1C9E">
      <w:pPr>
        <w:tabs>
          <w:tab w:val="left" w:pos="3052"/>
        </w:tabs>
        <w:spacing w:after="0" w:line="28" w:lineRule="atLeast"/>
        <w:ind w:left="534"/>
        <w:rPr>
          <w:rFonts w:cstheme="minorHAnsi"/>
        </w:rPr>
      </w:pPr>
      <w:r w:rsidRPr="007F231D">
        <w:rPr>
          <w:rFonts w:cstheme="minorHAnsi"/>
        </w:rPr>
        <w:t>E-</w:t>
      </w:r>
      <w:r w:rsidR="00217EB8" w:rsidRPr="007F231D">
        <w:rPr>
          <w:rFonts w:cstheme="minorHAnsi"/>
        </w:rPr>
        <w:t>mail</w:t>
      </w:r>
      <w:r w:rsidRPr="007F231D">
        <w:rPr>
          <w:rFonts w:cstheme="minorHAnsi"/>
        </w:rPr>
        <w:t>:</w:t>
      </w:r>
      <w:r w:rsidRPr="007F231D">
        <w:rPr>
          <w:rFonts w:cstheme="minorHAnsi"/>
        </w:rPr>
        <w:tab/>
        <w:t>_________</w:t>
      </w:r>
      <w:r w:rsidR="000C7A8C" w:rsidRPr="007F231D">
        <w:rPr>
          <w:rFonts w:cstheme="minorHAnsi"/>
        </w:rPr>
        <w:t>info@alfatim.hr</w:t>
      </w:r>
      <w:r w:rsidRPr="007F231D">
        <w:rPr>
          <w:rFonts w:cstheme="minorHAnsi"/>
        </w:rPr>
        <w:t>___________</w:t>
      </w:r>
      <w:r w:rsidR="000C7A8C" w:rsidRPr="007F231D">
        <w:rPr>
          <w:rFonts w:cstheme="minorHAnsi"/>
        </w:rPr>
        <w:t xml:space="preserve"> </w:t>
      </w:r>
    </w:p>
    <w:p w:rsidR="003077E5" w:rsidRPr="007F231D" w:rsidRDefault="003077E5" w:rsidP="008F1C9E">
      <w:pPr>
        <w:tabs>
          <w:tab w:val="left" w:pos="3052"/>
        </w:tabs>
        <w:spacing w:after="0" w:line="28" w:lineRule="atLeast"/>
        <w:ind w:left="534"/>
        <w:rPr>
          <w:rFonts w:cstheme="minorHAnsi"/>
        </w:rPr>
      </w:pPr>
      <w:r w:rsidRPr="007F231D">
        <w:rPr>
          <w:rFonts w:cstheme="minorHAnsi"/>
        </w:rPr>
        <w:t>Fax:</w:t>
      </w:r>
      <w:r w:rsidRPr="007F231D">
        <w:rPr>
          <w:rFonts w:cstheme="minorHAnsi"/>
        </w:rPr>
        <w:tab/>
        <w:t>________</w:t>
      </w:r>
      <w:r w:rsidR="000C7A8C" w:rsidRPr="007F231D">
        <w:rPr>
          <w:rFonts w:cstheme="minorHAnsi"/>
        </w:rPr>
        <w:t>+385 1 2046 875___________</w:t>
      </w:r>
    </w:p>
    <w:p w:rsidR="0048609F" w:rsidRPr="007F231D" w:rsidRDefault="0048609F" w:rsidP="00E07F9C">
      <w:pPr>
        <w:spacing w:after="0" w:line="28" w:lineRule="atLeast"/>
        <w:ind w:left="426"/>
        <w:jc w:val="both"/>
        <w:rPr>
          <w:rFonts w:cstheme="minorHAnsi"/>
        </w:rPr>
      </w:pPr>
    </w:p>
    <w:p w:rsidR="00217EB8" w:rsidRPr="007F231D" w:rsidRDefault="00217EB8" w:rsidP="00E07F9C">
      <w:pPr>
        <w:spacing w:after="0" w:line="28" w:lineRule="atLeast"/>
        <w:ind w:left="426"/>
        <w:jc w:val="both"/>
        <w:rPr>
          <w:rFonts w:cstheme="minorHAnsi"/>
        </w:rPr>
      </w:pPr>
    </w:p>
    <w:p w:rsidR="00217EB8" w:rsidRPr="007F231D" w:rsidRDefault="00217EB8" w:rsidP="00E07F9C">
      <w:pPr>
        <w:spacing w:after="0" w:line="28" w:lineRule="atLeast"/>
        <w:ind w:left="426"/>
        <w:jc w:val="both"/>
        <w:rPr>
          <w:rFonts w:cstheme="minorHAnsi"/>
        </w:rPr>
      </w:pPr>
      <w:r w:rsidRPr="007F231D">
        <w:rPr>
          <w:rFonts w:cstheme="minorHAnsi"/>
        </w:rPr>
        <w:t>Economic entities should send any additional questions regarding the invitation and/or procurement in writing to the above mentioned e-mail or fax number.</w:t>
      </w:r>
    </w:p>
    <w:p w:rsidR="00217EB8" w:rsidRPr="007F231D" w:rsidRDefault="00217EB8" w:rsidP="00E07F9C">
      <w:pPr>
        <w:spacing w:after="0" w:line="28" w:lineRule="atLeast"/>
        <w:ind w:left="426"/>
        <w:jc w:val="both"/>
        <w:rPr>
          <w:rFonts w:cstheme="minorHAnsi"/>
        </w:rPr>
      </w:pPr>
    </w:p>
    <w:p w:rsidR="00E5189A" w:rsidRPr="007F231D" w:rsidRDefault="00E5189A" w:rsidP="00E07F9C">
      <w:pPr>
        <w:spacing w:after="0" w:line="28" w:lineRule="atLeast"/>
        <w:ind w:left="426"/>
        <w:jc w:val="both"/>
        <w:rPr>
          <w:rFonts w:cstheme="minorHAnsi"/>
        </w:rPr>
      </w:pPr>
    </w:p>
    <w:p w:rsidR="00500CEA" w:rsidRPr="007F231D" w:rsidRDefault="00217EB8" w:rsidP="00B74D5F">
      <w:pPr>
        <w:pStyle w:val="ListParagraph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cstheme="minorHAnsi"/>
          <w:b/>
        </w:rPr>
      </w:pPr>
      <w:r w:rsidRPr="007F231D">
        <w:rPr>
          <w:rFonts w:cstheme="minorHAnsi"/>
          <w:b/>
        </w:rPr>
        <w:t>SUBJECT MATTER OF THE PROCUREMENT</w:t>
      </w:r>
    </w:p>
    <w:p w:rsidR="00036B88" w:rsidRPr="007F231D" w:rsidRDefault="00036B88" w:rsidP="00B74D5F">
      <w:pPr>
        <w:spacing w:after="0" w:line="28" w:lineRule="atLeast"/>
        <w:jc w:val="both"/>
        <w:rPr>
          <w:rFonts w:cstheme="minorHAnsi"/>
        </w:rPr>
      </w:pPr>
    </w:p>
    <w:p w:rsidR="003077E5" w:rsidRPr="007F231D" w:rsidRDefault="00217EB8" w:rsidP="0071550C">
      <w:pPr>
        <w:tabs>
          <w:tab w:val="left" w:pos="2627"/>
        </w:tabs>
        <w:spacing w:after="0" w:line="28" w:lineRule="atLeast"/>
        <w:ind w:left="534"/>
        <w:rPr>
          <w:rFonts w:cstheme="minorHAnsi"/>
          <w:b/>
          <w:u w:val="single"/>
        </w:rPr>
      </w:pPr>
      <w:r w:rsidRPr="007F231D">
        <w:rPr>
          <w:rFonts w:cstheme="minorHAnsi"/>
          <w:b/>
        </w:rPr>
        <w:t>S</w:t>
      </w:r>
      <w:r w:rsidR="00875B28" w:rsidRPr="007F231D">
        <w:rPr>
          <w:rFonts w:cstheme="minorHAnsi"/>
          <w:b/>
        </w:rPr>
        <w:t>ubject of procurment</w:t>
      </w:r>
      <w:r w:rsidR="003077E5" w:rsidRPr="007F231D">
        <w:rPr>
          <w:rFonts w:cstheme="minorHAnsi"/>
        </w:rPr>
        <w:t>:</w:t>
      </w:r>
      <w:r w:rsidR="003077E5" w:rsidRPr="007F231D">
        <w:rPr>
          <w:rFonts w:cstheme="minorHAnsi"/>
        </w:rPr>
        <w:tab/>
      </w:r>
      <w:r w:rsidR="00640752">
        <w:rPr>
          <w:rFonts w:cstheme="minorHAnsi"/>
        </w:rPr>
        <w:t xml:space="preserve">is wolfram carbide powders WC 3 microns and WC 8 microns </w:t>
      </w:r>
    </w:p>
    <w:p w:rsidR="00640752" w:rsidRPr="00640752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</w:p>
    <w:p w:rsidR="00640752" w:rsidRPr="00640752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</w:p>
    <w:p w:rsidR="00640752" w:rsidRPr="00640752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  <w:r w:rsidRPr="00640752">
        <w:rPr>
          <w:rFonts w:cstheme="minorHAnsi"/>
          <w:i/>
        </w:rPr>
        <w:t>Specifi</w:t>
      </w:r>
      <w:r>
        <w:rPr>
          <w:rFonts w:cstheme="minorHAnsi"/>
          <w:i/>
        </w:rPr>
        <w:t>c</w:t>
      </w:r>
      <w:r w:rsidRPr="00640752">
        <w:rPr>
          <w:rFonts w:cstheme="minorHAnsi"/>
          <w:i/>
        </w:rPr>
        <w:t>a</w:t>
      </w:r>
      <w:r>
        <w:rPr>
          <w:rFonts w:cstheme="minorHAnsi"/>
          <w:i/>
        </w:rPr>
        <w:t>tion</w:t>
      </w:r>
      <w:r w:rsidR="0066713E">
        <w:rPr>
          <w:rFonts w:cstheme="minorHAnsi"/>
          <w:i/>
        </w:rPr>
        <w:t xml:space="preserve"> </w:t>
      </w:r>
      <w:r w:rsidRPr="00640752">
        <w:rPr>
          <w:rFonts w:cstheme="minorHAnsi"/>
          <w:i/>
        </w:rPr>
        <w:t xml:space="preserve">WC 8 µm :  </w:t>
      </w:r>
      <w:r>
        <w:rPr>
          <w:rFonts w:cstheme="minorHAnsi"/>
          <w:i/>
        </w:rPr>
        <w:t>grain size</w:t>
      </w:r>
      <w:r w:rsidRPr="00640752">
        <w:rPr>
          <w:rFonts w:cstheme="minorHAnsi"/>
          <w:i/>
        </w:rPr>
        <w:t xml:space="preserve"> µm FSSS: 7,5-8,5</w:t>
      </w:r>
    </w:p>
    <w:p w:rsidR="00640752" w:rsidRPr="00640752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  <w:r w:rsidRPr="00640752">
        <w:rPr>
          <w:rFonts w:cstheme="minorHAnsi"/>
          <w:i/>
        </w:rPr>
        <w:t xml:space="preserve">                                           </w:t>
      </w:r>
      <w:r>
        <w:rPr>
          <w:rFonts w:cstheme="minorHAnsi"/>
          <w:i/>
        </w:rPr>
        <w:t xml:space="preserve">Carbon –free :   </w:t>
      </w:r>
      <w:r w:rsidRPr="00640752">
        <w:rPr>
          <w:rFonts w:cstheme="minorHAnsi"/>
          <w:i/>
        </w:rPr>
        <w:t>&lt; 0,03-0,05 %</w:t>
      </w:r>
    </w:p>
    <w:p w:rsidR="00640752" w:rsidRPr="00640752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  <w:r w:rsidRPr="00640752">
        <w:rPr>
          <w:rFonts w:cstheme="minorHAnsi"/>
          <w:i/>
        </w:rPr>
        <w:t xml:space="preserve">                                            </w:t>
      </w:r>
      <w:r>
        <w:rPr>
          <w:rFonts w:cstheme="minorHAnsi"/>
          <w:i/>
        </w:rPr>
        <w:t xml:space="preserve">Carbon -total:    </w:t>
      </w:r>
      <w:r w:rsidRPr="00640752">
        <w:rPr>
          <w:rFonts w:cstheme="minorHAnsi"/>
          <w:i/>
        </w:rPr>
        <w:t xml:space="preserve"> 6,10-6,16%</w:t>
      </w:r>
    </w:p>
    <w:p w:rsidR="00640752" w:rsidRPr="00640752" w:rsidRDefault="0066713E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:rsidR="00640752" w:rsidRPr="00640752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  <w:r w:rsidRPr="00640752">
        <w:rPr>
          <w:rFonts w:cstheme="minorHAnsi"/>
          <w:i/>
        </w:rPr>
        <w:t>Specification</w:t>
      </w:r>
      <w:r w:rsidR="0066713E">
        <w:rPr>
          <w:rFonts w:cstheme="minorHAnsi"/>
          <w:i/>
        </w:rPr>
        <w:t xml:space="preserve"> </w:t>
      </w:r>
      <w:r w:rsidRPr="00640752">
        <w:rPr>
          <w:rFonts w:cstheme="minorHAnsi"/>
          <w:i/>
        </w:rPr>
        <w:t>WC 3 µm :  grain size µm FSSS: 3,0-3,2</w:t>
      </w:r>
    </w:p>
    <w:p w:rsidR="00640752" w:rsidRPr="00640752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  <w:r w:rsidRPr="00640752">
        <w:rPr>
          <w:rFonts w:cstheme="minorHAnsi"/>
          <w:i/>
        </w:rPr>
        <w:t xml:space="preserve">                                           Carbon –free :   &lt; 0,02-0,05 %</w:t>
      </w:r>
    </w:p>
    <w:p w:rsidR="00050CD1" w:rsidRPr="007F231D" w:rsidRDefault="00640752" w:rsidP="00640752">
      <w:pPr>
        <w:tabs>
          <w:tab w:val="left" w:pos="2627"/>
        </w:tabs>
        <w:spacing w:after="0" w:line="28" w:lineRule="atLeast"/>
        <w:ind w:left="534"/>
        <w:rPr>
          <w:rFonts w:cstheme="minorHAnsi"/>
          <w:i/>
        </w:rPr>
      </w:pPr>
      <w:r w:rsidRPr="00640752">
        <w:rPr>
          <w:rFonts w:cstheme="minorHAnsi"/>
          <w:i/>
        </w:rPr>
        <w:t xml:space="preserve">                                            Carbon -total:     6,10-6,16%</w:t>
      </w:r>
    </w:p>
    <w:p w:rsidR="00050CD1" w:rsidRPr="007F231D" w:rsidRDefault="00050CD1" w:rsidP="0071550C">
      <w:pPr>
        <w:tabs>
          <w:tab w:val="left" w:pos="2627"/>
        </w:tabs>
        <w:spacing w:after="0" w:line="28" w:lineRule="atLeast"/>
        <w:ind w:left="534"/>
        <w:rPr>
          <w:rFonts w:cstheme="minorHAnsi"/>
        </w:rPr>
      </w:pPr>
    </w:p>
    <w:p w:rsidR="00036B88" w:rsidRPr="007F231D" w:rsidRDefault="00036B88" w:rsidP="00B74D5F">
      <w:pPr>
        <w:spacing w:after="0" w:line="28" w:lineRule="atLeast"/>
        <w:jc w:val="both"/>
        <w:rPr>
          <w:rFonts w:cstheme="minorHAnsi"/>
        </w:rPr>
      </w:pPr>
    </w:p>
    <w:p w:rsidR="00BD6E38" w:rsidRPr="007F231D" w:rsidRDefault="00626A65" w:rsidP="00243F2E">
      <w:pPr>
        <w:tabs>
          <w:tab w:val="left" w:pos="3903"/>
        </w:tabs>
        <w:spacing w:after="0" w:line="28" w:lineRule="atLeast"/>
        <w:ind w:left="534"/>
        <w:rPr>
          <w:rFonts w:eastAsia="Times New Roman" w:cstheme="minorHAnsi"/>
          <w:lang w:eastAsia="en-US"/>
        </w:rPr>
      </w:pPr>
      <w:r w:rsidRPr="007F231D">
        <w:rPr>
          <w:rFonts w:eastAsia="Times New Roman" w:cstheme="minorHAnsi"/>
          <w:lang w:eastAsia="en-US"/>
        </w:rPr>
        <w:t xml:space="preserve">Procurement Documentation published on the strukturni fondovi hr. </w:t>
      </w:r>
      <w:r w:rsidR="00BD6E38" w:rsidRPr="007F231D">
        <w:rPr>
          <w:rFonts w:eastAsia="Times New Roman" w:cstheme="minorHAnsi"/>
          <w:lang w:eastAsia="en-US"/>
        </w:rPr>
        <w:t>(</w:t>
      </w:r>
      <w:hyperlink r:id="rId10" w:history="1">
        <w:r w:rsidR="00BD6E38" w:rsidRPr="007F231D">
          <w:rPr>
            <w:rStyle w:val="Hyperlink"/>
            <w:rFonts w:eastAsia="Times New Roman" w:cstheme="minorHAnsi"/>
            <w:lang w:eastAsia="en-US"/>
          </w:rPr>
          <w:t>https://strukturnifondovi.hr/nabave-lista/</w:t>
        </w:r>
      </w:hyperlink>
      <w:r w:rsidR="00BD6E38" w:rsidRPr="007F231D">
        <w:rPr>
          <w:rFonts w:eastAsia="Times New Roman" w:cstheme="minorHAnsi"/>
          <w:lang w:eastAsia="en-US"/>
        </w:rPr>
        <w:t xml:space="preserve">) </w:t>
      </w:r>
      <w:r w:rsidRPr="007F231D">
        <w:rPr>
          <w:rFonts w:eastAsia="Times New Roman" w:cstheme="minorHAnsi"/>
          <w:lang w:eastAsia="en-US"/>
        </w:rPr>
        <w:t xml:space="preserve">website contains:  </w:t>
      </w:r>
    </w:p>
    <w:p w:rsidR="007F231D" w:rsidRPr="007F231D" w:rsidRDefault="007F231D" w:rsidP="00243F2E">
      <w:pPr>
        <w:tabs>
          <w:tab w:val="left" w:pos="3903"/>
        </w:tabs>
        <w:spacing w:after="0" w:line="28" w:lineRule="atLeast"/>
        <w:ind w:left="534"/>
        <w:rPr>
          <w:rFonts w:eastAsia="Times New Roman" w:cstheme="minorHAnsi"/>
          <w:lang w:eastAsia="en-US"/>
        </w:rPr>
      </w:pPr>
    </w:p>
    <w:p w:rsidR="00626A65" w:rsidRPr="007F231D" w:rsidRDefault="00626A65" w:rsidP="007F231D">
      <w:pPr>
        <w:pStyle w:val="ListParagraph"/>
        <w:numPr>
          <w:ilvl w:val="1"/>
          <w:numId w:val="13"/>
        </w:numPr>
        <w:tabs>
          <w:tab w:val="left" w:pos="3903"/>
        </w:tabs>
        <w:spacing w:after="0" w:line="28" w:lineRule="atLeast"/>
        <w:rPr>
          <w:rFonts w:eastAsia="Times New Roman" w:cstheme="minorHAnsi"/>
          <w:lang w:eastAsia="en-US"/>
        </w:rPr>
      </w:pPr>
      <w:r w:rsidRPr="007F231D">
        <w:rPr>
          <w:rFonts w:eastAsia="Times New Roman" w:cstheme="minorHAnsi"/>
          <w:lang w:eastAsia="en-US"/>
        </w:rPr>
        <w:t>Technical Specifications</w:t>
      </w:r>
    </w:p>
    <w:p w:rsidR="00626A65" w:rsidRPr="007F231D" w:rsidRDefault="00626A65" w:rsidP="007F231D">
      <w:pPr>
        <w:pStyle w:val="ListParagraph"/>
        <w:numPr>
          <w:ilvl w:val="1"/>
          <w:numId w:val="13"/>
        </w:numPr>
        <w:tabs>
          <w:tab w:val="left" w:pos="3903"/>
        </w:tabs>
        <w:spacing w:after="0" w:line="28" w:lineRule="atLeast"/>
        <w:rPr>
          <w:rFonts w:eastAsia="Times New Roman" w:cstheme="minorHAnsi"/>
          <w:lang w:eastAsia="en-US"/>
        </w:rPr>
      </w:pPr>
      <w:r w:rsidRPr="007F231D">
        <w:rPr>
          <w:rFonts w:eastAsia="Times New Roman" w:cstheme="minorHAnsi"/>
          <w:lang w:eastAsia="en-US"/>
        </w:rPr>
        <w:t>Scoring Criteria for Procurement</w:t>
      </w:r>
    </w:p>
    <w:p w:rsidR="00626A65" w:rsidRPr="007F231D" w:rsidRDefault="00626A65" w:rsidP="007F231D">
      <w:pPr>
        <w:pStyle w:val="ListParagraph"/>
        <w:numPr>
          <w:ilvl w:val="1"/>
          <w:numId w:val="13"/>
        </w:numPr>
        <w:tabs>
          <w:tab w:val="left" w:pos="3903"/>
        </w:tabs>
        <w:spacing w:after="0" w:line="28" w:lineRule="atLeast"/>
        <w:rPr>
          <w:rFonts w:eastAsia="Times New Roman" w:cstheme="minorHAnsi"/>
          <w:lang w:eastAsia="en-US"/>
        </w:rPr>
      </w:pPr>
      <w:r w:rsidRPr="007F231D">
        <w:rPr>
          <w:rFonts w:eastAsia="Times New Roman" w:cstheme="minorHAnsi"/>
          <w:lang w:eastAsia="en-US"/>
        </w:rPr>
        <w:t>Offer list (Annex 1)</w:t>
      </w:r>
    </w:p>
    <w:p w:rsidR="00626A65" w:rsidRPr="007F231D" w:rsidRDefault="00CA7C45" w:rsidP="007F231D">
      <w:pPr>
        <w:pStyle w:val="ListParagraph"/>
        <w:numPr>
          <w:ilvl w:val="1"/>
          <w:numId w:val="13"/>
        </w:numPr>
        <w:tabs>
          <w:tab w:val="left" w:pos="3903"/>
        </w:tabs>
        <w:spacing w:after="0" w:line="28" w:lineRule="atLeast"/>
        <w:rPr>
          <w:rFonts w:eastAsia="Times New Roman" w:cstheme="minorHAnsi"/>
          <w:lang w:eastAsia="en-US"/>
        </w:rPr>
      </w:pPr>
      <w:r w:rsidRPr="007F231D">
        <w:rPr>
          <w:rFonts w:eastAsia="Times New Roman" w:cstheme="minorHAnsi"/>
          <w:lang w:eastAsia="en-US"/>
        </w:rPr>
        <w:t>Form Information on the Bidder's Community (Annex 2)</w:t>
      </w:r>
    </w:p>
    <w:p w:rsidR="0023346C" w:rsidRDefault="007F231D" w:rsidP="0023346C">
      <w:pPr>
        <w:pStyle w:val="ListParagraph"/>
        <w:numPr>
          <w:ilvl w:val="1"/>
          <w:numId w:val="13"/>
        </w:numPr>
        <w:tabs>
          <w:tab w:val="left" w:pos="3903"/>
        </w:tabs>
        <w:spacing w:after="0" w:line="28" w:lineRule="atLeast"/>
        <w:rPr>
          <w:rFonts w:eastAsia="Times New Roman" w:cstheme="minorHAnsi"/>
          <w:lang w:eastAsia="en-US"/>
        </w:rPr>
      </w:pPr>
      <w:r w:rsidRPr="0023346C">
        <w:rPr>
          <w:rFonts w:eastAsia="Times New Roman" w:cstheme="minorHAnsi"/>
          <w:lang w:eastAsia="en-US"/>
        </w:rPr>
        <w:t>Bill of Quantities (Annex 3)</w:t>
      </w:r>
    </w:p>
    <w:p w:rsidR="00BD0A3D" w:rsidRPr="007F231D" w:rsidRDefault="00BD0A3D" w:rsidP="00B74D5F">
      <w:pPr>
        <w:tabs>
          <w:tab w:val="left" w:pos="5036"/>
        </w:tabs>
        <w:spacing w:after="0" w:line="28" w:lineRule="atLeast"/>
        <w:rPr>
          <w:rFonts w:cstheme="minorHAnsi"/>
        </w:rPr>
      </w:pPr>
      <w:bookmarkStart w:id="0" w:name="_GoBack"/>
      <w:bookmarkEnd w:id="0"/>
    </w:p>
    <w:p w:rsidR="00BD0A3D" w:rsidRPr="007F231D" w:rsidRDefault="00F85F2B" w:rsidP="003077E5">
      <w:pPr>
        <w:tabs>
          <w:tab w:val="left" w:pos="426"/>
          <w:tab w:val="left" w:pos="5036"/>
        </w:tabs>
        <w:spacing w:after="240" w:line="28" w:lineRule="atLeast"/>
        <w:rPr>
          <w:rFonts w:cstheme="minorHAnsi"/>
          <w:b/>
        </w:rPr>
      </w:pPr>
      <w:r w:rsidRPr="007F231D">
        <w:rPr>
          <w:rFonts w:cstheme="minorHAnsi"/>
          <w:b/>
        </w:rPr>
        <w:t>I</w:t>
      </w:r>
      <w:r w:rsidR="008F1C9E" w:rsidRPr="007F231D">
        <w:rPr>
          <w:rFonts w:cstheme="minorHAnsi"/>
          <w:b/>
        </w:rPr>
        <w:t>V.</w:t>
      </w:r>
      <w:r w:rsidRPr="007F231D">
        <w:rPr>
          <w:rFonts w:cstheme="minorHAnsi"/>
          <w:b/>
        </w:rPr>
        <w:tab/>
      </w:r>
      <w:r w:rsidR="00546A8F" w:rsidRPr="007F231D">
        <w:rPr>
          <w:rFonts w:cstheme="minorHAnsi"/>
          <w:b/>
        </w:rPr>
        <w:t>INFORMATION CONCERNING THE TENDER</w:t>
      </w:r>
    </w:p>
    <w:p w:rsidR="00766C40" w:rsidRPr="007F231D" w:rsidRDefault="008F1C9E" w:rsidP="00050CD1">
      <w:pPr>
        <w:tabs>
          <w:tab w:val="left" w:pos="426"/>
          <w:tab w:val="left" w:pos="5036"/>
        </w:tabs>
        <w:spacing w:after="120" w:line="28" w:lineRule="atLeast"/>
        <w:rPr>
          <w:rFonts w:cstheme="minorHAnsi"/>
        </w:rPr>
      </w:pPr>
      <w:r w:rsidRPr="007F231D">
        <w:rPr>
          <w:rFonts w:cstheme="minorHAnsi"/>
        </w:rPr>
        <w:tab/>
      </w:r>
    </w:p>
    <w:p w:rsidR="00546A8F" w:rsidRPr="007F231D" w:rsidRDefault="00766C40" w:rsidP="002031F1">
      <w:pPr>
        <w:ind w:left="426"/>
        <w:jc w:val="both"/>
        <w:rPr>
          <w:rFonts w:cstheme="minorHAnsi"/>
          <w:b/>
        </w:rPr>
      </w:pPr>
      <w:r w:rsidRPr="007F231D">
        <w:rPr>
          <w:rFonts w:cstheme="minorHAnsi"/>
          <w:b/>
        </w:rPr>
        <w:t xml:space="preserve">The Criterion for evaluation is the most economically advantageous tender,  </w:t>
      </w:r>
      <w:r w:rsidR="001E2074">
        <w:rPr>
          <w:rFonts w:cstheme="minorHAnsi"/>
        </w:rPr>
        <w:t>selection</w:t>
      </w:r>
      <w:r w:rsidRPr="007F231D">
        <w:rPr>
          <w:rFonts w:cstheme="minorHAnsi"/>
        </w:rPr>
        <w:t xml:space="preserve"> is based on evaluation of price and </w:t>
      </w:r>
      <w:r w:rsidR="002031F1">
        <w:rPr>
          <w:rFonts w:cstheme="minorHAnsi"/>
        </w:rPr>
        <w:t xml:space="preserve">the </w:t>
      </w:r>
      <w:r w:rsidR="00A561E4" w:rsidRPr="00A561E4">
        <w:rPr>
          <w:rFonts w:cstheme="minorHAnsi"/>
        </w:rPr>
        <w:t>chemical purity</w:t>
      </w:r>
      <w:r w:rsidR="00546A8F" w:rsidRPr="007F231D">
        <w:rPr>
          <w:rFonts w:cstheme="minorHAnsi"/>
        </w:rPr>
        <w:t>.</w:t>
      </w:r>
    </w:p>
    <w:p w:rsidR="00DE0893" w:rsidRPr="007F231D" w:rsidRDefault="00DE0893" w:rsidP="00B74D5F">
      <w:pPr>
        <w:tabs>
          <w:tab w:val="left" w:pos="5036"/>
        </w:tabs>
        <w:spacing w:after="0" w:line="28" w:lineRule="atLeast"/>
        <w:rPr>
          <w:rFonts w:cstheme="minorHAnsi"/>
        </w:rPr>
      </w:pPr>
    </w:p>
    <w:p w:rsidR="003077E5" w:rsidRPr="007F231D" w:rsidRDefault="00546A8F" w:rsidP="00C01B0D">
      <w:pPr>
        <w:tabs>
          <w:tab w:val="left" w:pos="3510"/>
        </w:tabs>
        <w:spacing w:after="0" w:line="28" w:lineRule="atLeast"/>
        <w:ind w:left="426"/>
        <w:rPr>
          <w:rFonts w:cstheme="minorHAnsi"/>
        </w:rPr>
      </w:pPr>
      <w:r w:rsidRPr="00A561E4">
        <w:rPr>
          <w:rFonts w:cstheme="minorHAnsi"/>
          <w:b/>
        </w:rPr>
        <w:t>The time limit for tendering</w:t>
      </w:r>
      <w:r w:rsidR="003077E5" w:rsidRPr="00A561E4">
        <w:rPr>
          <w:rFonts w:cstheme="minorHAnsi"/>
          <w:b/>
        </w:rPr>
        <w:t>:</w:t>
      </w:r>
      <w:r w:rsidR="003077E5" w:rsidRPr="00A561E4">
        <w:rPr>
          <w:rFonts w:cstheme="minorHAnsi"/>
        </w:rPr>
        <w:t xml:space="preserve"> </w:t>
      </w:r>
      <w:r w:rsidR="008D03D9" w:rsidRPr="00A561E4">
        <w:rPr>
          <w:rFonts w:cstheme="minorHAnsi"/>
        </w:rPr>
        <w:t xml:space="preserve"> </w:t>
      </w:r>
      <w:r w:rsidR="00A561E4">
        <w:rPr>
          <w:rFonts w:cstheme="minorHAnsi"/>
        </w:rPr>
        <w:t>03.11.2021</w:t>
      </w:r>
      <w:r w:rsidR="000C7A8C" w:rsidRPr="00640752">
        <w:rPr>
          <w:rFonts w:cstheme="minorHAnsi"/>
        </w:rPr>
        <w:t>.,</w:t>
      </w:r>
      <w:r w:rsidR="00A561E4">
        <w:rPr>
          <w:rFonts w:cstheme="minorHAnsi"/>
        </w:rPr>
        <w:t xml:space="preserve"> eight</w:t>
      </w:r>
      <w:r w:rsidR="002F7739" w:rsidRPr="007F231D">
        <w:rPr>
          <w:rFonts w:cstheme="minorHAnsi"/>
        </w:rPr>
        <w:t xml:space="preserve"> </w:t>
      </w:r>
      <w:r w:rsidR="002031F1">
        <w:rPr>
          <w:rFonts w:cstheme="minorHAnsi"/>
        </w:rPr>
        <w:t>(</w:t>
      </w:r>
      <w:r w:rsidR="00A561E4">
        <w:rPr>
          <w:rFonts w:cstheme="minorHAnsi"/>
        </w:rPr>
        <w:t>8</w:t>
      </w:r>
      <w:r w:rsidR="002F7739" w:rsidRPr="007F231D">
        <w:rPr>
          <w:rFonts w:cstheme="minorHAnsi"/>
        </w:rPr>
        <w:t>) days</w:t>
      </w:r>
      <w:r w:rsidR="00050CD1" w:rsidRPr="007F231D">
        <w:rPr>
          <w:rFonts w:cstheme="minorHAnsi"/>
        </w:rPr>
        <w:t xml:space="preserve"> </w:t>
      </w:r>
      <w:r w:rsidR="002F7739" w:rsidRPr="007F231D">
        <w:rPr>
          <w:rFonts w:cstheme="minorHAnsi"/>
        </w:rPr>
        <w:t xml:space="preserve">up to 12 afternoon </w:t>
      </w:r>
      <w:r w:rsidRPr="007F231D">
        <w:rPr>
          <w:rFonts w:cstheme="minorHAnsi"/>
        </w:rPr>
        <w:t xml:space="preserve">since the procuremet documentation is published on </w:t>
      </w:r>
      <w:r w:rsidR="00156C61" w:rsidRPr="007F231D">
        <w:rPr>
          <w:rFonts w:cstheme="minorHAnsi"/>
        </w:rPr>
        <w:t>the web site Strukturni fondovi</w:t>
      </w:r>
      <w:r w:rsidR="00F74711" w:rsidRPr="007F231D">
        <w:rPr>
          <w:rFonts w:cstheme="minorHAnsi"/>
        </w:rPr>
        <w:t xml:space="preserve"> (https://strukturnifondovi.hr/nabave-lista/)</w:t>
      </w:r>
      <w:r w:rsidR="00156C61" w:rsidRPr="007F231D">
        <w:rPr>
          <w:rFonts w:cstheme="minorHAnsi"/>
        </w:rPr>
        <w:t>.</w:t>
      </w:r>
    </w:p>
    <w:p w:rsidR="004D7479" w:rsidRPr="007F231D" w:rsidRDefault="004D7479" w:rsidP="00C01B0D">
      <w:pPr>
        <w:tabs>
          <w:tab w:val="left" w:pos="5036"/>
        </w:tabs>
        <w:spacing w:after="0" w:line="28" w:lineRule="atLeast"/>
        <w:ind w:left="426" w:hanging="426"/>
        <w:rPr>
          <w:rFonts w:cstheme="minorHAnsi"/>
        </w:rPr>
      </w:pPr>
    </w:p>
    <w:p w:rsidR="00F85F2B" w:rsidRPr="007F231D" w:rsidRDefault="002031F1" w:rsidP="00546A8F">
      <w:pPr>
        <w:tabs>
          <w:tab w:val="left" w:pos="4786"/>
        </w:tabs>
        <w:spacing w:after="0" w:line="28" w:lineRule="atLeast"/>
        <w:ind w:left="426"/>
        <w:rPr>
          <w:rFonts w:cstheme="minorHAnsi"/>
        </w:rPr>
      </w:pPr>
      <w:r>
        <w:rPr>
          <w:rFonts w:cstheme="minorHAnsi"/>
          <w:b/>
        </w:rPr>
        <w:t>The period of validity of the offer</w:t>
      </w:r>
      <w:r w:rsidR="00C01B0D" w:rsidRPr="007F231D">
        <w:rPr>
          <w:rFonts w:cstheme="minorHAnsi"/>
          <w:b/>
        </w:rPr>
        <w:t>:</w:t>
      </w:r>
      <w:r w:rsidR="008D03D9" w:rsidRPr="007F231D">
        <w:rPr>
          <w:rFonts w:cstheme="minorHAnsi"/>
        </w:rPr>
        <w:t xml:space="preserve"> </w:t>
      </w:r>
      <w:r w:rsidR="00065241">
        <w:rPr>
          <w:rFonts w:cstheme="minorHAnsi"/>
        </w:rPr>
        <w:t xml:space="preserve">10 </w:t>
      </w:r>
      <w:r w:rsidR="00546A8F" w:rsidRPr="007F231D">
        <w:rPr>
          <w:rFonts w:cstheme="minorHAnsi"/>
        </w:rPr>
        <w:t>days</w:t>
      </w:r>
      <w:r w:rsidR="00065241">
        <w:rPr>
          <w:rFonts w:cstheme="minorHAnsi"/>
        </w:rPr>
        <w:t xml:space="preserve"> after the deadline for submission of bids.</w:t>
      </w:r>
    </w:p>
    <w:p w:rsidR="006D758B" w:rsidRPr="007F231D" w:rsidRDefault="006D758B" w:rsidP="00B74D5F">
      <w:pPr>
        <w:tabs>
          <w:tab w:val="left" w:pos="5036"/>
        </w:tabs>
        <w:spacing w:after="0" w:line="28" w:lineRule="atLeast"/>
        <w:rPr>
          <w:rFonts w:cstheme="minorHAnsi"/>
        </w:rPr>
      </w:pPr>
    </w:p>
    <w:p w:rsidR="006D758B" w:rsidRPr="007F231D" w:rsidRDefault="006D758B" w:rsidP="00B74D5F">
      <w:pPr>
        <w:tabs>
          <w:tab w:val="left" w:pos="5036"/>
        </w:tabs>
        <w:spacing w:after="0" w:line="28" w:lineRule="atLeast"/>
        <w:rPr>
          <w:rFonts w:cstheme="minorHAnsi"/>
        </w:rPr>
      </w:pPr>
    </w:p>
    <w:p w:rsidR="006D758B" w:rsidRPr="007F231D" w:rsidRDefault="006D758B" w:rsidP="00B74D5F">
      <w:pPr>
        <w:tabs>
          <w:tab w:val="left" w:pos="5036"/>
        </w:tabs>
        <w:spacing w:after="0" w:line="28" w:lineRule="atLeast"/>
        <w:rPr>
          <w:rFonts w:cstheme="minorHAnsi"/>
        </w:rPr>
      </w:pPr>
    </w:p>
    <w:p w:rsidR="00BD0A3D" w:rsidRPr="007F231D" w:rsidRDefault="00546A8F" w:rsidP="00B328E3">
      <w:pPr>
        <w:pStyle w:val="ListParagraph"/>
        <w:numPr>
          <w:ilvl w:val="0"/>
          <w:numId w:val="7"/>
        </w:numPr>
        <w:tabs>
          <w:tab w:val="left" w:pos="426"/>
          <w:tab w:val="left" w:pos="5036"/>
        </w:tabs>
        <w:spacing w:after="0" w:line="28" w:lineRule="atLeast"/>
        <w:ind w:hanging="1080"/>
        <w:rPr>
          <w:rFonts w:cstheme="minorHAnsi"/>
          <w:b/>
        </w:rPr>
      </w:pPr>
      <w:r w:rsidRPr="007F231D">
        <w:rPr>
          <w:rFonts w:cstheme="minorHAnsi"/>
          <w:b/>
        </w:rPr>
        <w:t>DOCUMENTS DELIVE</w:t>
      </w:r>
      <w:r w:rsidR="000A56A6">
        <w:rPr>
          <w:rFonts w:cstheme="minorHAnsi"/>
          <w:b/>
        </w:rPr>
        <w:t>R</w:t>
      </w:r>
      <w:r w:rsidRPr="007F231D">
        <w:rPr>
          <w:rFonts w:cstheme="minorHAnsi"/>
          <w:b/>
        </w:rPr>
        <w:t>Y RULES</w:t>
      </w:r>
    </w:p>
    <w:p w:rsidR="004D7479" w:rsidRPr="007F231D" w:rsidRDefault="004D7479" w:rsidP="00B74D5F">
      <w:pPr>
        <w:tabs>
          <w:tab w:val="left" w:pos="5036"/>
        </w:tabs>
        <w:spacing w:after="0" w:line="28" w:lineRule="atLeast"/>
        <w:rPr>
          <w:rFonts w:cstheme="minorHAnsi"/>
        </w:rPr>
      </w:pPr>
    </w:p>
    <w:p w:rsidR="00546A8F" w:rsidRPr="007F231D" w:rsidRDefault="00546A8F" w:rsidP="002031F1">
      <w:pPr>
        <w:ind w:left="426"/>
        <w:jc w:val="both"/>
        <w:rPr>
          <w:rFonts w:cstheme="minorHAnsi"/>
        </w:rPr>
      </w:pPr>
      <w:r w:rsidRPr="007F231D">
        <w:rPr>
          <w:rFonts w:cstheme="minorHAnsi"/>
        </w:rPr>
        <w:t xml:space="preserve">The Tenderers deliver the Tender in the time limit for tendering with registrated </w:t>
      </w:r>
      <w:r w:rsidR="00191254" w:rsidRPr="007F231D">
        <w:rPr>
          <w:rFonts w:cstheme="minorHAnsi"/>
        </w:rPr>
        <w:t>post</w:t>
      </w:r>
      <w:r w:rsidRPr="007F231D">
        <w:rPr>
          <w:rFonts w:cstheme="minorHAnsi"/>
        </w:rPr>
        <w:t xml:space="preserve"> to -</w:t>
      </w:r>
      <w:r w:rsidR="00BD0A3D" w:rsidRPr="007F231D">
        <w:rPr>
          <w:rFonts w:cstheme="minorHAnsi"/>
        </w:rPr>
        <w:t xml:space="preserve"> </w:t>
      </w:r>
      <w:r w:rsidR="00D5482F" w:rsidRPr="000A56A6">
        <w:rPr>
          <w:rFonts w:cstheme="minorHAnsi"/>
          <w:b/>
        </w:rPr>
        <w:t xml:space="preserve">Alfa tim d.o.o., </w:t>
      </w:r>
      <w:r w:rsidR="00F14747" w:rsidRPr="000A56A6">
        <w:rPr>
          <w:rFonts w:cstheme="minorHAnsi"/>
          <w:b/>
        </w:rPr>
        <w:t>Ive Politea 64, 10361 Sesvetski Kraljevec</w:t>
      </w:r>
      <w:r w:rsidR="00D5482F" w:rsidRPr="000A56A6">
        <w:rPr>
          <w:rFonts w:cstheme="minorHAnsi"/>
          <w:b/>
        </w:rPr>
        <w:t>.</w:t>
      </w:r>
      <w:r w:rsidR="002031F1">
        <w:rPr>
          <w:rFonts w:cstheme="minorHAnsi"/>
        </w:rPr>
        <w:t xml:space="preserve"> T</w:t>
      </w:r>
      <w:r w:rsidRPr="007F231D">
        <w:rPr>
          <w:rFonts w:cstheme="minorHAnsi"/>
        </w:rPr>
        <w:t xml:space="preserve">he envelope should indicate the name and address of the Tenderer as well as the name </w:t>
      </w:r>
      <w:r w:rsidR="002031F1">
        <w:rPr>
          <w:rFonts w:cstheme="minorHAnsi"/>
        </w:rPr>
        <w:t>of the procurement object.</w:t>
      </w:r>
    </w:p>
    <w:p w:rsidR="00546A8F" w:rsidRPr="007F231D" w:rsidRDefault="00546A8F" w:rsidP="00B74D5F">
      <w:pPr>
        <w:tabs>
          <w:tab w:val="left" w:pos="5036"/>
        </w:tabs>
        <w:spacing w:after="0" w:line="28" w:lineRule="atLeast"/>
        <w:rPr>
          <w:rFonts w:cstheme="minorHAnsi"/>
        </w:rPr>
      </w:pPr>
    </w:p>
    <w:p w:rsidR="00A0121B" w:rsidRPr="007F231D" w:rsidRDefault="00546A8F" w:rsidP="00976A0A">
      <w:pPr>
        <w:pStyle w:val="ListParagraph"/>
        <w:numPr>
          <w:ilvl w:val="0"/>
          <w:numId w:val="7"/>
        </w:numPr>
        <w:tabs>
          <w:tab w:val="left" w:pos="5036"/>
        </w:tabs>
        <w:spacing w:after="0" w:line="28" w:lineRule="atLeast"/>
        <w:ind w:left="426" w:hanging="426"/>
        <w:rPr>
          <w:rFonts w:cstheme="minorHAnsi"/>
        </w:rPr>
      </w:pPr>
      <w:r w:rsidRPr="007F231D">
        <w:rPr>
          <w:rFonts w:cstheme="minorHAnsi"/>
          <w:b/>
        </w:rPr>
        <w:t xml:space="preserve">TIME LIMIT AND PLACE OF DELIVERY OF </w:t>
      </w:r>
      <w:r w:rsidR="00E05AD6" w:rsidRPr="007F231D">
        <w:rPr>
          <w:rFonts w:cstheme="minorHAnsi"/>
          <w:b/>
        </w:rPr>
        <w:t>PROCUREMENT SUBJECT</w:t>
      </w:r>
    </w:p>
    <w:p w:rsidR="00E05AD6" w:rsidRPr="007F231D" w:rsidRDefault="00E05AD6" w:rsidP="00E05AD6">
      <w:pPr>
        <w:pStyle w:val="ListParagraph"/>
        <w:tabs>
          <w:tab w:val="left" w:pos="5036"/>
        </w:tabs>
        <w:spacing w:after="0" w:line="28" w:lineRule="atLeast"/>
        <w:ind w:left="426"/>
        <w:rPr>
          <w:rFonts w:cstheme="minorHAnsi"/>
        </w:rPr>
      </w:pPr>
    </w:p>
    <w:p w:rsidR="003077E5" w:rsidRPr="007F231D" w:rsidRDefault="00E05AD6" w:rsidP="00C01B0D">
      <w:pPr>
        <w:tabs>
          <w:tab w:val="left" w:pos="2235"/>
        </w:tabs>
        <w:spacing w:after="0" w:line="28" w:lineRule="atLeast"/>
        <w:ind w:firstLine="426"/>
        <w:rPr>
          <w:rFonts w:cstheme="minorHAnsi"/>
          <w:b/>
        </w:rPr>
      </w:pPr>
      <w:r w:rsidRPr="007F231D">
        <w:rPr>
          <w:rFonts w:cstheme="minorHAnsi"/>
          <w:b/>
        </w:rPr>
        <w:t>Place of delivery is at the addres:</w:t>
      </w:r>
    </w:p>
    <w:p w:rsidR="00D5482F" w:rsidRPr="007F231D" w:rsidRDefault="00D5482F" w:rsidP="00C01B0D">
      <w:pPr>
        <w:tabs>
          <w:tab w:val="left" w:pos="2235"/>
        </w:tabs>
        <w:spacing w:after="0" w:line="28" w:lineRule="atLeast"/>
        <w:ind w:firstLine="426"/>
        <w:rPr>
          <w:rFonts w:cstheme="minorHAnsi"/>
          <w:b/>
        </w:rPr>
      </w:pPr>
    </w:p>
    <w:p w:rsidR="00D5482F" w:rsidRPr="007F231D" w:rsidRDefault="00D5482F" w:rsidP="002031F1">
      <w:pPr>
        <w:ind w:firstLine="426"/>
        <w:jc w:val="both"/>
        <w:rPr>
          <w:rFonts w:cstheme="minorHAnsi"/>
          <w:color w:val="000000" w:themeColor="text1"/>
        </w:rPr>
      </w:pPr>
      <w:r w:rsidRPr="007F231D">
        <w:rPr>
          <w:rFonts w:cstheme="minorHAnsi"/>
          <w:color w:val="000000" w:themeColor="text1"/>
        </w:rPr>
        <w:t>Alfa tim d.o.o., Ive Politea 64, 10361 Sesvetski Kraljevec.</w:t>
      </w:r>
    </w:p>
    <w:p w:rsidR="000A56A6" w:rsidRDefault="002031F1" w:rsidP="002031F1">
      <w:pPr>
        <w:tabs>
          <w:tab w:val="left" w:pos="5036"/>
        </w:tabs>
        <w:spacing w:after="120" w:line="28" w:lineRule="atLeast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E05AD6" w:rsidRPr="007F231D">
        <w:rPr>
          <w:rFonts w:cstheme="minorHAnsi"/>
          <w:b/>
        </w:rPr>
        <w:t>Time limit for delivery</w:t>
      </w:r>
      <w:r w:rsidR="00E568C1" w:rsidRPr="007F231D">
        <w:rPr>
          <w:rFonts w:cstheme="minorHAnsi"/>
          <w:b/>
        </w:rPr>
        <w:t>:</w:t>
      </w:r>
      <w:r w:rsidR="0057767C" w:rsidRPr="007F231D">
        <w:rPr>
          <w:rFonts w:cstheme="minorHAnsi"/>
        </w:rPr>
        <w:t xml:space="preserve"> </w:t>
      </w:r>
      <w:r w:rsidR="00F14747">
        <w:rPr>
          <w:rFonts w:cstheme="minorHAnsi"/>
        </w:rPr>
        <w:t>maximum 60</w:t>
      </w:r>
      <w:r w:rsidR="00E05AD6" w:rsidRPr="007F231D">
        <w:rPr>
          <w:rFonts w:cstheme="minorHAnsi"/>
        </w:rPr>
        <w:t xml:space="preserve"> days from the </w:t>
      </w:r>
      <w:r w:rsidR="000A56A6">
        <w:rPr>
          <w:rFonts w:cstheme="minorHAnsi"/>
        </w:rPr>
        <w:t xml:space="preserve">date of conclusion of the procurement  </w:t>
      </w:r>
    </w:p>
    <w:p w:rsidR="003077E5" w:rsidRPr="007F231D" w:rsidRDefault="000A56A6" w:rsidP="002031F1">
      <w:pPr>
        <w:tabs>
          <w:tab w:val="left" w:pos="5036"/>
        </w:tabs>
        <w:spacing w:after="120" w:line="28" w:lineRule="atLeast"/>
        <w:jc w:val="both"/>
        <w:rPr>
          <w:rFonts w:cstheme="minorHAnsi"/>
        </w:rPr>
      </w:pPr>
      <w:r>
        <w:rPr>
          <w:rFonts w:cstheme="minorHAnsi"/>
        </w:rPr>
        <w:t xml:space="preserve">         contract.</w:t>
      </w:r>
    </w:p>
    <w:p w:rsidR="00272C3C" w:rsidRPr="007F231D" w:rsidRDefault="00272C3C" w:rsidP="00B74D5F">
      <w:pPr>
        <w:tabs>
          <w:tab w:val="left" w:pos="5036"/>
        </w:tabs>
        <w:spacing w:after="0" w:line="28" w:lineRule="atLeast"/>
        <w:rPr>
          <w:rFonts w:cstheme="minorHAnsi"/>
        </w:rPr>
      </w:pPr>
    </w:p>
    <w:p w:rsidR="00272C3C" w:rsidRP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sectPr w:rsidR="00272C3C" w:rsidRPr="00272C3C" w:rsidSect="00E5189A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DF" w:rsidRDefault="00BB2EDF" w:rsidP="00E5189A">
      <w:pPr>
        <w:spacing w:after="0" w:line="240" w:lineRule="auto"/>
      </w:pPr>
      <w:r>
        <w:separator/>
      </w:r>
    </w:p>
  </w:endnote>
  <w:endnote w:type="continuationSeparator" w:id="0">
    <w:p w:rsidR="00BB2EDF" w:rsidRDefault="00BB2EDF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667"/>
      <w:docPartObj>
        <w:docPartGallery w:val="Page Numbers (Bottom of Page)"/>
        <w:docPartUnique/>
      </w:docPartObj>
    </w:sdtPr>
    <w:sdtEndPr/>
    <w:sdtContent>
      <w:p w:rsidR="006D6C6C" w:rsidRDefault="007B44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C6C" w:rsidRDefault="006D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DF" w:rsidRDefault="00BB2EDF" w:rsidP="00E5189A">
      <w:pPr>
        <w:spacing w:after="0" w:line="240" w:lineRule="auto"/>
      </w:pPr>
      <w:r>
        <w:separator/>
      </w:r>
    </w:p>
  </w:footnote>
  <w:footnote w:type="continuationSeparator" w:id="0">
    <w:p w:rsidR="00BB2EDF" w:rsidRDefault="00BB2EDF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14D0"/>
    <w:multiLevelType w:val="hybridMultilevel"/>
    <w:tmpl w:val="6C52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C79"/>
    <w:multiLevelType w:val="hybridMultilevel"/>
    <w:tmpl w:val="3E7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19C8"/>
    <w:multiLevelType w:val="hybridMultilevel"/>
    <w:tmpl w:val="937E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7443"/>
    <w:multiLevelType w:val="hybridMultilevel"/>
    <w:tmpl w:val="C1902822"/>
    <w:lvl w:ilvl="0" w:tplc="04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9">
    <w:nsid w:val="5B896501"/>
    <w:multiLevelType w:val="hybridMultilevel"/>
    <w:tmpl w:val="61F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C3B1F"/>
    <w:multiLevelType w:val="hybridMultilevel"/>
    <w:tmpl w:val="8C5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469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CD1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863"/>
    <w:rsid w:val="00056F60"/>
    <w:rsid w:val="00056F88"/>
    <w:rsid w:val="000579FF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5241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6A6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A8C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C61"/>
    <w:rsid w:val="00156E0B"/>
    <w:rsid w:val="0015748D"/>
    <w:rsid w:val="00157BCD"/>
    <w:rsid w:val="00161004"/>
    <w:rsid w:val="00161D17"/>
    <w:rsid w:val="00162727"/>
    <w:rsid w:val="001629FF"/>
    <w:rsid w:val="0016385C"/>
    <w:rsid w:val="0016387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9A1"/>
    <w:rsid w:val="00183A93"/>
    <w:rsid w:val="001841D5"/>
    <w:rsid w:val="00184D35"/>
    <w:rsid w:val="00184ED2"/>
    <w:rsid w:val="00185AAE"/>
    <w:rsid w:val="001866C2"/>
    <w:rsid w:val="00187E8E"/>
    <w:rsid w:val="00190A24"/>
    <w:rsid w:val="00190CCD"/>
    <w:rsid w:val="00191254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C18"/>
    <w:rsid w:val="001B639A"/>
    <w:rsid w:val="001B6D9E"/>
    <w:rsid w:val="001B6E17"/>
    <w:rsid w:val="001B7426"/>
    <w:rsid w:val="001B7AFE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3E2F"/>
    <w:rsid w:val="001D3FC1"/>
    <w:rsid w:val="001D4198"/>
    <w:rsid w:val="001D4C1C"/>
    <w:rsid w:val="001D50A0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07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A33"/>
    <w:rsid w:val="001F6BD5"/>
    <w:rsid w:val="001F6FF9"/>
    <w:rsid w:val="001F7FBA"/>
    <w:rsid w:val="002001FB"/>
    <w:rsid w:val="00201003"/>
    <w:rsid w:val="002012D7"/>
    <w:rsid w:val="002014DB"/>
    <w:rsid w:val="00202DC4"/>
    <w:rsid w:val="002031F1"/>
    <w:rsid w:val="0020330B"/>
    <w:rsid w:val="00203640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60C"/>
    <w:rsid w:val="0021669E"/>
    <w:rsid w:val="00216ABB"/>
    <w:rsid w:val="00216F4E"/>
    <w:rsid w:val="002173A9"/>
    <w:rsid w:val="00217DC1"/>
    <w:rsid w:val="00217EB8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46C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7DE"/>
    <w:rsid w:val="00243882"/>
    <w:rsid w:val="00243AB9"/>
    <w:rsid w:val="00243BD9"/>
    <w:rsid w:val="00243C21"/>
    <w:rsid w:val="00243F2E"/>
    <w:rsid w:val="00244696"/>
    <w:rsid w:val="00244EBE"/>
    <w:rsid w:val="0024533C"/>
    <w:rsid w:val="002455CA"/>
    <w:rsid w:val="002463F3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57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CBC"/>
    <w:rsid w:val="002D7CA9"/>
    <w:rsid w:val="002E0570"/>
    <w:rsid w:val="002E15D6"/>
    <w:rsid w:val="002E1D23"/>
    <w:rsid w:val="002E1D48"/>
    <w:rsid w:val="002E28B4"/>
    <w:rsid w:val="002E370B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697"/>
    <w:rsid w:val="002F7739"/>
    <w:rsid w:val="002F7ADE"/>
    <w:rsid w:val="002F7B0F"/>
    <w:rsid w:val="002F7CE0"/>
    <w:rsid w:val="003007BA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661"/>
    <w:rsid w:val="003A582D"/>
    <w:rsid w:val="003A5954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55D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365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10E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46A8F"/>
    <w:rsid w:val="00550290"/>
    <w:rsid w:val="00550951"/>
    <w:rsid w:val="00550A45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A74"/>
    <w:rsid w:val="005F4B01"/>
    <w:rsid w:val="005F593E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341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6A65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400C2"/>
    <w:rsid w:val="0064056E"/>
    <w:rsid w:val="00640752"/>
    <w:rsid w:val="00640BB8"/>
    <w:rsid w:val="00640EE1"/>
    <w:rsid w:val="00641004"/>
    <w:rsid w:val="006419E2"/>
    <w:rsid w:val="00642400"/>
    <w:rsid w:val="0064277C"/>
    <w:rsid w:val="00642791"/>
    <w:rsid w:val="00642AC3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3FE"/>
    <w:rsid w:val="006625EF"/>
    <w:rsid w:val="00662B19"/>
    <w:rsid w:val="00663274"/>
    <w:rsid w:val="006634BE"/>
    <w:rsid w:val="006652EC"/>
    <w:rsid w:val="006657D1"/>
    <w:rsid w:val="0066654A"/>
    <w:rsid w:val="0066713E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54CE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A1E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DA"/>
    <w:rsid w:val="00712B0B"/>
    <w:rsid w:val="00714B58"/>
    <w:rsid w:val="00715025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2D37"/>
    <w:rsid w:val="0076300D"/>
    <w:rsid w:val="00764C05"/>
    <w:rsid w:val="007652AE"/>
    <w:rsid w:val="007659DD"/>
    <w:rsid w:val="0076661D"/>
    <w:rsid w:val="00766736"/>
    <w:rsid w:val="00766B79"/>
    <w:rsid w:val="00766C40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02A"/>
    <w:rsid w:val="007C755B"/>
    <w:rsid w:val="007D058E"/>
    <w:rsid w:val="007D07DD"/>
    <w:rsid w:val="007D0899"/>
    <w:rsid w:val="007D0A92"/>
    <w:rsid w:val="007D0DF2"/>
    <w:rsid w:val="007D1898"/>
    <w:rsid w:val="007D254A"/>
    <w:rsid w:val="007D2CBD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31D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B6A"/>
    <w:rsid w:val="007F6538"/>
    <w:rsid w:val="007F6981"/>
    <w:rsid w:val="007F74C3"/>
    <w:rsid w:val="007F75AD"/>
    <w:rsid w:val="007F7AEA"/>
    <w:rsid w:val="007F7BC0"/>
    <w:rsid w:val="00800828"/>
    <w:rsid w:val="00800ACD"/>
    <w:rsid w:val="00800E9D"/>
    <w:rsid w:val="008034DD"/>
    <w:rsid w:val="00804448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5B28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DAC"/>
    <w:rsid w:val="008D3F7B"/>
    <w:rsid w:val="008D439C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339C"/>
    <w:rsid w:val="009037E8"/>
    <w:rsid w:val="00903B72"/>
    <w:rsid w:val="00903D4A"/>
    <w:rsid w:val="009043EB"/>
    <w:rsid w:val="009044F2"/>
    <w:rsid w:val="009049BE"/>
    <w:rsid w:val="00905026"/>
    <w:rsid w:val="00907315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B10"/>
    <w:rsid w:val="00926E2A"/>
    <w:rsid w:val="009270F7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F31"/>
    <w:rsid w:val="0098223A"/>
    <w:rsid w:val="0098232A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267"/>
    <w:rsid w:val="00997B62"/>
    <w:rsid w:val="00997C12"/>
    <w:rsid w:val="00997D85"/>
    <w:rsid w:val="009A080E"/>
    <w:rsid w:val="009A0D0C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3D1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6DB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1E4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3CD"/>
    <w:rsid w:val="00AD6614"/>
    <w:rsid w:val="00AD6ECE"/>
    <w:rsid w:val="00AD7485"/>
    <w:rsid w:val="00AD783F"/>
    <w:rsid w:val="00AD79E6"/>
    <w:rsid w:val="00AD7EA3"/>
    <w:rsid w:val="00AE02AC"/>
    <w:rsid w:val="00AE0577"/>
    <w:rsid w:val="00AE07A9"/>
    <w:rsid w:val="00AE0AAF"/>
    <w:rsid w:val="00AE1A57"/>
    <w:rsid w:val="00AE1D9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8E3"/>
    <w:rsid w:val="00B3304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2EDF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6E38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69D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0129"/>
    <w:rsid w:val="00CA1485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A7C45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482F"/>
    <w:rsid w:val="00D5589E"/>
    <w:rsid w:val="00D55E8C"/>
    <w:rsid w:val="00D56949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532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7B5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AD6"/>
    <w:rsid w:val="00E05BD3"/>
    <w:rsid w:val="00E0627E"/>
    <w:rsid w:val="00E07D4D"/>
    <w:rsid w:val="00E07F9C"/>
    <w:rsid w:val="00E102E9"/>
    <w:rsid w:val="00E10302"/>
    <w:rsid w:val="00E10F32"/>
    <w:rsid w:val="00E11249"/>
    <w:rsid w:val="00E11E3C"/>
    <w:rsid w:val="00E1262C"/>
    <w:rsid w:val="00E12AFE"/>
    <w:rsid w:val="00E12B98"/>
    <w:rsid w:val="00E1409D"/>
    <w:rsid w:val="00E14B4B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E8A"/>
    <w:rsid w:val="00E276DB"/>
    <w:rsid w:val="00E2785A"/>
    <w:rsid w:val="00E30B5B"/>
    <w:rsid w:val="00E30BB7"/>
    <w:rsid w:val="00E30CA3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6F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4747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11"/>
    <w:rsid w:val="00F7476B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A7"/>
    <w:rsid w:val="00FC09DF"/>
    <w:rsid w:val="00FC0B9D"/>
    <w:rsid w:val="00FC1A8E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67"/>
  </w:style>
  <w:style w:type="paragraph" w:styleId="Heading1">
    <w:name w:val="heading 1"/>
    <w:basedOn w:val="Normal"/>
    <w:next w:val="Normal"/>
    <w:link w:val="Heading1Char"/>
    <w:uiPriority w:val="9"/>
    <w:qFormat/>
    <w:rsid w:val="009972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2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2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2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2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2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2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2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726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97267"/>
    <w:rPr>
      <w:b/>
      <w:bCs/>
      <w:smallCaps/>
      <w:spacing w:val="10"/>
    </w:rPr>
  </w:style>
  <w:style w:type="paragraph" w:styleId="ListParagraph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DefaultParagraphFont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6B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0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726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726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2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26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26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26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26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26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26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726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726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2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2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7267"/>
    <w:rPr>
      <w:b/>
      <w:bCs/>
    </w:rPr>
  </w:style>
  <w:style w:type="character" w:styleId="Emphasis">
    <w:name w:val="Emphasis"/>
    <w:basedOn w:val="DefaultParagraphFont"/>
    <w:uiPriority w:val="20"/>
    <w:qFormat/>
    <w:rsid w:val="00997267"/>
    <w:rPr>
      <w:i/>
      <w:iCs/>
    </w:rPr>
  </w:style>
  <w:style w:type="paragraph" w:styleId="NoSpacing">
    <w:name w:val="No Spacing"/>
    <w:uiPriority w:val="1"/>
    <w:qFormat/>
    <w:rsid w:val="009972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726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726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26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26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72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72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726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7267"/>
    <w:rPr>
      <w:b/>
      <w:bCs/>
      <w:smallCaps/>
      <w:color w:val="1F497D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267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26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EB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m-p-">
    <w:name w:val="tm-p-"/>
    <w:basedOn w:val="DefaultParagraphFont"/>
    <w:rsid w:val="00766C40"/>
  </w:style>
  <w:style w:type="character" w:customStyle="1" w:styleId="tm-p-em">
    <w:name w:val="tm-p-em"/>
    <w:basedOn w:val="DefaultParagraphFont"/>
    <w:rsid w:val="00766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67"/>
  </w:style>
  <w:style w:type="paragraph" w:styleId="Heading1">
    <w:name w:val="heading 1"/>
    <w:basedOn w:val="Normal"/>
    <w:next w:val="Normal"/>
    <w:link w:val="Heading1Char"/>
    <w:uiPriority w:val="9"/>
    <w:qFormat/>
    <w:rsid w:val="009972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2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2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2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2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2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2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2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726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97267"/>
    <w:rPr>
      <w:b/>
      <w:bCs/>
      <w:smallCaps/>
      <w:spacing w:val="10"/>
    </w:rPr>
  </w:style>
  <w:style w:type="paragraph" w:styleId="ListParagraph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DefaultParagraphFont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6B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0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726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726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2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26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26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26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26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26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26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726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726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2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2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7267"/>
    <w:rPr>
      <w:b/>
      <w:bCs/>
    </w:rPr>
  </w:style>
  <w:style w:type="character" w:styleId="Emphasis">
    <w:name w:val="Emphasis"/>
    <w:basedOn w:val="DefaultParagraphFont"/>
    <w:uiPriority w:val="20"/>
    <w:qFormat/>
    <w:rsid w:val="00997267"/>
    <w:rPr>
      <w:i/>
      <w:iCs/>
    </w:rPr>
  </w:style>
  <w:style w:type="paragraph" w:styleId="NoSpacing">
    <w:name w:val="No Spacing"/>
    <w:uiPriority w:val="1"/>
    <w:qFormat/>
    <w:rsid w:val="009972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726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726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26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26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72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72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726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7267"/>
    <w:rPr>
      <w:b/>
      <w:bCs/>
      <w:smallCaps/>
      <w:color w:val="1F497D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267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26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EB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m-p-">
    <w:name w:val="tm-p-"/>
    <w:basedOn w:val="DefaultParagraphFont"/>
    <w:rsid w:val="00766C40"/>
  </w:style>
  <w:style w:type="character" w:customStyle="1" w:styleId="tm-p-em">
    <w:name w:val="tm-p-em"/>
    <w:basedOn w:val="DefaultParagraphFont"/>
    <w:rsid w:val="0076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trukturnifondovi.hr/nabave-lis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lfati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EDFA-D521-444C-82CB-48C6F945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cpduda</dc:creator>
  <cp:lastModifiedBy>Ivo</cp:lastModifiedBy>
  <cp:revision>10</cp:revision>
  <cp:lastPrinted>2017-06-28T12:50:00Z</cp:lastPrinted>
  <dcterms:created xsi:type="dcterms:W3CDTF">2020-02-05T13:17:00Z</dcterms:created>
  <dcterms:modified xsi:type="dcterms:W3CDTF">2021-10-22T11:02:00Z</dcterms:modified>
</cp:coreProperties>
</file>