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4518" w14:textId="1F06A899" w:rsidR="00754CAF" w:rsidRDefault="00263686">
      <w:pPr>
        <w:spacing w:before="58"/>
        <w:ind w:left="11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b/>
          <w:spacing w:val="-1"/>
          <w:sz w:val="24"/>
        </w:rPr>
        <w:t>Prilog</w:t>
      </w:r>
      <w:proofErr w:type="spellEnd"/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1</w:t>
      </w:r>
      <w:r w:rsidR="006F002B">
        <w:rPr>
          <w:rFonts w:ascii="Arial"/>
          <w:b/>
          <w:spacing w:val="-1"/>
          <w:sz w:val="24"/>
        </w:rPr>
        <w:t>4</w:t>
      </w:r>
      <w:r>
        <w:rPr>
          <w:rFonts w:ascii="Arial"/>
          <w:b/>
          <w:spacing w:val="-1"/>
          <w:sz w:val="24"/>
        </w:rPr>
        <w:t xml:space="preserve">: </w:t>
      </w:r>
      <w:proofErr w:type="spellStart"/>
      <w:r>
        <w:rPr>
          <w:rFonts w:ascii="Arial"/>
          <w:b/>
          <w:spacing w:val="-1"/>
          <w:sz w:val="24"/>
        </w:rPr>
        <w:t>Obrazac</w:t>
      </w:r>
      <w:proofErr w:type="spellEnd"/>
      <w:r>
        <w:rPr>
          <w:rFonts w:ascii="Arial"/>
          <w:b/>
          <w:spacing w:val="1"/>
          <w:sz w:val="24"/>
        </w:rPr>
        <w:t xml:space="preserve"> </w:t>
      </w:r>
      <w:proofErr w:type="spellStart"/>
      <w:r>
        <w:rPr>
          <w:rFonts w:ascii="Arial"/>
          <w:b/>
          <w:spacing w:val="-1"/>
          <w:sz w:val="24"/>
        </w:rPr>
        <w:t>garancije</w:t>
      </w:r>
      <w:proofErr w:type="spellEnd"/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za</w:t>
      </w:r>
      <w:r>
        <w:rPr>
          <w:rFonts w:ascii="Arial"/>
          <w:b/>
          <w:spacing w:val="1"/>
          <w:sz w:val="24"/>
        </w:rPr>
        <w:t xml:space="preserve"> </w:t>
      </w:r>
      <w:proofErr w:type="spellStart"/>
      <w:r>
        <w:rPr>
          <w:rFonts w:ascii="Arial"/>
          <w:b/>
          <w:spacing w:val="-1"/>
          <w:sz w:val="24"/>
        </w:rPr>
        <w:t>uredno</w:t>
      </w:r>
      <w:proofErr w:type="spellEnd"/>
      <w:r>
        <w:rPr>
          <w:rFonts w:ascii="Arial"/>
          <w:b/>
          <w:sz w:val="24"/>
        </w:rPr>
        <w:t xml:space="preserve"> </w:t>
      </w:r>
      <w:proofErr w:type="spellStart"/>
      <w:r>
        <w:rPr>
          <w:rFonts w:ascii="Arial"/>
          <w:b/>
          <w:spacing w:val="-1"/>
          <w:sz w:val="24"/>
        </w:rPr>
        <w:t>ispunjenje</w:t>
      </w:r>
      <w:proofErr w:type="spellEnd"/>
      <w:r>
        <w:rPr>
          <w:rFonts w:ascii="Arial"/>
          <w:b/>
          <w:spacing w:val="1"/>
          <w:sz w:val="24"/>
        </w:rPr>
        <w:t xml:space="preserve"> </w:t>
      </w:r>
      <w:proofErr w:type="spellStart"/>
      <w:r>
        <w:rPr>
          <w:rFonts w:ascii="Arial"/>
          <w:b/>
          <w:spacing w:val="-1"/>
          <w:sz w:val="24"/>
        </w:rPr>
        <w:t>ugovora</w:t>
      </w:r>
      <w:proofErr w:type="spellEnd"/>
    </w:p>
    <w:p w14:paraId="68CC6E63" w14:textId="77777777" w:rsidR="00754CAF" w:rsidRDefault="00754CAF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05B3CB29" w14:textId="77777777" w:rsidR="00754CAF" w:rsidRDefault="00263686">
      <w:pPr>
        <w:pStyle w:val="BodyText"/>
        <w:tabs>
          <w:tab w:val="left" w:pos="4092"/>
        </w:tabs>
        <w:spacing w:before="69"/>
        <w:jc w:val="both"/>
        <w:rPr>
          <w:rFonts w:cs="Arial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(</w:t>
      </w:r>
      <w:proofErr w:type="spellStart"/>
      <w:r>
        <w:rPr>
          <w:spacing w:val="-1"/>
        </w:rPr>
        <w:t>Naziv</w:t>
      </w:r>
      <w:proofErr w:type="spellEnd"/>
      <w:r>
        <w:t xml:space="preserve">    </w:t>
      </w:r>
      <w:r>
        <w:rPr>
          <w:spacing w:val="31"/>
        </w:rPr>
        <w:t xml:space="preserve"> </w:t>
      </w:r>
      <w:proofErr w:type="spellStart"/>
      <w:proofErr w:type="gramStart"/>
      <w:r>
        <w:rPr>
          <w:spacing w:val="-1"/>
        </w:rPr>
        <w:t>Banke</w:t>
      </w:r>
      <w:proofErr w:type="spellEnd"/>
      <w:r>
        <w:rPr>
          <w:spacing w:val="-1"/>
        </w:rPr>
        <w:t>,</w:t>
      </w:r>
      <w:r>
        <w:t xml:space="preserve">   </w:t>
      </w:r>
      <w:proofErr w:type="gramEnd"/>
      <w:r>
        <w:t xml:space="preserve"> 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Mjesto</w:t>
      </w:r>
      <w:proofErr w:type="spellEnd"/>
      <w:r>
        <w:rPr>
          <w:spacing w:val="-1"/>
        </w:rPr>
        <w:t>,</w:t>
      </w:r>
      <w:r>
        <w:t xml:space="preserve">    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Adresa</w:t>
      </w:r>
      <w:proofErr w:type="spellEnd"/>
      <w:r>
        <w:rPr>
          <w:spacing w:val="-1"/>
        </w:rPr>
        <w:t>),</w:t>
      </w:r>
      <w:r>
        <w:t xml:space="preserve">    </w:t>
      </w:r>
      <w:r>
        <w:rPr>
          <w:spacing w:val="31"/>
        </w:rPr>
        <w:t xml:space="preserve"> </w:t>
      </w:r>
      <w:r>
        <w:rPr>
          <w:spacing w:val="-1"/>
        </w:rPr>
        <w:t>OIB:</w:t>
      </w:r>
    </w:p>
    <w:p w14:paraId="5D859100" w14:textId="77777777" w:rsidR="00754CAF" w:rsidRDefault="00263686">
      <w:pPr>
        <w:pStyle w:val="BodyText"/>
        <w:tabs>
          <w:tab w:val="left" w:pos="1687"/>
        </w:tabs>
        <w:jc w:val="both"/>
      </w:pPr>
      <w:r>
        <w:rPr>
          <w:u w:val="single" w:color="000000"/>
        </w:rPr>
        <w:t xml:space="preserve"> </w:t>
      </w:r>
      <w:r w:rsidR="00D05A75">
        <w:t>___________</w:t>
      </w:r>
      <w:proofErr w:type="gramStart"/>
      <w:r>
        <w:rPr>
          <w:spacing w:val="-1"/>
        </w:rPr>
        <w:t>_(</w:t>
      </w:r>
      <w:proofErr w:type="gramEnd"/>
      <w:r>
        <w:rPr>
          <w:spacing w:val="-1"/>
        </w:rPr>
        <w:t>u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daljnjem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tekstu</w:t>
      </w:r>
      <w:proofErr w:type="spellEnd"/>
      <w:r>
        <w:rPr>
          <w:spacing w:val="-1"/>
        </w:rPr>
        <w:t>:</w:t>
      </w:r>
      <w:r>
        <w:rPr>
          <w:spacing w:val="12"/>
        </w:rPr>
        <w:t xml:space="preserve"> </w:t>
      </w:r>
      <w:r>
        <w:rPr>
          <w:spacing w:val="-1"/>
        </w:rPr>
        <w:t>Banka)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izdaje</w:t>
      </w:r>
      <w:proofErr w:type="spellEnd"/>
      <w:r>
        <w:rPr>
          <w:spacing w:val="15"/>
        </w:rPr>
        <w:t xml:space="preserve"> </w:t>
      </w:r>
      <w:r>
        <w:t>po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nalogu</w:t>
      </w:r>
      <w:proofErr w:type="spellEnd"/>
      <w:r>
        <w:rPr>
          <w:spacing w:val="15"/>
        </w:rPr>
        <w:t xml:space="preserve"> </w:t>
      </w:r>
      <w:proofErr w:type="spellStart"/>
      <w:r>
        <w:t>i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za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račun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Nalogodavca</w:t>
      </w:r>
      <w:proofErr w:type="spellEnd"/>
    </w:p>
    <w:p w14:paraId="6818942D" w14:textId="77777777" w:rsidR="00754CAF" w:rsidRDefault="00263686">
      <w:pPr>
        <w:pStyle w:val="BodyText"/>
        <w:tabs>
          <w:tab w:val="left" w:pos="1423"/>
          <w:tab w:val="left" w:pos="6941"/>
        </w:tabs>
        <w:ind w:right="106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-1"/>
        </w:rPr>
        <w:t>_(</w:t>
      </w:r>
      <w:proofErr w:type="spellStart"/>
      <w:proofErr w:type="gramEnd"/>
      <w:r>
        <w:rPr>
          <w:spacing w:val="-1"/>
        </w:rPr>
        <w:t>Naziv</w:t>
      </w:r>
      <w:proofErr w:type="spellEnd"/>
      <w:r>
        <w:rPr>
          <w:spacing w:val="-1"/>
        </w:rPr>
        <w:t>,</w:t>
      </w:r>
      <w:r>
        <w:rPr>
          <w:spacing w:val="57"/>
        </w:rPr>
        <w:t xml:space="preserve"> </w:t>
      </w:r>
      <w:proofErr w:type="spellStart"/>
      <w:r>
        <w:t>mjesto</w:t>
      </w:r>
      <w:proofErr w:type="spellEnd"/>
      <w:r>
        <w:t>,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adresa</w:t>
      </w:r>
      <w:proofErr w:type="spellEnd"/>
      <w:r>
        <w:rPr>
          <w:spacing w:val="-1"/>
        </w:rPr>
        <w:t>),</w:t>
      </w:r>
      <w:r>
        <w:rPr>
          <w:spacing w:val="58"/>
        </w:rPr>
        <w:t xml:space="preserve"> </w:t>
      </w:r>
      <w:r>
        <w:rPr>
          <w:spacing w:val="-1"/>
        </w:rPr>
        <w:t>OIB:</w:t>
      </w:r>
      <w:r>
        <w:rPr>
          <w:spacing w:val="-1"/>
          <w:u w:val="single" w:color="000000"/>
        </w:rPr>
        <w:tab/>
      </w:r>
      <w:r>
        <w:rPr>
          <w:spacing w:val="-1"/>
        </w:rPr>
        <w:t>_(u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daljnjem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tekstu</w:t>
      </w:r>
      <w:proofErr w:type="spellEnd"/>
      <w:r>
        <w:rPr>
          <w:spacing w:val="-1"/>
        </w:rPr>
        <w:t>: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Nalogodavac</w:t>
      </w:r>
      <w:proofErr w:type="spellEnd"/>
      <w:r>
        <w:rPr>
          <w:spacing w:val="-1"/>
        </w:rPr>
        <w:t>),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u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korist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TELEMETRIS</w:t>
      </w:r>
      <w:r>
        <w:rPr>
          <w:spacing w:val="25"/>
        </w:rPr>
        <w:t xml:space="preserve"> </w:t>
      </w:r>
      <w:r>
        <w:rPr>
          <w:spacing w:val="-1"/>
        </w:rPr>
        <w:t>d.o.o.,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Varaždin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Ive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Mikaca</w:t>
      </w:r>
      <w:proofErr w:type="spellEnd"/>
      <w:r>
        <w:rPr>
          <w:spacing w:val="-1"/>
        </w:rPr>
        <w:t xml:space="preserve"> 2A</w:t>
      </w:r>
      <w:r>
        <w:t>,</w:t>
      </w:r>
      <w:r>
        <w:rPr>
          <w:spacing w:val="53"/>
        </w:rPr>
        <w:t xml:space="preserve"> </w:t>
      </w:r>
      <w:r>
        <w:t>OIB:</w:t>
      </w:r>
      <w:r>
        <w:rPr>
          <w:spacing w:val="-2"/>
        </w:rPr>
        <w:t xml:space="preserve"> 28920312949</w:t>
      </w:r>
      <w:r>
        <w:rPr>
          <w:spacing w:val="-1"/>
        </w:rPr>
        <w:t xml:space="preserve"> (u </w:t>
      </w:r>
      <w:proofErr w:type="spellStart"/>
      <w:r>
        <w:rPr>
          <w:spacing w:val="-1"/>
        </w:rPr>
        <w:t>daljnjem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tekstu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Korisnik</w:t>
      </w:r>
      <w:proofErr w:type="spellEnd"/>
      <w:r>
        <w:t xml:space="preserve"> </w:t>
      </w:r>
      <w:proofErr w:type="spellStart"/>
      <w:r>
        <w:rPr>
          <w:spacing w:val="-1"/>
        </w:rPr>
        <w:t>garancije</w:t>
      </w:r>
      <w:proofErr w:type="spellEnd"/>
      <w:r>
        <w:rPr>
          <w:spacing w:val="-1"/>
        </w:rPr>
        <w:t xml:space="preserve">) </w:t>
      </w:r>
      <w:proofErr w:type="spellStart"/>
      <w:r>
        <w:rPr>
          <w:spacing w:val="-1"/>
        </w:rPr>
        <w:t>slijedeću</w:t>
      </w:r>
      <w:proofErr w:type="spellEnd"/>
    </w:p>
    <w:p w14:paraId="11F960C3" w14:textId="77777777" w:rsidR="00754CAF" w:rsidRDefault="00754CAF">
      <w:pPr>
        <w:rPr>
          <w:rFonts w:ascii="Arial" w:eastAsia="Arial" w:hAnsi="Arial" w:cs="Arial"/>
          <w:sz w:val="24"/>
          <w:szCs w:val="24"/>
        </w:rPr>
      </w:pPr>
    </w:p>
    <w:p w14:paraId="2701C739" w14:textId="77777777" w:rsidR="00754CAF" w:rsidRDefault="00263686">
      <w:pPr>
        <w:pStyle w:val="BodyText"/>
        <w:ind w:left="105"/>
        <w:jc w:val="center"/>
        <w:rPr>
          <w:rFonts w:cs="Arial"/>
        </w:rPr>
      </w:pPr>
      <w:r>
        <w:t>G A</w:t>
      </w:r>
      <w:r>
        <w:rPr>
          <w:spacing w:val="1"/>
        </w:rPr>
        <w:t xml:space="preserve"> </w:t>
      </w:r>
      <w:r>
        <w:t>R A</w:t>
      </w:r>
      <w:r>
        <w:rPr>
          <w:spacing w:val="1"/>
        </w:rPr>
        <w:t xml:space="preserve"> </w:t>
      </w:r>
      <w:r>
        <w:t>N C</w:t>
      </w:r>
      <w:r>
        <w:rPr>
          <w:spacing w:val="-3"/>
        </w:rPr>
        <w:t xml:space="preserve"> </w:t>
      </w:r>
      <w:r>
        <w:t>I J U</w:t>
      </w:r>
      <w:r>
        <w:rPr>
          <w:spacing w:val="-1"/>
        </w:rPr>
        <w:t xml:space="preserve"> br.</w:t>
      </w:r>
      <w:r>
        <w:rPr>
          <w:spacing w:val="-4"/>
        </w:rPr>
        <w:t xml:space="preserve"> </w:t>
      </w:r>
      <w:r>
        <w:rPr>
          <w:spacing w:val="-1"/>
        </w:rPr>
        <w:t>XXXXXXXXXXX</w:t>
      </w:r>
    </w:p>
    <w:p w14:paraId="0A4499E5" w14:textId="77777777" w:rsidR="00AC3E45" w:rsidRDefault="00263686">
      <w:pPr>
        <w:tabs>
          <w:tab w:val="left" w:pos="1661"/>
        </w:tabs>
        <w:spacing w:line="480" w:lineRule="auto"/>
        <w:ind w:left="257" w:right="2988" w:firstLine="2844"/>
        <w:rPr>
          <w:rFonts w:ascii="Arial"/>
          <w:spacing w:val="29"/>
          <w:sz w:val="24"/>
        </w:rPr>
      </w:pPr>
      <w:r>
        <w:rPr>
          <w:rFonts w:ascii="Arial"/>
          <w:spacing w:val="-2"/>
          <w:sz w:val="24"/>
        </w:rPr>
        <w:t>za</w:t>
      </w:r>
      <w:r>
        <w:rPr>
          <w:rFonts w:ascii="Arial"/>
          <w:spacing w:val="1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uredno</w:t>
      </w:r>
      <w:proofErr w:type="spellEnd"/>
      <w:r>
        <w:rPr>
          <w:rFonts w:ascii="Arial"/>
          <w:spacing w:val="1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ispunjenje</w:t>
      </w:r>
      <w:proofErr w:type="spellEnd"/>
      <w:r>
        <w:rPr>
          <w:rFonts w:ascii="Arial"/>
          <w:spacing w:val="-1"/>
          <w:sz w:val="24"/>
        </w:rPr>
        <w:t xml:space="preserve"> </w:t>
      </w:r>
      <w:proofErr w:type="spellStart"/>
      <w:r>
        <w:rPr>
          <w:rFonts w:ascii="Arial"/>
          <w:spacing w:val="-2"/>
          <w:sz w:val="24"/>
        </w:rPr>
        <w:t>ugovora</w:t>
      </w:r>
      <w:proofErr w:type="spellEnd"/>
      <w:r>
        <w:rPr>
          <w:rFonts w:ascii="Arial"/>
          <w:spacing w:val="29"/>
          <w:sz w:val="24"/>
        </w:rPr>
        <w:t xml:space="preserve"> </w:t>
      </w:r>
    </w:p>
    <w:p w14:paraId="04D0A4E9" w14:textId="77777777" w:rsidR="00AC3E45" w:rsidRPr="00AC3E45" w:rsidRDefault="00AC3E45" w:rsidP="00AC3E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grupu</w:t>
      </w:r>
      <w:proofErr w:type="spellEnd"/>
      <w:r w:rsidRPr="00AC3E45">
        <w:rPr>
          <w:rFonts w:ascii="Arial" w:hAnsi="Arial" w:cs="Arial"/>
          <w:sz w:val="24"/>
          <w:szCs w:val="24"/>
          <w:u w:val="single"/>
        </w:rPr>
        <w:t xml:space="preserve"> 2</w:t>
      </w:r>
      <w:r>
        <w:rPr>
          <w:rFonts w:ascii="Arial" w:hAnsi="Arial" w:cs="Arial"/>
          <w:sz w:val="24"/>
          <w:szCs w:val="24"/>
          <w:u w:val="single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u w:val="single"/>
        </w:rPr>
        <w:t>senzorika</w:t>
      </w:r>
      <w:proofErr w:type="spellEnd"/>
      <w:r>
        <w:rPr>
          <w:rFonts w:ascii="Arial" w:hAnsi="Arial" w:cs="Arial"/>
          <w:sz w:val="24"/>
          <w:szCs w:val="24"/>
          <w:u w:val="single"/>
        </w:rPr>
        <w:t>/sonde)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96921">
        <w:rPr>
          <w:rFonts w:ascii="Arial" w:hAnsi="Arial" w:cs="Arial"/>
          <w:b/>
          <w:sz w:val="24"/>
          <w:szCs w:val="24"/>
        </w:rPr>
        <w:t>TM-1:2021-001</w:t>
      </w:r>
    </w:p>
    <w:p w14:paraId="53533365" w14:textId="77777777" w:rsidR="00AC3E45" w:rsidRDefault="00AC3E45" w:rsidP="00AC3E45">
      <w:pPr>
        <w:tabs>
          <w:tab w:val="left" w:pos="1661"/>
        </w:tabs>
        <w:spacing w:line="480" w:lineRule="auto"/>
        <w:ind w:right="2988"/>
        <w:rPr>
          <w:rFonts w:ascii="Arial"/>
          <w:spacing w:val="29"/>
          <w:sz w:val="24"/>
        </w:rPr>
      </w:pPr>
    </w:p>
    <w:p w14:paraId="39E77EBC" w14:textId="77777777" w:rsidR="00754CAF" w:rsidRDefault="00263686" w:rsidP="007F5F2E">
      <w:pPr>
        <w:pStyle w:val="BodyText"/>
        <w:numPr>
          <w:ilvl w:val="0"/>
          <w:numId w:val="1"/>
        </w:numPr>
        <w:tabs>
          <w:tab w:val="left" w:pos="534"/>
          <w:tab w:val="left" w:pos="3828"/>
        </w:tabs>
        <w:spacing w:before="27"/>
        <w:ind w:right="107"/>
        <w:jc w:val="both"/>
        <w:sectPr w:rsidR="00754CAF">
          <w:type w:val="continuous"/>
          <w:pgSz w:w="11910" w:h="16840"/>
          <w:pgMar w:top="1340" w:right="1360" w:bottom="280" w:left="1300" w:header="720" w:footer="720" w:gutter="0"/>
          <w:cols w:space="720"/>
        </w:sectPr>
      </w:pPr>
      <w:proofErr w:type="spellStart"/>
      <w:r>
        <w:rPr>
          <w:spacing w:val="-1"/>
        </w:rPr>
        <w:t>Utvrđuje</w:t>
      </w:r>
      <w:proofErr w:type="spellEnd"/>
      <w:r>
        <w:rPr>
          <w:spacing w:val="46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rPr>
          <w:spacing w:val="-1"/>
        </w:rPr>
        <w:t>da</w:t>
      </w:r>
      <w:r>
        <w:rPr>
          <w:spacing w:val="47"/>
        </w:rPr>
        <w:t xml:space="preserve"> </w:t>
      </w:r>
      <w:r>
        <w:rPr>
          <w:spacing w:val="-1"/>
        </w:rPr>
        <w:t>je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Nalogodavac</w:t>
      </w:r>
      <w:proofErr w:type="spellEnd"/>
      <w:r>
        <w:rPr>
          <w:spacing w:val="46"/>
        </w:rPr>
        <w:t xml:space="preserve"> </w:t>
      </w:r>
      <w:r>
        <w:t>u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obvezi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prema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Korisniku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garancije</w:t>
      </w:r>
      <w:proofErr w:type="spellEnd"/>
      <w:r>
        <w:rPr>
          <w:spacing w:val="47"/>
        </w:rPr>
        <w:t xml:space="preserve"> </w:t>
      </w:r>
      <w:r>
        <w:t>s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osnove</w:t>
      </w:r>
      <w:proofErr w:type="spellEnd"/>
      <w:r>
        <w:rPr>
          <w:spacing w:val="49"/>
        </w:rPr>
        <w:t xml:space="preserve"> </w:t>
      </w:r>
      <w:proofErr w:type="spellStart"/>
      <w:proofErr w:type="gramStart"/>
      <w:r>
        <w:rPr>
          <w:spacing w:val="-1"/>
        </w:rPr>
        <w:t>Odluke</w:t>
      </w:r>
      <w:proofErr w:type="spellEnd"/>
      <w:r>
        <w:t xml:space="preserve"> </w:t>
      </w:r>
      <w:r>
        <w:rPr>
          <w:spacing w:val="21"/>
        </w:rPr>
        <w:t xml:space="preserve"> </w:t>
      </w:r>
      <w:r>
        <w:t>o</w:t>
      </w:r>
      <w:proofErr w:type="gramEnd"/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odabiru</w:t>
      </w:r>
      <w:proofErr w:type="spellEnd"/>
      <w:r>
        <w:rPr>
          <w:spacing w:val="-1"/>
          <w:u w:val="single" w:color="000000"/>
        </w:rPr>
        <w:tab/>
      </w:r>
      <w:r>
        <w:rPr>
          <w:spacing w:val="-1"/>
        </w:rPr>
        <w:t>(</w:t>
      </w:r>
      <w:proofErr w:type="spellStart"/>
      <w:r>
        <w:rPr>
          <w:spacing w:val="-1"/>
        </w:rPr>
        <w:t>broj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odluke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r>
        <w:rPr>
          <w:spacing w:val="-1"/>
        </w:rPr>
        <w:t>datum)</w:t>
      </w:r>
      <w:r>
        <w:rPr>
          <w:spacing w:val="1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dalje</w:t>
      </w:r>
      <w:proofErr w:type="spellEnd"/>
      <w:r>
        <w:rPr>
          <w:spacing w:val="-1"/>
        </w:rPr>
        <w:t>: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osnova</w:t>
      </w:r>
      <w:proofErr w:type="spellEnd"/>
      <w:r>
        <w:rPr>
          <w:spacing w:val="-2"/>
        </w:rPr>
        <w:t>),</w:t>
      </w:r>
      <w:r>
        <w:rPr>
          <w:spacing w:val="23"/>
        </w:rPr>
        <w:t xml:space="preserve"> </w:t>
      </w:r>
      <w:proofErr w:type="spellStart"/>
      <w:r>
        <w:t>te</w:t>
      </w:r>
      <w:proofErr w:type="spellEnd"/>
      <w:r>
        <w:rPr>
          <w:spacing w:val="21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rPr>
          <w:spacing w:val="-1"/>
        </w:rPr>
        <w:t>je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Nalogodavac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izjavom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prihvatio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prijedlog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t>te</w:t>
      </w:r>
      <w:proofErr w:type="spellEnd"/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sukladno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istom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obvezao</w:t>
      </w:r>
      <w:proofErr w:type="spellEnd"/>
      <w:r>
        <w:rPr>
          <w:spacing w:val="8"/>
        </w:rPr>
        <w:t xml:space="preserve"> </w:t>
      </w:r>
      <w:r>
        <w:t>da</w:t>
      </w:r>
      <w:r>
        <w:rPr>
          <w:spacing w:val="67"/>
        </w:rPr>
        <w:t xml:space="preserve"> </w:t>
      </w:r>
      <w:proofErr w:type="spellStart"/>
      <w:r>
        <w:t>će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Korisniku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garancije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pribaviti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garanciju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banke</w:t>
      </w:r>
      <w:proofErr w:type="spellEnd"/>
      <w:r>
        <w:rPr>
          <w:spacing w:val="52"/>
        </w:rPr>
        <w:t xml:space="preserve"> </w:t>
      </w:r>
      <w:r>
        <w:rPr>
          <w:spacing w:val="-2"/>
        </w:rPr>
        <w:t>za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uredno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ispunjenje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52"/>
        </w:rPr>
        <w:t xml:space="preserve"> </w:t>
      </w:r>
      <w:r>
        <w:t xml:space="preserve">u </w:t>
      </w:r>
      <w:proofErr w:type="spellStart"/>
      <w:r>
        <w:t>Iznosu</w:t>
      </w:r>
      <w:proofErr w:type="spellEnd"/>
      <w:r>
        <w:t xml:space="preserve"> ____________ </w:t>
      </w:r>
      <w:proofErr w:type="spellStart"/>
      <w:r>
        <w:t>kojom</w:t>
      </w:r>
      <w:proofErr w:type="spellEnd"/>
      <w:r>
        <w:t xml:space="preserve"> Banka </w:t>
      </w:r>
      <w:proofErr w:type="spellStart"/>
      <w:r>
        <w:t>garantira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djelomično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Nalogodavacne</w:t>
      </w:r>
      <w:proofErr w:type="spellEnd"/>
      <w:r>
        <w:t xml:space="preserve"> </w:t>
      </w:r>
      <w:proofErr w:type="spellStart"/>
      <w:r>
        <w:t>ispuni</w:t>
      </w:r>
      <w:proofErr w:type="spellEnd"/>
      <w:r>
        <w:t xml:space="preserve"> </w:t>
      </w:r>
      <w:proofErr w:type="spellStart"/>
      <w:r>
        <w:t>ugovorene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je </w:t>
      </w:r>
      <w:proofErr w:type="spellStart"/>
      <w:r>
        <w:t>preuzeo</w:t>
      </w:r>
      <w:proofErr w:type="spellEnd"/>
      <w:r>
        <w:t>.</w:t>
      </w:r>
    </w:p>
    <w:p w14:paraId="00F5D25C" w14:textId="77777777" w:rsidR="00754CAF" w:rsidRDefault="00754CAF" w:rsidP="00263686">
      <w:pPr>
        <w:pStyle w:val="BodyText"/>
        <w:ind w:left="0"/>
        <w:sectPr w:rsidR="00754CAF">
          <w:type w:val="continuous"/>
          <w:pgSz w:w="11910" w:h="16840"/>
          <w:pgMar w:top="1340" w:right="1360" w:bottom="280" w:left="1300" w:header="720" w:footer="720" w:gutter="0"/>
          <w:cols w:num="2" w:space="720" w:equalWidth="0">
            <w:col w:w="1038" w:space="1106"/>
            <w:col w:w="7106"/>
          </w:cols>
        </w:sectPr>
      </w:pPr>
    </w:p>
    <w:p w14:paraId="7193C1A6" w14:textId="77777777" w:rsidR="00754CAF" w:rsidRDefault="00263686" w:rsidP="007F5F2E">
      <w:pPr>
        <w:pStyle w:val="BodyText"/>
        <w:numPr>
          <w:ilvl w:val="0"/>
          <w:numId w:val="1"/>
        </w:numPr>
        <w:tabs>
          <w:tab w:val="left" w:pos="505"/>
          <w:tab w:val="left" w:pos="2290"/>
          <w:tab w:val="left" w:pos="6053"/>
        </w:tabs>
        <w:ind w:right="110"/>
        <w:jc w:val="both"/>
        <w:rPr>
          <w:rFonts w:cs="Arial"/>
        </w:rPr>
      </w:pPr>
      <w:r>
        <w:rPr>
          <w:spacing w:val="-1"/>
        </w:rPr>
        <w:t>Banka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obvezuje</w:t>
      </w:r>
      <w:proofErr w:type="spellEnd"/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proofErr w:type="spellStart"/>
      <w:r>
        <w:t>će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bezuvjetno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neopozivo</w:t>
      </w:r>
      <w:proofErr w:type="spellEnd"/>
      <w:r>
        <w:rPr>
          <w:spacing w:val="18"/>
        </w:rPr>
        <w:t xml:space="preserve"> </w:t>
      </w:r>
      <w:proofErr w:type="spellStart"/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t>na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prvi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pisani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poziv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Korisnika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garancije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t>bez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prigovora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isplatiti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bilo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koji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iznos</w:t>
      </w:r>
      <w:proofErr w:type="spellEnd"/>
      <w:r>
        <w:rPr>
          <w:spacing w:val="-12"/>
        </w:rPr>
        <w:t xml:space="preserve"> </w:t>
      </w:r>
      <w:r>
        <w:t>po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ovoj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Garanciji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ali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najviše</w:t>
      </w:r>
      <w:proofErr w:type="spellEnd"/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iznosa</w:t>
      </w:r>
      <w:proofErr w:type="spellEnd"/>
      <w:r>
        <w:rPr>
          <w:spacing w:val="75"/>
        </w:rPr>
        <w:t xml:space="preserve"> </w:t>
      </w:r>
      <w:r>
        <w:t>od</w:t>
      </w:r>
      <w:r>
        <w:rPr>
          <w:u w:val="single" w:color="000000"/>
        </w:rPr>
        <w:tab/>
        <w:t>______________</w:t>
      </w:r>
      <w:r>
        <w:rPr>
          <w:spacing w:val="-1"/>
        </w:rPr>
        <w:t>(</w:t>
      </w:r>
      <w:proofErr w:type="spellStart"/>
      <w:r>
        <w:rPr>
          <w:spacing w:val="-1"/>
        </w:rPr>
        <w:t>slovima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t>)</w:t>
      </w:r>
    </w:p>
    <w:p w14:paraId="4C790048" w14:textId="77777777" w:rsidR="00754CAF" w:rsidRDefault="00754CAF">
      <w:pPr>
        <w:rPr>
          <w:rFonts w:ascii="Arial" w:eastAsia="Arial" w:hAnsi="Arial" w:cs="Arial"/>
          <w:sz w:val="24"/>
          <w:szCs w:val="24"/>
        </w:rPr>
      </w:pPr>
    </w:p>
    <w:p w14:paraId="590C9CA7" w14:textId="77777777" w:rsidR="00754CAF" w:rsidRDefault="00263686" w:rsidP="007F5F2E">
      <w:pPr>
        <w:pStyle w:val="BodyText"/>
        <w:numPr>
          <w:ilvl w:val="0"/>
          <w:numId w:val="1"/>
        </w:numPr>
        <w:tabs>
          <w:tab w:val="left" w:pos="532"/>
        </w:tabs>
        <w:ind w:right="107"/>
        <w:jc w:val="both"/>
        <w:rPr>
          <w:rFonts w:cs="Arial"/>
        </w:rPr>
      </w:pPr>
      <w:r>
        <w:rPr>
          <w:spacing w:val="-1"/>
        </w:rPr>
        <w:t>Banka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će</w:t>
      </w:r>
      <w:proofErr w:type="spellEnd"/>
      <w:r>
        <w:rPr>
          <w:spacing w:val="44"/>
        </w:rPr>
        <w:t xml:space="preserve"> </w:t>
      </w:r>
      <w:proofErr w:type="spellStart"/>
      <w:r>
        <w:t>uz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uvjete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iz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ove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Garancije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isplatiti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garantirani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iznos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djelomično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43"/>
        </w:rPr>
        <w:t xml:space="preserve"> </w:t>
      </w:r>
      <w:r>
        <w:t>u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cijelosti</w:t>
      </w:r>
      <w:proofErr w:type="spellEnd"/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temelju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pisanog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zahtjeva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Korisnika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garancije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za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plaćanje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kojim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će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izrijekom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izjaviti</w:t>
      </w:r>
      <w:proofErr w:type="spellEnd"/>
      <w:r>
        <w:rPr>
          <w:spacing w:val="53"/>
        </w:rPr>
        <w:t xml:space="preserve"> </w:t>
      </w:r>
      <w:r>
        <w:t>da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Nalogodavac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nije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ispunio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obveze</w:t>
      </w:r>
      <w:proofErr w:type="spellEnd"/>
      <w:r>
        <w:rPr>
          <w:spacing w:val="54"/>
        </w:rPr>
        <w:t xml:space="preserve"> </w:t>
      </w:r>
      <w:r>
        <w:t>po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osnovi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iz</w:t>
      </w:r>
      <w:proofErr w:type="spellEnd"/>
      <w:r>
        <w:rPr>
          <w:spacing w:val="51"/>
        </w:rPr>
        <w:t xml:space="preserve"> </w:t>
      </w:r>
      <w:proofErr w:type="spellStart"/>
      <w:r>
        <w:t>točke</w:t>
      </w:r>
      <w:proofErr w:type="spellEnd"/>
      <w:r>
        <w:rPr>
          <w:spacing w:val="53"/>
        </w:rPr>
        <w:t xml:space="preserve"> </w:t>
      </w:r>
      <w:r>
        <w:t>1.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ove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Garancije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da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iznos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čije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plaćanje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zahtjeva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nije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drugačije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plaćen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izravno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neizravno</w:t>
      </w:r>
      <w:proofErr w:type="spellEnd"/>
      <w:r>
        <w:rPr>
          <w:spacing w:val="-1"/>
        </w:rPr>
        <w:t>,</w:t>
      </w:r>
      <w:r>
        <w:t xml:space="preserve"> od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strane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Nalogodavca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t xml:space="preserve"> u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njegovo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ime</w:t>
      </w:r>
      <w:proofErr w:type="spellEnd"/>
      <w:r>
        <w:rPr>
          <w:spacing w:val="-1"/>
        </w:rPr>
        <w:t>;</w:t>
      </w:r>
    </w:p>
    <w:p w14:paraId="53E28BFB" w14:textId="77777777" w:rsidR="00754CAF" w:rsidRDefault="00754CAF">
      <w:pPr>
        <w:spacing w:before="11"/>
        <w:rPr>
          <w:rFonts w:ascii="Arial" w:eastAsia="Arial" w:hAnsi="Arial" w:cs="Arial"/>
          <w:sz w:val="17"/>
          <w:szCs w:val="17"/>
        </w:rPr>
      </w:pPr>
    </w:p>
    <w:p w14:paraId="352109CE" w14:textId="77777777" w:rsidR="00754CAF" w:rsidRDefault="00754CAF">
      <w:pPr>
        <w:rPr>
          <w:rFonts w:ascii="Arial" w:eastAsia="Arial" w:hAnsi="Arial" w:cs="Arial"/>
          <w:sz w:val="17"/>
          <w:szCs w:val="17"/>
        </w:rPr>
        <w:sectPr w:rsidR="00754CAF">
          <w:type w:val="continuous"/>
          <w:pgSz w:w="11910" w:h="16840"/>
          <w:pgMar w:top="1340" w:right="1360" w:bottom="280" w:left="1300" w:header="720" w:footer="720" w:gutter="0"/>
          <w:cols w:space="720"/>
        </w:sectPr>
      </w:pPr>
    </w:p>
    <w:p w14:paraId="4F81F3B5" w14:textId="77777777" w:rsidR="00754CAF" w:rsidRPr="00263686" w:rsidRDefault="00263686" w:rsidP="007F5F2E">
      <w:pPr>
        <w:pStyle w:val="BodyText"/>
        <w:numPr>
          <w:ilvl w:val="0"/>
          <w:numId w:val="1"/>
        </w:numPr>
        <w:tabs>
          <w:tab w:val="left" w:pos="493"/>
        </w:tabs>
        <w:ind w:right="111"/>
      </w:pPr>
      <w:r w:rsidRPr="00263686">
        <w:rPr>
          <w:spacing w:val="-1"/>
        </w:rPr>
        <w:t>O</w:t>
      </w:r>
      <w:r>
        <w:rPr>
          <w:spacing w:val="-1"/>
        </w:rPr>
        <w:t xml:space="preserve">va </w:t>
      </w:r>
      <w:proofErr w:type="spellStart"/>
      <w:r>
        <w:rPr>
          <w:spacing w:val="-1"/>
        </w:rPr>
        <w:t>garancija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važi</w:t>
      </w:r>
      <w:proofErr w:type="spellEnd"/>
      <w:r>
        <w:rPr>
          <w:spacing w:val="-1"/>
        </w:rPr>
        <w:t xml:space="preserve"> do ________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svaki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zahtjev</w:t>
      </w:r>
      <w:proofErr w:type="spellEnd"/>
      <w:r>
        <w:rPr>
          <w:spacing w:val="-1"/>
        </w:rPr>
        <w:t xml:space="preserve"> za </w:t>
      </w:r>
      <w:proofErr w:type="spellStart"/>
      <w:r>
        <w:rPr>
          <w:spacing w:val="-1"/>
        </w:rPr>
        <w:t>plaćanje</w:t>
      </w:r>
      <w:proofErr w:type="spellEnd"/>
      <w:r>
        <w:rPr>
          <w:spacing w:val="-1"/>
        </w:rPr>
        <w:t xml:space="preserve"> po </w:t>
      </w:r>
      <w:proofErr w:type="spellStart"/>
      <w:r>
        <w:rPr>
          <w:spacing w:val="-1"/>
        </w:rPr>
        <w:t>ovog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Garanciji</w:t>
      </w:r>
      <w:proofErr w:type="spellEnd"/>
      <w:r>
        <w:rPr>
          <w:spacing w:val="-1"/>
        </w:rPr>
        <w:t xml:space="preserve"> mora </w:t>
      </w:r>
      <w:proofErr w:type="spellStart"/>
      <w:r>
        <w:rPr>
          <w:spacing w:val="-1"/>
        </w:rPr>
        <w:t>biti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zaprimljen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strane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Banke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unutar</w:t>
      </w:r>
      <w:proofErr w:type="spellEnd"/>
      <w:r>
        <w:rPr>
          <w:spacing w:val="-1"/>
        </w:rPr>
        <w:t xml:space="preserve"> toga </w:t>
      </w:r>
      <w:proofErr w:type="spellStart"/>
      <w:r>
        <w:rPr>
          <w:spacing w:val="-1"/>
        </w:rPr>
        <w:t>roka</w:t>
      </w:r>
      <w:proofErr w:type="spellEnd"/>
      <w:r>
        <w:rPr>
          <w:spacing w:val="-1"/>
        </w:rPr>
        <w:t>.</w:t>
      </w:r>
    </w:p>
    <w:p w14:paraId="476F58B8" w14:textId="77777777" w:rsidR="00754CAF" w:rsidRDefault="00754CAF">
      <w:pPr>
        <w:rPr>
          <w:rFonts w:ascii="Arial" w:eastAsia="Arial" w:hAnsi="Arial" w:cs="Arial"/>
          <w:sz w:val="24"/>
          <w:szCs w:val="24"/>
        </w:rPr>
      </w:pPr>
    </w:p>
    <w:p w14:paraId="15AB6F40" w14:textId="77777777" w:rsidR="00754CAF" w:rsidRDefault="00263686" w:rsidP="007F5F2E">
      <w:pPr>
        <w:pStyle w:val="BodyText"/>
        <w:numPr>
          <w:ilvl w:val="0"/>
          <w:numId w:val="1"/>
        </w:numPr>
        <w:tabs>
          <w:tab w:val="left" w:pos="493"/>
        </w:tabs>
        <w:ind w:right="111"/>
      </w:pPr>
      <w:r>
        <w:t>Po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isteku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roka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važnosti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prestaje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obveza</w:t>
      </w:r>
      <w:proofErr w:type="spellEnd"/>
      <w:r>
        <w:rPr>
          <w:spacing w:val="6"/>
        </w:rPr>
        <w:t xml:space="preserve"> </w:t>
      </w:r>
      <w:proofErr w:type="spellStart"/>
      <w:r>
        <w:t>Banke</w:t>
      </w:r>
      <w:proofErr w:type="spellEnd"/>
      <w:r>
        <w:rPr>
          <w:spacing w:val="3"/>
        </w:rPr>
        <w:t xml:space="preserve"> </w:t>
      </w:r>
      <w:r>
        <w:t>po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ovoj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Garanciji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r>
        <w:t>bez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obzira</w:t>
      </w:r>
      <w:proofErr w:type="spellEnd"/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rPr>
          <w:spacing w:val="-1"/>
        </w:rPr>
        <w:t>li</w:t>
      </w:r>
      <w:r>
        <w:rPr>
          <w:spacing w:val="49"/>
        </w:rPr>
        <w:t xml:space="preserve"> </w:t>
      </w:r>
      <w:r>
        <w:rPr>
          <w:spacing w:val="-1"/>
        </w:rPr>
        <w:t>je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ista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vraćena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Banci</w:t>
      </w:r>
      <w:proofErr w:type="spellEnd"/>
      <w:r>
        <w:rPr>
          <w:spacing w:val="-1"/>
        </w:rPr>
        <w:t>.</w:t>
      </w:r>
    </w:p>
    <w:p w14:paraId="6CD7AD02" w14:textId="77777777" w:rsidR="00754CAF" w:rsidRDefault="00754CAF">
      <w:pPr>
        <w:rPr>
          <w:rFonts w:ascii="Arial" w:eastAsia="Arial" w:hAnsi="Arial" w:cs="Arial"/>
          <w:sz w:val="24"/>
          <w:szCs w:val="24"/>
        </w:rPr>
      </w:pPr>
    </w:p>
    <w:p w14:paraId="29151FDD" w14:textId="77777777" w:rsidR="00754CAF" w:rsidRDefault="00263686" w:rsidP="007F5F2E">
      <w:pPr>
        <w:pStyle w:val="BodyText"/>
        <w:numPr>
          <w:ilvl w:val="0"/>
          <w:numId w:val="1"/>
        </w:numPr>
        <w:tabs>
          <w:tab w:val="left" w:pos="493"/>
        </w:tabs>
        <w:ind w:right="112"/>
        <w:rPr>
          <w:rFonts w:cs="Arial"/>
        </w:rPr>
      </w:pPr>
      <w:proofErr w:type="spellStart"/>
      <w:r>
        <w:rPr>
          <w:spacing w:val="-1"/>
        </w:rPr>
        <w:t>Sve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obveze</w:t>
      </w:r>
      <w:proofErr w:type="spellEnd"/>
      <w:r>
        <w:rPr>
          <w:spacing w:val="6"/>
        </w:rPr>
        <w:t xml:space="preserve"> </w:t>
      </w:r>
      <w:r>
        <w:t>po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ovoj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Garanciji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prestaju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ranije</w:t>
      </w:r>
      <w:proofErr w:type="spellEnd"/>
      <w:r>
        <w:rPr>
          <w:spacing w:val="6"/>
        </w:rPr>
        <w:t xml:space="preserve"> </w:t>
      </w:r>
      <w:proofErr w:type="spellStart"/>
      <w:r>
        <w:t>ako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Banka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dođe</w:t>
      </w:r>
      <w:proofErr w:type="spellEnd"/>
      <w:r>
        <w:rPr>
          <w:spacing w:val="3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posjed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izvornika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ove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Garancije</w:t>
      </w:r>
      <w:proofErr w:type="spellEnd"/>
      <w:r>
        <w:rPr>
          <w:spacing w:val="-1"/>
        </w:rPr>
        <w:t>.</w:t>
      </w:r>
    </w:p>
    <w:p w14:paraId="2A7417C2" w14:textId="77777777" w:rsidR="00754CAF" w:rsidRDefault="00754CAF">
      <w:pPr>
        <w:rPr>
          <w:rFonts w:ascii="Arial" w:eastAsia="Arial" w:hAnsi="Arial" w:cs="Arial"/>
          <w:sz w:val="24"/>
          <w:szCs w:val="24"/>
        </w:rPr>
      </w:pPr>
    </w:p>
    <w:p w14:paraId="42C04957" w14:textId="77777777" w:rsidR="00754CAF" w:rsidRDefault="00263686" w:rsidP="007F5F2E">
      <w:pPr>
        <w:pStyle w:val="BodyText"/>
        <w:numPr>
          <w:ilvl w:val="0"/>
          <w:numId w:val="1"/>
        </w:numPr>
        <w:tabs>
          <w:tab w:val="left" w:pos="493"/>
        </w:tabs>
        <w:ind w:right="112"/>
        <w:rPr>
          <w:rFonts w:cs="Arial"/>
        </w:rPr>
      </w:pPr>
      <w:proofErr w:type="spellStart"/>
      <w:r>
        <w:rPr>
          <w:spacing w:val="-1"/>
        </w:rPr>
        <w:t>Zahtjev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za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plaćanje</w:t>
      </w:r>
      <w:proofErr w:type="spellEnd"/>
      <w:r>
        <w:rPr>
          <w:spacing w:val="1"/>
        </w:rPr>
        <w:t xml:space="preserve"> </w:t>
      </w:r>
      <w:r>
        <w:t>po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ovoj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Garanciji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dostavlja</w:t>
      </w:r>
      <w:proofErr w:type="spellEnd"/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Banci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preporučenom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pošiljkom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t xml:space="preserve"> </w:t>
      </w:r>
      <w:proofErr w:type="spellStart"/>
      <w:r>
        <w:rPr>
          <w:spacing w:val="-1"/>
        </w:rPr>
        <w:t>direktno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urudžbeni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zapisnik</w:t>
      </w:r>
      <w:proofErr w:type="spellEnd"/>
      <w:r>
        <w:t xml:space="preserve"> </w:t>
      </w:r>
      <w:proofErr w:type="spellStart"/>
      <w:r>
        <w:rPr>
          <w:spacing w:val="-1"/>
        </w:rPr>
        <w:t>Banke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adresu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Naziv</w:t>
      </w:r>
      <w:proofErr w:type="spellEnd"/>
      <w:r>
        <w:rPr>
          <w:spacing w:val="-2"/>
        </w:rPr>
        <w:t xml:space="preserve"> </w:t>
      </w:r>
      <w:proofErr w:type="spellStart"/>
      <w:r>
        <w:t>Banke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Mjesto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Adresa</w:t>
      </w:r>
      <w:proofErr w:type="spellEnd"/>
      <w:r>
        <w:rPr>
          <w:spacing w:val="-1"/>
        </w:rPr>
        <w:t>.</w:t>
      </w:r>
    </w:p>
    <w:p w14:paraId="65CA5C9B" w14:textId="77777777" w:rsidR="00754CAF" w:rsidRDefault="00754CAF">
      <w:pPr>
        <w:rPr>
          <w:rFonts w:ascii="Arial" w:eastAsia="Arial" w:hAnsi="Arial" w:cs="Arial"/>
          <w:sz w:val="24"/>
          <w:szCs w:val="24"/>
        </w:rPr>
      </w:pPr>
    </w:p>
    <w:p w14:paraId="1F4F8386" w14:textId="77777777" w:rsidR="00754CAF" w:rsidRDefault="00263686" w:rsidP="007F5F2E">
      <w:pPr>
        <w:pStyle w:val="BodyText"/>
        <w:numPr>
          <w:ilvl w:val="0"/>
          <w:numId w:val="1"/>
        </w:numPr>
        <w:tabs>
          <w:tab w:val="left" w:pos="488"/>
        </w:tabs>
        <w:rPr>
          <w:rFonts w:cs="Arial"/>
        </w:rPr>
      </w:pPr>
      <w:proofErr w:type="spellStart"/>
      <w:r>
        <w:rPr>
          <w:spacing w:val="-1"/>
        </w:rPr>
        <w:t>Garancija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je </w:t>
      </w:r>
      <w:proofErr w:type="spellStart"/>
      <w:r>
        <w:rPr>
          <w:spacing w:val="-1"/>
        </w:rPr>
        <w:t>neprenosiva</w:t>
      </w:r>
      <w:proofErr w:type="spellEnd"/>
      <w:r>
        <w:rPr>
          <w:spacing w:val="-1"/>
        </w:rPr>
        <w:t>.</w:t>
      </w:r>
    </w:p>
    <w:p w14:paraId="48755DA8" w14:textId="77777777" w:rsidR="00754CAF" w:rsidRDefault="00754CAF">
      <w:pPr>
        <w:rPr>
          <w:rFonts w:ascii="Arial" w:eastAsia="Arial" w:hAnsi="Arial" w:cs="Arial"/>
          <w:sz w:val="24"/>
          <w:szCs w:val="24"/>
        </w:rPr>
      </w:pPr>
    </w:p>
    <w:p w14:paraId="5996D5CA" w14:textId="77777777" w:rsidR="00754CAF" w:rsidRDefault="00263686" w:rsidP="007F5F2E">
      <w:pPr>
        <w:pStyle w:val="BodyText"/>
        <w:numPr>
          <w:ilvl w:val="0"/>
          <w:numId w:val="1"/>
        </w:numPr>
        <w:tabs>
          <w:tab w:val="left" w:pos="488"/>
        </w:tabs>
      </w:pPr>
      <w:r>
        <w:t xml:space="preserve">U </w:t>
      </w:r>
      <w:proofErr w:type="spellStart"/>
      <w:r>
        <w:rPr>
          <w:spacing w:val="-1"/>
        </w:rPr>
        <w:t>slučaju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spora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nadležan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je</w:t>
      </w:r>
      <w:r>
        <w:rPr>
          <w:spacing w:val="1"/>
        </w:rPr>
        <w:t xml:space="preserve"> </w:t>
      </w:r>
      <w:proofErr w:type="spellStart"/>
      <w:r>
        <w:t>sud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Zagrebu</w:t>
      </w:r>
      <w:proofErr w:type="spellEnd"/>
      <w:r>
        <w:rPr>
          <w:spacing w:val="-1"/>
        </w:rPr>
        <w:t>.</w:t>
      </w:r>
    </w:p>
    <w:p w14:paraId="0A948578" w14:textId="77777777" w:rsidR="00754CAF" w:rsidRDefault="00754CAF">
      <w:pPr>
        <w:rPr>
          <w:rFonts w:ascii="Arial" w:eastAsia="Arial" w:hAnsi="Arial" w:cs="Arial"/>
          <w:sz w:val="24"/>
          <w:szCs w:val="24"/>
        </w:rPr>
      </w:pPr>
    </w:p>
    <w:p w14:paraId="7ED11353" w14:textId="77777777" w:rsidR="00754CAF" w:rsidRDefault="007F5F2E" w:rsidP="007F5F2E">
      <w:pPr>
        <w:pStyle w:val="BodyText"/>
        <w:tabs>
          <w:tab w:val="left" w:pos="623"/>
        </w:tabs>
        <w:ind w:hanging="361"/>
        <w:rPr>
          <w:rFonts w:cs="Arial"/>
        </w:rPr>
      </w:pPr>
      <w:r>
        <w:rPr>
          <w:spacing w:val="-1"/>
        </w:rPr>
        <w:t xml:space="preserve">10. </w:t>
      </w:r>
      <w:r w:rsidR="00263686">
        <w:rPr>
          <w:spacing w:val="-1"/>
        </w:rPr>
        <w:t>Ova</w:t>
      </w:r>
      <w:r w:rsidR="00263686">
        <w:rPr>
          <w:spacing w:val="1"/>
        </w:rPr>
        <w:t xml:space="preserve"> </w:t>
      </w:r>
      <w:proofErr w:type="spellStart"/>
      <w:r w:rsidR="00263686">
        <w:rPr>
          <w:spacing w:val="-1"/>
        </w:rPr>
        <w:t>Garancija</w:t>
      </w:r>
      <w:proofErr w:type="spellEnd"/>
      <w:r w:rsidR="00263686">
        <w:rPr>
          <w:spacing w:val="1"/>
        </w:rPr>
        <w:t xml:space="preserve"> </w:t>
      </w:r>
      <w:proofErr w:type="spellStart"/>
      <w:r w:rsidR="00263686">
        <w:rPr>
          <w:spacing w:val="-1"/>
        </w:rPr>
        <w:t>sastavljena</w:t>
      </w:r>
      <w:proofErr w:type="spellEnd"/>
      <w:r w:rsidR="00263686">
        <w:rPr>
          <w:spacing w:val="1"/>
        </w:rPr>
        <w:t xml:space="preserve"> </w:t>
      </w:r>
      <w:r w:rsidR="00263686">
        <w:rPr>
          <w:spacing w:val="-1"/>
        </w:rPr>
        <w:t>je</w:t>
      </w:r>
      <w:r w:rsidR="00263686">
        <w:rPr>
          <w:spacing w:val="1"/>
        </w:rPr>
        <w:t xml:space="preserve"> </w:t>
      </w:r>
      <w:r w:rsidR="00263686">
        <w:t>u</w:t>
      </w:r>
      <w:r w:rsidR="00263686">
        <w:rPr>
          <w:spacing w:val="1"/>
        </w:rPr>
        <w:t xml:space="preserve"> </w:t>
      </w:r>
      <w:proofErr w:type="spellStart"/>
      <w:r w:rsidR="00263686">
        <w:rPr>
          <w:spacing w:val="-1"/>
        </w:rPr>
        <w:t>jednom</w:t>
      </w:r>
      <w:proofErr w:type="spellEnd"/>
      <w:r w:rsidR="00263686">
        <w:rPr>
          <w:spacing w:val="2"/>
        </w:rPr>
        <w:t xml:space="preserve"> </w:t>
      </w:r>
      <w:proofErr w:type="spellStart"/>
      <w:r w:rsidR="00263686">
        <w:rPr>
          <w:spacing w:val="-1"/>
        </w:rPr>
        <w:t>izvornom</w:t>
      </w:r>
      <w:proofErr w:type="spellEnd"/>
      <w:r w:rsidR="00263686">
        <w:rPr>
          <w:spacing w:val="2"/>
        </w:rPr>
        <w:t xml:space="preserve"> </w:t>
      </w:r>
      <w:proofErr w:type="spellStart"/>
      <w:r w:rsidR="00263686">
        <w:rPr>
          <w:spacing w:val="-1"/>
        </w:rPr>
        <w:t>primjerku</w:t>
      </w:r>
      <w:proofErr w:type="spellEnd"/>
      <w:r w:rsidR="00263686">
        <w:rPr>
          <w:spacing w:val="-1"/>
        </w:rPr>
        <w:t>.</w:t>
      </w:r>
    </w:p>
    <w:p w14:paraId="35DF42FA" w14:textId="77777777" w:rsidR="00754CAF" w:rsidRDefault="00754CAF">
      <w:pPr>
        <w:rPr>
          <w:rFonts w:ascii="Arial" w:eastAsia="Arial" w:hAnsi="Arial" w:cs="Arial"/>
          <w:sz w:val="24"/>
          <w:szCs w:val="24"/>
        </w:rPr>
      </w:pPr>
    </w:p>
    <w:p w14:paraId="511932FB" w14:textId="77777777" w:rsidR="00754CAF" w:rsidRDefault="00263686">
      <w:pPr>
        <w:pStyle w:val="BodyText"/>
        <w:tabs>
          <w:tab w:val="left" w:pos="7392"/>
        </w:tabs>
        <w:rPr>
          <w:rFonts w:cs="Arial"/>
        </w:rPr>
      </w:pPr>
      <w:proofErr w:type="spellStart"/>
      <w:r>
        <w:rPr>
          <w:spacing w:val="-1"/>
        </w:rPr>
        <w:t>Mjesto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datum</w:t>
      </w:r>
      <w:r>
        <w:rPr>
          <w:spacing w:val="-1"/>
        </w:rPr>
        <w:tab/>
        <w:t>BANKA:</w:t>
      </w:r>
    </w:p>
    <w:sectPr w:rsidR="00754CAF">
      <w:type w:val="continuous"/>
      <w:pgSz w:w="11910" w:h="16840"/>
      <w:pgMar w:top="1340" w:right="13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2AA1" w14:textId="77777777" w:rsidR="00BB14F2" w:rsidRDefault="00BB14F2" w:rsidP="00B17D60">
      <w:r>
        <w:separator/>
      </w:r>
    </w:p>
  </w:endnote>
  <w:endnote w:type="continuationSeparator" w:id="0">
    <w:p w14:paraId="51B6DE64" w14:textId="77777777" w:rsidR="00BB14F2" w:rsidRDefault="00BB14F2" w:rsidP="00B1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D5E8" w14:textId="77777777" w:rsidR="00BB14F2" w:rsidRDefault="00BB14F2" w:rsidP="00B17D60">
      <w:r>
        <w:separator/>
      </w:r>
    </w:p>
  </w:footnote>
  <w:footnote w:type="continuationSeparator" w:id="0">
    <w:p w14:paraId="68E6F28F" w14:textId="77777777" w:rsidR="00BB14F2" w:rsidRDefault="00BB14F2" w:rsidP="00B1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65BA9"/>
    <w:multiLevelType w:val="hybridMultilevel"/>
    <w:tmpl w:val="5C34CD1E"/>
    <w:lvl w:ilvl="0" w:tplc="77162C20">
      <w:start w:val="1"/>
      <w:numFmt w:val="decimal"/>
      <w:lvlText w:val="%1."/>
      <w:lvlJc w:val="left"/>
      <w:pPr>
        <w:ind w:left="219" w:hanging="315"/>
      </w:pPr>
      <w:rPr>
        <w:rFonts w:ascii="Arial" w:eastAsia="Arial" w:hAnsi="Arial" w:hint="default"/>
        <w:sz w:val="24"/>
        <w:szCs w:val="24"/>
      </w:rPr>
    </w:lvl>
    <w:lvl w:ilvl="1" w:tplc="31D052C6">
      <w:start w:val="1"/>
      <w:numFmt w:val="bullet"/>
      <w:lvlText w:val="•"/>
      <w:lvlJc w:val="left"/>
      <w:pPr>
        <w:ind w:left="1121" w:hanging="315"/>
      </w:pPr>
      <w:rPr>
        <w:rFonts w:hint="default"/>
      </w:rPr>
    </w:lvl>
    <w:lvl w:ilvl="2" w:tplc="D944BBE8">
      <w:start w:val="1"/>
      <w:numFmt w:val="bullet"/>
      <w:lvlText w:val="•"/>
      <w:lvlJc w:val="left"/>
      <w:pPr>
        <w:ind w:left="2024" w:hanging="315"/>
      </w:pPr>
      <w:rPr>
        <w:rFonts w:hint="default"/>
      </w:rPr>
    </w:lvl>
    <w:lvl w:ilvl="3" w:tplc="33A84406">
      <w:start w:val="1"/>
      <w:numFmt w:val="bullet"/>
      <w:lvlText w:val="•"/>
      <w:lvlJc w:val="left"/>
      <w:pPr>
        <w:ind w:left="2927" w:hanging="315"/>
      </w:pPr>
      <w:rPr>
        <w:rFonts w:hint="default"/>
      </w:rPr>
    </w:lvl>
    <w:lvl w:ilvl="4" w:tplc="211461CA">
      <w:start w:val="1"/>
      <w:numFmt w:val="bullet"/>
      <w:lvlText w:val="•"/>
      <w:lvlJc w:val="left"/>
      <w:pPr>
        <w:ind w:left="3830" w:hanging="315"/>
      </w:pPr>
      <w:rPr>
        <w:rFonts w:hint="default"/>
      </w:rPr>
    </w:lvl>
    <w:lvl w:ilvl="5" w:tplc="E2DCCDBC">
      <w:start w:val="1"/>
      <w:numFmt w:val="bullet"/>
      <w:lvlText w:val="•"/>
      <w:lvlJc w:val="left"/>
      <w:pPr>
        <w:ind w:left="4732" w:hanging="315"/>
      </w:pPr>
      <w:rPr>
        <w:rFonts w:hint="default"/>
      </w:rPr>
    </w:lvl>
    <w:lvl w:ilvl="6" w:tplc="1942509A">
      <w:start w:val="1"/>
      <w:numFmt w:val="bullet"/>
      <w:lvlText w:val="•"/>
      <w:lvlJc w:val="left"/>
      <w:pPr>
        <w:ind w:left="5635" w:hanging="315"/>
      </w:pPr>
      <w:rPr>
        <w:rFonts w:hint="default"/>
      </w:rPr>
    </w:lvl>
    <w:lvl w:ilvl="7" w:tplc="A1385BCA">
      <w:start w:val="1"/>
      <w:numFmt w:val="bullet"/>
      <w:lvlText w:val="•"/>
      <w:lvlJc w:val="left"/>
      <w:pPr>
        <w:ind w:left="6538" w:hanging="315"/>
      </w:pPr>
      <w:rPr>
        <w:rFonts w:hint="default"/>
      </w:rPr>
    </w:lvl>
    <w:lvl w:ilvl="8" w:tplc="B174604E">
      <w:start w:val="1"/>
      <w:numFmt w:val="bullet"/>
      <w:lvlText w:val="•"/>
      <w:lvlJc w:val="left"/>
      <w:pPr>
        <w:ind w:left="7440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CAF"/>
    <w:rsid w:val="00263686"/>
    <w:rsid w:val="006F002B"/>
    <w:rsid w:val="00754CAF"/>
    <w:rsid w:val="007F5F2E"/>
    <w:rsid w:val="00AC3E45"/>
    <w:rsid w:val="00B17D60"/>
    <w:rsid w:val="00BB14F2"/>
    <w:rsid w:val="00BC2E8F"/>
    <w:rsid w:val="00D05A75"/>
    <w:rsid w:val="00D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B3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C3E45"/>
  </w:style>
  <w:style w:type="paragraph" w:styleId="Header">
    <w:name w:val="header"/>
    <w:basedOn w:val="Normal"/>
    <w:link w:val="HeaderChar"/>
    <w:uiPriority w:val="99"/>
    <w:unhideWhenUsed/>
    <w:rsid w:val="00B17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D60"/>
  </w:style>
  <w:style w:type="paragraph" w:styleId="Footer">
    <w:name w:val="footer"/>
    <w:basedOn w:val="Normal"/>
    <w:link w:val="FooterChar"/>
    <w:uiPriority w:val="99"/>
    <w:unhideWhenUsed/>
    <w:rsid w:val="00B17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2021-08-31T10:42:00Z</dcterms:created>
  <dcterms:modified xsi:type="dcterms:W3CDTF">2021-08-31T10:42:00Z</dcterms:modified>
</cp:coreProperties>
</file>