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55A4" w14:textId="4129984D" w:rsidR="00CD7EC4" w:rsidRPr="00D511C8" w:rsidRDefault="00CD7EC4" w:rsidP="00406E1C">
      <w:pPr>
        <w:tabs>
          <w:tab w:val="left" w:pos="567"/>
        </w:tabs>
        <w:spacing w:before="240"/>
        <w:jc w:val="center"/>
        <w:rPr>
          <w:rFonts w:ascii="Cambria" w:hAnsi="Cambria"/>
          <w:sz w:val="24"/>
          <w:szCs w:val="24"/>
        </w:rPr>
      </w:pPr>
    </w:p>
    <w:p w14:paraId="09B32296" w14:textId="73C48987" w:rsidR="003376C7" w:rsidRDefault="00406E1C" w:rsidP="00115596">
      <w:pPr>
        <w:tabs>
          <w:tab w:val="left" w:pos="567"/>
        </w:tabs>
        <w:jc w:val="center"/>
        <w:rPr>
          <w:rFonts w:ascii="Cambria" w:hAnsi="Cambria"/>
          <w:sz w:val="24"/>
          <w:szCs w:val="24"/>
        </w:rPr>
      </w:pPr>
      <w:r w:rsidRPr="009A5A3D">
        <w:rPr>
          <w:noProof/>
        </w:rPr>
        <w:drawing>
          <wp:anchor distT="0" distB="0" distL="114300" distR="114300" simplePos="0" relativeHeight="251659264" behindDoc="1" locked="0" layoutInCell="1" allowOverlap="1" wp14:anchorId="327B15AF" wp14:editId="5D1CA00B">
            <wp:simplePos x="0" y="0"/>
            <wp:positionH relativeFrom="margin">
              <wp:posOffset>1828800</wp:posOffset>
            </wp:positionH>
            <wp:positionV relativeFrom="paragraph">
              <wp:posOffset>104566</wp:posOffset>
            </wp:positionV>
            <wp:extent cx="2180492" cy="838200"/>
            <wp:effectExtent l="0" t="0" r="0" b="0"/>
            <wp:wrapSquare wrapText="bothSides"/>
            <wp:docPr id="6" name="Slika 6" descr="Slika, ki vsebuje besede besedilo,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 izrezek&#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492"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2E13" w14:textId="487CADEC" w:rsidR="00406E1C" w:rsidRDefault="00406E1C" w:rsidP="00115596">
      <w:pPr>
        <w:tabs>
          <w:tab w:val="left" w:pos="567"/>
        </w:tabs>
        <w:jc w:val="center"/>
        <w:rPr>
          <w:rFonts w:ascii="Cambria" w:hAnsi="Cambria"/>
          <w:sz w:val="24"/>
          <w:szCs w:val="24"/>
        </w:rPr>
      </w:pPr>
    </w:p>
    <w:p w14:paraId="7228FF7D" w14:textId="2B6F560E" w:rsidR="00406E1C" w:rsidRDefault="00406E1C" w:rsidP="00115596">
      <w:pPr>
        <w:tabs>
          <w:tab w:val="left" w:pos="567"/>
        </w:tabs>
        <w:jc w:val="center"/>
        <w:rPr>
          <w:rFonts w:ascii="Cambria" w:hAnsi="Cambria"/>
          <w:sz w:val="24"/>
          <w:szCs w:val="24"/>
        </w:rPr>
      </w:pPr>
    </w:p>
    <w:p w14:paraId="6945321F" w14:textId="0351BBF3" w:rsidR="00406E1C" w:rsidRDefault="00406E1C" w:rsidP="00115596">
      <w:pPr>
        <w:tabs>
          <w:tab w:val="left" w:pos="567"/>
        </w:tabs>
        <w:jc w:val="center"/>
        <w:rPr>
          <w:rFonts w:ascii="Cambria" w:hAnsi="Cambria"/>
          <w:sz w:val="24"/>
          <w:szCs w:val="24"/>
        </w:rPr>
      </w:pPr>
    </w:p>
    <w:p w14:paraId="71A3FD51" w14:textId="77777777" w:rsidR="00406E1C" w:rsidRPr="00D511C8" w:rsidRDefault="00406E1C" w:rsidP="00115596">
      <w:pPr>
        <w:tabs>
          <w:tab w:val="left" w:pos="567"/>
        </w:tabs>
        <w:jc w:val="center"/>
        <w:rPr>
          <w:rFonts w:ascii="Cambria" w:hAnsi="Cambria"/>
          <w:sz w:val="24"/>
          <w:szCs w:val="24"/>
        </w:rPr>
      </w:pPr>
    </w:p>
    <w:p w14:paraId="177B36E4" w14:textId="77777777" w:rsidR="00EA6EFA" w:rsidRPr="00D511C8" w:rsidRDefault="004F4C03" w:rsidP="004F4C03">
      <w:pPr>
        <w:tabs>
          <w:tab w:val="left" w:pos="567"/>
        </w:tabs>
        <w:jc w:val="center"/>
        <w:rPr>
          <w:rFonts w:ascii="Cambria" w:hAnsi="Cambria"/>
          <w:sz w:val="24"/>
          <w:szCs w:val="24"/>
        </w:rPr>
      </w:pPr>
      <w:r w:rsidRPr="00D511C8">
        <w:rPr>
          <w:rFonts w:ascii="Cambria" w:hAnsi="Cambria"/>
          <w:sz w:val="24"/>
          <w:szCs w:val="24"/>
        </w:rPr>
        <w:t xml:space="preserve">POSTUPAK NABAVE ZA </w:t>
      </w:r>
      <w:r w:rsidR="00EA6EFA" w:rsidRPr="00D511C8">
        <w:rPr>
          <w:rFonts w:ascii="Cambria" w:hAnsi="Cambria"/>
          <w:sz w:val="24"/>
          <w:szCs w:val="24"/>
        </w:rPr>
        <w:t>NEOBVEZNIKE</w:t>
      </w:r>
      <w:r w:rsidRPr="00D511C8">
        <w:rPr>
          <w:rFonts w:ascii="Cambria" w:hAnsi="Cambria"/>
          <w:sz w:val="24"/>
          <w:szCs w:val="24"/>
        </w:rPr>
        <w:t xml:space="preserve"> ZAKONA O  JAVNOJ NABAVI </w:t>
      </w:r>
    </w:p>
    <w:p w14:paraId="38429C33" w14:textId="5E56D6B6" w:rsidR="004F4C03" w:rsidRDefault="004F4C03" w:rsidP="004F4C03">
      <w:pPr>
        <w:tabs>
          <w:tab w:val="left" w:pos="567"/>
        </w:tabs>
        <w:jc w:val="center"/>
        <w:rPr>
          <w:rFonts w:ascii="Cambria" w:hAnsi="Cambria"/>
          <w:sz w:val="24"/>
          <w:szCs w:val="24"/>
        </w:rPr>
      </w:pPr>
      <w:r w:rsidRPr="00D511C8">
        <w:rPr>
          <w:rFonts w:ascii="Cambria" w:hAnsi="Cambria"/>
          <w:sz w:val="24"/>
          <w:szCs w:val="24"/>
        </w:rPr>
        <w:t xml:space="preserve">(NOJN) </w:t>
      </w:r>
    </w:p>
    <w:p w14:paraId="6E6F23D8" w14:textId="1019A9C9" w:rsidR="004F4C03" w:rsidRDefault="004F4C03" w:rsidP="00A81327">
      <w:pPr>
        <w:tabs>
          <w:tab w:val="left" w:pos="567"/>
        </w:tabs>
        <w:rPr>
          <w:rFonts w:ascii="Cambria" w:hAnsi="Cambria"/>
          <w:sz w:val="24"/>
          <w:szCs w:val="24"/>
        </w:rPr>
      </w:pPr>
    </w:p>
    <w:p w14:paraId="4F7A5DC8" w14:textId="77777777" w:rsidR="00A6728A" w:rsidRPr="00D511C8" w:rsidRDefault="00A6728A" w:rsidP="004F4C03">
      <w:pPr>
        <w:tabs>
          <w:tab w:val="left" w:pos="567"/>
        </w:tabs>
        <w:jc w:val="center"/>
        <w:rPr>
          <w:rFonts w:ascii="Cambria" w:hAnsi="Cambria"/>
          <w:sz w:val="24"/>
          <w:szCs w:val="24"/>
        </w:rPr>
      </w:pPr>
    </w:p>
    <w:p w14:paraId="0C001DAB" w14:textId="16B56D9D" w:rsidR="004F4C03" w:rsidRPr="00D511C8" w:rsidRDefault="00C85E92" w:rsidP="004F4C03">
      <w:pPr>
        <w:tabs>
          <w:tab w:val="left" w:pos="567"/>
        </w:tabs>
        <w:contextualSpacing/>
        <w:jc w:val="center"/>
        <w:rPr>
          <w:rFonts w:ascii="Cambria" w:hAnsi="Cambria"/>
          <w:b/>
          <w:sz w:val="24"/>
          <w:szCs w:val="24"/>
          <w:u w:val="single"/>
        </w:rPr>
      </w:pPr>
      <w:r w:rsidRPr="00D511C8">
        <w:rPr>
          <w:rFonts w:ascii="Cambria" w:hAnsi="Cambria"/>
          <w:b/>
          <w:sz w:val="24"/>
          <w:szCs w:val="24"/>
          <w:u w:val="single"/>
        </w:rPr>
        <w:t>Poziv na dostavu ponude</w:t>
      </w:r>
    </w:p>
    <w:p w14:paraId="7B7EF03A" w14:textId="77777777" w:rsidR="004F4C03" w:rsidRPr="00D511C8" w:rsidRDefault="004F4C03" w:rsidP="004F4C03">
      <w:pPr>
        <w:tabs>
          <w:tab w:val="left" w:pos="567"/>
        </w:tabs>
        <w:contextualSpacing/>
        <w:jc w:val="center"/>
        <w:rPr>
          <w:rFonts w:ascii="Cambria" w:hAnsi="Cambria"/>
          <w:sz w:val="24"/>
          <w:szCs w:val="24"/>
          <w:u w:val="single"/>
        </w:rPr>
      </w:pPr>
    </w:p>
    <w:p w14:paraId="4FD2C95F" w14:textId="77777777" w:rsidR="004F4C03" w:rsidRPr="00D511C8" w:rsidRDefault="004F4C03" w:rsidP="004F4C03">
      <w:pPr>
        <w:tabs>
          <w:tab w:val="left" w:pos="567"/>
        </w:tabs>
        <w:contextualSpacing/>
        <w:jc w:val="center"/>
        <w:rPr>
          <w:rFonts w:ascii="Cambria" w:hAnsi="Cambria"/>
          <w:sz w:val="24"/>
          <w:szCs w:val="24"/>
          <w:u w:val="single"/>
        </w:rPr>
      </w:pPr>
    </w:p>
    <w:p w14:paraId="06E02ABB" w14:textId="72B70C30" w:rsidR="00B51927" w:rsidRPr="00D511C8" w:rsidRDefault="00B51927" w:rsidP="00B51927">
      <w:pPr>
        <w:tabs>
          <w:tab w:val="left" w:pos="567"/>
        </w:tabs>
        <w:jc w:val="center"/>
        <w:rPr>
          <w:rFonts w:ascii="Cambria" w:hAnsi="Cambria"/>
          <w:sz w:val="24"/>
          <w:szCs w:val="24"/>
        </w:rPr>
      </w:pPr>
      <w:bookmarkStart w:id="0" w:name="_Hlk531777370"/>
      <w:bookmarkStart w:id="1" w:name="_Hlk497833181"/>
      <w:bookmarkStart w:id="2" w:name="_Hlk16233697"/>
      <w:r w:rsidRPr="00D511C8">
        <w:rPr>
          <w:rFonts w:ascii="Cambria" w:hAnsi="Cambria"/>
          <w:bCs/>
          <w:sz w:val="24"/>
          <w:szCs w:val="24"/>
          <w:lang w:bidi="hr-HR"/>
        </w:rPr>
        <w:t xml:space="preserve">Broj </w:t>
      </w:r>
      <w:r w:rsidRPr="00D511C8">
        <w:rPr>
          <w:rFonts w:ascii="Cambria" w:hAnsi="Cambria"/>
          <w:sz w:val="24"/>
          <w:szCs w:val="24"/>
        </w:rPr>
        <w:t xml:space="preserve">nabave: </w:t>
      </w:r>
      <w:bookmarkStart w:id="3" w:name="_Hlk497832647"/>
      <w:r w:rsidR="00A81327" w:rsidRPr="00D511C8">
        <w:rPr>
          <w:rFonts w:ascii="Cambria" w:hAnsi="Cambria"/>
          <w:b/>
          <w:sz w:val="24"/>
          <w:szCs w:val="24"/>
        </w:rPr>
        <w:t>KK.0</w:t>
      </w:r>
      <w:r w:rsidR="00A81327">
        <w:rPr>
          <w:rFonts w:ascii="Cambria" w:hAnsi="Cambria"/>
          <w:b/>
          <w:sz w:val="24"/>
          <w:szCs w:val="24"/>
        </w:rPr>
        <w:t>1</w:t>
      </w:r>
      <w:r w:rsidR="00A81327" w:rsidRPr="00D511C8">
        <w:rPr>
          <w:rFonts w:ascii="Cambria" w:hAnsi="Cambria"/>
          <w:b/>
          <w:sz w:val="24"/>
          <w:szCs w:val="24"/>
        </w:rPr>
        <w:t>.2</w:t>
      </w:r>
      <w:r w:rsidR="00A81327">
        <w:rPr>
          <w:rFonts w:ascii="Cambria" w:hAnsi="Cambria"/>
          <w:b/>
          <w:sz w:val="24"/>
          <w:szCs w:val="24"/>
        </w:rPr>
        <w:t>.1.0</w:t>
      </w:r>
      <w:r w:rsidR="00A81327" w:rsidRPr="00D511C8">
        <w:rPr>
          <w:rFonts w:ascii="Cambria" w:hAnsi="Cambria"/>
          <w:b/>
          <w:sz w:val="24"/>
          <w:szCs w:val="24"/>
        </w:rPr>
        <w:t>2.</w:t>
      </w:r>
      <w:r w:rsidR="00A81327" w:rsidRPr="0032486E">
        <w:rPr>
          <w:rFonts w:ascii="Cambria" w:hAnsi="Cambria"/>
          <w:b/>
          <w:sz w:val="24"/>
          <w:szCs w:val="24"/>
        </w:rPr>
        <w:t>0</w:t>
      </w:r>
      <w:r w:rsidR="00A81327">
        <w:rPr>
          <w:rFonts w:ascii="Cambria" w:hAnsi="Cambria"/>
          <w:b/>
          <w:sz w:val="24"/>
          <w:szCs w:val="24"/>
        </w:rPr>
        <w:t>289</w:t>
      </w:r>
      <w:r w:rsidR="00A81327" w:rsidRPr="00781848">
        <w:rPr>
          <w:rFonts w:ascii="Cambria" w:hAnsi="Cambria"/>
          <w:b/>
          <w:sz w:val="24"/>
          <w:szCs w:val="24"/>
        </w:rPr>
        <w:t>-</w:t>
      </w:r>
      <w:r w:rsidR="00781848" w:rsidRPr="00781848">
        <w:rPr>
          <w:rFonts w:ascii="Cambria" w:hAnsi="Cambria"/>
          <w:b/>
          <w:sz w:val="24"/>
          <w:szCs w:val="24"/>
        </w:rPr>
        <w:t>20</w:t>
      </w:r>
      <w:r w:rsidR="00AC7E9D" w:rsidRPr="00781848">
        <w:rPr>
          <w:rFonts w:ascii="Cambria" w:hAnsi="Cambria"/>
          <w:b/>
          <w:sz w:val="24"/>
          <w:szCs w:val="24"/>
        </w:rPr>
        <w:t>0</w:t>
      </w:r>
      <w:r w:rsidR="00781848" w:rsidRPr="00781848">
        <w:rPr>
          <w:rFonts w:ascii="Cambria" w:hAnsi="Cambria"/>
          <w:b/>
          <w:sz w:val="24"/>
          <w:szCs w:val="24"/>
        </w:rPr>
        <w:t>9</w:t>
      </w:r>
      <w:r w:rsidR="00A81327" w:rsidRPr="00781848">
        <w:rPr>
          <w:rFonts w:ascii="Cambria" w:hAnsi="Cambria"/>
          <w:b/>
          <w:sz w:val="24"/>
          <w:szCs w:val="24"/>
        </w:rPr>
        <w:t>2021</w:t>
      </w:r>
    </w:p>
    <w:bookmarkEnd w:id="3"/>
    <w:p w14:paraId="7747A915" w14:textId="05951746" w:rsidR="00446077" w:rsidRDefault="004F4C03" w:rsidP="008F3CE7">
      <w:pPr>
        <w:tabs>
          <w:tab w:val="left" w:pos="567"/>
        </w:tabs>
        <w:jc w:val="center"/>
        <w:rPr>
          <w:rFonts w:ascii="Cambria" w:hAnsi="Cambria"/>
          <w:b/>
          <w:sz w:val="24"/>
          <w:szCs w:val="24"/>
          <w:lang w:bidi="hr-HR"/>
        </w:rPr>
      </w:pPr>
      <w:r w:rsidRPr="00D511C8">
        <w:rPr>
          <w:rFonts w:ascii="Cambria" w:hAnsi="Cambria"/>
          <w:bCs/>
          <w:sz w:val="24"/>
          <w:szCs w:val="24"/>
          <w:lang w:bidi="hr-HR"/>
        </w:rPr>
        <w:t>Naziv nabave:</w:t>
      </w:r>
      <w:r w:rsidR="003D4EB3" w:rsidRPr="00D511C8">
        <w:rPr>
          <w:rFonts w:ascii="Cambria" w:hAnsi="Cambria"/>
          <w:bCs/>
          <w:sz w:val="24"/>
          <w:szCs w:val="24"/>
          <w:lang w:bidi="hr-HR"/>
        </w:rPr>
        <w:t xml:space="preserve"> </w:t>
      </w:r>
      <w:bookmarkEnd w:id="0"/>
      <w:bookmarkEnd w:id="1"/>
      <w:r w:rsidR="00B51927" w:rsidRPr="00826A27">
        <w:rPr>
          <w:rFonts w:ascii="Cambria" w:hAnsi="Cambria"/>
          <w:b/>
          <w:sz w:val="24"/>
          <w:szCs w:val="24"/>
          <w:lang w:bidi="hr-HR"/>
        </w:rPr>
        <w:t>Nabava usluga</w:t>
      </w:r>
      <w:r w:rsidR="00AC7E9D" w:rsidRPr="00826A27">
        <w:rPr>
          <w:rFonts w:ascii="Cambria" w:hAnsi="Cambria"/>
          <w:b/>
          <w:sz w:val="24"/>
          <w:szCs w:val="24"/>
          <w:lang w:bidi="hr-HR"/>
        </w:rPr>
        <w:t xml:space="preserve"> IT</w:t>
      </w:r>
      <w:r w:rsidR="00B51927" w:rsidRPr="00826A27">
        <w:rPr>
          <w:rFonts w:ascii="Cambria" w:hAnsi="Cambria"/>
          <w:b/>
          <w:sz w:val="24"/>
          <w:szCs w:val="24"/>
          <w:lang w:bidi="hr-HR"/>
        </w:rPr>
        <w:t xml:space="preserve"> istraživanja</w:t>
      </w:r>
      <w:r w:rsidR="00B51927">
        <w:rPr>
          <w:rFonts w:ascii="Cambria" w:hAnsi="Cambria"/>
          <w:b/>
          <w:sz w:val="24"/>
          <w:szCs w:val="24"/>
          <w:lang w:bidi="hr-HR"/>
        </w:rPr>
        <w:t xml:space="preserve"> </w:t>
      </w:r>
    </w:p>
    <w:bookmarkEnd w:id="2"/>
    <w:p w14:paraId="3D750423" w14:textId="77777777" w:rsidR="004F4C03" w:rsidRPr="00D511C8" w:rsidRDefault="004F4C03" w:rsidP="004F4C03">
      <w:pPr>
        <w:tabs>
          <w:tab w:val="left" w:pos="567"/>
        </w:tabs>
        <w:jc w:val="both"/>
        <w:rPr>
          <w:rFonts w:ascii="Cambria" w:hAnsi="Cambria"/>
          <w:b/>
          <w:bCs/>
          <w:sz w:val="24"/>
          <w:szCs w:val="24"/>
          <w:lang w:bidi="hr-HR"/>
        </w:rPr>
      </w:pPr>
    </w:p>
    <w:p w14:paraId="4D2C8BA7" w14:textId="59A7B539" w:rsidR="004F4C03" w:rsidRPr="00D511C8" w:rsidRDefault="004F4C03" w:rsidP="004F4C03">
      <w:pPr>
        <w:tabs>
          <w:tab w:val="left" w:pos="567"/>
        </w:tabs>
        <w:jc w:val="both"/>
        <w:rPr>
          <w:rFonts w:ascii="Cambria" w:hAnsi="Cambria"/>
          <w:b/>
          <w:bCs/>
          <w:sz w:val="24"/>
          <w:szCs w:val="24"/>
          <w:lang w:bidi="hr-HR"/>
        </w:rPr>
      </w:pPr>
    </w:p>
    <w:p w14:paraId="40F676CF" w14:textId="77777777" w:rsidR="004F4C03" w:rsidRPr="00D511C8" w:rsidRDefault="004F4C03" w:rsidP="004F4C03">
      <w:pPr>
        <w:tabs>
          <w:tab w:val="left" w:pos="567"/>
        </w:tabs>
        <w:jc w:val="both"/>
        <w:rPr>
          <w:rFonts w:ascii="Cambria" w:hAnsi="Cambria"/>
          <w:b/>
          <w:bCs/>
          <w:sz w:val="24"/>
          <w:szCs w:val="24"/>
          <w:lang w:bidi="hr-HR"/>
        </w:rPr>
      </w:pPr>
    </w:p>
    <w:p w14:paraId="4A38C7AE" w14:textId="77777777" w:rsidR="004F4C03" w:rsidRPr="00D511C8" w:rsidRDefault="004F4C03" w:rsidP="004F4C03">
      <w:pPr>
        <w:tabs>
          <w:tab w:val="left" w:pos="567"/>
        </w:tabs>
        <w:jc w:val="both"/>
        <w:rPr>
          <w:rFonts w:ascii="Cambria" w:hAnsi="Cambria"/>
          <w:b/>
          <w:bCs/>
          <w:sz w:val="24"/>
          <w:szCs w:val="24"/>
          <w:lang w:bidi="hr-HR"/>
        </w:rPr>
      </w:pPr>
    </w:p>
    <w:p w14:paraId="7F5127F0" w14:textId="77777777" w:rsidR="004F4C03" w:rsidRPr="00D511C8" w:rsidRDefault="004F4C03" w:rsidP="004F4C03">
      <w:pPr>
        <w:tabs>
          <w:tab w:val="left" w:pos="567"/>
        </w:tabs>
        <w:jc w:val="both"/>
        <w:rPr>
          <w:rFonts w:ascii="Cambria" w:hAnsi="Cambria"/>
          <w:b/>
          <w:bCs/>
          <w:sz w:val="24"/>
          <w:szCs w:val="24"/>
          <w:lang w:bidi="hr-HR"/>
        </w:rPr>
      </w:pPr>
    </w:p>
    <w:p w14:paraId="67761833" w14:textId="77777777" w:rsidR="004F4C03" w:rsidRPr="00D511C8" w:rsidRDefault="004F4C03" w:rsidP="004F4C03">
      <w:pPr>
        <w:tabs>
          <w:tab w:val="left" w:pos="567"/>
        </w:tabs>
        <w:jc w:val="both"/>
        <w:rPr>
          <w:rFonts w:ascii="Cambria" w:hAnsi="Cambria"/>
          <w:b/>
          <w:bCs/>
          <w:sz w:val="24"/>
          <w:szCs w:val="24"/>
          <w:lang w:bidi="hr-HR"/>
        </w:rPr>
      </w:pPr>
    </w:p>
    <w:p w14:paraId="388B39AA" w14:textId="77777777" w:rsidR="004F4C03" w:rsidRPr="00D511C8" w:rsidRDefault="004F4C03" w:rsidP="004F4C03">
      <w:pPr>
        <w:tabs>
          <w:tab w:val="left" w:pos="567"/>
        </w:tabs>
        <w:jc w:val="both"/>
        <w:rPr>
          <w:rFonts w:ascii="Cambria" w:hAnsi="Cambria"/>
          <w:b/>
          <w:bCs/>
          <w:sz w:val="24"/>
          <w:szCs w:val="24"/>
          <w:lang w:bidi="hr-HR"/>
        </w:rPr>
      </w:pPr>
    </w:p>
    <w:p w14:paraId="3E167F80"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r w:rsidRPr="00A81327">
        <w:rPr>
          <w:rFonts w:ascii="Cambria" w:hAnsi="Cambria"/>
          <w:b/>
          <w:bCs/>
          <w:sz w:val="24"/>
          <w:szCs w:val="24"/>
          <w:lang w:bidi="hr-HR"/>
        </w:rPr>
        <w:t xml:space="preserve">Dokumentaciju odobrio: </w:t>
      </w:r>
    </w:p>
    <w:p w14:paraId="002614CA"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r w:rsidRPr="00A81327">
        <w:rPr>
          <w:rFonts w:ascii="Cambria" w:hAnsi="Cambria"/>
          <w:b/>
          <w:bCs/>
          <w:sz w:val="24"/>
          <w:szCs w:val="24"/>
          <w:lang w:bidi="hr-HR"/>
        </w:rPr>
        <w:t xml:space="preserve">Matjaž  Petrovič, direktor </w:t>
      </w:r>
    </w:p>
    <w:p w14:paraId="4FF84134"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01EA4E19" w14:textId="77777777" w:rsidR="00A81327" w:rsidRPr="00A81327" w:rsidRDefault="00A81327" w:rsidP="00A81327">
      <w:pPr>
        <w:tabs>
          <w:tab w:val="left" w:pos="567"/>
        </w:tabs>
        <w:jc w:val="both"/>
        <w:rPr>
          <w:rFonts w:ascii="Cambria" w:hAnsi="Cambria"/>
          <w:b/>
          <w:bCs/>
          <w:sz w:val="24"/>
          <w:szCs w:val="24"/>
          <w:lang w:bidi="hr-HR"/>
        </w:rPr>
      </w:pPr>
    </w:p>
    <w:p w14:paraId="14C2CDA8"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10585ED5" w14:textId="77777777" w:rsidR="00A81327" w:rsidRPr="00A81327" w:rsidRDefault="00A81327" w:rsidP="00A81327">
      <w:pPr>
        <w:tabs>
          <w:tab w:val="left" w:pos="567"/>
        </w:tabs>
        <w:jc w:val="both"/>
        <w:rPr>
          <w:rFonts w:ascii="Cambria" w:hAnsi="Cambria"/>
          <w:b/>
          <w:bCs/>
          <w:sz w:val="24"/>
          <w:szCs w:val="24"/>
          <w:lang w:bidi="hr-HR"/>
        </w:rPr>
      </w:pPr>
    </w:p>
    <w:p w14:paraId="293ACFB9"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503FA47A"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3495C5F8"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70D89947" w14:textId="77777777" w:rsidR="00A81327" w:rsidRPr="00A81327" w:rsidRDefault="00A81327" w:rsidP="00A81327">
      <w:pPr>
        <w:pStyle w:val="ListParagraph"/>
        <w:tabs>
          <w:tab w:val="left" w:pos="567"/>
        </w:tabs>
        <w:ind w:left="360"/>
        <w:jc w:val="both"/>
        <w:rPr>
          <w:rFonts w:ascii="Cambria" w:hAnsi="Cambria"/>
          <w:b/>
          <w:bCs/>
          <w:sz w:val="24"/>
          <w:szCs w:val="24"/>
          <w:lang w:bidi="hr-HR"/>
        </w:rPr>
      </w:pPr>
    </w:p>
    <w:p w14:paraId="407D1EFF" w14:textId="5514797D" w:rsidR="00A81327" w:rsidRPr="00A81327" w:rsidRDefault="00A81327" w:rsidP="00A81327">
      <w:pPr>
        <w:pStyle w:val="ListParagraph"/>
        <w:tabs>
          <w:tab w:val="left" w:pos="567"/>
        </w:tabs>
        <w:ind w:left="360"/>
        <w:jc w:val="center"/>
        <w:rPr>
          <w:rFonts w:ascii="Cambria" w:hAnsi="Cambria"/>
          <w:b/>
          <w:bCs/>
          <w:sz w:val="24"/>
          <w:szCs w:val="24"/>
          <w:lang w:bidi="hr-HR"/>
        </w:rPr>
        <w:sectPr w:rsidR="00A81327" w:rsidRPr="00A81327" w:rsidSect="004D6F06">
          <w:headerReference w:type="default" r:id="rId9"/>
          <w:footerReference w:type="default" r:id="rId10"/>
          <w:pgSz w:w="11906" w:h="16838"/>
          <w:pgMar w:top="1418" w:right="1418" w:bottom="993" w:left="1418" w:header="340" w:footer="709" w:gutter="0"/>
          <w:cols w:space="720"/>
          <w:docGrid w:linePitch="299"/>
        </w:sectPr>
      </w:pPr>
      <w:r w:rsidRPr="00A81327">
        <w:rPr>
          <w:rFonts w:ascii="Cambria" w:hAnsi="Cambria"/>
          <w:b/>
          <w:bCs/>
          <w:sz w:val="24"/>
          <w:szCs w:val="24"/>
          <w:lang w:bidi="hr-HR"/>
        </w:rPr>
        <w:t xml:space="preserve">Zagreb, </w:t>
      </w:r>
      <w:r w:rsidR="00781848">
        <w:rPr>
          <w:rFonts w:ascii="Cambria" w:hAnsi="Cambria"/>
          <w:b/>
          <w:bCs/>
          <w:sz w:val="24"/>
          <w:szCs w:val="24"/>
          <w:lang w:bidi="hr-HR"/>
        </w:rPr>
        <w:t>rujan</w:t>
      </w:r>
      <w:r w:rsidRPr="00A81327">
        <w:rPr>
          <w:rFonts w:ascii="Cambria" w:hAnsi="Cambria"/>
          <w:b/>
          <w:bCs/>
          <w:sz w:val="24"/>
          <w:szCs w:val="24"/>
          <w:lang w:bidi="hr-HR"/>
        </w:rPr>
        <w:t xml:space="preserve"> 2021. god</w:t>
      </w:r>
    </w:p>
    <w:p w14:paraId="7FC562EB" w14:textId="77777777" w:rsidR="00636ADC" w:rsidRPr="00D511C8" w:rsidRDefault="00636ADC" w:rsidP="00425035">
      <w:pPr>
        <w:pStyle w:val="ListParagraph"/>
        <w:numPr>
          <w:ilvl w:val="0"/>
          <w:numId w:val="1"/>
        </w:numPr>
        <w:tabs>
          <w:tab w:val="left" w:pos="567"/>
        </w:tabs>
        <w:spacing w:line="276" w:lineRule="auto"/>
        <w:ind w:left="0" w:firstLine="0"/>
        <w:jc w:val="both"/>
        <w:rPr>
          <w:rFonts w:ascii="Cambria" w:hAnsi="Cambria"/>
          <w:b/>
          <w:bCs/>
          <w:sz w:val="24"/>
          <w:szCs w:val="24"/>
          <w:lang w:bidi="hr-HR"/>
        </w:rPr>
      </w:pPr>
      <w:r w:rsidRPr="00D511C8">
        <w:rPr>
          <w:rFonts w:ascii="Cambria" w:hAnsi="Cambria"/>
          <w:b/>
          <w:bCs/>
          <w:sz w:val="24"/>
          <w:szCs w:val="24"/>
          <w:lang w:bidi="hr-HR"/>
        </w:rPr>
        <w:lastRenderedPageBreak/>
        <w:t>OPĆI PODACI</w:t>
      </w:r>
    </w:p>
    <w:p w14:paraId="5270CE6D" w14:textId="77777777" w:rsidR="00636ADC" w:rsidRPr="00D511C8" w:rsidRDefault="00636ADC"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Podaci o Naručitelju (</w:t>
      </w:r>
      <w:r w:rsidR="007546FE" w:rsidRPr="00D511C8">
        <w:rPr>
          <w:rFonts w:ascii="Cambria" w:hAnsi="Cambria"/>
          <w:bCs/>
          <w:sz w:val="24"/>
          <w:szCs w:val="24"/>
          <w:lang w:bidi="hr-HR"/>
        </w:rPr>
        <w:t>NOJN</w:t>
      </w:r>
      <w:r w:rsidRPr="00D511C8">
        <w:rPr>
          <w:rFonts w:ascii="Cambria" w:hAnsi="Cambria"/>
          <w:bCs/>
          <w:sz w:val="24"/>
          <w:szCs w:val="24"/>
          <w:lang w:bidi="hr-HR"/>
        </w:rPr>
        <w:t>):</w:t>
      </w:r>
    </w:p>
    <w:p w14:paraId="4CAC0B95" w14:textId="77777777" w:rsidR="00636ADC" w:rsidRPr="00D511C8" w:rsidRDefault="00636ADC" w:rsidP="00425035">
      <w:pPr>
        <w:tabs>
          <w:tab w:val="left" w:pos="567"/>
        </w:tabs>
        <w:spacing w:line="276" w:lineRule="auto"/>
        <w:contextualSpacing/>
        <w:jc w:val="both"/>
        <w:rPr>
          <w:rFonts w:ascii="Cambria" w:hAnsi="Cambria"/>
          <w:b/>
          <w:bCs/>
          <w:sz w:val="24"/>
          <w:szCs w:val="24"/>
          <w:lang w:bidi="hr-HR"/>
        </w:rPr>
      </w:pPr>
    </w:p>
    <w:p w14:paraId="0297E42E" w14:textId="03E9090F" w:rsidR="000A2F5B" w:rsidRPr="00753ED3" w:rsidRDefault="000A2F5B" w:rsidP="00425035">
      <w:pPr>
        <w:tabs>
          <w:tab w:val="left" w:pos="567"/>
        </w:tabs>
        <w:spacing w:line="276" w:lineRule="auto"/>
        <w:contextualSpacing/>
        <w:jc w:val="both"/>
        <w:rPr>
          <w:rFonts w:ascii="Cambria" w:hAnsi="Cambria"/>
          <w:b/>
          <w:bCs/>
          <w:sz w:val="24"/>
          <w:szCs w:val="24"/>
          <w:lang w:bidi="hr-HR"/>
        </w:rPr>
      </w:pPr>
      <w:r w:rsidRPr="00753ED3">
        <w:rPr>
          <w:rFonts w:ascii="Cambria" w:hAnsi="Cambria"/>
          <w:bCs/>
          <w:sz w:val="24"/>
          <w:szCs w:val="24"/>
          <w:lang w:bidi="hr-HR"/>
        </w:rPr>
        <w:t xml:space="preserve">Naziv naručitelja: </w:t>
      </w:r>
      <w:r w:rsidR="00A81327">
        <w:rPr>
          <w:rFonts w:ascii="Cambria" w:hAnsi="Cambria"/>
          <w:b/>
          <w:bCs/>
          <w:sz w:val="24"/>
          <w:szCs w:val="24"/>
          <w:lang w:bidi="hr-HR"/>
        </w:rPr>
        <w:t>GENEPLANET</w:t>
      </w:r>
      <w:r w:rsidR="00B51927" w:rsidRPr="00753ED3">
        <w:rPr>
          <w:rFonts w:ascii="Cambria" w:hAnsi="Cambria"/>
          <w:b/>
          <w:bCs/>
          <w:sz w:val="24"/>
          <w:szCs w:val="24"/>
          <w:lang w:bidi="hr-HR"/>
        </w:rPr>
        <w:t xml:space="preserve"> d.o.o.</w:t>
      </w:r>
    </w:p>
    <w:p w14:paraId="5BAAC89C" w14:textId="46286ED7" w:rsidR="00B51927" w:rsidRDefault="000A2F5B" w:rsidP="00425035">
      <w:pPr>
        <w:tabs>
          <w:tab w:val="left" w:pos="567"/>
        </w:tabs>
        <w:spacing w:line="276" w:lineRule="auto"/>
        <w:contextualSpacing/>
        <w:jc w:val="both"/>
        <w:rPr>
          <w:rFonts w:ascii="Cambria" w:hAnsi="Cambria"/>
          <w:bCs/>
          <w:sz w:val="24"/>
          <w:szCs w:val="24"/>
          <w:lang w:bidi="hr-HR"/>
        </w:rPr>
      </w:pPr>
      <w:r w:rsidRPr="00753ED3">
        <w:rPr>
          <w:rFonts w:ascii="Cambria" w:hAnsi="Cambria"/>
          <w:bCs/>
          <w:sz w:val="24"/>
          <w:szCs w:val="24"/>
          <w:lang w:bidi="hr-HR"/>
        </w:rPr>
        <w:t xml:space="preserve">Sjedište: </w:t>
      </w:r>
      <w:bookmarkStart w:id="4" w:name="_Hlk52177011"/>
      <w:r w:rsidR="00A81327">
        <w:rPr>
          <w:rFonts w:ascii="Cambria" w:hAnsi="Cambria"/>
          <w:bCs/>
          <w:sz w:val="24"/>
          <w:szCs w:val="24"/>
          <w:lang w:bidi="hr-HR"/>
        </w:rPr>
        <w:t>Ilica 191E</w:t>
      </w:r>
      <w:r w:rsidR="00B51927">
        <w:rPr>
          <w:rFonts w:ascii="Cambria" w:hAnsi="Cambria"/>
          <w:bCs/>
          <w:sz w:val="24"/>
          <w:szCs w:val="24"/>
          <w:lang w:bidi="hr-HR"/>
        </w:rPr>
        <w:t>, 10 000 Zagreb</w:t>
      </w:r>
      <w:bookmarkEnd w:id="4"/>
      <w:r w:rsidR="00B51927">
        <w:rPr>
          <w:rFonts w:ascii="Cambria" w:hAnsi="Cambria"/>
          <w:bCs/>
          <w:sz w:val="24"/>
          <w:szCs w:val="24"/>
          <w:lang w:bidi="hr-HR"/>
        </w:rPr>
        <w:t xml:space="preserve"> </w:t>
      </w:r>
    </w:p>
    <w:p w14:paraId="5F499530" w14:textId="77777777" w:rsidR="00AC7E9D" w:rsidRDefault="000A2F5B" w:rsidP="00425035">
      <w:pPr>
        <w:tabs>
          <w:tab w:val="left" w:pos="567"/>
        </w:tabs>
        <w:spacing w:line="276" w:lineRule="auto"/>
        <w:contextualSpacing/>
        <w:jc w:val="both"/>
        <w:rPr>
          <w:rFonts w:ascii="Cambria" w:hAnsi="Cambria"/>
          <w:bCs/>
          <w:sz w:val="24"/>
          <w:szCs w:val="24"/>
          <w:lang w:bidi="hr-HR"/>
        </w:rPr>
      </w:pPr>
      <w:r w:rsidRPr="00753ED3">
        <w:rPr>
          <w:rFonts w:ascii="Cambria" w:hAnsi="Cambria"/>
          <w:bCs/>
          <w:sz w:val="24"/>
          <w:szCs w:val="24"/>
          <w:lang w:bidi="hr-HR"/>
        </w:rPr>
        <w:t xml:space="preserve">OIB: </w:t>
      </w:r>
      <w:r w:rsidR="00A81327">
        <w:rPr>
          <w:rFonts w:ascii="Cambria" w:hAnsi="Cambria"/>
          <w:bCs/>
          <w:sz w:val="24"/>
          <w:szCs w:val="24"/>
          <w:lang w:bidi="hr-HR"/>
        </w:rPr>
        <w:t>05204556757</w:t>
      </w:r>
    </w:p>
    <w:p w14:paraId="3A132E1A" w14:textId="7A20CEBF" w:rsidR="00AC7E9D" w:rsidRPr="00976394" w:rsidRDefault="00AC7E9D" w:rsidP="00425035">
      <w:pPr>
        <w:tabs>
          <w:tab w:val="left" w:pos="567"/>
        </w:tabs>
        <w:spacing w:line="276" w:lineRule="auto"/>
        <w:contextualSpacing/>
        <w:jc w:val="both"/>
        <w:rPr>
          <w:rFonts w:ascii="Cambria" w:hAnsi="Cambria"/>
          <w:bCs/>
          <w:sz w:val="24"/>
          <w:szCs w:val="24"/>
          <w:lang w:bidi="hr-HR"/>
        </w:rPr>
      </w:pPr>
      <w:r>
        <w:rPr>
          <w:rFonts w:ascii="Cambria" w:hAnsi="Cambria"/>
          <w:bCs/>
          <w:sz w:val="24"/>
          <w:szCs w:val="24"/>
          <w:lang w:bidi="hr-HR"/>
        </w:rPr>
        <w:t xml:space="preserve">Kontakt: </w:t>
      </w:r>
      <w:r w:rsidR="00976394" w:rsidRPr="00976394">
        <w:rPr>
          <w:rFonts w:ascii="Cambria" w:hAnsi="Cambria"/>
          <w:bCs/>
          <w:sz w:val="24"/>
          <w:szCs w:val="24"/>
          <w:lang w:bidi="hr-HR"/>
        </w:rPr>
        <w:t>+386 31 753 888</w:t>
      </w:r>
    </w:p>
    <w:p w14:paraId="7B917E9E" w14:textId="24ED2E3A" w:rsidR="000A2F5B" w:rsidRPr="00753ED3" w:rsidRDefault="000A2F5B" w:rsidP="00425035">
      <w:pPr>
        <w:tabs>
          <w:tab w:val="left" w:pos="567"/>
        </w:tabs>
        <w:spacing w:line="276" w:lineRule="auto"/>
        <w:contextualSpacing/>
        <w:jc w:val="both"/>
        <w:rPr>
          <w:rFonts w:ascii="Cambria" w:hAnsi="Cambria"/>
          <w:bCs/>
          <w:sz w:val="24"/>
          <w:szCs w:val="24"/>
          <w:lang w:bidi="hr-HR"/>
        </w:rPr>
      </w:pPr>
      <w:r w:rsidRPr="00753ED3">
        <w:rPr>
          <w:rFonts w:ascii="Cambria" w:hAnsi="Cambria"/>
          <w:bCs/>
          <w:sz w:val="24"/>
          <w:szCs w:val="24"/>
          <w:lang w:bidi="hr-HR"/>
        </w:rPr>
        <w:t>Kontakt osoba naručitelja:</w:t>
      </w:r>
      <w:r w:rsidR="001F4355">
        <w:rPr>
          <w:rFonts w:ascii="Cambria" w:hAnsi="Cambria"/>
          <w:bCs/>
          <w:sz w:val="24"/>
          <w:szCs w:val="24"/>
          <w:lang w:bidi="hr-HR"/>
        </w:rPr>
        <w:t xml:space="preserve"> Maja Filipović</w:t>
      </w:r>
    </w:p>
    <w:p w14:paraId="4DE3F20B" w14:textId="77777777" w:rsidR="00230561" w:rsidRPr="00230561" w:rsidRDefault="00230561" w:rsidP="00230561">
      <w:pPr>
        <w:tabs>
          <w:tab w:val="left" w:pos="567"/>
        </w:tabs>
        <w:spacing w:line="276" w:lineRule="auto"/>
        <w:contextualSpacing/>
        <w:jc w:val="both"/>
        <w:rPr>
          <w:rFonts w:ascii="Cambria" w:eastAsia="Calibri" w:hAnsi="Cambria" w:cs="Arial"/>
          <w:bCs/>
          <w:color w:val="000000"/>
          <w:sz w:val="24"/>
          <w:szCs w:val="24"/>
          <w:lang w:val="fr-FR" w:bidi="hr-HR"/>
        </w:rPr>
      </w:pPr>
      <w:r w:rsidRPr="00230561">
        <w:rPr>
          <w:rFonts w:ascii="Cambria" w:eastAsia="Calibri" w:hAnsi="Cambria" w:cs="Arial"/>
          <w:bCs/>
          <w:color w:val="000000"/>
          <w:sz w:val="24"/>
          <w:szCs w:val="24"/>
          <w:lang w:val="fr-FR" w:bidi="hr-HR"/>
        </w:rPr>
        <w:t>Telefon: +385 51 444 712</w:t>
      </w:r>
    </w:p>
    <w:p w14:paraId="5F9BE155" w14:textId="7E96A640" w:rsidR="00B51927" w:rsidRDefault="000A2F5B" w:rsidP="00425035">
      <w:pPr>
        <w:tabs>
          <w:tab w:val="left" w:pos="567"/>
        </w:tabs>
        <w:spacing w:line="276" w:lineRule="auto"/>
        <w:contextualSpacing/>
        <w:jc w:val="both"/>
        <w:rPr>
          <w:rFonts w:ascii="Cambria" w:hAnsi="Cambria"/>
          <w:bCs/>
          <w:sz w:val="24"/>
          <w:szCs w:val="24"/>
          <w:lang w:bidi="hr-HR"/>
        </w:rPr>
      </w:pPr>
      <w:r w:rsidRPr="00753ED3">
        <w:rPr>
          <w:rFonts w:ascii="Cambria" w:hAnsi="Cambria"/>
          <w:bCs/>
          <w:sz w:val="24"/>
          <w:szCs w:val="24"/>
          <w:lang w:bidi="hr-HR"/>
        </w:rPr>
        <w:t>Elektronička pošta:</w:t>
      </w:r>
      <w:r w:rsidR="00E3538D">
        <w:rPr>
          <w:rFonts w:ascii="Cambria" w:hAnsi="Cambria"/>
          <w:bCs/>
          <w:sz w:val="24"/>
          <w:szCs w:val="24"/>
          <w:lang w:bidi="hr-HR"/>
        </w:rPr>
        <w:t xml:space="preserve"> </w:t>
      </w:r>
      <w:r w:rsidR="001F4355">
        <w:rPr>
          <w:rFonts w:ascii="Cambria" w:hAnsi="Cambria"/>
          <w:bCs/>
          <w:sz w:val="24"/>
          <w:szCs w:val="24"/>
          <w:lang w:bidi="hr-HR"/>
        </w:rPr>
        <w:t>maja.filipovic</w:t>
      </w:r>
      <w:r w:rsidR="00B51927" w:rsidRPr="00D1531F">
        <w:rPr>
          <w:rFonts w:ascii="Cambria" w:hAnsi="Cambria"/>
          <w:bCs/>
          <w:sz w:val="24"/>
          <w:szCs w:val="24"/>
          <w:lang w:bidi="hr-HR"/>
        </w:rPr>
        <w:t>@</w:t>
      </w:r>
      <w:r w:rsidR="001F4355">
        <w:rPr>
          <w:rFonts w:ascii="Cambria" w:hAnsi="Cambria"/>
          <w:bCs/>
          <w:sz w:val="24"/>
          <w:szCs w:val="24"/>
          <w:lang w:bidi="hr-HR"/>
        </w:rPr>
        <w:t>jelic-konzalting.hr</w:t>
      </w:r>
    </w:p>
    <w:p w14:paraId="4331D807" w14:textId="7C39DA48" w:rsidR="00213294" w:rsidRPr="00D511C8" w:rsidRDefault="00213294" w:rsidP="00425035">
      <w:pPr>
        <w:tabs>
          <w:tab w:val="left" w:pos="567"/>
        </w:tabs>
        <w:spacing w:line="276" w:lineRule="auto"/>
        <w:contextualSpacing/>
        <w:jc w:val="both"/>
        <w:rPr>
          <w:rFonts w:ascii="Cambria" w:hAnsi="Cambria"/>
          <w:bCs/>
          <w:sz w:val="24"/>
          <w:szCs w:val="24"/>
          <w:lang w:bidi="hr-HR"/>
        </w:rPr>
      </w:pPr>
    </w:p>
    <w:p w14:paraId="6A39558A" w14:textId="453BF3F5" w:rsidR="00636ADC" w:rsidRPr="00D511C8" w:rsidRDefault="00636ADC"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Nabava se provodi temeljem:</w:t>
      </w:r>
      <w:r w:rsidR="003851B5" w:rsidRPr="00D511C8">
        <w:rPr>
          <w:rFonts w:ascii="Cambria" w:hAnsi="Cambria"/>
          <w:bCs/>
          <w:sz w:val="24"/>
          <w:szCs w:val="24"/>
          <w:lang w:bidi="hr-HR"/>
        </w:rPr>
        <w:t xml:space="preserve"> </w:t>
      </w:r>
    </w:p>
    <w:p w14:paraId="34937689" w14:textId="77777777" w:rsidR="00E13C33" w:rsidRPr="00D511C8" w:rsidRDefault="00E13C33" w:rsidP="004E033C">
      <w:pPr>
        <w:pStyle w:val="ListParagraph"/>
        <w:numPr>
          <w:ilvl w:val="0"/>
          <w:numId w:val="9"/>
        </w:numPr>
        <w:spacing w:line="276" w:lineRule="auto"/>
        <w:ind w:left="630"/>
        <w:jc w:val="both"/>
        <w:rPr>
          <w:rFonts w:ascii="Cambria" w:hAnsi="Cambria"/>
          <w:bCs/>
          <w:sz w:val="24"/>
          <w:szCs w:val="24"/>
          <w:lang w:bidi="hr-HR"/>
        </w:rPr>
      </w:pPr>
      <w:r w:rsidRPr="00D511C8">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183732B9" w14:textId="77777777" w:rsidR="00E13C33" w:rsidRPr="00762932" w:rsidRDefault="00E13C33" w:rsidP="004E033C">
      <w:pPr>
        <w:pStyle w:val="ListParagraph"/>
        <w:numPr>
          <w:ilvl w:val="0"/>
          <w:numId w:val="9"/>
        </w:numPr>
        <w:spacing w:line="276" w:lineRule="auto"/>
        <w:ind w:left="630" w:hanging="270"/>
        <w:jc w:val="both"/>
        <w:rPr>
          <w:rFonts w:ascii="Cambria" w:hAnsi="Cambria"/>
          <w:bCs/>
          <w:sz w:val="24"/>
          <w:szCs w:val="24"/>
          <w:lang w:bidi="hr-HR"/>
        </w:rPr>
      </w:pPr>
      <w:r w:rsidRPr="00D511C8">
        <w:rPr>
          <w:rFonts w:ascii="Cambria" w:hAnsi="Cambria"/>
          <w:bCs/>
          <w:sz w:val="24"/>
          <w:szCs w:val="24"/>
          <w:lang w:bidi="hr-HR"/>
        </w:rPr>
        <w:t xml:space="preserve">Uredbe o tijelima u sustavima upravljanja i kontrole korištenja Europskog socijalnog fonda, Europskog fonda za </w:t>
      </w:r>
      <w:r w:rsidRPr="001C1109">
        <w:rPr>
          <w:rFonts w:ascii="Cambria" w:hAnsi="Cambria"/>
          <w:bCs/>
          <w:sz w:val="24"/>
          <w:szCs w:val="24"/>
          <w:lang w:bidi="hr-HR"/>
        </w:rPr>
        <w:t xml:space="preserve">regionalni razvoj i Kohezijskog fonda, u vezi s ciljem "Ulaganje za rast i radna </w:t>
      </w:r>
      <w:r w:rsidRPr="00762932">
        <w:rPr>
          <w:rFonts w:ascii="Cambria" w:hAnsi="Cambria"/>
          <w:bCs/>
          <w:sz w:val="24"/>
          <w:szCs w:val="24"/>
          <w:lang w:bidi="hr-HR"/>
        </w:rPr>
        <w:t xml:space="preserve">mjesta" (NN 107/14, 23/15) </w:t>
      </w:r>
    </w:p>
    <w:p w14:paraId="18A1AB97" w14:textId="10771E54" w:rsidR="00E13C33" w:rsidRPr="0043611E" w:rsidRDefault="00E069E6" w:rsidP="004E033C">
      <w:pPr>
        <w:pStyle w:val="ListParagraph"/>
        <w:numPr>
          <w:ilvl w:val="0"/>
          <w:numId w:val="9"/>
        </w:numPr>
        <w:tabs>
          <w:tab w:val="left" w:pos="567"/>
        </w:tabs>
        <w:spacing w:line="276" w:lineRule="auto"/>
        <w:ind w:left="630" w:hanging="270"/>
        <w:jc w:val="both"/>
        <w:rPr>
          <w:rFonts w:ascii="Cambria" w:hAnsi="Cambria"/>
          <w:bCs/>
          <w:sz w:val="24"/>
          <w:szCs w:val="24"/>
          <w:lang w:bidi="hr-HR"/>
        </w:rPr>
      </w:pPr>
      <w:r w:rsidRPr="00762932">
        <w:rPr>
          <w:rFonts w:ascii="Cambria" w:hAnsi="Cambria"/>
          <w:bCs/>
          <w:sz w:val="24"/>
          <w:szCs w:val="24"/>
          <w:lang w:bidi="hr-HR"/>
        </w:rPr>
        <w:t xml:space="preserve">  </w:t>
      </w:r>
      <w:r w:rsidR="00E13C33" w:rsidRPr="00762932">
        <w:rPr>
          <w:rFonts w:ascii="Cambria" w:hAnsi="Cambria"/>
          <w:bCs/>
          <w:sz w:val="24"/>
          <w:szCs w:val="24"/>
          <w:lang w:bidi="hr-HR"/>
        </w:rPr>
        <w:t xml:space="preserve">Zajedničkih nacionalnih pravila, verzija </w:t>
      </w:r>
      <w:r w:rsidR="001F4355" w:rsidRPr="00762932">
        <w:rPr>
          <w:rFonts w:ascii="Cambria" w:hAnsi="Cambria"/>
          <w:bCs/>
          <w:sz w:val="24"/>
          <w:szCs w:val="24"/>
          <w:lang w:bidi="hr-HR"/>
        </w:rPr>
        <w:t>7</w:t>
      </w:r>
      <w:r w:rsidR="00E13C33" w:rsidRPr="00762932">
        <w:rPr>
          <w:rFonts w:ascii="Cambria" w:hAnsi="Cambria"/>
          <w:bCs/>
          <w:sz w:val="24"/>
          <w:szCs w:val="24"/>
          <w:lang w:bidi="hr-HR"/>
        </w:rPr>
        <w:t>.</w:t>
      </w:r>
      <w:r w:rsidR="003E2D56" w:rsidRPr="00762932">
        <w:rPr>
          <w:rFonts w:ascii="Cambria" w:hAnsi="Cambria"/>
          <w:bCs/>
          <w:sz w:val="24"/>
          <w:szCs w:val="24"/>
          <w:lang w:bidi="hr-HR"/>
        </w:rPr>
        <w:t>0</w:t>
      </w:r>
      <w:r w:rsidR="00E13C33" w:rsidRPr="00762932">
        <w:rPr>
          <w:rFonts w:ascii="Cambria" w:hAnsi="Cambria"/>
          <w:bCs/>
          <w:sz w:val="24"/>
          <w:szCs w:val="24"/>
          <w:lang w:bidi="hr-HR"/>
        </w:rPr>
        <w:t xml:space="preserve">. iz </w:t>
      </w:r>
      <w:r w:rsidR="00230561" w:rsidRPr="00762932">
        <w:rPr>
          <w:rFonts w:ascii="Cambria" w:hAnsi="Cambria"/>
          <w:bCs/>
          <w:sz w:val="24"/>
          <w:szCs w:val="24"/>
          <w:lang w:bidi="hr-HR"/>
        </w:rPr>
        <w:t>prosinca</w:t>
      </w:r>
      <w:r w:rsidR="001F4355" w:rsidRPr="00762932">
        <w:rPr>
          <w:rFonts w:ascii="Cambria" w:hAnsi="Cambria"/>
          <w:bCs/>
          <w:sz w:val="24"/>
          <w:szCs w:val="24"/>
          <w:lang w:bidi="hr-HR"/>
        </w:rPr>
        <w:t xml:space="preserve"> </w:t>
      </w:r>
      <w:r w:rsidR="00E13C33" w:rsidRPr="00762932">
        <w:rPr>
          <w:rFonts w:ascii="Cambria" w:hAnsi="Cambria"/>
          <w:bCs/>
          <w:sz w:val="24"/>
          <w:szCs w:val="24"/>
          <w:lang w:bidi="hr-HR"/>
        </w:rPr>
        <w:t>20</w:t>
      </w:r>
      <w:r w:rsidR="0043611E" w:rsidRPr="00762932">
        <w:rPr>
          <w:rFonts w:ascii="Cambria" w:hAnsi="Cambria"/>
          <w:bCs/>
          <w:sz w:val="24"/>
          <w:szCs w:val="24"/>
          <w:lang w:bidi="hr-HR"/>
        </w:rPr>
        <w:t>20</w:t>
      </w:r>
      <w:r w:rsidR="00E13C33" w:rsidRPr="00762932">
        <w:rPr>
          <w:rFonts w:ascii="Cambria" w:hAnsi="Cambria"/>
          <w:bCs/>
          <w:sz w:val="24"/>
          <w:szCs w:val="24"/>
          <w:lang w:bidi="hr-HR"/>
        </w:rPr>
        <w:t>. godine,</w:t>
      </w:r>
      <w:r w:rsidR="00E13C33" w:rsidRPr="0043611E">
        <w:rPr>
          <w:rFonts w:ascii="Cambria" w:hAnsi="Cambria"/>
          <w:bCs/>
          <w:sz w:val="24"/>
          <w:szCs w:val="24"/>
          <w:lang w:bidi="hr-HR"/>
        </w:rPr>
        <w:t xml:space="preserve"> 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w:t>
      </w:r>
      <w:r w:rsidR="007546FE" w:rsidRPr="00A85B7B">
        <w:rPr>
          <w:rFonts w:ascii="Cambria" w:hAnsi="Cambria"/>
          <w:bCs/>
          <w:sz w:val="24"/>
          <w:szCs w:val="24"/>
          <w:lang w:bidi="hr-HR"/>
        </w:rPr>
        <w:t xml:space="preserve">Priloga </w:t>
      </w:r>
      <w:r w:rsidR="0042755A" w:rsidRPr="00A85B7B">
        <w:rPr>
          <w:rFonts w:ascii="Cambria" w:hAnsi="Cambria"/>
          <w:bCs/>
          <w:sz w:val="24"/>
          <w:szCs w:val="24"/>
          <w:lang w:bidi="hr-HR"/>
        </w:rPr>
        <w:t>3</w:t>
      </w:r>
      <w:r w:rsidR="00B07794" w:rsidRPr="0043611E">
        <w:rPr>
          <w:rFonts w:ascii="Cambria" w:hAnsi="Cambria"/>
          <w:bCs/>
          <w:sz w:val="24"/>
          <w:szCs w:val="24"/>
          <w:lang w:bidi="hr-HR"/>
        </w:rPr>
        <w:t xml:space="preserve"> </w:t>
      </w:r>
      <w:r w:rsidR="007546FE" w:rsidRPr="0043611E">
        <w:rPr>
          <w:rFonts w:ascii="Cambria" w:hAnsi="Cambria"/>
          <w:bCs/>
          <w:sz w:val="24"/>
          <w:szCs w:val="24"/>
          <w:lang w:bidi="hr-HR"/>
        </w:rPr>
        <w:t xml:space="preserve">- </w:t>
      </w:r>
      <w:r w:rsidR="0043611E">
        <w:rPr>
          <w:rFonts w:ascii="Cambria" w:hAnsi="Cambria"/>
          <w:bCs/>
          <w:sz w:val="24"/>
          <w:szCs w:val="24"/>
          <w:lang w:bidi="hr-HR"/>
        </w:rPr>
        <w:t>P</w:t>
      </w:r>
      <w:r w:rsidR="0043611E" w:rsidRPr="0043611E">
        <w:rPr>
          <w:rFonts w:ascii="Cambria" w:hAnsi="Cambria"/>
          <w:bCs/>
          <w:sz w:val="24"/>
          <w:szCs w:val="24"/>
          <w:lang w:bidi="hr-HR"/>
        </w:rPr>
        <w:t xml:space="preserve">ravila o provedbi postupaka nabava za neobveznike zakona o javnoj nabavi </w:t>
      </w:r>
      <w:r w:rsidR="007546FE" w:rsidRPr="0043611E">
        <w:rPr>
          <w:rFonts w:ascii="Cambria" w:hAnsi="Cambria"/>
          <w:bCs/>
          <w:sz w:val="24"/>
          <w:szCs w:val="24"/>
          <w:lang w:bidi="hr-HR"/>
        </w:rPr>
        <w:t>(„Postupci nabave“)</w:t>
      </w:r>
    </w:p>
    <w:p w14:paraId="0D40852B" w14:textId="77777777" w:rsidR="00647CC3" w:rsidRPr="00D511C8" w:rsidRDefault="00647CC3" w:rsidP="00425035">
      <w:pPr>
        <w:tabs>
          <w:tab w:val="left" w:pos="567"/>
        </w:tabs>
        <w:spacing w:line="276" w:lineRule="auto"/>
        <w:contextualSpacing/>
        <w:jc w:val="both"/>
        <w:rPr>
          <w:rFonts w:ascii="Cambria" w:hAnsi="Cambria"/>
          <w:b/>
          <w:bCs/>
          <w:sz w:val="24"/>
          <w:szCs w:val="24"/>
          <w:lang w:bidi="hr-HR"/>
        </w:rPr>
      </w:pPr>
    </w:p>
    <w:p w14:paraId="7F4176C5" w14:textId="280ACE41" w:rsidR="00E13C33" w:rsidRPr="003851B5" w:rsidRDefault="00E13C33" w:rsidP="00425035">
      <w:pPr>
        <w:numPr>
          <w:ilvl w:val="1"/>
          <w:numId w:val="1"/>
        </w:numPr>
        <w:tabs>
          <w:tab w:val="left" w:pos="567"/>
        </w:tabs>
        <w:spacing w:line="276" w:lineRule="auto"/>
        <w:ind w:left="0" w:firstLine="0"/>
        <w:contextualSpacing/>
        <w:jc w:val="both"/>
        <w:rPr>
          <w:rFonts w:ascii="Cambria" w:hAnsi="Cambria"/>
          <w:b/>
          <w:bCs/>
          <w:sz w:val="24"/>
          <w:szCs w:val="24"/>
          <w:lang w:bidi="hr-HR"/>
        </w:rPr>
      </w:pPr>
      <w:r w:rsidRPr="00D511C8">
        <w:rPr>
          <w:rFonts w:ascii="Cambria" w:hAnsi="Cambria"/>
          <w:bCs/>
          <w:sz w:val="24"/>
          <w:szCs w:val="24"/>
          <w:lang w:bidi="hr-HR"/>
        </w:rPr>
        <w:t>Popis gospodarskih subjekata s kojima je Naručitelj u sukobu interesa</w:t>
      </w:r>
      <w:r w:rsidR="00E069E6" w:rsidRPr="00D511C8">
        <w:rPr>
          <w:rFonts w:ascii="Cambria" w:hAnsi="Cambria"/>
          <w:bCs/>
          <w:sz w:val="24"/>
          <w:szCs w:val="24"/>
          <w:lang w:bidi="hr-HR"/>
        </w:rPr>
        <w:t xml:space="preserve"> </w:t>
      </w:r>
      <w:r w:rsidRPr="00D511C8">
        <w:rPr>
          <w:rFonts w:ascii="Cambria" w:hAnsi="Cambria"/>
          <w:bCs/>
          <w:sz w:val="24"/>
          <w:szCs w:val="24"/>
          <w:lang w:bidi="hr-HR"/>
        </w:rPr>
        <w:t xml:space="preserve">temeljen na načelu izbjegavanja sukoba interesa kako je definiran </w:t>
      </w:r>
      <w:r w:rsidR="00373A0C" w:rsidRPr="00D511C8">
        <w:rPr>
          <w:rFonts w:ascii="Cambria" w:hAnsi="Cambria"/>
          <w:bCs/>
          <w:sz w:val="24"/>
          <w:szCs w:val="24"/>
          <w:lang w:bidi="hr-HR"/>
        </w:rPr>
        <w:t>Postupcima nabave:</w:t>
      </w:r>
    </w:p>
    <w:p w14:paraId="7CF8C9FB" w14:textId="77777777" w:rsidR="00B51927" w:rsidRPr="00D511C8" w:rsidRDefault="00B51927" w:rsidP="00425035">
      <w:pPr>
        <w:tabs>
          <w:tab w:val="left" w:pos="567"/>
        </w:tabs>
        <w:spacing w:line="276" w:lineRule="auto"/>
        <w:contextualSpacing/>
        <w:jc w:val="both"/>
        <w:rPr>
          <w:rFonts w:ascii="Cambria" w:hAnsi="Cambria"/>
          <w:bCs/>
          <w:sz w:val="24"/>
          <w:szCs w:val="24"/>
          <w:lang w:bidi="hr-HR"/>
        </w:rPr>
      </w:pPr>
    </w:p>
    <w:p w14:paraId="40AA572E" w14:textId="0184D23D" w:rsidR="00B51927" w:rsidRDefault="00A81327" w:rsidP="00A81327">
      <w:pPr>
        <w:tabs>
          <w:tab w:val="left" w:pos="567"/>
        </w:tabs>
        <w:spacing w:line="276" w:lineRule="auto"/>
        <w:contextualSpacing/>
        <w:jc w:val="both"/>
        <w:rPr>
          <w:rFonts w:ascii="Cambria" w:hAnsi="Cambria"/>
          <w:b/>
          <w:sz w:val="24"/>
          <w:szCs w:val="24"/>
          <w:lang w:bidi="hr-HR"/>
        </w:rPr>
      </w:pPr>
      <w:bookmarkStart w:id="5" w:name="_Hlk52176603"/>
      <w:r>
        <w:rPr>
          <w:rFonts w:ascii="Cambria" w:hAnsi="Cambria"/>
          <w:b/>
          <w:sz w:val="24"/>
          <w:szCs w:val="24"/>
          <w:lang w:bidi="hr-HR"/>
        </w:rPr>
        <w:t>genEplanet</w:t>
      </w:r>
      <w:r w:rsidR="00976394">
        <w:rPr>
          <w:rFonts w:ascii="Cambria" w:hAnsi="Cambria"/>
          <w:b/>
          <w:sz w:val="24"/>
          <w:szCs w:val="24"/>
          <w:lang w:bidi="hr-HR"/>
        </w:rPr>
        <w:t xml:space="preserve">, </w:t>
      </w:r>
      <w:r>
        <w:rPr>
          <w:rFonts w:ascii="Cambria" w:hAnsi="Cambria"/>
          <w:b/>
          <w:sz w:val="24"/>
          <w:szCs w:val="24"/>
          <w:lang w:bidi="hr-HR"/>
        </w:rPr>
        <w:t xml:space="preserve"> </w:t>
      </w:r>
      <w:r w:rsidR="00976394" w:rsidRPr="00976394">
        <w:rPr>
          <w:rFonts w:ascii="Cambria" w:hAnsi="Cambria"/>
          <w:b/>
          <w:sz w:val="24"/>
          <w:szCs w:val="24"/>
          <w:lang w:bidi="hr-HR"/>
        </w:rPr>
        <w:t>osebna genetika</w:t>
      </w:r>
      <w:r w:rsidR="00976394">
        <w:rPr>
          <w:rFonts w:ascii="Cambria" w:hAnsi="Cambria"/>
          <w:b/>
          <w:sz w:val="24"/>
          <w:szCs w:val="24"/>
          <w:lang w:bidi="hr-HR"/>
        </w:rPr>
        <w:t xml:space="preserve"> </w:t>
      </w:r>
      <w:r>
        <w:rPr>
          <w:rFonts w:ascii="Cambria" w:hAnsi="Cambria"/>
          <w:b/>
          <w:sz w:val="24"/>
          <w:szCs w:val="24"/>
          <w:lang w:bidi="hr-HR"/>
        </w:rPr>
        <w:t xml:space="preserve">d.o.o., Cesta na Poljane 24, 1210 Ljubljana-Šentvid, Slovenija </w:t>
      </w:r>
    </w:p>
    <w:p w14:paraId="3D1C5B25" w14:textId="31F6A2B9" w:rsidR="00976394" w:rsidRDefault="00976394" w:rsidP="00976394">
      <w:pPr>
        <w:tabs>
          <w:tab w:val="left" w:pos="567"/>
        </w:tabs>
        <w:spacing w:line="276" w:lineRule="auto"/>
        <w:contextualSpacing/>
        <w:jc w:val="both"/>
        <w:rPr>
          <w:rFonts w:ascii="Cambria" w:hAnsi="Cambria"/>
          <w:b/>
          <w:sz w:val="24"/>
          <w:szCs w:val="24"/>
          <w:lang w:bidi="hr-HR"/>
        </w:rPr>
      </w:pPr>
      <w:r w:rsidRPr="00976394">
        <w:rPr>
          <w:rFonts w:ascii="Cambria" w:hAnsi="Cambria"/>
          <w:b/>
          <w:sz w:val="24"/>
          <w:szCs w:val="24"/>
          <w:lang w:bidi="hr-HR"/>
        </w:rPr>
        <w:t>MD-DX, medicinska tehnologija, d.o.o.</w:t>
      </w:r>
      <w:r>
        <w:rPr>
          <w:rFonts w:ascii="Cambria" w:hAnsi="Cambria"/>
          <w:b/>
          <w:sz w:val="24"/>
          <w:szCs w:val="24"/>
          <w:lang w:bidi="hr-HR"/>
        </w:rPr>
        <w:t xml:space="preserve">, </w:t>
      </w:r>
      <w:r w:rsidRPr="00976394">
        <w:rPr>
          <w:rFonts w:ascii="Cambria" w:hAnsi="Cambria"/>
          <w:b/>
          <w:sz w:val="24"/>
          <w:szCs w:val="24"/>
          <w:lang w:bidi="hr-HR"/>
        </w:rPr>
        <w:t xml:space="preserve">Ljubljana, Cesta na Poljane 24, 1210 Ljubljana </w:t>
      </w:r>
      <w:r>
        <w:rPr>
          <w:rFonts w:ascii="Cambria" w:hAnsi="Cambria"/>
          <w:b/>
          <w:sz w:val="24"/>
          <w:szCs w:val="24"/>
          <w:lang w:bidi="hr-HR"/>
        </w:rPr>
        <w:t>–</w:t>
      </w:r>
      <w:r w:rsidRPr="00976394">
        <w:rPr>
          <w:rFonts w:ascii="Cambria" w:hAnsi="Cambria"/>
          <w:b/>
          <w:sz w:val="24"/>
          <w:szCs w:val="24"/>
          <w:lang w:bidi="hr-HR"/>
        </w:rPr>
        <w:t xml:space="preserve"> Šentvid</w:t>
      </w:r>
      <w:r>
        <w:rPr>
          <w:rFonts w:ascii="Cambria" w:hAnsi="Cambria"/>
          <w:b/>
          <w:sz w:val="24"/>
          <w:szCs w:val="24"/>
          <w:lang w:bidi="hr-HR"/>
        </w:rPr>
        <w:t>, Slovenija</w:t>
      </w:r>
    </w:p>
    <w:p w14:paraId="3A36CA25" w14:textId="354FE258" w:rsidR="00976394" w:rsidRDefault="00976394" w:rsidP="00976394">
      <w:pPr>
        <w:tabs>
          <w:tab w:val="left" w:pos="567"/>
        </w:tabs>
        <w:spacing w:line="276" w:lineRule="auto"/>
        <w:contextualSpacing/>
        <w:jc w:val="both"/>
        <w:rPr>
          <w:rFonts w:ascii="Cambria" w:hAnsi="Cambria"/>
          <w:b/>
          <w:sz w:val="24"/>
          <w:szCs w:val="24"/>
          <w:lang w:bidi="hr-HR"/>
        </w:rPr>
      </w:pPr>
      <w:r>
        <w:rPr>
          <w:rFonts w:ascii="Cambria" w:hAnsi="Cambria"/>
          <w:b/>
          <w:sz w:val="24"/>
          <w:szCs w:val="24"/>
          <w:lang w:bidi="hr-HR"/>
        </w:rPr>
        <w:t>I</w:t>
      </w:r>
      <w:r w:rsidRPr="00976394">
        <w:rPr>
          <w:rFonts w:ascii="Cambria" w:hAnsi="Cambria"/>
          <w:b/>
          <w:sz w:val="24"/>
          <w:szCs w:val="24"/>
          <w:lang w:bidi="hr-HR"/>
        </w:rPr>
        <w:t>BR, poslovne storitve, d.o.o.</w:t>
      </w:r>
      <w:r>
        <w:rPr>
          <w:rFonts w:ascii="Cambria" w:hAnsi="Cambria"/>
          <w:b/>
          <w:sz w:val="24"/>
          <w:szCs w:val="24"/>
          <w:lang w:bidi="hr-HR"/>
        </w:rPr>
        <w:t xml:space="preserve">, </w:t>
      </w:r>
      <w:r w:rsidRPr="00976394">
        <w:rPr>
          <w:rFonts w:ascii="Cambria" w:hAnsi="Cambria"/>
          <w:b/>
          <w:sz w:val="24"/>
          <w:szCs w:val="24"/>
          <w:lang w:bidi="hr-HR"/>
        </w:rPr>
        <w:t xml:space="preserve">Ljubljana, Cesta na Poljane 24, 1210 Ljubljana </w:t>
      </w:r>
      <w:r>
        <w:rPr>
          <w:rFonts w:ascii="Cambria" w:hAnsi="Cambria"/>
          <w:b/>
          <w:sz w:val="24"/>
          <w:szCs w:val="24"/>
          <w:lang w:bidi="hr-HR"/>
        </w:rPr>
        <w:t>–</w:t>
      </w:r>
      <w:r w:rsidRPr="00976394">
        <w:rPr>
          <w:rFonts w:ascii="Cambria" w:hAnsi="Cambria"/>
          <w:b/>
          <w:sz w:val="24"/>
          <w:szCs w:val="24"/>
          <w:lang w:bidi="hr-HR"/>
        </w:rPr>
        <w:t xml:space="preserve"> Šentvid</w:t>
      </w:r>
      <w:r>
        <w:rPr>
          <w:rFonts w:ascii="Cambria" w:hAnsi="Cambria"/>
          <w:b/>
          <w:sz w:val="24"/>
          <w:szCs w:val="24"/>
          <w:lang w:bidi="hr-HR"/>
        </w:rPr>
        <w:t xml:space="preserve">, Slovenija </w:t>
      </w:r>
    </w:p>
    <w:p w14:paraId="55B97257" w14:textId="347A6124" w:rsidR="00976394" w:rsidRDefault="00976394" w:rsidP="00976394">
      <w:pPr>
        <w:tabs>
          <w:tab w:val="left" w:pos="567"/>
        </w:tabs>
        <w:spacing w:line="276" w:lineRule="auto"/>
        <w:contextualSpacing/>
        <w:jc w:val="both"/>
        <w:rPr>
          <w:rFonts w:ascii="Cambria" w:hAnsi="Cambria"/>
          <w:b/>
          <w:sz w:val="24"/>
          <w:szCs w:val="24"/>
          <w:lang w:bidi="hr-HR"/>
        </w:rPr>
      </w:pPr>
      <w:r w:rsidRPr="00976394">
        <w:rPr>
          <w:rFonts w:ascii="Cambria" w:hAnsi="Cambria"/>
          <w:b/>
          <w:sz w:val="24"/>
          <w:szCs w:val="24"/>
          <w:lang w:bidi="hr-HR"/>
        </w:rPr>
        <w:t>GENE PLANET POLAND Sp. Z o.o.</w:t>
      </w:r>
      <w:r>
        <w:rPr>
          <w:rFonts w:ascii="Cambria" w:hAnsi="Cambria"/>
          <w:b/>
          <w:sz w:val="24"/>
          <w:szCs w:val="24"/>
          <w:lang w:bidi="hr-HR"/>
        </w:rPr>
        <w:t xml:space="preserve">, </w:t>
      </w:r>
      <w:r w:rsidRPr="00976394">
        <w:rPr>
          <w:rFonts w:ascii="Cambria" w:hAnsi="Cambria"/>
          <w:b/>
          <w:sz w:val="24"/>
          <w:szCs w:val="24"/>
          <w:lang w:bidi="hr-HR"/>
        </w:rPr>
        <w:t>ul. PUŁAWSKA, nr 12/3,  WARSZAWA,  kod 02-566</w:t>
      </w:r>
      <w:r>
        <w:rPr>
          <w:rFonts w:ascii="Cambria" w:hAnsi="Cambria"/>
          <w:b/>
          <w:sz w:val="24"/>
          <w:szCs w:val="24"/>
          <w:lang w:bidi="hr-HR"/>
        </w:rPr>
        <w:t>, Poljska</w:t>
      </w:r>
    </w:p>
    <w:p w14:paraId="18DD0164" w14:textId="0552CDEA" w:rsidR="00976394" w:rsidRPr="00976394" w:rsidRDefault="00976394" w:rsidP="00976394">
      <w:pPr>
        <w:tabs>
          <w:tab w:val="left" w:pos="567"/>
        </w:tabs>
        <w:spacing w:line="276" w:lineRule="auto"/>
        <w:contextualSpacing/>
        <w:jc w:val="both"/>
        <w:rPr>
          <w:rFonts w:ascii="Cambria" w:hAnsi="Cambria"/>
          <w:b/>
          <w:sz w:val="24"/>
          <w:szCs w:val="24"/>
          <w:lang w:bidi="hr-HR"/>
        </w:rPr>
      </w:pPr>
      <w:r w:rsidRPr="00976394">
        <w:rPr>
          <w:rFonts w:ascii="Cambria" w:hAnsi="Cambria"/>
          <w:b/>
          <w:sz w:val="24"/>
          <w:szCs w:val="24"/>
          <w:lang w:bidi="hr-HR"/>
        </w:rPr>
        <w:t>MEDFEMINA Sp. Z o.o.</w:t>
      </w:r>
      <w:r>
        <w:rPr>
          <w:rFonts w:ascii="Cambria" w:hAnsi="Cambria"/>
          <w:b/>
          <w:sz w:val="24"/>
          <w:szCs w:val="24"/>
          <w:lang w:bidi="hr-HR"/>
        </w:rPr>
        <w:t xml:space="preserve">, </w:t>
      </w:r>
      <w:r w:rsidRPr="00976394">
        <w:rPr>
          <w:rFonts w:ascii="Cambria" w:hAnsi="Cambria"/>
          <w:b/>
          <w:sz w:val="24"/>
          <w:szCs w:val="24"/>
          <w:lang w:bidi="hr-HR"/>
        </w:rPr>
        <w:t>KUKUCZKI 5 /8, 50-570; WROCŁAW</w:t>
      </w:r>
      <w:r>
        <w:rPr>
          <w:rFonts w:ascii="Cambria" w:hAnsi="Cambria"/>
          <w:b/>
          <w:sz w:val="24"/>
          <w:szCs w:val="24"/>
          <w:lang w:bidi="hr-HR"/>
        </w:rPr>
        <w:t xml:space="preserve"> , Poljska</w:t>
      </w:r>
    </w:p>
    <w:p w14:paraId="54AA1F53" w14:textId="0ED1D451" w:rsidR="00976394" w:rsidRDefault="00976394" w:rsidP="00976394">
      <w:pPr>
        <w:tabs>
          <w:tab w:val="left" w:pos="567"/>
        </w:tabs>
        <w:spacing w:line="276" w:lineRule="auto"/>
        <w:contextualSpacing/>
        <w:jc w:val="both"/>
        <w:rPr>
          <w:rFonts w:ascii="Cambria" w:hAnsi="Cambria"/>
          <w:b/>
          <w:sz w:val="24"/>
          <w:szCs w:val="24"/>
          <w:lang w:bidi="hr-HR"/>
        </w:rPr>
      </w:pPr>
      <w:r w:rsidRPr="00976394">
        <w:rPr>
          <w:rFonts w:ascii="Cambria" w:hAnsi="Cambria"/>
          <w:b/>
          <w:sz w:val="24"/>
          <w:szCs w:val="24"/>
          <w:lang w:bidi="hr-HR"/>
        </w:rPr>
        <w:t>Gene Planet Limited</w:t>
      </w:r>
      <w:r>
        <w:rPr>
          <w:rFonts w:ascii="Cambria" w:hAnsi="Cambria"/>
          <w:b/>
          <w:sz w:val="24"/>
          <w:szCs w:val="24"/>
          <w:lang w:bidi="hr-HR"/>
        </w:rPr>
        <w:t xml:space="preserve">, </w:t>
      </w:r>
      <w:r w:rsidRPr="00976394">
        <w:rPr>
          <w:rFonts w:ascii="Cambria" w:hAnsi="Cambria"/>
          <w:b/>
          <w:sz w:val="24"/>
          <w:szCs w:val="24"/>
          <w:lang w:bidi="hr-HR"/>
        </w:rPr>
        <w:t>Upper Pembroke street 28-32, Dublin</w:t>
      </w:r>
      <w:r>
        <w:rPr>
          <w:rFonts w:ascii="Cambria" w:hAnsi="Cambria"/>
          <w:b/>
          <w:sz w:val="24"/>
          <w:szCs w:val="24"/>
          <w:lang w:bidi="hr-HR"/>
        </w:rPr>
        <w:t xml:space="preserve">, Irska </w:t>
      </w:r>
    </w:p>
    <w:p w14:paraId="5EC53A14" w14:textId="77777777" w:rsidR="00976394" w:rsidRPr="00976394" w:rsidRDefault="00976394" w:rsidP="00976394">
      <w:pPr>
        <w:tabs>
          <w:tab w:val="left" w:pos="567"/>
        </w:tabs>
        <w:spacing w:line="276" w:lineRule="auto"/>
        <w:contextualSpacing/>
        <w:jc w:val="both"/>
        <w:rPr>
          <w:rFonts w:ascii="Cambria" w:hAnsi="Cambria"/>
          <w:b/>
          <w:sz w:val="24"/>
          <w:szCs w:val="24"/>
          <w:lang w:bidi="hr-HR"/>
        </w:rPr>
      </w:pPr>
      <w:r w:rsidRPr="00976394">
        <w:rPr>
          <w:rFonts w:ascii="Cambria" w:hAnsi="Cambria"/>
          <w:b/>
          <w:sz w:val="24"/>
          <w:szCs w:val="24"/>
          <w:lang w:bidi="hr-HR"/>
        </w:rPr>
        <w:lastRenderedPageBreak/>
        <w:t>JL FINANCIALS LIMITED, LEVEL 4, THE PENTHOUSE, SUITE 11, EWROPA BUSINESS CENTRE, BKR9034 BIRKIRKARA, MALTA</w:t>
      </w:r>
    </w:p>
    <w:p w14:paraId="376D0C2F" w14:textId="77777777" w:rsidR="00976394" w:rsidRPr="00753ED3" w:rsidRDefault="00976394" w:rsidP="00A81327">
      <w:pPr>
        <w:tabs>
          <w:tab w:val="left" w:pos="567"/>
        </w:tabs>
        <w:spacing w:line="276" w:lineRule="auto"/>
        <w:contextualSpacing/>
        <w:jc w:val="both"/>
        <w:rPr>
          <w:rFonts w:ascii="Cambria" w:hAnsi="Cambria"/>
          <w:b/>
          <w:sz w:val="24"/>
          <w:szCs w:val="24"/>
          <w:lang w:bidi="hr-HR"/>
        </w:rPr>
      </w:pPr>
    </w:p>
    <w:bookmarkEnd w:id="5"/>
    <w:p w14:paraId="01E8A292" w14:textId="77777777" w:rsidR="005806BF" w:rsidRPr="00D511C8" w:rsidRDefault="005806BF" w:rsidP="00425035">
      <w:pPr>
        <w:tabs>
          <w:tab w:val="left" w:pos="567"/>
        </w:tabs>
        <w:spacing w:line="276" w:lineRule="auto"/>
        <w:contextualSpacing/>
        <w:jc w:val="both"/>
        <w:rPr>
          <w:rFonts w:ascii="Cambria" w:hAnsi="Cambria"/>
          <w:bCs/>
          <w:sz w:val="24"/>
          <w:szCs w:val="24"/>
          <w:lang w:bidi="hr-HR"/>
        </w:rPr>
      </w:pPr>
    </w:p>
    <w:p w14:paraId="2CD7C452" w14:textId="77777777" w:rsidR="00636ADC" w:rsidRPr="00D511C8" w:rsidRDefault="00636ADC"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 xml:space="preserve">Vrsta postupka nabave i vrsta ugovora: </w:t>
      </w:r>
    </w:p>
    <w:p w14:paraId="6C04424F" w14:textId="77777777" w:rsidR="00762932" w:rsidRDefault="00762932" w:rsidP="00762932">
      <w:pPr>
        <w:tabs>
          <w:tab w:val="left" w:pos="567"/>
        </w:tabs>
        <w:jc w:val="both"/>
        <w:rPr>
          <w:rFonts w:ascii="Cambria" w:hAnsi="Cambria"/>
          <w:bCs/>
          <w:sz w:val="24"/>
          <w:szCs w:val="24"/>
          <w:lang w:bidi="hr-HR"/>
        </w:rPr>
      </w:pPr>
      <w:bookmarkStart w:id="6" w:name="_Hlk74750688"/>
      <w:r>
        <w:rPr>
          <w:rFonts w:ascii="Cambria" w:hAnsi="Cambria"/>
          <w:bCs/>
          <w:sz w:val="24"/>
          <w:szCs w:val="24"/>
          <w:lang w:bidi="hr-HR"/>
        </w:rPr>
        <w:t xml:space="preserve">Postupak s objavom poziva na dostavu ponuda na internetskoj stranici </w:t>
      </w:r>
      <w:hyperlink r:id="rId11" w:history="1">
        <w:r>
          <w:rPr>
            <w:rStyle w:val="Hyperlink"/>
            <w:rFonts w:ascii="Cambria" w:hAnsi="Cambria"/>
            <w:bCs/>
            <w:sz w:val="24"/>
            <w:szCs w:val="24"/>
            <w:lang w:bidi="hr-HR"/>
          </w:rPr>
          <w:t>www.strukturnifondovi.hr</w:t>
        </w:r>
      </w:hyperlink>
      <w:r>
        <w:rPr>
          <w:rFonts w:ascii="Cambria" w:hAnsi="Cambria"/>
          <w:bCs/>
          <w:sz w:val="24"/>
          <w:szCs w:val="24"/>
          <w:lang w:bidi="hr-HR"/>
        </w:rPr>
        <w:t xml:space="preserve"> sukladno točki 4. Pravila o provedbi postupaka nabava za neobveznike Zakona o javnoj nabavi, verzija 7.0.</w:t>
      </w:r>
      <w:bookmarkEnd w:id="6"/>
    </w:p>
    <w:p w14:paraId="6A847972" w14:textId="77777777" w:rsidR="005D5C73" w:rsidRPr="00D511C8" w:rsidRDefault="005D5C73" w:rsidP="00425035">
      <w:pPr>
        <w:tabs>
          <w:tab w:val="left" w:pos="567"/>
        </w:tabs>
        <w:spacing w:line="276" w:lineRule="auto"/>
        <w:contextualSpacing/>
        <w:jc w:val="center"/>
        <w:rPr>
          <w:rFonts w:ascii="Cambria" w:hAnsi="Cambria"/>
          <w:bCs/>
          <w:sz w:val="24"/>
          <w:szCs w:val="24"/>
          <w:lang w:bidi="hr-HR"/>
        </w:rPr>
      </w:pPr>
    </w:p>
    <w:p w14:paraId="7733EBBE" w14:textId="7BECA20C" w:rsidR="00B86BC4" w:rsidRPr="00762932" w:rsidRDefault="0083494E" w:rsidP="00762932">
      <w:pPr>
        <w:pStyle w:val="ListParagraph"/>
        <w:numPr>
          <w:ilvl w:val="1"/>
          <w:numId w:val="1"/>
        </w:numPr>
        <w:tabs>
          <w:tab w:val="left" w:pos="567"/>
        </w:tabs>
        <w:spacing w:line="276" w:lineRule="auto"/>
        <w:ind w:left="426"/>
        <w:jc w:val="both"/>
        <w:rPr>
          <w:rFonts w:ascii="Cambria" w:hAnsi="Cambria"/>
          <w:bCs/>
          <w:sz w:val="24"/>
          <w:szCs w:val="24"/>
          <w:lang w:bidi="hr-HR"/>
        </w:rPr>
      </w:pPr>
      <w:r w:rsidRPr="00762932">
        <w:rPr>
          <w:rFonts w:ascii="Cambria" w:hAnsi="Cambria"/>
          <w:bCs/>
          <w:sz w:val="24"/>
          <w:szCs w:val="24"/>
          <w:lang w:bidi="hr-HR"/>
        </w:rPr>
        <w:t>Evidencijski broj nabave</w:t>
      </w:r>
    </w:p>
    <w:p w14:paraId="4F6684AB" w14:textId="5C052223" w:rsidR="00CE2BA4" w:rsidRDefault="00781848" w:rsidP="00425035">
      <w:pPr>
        <w:tabs>
          <w:tab w:val="left" w:pos="567"/>
        </w:tabs>
        <w:spacing w:line="276" w:lineRule="auto"/>
        <w:contextualSpacing/>
        <w:jc w:val="both"/>
        <w:rPr>
          <w:rFonts w:ascii="Cambria" w:hAnsi="Cambria"/>
          <w:b/>
          <w:sz w:val="24"/>
          <w:szCs w:val="24"/>
        </w:rPr>
      </w:pPr>
      <w:r w:rsidRPr="00781848">
        <w:rPr>
          <w:rFonts w:ascii="Cambria" w:hAnsi="Cambria"/>
          <w:b/>
          <w:sz w:val="24"/>
          <w:szCs w:val="24"/>
        </w:rPr>
        <w:t>KK.01.2.1.02.0289-20092021</w:t>
      </w:r>
    </w:p>
    <w:p w14:paraId="4BFB6F1B" w14:textId="77777777" w:rsidR="00781848" w:rsidRPr="002173C3" w:rsidRDefault="00781848" w:rsidP="00425035">
      <w:pPr>
        <w:tabs>
          <w:tab w:val="left" w:pos="567"/>
        </w:tabs>
        <w:spacing w:line="276" w:lineRule="auto"/>
        <w:contextualSpacing/>
        <w:jc w:val="both"/>
        <w:rPr>
          <w:rFonts w:ascii="Cambria" w:hAnsi="Cambria"/>
          <w:bCs/>
          <w:sz w:val="24"/>
          <w:szCs w:val="24"/>
          <w:lang w:bidi="hr-HR"/>
        </w:rPr>
      </w:pPr>
    </w:p>
    <w:p w14:paraId="332FE20D" w14:textId="33EEA264" w:rsidR="00762932" w:rsidRPr="00762932" w:rsidRDefault="00762932" w:rsidP="00762932">
      <w:pPr>
        <w:pStyle w:val="ListParagraph"/>
        <w:numPr>
          <w:ilvl w:val="1"/>
          <w:numId w:val="1"/>
        </w:numPr>
        <w:tabs>
          <w:tab w:val="left" w:pos="567"/>
        </w:tabs>
        <w:spacing w:line="276" w:lineRule="auto"/>
        <w:ind w:left="426"/>
        <w:jc w:val="both"/>
        <w:rPr>
          <w:rFonts w:ascii="Cambria" w:hAnsi="Cambria"/>
          <w:bCs/>
          <w:sz w:val="24"/>
          <w:szCs w:val="24"/>
          <w:lang w:bidi="hr-HR"/>
        </w:rPr>
      </w:pPr>
      <w:bookmarkStart w:id="7" w:name="_Toc398624062"/>
      <w:bookmarkStart w:id="8" w:name="_Toc399159434"/>
      <w:r w:rsidRPr="00762932">
        <w:rPr>
          <w:rFonts w:ascii="Cambria" w:hAnsi="Cambria"/>
          <w:bCs/>
          <w:sz w:val="24"/>
          <w:szCs w:val="24"/>
          <w:lang w:bidi="hr-HR"/>
        </w:rPr>
        <w:t>Procijenjena vrijednost nabave (bez PDV-a):</w:t>
      </w:r>
    </w:p>
    <w:p w14:paraId="4EFFEA3C" w14:textId="7AC33506" w:rsidR="00762932" w:rsidRPr="00EC76BC" w:rsidRDefault="00762932" w:rsidP="00762932">
      <w:pPr>
        <w:tabs>
          <w:tab w:val="left" w:pos="567"/>
        </w:tabs>
        <w:spacing w:line="276" w:lineRule="auto"/>
        <w:jc w:val="both"/>
        <w:rPr>
          <w:rFonts w:ascii="Cambria" w:hAnsi="Cambria"/>
          <w:bCs/>
          <w:sz w:val="24"/>
          <w:szCs w:val="24"/>
          <w:lang w:bidi="hr-HR"/>
        </w:rPr>
      </w:pPr>
      <w:r>
        <w:rPr>
          <w:rFonts w:ascii="Cambria" w:hAnsi="Cambria"/>
          <w:bCs/>
          <w:sz w:val="24"/>
          <w:szCs w:val="24"/>
          <w:lang w:bidi="hr-HR"/>
        </w:rPr>
        <w:t xml:space="preserve">Iznosi: </w:t>
      </w:r>
      <w:r w:rsidRPr="00CE7E7C">
        <w:rPr>
          <w:rFonts w:ascii="Cambria" w:hAnsi="Cambria"/>
          <w:b/>
          <w:sz w:val="24"/>
          <w:szCs w:val="24"/>
          <w:lang w:bidi="hr-HR"/>
        </w:rPr>
        <w:t>3.488.962,28</w:t>
      </w:r>
      <w:r w:rsidRPr="00DF176B">
        <w:rPr>
          <w:rFonts w:ascii="Cambria" w:hAnsi="Cambria"/>
          <w:b/>
          <w:sz w:val="24"/>
          <w:szCs w:val="24"/>
          <w:lang w:bidi="hr-HR"/>
        </w:rPr>
        <w:t xml:space="preserve"> HRK</w:t>
      </w:r>
      <w:r>
        <w:rPr>
          <w:rFonts w:ascii="Cambria" w:hAnsi="Cambria"/>
          <w:bCs/>
          <w:sz w:val="24"/>
          <w:szCs w:val="24"/>
          <w:lang w:bidi="hr-HR"/>
        </w:rPr>
        <w:t>.</w:t>
      </w:r>
    </w:p>
    <w:p w14:paraId="44F62D2D" w14:textId="4AC9CDA6" w:rsidR="00762932" w:rsidRDefault="00762932" w:rsidP="00425035">
      <w:pPr>
        <w:tabs>
          <w:tab w:val="left" w:pos="567"/>
        </w:tabs>
        <w:spacing w:after="0" w:line="276" w:lineRule="auto"/>
        <w:contextualSpacing/>
        <w:jc w:val="both"/>
        <w:rPr>
          <w:rFonts w:ascii="Cambria" w:eastAsia="Times New Roman" w:hAnsi="Cambria" w:cs="Times New Roman"/>
          <w:b/>
          <w:bCs/>
          <w:color w:val="000000"/>
          <w:lang w:bidi="hr-HR"/>
        </w:rPr>
      </w:pPr>
    </w:p>
    <w:p w14:paraId="2BEB8CE4" w14:textId="542CF025" w:rsidR="0044257B" w:rsidRPr="00762932" w:rsidRDefault="00763844" w:rsidP="00762932">
      <w:pPr>
        <w:pStyle w:val="ListParagraph"/>
        <w:numPr>
          <w:ilvl w:val="1"/>
          <w:numId w:val="1"/>
        </w:numPr>
        <w:tabs>
          <w:tab w:val="left" w:pos="567"/>
        </w:tabs>
        <w:spacing w:after="0" w:line="276" w:lineRule="auto"/>
        <w:ind w:left="426"/>
        <w:jc w:val="both"/>
        <w:rPr>
          <w:rFonts w:ascii="Cambria" w:eastAsia="Times New Roman" w:hAnsi="Cambria" w:cs="Times New Roman"/>
          <w:bCs/>
          <w:color w:val="000000"/>
          <w:sz w:val="24"/>
          <w:lang w:bidi="hr-HR"/>
        </w:rPr>
      </w:pPr>
      <w:r w:rsidRPr="00762932">
        <w:rPr>
          <w:rFonts w:ascii="Cambria" w:eastAsia="Times New Roman" w:hAnsi="Cambria" w:cs="Times New Roman"/>
          <w:bCs/>
          <w:color w:val="000000"/>
          <w:sz w:val="24"/>
          <w:lang w:bidi="hr-HR"/>
        </w:rPr>
        <w:t xml:space="preserve">Objašnjenja i </w:t>
      </w:r>
      <w:r w:rsidR="00FA37AF" w:rsidRPr="00762932">
        <w:rPr>
          <w:rFonts w:ascii="Cambria" w:eastAsia="Times New Roman" w:hAnsi="Cambria" w:cs="Times New Roman"/>
          <w:bCs/>
          <w:color w:val="000000"/>
          <w:sz w:val="24"/>
          <w:lang w:bidi="hr-HR"/>
        </w:rPr>
        <w:t xml:space="preserve">izmjene </w:t>
      </w:r>
      <w:bookmarkStart w:id="9" w:name="_Toc398548191"/>
      <w:bookmarkStart w:id="10" w:name="_Toc398561288"/>
      <w:bookmarkStart w:id="11" w:name="_Toc398564532"/>
      <w:bookmarkStart w:id="12" w:name="_Toc398624064"/>
      <w:bookmarkStart w:id="13" w:name="_Toc399159436"/>
      <w:bookmarkEnd w:id="7"/>
      <w:bookmarkEnd w:id="8"/>
      <w:r w:rsidR="00D93C43" w:rsidRPr="00762932">
        <w:rPr>
          <w:rFonts w:ascii="Cambria" w:eastAsia="Times New Roman" w:hAnsi="Cambria" w:cs="Times New Roman"/>
          <w:bCs/>
          <w:color w:val="000000"/>
          <w:sz w:val="24"/>
          <w:lang w:bidi="hr-HR"/>
        </w:rPr>
        <w:t>Poziva na dostavu ponude</w:t>
      </w:r>
    </w:p>
    <w:p w14:paraId="0688C373" w14:textId="45F40968" w:rsidR="0044257B" w:rsidRPr="00D511C8" w:rsidRDefault="0044257B" w:rsidP="00425035">
      <w:pPr>
        <w:tabs>
          <w:tab w:val="left" w:pos="567"/>
        </w:tabs>
        <w:spacing w:after="0" w:line="276" w:lineRule="auto"/>
        <w:contextualSpacing/>
        <w:jc w:val="both"/>
        <w:rPr>
          <w:rFonts w:ascii="Cambria" w:eastAsia="Times New Roman" w:hAnsi="Cambria" w:cs="Times New Roman"/>
          <w:bCs/>
          <w:color w:val="000000"/>
          <w:sz w:val="24"/>
          <w:lang w:bidi="hr-HR"/>
        </w:rPr>
      </w:pPr>
    </w:p>
    <w:p w14:paraId="47BEC43B" w14:textId="19AC6E61" w:rsidR="00844757" w:rsidRPr="00D511C8" w:rsidRDefault="001A086D" w:rsidP="00425035">
      <w:pPr>
        <w:tabs>
          <w:tab w:val="left" w:pos="567"/>
        </w:tabs>
        <w:spacing w:after="0" w:line="276" w:lineRule="auto"/>
        <w:contextualSpacing/>
        <w:jc w:val="both"/>
        <w:rPr>
          <w:rFonts w:ascii="Cambria" w:hAnsi="Cambria"/>
          <w:bCs/>
          <w:sz w:val="24"/>
          <w:szCs w:val="24"/>
          <w:lang w:bidi="hr-HR"/>
        </w:rPr>
      </w:pPr>
      <w:r w:rsidRPr="00D511C8">
        <w:rPr>
          <w:rFonts w:ascii="Cambria" w:hAnsi="Cambria"/>
          <w:bCs/>
          <w:sz w:val="24"/>
          <w:szCs w:val="24"/>
          <w:lang w:bidi="hr-HR"/>
        </w:rPr>
        <w:t>Za vrijeme trajanja roka za dostavu ponuda gospodarski subjekti mogu postavljati pitanja i zahtijevati objašnjenja vezana za ovaj Poziv na dostavu ponude. Ako se tijekom objave ukaže potreba za izmjenom poziva na dostavu ponuda (ako gospodarski subjekt zahtijeva dodatne informacije, objašnjenja ili</w:t>
      </w:r>
      <w:r w:rsidR="00844757" w:rsidRPr="00D511C8">
        <w:rPr>
          <w:rFonts w:ascii="Cambria" w:hAnsi="Cambria"/>
          <w:bCs/>
          <w:sz w:val="24"/>
          <w:szCs w:val="24"/>
          <w:lang w:bidi="hr-HR"/>
        </w:rPr>
        <w:t xml:space="preserve"> </w:t>
      </w:r>
      <w:r w:rsidRPr="00D511C8">
        <w:rPr>
          <w:rFonts w:ascii="Cambria" w:hAnsi="Cambria"/>
          <w:bCs/>
          <w:sz w:val="24"/>
          <w:szCs w:val="24"/>
          <w:lang w:bidi="hr-HR"/>
        </w:rPr>
        <w:t>izmjene u vezi s uvjetima iz poziva na dostavu ponuda tijekom roka za dostavu ponuda), ista će biti</w:t>
      </w:r>
      <w:r w:rsidR="00844757" w:rsidRPr="00D511C8">
        <w:rPr>
          <w:rFonts w:ascii="Cambria" w:hAnsi="Cambria"/>
          <w:bCs/>
          <w:sz w:val="24"/>
          <w:szCs w:val="24"/>
          <w:lang w:bidi="hr-HR"/>
        </w:rPr>
        <w:t xml:space="preserve"> </w:t>
      </w:r>
      <w:r w:rsidRPr="00D511C8">
        <w:rPr>
          <w:rFonts w:ascii="Cambria" w:hAnsi="Cambria"/>
          <w:bCs/>
          <w:sz w:val="24"/>
          <w:szCs w:val="24"/>
          <w:lang w:bidi="hr-HR"/>
        </w:rPr>
        <w:t>transparentno i istovremeno objavljen</w:t>
      </w:r>
      <w:r w:rsidR="00B349F7">
        <w:rPr>
          <w:rFonts w:ascii="Cambria" w:hAnsi="Cambria"/>
          <w:bCs/>
          <w:sz w:val="24"/>
          <w:szCs w:val="24"/>
          <w:lang w:bidi="hr-HR"/>
        </w:rPr>
        <w:t xml:space="preserve">a </w:t>
      </w:r>
      <w:r w:rsidRPr="00D511C8">
        <w:rPr>
          <w:rFonts w:ascii="Cambria" w:hAnsi="Cambria"/>
          <w:bCs/>
          <w:sz w:val="24"/>
          <w:szCs w:val="24"/>
          <w:lang w:bidi="hr-HR"/>
        </w:rPr>
        <w:t xml:space="preserve"> kako bi svi gospodarski subjekti bili upoznati s izmjenom.</w:t>
      </w:r>
    </w:p>
    <w:p w14:paraId="2297A46A" w14:textId="77777777" w:rsidR="00C4649B" w:rsidRPr="00D511C8" w:rsidRDefault="00C4649B" w:rsidP="00425035">
      <w:pPr>
        <w:spacing w:line="276" w:lineRule="auto"/>
        <w:jc w:val="both"/>
        <w:rPr>
          <w:rFonts w:ascii="Cambria" w:hAnsi="Cambria"/>
          <w:sz w:val="24"/>
          <w:szCs w:val="24"/>
          <w:lang w:bidi="hr-HR"/>
        </w:rPr>
      </w:pPr>
    </w:p>
    <w:p w14:paraId="3CF017CA" w14:textId="451D9697" w:rsidR="00D66F41" w:rsidRDefault="00C4649B" w:rsidP="00425035">
      <w:pPr>
        <w:spacing w:line="276" w:lineRule="auto"/>
        <w:jc w:val="both"/>
        <w:rPr>
          <w:rFonts w:ascii="Cambria" w:hAnsi="Cambria"/>
          <w:sz w:val="24"/>
          <w:szCs w:val="24"/>
          <w:lang w:bidi="hr-HR"/>
        </w:rPr>
      </w:pPr>
      <w:r w:rsidRPr="00CB6D96">
        <w:rPr>
          <w:rFonts w:ascii="Cambria" w:hAnsi="Cambria"/>
          <w:sz w:val="24"/>
          <w:szCs w:val="24"/>
          <w:lang w:bidi="hr-HR"/>
        </w:rPr>
        <w:t>Ako Naručitelj za vrijeme roka za dostavu ponuda mijenja poziv, osigurat će dostupnost izmjena svim zainteresiranim gospodarskim subjektima na istim mjestima (medijima) na kojima je objavljena osnovna Obavijest o nabavi i Poziv za dostavu ponude. Produljenje roka biti će razmjerno važnosti pojašnjenja, te neće biti kraće od pet dana.</w:t>
      </w:r>
    </w:p>
    <w:p w14:paraId="03A4A47A" w14:textId="5E68DC9E" w:rsidR="00230561" w:rsidRDefault="00230561" w:rsidP="00425035">
      <w:pPr>
        <w:spacing w:line="276" w:lineRule="auto"/>
        <w:jc w:val="both"/>
        <w:rPr>
          <w:rFonts w:ascii="Cambria" w:hAnsi="Cambria"/>
          <w:sz w:val="24"/>
          <w:szCs w:val="24"/>
          <w:lang w:bidi="hr-HR"/>
        </w:rPr>
      </w:pPr>
      <w:r>
        <w:rPr>
          <w:rFonts w:ascii="Cambria" w:hAnsi="Cambria"/>
          <w:sz w:val="24"/>
          <w:szCs w:val="24"/>
          <w:lang w:bidi="hr-HR"/>
        </w:rPr>
        <w:t xml:space="preserve">U slučaju potrebe izmjene poziva na dostavu ponuda tijekom posljednjih 5 dana prije isteka inicijalnog roka za dostavu ponuda, potrebno je razmjerno produljiti rok za dostavu ponuda za minimalno 5 dana računajući od dana objave izmjene. </w:t>
      </w:r>
    </w:p>
    <w:p w14:paraId="4287598B" w14:textId="61CD6BAF" w:rsidR="00844757" w:rsidRPr="00D66F41" w:rsidRDefault="001A086D" w:rsidP="00425035">
      <w:pPr>
        <w:spacing w:line="276" w:lineRule="auto"/>
        <w:jc w:val="both"/>
        <w:rPr>
          <w:rFonts w:ascii="Cambria" w:hAnsi="Cambria"/>
          <w:sz w:val="24"/>
          <w:szCs w:val="24"/>
          <w:lang w:bidi="hr-HR"/>
        </w:rPr>
      </w:pPr>
      <w:r w:rsidRPr="00D511C8">
        <w:rPr>
          <w:rFonts w:ascii="Cambria" w:hAnsi="Cambria"/>
          <w:bCs/>
          <w:sz w:val="24"/>
          <w:szCs w:val="24"/>
          <w:lang w:bidi="hr-HR"/>
        </w:rPr>
        <w:t>Sva pitanja koja gospodarski subjekt želi postaviti Naručitelju, a proizlaze iz eventualnih nejasnoća u</w:t>
      </w:r>
      <w:r w:rsidR="00844757" w:rsidRPr="00D511C8">
        <w:rPr>
          <w:rFonts w:ascii="Cambria" w:hAnsi="Cambria"/>
          <w:bCs/>
          <w:sz w:val="24"/>
          <w:szCs w:val="24"/>
          <w:lang w:bidi="hr-HR"/>
        </w:rPr>
        <w:t xml:space="preserve"> </w:t>
      </w:r>
      <w:r w:rsidRPr="00D511C8">
        <w:rPr>
          <w:rFonts w:ascii="Cambria" w:hAnsi="Cambria"/>
          <w:bCs/>
          <w:sz w:val="24"/>
          <w:szCs w:val="24"/>
          <w:lang w:bidi="hr-HR"/>
        </w:rPr>
        <w:t>sadržaju Poziva na dostavu ponude, kao i svaka druga komunikacija između Naručitelja i gospodarskih</w:t>
      </w:r>
      <w:r w:rsidR="00844757" w:rsidRPr="00D511C8">
        <w:rPr>
          <w:rFonts w:ascii="Cambria" w:hAnsi="Cambria"/>
          <w:bCs/>
          <w:sz w:val="24"/>
          <w:szCs w:val="24"/>
          <w:lang w:bidi="hr-HR"/>
        </w:rPr>
        <w:t xml:space="preserve"> </w:t>
      </w:r>
      <w:r w:rsidRPr="00D511C8">
        <w:rPr>
          <w:rFonts w:ascii="Cambria" w:hAnsi="Cambria"/>
          <w:bCs/>
          <w:sz w:val="24"/>
          <w:szCs w:val="24"/>
          <w:lang w:bidi="hr-HR"/>
        </w:rPr>
        <w:t>subjekata mora biti isključivo u pisanom obliku putem elektroničke pošte iz t. 1.1. ovog Poziva.</w:t>
      </w:r>
    </w:p>
    <w:p w14:paraId="5D83007D" w14:textId="77777777" w:rsidR="001A086D" w:rsidRPr="00D511C8" w:rsidRDefault="001A086D" w:rsidP="00425035">
      <w:pPr>
        <w:pStyle w:val="ListParagraph"/>
        <w:keepNext/>
        <w:keepLines/>
        <w:spacing w:before="200" w:after="0" w:line="276" w:lineRule="auto"/>
        <w:ind w:left="0"/>
        <w:jc w:val="both"/>
        <w:outlineLvl w:val="1"/>
        <w:rPr>
          <w:rFonts w:ascii="Cambria" w:hAnsi="Cambria"/>
          <w:bCs/>
          <w:sz w:val="24"/>
          <w:szCs w:val="24"/>
          <w:lang w:bidi="hr-HR"/>
        </w:rPr>
      </w:pPr>
      <w:r w:rsidRPr="00D511C8">
        <w:rPr>
          <w:rFonts w:ascii="Cambria" w:hAnsi="Cambria"/>
          <w:bCs/>
          <w:sz w:val="24"/>
          <w:szCs w:val="24"/>
          <w:lang w:bidi="hr-HR"/>
        </w:rPr>
        <w:lastRenderedPageBreak/>
        <w:t>Odgovore na pitanja i pojašnjenja Naručitelj će staviti na raspolaganje na istim internetskim stranicama</w:t>
      </w:r>
      <w:r w:rsidR="00844757" w:rsidRPr="00D511C8">
        <w:rPr>
          <w:rFonts w:ascii="Cambria" w:hAnsi="Cambria"/>
          <w:bCs/>
          <w:sz w:val="24"/>
          <w:szCs w:val="24"/>
          <w:lang w:bidi="hr-HR"/>
        </w:rPr>
        <w:t xml:space="preserve"> </w:t>
      </w:r>
      <w:r w:rsidRPr="00D511C8">
        <w:rPr>
          <w:rFonts w:ascii="Cambria" w:hAnsi="Cambria"/>
          <w:bCs/>
          <w:sz w:val="24"/>
          <w:szCs w:val="24"/>
          <w:lang w:bidi="hr-HR"/>
        </w:rPr>
        <w:t xml:space="preserve">na kojima je dostupna i osnovna dokumentacija (poveznica </w:t>
      </w:r>
      <w:hyperlink r:id="rId12" w:history="1">
        <w:r w:rsidR="00844757" w:rsidRPr="00D511C8">
          <w:rPr>
            <w:rStyle w:val="Hyperlink"/>
            <w:rFonts w:ascii="Cambria" w:hAnsi="Cambria"/>
            <w:bCs/>
            <w:sz w:val="24"/>
            <w:szCs w:val="24"/>
            <w:lang w:bidi="hr-HR"/>
          </w:rPr>
          <w:t>https://strukturnifondovi.hr/nabave-lista/</w:t>
        </w:r>
      </w:hyperlink>
      <w:r w:rsidRPr="00D511C8">
        <w:rPr>
          <w:rFonts w:ascii="Cambria" w:hAnsi="Cambria"/>
          <w:bCs/>
          <w:sz w:val="24"/>
          <w:szCs w:val="24"/>
          <w:lang w:bidi="hr-HR"/>
        </w:rPr>
        <w:t>),</w:t>
      </w:r>
      <w:r w:rsidR="00844757" w:rsidRPr="00D511C8">
        <w:rPr>
          <w:rFonts w:ascii="Cambria" w:hAnsi="Cambria"/>
          <w:bCs/>
          <w:sz w:val="24"/>
          <w:szCs w:val="24"/>
          <w:lang w:bidi="hr-HR"/>
        </w:rPr>
        <w:t xml:space="preserve"> </w:t>
      </w:r>
      <w:r w:rsidRPr="00D511C8">
        <w:rPr>
          <w:rFonts w:ascii="Cambria" w:hAnsi="Cambria"/>
          <w:bCs/>
          <w:sz w:val="24"/>
          <w:szCs w:val="24"/>
          <w:lang w:bidi="hr-HR"/>
        </w:rPr>
        <w:t>bez navođenja podataka o podnositelju zahtjeva.</w:t>
      </w:r>
    </w:p>
    <w:bookmarkEnd w:id="9"/>
    <w:bookmarkEnd w:id="10"/>
    <w:bookmarkEnd w:id="11"/>
    <w:bookmarkEnd w:id="12"/>
    <w:bookmarkEnd w:id="13"/>
    <w:p w14:paraId="47DEF18D" w14:textId="77E47F13" w:rsidR="00636ADC" w:rsidRDefault="00636ADC" w:rsidP="00425035">
      <w:pPr>
        <w:tabs>
          <w:tab w:val="left" w:pos="567"/>
        </w:tabs>
        <w:spacing w:line="276" w:lineRule="auto"/>
        <w:contextualSpacing/>
        <w:jc w:val="both"/>
        <w:rPr>
          <w:rFonts w:ascii="Cambria" w:hAnsi="Cambria"/>
          <w:bCs/>
          <w:sz w:val="24"/>
          <w:szCs w:val="24"/>
          <w:lang w:bidi="hr-HR"/>
        </w:rPr>
      </w:pPr>
    </w:p>
    <w:p w14:paraId="200EBBB2" w14:textId="77777777" w:rsidR="00230561" w:rsidRPr="00D511C8" w:rsidRDefault="00230561" w:rsidP="00425035">
      <w:pPr>
        <w:tabs>
          <w:tab w:val="left" w:pos="567"/>
        </w:tabs>
        <w:spacing w:line="276" w:lineRule="auto"/>
        <w:contextualSpacing/>
        <w:jc w:val="both"/>
        <w:rPr>
          <w:rFonts w:ascii="Cambria" w:hAnsi="Cambria"/>
          <w:bCs/>
          <w:sz w:val="24"/>
          <w:szCs w:val="24"/>
          <w:lang w:bidi="hr-HR"/>
        </w:rPr>
      </w:pPr>
    </w:p>
    <w:p w14:paraId="4EE59493" w14:textId="77777777" w:rsidR="00636ADC" w:rsidRPr="00D511C8" w:rsidRDefault="00636ADC" w:rsidP="00425035">
      <w:pPr>
        <w:pStyle w:val="ListParagraph"/>
        <w:numPr>
          <w:ilvl w:val="0"/>
          <w:numId w:val="1"/>
        </w:numPr>
        <w:tabs>
          <w:tab w:val="left" w:pos="567"/>
        </w:tabs>
        <w:spacing w:line="276" w:lineRule="auto"/>
        <w:ind w:left="0" w:firstLine="0"/>
        <w:jc w:val="both"/>
        <w:rPr>
          <w:rFonts w:ascii="Cambria" w:hAnsi="Cambria"/>
          <w:b/>
          <w:bCs/>
          <w:sz w:val="24"/>
          <w:szCs w:val="24"/>
          <w:lang w:bidi="hr-HR"/>
        </w:rPr>
      </w:pPr>
      <w:r w:rsidRPr="00D511C8">
        <w:rPr>
          <w:rFonts w:ascii="Cambria" w:hAnsi="Cambria"/>
          <w:b/>
          <w:bCs/>
          <w:sz w:val="24"/>
          <w:szCs w:val="24"/>
          <w:lang w:bidi="hr-HR"/>
        </w:rPr>
        <w:t>PODACI O PREDMETU NABAVE:</w:t>
      </w:r>
    </w:p>
    <w:p w14:paraId="5881A9E3" w14:textId="77777777" w:rsidR="00636ADC" w:rsidRPr="00D511C8" w:rsidRDefault="00951ED1"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Predmet nabave</w:t>
      </w:r>
    </w:p>
    <w:p w14:paraId="015F452E" w14:textId="77777777" w:rsidR="00CF5E48" w:rsidRPr="00D511C8" w:rsidRDefault="00CF5E48" w:rsidP="00425035">
      <w:pPr>
        <w:tabs>
          <w:tab w:val="left" w:pos="567"/>
        </w:tabs>
        <w:spacing w:line="276" w:lineRule="auto"/>
        <w:contextualSpacing/>
        <w:jc w:val="both"/>
        <w:rPr>
          <w:rFonts w:ascii="Cambria" w:hAnsi="Cambria"/>
          <w:bCs/>
          <w:sz w:val="24"/>
          <w:szCs w:val="24"/>
          <w:lang w:bidi="hr-HR"/>
        </w:rPr>
      </w:pPr>
      <w:bookmarkStart w:id="14" w:name="_Toc375638516"/>
    </w:p>
    <w:p w14:paraId="4BCD0519" w14:textId="4B169DF6" w:rsidR="00B51927" w:rsidRPr="00B51927" w:rsidRDefault="00A02797" w:rsidP="00425035">
      <w:pPr>
        <w:tabs>
          <w:tab w:val="left" w:pos="567"/>
        </w:tabs>
        <w:spacing w:line="276" w:lineRule="auto"/>
        <w:contextualSpacing/>
        <w:jc w:val="both"/>
        <w:rPr>
          <w:rFonts w:ascii="Cambria" w:hAnsi="Cambria"/>
          <w:bCs/>
          <w:sz w:val="24"/>
          <w:szCs w:val="24"/>
          <w:lang w:bidi="hr-HR"/>
        </w:rPr>
      </w:pPr>
      <w:bookmarkStart w:id="15" w:name="_Hlk24371686"/>
      <w:r w:rsidRPr="00D75820">
        <w:rPr>
          <w:rFonts w:ascii="Cambria" w:hAnsi="Cambria"/>
          <w:bCs/>
          <w:sz w:val="24"/>
          <w:szCs w:val="24"/>
          <w:lang w:bidi="hr-HR"/>
        </w:rPr>
        <w:t xml:space="preserve">Predmet nabave </w:t>
      </w:r>
      <w:r w:rsidR="00333EDC" w:rsidRPr="00D75820">
        <w:rPr>
          <w:rFonts w:ascii="Cambria" w:hAnsi="Cambria"/>
          <w:bCs/>
          <w:sz w:val="24"/>
          <w:szCs w:val="24"/>
          <w:lang w:bidi="hr-HR"/>
        </w:rPr>
        <w:t>je</w:t>
      </w:r>
      <w:r w:rsidR="008F3CE7" w:rsidRPr="00D75820">
        <w:rPr>
          <w:rFonts w:ascii="Cambria" w:hAnsi="Cambria"/>
          <w:bCs/>
          <w:sz w:val="24"/>
          <w:szCs w:val="24"/>
          <w:lang w:bidi="hr-HR"/>
        </w:rPr>
        <w:t xml:space="preserve"> </w:t>
      </w:r>
      <w:bookmarkStart w:id="16" w:name="_Hlk24376103"/>
      <w:bookmarkEnd w:id="15"/>
      <w:r w:rsidR="00295357" w:rsidRPr="00D75820">
        <w:rPr>
          <w:rFonts w:ascii="Cambria" w:hAnsi="Cambria"/>
          <w:bCs/>
          <w:sz w:val="24"/>
          <w:szCs w:val="24"/>
          <w:lang w:bidi="hr-HR"/>
        </w:rPr>
        <w:t>nabava</w:t>
      </w:r>
      <w:r w:rsidR="00493C79">
        <w:rPr>
          <w:rFonts w:ascii="Cambria" w:hAnsi="Cambria"/>
          <w:bCs/>
          <w:sz w:val="24"/>
          <w:szCs w:val="24"/>
          <w:lang w:bidi="hr-HR"/>
        </w:rPr>
        <w:t xml:space="preserve"> </w:t>
      </w:r>
      <w:r w:rsidR="00B51927" w:rsidRPr="00A85B7B">
        <w:rPr>
          <w:rFonts w:ascii="Cambria" w:hAnsi="Cambria"/>
          <w:bCs/>
          <w:sz w:val="24"/>
          <w:szCs w:val="24"/>
          <w:lang w:bidi="hr-HR"/>
        </w:rPr>
        <w:t>uslug</w:t>
      </w:r>
      <w:r w:rsidR="00762932" w:rsidRPr="00A85B7B">
        <w:rPr>
          <w:rFonts w:ascii="Cambria" w:hAnsi="Cambria"/>
          <w:bCs/>
          <w:sz w:val="24"/>
          <w:szCs w:val="24"/>
          <w:lang w:bidi="hr-HR"/>
        </w:rPr>
        <w:t>e</w:t>
      </w:r>
      <w:r w:rsidR="00AC7E9D" w:rsidRPr="00A85B7B">
        <w:rPr>
          <w:rFonts w:ascii="Cambria" w:hAnsi="Cambria"/>
          <w:bCs/>
          <w:sz w:val="24"/>
          <w:szCs w:val="24"/>
          <w:lang w:bidi="hr-HR"/>
        </w:rPr>
        <w:t xml:space="preserve"> IT</w:t>
      </w:r>
      <w:r w:rsidR="00762932" w:rsidRPr="00A85B7B">
        <w:rPr>
          <w:rFonts w:ascii="Cambria" w:hAnsi="Cambria"/>
          <w:bCs/>
          <w:sz w:val="24"/>
          <w:szCs w:val="24"/>
          <w:lang w:bidi="hr-HR"/>
        </w:rPr>
        <w:t xml:space="preserve"> </w:t>
      </w:r>
      <w:r w:rsidR="00BF0215" w:rsidRPr="00A85B7B">
        <w:rPr>
          <w:rFonts w:ascii="Cambria" w:hAnsi="Cambria"/>
          <w:bCs/>
          <w:sz w:val="24"/>
          <w:szCs w:val="24"/>
          <w:lang w:bidi="hr-HR"/>
        </w:rPr>
        <w:t>istraživanja</w:t>
      </w:r>
      <w:r w:rsidR="00BF0215">
        <w:rPr>
          <w:rFonts w:ascii="Cambria" w:hAnsi="Cambria"/>
          <w:bCs/>
          <w:sz w:val="24"/>
          <w:szCs w:val="24"/>
          <w:lang w:bidi="hr-HR"/>
        </w:rPr>
        <w:t xml:space="preserve"> </w:t>
      </w:r>
      <w:r w:rsidR="00B51927">
        <w:rPr>
          <w:rFonts w:ascii="Cambria" w:hAnsi="Cambria"/>
          <w:bCs/>
          <w:sz w:val="24"/>
          <w:szCs w:val="24"/>
          <w:lang w:bidi="hr-HR"/>
        </w:rPr>
        <w:t xml:space="preserve">za </w:t>
      </w:r>
      <w:r w:rsidR="00D75820" w:rsidRPr="00D75820">
        <w:rPr>
          <w:rFonts w:ascii="Cambria" w:hAnsi="Cambria"/>
          <w:bCs/>
          <w:sz w:val="24"/>
          <w:szCs w:val="24"/>
          <w:lang w:bidi="hr-HR"/>
        </w:rPr>
        <w:t xml:space="preserve">potrebe realizacije </w:t>
      </w:r>
      <w:r w:rsidR="00B51927">
        <w:rPr>
          <w:rFonts w:ascii="Cambria" w:hAnsi="Cambria"/>
          <w:bCs/>
          <w:sz w:val="24"/>
          <w:szCs w:val="24"/>
          <w:lang w:bidi="hr-HR"/>
        </w:rPr>
        <w:t xml:space="preserve">projekta </w:t>
      </w:r>
      <w:r w:rsidR="00B51927" w:rsidRPr="00B51927">
        <w:rPr>
          <w:rFonts w:ascii="Cambria" w:hAnsi="Cambria"/>
          <w:bCs/>
          <w:sz w:val="24"/>
          <w:szCs w:val="24"/>
          <w:lang w:bidi="hr-HR"/>
        </w:rPr>
        <w:t>„</w:t>
      </w:r>
      <w:r w:rsidR="00CE2BA4">
        <w:rPr>
          <w:rFonts w:ascii="Cambria" w:hAnsi="Cambria"/>
          <w:bCs/>
          <w:sz w:val="24"/>
          <w:szCs w:val="24"/>
          <w:lang w:bidi="hr-HR"/>
        </w:rPr>
        <w:t>Istraživanje i razvoj pametne metode za personaliziranu prevenciju temeljem genetske procjene rizika oboljenja od karcinoma</w:t>
      </w:r>
      <w:r w:rsidR="00B51927" w:rsidRPr="00B51927">
        <w:rPr>
          <w:rFonts w:ascii="Cambria" w:hAnsi="Cambria"/>
          <w:bCs/>
          <w:sz w:val="24"/>
          <w:szCs w:val="24"/>
          <w:lang w:bidi="hr-HR"/>
        </w:rPr>
        <w:t>“ sukladno</w:t>
      </w:r>
      <w:r w:rsidR="00FC73CA">
        <w:rPr>
          <w:rFonts w:ascii="Cambria" w:hAnsi="Cambria"/>
          <w:bCs/>
          <w:sz w:val="24"/>
          <w:szCs w:val="24"/>
          <w:lang w:bidi="hr-HR"/>
        </w:rPr>
        <w:t xml:space="preserve"> Tehničkim specifikacijama/Opis posla</w:t>
      </w:r>
      <w:r w:rsidR="00B51927" w:rsidRPr="00B51927">
        <w:rPr>
          <w:rFonts w:ascii="Cambria" w:hAnsi="Cambria"/>
          <w:bCs/>
          <w:sz w:val="24"/>
          <w:szCs w:val="24"/>
          <w:lang w:bidi="hr-HR"/>
        </w:rPr>
        <w:t xml:space="preserve"> </w:t>
      </w:r>
      <w:r w:rsidR="005300A5">
        <w:rPr>
          <w:rFonts w:ascii="Cambria" w:hAnsi="Cambria"/>
          <w:bCs/>
          <w:sz w:val="24"/>
          <w:szCs w:val="24"/>
          <w:lang w:bidi="hr-HR"/>
        </w:rPr>
        <w:t>sadržan</w:t>
      </w:r>
      <w:r w:rsidR="00A85B7B">
        <w:rPr>
          <w:rFonts w:ascii="Cambria" w:hAnsi="Cambria"/>
          <w:bCs/>
          <w:sz w:val="24"/>
          <w:szCs w:val="24"/>
          <w:lang w:bidi="hr-HR"/>
        </w:rPr>
        <w:t>ih</w:t>
      </w:r>
      <w:r w:rsidR="005300A5">
        <w:rPr>
          <w:rFonts w:ascii="Cambria" w:hAnsi="Cambria"/>
          <w:bCs/>
          <w:sz w:val="24"/>
          <w:szCs w:val="24"/>
          <w:lang w:bidi="hr-HR"/>
        </w:rPr>
        <w:t xml:space="preserve"> u </w:t>
      </w:r>
      <w:r w:rsidR="00B51927" w:rsidRPr="00B51927">
        <w:rPr>
          <w:rFonts w:ascii="Cambria" w:hAnsi="Cambria"/>
          <w:bCs/>
          <w:sz w:val="24"/>
          <w:szCs w:val="24"/>
          <w:lang w:bidi="hr-HR"/>
        </w:rPr>
        <w:t xml:space="preserve"> </w:t>
      </w:r>
      <w:r w:rsidR="00B51927" w:rsidRPr="00976394">
        <w:rPr>
          <w:rFonts w:ascii="Cambria" w:hAnsi="Cambria"/>
          <w:b/>
          <w:bCs/>
          <w:sz w:val="24"/>
          <w:szCs w:val="24"/>
          <w:lang w:bidi="hr-HR"/>
        </w:rPr>
        <w:t>Prilog</w:t>
      </w:r>
      <w:r w:rsidR="00A85B7B" w:rsidRPr="00976394">
        <w:rPr>
          <w:rFonts w:ascii="Cambria" w:hAnsi="Cambria"/>
          <w:b/>
          <w:bCs/>
          <w:sz w:val="24"/>
          <w:szCs w:val="24"/>
          <w:lang w:bidi="hr-HR"/>
        </w:rPr>
        <w:t>u</w:t>
      </w:r>
      <w:r w:rsidR="00B51927" w:rsidRPr="00976394">
        <w:rPr>
          <w:rFonts w:ascii="Cambria" w:hAnsi="Cambria"/>
          <w:b/>
          <w:bCs/>
          <w:sz w:val="24"/>
          <w:szCs w:val="24"/>
          <w:lang w:bidi="hr-HR"/>
        </w:rPr>
        <w:t xml:space="preserve"> V</w:t>
      </w:r>
      <w:r w:rsidR="00A6728A" w:rsidRPr="00976394">
        <w:rPr>
          <w:rFonts w:ascii="Cambria" w:hAnsi="Cambria"/>
          <w:b/>
          <w:bCs/>
          <w:sz w:val="24"/>
          <w:szCs w:val="24"/>
          <w:lang w:bidi="hr-HR"/>
        </w:rPr>
        <w:t>I</w:t>
      </w:r>
      <w:r w:rsidR="00C7404F" w:rsidRPr="00976394">
        <w:rPr>
          <w:rFonts w:ascii="Cambria" w:hAnsi="Cambria"/>
          <w:b/>
          <w:bCs/>
          <w:sz w:val="24"/>
          <w:szCs w:val="24"/>
          <w:lang w:bidi="hr-HR"/>
        </w:rPr>
        <w:t>I</w:t>
      </w:r>
      <w:r w:rsidR="00B51927" w:rsidRPr="00A6728A">
        <w:rPr>
          <w:rFonts w:ascii="Cambria" w:hAnsi="Cambria"/>
          <w:bCs/>
          <w:sz w:val="24"/>
          <w:szCs w:val="24"/>
          <w:lang w:bidi="hr-HR"/>
        </w:rPr>
        <w:t xml:space="preserve"> i Troškovniku koji </w:t>
      </w:r>
      <w:r w:rsidR="00B51927" w:rsidRPr="00976394">
        <w:rPr>
          <w:rFonts w:ascii="Cambria" w:hAnsi="Cambria"/>
          <w:bCs/>
          <w:sz w:val="24"/>
          <w:szCs w:val="24"/>
          <w:lang w:bidi="hr-HR"/>
        </w:rPr>
        <w:t xml:space="preserve">čini </w:t>
      </w:r>
      <w:r w:rsidR="00B51927" w:rsidRPr="00976394">
        <w:rPr>
          <w:rFonts w:ascii="Cambria" w:hAnsi="Cambria"/>
          <w:b/>
          <w:bCs/>
          <w:sz w:val="24"/>
          <w:szCs w:val="24"/>
          <w:lang w:bidi="hr-HR"/>
        </w:rPr>
        <w:t>Prilog VI</w:t>
      </w:r>
      <w:r w:rsidR="00A6728A" w:rsidRPr="00976394">
        <w:rPr>
          <w:rFonts w:ascii="Cambria" w:hAnsi="Cambria"/>
          <w:b/>
          <w:bCs/>
          <w:sz w:val="24"/>
          <w:szCs w:val="24"/>
          <w:lang w:bidi="hr-HR"/>
        </w:rPr>
        <w:t>I</w:t>
      </w:r>
      <w:r w:rsidR="00C7404F" w:rsidRPr="00976394">
        <w:rPr>
          <w:rFonts w:ascii="Cambria" w:hAnsi="Cambria"/>
          <w:b/>
          <w:bCs/>
          <w:sz w:val="24"/>
          <w:szCs w:val="24"/>
          <w:lang w:bidi="hr-HR"/>
        </w:rPr>
        <w:t>I</w:t>
      </w:r>
      <w:r w:rsidR="00B51927" w:rsidRPr="00A6728A">
        <w:rPr>
          <w:rFonts w:ascii="Cambria" w:hAnsi="Cambria"/>
          <w:b/>
          <w:bCs/>
          <w:sz w:val="24"/>
          <w:szCs w:val="24"/>
          <w:lang w:bidi="hr-HR"/>
        </w:rPr>
        <w:t xml:space="preserve"> </w:t>
      </w:r>
      <w:r w:rsidR="00B51927" w:rsidRPr="00A6728A">
        <w:rPr>
          <w:rFonts w:ascii="Cambria" w:hAnsi="Cambria"/>
          <w:bCs/>
          <w:sz w:val="24"/>
          <w:szCs w:val="24"/>
          <w:lang w:bidi="hr-HR"/>
        </w:rPr>
        <w:t>ovog</w:t>
      </w:r>
      <w:r w:rsidR="00B51927" w:rsidRPr="00B51927">
        <w:rPr>
          <w:rFonts w:ascii="Cambria" w:hAnsi="Cambria"/>
          <w:bCs/>
          <w:sz w:val="24"/>
          <w:szCs w:val="24"/>
          <w:lang w:bidi="hr-HR"/>
        </w:rPr>
        <w:t xml:space="preserve"> Poziva na dostavu ponude.</w:t>
      </w:r>
    </w:p>
    <w:p w14:paraId="409F5466" w14:textId="1349698D" w:rsidR="008222DC" w:rsidRPr="001C50BD" w:rsidRDefault="008222DC" w:rsidP="00425035">
      <w:pPr>
        <w:tabs>
          <w:tab w:val="left" w:pos="567"/>
        </w:tabs>
        <w:spacing w:line="276" w:lineRule="auto"/>
        <w:contextualSpacing/>
        <w:jc w:val="both"/>
        <w:rPr>
          <w:rFonts w:ascii="Cambria" w:hAnsi="Cambria"/>
          <w:bCs/>
          <w:sz w:val="24"/>
          <w:szCs w:val="24"/>
          <w:lang w:bidi="hr-HR"/>
        </w:rPr>
      </w:pPr>
    </w:p>
    <w:bookmarkEnd w:id="16"/>
    <w:p w14:paraId="3D5C5CA8" w14:textId="44CF3E40" w:rsidR="00951ED1" w:rsidRPr="001C50BD" w:rsidRDefault="00101A66" w:rsidP="00425035">
      <w:pPr>
        <w:tabs>
          <w:tab w:val="left" w:pos="567"/>
        </w:tabs>
        <w:spacing w:line="276" w:lineRule="auto"/>
        <w:contextualSpacing/>
        <w:jc w:val="both"/>
        <w:rPr>
          <w:rFonts w:ascii="Cambria" w:hAnsi="Cambria"/>
          <w:bCs/>
          <w:sz w:val="24"/>
          <w:szCs w:val="24"/>
          <w:lang w:bidi="hr-HR"/>
        </w:rPr>
      </w:pPr>
      <w:r w:rsidRPr="001C50BD">
        <w:rPr>
          <w:rFonts w:ascii="Cambria" w:hAnsi="Cambria"/>
          <w:bCs/>
          <w:sz w:val="24"/>
          <w:szCs w:val="24"/>
          <w:lang w:bidi="hr-HR"/>
        </w:rPr>
        <w:t>Tehničke specifikacije</w:t>
      </w:r>
      <w:r w:rsidR="0041649D" w:rsidRPr="001C50BD">
        <w:rPr>
          <w:rFonts w:ascii="Cambria" w:hAnsi="Cambria"/>
          <w:bCs/>
          <w:sz w:val="24"/>
          <w:szCs w:val="24"/>
          <w:lang w:bidi="hr-HR"/>
        </w:rPr>
        <w:t>/ opis poslova</w:t>
      </w:r>
    </w:p>
    <w:p w14:paraId="1B5B77D1" w14:textId="0F5056E7" w:rsidR="00310295" w:rsidRPr="00D511C8" w:rsidRDefault="00951ED1" w:rsidP="00425035">
      <w:pPr>
        <w:tabs>
          <w:tab w:val="left" w:pos="567"/>
        </w:tabs>
        <w:spacing w:line="276" w:lineRule="auto"/>
        <w:contextualSpacing/>
        <w:jc w:val="both"/>
        <w:rPr>
          <w:rFonts w:ascii="Cambria" w:hAnsi="Cambria"/>
          <w:bCs/>
          <w:sz w:val="24"/>
          <w:szCs w:val="24"/>
          <w:lang w:bidi="hr-HR"/>
        </w:rPr>
      </w:pPr>
      <w:r w:rsidRPr="001C50BD">
        <w:rPr>
          <w:rFonts w:ascii="Cambria" w:hAnsi="Cambria"/>
          <w:bCs/>
          <w:sz w:val="24"/>
          <w:szCs w:val="24"/>
          <w:lang w:bidi="hr-HR"/>
        </w:rPr>
        <w:t>Detaljn</w:t>
      </w:r>
      <w:r w:rsidR="00376F04" w:rsidRPr="001C50BD">
        <w:rPr>
          <w:rFonts w:ascii="Cambria" w:hAnsi="Cambria"/>
          <w:bCs/>
          <w:sz w:val="24"/>
          <w:szCs w:val="24"/>
          <w:lang w:bidi="hr-HR"/>
        </w:rPr>
        <w:t>e</w:t>
      </w:r>
      <w:r w:rsidR="00E069E6" w:rsidRPr="001C50BD">
        <w:rPr>
          <w:rFonts w:ascii="Cambria" w:hAnsi="Cambria"/>
          <w:bCs/>
          <w:sz w:val="24"/>
          <w:szCs w:val="24"/>
          <w:lang w:bidi="hr-HR"/>
        </w:rPr>
        <w:t xml:space="preserve"> </w:t>
      </w:r>
      <w:r w:rsidR="00376F04" w:rsidRPr="001C50BD">
        <w:rPr>
          <w:rFonts w:ascii="Cambria" w:hAnsi="Cambria"/>
          <w:bCs/>
          <w:sz w:val="24"/>
          <w:szCs w:val="24"/>
          <w:lang w:bidi="hr-HR"/>
        </w:rPr>
        <w:t xml:space="preserve">tehničke </w:t>
      </w:r>
      <w:r w:rsidRPr="001C50BD">
        <w:rPr>
          <w:rFonts w:ascii="Cambria" w:hAnsi="Cambria"/>
          <w:bCs/>
          <w:sz w:val="24"/>
          <w:szCs w:val="24"/>
          <w:lang w:bidi="hr-HR"/>
        </w:rPr>
        <w:t>specifikacij</w:t>
      </w:r>
      <w:r w:rsidR="00376F04" w:rsidRPr="001C50BD">
        <w:rPr>
          <w:rFonts w:ascii="Cambria" w:hAnsi="Cambria"/>
          <w:bCs/>
          <w:sz w:val="24"/>
          <w:szCs w:val="24"/>
          <w:lang w:bidi="hr-HR"/>
        </w:rPr>
        <w:t>e</w:t>
      </w:r>
      <w:r w:rsidR="00453222" w:rsidRPr="001C50BD">
        <w:rPr>
          <w:rFonts w:ascii="Cambria" w:hAnsi="Cambria"/>
          <w:bCs/>
          <w:sz w:val="24"/>
          <w:szCs w:val="24"/>
          <w:lang w:bidi="hr-HR"/>
        </w:rPr>
        <w:t>/</w:t>
      </w:r>
      <w:r w:rsidR="00310295" w:rsidRPr="001C50BD">
        <w:rPr>
          <w:rFonts w:ascii="Cambria" w:hAnsi="Cambria"/>
          <w:bCs/>
          <w:sz w:val="24"/>
          <w:szCs w:val="24"/>
          <w:lang w:bidi="hr-HR"/>
        </w:rPr>
        <w:t>opis poslova</w:t>
      </w:r>
      <w:r w:rsidR="00735261" w:rsidRPr="001C50BD">
        <w:rPr>
          <w:rFonts w:ascii="Cambria" w:hAnsi="Cambria"/>
          <w:bCs/>
          <w:sz w:val="24"/>
          <w:szCs w:val="24"/>
          <w:lang w:bidi="hr-HR"/>
        </w:rPr>
        <w:t xml:space="preserve"> predmet</w:t>
      </w:r>
      <w:r w:rsidR="00F756A9" w:rsidRPr="001C50BD">
        <w:rPr>
          <w:rFonts w:ascii="Cambria" w:hAnsi="Cambria"/>
          <w:bCs/>
          <w:sz w:val="24"/>
          <w:szCs w:val="24"/>
          <w:lang w:bidi="hr-HR"/>
        </w:rPr>
        <w:t>a</w:t>
      </w:r>
      <w:r w:rsidR="00735261" w:rsidRPr="001C50BD">
        <w:rPr>
          <w:rFonts w:ascii="Cambria" w:hAnsi="Cambria"/>
          <w:bCs/>
          <w:sz w:val="24"/>
          <w:szCs w:val="24"/>
          <w:lang w:bidi="hr-HR"/>
        </w:rPr>
        <w:t xml:space="preserve"> nabave</w:t>
      </w:r>
      <w:r w:rsidRPr="001C50BD">
        <w:rPr>
          <w:rFonts w:ascii="Cambria" w:hAnsi="Cambria"/>
          <w:bCs/>
          <w:sz w:val="24"/>
          <w:szCs w:val="24"/>
          <w:lang w:bidi="hr-HR"/>
        </w:rPr>
        <w:t xml:space="preserve"> sadržan</w:t>
      </w:r>
      <w:r w:rsidR="00376F04" w:rsidRPr="001C50BD">
        <w:rPr>
          <w:rFonts w:ascii="Cambria" w:hAnsi="Cambria"/>
          <w:bCs/>
          <w:sz w:val="24"/>
          <w:szCs w:val="24"/>
          <w:lang w:bidi="hr-HR"/>
        </w:rPr>
        <w:t>e</w:t>
      </w:r>
      <w:r w:rsidR="00E069E6" w:rsidRPr="001C50BD">
        <w:rPr>
          <w:rFonts w:ascii="Cambria" w:hAnsi="Cambria"/>
          <w:bCs/>
          <w:sz w:val="24"/>
          <w:szCs w:val="24"/>
          <w:lang w:bidi="hr-HR"/>
        </w:rPr>
        <w:t xml:space="preserve"> </w:t>
      </w:r>
      <w:r w:rsidR="00376F04" w:rsidRPr="001C50BD">
        <w:rPr>
          <w:rFonts w:ascii="Cambria" w:hAnsi="Cambria"/>
          <w:bCs/>
          <w:sz w:val="24"/>
          <w:szCs w:val="24"/>
          <w:lang w:bidi="hr-HR"/>
        </w:rPr>
        <w:t>su</w:t>
      </w:r>
      <w:r w:rsidRPr="001C50BD">
        <w:rPr>
          <w:rFonts w:ascii="Cambria" w:hAnsi="Cambria"/>
          <w:bCs/>
          <w:sz w:val="24"/>
          <w:szCs w:val="24"/>
          <w:lang w:bidi="hr-HR"/>
        </w:rPr>
        <w:t xml:space="preserve"> </w:t>
      </w:r>
      <w:r w:rsidRPr="00550163">
        <w:rPr>
          <w:rFonts w:ascii="Cambria" w:hAnsi="Cambria"/>
          <w:bCs/>
          <w:sz w:val="24"/>
          <w:szCs w:val="24"/>
          <w:lang w:bidi="hr-HR"/>
        </w:rPr>
        <w:t xml:space="preserve">u </w:t>
      </w:r>
      <w:r w:rsidR="00615F76" w:rsidRPr="00976394">
        <w:rPr>
          <w:rFonts w:ascii="Cambria" w:hAnsi="Cambria"/>
          <w:b/>
          <w:bCs/>
          <w:sz w:val="24"/>
          <w:szCs w:val="24"/>
          <w:lang w:bidi="hr-HR"/>
        </w:rPr>
        <w:t xml:space="preserve">Prilogu </w:t>
      </w:r>
      <w:r w:rsidR="007552D3" w:rsidRPr="00976394">
        <w:rPr>
          <w:rFonts w:ascii="Cambria" w:hAnsi="Cambria"/>
          <w:b/>
          <w:bCs/>
          <w:sz w:val="24"/>
          <w:szCs w:val="24"/>
          <w:lang w:bidi="hr-HR"/>
        </w:rPr>
        <w:t>V</w:t>
      </w:r>
      <w:r w:rsidR="00550163" w:rsidRPr="00976394">
        <w:rPr>
          <w:rFonts w:ascii="Cambria" w:hAnsi="Cambria"/>
          <w:b/>
          <w:bCs/>
          <w:sz w:val="24"/>
          <w:szCs w:val="24"/>
          <w:lang w:bidi="hr-HR"/>
        </w:rPr>
        <w:t>I</w:t>
      </w:r>
      <w:r w:rsidR="00C7404F" w:rsidRPr="00976394">
        <w:rPr>
          <w:rFonts w:ascii="Cambria" w:hAnsi="Cambria"/>
          <w:b/>
          <w:bCs/>
          <w:sz w:val="24"/>
          <w:szCs w:val="24"/>
          <w:lang w:bidi="hr-HR"/>
        </w:rPr>
        <w:t>I</w:t>
      </w:r>
      <w:r w:rsidR="007D3160">
        <w:rPr>
          <w:rFonts w:ascii="Cambria" w:hAnsi="Cambria"/>
          <w:b/>
          <w:bCs/>
          <w:sz w:val="24"/>
          <w:szCs w:val="24"/>
          <w:lang w:bidi="hr-HR"/>
        </w:rPr>
        <w:t xml:space="preserve"> </w:t>
      </w:r>
      <w:r w:rsidR="00D93C43" w:rsidRPr="00D511C8">
        <w:rPr>
          <w:rFonts w:ascii="Cambria" w:hAnsi="Cambria"/>
          <w:bCs/>
          <w:sz w:val="24"/>
          <w:szCs w:val="24"/>
          <w:lang w:bidi="hr-HR"/>
        </w:rPr>
        <w:t>ovog Poziva na dostavu ponude</w:t>
      </w:r>
      <w:r w:rsidRPr="00D511C8">
        <w:rPr>
          <w:rFonts w:ascii="Cambria" w:hAnsi="Cambria"/>
          <w:bCs/>
          <w:sz w:val="24"/>
          <w:szCs w:val="24"/>
          <w:lang w:bidi="hr-HR"/>
        </w:rPr>
        <w:t>.</w:t>
      </w:r>
      <w:r w:rsidR="00E069E6" w:rsidRPr="00D511C8">
        <w:rPr>
          <w:rFonts w:ascii="Cambria" w:hAnsi="Cambria"/>
          <w:bCs/>
          <w:sz w:val="24"/>
          <w:szCs w:val="24"/>
          <w:lang w:bidi="hr-HR"/>
        </w:rPr>
        <w:t xml:space="preserve"> </w:t>
      </w:r>
      <w:r w:rsidR="0094025B" w:rsidRPr="00D511C8">
        <w:rPr>
          <w:rFonts w:ascii="Cambria" w:hAnsi="Cambria"/>
          <w:bCs/>
          <w:sz w:val="24"/>
          <w:szCs w:val="24"/>
          <w:lang w:bidi="hr-HR"/>
        </w:rPr>
        <w:t xml:space="preserve">Pod navodom brend naziva proizvoda, usluga standarda </w:t>
      </w:r>
      <w:r w:rsidR="00107568" w:rsidRPr="00D511C8">
        <w:rPr>
          <w:rFonts w:ascii="Cambria" w:hAnsi="Cambria"/>
          <w:bCs/>
          <w:sz w:val="24"/>
          <w:szCs w:val="24"/>
          <w:lang w:bidi="hr-HR"/>
        </w:rPr>
        <w:t xml:space="preserve">ili normi </w:t>
      </w:r>
      <w:r w:rsidR="0094025B" w:rsidRPr="00D511C8">
        <w:rPr>
          <w:rFonts w:ascii="Cambria" w:hAnsi="Cambria"/>
          <w:bCs/>
          <w:sz w:val="24"/>
          <w:szCs w:val="24"/>
          <w:lang w:bidi="hr-HR"/>
        </w:rPr>
        <w:t>koji se navode unutar tehničkih specifikacija uvijek podrazumijeva ili mogućnost dostavljanja „ili jednakovrijednog“ proizvoda</w:t>
      </w:r>
      <w:r w:rsidR="009E74F4" w:rsidRPr="00D511C8">
        <w:rPr>
          <w:rFonts w:ascii="Cambria" w:hAnsi="Cambria"/>
          <w:bCs/>
          <w:sz w:val="24"/>
          <w:szCs w:val="24"/>
          <w:lang w:bidi="hr-HR"/>
        </w:rPr>
        <w:t xml:space="preserve"> ili usluge</w:t>
      </w:r>
      <w:r w:rsidR="0094025B" w:rsidRPr="00D511C8">
        <w:rPr>
          <w:rFonts w:ascii="Cambria" w:hAnsi="Cambria"/>
          <w:bCs/>
          <w:sz w:val="24"/>
          <w:szCs w:val="24"/>
          <w:lang w:bidi="hr-HR"/>
        </w:rPr>
        <w:t>.</w:t>
      </w:r>
    </w:p>
    <w:p w14:paraId="1F105E26" w14:textId="77777777" w:rsidR="00A02797" w:rsidRPr="00D511C8" w:rsidRDefault="00A02797" w:rsidP="00425035">
      <w:pPr>
        <w:tabs>
          <w:tab w:val="left" w:pos="567"/>
        </w:tabs>
        <w:spacing w:line="276" w:lineRule="auto"/>
        <w:contextualSpacing/>
        <w:jc w:val="both"/>
        <w:rPr>
          <w:rFonts w:ascii="Cambria" w:hAnsi="Cambria"/>
          <w:bCs/>
          <w:sz w:val="24"/>
          <w:szCs w:val="24"/>
          <w:lang w:bidi="hr-HR"/>
        </w:rPr>
      </w:pPr>
    </w:p>
    <w:p w14:paraId="51F8ADBF" w14:textId="77777777" w:rsidR="00310295" w:rsidRPr="00D511C8" w:rsidRDefault="00636ADC"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 xml:space="preserve"> Opis i oznaka grupa predmeta nabave</w:t>
      </w:r>
      <w:bookmarkEnd w:id="14"/>
      <w:r w:rsidRPr="00D511C8">
        <w:rPr>
          <w:rFonts w:ascii="Cambria" w:hAnsi="Cambria"/>
          <w:bCs/>
          <w:sz w:val="24"/>
          <w:szCs w:val="24"/>
          <w:lang w:bidi="hr-HR"/>
        </w:rPr>
        <w:t>:</w:t>
      </w:r>
    </w:p>
    <w:p w14:paraId="4C2E5F56" w14:textId="77777777" w:rsidR="007552D3" w:rsidRPr="00D511C8" w:rsidRDefault="007552D3" w:rsidP="00425035">
      <w:pPr>
        <w:tabs>
          <w:tab w:val="left" w:pos="567"/>
        </w:tabs>
        <w:spacing w:line="276" w:lineRule="auto"/>
        <w:contextualSpacing/>
        <w:jc w:val="both"/>
        <w:rPr>
          <w:rFonts w:ascii="Cambria" w:hAnsi="Cambria"/>
          <w:bCs/>
          <w:sz w:val="24"/>
          <w:szCs w:val="24"/>
          <w:lang w:bidi="hr-HR"/>
        </w:rPr>
      </w:pPr>
    </w:p>
    <w:p w14:paraId="430E4443" w14:textId="4D0E86D0" w:rsidR="004C5477" w:rsidRDefault="00B51927" w:rsidP="00425035">
      <w:pPr>
        <w:tabs>
          <w:tab w:val="left" w:pos="567"/>
        </w:tabs>
        <w:spacing w:line="276" w:lineRule="auto"/>
        <w:contextualSpacing/>
        <w:jc w:val="both"/>
        <w:rPr>
          <w:rFonts w:ascii="Cambria" w:hAnsi="Cambria"/>
          <w:bCs/>
          <w:sz w:val="24"/>
          <w:szCs w:val="24"/>
          <w:lang w:bidi="hr-HR"/>
        </w:rPr>
      </w:pPr>
      <w:bookmarkStart w:id="17" w:name="_Hlk63759375"/>
      <w:bookmarkStart w:id="18" w:name="_Hlk55384784"/>
      <w:r w:rsidRPr="004C5477">
        <w:rPr>
          <w:rFonts w:ascii="Cambria" w:hAnsi="Cambria"/>
          <w:bCs/>
          <w:sz w:val="24"/>
          <w:szCs w:val="24"/>
          <w:lang w:bidi="hr-HR"/>
        </w:rPr>
        <w:t>Predmet nabave</w:t>
      </w:r>
      <w:r w:rsidR="004C5477" w:rsidRPr="004C5477">
        <w:rPr>
          <w:rFonts w:ascii="Cambria" w:hAnsi="Cambria"/>
          <w:bCs/>
          <w:sz w:val="24"/>
          <w:szCs w:val="24"/>
          <w:lang w:bidi="hr-HR"/>
        </w:rPr>
        <w:t xml:space="preserve"> nije </w:t>
      </w:r>
      <w:r w:rsidRPr="004C5477">
        <w:rPr>
          <w:rFonts w:ascii="Cambria" w:hAnsi="Cambria"/>
          <w:bCs/>
          <w:sz w:val="24"/>
          <w:szCs w:val="24"/>
          <w:lang w:bidi="hr-HR"/>
        </w:rPr>
        <w:t xml:space="preserve">podijeljen </w:t>
      </w:r>
      <w:r w:rsidR="004C5477" w:rsidRPr="004C5477">
        <w:rPr>
          <w:rFonts w:ascii="Cambria" w:hAnsi="Cambria"/>
          <w:bCs/>
          <w:sz w:val="24"/>
          <w:szCs w:val="24"/>
          <w:lang w:bidi="hr-HR"/>
        </w:rPr>
        <w:t>u</w:t>
      </w:r>
      <w:r w:rsidRPr="004C5477">
        <w:rPr>
          <w:rFonts w:ascii="Cambria" w:hAnsi="Cambria"/>
          <w:bCs/>
          <w:sz w:val="24"/>
          <w:szCs w:val="24"/>
          <w:lang w:bidi="hr-HR"/>
        </w:rPr>
        <w:t xml:space="preserve"> grupe </w:t>
      </w:r>
      <w:r w:rsidR="004C5477" w:rsidRPr="004C5477">
        <w:rPr>
          <w:rFonts w:ascii="Cambria" w:hAnsi="Cambria"/>
          <w:bCs/>
          <w:sz w:val="24"/>
          <w:szCs w:val="24"/>
          <w:lang w:bidi="hr-HR"/>
        </w:rPr>
        <w:t>te uključuje sljedeće aktivnosti</w:t>
      </w:r>
      <w:r w:rsidR="004C5477">
        <w:rPr>
          <w:rFonts w:ascii="Cambria" w:hAnsi="Cambria"/>
          <w:bCs/>
          <w:sz w:val="24"/>
          <w:szCs w:val="24"/>
          <w:lang w:bidi="hr-HR"/>
        </w:rPr>
        <w:t xml:space="preserve">: </w:t>
      </w:r>
    </w:p>
    <w:bookmarkEnd w:id="17"/>
    <w:p w14:paraId="40AA0525" w14:textId="03F4C7DC" w:rsidR="004C5477" w:rsidRDefault="004C5477" w:rsidP="00425035">
      <w:pPr>
        <w:tabs>
          <w:tab w:val="left" w:pos="567"/>
        </w:tabs>
        <w:spacing w:line="276" w:lineRule="auto"/>
        <w:contextualSpacing/>
        <w:jc w:val="both"/>
        <w:rPr>
          <w:rFonts w:ascii="Cambria" w:hAnsi="Cambria"/>
          <w:bCs/>
          <w:sz w:val="24"/>
          <w:szCs w:val="24"/>
          <w:lang w:bidi="hr-HR"/>
        </w:rPr>
      </w:pPr>
    </w:p>
    <w:p w14:paraId="60A3EAB5" w14:textId="08BF0C49" w:rsidR="00DC45CB" w:rsidRDefault="00DC45CB" w:rsidP="00425035">
      <w:pPr>
        <w:tabs>
          <w:tab w:val="left" w:pos="567"/>
        </w:tabs>
        <w:spacing w:line="276" w:lineRule="auto"/>
        <w:contextualSpacing/>
        <w:jc w:val="both"/>
        <w:rPr>
          <w:rFonts w:ascii="Cambria" w:hAnsi="Cambria"/>
          <w:bCs/>
          <w:sz w:val="24"/>
          <w:szCs w:val="24"/>
          <w:lang w:bidi="hr-HR"/>
        </w:rPr>
      </w:pPr>
      <w:r>
        <w:rPr>
          <w:rFonts w:ascii="Cambria" w:hAnsi="Cambria"/>
          <w:bCs/>
          <w:sz w:val="24"/>
          <w:szCs w:val="24"/>
          <w:lang w:bidi="hr-HR"/>
        </w:rPr>
        <w:t xml:space="preserve">Industrijsko istraživanje (TRL2 do TRL4): </w:t>
      </w:r>
    </w:p>
    <w:p w14:paraId="0E155715" w14:textId="76FF2AA2" w:rsidR="004E4666" w:rsidRPr="004E4666" w:rsidRDefault="00DC45CB"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A</w:t>
      </w:r>
      <w:r w:rsidR="004E4666" w:rsidRPr="004E4666">
        <w:rPr>
          <w:rFonts w:ascii="Cambria" w:hAnsi="Cambria"/>
          <w:iCs/>
          <w:sz w:val="24"/>
          <w:szCs w:val="24"/>
        </w:rPr>
        <w:t>utomatizacij</w:t>
      </w:r>
      <w:r>
        <w:rPr>
          <w:rFonts w:ascii="Cambria" w:hAnsi="Cambria"/>
          <w:iCs/>
          <w:sz w:val="24"/>
          <w:szCs w:val="24"/>
        </w:rPr>
        <w:t>a</w:t>
      </w:r>
      <w:r w:rsidR="004E4666" w:rsidRPr="004E4666">
        <w:rPr>
          <w:rFonts w:ascii="Cambria" w:hAnsi="Cambria"/>
          <w:iCs/>
          <w:sz w:val="24"/>
          <w:szCs w:val="24"/>
        </w:rPr>
        <w:t xml:space="preserve"> bioinformatičkog cjevovoda za obradu 30x podataka NGS -a</w:t>
      </w:r>
    </w:p>
    <w:p w14:paraId="63BA7E5E" w14:textId="274101F4" w:rsidR="004E4666" w:rsidRPr="004E4666" w:rsidRDefault="00DC45CB"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A</w:t>
      </w:r>
      <w:r w:rsidR="004E4666" w:rsidRPr="004E4666">
        <w:rPr>
          <w:rFonts w:ascii="Cambria" w:hAnsi="Cambria"/>
          <w:iCs/>
          <w:sz w:val="24"/>
          <w:szCs w:val="24"/>
        </w:rPr>
        <w:t>utomatizacij</w:t>
      </w:r>
      <w:r>
        <w:rPr>
          <w:rFonts w:ascii="Cambria" w:hAnsi="Cambria"/>
          <w:iCs/>
          <w:sz w:val="24"/>
          <w:szCs w:val="24"/>
        </w:rPr>
        <w:t>a</w:t>
      </w:r>
      <w:r w:rsidR="004E4666" w:rsidRPr="004E4666">
        <w:rPr>
          <w:rFonts w:ascii="Cambria" w:hAnsi="Cambria"/>
          <w:iCs/>
          <w:sz w:val="24"/>
          <w:szCs w:val="24"/>
        </w:rPr>
        <w:t xml:space="preserve"> bioinformatičkih cjevovoda za otkrivanje strukturnih varijacija, SNP -ova i INDEL varijanti</w:t>
      </w:r>
    </w:p>
    <w:p w14:paraId="048ECFC4"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Implementacija/programiranje modela predviđanja rizika CancerScreen -a</w:t>
      </w:r>
    </w:p>
    <w:p w14:paraId="75C55017"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Dizajn arhitekture usluge CancerScreen</w:t>
      </w:r>
    </w:p>
    <w:p w14:paraId="2D9E83E8"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Postavljanje baze podataka za obradu i pohranu velike količine podataka</w:t>
      </w:r>
    </w:p>
    <w:p w14:paraId="3537375E" w14:textId="0E871DD1" w:rsidR="004E4666" w:rsidRDefault="004E4666"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D</w:t>
      </w:r>
      <w:r w:rsidRPr="004E4666">
        <w:rPr>
          <w:rFonts w:ascii="Cambria" w:hAnsi="Cambria"/>
          <w:iCs/>
          <w:sz w:val="24"/>
          <w:szCs w:val="24"/>
        </w:rPr>
        <w:t>izajniranje koncepta korisničkog iskustva</w:t>
      </w:r>
    </w:p>
    <w:p w14:paraId="515374B0" w14:textId="77777777" w:rsidR="00DC45CB" w:rsidRPr="004E4666" w:rsidRDefault="00DC45CB"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sučelja za integraciju sadržaja</w:t>
      </w:r>
    </w:p>
    <w:p w14:paraId="09B06DAA" w14:textId="77777777" w:rsidR="00DC45CB" w:rsidRPr="004E4666" w:rsidRDefault="00DC45CB"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interaktivnih izvješća dostupnih putem web aplikacije</w:t>
      </w:r>
    </w:p>
    <w:p w14:paraId="708FA254" w14:textId="2CA8A590" w:rsidR="00DC45CB" w:rsidRDefault="00DC45CB" w:rsidP="00DC45CB">
      <w:pPr>
        <w:pStyle w:val="ListParagraph"/>
        <w:spacing w:line="276" w:lineRule="auto"/>
        <w:ind w:left="426"/>
        <w:jc w:val="both"/>
        <w:rPr>
          <w:rFonts w:ascii="Cambria" w:hAnsi="Cambria"/>
          <w:iCs/>
          <w:sz w:val="24"/>
          <w:szCs w:val="24"/>
        </w:rPr>
      </w:pPr>
    </w:p>
    <w:p w14:paraId="141E604A" w14:textId="77777777" w:rsidR="00E035CB" w:rsidRDefault="00E035CB" w:rsidP="00DC45CB">
      <w:pPr>
        <w:spacing w:line="276" w:lineRule="auto"/>
        <w:jc w:val="both"/>
        <w:rPr>
          <w:rFonts w:ascii="Cambria" w:hAnsi="Cambria"/>
          <w:iCs/>
          <w:sz w:val="24"/>
          <w:szCs w:val="24"/>
        </w:rPr>
      </w:pPr>
    </w:p>
    <w:p w14:paraId="544073E9" w14:textId="77777777" w:rsidR="00E035CB" w:rsidRDefault="00E035CB" w:rsidP="00DC45CB">
      <w:pPr>
        <w:spacing w:line="276" w:lineRule="auto"/>
        <w:jc w:val="both"/>
        <w:rPr>
          <w:rFonts w:ascii="Cambria" w:hAnsi="Cambria"/>
          <w:iCs/>
          <w:sz w:val="24"/>
          <w:szCs w:val="24"/>
        </w:rPr>
      </w:pPr>
    </w:p>
    <w:p w14:paraId="4399B01B" w14:textId="6C60AFAD" w:rsidR="00DC45CB" w:rsidRPr="00DC45CB" w:rsidRDefault="00DC45CB" w:rsidP="00DC45CB">
      <w:pPr>
        <w:spacing w:line="276" w:lineRule="auto"/>
        <w:jc w:val="both"/>
        <w:rPr>
          <w:rFonts w:ascii="Cambria" w:hAnsi="Cambria"/>
          <w:iCs/>
          <w:sz w:val="24"/>
          <w:szCs w:val="24"/>
        </w:rPr>
      </w:pPr>
      <w:r>
        <w:rPr>
          <w:rFonts w:ascii="Cambria" w:hAnsi="Cambria"/>
          <w:iCs/>
          <w:sz w:val="24"/>
          <w:szCs w:val="24"/>
        </w:rPr>
        <w:lastRenderedPageBreak/>
        <w:t xml:space="preserve">Eksperimentalni razvoj (TRL 5 do TRL 8): </w:t>
      </w:r>
    </w:p>
    <w:p w14:paraId="2253F40E"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R</w:t>
      </w:r>
      <w:r w:rsidRPr="004E4666">
        <w:rPr>
          <w:rFonts w:ascii="Cambria" w:hAnsi="Cambria"/>
          <w:iCs/>
          <w:sz w:val="24"/>
          <w:szCs w:val="24"/>
        </w:rPr>
        <w:t>azvoj modula za integraciju podataka koji će omogućiti povezivanje podataka sa uslugom predviđanja rizika od raka</w:t>
      </w:r>
    </w:p>
    <w:p w14:paraId="2AFF6314" w14:textId="79A5BF6D"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Automatizacij</w:t>
      </w:r>
      <w:r w:rsidR="00AC7E9D">
        <w:rPr>
          <w:rFonts w:ascii="Cambria" w:hAnsi="Cambria"/>
          <w:iCs/>
          <w:sz w:val="24"/>
          <w:szCs w:val="24"/>
        </w:rPr>
        <w:t>u</w:t>
      </w:r>
      <w:r w:rsidRPr="004E4666">
        <w:rPr>
          <w:rFonts w:ascii="Cambria" w:hAnsi="Cambria"/>
          <w:iCs/>
          <w:sz w:val="24"/>
          <w:szCs w:val="24"/>
        </w:rPr>
        <w:t xml:space="preserve"> usluge CancerScreen na web i mobilnim sučeljima</w:t>
      </w:r>
    </w:p>
    <w:p w14:paraId="2288BDE6"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Dizajniranje portala rezultata skrininga karcinoma</w:t>
      </w:r>
    </w:p>
    <w:p w14:paraId="72E9ECE7" w14:textId="77777777"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i testiranje odredišne stranice na webu i mobilnom uređaju</w:t>
      </w:r>
    </w:p>
    <w:p w14:paraId="13325DA5" w14:textId="32B1158C"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Izvedb</w:t>
      </w:r>
      <w:r w:rsidR="00AC7E9D">
        <w:rPr>
          <w:rFonts w:ascii="Cambria" w:hAnsi="Cambria"/>
          <w:iCs/>
          <w:sz w:val="24"/>
          <w:szCs w:val="24"/>
        </w:rPr>
        <w:t>u</w:t>
      </w:r>
      <w:r w:rsidRPr="004E4666">
        <w:rPr>
          <w:rFonts w:ascii="Cambria" w:hAnsi="Cambria"/>
          <w:iCs/>
          <w:sz w:val="24"/>
          <w:szCs w:val="24"/>
        </w:rPr>
        <w:t xml:space="preserve"> i testiranje korisnika usluge CancerScreen</w:t>
      </w:r>
    </w:p>
    <w:p w14:paraId="0E3F4302" w14:textId="2E661D5E" w:rsidR="004E4666" w:rsidRPr="004E4666" w:rsidRDefault="004E4666"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Potvrd</w:t>
      </w:r>
      <w:r w:rsidR="00AC7E9D">
        <w:rPr>
          <w:rFonts w:ascii="Cambria" w:hAnsi="Cambria"/>
          <w:iCs/>
          <w:sz w:val="24"/>
          <w:szCs w:val="24"/>
        </w:rPr>
        <w:t>u</w:t>
      </w:r>
      <w:r w:rsidRPr="004E4666">
        <w:rPr>
          <w:rFonts w:ascii="Cambria" w:hAnsi="Cambria"/>
          <w:iCs/>
          <w:sz w:val="24"/>
          <w:szCs w:val="24"/>
        </w:rPr>
        <w:t xml:space="preserve"> usluge CancerScreen</w:t>
      </w:r>
    </w:p>
    <w:p w14:paraId="11A73DF5" w14:textId="77777777" w:rsidR="00CB6D96" w:rsidRPr="004C5477" w:rsidRDefault="00CB6D96" w:rsidP="00425035">
      <w:pPr>
        <w:tabs>
          <w:tab w:val="left" w:pos="567"/>
        </w:tabs>
        <w:spacing w:line="276" w:lineRule="auto"/>
        <w:contextualSpacing/>
        <w:jc w:val="both"/>
        <w:rPr>
          <w:rFonts w:ascii="Cambria" w:hAnsi="Cambria"/>
          <w:bCs/>
          <w:sz w:val="24"/>
          <w:szCs w:val="24"/>
          <w:lang w:bidi="hr-HR"/>
        </w:rPr>
      </w:pPr>
    </w:p>
    <w:p w14:paraId="4F233809" w14:textId="7E25FA4C" w:rsidR="00B51927" w:rsidRPr="004C5477" w:rsidRDefault="00B51927" w:rsidP="00425035">
      <w:pPr>
        <w:tabs>
          <w:tab w:val="left" w:pos="567"/>
        </w:tabs>
        <w:spacing w:line="276" w:lineRule="auto"/>
        <w:contextualSpacing/>
        <w:jc w:val="both"/>
        <w:rPr>
          <w:rFonts w:ascii="Cambria" w:hAnsi="Cambria"/>
          <w:bCs/>
          <w:sz w:val="24"/>
          <w:szCs w:val="24"/>
          <w:lang w:bidi="hr-HR"/>
        </w:rPr>
      </w:pPr>
      <w:r w:rsidRPr="004C5477">
        <w:rPr>
          <w:rFonts w:ascii="Cambria" w:hAnsi="Cambria"/>
          <w:bCs/>
          <w:sz w:val="24"/>
          <w:szCs w:val="24"/>
          <w:lang w:bidi="hr-HR"/>
        </w:rPr>
        <w:t>Ponuditelji su dužni dati ponudu za cjelokupan predmet nabave.</w:t>
      </w:r>
    </w:p>
    <w:p w14:paraId="52798AF0" w14:textId="6229C23C" w:rsidR="008E2CEC" w:rsidRPr="00D511C8" w:rsidRDefault="000B58FC" w:rsidP="00425035">
      <w:pPr>
        <w:tabs>
          <w:tab w:val="left" w:pos="567"/>
        </w:tabs>
        <w:spacing w:line="276" w:lineRule="auto"/>
        <w:contextualSpacing/>
        <w:jc w:val="both"/>
        <w:rPr>
          <w:rFonts w:ascii="Cambria" w:hAnsi="Cambria"/>
          <w:bCs/>
          <w:sz w:val="24"/>
          <w:szCs w:val="24"/>
          <w:lang w:bidi="hr-HR"/>
        </w:rPr>
      </w:pPr>
      <w:bookmarkStart w:id="19" w:name="_Hlk59607372"/>
      <w:r>
        <w:rPr>
          <w:rFonts w:ascii="Cambria" w:hAnsi="Cambria"/>
          <w:bCs/>
          <w:sz w:val="24"/>
          <w:szCs w:val="24"/>
          <w:lang w:bidi="hr-HR"/>
        </w:rPr>
        <w:t xml:space="preserve">Ponuditelj može podnijeti samo jednu ponudu. </w:t>
      </w:r>
      <w:bookmarkEnd w:id="18"/>
      <w:bookmarkEnd w:id="19"/>
      <w:r w:rsidR="004646B2" w:rsidRPr="00D511C8">
        <w:rPr>
          <w:rFonts w:ascii="Cambria" w:hAnsi="Cambria"/>
          <w:bCs/>
          <w:sz w:val="24"/>
          <w:szCs w:val="24"/>
          <w:lang w:bidi="hr-HR"/>
        </w:rPr>
        <w:t xml:space="preserve">U </w:t>
      </w:r>
      <w:r w:rsidR="008E2CEC" w:rsidRPr="00D511C8">
        <w:rPr>
          <w:rFonts w:ascii="Cambria" w:hAnsi="Cambria"/>
          <w:bCs/>
          <w:sz w:val="24"/>
          <w:szCs w:val="24"/>
          <w:lang w:bidi="hr-HR"/>
        </w:rPr>
        <w:t xml:space="preserve">ponudi moraju biti ponuđene sve stavke na način kako je to definirano u </w:t>
      </w:r>
      <w:bookmarkStart w:id="20" w:name="_Hlk3193098"/>
      <w:r w:rsidR="008E2CEC" w:rsidRPr="00D511C8">
        <w:rPr>
          <w:rFonts w:ascii="Cambria" w:hAnsi="Cambria"/>
          <w:bCs/>
          <w:sz w:val="24"/>
          <w:szCs w:val="24"/>
          <w:lang w:bidi="hr-HR"/>
        </w:rPr>
        <w:t xml:space="preserve">troškovniku </w:t>
      </w:r>
      <w:r w:rsidR="008E2CEC" w:rsidRPr="00976394">
        <w:rPr>
          <w:rFonts w:ascii="Cambria" w:hAnsi="Cambria"/>
          <w:b/>
          <w:bCs/>
          <w:sz w:val="24"/>
          <w:szCs w:val="24"/>
          <w:lang w:bidi="hr-HR"/>
        </w:rPr>
        <w:t xml:space="preserve">Prilog </w:t>
      </w:r>
      <w:r w:rsidR="0054430F" w:rsidRPr="00976394">
        <w:rPr>
          <w:rFonts w:ascii="Cambria" w:hAnsi="Cambria"/>
          <w:b/>
          <w:bCs/>
          <w:sz w:val="24"/>
          <w:szCs w:val="24"/>
          <w:lang w:bidi="hr-HR"/>
        </w:rPr>
        <w:t>V</w:t>
      </w:r>
      <w:r w:rsidR="00550163" w:rsidRPr="00976394">
        <w:rPr>
          <w:rFonts w:ascii="Cambria" w:hAnsi="Cambria"/>
          <w:b/>
          <w:bCs/>
          <w:sz w:val="24"/>
          <w:szCs w:val="24"/>
          <w:lang w:bidi="hr-HR"/>
        </w:rPr>
        <w:t>I</w:t>
      </w:r>
      <w:r w:rsidR="0054430F" w:rsidRPr="00976394">
        <w:rPr>
          <w:rFonts w:ascii="Cambria" w:hAnsi="Cambria"/>
          <w:b/>
          <w:bCs/>
          <w:sz w:val="24"/>
          <w:szCs w:val="24"/>
          <w:lang w:bidi="hr-HR"/>
        </w:rPr>
        <w:t>I</w:t>
      </w:r>
      <w:r w:rsidR="00C7404F" w:rsidRPr="00976394">
        <w:rPr>
          <w:rFonts w:ascii="Cambria" w:hAnsi="Cambria"/>
          <w:b/>
          <w:bCs/>
          <w:sz w:val="24"/>
          <w:szCs w:val="24"/>
          <w:lang w:bidi="hr-HR"/>
        </w:rPr>
        <w:t>I</w:t>
      </w:r>
      <w:r w:rsidR="007D3160" w:rsidRPr="00976394">
        <w:rPr>
          <w:rFonts w:ascii="Cambria" w:hAnsi="Cambria"/>
          <w:b/>
          <w:bCs/>
          <w:sz w:val="24"/>
          <w:szCs w:val="24"/>
          <w:lang w:bidi="hr-HR"/>
        </w:rPr>
        <w:t>.</w:t>
      </w:r>
      <w:r w:rsidR="00976394" w:rsidRPr="00976394">
        <w:rPr>
          <w:rFonts w:ascii="Cambria" w:hAnsi="Cambria"/>
          <w:b/>
          <w:bCs/>
          <w:sz w:val="24"/>
          <w:szCs w:val="24"/>
          <w:lang w:bidi="hr-HR"/>
        </w:rPr>
        <w:t xml:space="preserve"> </w:t>
      </w:r>
      <w:r w:rsidR="008E2CEC" w:rsidRPr="00976394">
        <w:rPr>
          <w:rFonts w:ascii="Cambria" w:hAnsi="Cambria"/>
          <w:bCs/>
          <w:sz w:val="24"/>
          <w:szCs w:val="24"/>
          <w:lang w:bidi="hr-HR"/>
        </w:rPr>
        <w:t xml:space="preserve">i </w:t>
      </w:r>
      <w:r w:rsidR="002C47C6" w:rsidRPr="00976394">
        <w:rPr>
          <w:rFonts w:ascii="Cambria" w:hAnsi="Cambria"/>
          <w:bCs/>
          <w:sz w:val="24"/>
          <w:szCs w:val="24"/>
          <w:lang w:bidi="hr-HR"/>
        </w:rPr>
        <w:t xml:space="preserve">Tehničkim specifikacijama/Opisu posla </w:t>
      </w:r>
      <w:r w:rsidR="005300A5" w:rsidRPr="00976394">
        <w:rPr>
          <w:rFonts w:ascii="Cambria" w:hAnsi="Cambria"/>
          <w:b/>
          <w:bCs/>
          <w:sz w:val="24"/>
          <w:szCs w:val="24"/>
          <w:lang w:bidi="hr-HR"/>
        </w:rPr>
        <w:t>Pr</w:t>
      </w:r>
      <w:r w:rsidR="008E2CEC" w:rsidRPr="00976394">
        <w:rPr>
          <w:rFonts w:ascii="Cambria" w:hAnsi="Cambria"/>
          <w:b/>
          <w:bCs/>
          <w:sz w:val="24"/>
          <w:szCs w:val="24"/>
          <w:lang w:bidi="hr-HR"/>
        </w:rPr>
        <w:t>ilog V</w:t>
      </w:r>
      <w:bookmarkEnd w:id="20"/>
      <w:r w:rsidR="00550163" w:rsidRPr="00976394">
        <w:rPr>
          <w:rFonts w:ascii="Cambria" w:hAnsi="Cambria"/>
          <w:b/>
          <w:bCs/>
          <w:sz w:val="24"/>
          <w:szCs w:val="24"/>
          <w:lang w:bidi="hr-HR"/>
        </w:rPr>
        <w:t>I</w:t>
      </w:r>
      <w:r w:rsidR="00C7404F" w:rsidRPr="00976394">
        <w:rPr>
          <w:rFonts w:ascii="Cambria" w:hAnsi="Cambria"/>
          <w:b/>
          <w:bCs/>
          <w:sz w:val="24"/>
          <w:szCs w:val="24"/>
          <w:lang w:bidi="hr-HR"/>
        </w:rPr>
        <w:t>I</w:t>
      </w:r>
      <w:r w:rsidR="003D4EB3" w:rsidRPr="00976394">
        <w:rPr>
          <w:rFonts w:ascii="Cambria" w:hAnsi="Cambria"/>
          <w:bCs/>
          <w:sz w:val="24"/>
          <w:szCs w:val="24"/>
          <w:lang w:bidi="hr-HR"/>
        </w:rPr>
        <w:t xml:space="preserve">. </w:t>
      </w:r>
      <w:r w:rsidR="008E2CEC" w:rsidRPr="00976394">
        <w:rPr>
          <w:rFonts w:ascii="Cambria" w:hAnsi="Cambria"/>
          <w:bCs/>
          <w:sz w:val="24"/>
          <w:szCs w:val="24"/>
          <w:lang w:bidi="hr-HR"/>
        </w:rPr>
        <w:t>Ponuditelju koji preda</w:t>
      </w:r>
      <w:r w:rsidR="008E2CEC" w:rsidRPr="00D511C8">
        <w:rPr>
          <w:rFonts w:ascii="Cambria" w:hAnsi="Cambria"/>
          <w:bCs/>
          <w:sz w:val="24"/>
          <w:szCs w:val="24"/>
          <w:lang w:bidi="hr-HR"/>
        </w:rPr>
        <w:t xml:space="preserve"> ili sudjeluje u više ponuda, kao samostalni ponuditelj ili član zajednice ponuditelja, bit će odbijene sve njegove ponude, kao i ponude u kojima je član zajednice ponuditelja. </w:t>
      </w:r>
    </w:p>
    <w:p w14:paraId="404FEA14" w14:textId="77777777" w:rsidR="001D78BA" w:rsidRPr="00550264" w:rsidRDefault="001D78BA" w:rsidP="00425035">
      <w:pPr>
        <w:tabs>
          <w:tab w:val="left" w:pos="567"/>
        </w:tabs>
        <w:spacing w:line="276" w:lineRule="auto"/>
        <w:jc w:val="both"/>
        <w:rPr>
          <w:rFonts w:ascii="Cambria" w:hAnsi="Cambria"/>
          <w:bCs/>
          <w:sz w:val="24"/>
          <w:szCs w:val="24"/>
          <w:lang w:bidi="hr-HR"/>
        </w:rPr>
      </w:pPr>
    </w:p>
    <w:p w14:paraId="560CDC88" w14:textId="1849C3BA" w:rsidR="00483597" w:rsidRPr="00483597" w:rsidRDefault="00483597" w:rsidP="00425035">
      <w:pPr>
        <w:pStyle w:val="ListParagraph"/>
        <w:numPr>
          <w:ilvl w:val="1"/>
          <w:numId w:val="1"/>
        </w:numPr>
        <w:tabs>
          <w:tab w:val="left" w:pos="567"/>
        </w:tabs>
        <w:spacing w:line="276" w:lineRule="auto"/>
        <w:ind w:left="360"/>
        <w:jc w:val="both"/>
        <w:rPr>
          <w:rFonts w:ascii="Cambria" w:hAnsi="Cambria"/>
          <w:bCs/>
          <w:sz w:val="24"/>
          <w:szCs w:val="24"/>
          <w:lang w:bidi="hr-HR"/>
        </w:rPr>
      </w:pPr>
      <w:r w:rsidRPr="00D511C8">
        <w:rPr>
          <w:rFonts w:ascii="Cambria" w:hAnsi="Cambria"/>
          <w:bCs/>
          <w:sz w:val="24"/>
          <w:szCs w:val="24"/>
          <w:lang w:bidi="hr-HR"/>
        </w:rPr>
        <w:t>Količina predmeta nabave</w:t>
      </w:r>
    </w:p>
    <w:p w14:paraId="2839EAB4" w14:textId="3DC65A83" w:rsidR="005905B7" w:rsidRPr="00D511C8" w:rsidRDefault="000946B7" w:rsidP="00425035">
      <w:pPr>
        <w:tabs>
          <w:tab w:val="left" w:pos="567"/>
        </w:tabs>
        <w:spacing w:line="276" w:lineRule="auto"/>
        <w:contextualSpacing/>
        <w:jc w:val="both"/>
        <w:rPr>
          <w:rFonts w:ascii="Cambria" w:hAnsi="Cambria"/>
          <w:bCs/>
          <w:sz w:val="24"/>
          <w:szCs w:val="24"/>
          <w:lang w:bidi="hr-HR"/>
        </w:rPr>
      </w:pPr>
      <w:r w:rsidRPr="00D511C8">
        <w:rPr>
          <w:rFonts w:ascii="Cambria" w:hAnsi="Cambria"/>
          <w:bCs/>
          <w:sz w:val="24"/>
          <w:szCs w:val="24"/>
          <w:lang w:bidi="hr-HR"/>
        </w:rPr>
        <w:t xml:space="preserve">Količina predmeta nabave je definirana u </w:t>
      </w:r>
      <w:r w:rsidRPr="00550163">
        <w:rPr>
          <w:rFonts w:ascii="Cambria" w:hAnsi="Cambria"/>
          <w:bCs/>
          <w:sz w:val="24"/>
          <w:szCs w:val="24"/>
          <w:lang w:bidi="hr-HR"/>
        </w:rPr>
        <w:t>troškovniku</w:t>
      </w:r>
      <w:r w:rsidR="005C5C3D" w:rsidRPr="00550163">
        <w:rPr>
          <w:rFonts w:ascii="Cambria" w:hAnsi="Cambria"/>
          <w:bCs/>
          <w:sz w:val="24"/>
          <w:szCs w:val="24"/>
          <w:lang w:bidi="hr-HR"/>
        </w:rPr>
        <w:t xml:space="preserve">, </w:t>
      </w:r>
      <w:r w:rsidR="005C5C3D" w:rsidRPr="00976394">
        <w:rPr>
          <w:rFonts w:ascii="Cambria" w:hAnsi="Cambria"/>
          <w:b/>
          <w:bCs/>
          <w:sz w:val="24"/>
          <w:szCs w:val="24"/>
          <w:lang w:bidi="hr-HR"/>
        </w:rPr>
        <w:t xml:space="preserve">Prilog </w:t>
      </w:r>
      <w:r w:rsidR="0054430F" w:rsidRPr="00976394">
        <w:rPr>
          <w:rFonts w:ascii="Cambria" w:hAnsi="Cambria"/>
          <w:b/>
          <w:bCs/>
          <w:sz w:val="24"/>
          <w:szCs w:val="24"/>
          <w:lang w:bidi="hr-HR"/>
        </w:rPr>
        <w:t>VI</w:t>
      </w:r>
      <w:r w:rsidR="00550163" w:rsidRPr="00976394">
        <w:rPr>
          <w:rFonts w:ascii="Cambria" w:hAnsi="Cambria"/>
          <w:b/>
          <w:bCs/>
          <w:sz w:val="24"/>
          <w:szCs w:val="24"/>
          <w:lang w:bidi="hr-HR"/>
        </w:rPr>
        <w:t>I</w:t>
      </w:r>
      <w:r w:rsidR="00C7404F" w:rsidRPr="00976394">
        <w:rPr>
          <w:rFonts w:ascii="Cambria" w:hAnsi="Cambria"/>
          <w:b/>
          <w:bCs/>
          <w:sz w:val="24"/>
          <w:szCs w:val="24"/>
          <w:lang w:bidi="hr-HR"/>
        </w:rPr>
        <w:t>I</w:t>
      </w:r>
      <w:r w:rsidR="005C5C3D" w:rsidRPr="00976394">
        <w:rPr>
          <w:rFonts w:ascii="Cambria" w:hAnsi="Cambria"/>
          <w:bCs/>
          <w:sz w:val="24"/>
          <w:szCs w:val="24"/>
          <w:lang w:bidi="hr-HR"/>
        </w:rPr>
        <w:t xml:space="preserve"> </w:t>
      </w:r>
      <w:r w:rsidR="00D93C43" w:rsidRPr="00976394">
        <w:rPr>
          <w:rFonts w:ascii="Cambria" w:hAnsi="Cambria"/>
          <w:bCs/>
          <w:sz w:val="24"/>
          <w:szCs w:val="24"/>
          <w:lang w:bidi="hr-HR"/>
        </w:rPr>
        <w:t>ovog</w:t>
      </w:r>
      <w:r w:rsidR="00D93C43" w:rsidRPr="00D511C8">
        <w:rPr>
          <w:rFonts w:ascii="Cambria" w:hAnsi="Cambria"/>
          <w:bCs/>
          <w:sz w:val="24"/>
          <w:szCs w:val="24"/>
          <w:lang w:bidi="hr-HR"/>
        </w:rPr>
        <w:t xml:space="preserve"> Poziva</w:t>
      </w:r>
      <w:r w:rsidRPr="00D511C8">
        <w:rPr>
          <w:rFonts w:ascii="Cambria" w:hAnsi="Cambria"/>
          <w:bCs/>
          <w:sz w:val="24"/>
          <w:szCs w:val="24"/>
          <w:lang w:bidi="hr-HR"/>
        </w:rPr>
        <w:t xml:space="preserve">. </w:t>
      </w:r>
      <w:r w:rsidR="00C257C6" w:rsidRPr="00D511C8">
        <w:rPr>
          <w:rFonts w:ascii="Cambria" w:hAnsi="Cambria"/>
          <w:bCs/>
          <w:sz w:val="24"/>
          <w:szCs w:val="24"/>
          <w:lang w:bidi="hr-HR"/>
        </w:rPr>
        <w:t>Količina je točna.</w:t>
      </w:r>
    </w:p>
    <w:p w14:paraId="50EDBA42" w14:textId="77777777" w:rsidR="00303F55" w:rsidRPr="00D511C8" w:rsidRDefault="00303F55" w:rsidP="00425035">
      <w:pPr>
        <w:tabs>
          <w:tab w:val="left" w:pos="567"/>
        </w:tabs>
        <w:spacing w:line="276" w:lineRule="auto"/>
        <w:contextualSpacing/>
        <w:jc w:val="both"/>
        <w:rPr>
          <w:rFonts w:ascii="Cambria" w:hAnsi="Cambria"/>
          <w:bCs/>
          <w:sz w:val="24"/>
          <w:szCs w:val="24"/>
          <w:lang w:bidi="hr-HR"/>
        </w:rPr>
      </w:pPr>
    </w:p>
    <w:p w14:paraId="4B0F4FAA" w14:textId="58F37B21" w:rsidR="00481466" w:rsidRPr="00D511C8" w:rsidRDefault="007552D3"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 xml:space="preserve">Mjesto </w:t>
      </w:r>
      <w:r w:rsidR="00230561">
        <w:rPr>
          <w:rFonts w:ascii="Cambria" w:hAnsi="Cambria"/>
          <w:bCs/>
          <w:sz w:val="24"/>
          <w:szCs w:val="24"/>
          <w:lang w:bidi="hr-HR"/>
        </w:rPr>
        <w:t>pružanja usluge</w:t>
      </w:r>
    </w:p>
    <w:p w14:paraId="257016DC" w14:textId="77777777" w:rsidR="00481466" w:rsidRPr="00DA164B" w:rsidRDefault="00481466" w:rsidP="00425035">
      <w:pPr>
        <w:tabs>
          <w:tab w:val="left" w:pos="567"/>
        </w:tabs>
        <w:spacing w:line="276" w:lineRule="auto"/>
        <w:contextualSpacing/>
        <w:jc w:val="both"/>
        <w:rPr>
          <w:rFonts w:ascii="Cambria" w:hAnsi="Cambria"/>
          <w:sz w:val="24"/>
          <w:szCs w:val="24"/>
          <w:lang w:bidi="hr-HR"/>
        </w:rPr>
      </w:pPr>
    </w:p>
    <w:p w14:paraId="554197C2" w14:textId="57E46AA6" w:rsidR="00DC45CB" w:rsidRPr="00D935FB" w:rsidRDefault="00955877" w:rsidP="00DC45CB">
      <w:pPr>
        <w:tabs>
          <w:tab w:val="left" w:pos="567"/>
        </w:tabs>
        <w:spacing w:line="276" w:lineRule="auto"/>
        <w:contextualSpacing/>
        <w:jc w:val="both"/>
        <w:rPr>
          <w:rFonts w:ascii="Cambria" w:hAnsi="Cambria"/>
          <w:bCs/>
          <w:strike/>
          <w:sz w:val="24"/>
          <w:szCs w:val="24"/>
          <w:lang w:bidi="hr-HR"/>
        </w:rPr>
      </w:pPr>
      <w:bookmarkStart w:id="21" w:name="_Hlk531785585"/>
      <w:bookmarkStart w:id="22" w:name="_Hlk531686049"/>
      <w:bookmarkStart w:id="23" w:name="_Hlk508290474"/>
      <w:r w:rsidRPr="00DC45CB">
        <w:rPr>
          <w:rFonts w:ascii="Cambria" w:hAnsi="Cambria"/>
          <w:bCs/>
          <w:sz w:val="24"/>
          <w:szCs w:val="24"/>
          <w:lang w:bidi="hr-HR"/>
        </w:rPr>
        <w:t xml:space="preserve">Mjesto </w:t>
      </w:r>
      <w:r w:rsidR="00230561" w:rsidRPr="00DC45CB">
        <w:rPr>
          <w:rFonts w:ascii="Cambria" w:hAnsi="Cambria"/>
          <w:bCs/>
          <w:sz w:val="24"/>
          <w:szCs w:val="24"/>
          <w:lang w:bidi="hr-HR"/>
        </w:rPr>
        <w:t xml:space="preserve">izvršenja pružanja usluge: </w:t>
      </w:r>
      <w:r w:rsidR="009D0673" w:rsidRPr="00DC45CB">
        <w:rPr>
          <w:rFonts w:ascii="Cambria" w:hAnsi="Cambria"/>
          <w:bCs/>
          <w:sz w:val="24"/>
          <w:szCs w:val="24"/>
          <w:lang w:bidi="hr-HR"/>
        </w:rPr>
        <w:t xml:space="preserve"> </w:t>
      </w:r>
      <w:bookmarkStart w:id="24" w:name="_Hlk57210431"/>
      <w:bookmarkEnd w:id="21"/>
      <w:bookmarkEnd w:id="22"/>
      <w:bookmarkEnd w:id="23"/>
      <w:r w:rsidR="00CE2BA4" w:rsidRPr="00DC45CB">
        <w:rPr>
          <w:rFonts w:ascii="Cambria" w:hAnsi="Cambria"/>
          <w:b/>
          <w:sz w:val="24"/>
          <w:szCs w:val="24"/>
          <w:lang w:bidi="hr-HR"/>
        </w:rPr>
        <w:t xml:space="preserve">Geneplanet </w:t>
      </w:r>
      <w:r w:rsidR="00A96AD7" w:rsidRPr="00DC45CB">
        <w:rPr>
          <w:rFonts w:ascii="Cambria" w:hAnsi="Cambria"/>
          <w:b/>
          <w:sz w:val="24"/>
          <w:szCs w:val="24"/>
          <w:lang w:bidi="hr-HR"/>
        </w:rPr>
        <w:t xml:space="preserve">d.o.o., </w:t>
      </w:r>
      <w:r w:rsidR="00CE2BA4" w:rsidRPr="00DC45CB">
        <w:rPr>
          <w:rFonts w:ascii="Cambria" w:hAnsi="Cambria"/>
          <w:b/>
          <w:sz w:val="24"/>
          <w:szCs w:val="24"/>
          <w:lang w:bidi="hr-HR"/>
        </w:rPr>
        <w:t>Ilica 191E</w:t>
      </w:r>
      <w:r w:rsidR="00A96AD7" w:rsidRPr="00DC45CB">
        <w:rPr>
          <w:rFonts w:ascii="Cambria" w:hAnsi="Cambria"/>
          <w:b/>
          <w:sz w:val="24"/>
          <w:szCs w:val="24"/>
          <w:lang w:bidi="hr-HR"/>
        </w:rPr>
        <w:t xml:space="preserve">, </w:t>
      </w:r>
      <w:r w:rsidR="00CE2BA4" w:rsidRPr="00DC45CB">
        <w:rPr>
          <w:rFonts w:ascii="Cambria" w:hAnsi="Cambria"/>
          <w:b/>
          <w:sz w:val="24"/>
          <w:szCs w:val="24"/>
          <w:lang w:bidi="hr-HR"/>
        </w:rPr>
        <w:t>Zagreb</w:t>
      </w:r>
      <w:r w:rsidR="00DC45CB" w:rsidRPr="00DC45CB">
        <w:rPr>
          <w:rFonts w:ascii="Cambria" w:hAnsi="Cambria"/>
          <w:b/>
          <w:sz w:val="24"/>
          <w:szCs w:val="24"/>
          <w:lang w:bidi="hr-HR"/>
        </w:rPr>
        <w:t xml:space="preserve">. </w:t>
      </w:r>
    </w:p>
    <w:p w14:paraId="11877B2F" w14:textId="5067CA16" w:rsidR="00A96AD7" w:rsidRPr="00DC45CB" w:rsidRDefault="00A96AD7" w:rsidP="00425035">
      <w:pPr>
        <w:tabs>
          <w:tab w:val="left" w:pos="567"/>
        </w:tabs>
        <w:spacing w:line="276" w:lineRule="auto"/>
        <w:contextualSpacing/>
        <w:jc w:val="both"/>
        <w:rPr>
          <w:rFonts w:ascii="Cambria" w:hAnsi="Cambria"/>
          <w:bCs/>
          <w:sz w:val="24"/>
          <w:szCs w:val="24"/>
          <w:lang w:bidi="hr-HR"/>
        </w:rPr>
      </w:pPr>
    </w:p>
    <w:bookmarkEnd w:id="24"/>
    <w:p w14:paraId="0F278225" w14:textId="158D6742" w:rsidR="008410B6" w:rsidRDefault="008410B6" w:rsidP="00425035">
      <w:pPr>
        <w:tabs>
          <w:tab w:val="left" w:pos="567"/>
        </w:tabs>
        <w:spacing w:line="276" w:lineRule="auto"/>
        <w:contextualSpacing/>
        <w:jc w:val="both"/>
        <w:rPr>
          <w:rFonts w:ascii="Cambria" w:eastAsia="Calibri" w:hAnsi="Cambria" w:cs="Times New Roman"/>
          <w:bCs/>
          <w:sz w:val="24"/>
          <w:szCs w:val="24"/>
          <w:lang w:bidi="hr-HR"/>
        </w:rPr>
      </w:pPr>
    </w:p>
    <w:p w14:paraId="7E972358" w14:textId="6AB7E8DA" w:rsidR="005C5C3D" w:rsidRPr="00D511C8" w:rsidRDefault="007552D3" w:rsidP="00425035">
      <w:pPr>
        <w:numPr>
          <w:ilvl w:val="1"/>
          <w:numId w:val="1"/>
        </w:numPr>
        <w:tabs>
          <w:tab w:val="left" w:pos="567"/>
        </w:tabs>
        <w:spacing w:line="276" w:lineRule="auto"/>
        <w:ind w:left="0" w:firstLine="0"/>
        <w:contextualSpacing/>
        <w:jc w:val="both"/>
        <w:rPr>
          <w:rFonts w:ascii="Cambria" w:hAnsi="Cambria"/>
          <w:bCs/>
          <w:sz w:val="24"/>
          <w:szCs w:val="24"/>
          <w:lang w:bidi="hr-HR"/>
        </w:rPr>
      </w:pPr>
      <w:r w:rsidRPr="00D511C8">
        <w:rPr>
          <w:rFonts w:ascii="Cambria" w:hAnsi="Cambria"/>
          <w:bCs/>
          <w:sz w:val="24"/>
          <w:szCs w:val="24"/>
          <w:lang w:bidi="hr-HR"/>
        </w:rPr>
        <w:t xml:space="preserve">Rok </w:t>
      </w:r>
      <w:r w:rsidR="00230561">
        <w:rPr>
          <w:rFonts w:ascii="Cambria" w:hAnsi="Cambria"/>
          <w:bCs/>
          <w:sz w:val="24"/>
          <w:szCs w:val="24"/>
          <w:lang w:bidi="hr-HR"/>
        </w:rPr>
        <w:t>izvršenja usluge</w:t>
      </w:r>
      <w:r w:rsidRPr="00D511C8">
        <w:rPr>
          <w:rFonts w:ascii="Cambria" w:hAnsi="Cambria"/>
          <w:bCs/>
          <w:sz w:val="24"/>
          <w:szCs w:val="24"/>
          <w:lang w:bidi="hr-HR"/>
        </w:rPr>
        <w:t xml:space="preserve"> predmeta nabave</w:t>
      </w:r>
    </w:p>
    <w:p w14:paraId="4E97297A" w14:textId="77777777" w:rsidR="00DC01A7" w:rsidRPr="00D511C8" w:rsidRDefault="00DC01A7" w:rsidP="00425035">
      <w:pPr>
        <w:tabs>
          <w:tab w:val="left" w:pos="567"/>
        </w:tabs>
        <w:spacing w:line="276" w:lineRule="auto"/>
        <w:contextualSpacing/>
        <w:jc w:val="both"/>
        <w:rPr>
          <w:rFonts w:ascii="Cambria" w:hAnsi="Cambria"/>
          <w:bCs/>
          <w:sz w:val="24"/>
          <w:szCs w:val="24"/>
          <w:lang w:bidi="hr-HR"/>
        </w:rPr>
      </w:pPr>
    </w:p>
    <w:p w14:paraId="6E7FF268" w14:textId="74DAC214" w:rsidR="009B732C" w:rsidRDefault="00865D8D" w:rsidP="00425035">
      <w:pPr>
        <w:tabs>
          <w:tab w:val="left" w:pos="567"/>
        </w:tabs>
        <w:spacing w:line="276" w:lineRule="auto"/>
        <w:contextualSpacing/>
        <w:jc w:val="both"/>
        <w:rPr>
          <w:rFonts w:ascii="Cambria" w:hAnsi="Cambria"/>
          <w:bCs/>
          <w:sz w:val="24"/>
          <w:szCs w:val="24"/>
          <w:lang w:bidi="hr-HR"/>
        </w:rPr>
      </w:pPr>
      <w:bookmarkStart w:id="25" w:name="_Hlk56429511"/>
      <w:r w:rsidRPr="003B09DD">
        <w:rPr>
          <w:rFonts w:ascii="Cambria" w:hAnsi="Cambria"/>
          <w:bCs/>
          <w:sz w:val="24"/>
          <w:szCs w:val="24"/>
          <w:lang w:bidi="hr-HR"/>
        </w:rPr>
        <w:t xml:space="preserve">Odabrani ponuditelj obvezuje se </w:t>
      </w:r>
      <w:r w:rsidR="003B09DD" w:rsidRPr="003B09DD">
        <w:rPr>
          <w:rFonts w:ascii="Cambria" w:hAnsi="Cambria"/>
          <w:bCs/>
          <w:sz w:val="24"/>
          <w:szCs w:val="24"/>
          <w:lang w:bidi="hr-HR"/>
        </w:rPr>
        <w:t>isporučiti</w:t>
      </w:r>
      <w:r w:rsidRPr="003B09DD">
        <w:rPr>
          <w:rFonts w:ascii="Cambria" w:hAnsi="Cambria"/>
          <w:bCs/>
          <w:sz w:val="24"/>
          <w:szCs w:val="24"/>
          <w:lang w:bidi="hr-HR"/>
        </w:rPr>
        <w:t xml:space="preserve"> predmet nabave</w:t>
      </w:r>
      <w:r w:rsidR="00D75820">
        <w:rPr>
          <w:rFonts w:ascii="Cambria" w:hAnsi="Cambria"/>
          <w:bCs/>
          <w:sz w:val="24"/>
          <w:szCs w:val="24"/>
          <w:lang w:bidi="hr-HR"/>
        </w:rPr>
        <w:t xml:space="preserve">, odnosno </w:t>
      </w:r>
      <w:r w:rsidR="00230561">
        <w:rPr>
          <w:rFonts w:ascii="Cambria" w:hAnsi="Cambria"/>
          <w:bCs/>
          <w:sz w:val="24"/>
          <w:szCs w:val="24"/>
          <w:lang w:bidi="hr-HR"/>
        </w:rPr>
        <w:t>izvršiti</w:t>
      </w:r>
      <w:r w:rsidR="00D75820">
        <w:rPr>
          <w:rFonts w:ascii="Cambria" w:hAnsi="Cambria"/>
          <w:bCs/>
          <w:sz w:val="24"/>
          <w:szCs w:val="24"/>
          <w:lang w:bidi="hr-HR"/>
        </w:rPr>
        <w:t xml:space="preserve"> </w:t>
      </w:r>
      <w:r w:rsidR="003A7CCF">
        <w:rPr>
          <w:rFonts w:ascii="Cambria" w:hAnsi="Cambria"/>
          <w:bCs/>
          <w:sz w:val="24"/>
          <w:szCs w:val="24"/>
          <w:lang w:bidi="hr-HR"/>
        </w:rPr>
        <w:t>u</w:t>
      </w:r>
      <w:r w:rsidR="00A96AD7">
        <w:rPr>
          <w:rFonts w:ascii="Cambria" w:hAnsi="Cambria"/>
          <w:bCs/>
          <w:sz w:val="24"/>
          <w:szCs w:val="24"/>
          <w:lang w:bidi="hr-HR"/>
        </w:rPr>
        <w:t xml:space="preserve">sluge </w:t>
      </w:r>
      <w:r w:rsidR="00DC45CB">
        <w:rPr>
          <w:rFonts w:ascii="Cambria" w:hAnsi="Cambria"/>
          <w:bCs/>
          <w:sz w:val="24"/>
          <w:szCs w:val="24"/>
          <w:lang w:bidi="hr-HR"/>
        </w:rPr>
        <w:t xml:space="preserve">IT </w:t>
      </w:r>
      <w:r w:rsidR="00A96AD7" w:rsidRPr="009330BD">
        <w:rPr>
          <w:rFonts w:ascii="Cambria" w:hAnsi="Cambria"/>
          <w:bCs/>
          <w:sz w:val="24"/>
          <w:szCs w:val="24"/>
          <w:lang w:bidi="hr-HR"/>
        </w:rPr>
        <w:t xml:space="preserve">istraživanja </w:t>
      </w:r>
      <w:r w:rsidR="00CE2BA4" w:rsidRPr="00DC45CB">
        <w:rPr>
          <w:rFonts w:ascii="Cambria" w:hAnsi="Cambria"/>
          <w:bCs/>
          <w:sz w:val="24"/>
          <w:szCs w:val="24"/>
          <w:lang w:bidi="hr-HR"/>
        </w:rPr>
        <w:t>nakon potpisa Ugovora o nabavi</w:t>
      </w:r>
      <w:r w:rsidR="00DC45CB">
        <w:rPr>
          <w:rFonts w:ascii="Cambria" w:hAnsi="Cambria"/>
          <w:bCs/>
          <w:sz w:val="24"/>
          <w:szCs w:val="24"/>
          <w:lang w:bidi="hr-HR"/>
        </w:rPr>
        <w:t xml:space="preserve">, </w:t>
      </w:r>
      <w:r w:rsidR="00DC45CB" w:rsidRPr="00DC45CB">
        <w:rPr>
          <w:rFonts w:ascii="Cambria" w:hAnsi="Cambria"/>
          <w:bCs/>
          <w:sz w:val="24"/>
          <w:szCs w:val="24"/>
          <w:lang w:bidi="hr-HR"/>
        </w:rPr>
        <w:t xml:space="preserve">i </w:t>
      </w:r>
      <w:r w:rsidR="001D78BA" w:rsidRPr="00DC45CB">
        <w:rPr>
          <w:rFonts w:ascii="Cambria" w:hAnsi="Cambria"/>
          <w:bCs/>
          <w:sz w:val="24"/>
          <w:szCs w:val="24"/>
          <w:lang w:bidi="hr-HR"/>
        </w:rPr>
        <w:t>to usluge iz točke 2.2. za potrebe industrijskog istraživanja do 25.04.2022., te usluge za potrebe eksperimentalnog razvoja do 20.09.2023</w:t>
      </w:r>
      <w:r w:rsidR="00CE2BA4" w:rsidRPr="00DC45CB">
        <w:rPr>
          <w:rFonts w:ascii="Cambria" w:hAnsi="Cambria"/>
          <w:bCs/>
          <w:sz w:val="24"/>
          <w:szCs w:val="24"/>
          <w:lang w:bidi="hr-HR"/>
        </w:rPr>
        <w:t>.</w:t>
      </w:r>
      <w:r w:rsidR="00FC7C33">
        <w:rPr>
          <w:rFonts w:ascii="Cambria" w:hAnsi="Cambria"/>
          <w:bCs/>
          <w:sz w:val="24"/>
          <w:szCs w:val="24"/>
          <w:lang w:bidi="hr-HR"/>
        </w:rPr>
        <w:t xml:space="preserve"> </w:t>
      </w:r>
    </w:p>
    <w:p w14:paraId="07546205" w14:textId="77777777" w:rsidR="00072C8C" w:rsidRDefault="00072C8C" w:rsidP="00425035">
      <w:pPr>
        <w:tabs>
          <w:tab w:val="left" w:pos="567"/>
        </w:tabs>
        <w:spacing w:line="276" w:lineRule="auto"/>
        <w:contextualSpacing/>
        <w:jc w:val="both"/>
        <w:rPr>
          <w:rFonts w:ascii="Cambria" w:hAnsi="Cambria"/>
          <w:bCs/>
          <w:sz w:val="24"/>
          <w:szCs w:val="24"/>
          <w:lang w:bidi="hr-HR"/>
        </w:rPr>
      </w:pPr>
    </w:p>
    <w:bookmarkEnd w:id="25"/>
    <w:p w14:paraId="3428E037" w14:textId="6116D2C1" w:rsidR="00865D8D" w:rsidRDefault="00865D8D" w:rsidP="00425035">
      <w:pPr>
        <w:tabs>
          <w:tab w:val="left" w:pos="567"/>
        </w:tabs>
        <w:spacing w:line="276" w:lineRule="auto"/>
        <w:contextualSpacing/>
        <w:jc w:val="both"/>
        <w:rPr>
          <w:rFonts w:ascii="Cambria" w:hAnsi="Cambria"/>
          <w:bCs/>
          <w:sz w:val="24"/>
          <w:szCs w:val="24"/>
          <w:lang w:bidi="hr-HR"/>
        </w:rPr>
      </w:pPr>
      <w:r w:rsidRPr="00FC0F9B">
        <w:rPr>
          <w:rFonts w:ascii="Cambria" w:hAnsi="Cambria"/>
          <w:bCs/>
          <w:sz w:val="24"/>
          <w:szCs w:val="24"/>
          <w:lang w:bidi="hr-HR"/>
        </w:rPr>
        <w:t xml:space="preserve">U slučaju kašnjenja ili neurednog ispunjenja obveze, Naručitelj je ovlašten na naplatu ugovorne kazne.  </w:t>
      </w:r>
    </w:p>
    <w:p w14:paraId="43A02D8D" w14:textId="73004DB1" w:rsidR="00375608" w:rsidRDefault="00375608" w:rsidP="00425035">
      <w:pPr>
        <w:tabs>
          <w:tab w:val="left" w:pos="567"/>
        </w:tabs>
        <w:spacing w:line="276" w:lineRule="auto"/>
        <w:contextualSpacing/>
        <w:jc w:val="both"/>
        <w:rPr>
          <w:rFonts w:ascii="Cambria" w:hAnsi="Cambria"/>
          <w:bCs/>
          <w:sz w:val="24"/>
          <w:szCs w:val="24"/>
          <w:lang w:bidi="hr-HR"/>
        </w:rPr>
      </w:pPr>
    </w:p>
    <w:p w14:paraId="6DB16679" w14:textId="5EB76372" w:rsidR="00375608" w:rsidRPr="00FC0F9B" w:rsidRDefault="00375608" w:rsidP="00425035">
      <w:pPr>
        <w:tabs>
          <w:tab w:val="left" w:pos="567"/>
        </w:tabs>
        <w:spacing w:line="276" w:lineRule="auto"/>
        <w:contextualSpacing/>
        <w:jc w:val="both"/>
        <w:rPr>
          <w:rFonts w:ascii="Cambria" w:hAnsi="Cambria"/>
          <w:bCs/>
          <w:sz w:val="24"/>
          <w:szCs w:val="24"/>
          <w:lang w:bidi="hr-HR"/>
        </w:rPr>
      </w:pPr>
      <w:r w:rsidRPr="00375608">
        <w:rPr>
          <w:rFonts w:ascii="Cambria" w:hAnsi="Cambria"/>
          <w:bCs/>
          <w:sz w:val="24"/>
          <w:szCs w:val="24"/>
          <w:lang w:bidi="hr-HR"/>
        </w:rPr>
        <w:t>Ukoliko se izmjenom Ugovora o dodjeli bespovratnih sredstava za projekte koji se financiraju iz Europskih strukturnih i investicijskih fondova u financijskom razdoblju 2014.–2020. (</w:t>
      </w:r>
      <w:r w:rsidRPr="00375608">
        <w:rPr>
          <w:rFonts w:ascii="Cambria" w:hAnsi="Cambria"/>
          <w:bCs/>
          <w:sz w:val="24"/>
          <w:szCs w:val="24"/>
        </w:rPr>
        <w:t>KK.01.2.1.02.0289</w:t>
      </w:r>
      <w:r w:rsidRPr="00375608">
        <w:rPr>
          <w:rFonts w:ascii="Cambria" w:hAnsi="Cambria"/>
          <w:bCs/>
          <w:sz w:val="24"/>
          <w:szCs w:val="24"/>
          <w:lang w:bidi="hr-HR"/>
        </w:rPr>
        <w:t xml:space="preserve">) produlji provedba projekta, Naručitelj ima mogućnost </w:t>
      </w:r>
      <w:r w:rsidRPr="00375608">
        <w:rPr>
          <w:rFonts w:ascii="Cambria" w:hAnsi="Cambria"/>
          <w:bCs/>
          <w:sz w:val="24"/>
          <w:szCs w:val="24"/>
          <w:lang w:bidi="hr-HR"/>
        </w:rPr>
        <w:lastRenderedPageBreak/>
        <w:t>zatražiti od izabranog Ponuditelja produljenje gore navedenog roka, kao i nastavak ugovornih obveza do novog kraja provedbe projekta.</w:t>
      </w:r>
    </w:p>
    <w:p w14:paraId="7C54E2F3" w14:textId="77777777" w:rsidR="000946B7" w:rsidRPr="00D511C8" w:rsidRDefault="00377BC4" w:rsidP="00425035">
      <w:pPr>
        <w:pStyle w:val="ListParagraph"/>
        <w:keepNext/>
        <w:keepLines/>
        <w:numPr>
          <w:ilvl w:val="0"/>
          <w:numId w:val="2"/>
        </w:numPr>
        <w:tabs>
          <w:tab w:val="left" w:pos="567"/>
        </w:tabs>
        <w:spacing w:before="480" w:after="0" w:line="276" w:lineRule="auto"/>
        <w:ind w:left="0" w:firstLine="0"/>
        <w:jc w:val="both"/>
        <w:outlineLvl w:val="0"/>
        <w:rPr>
          <w:rFonts w:ascii="Cambria" w:hAnsi="Cambria"/>
          <w:bCs/>
          <w:sz w:val="24"/>
          <w:szCs w:val="24"/>
          <w:lang w:bidi="hr-HR"/>
        </w:rPr>
      </w:pPr>
      <w:r w:rsidRPr="00D511C8">
        <w:rPr>
          <w:rFonts w:ascii="Cambria" w:hAnsi="Cambria"/>
          <w:b/>
          <w:bCs/>
          <w:sz w:val="24"/>
          <w:szCs w:val="24"/>
          <w:lang w:bidi="hr-HR"/>
        </w:rPr>
        <w:t xml:space="preserve">OBAVEZNI </w:t>
      </w:r>
      <w:r w:rsidR="00636ADC" w:rsidRPr="00D511C8">
        <w:rPr>
          <w:rFonts w:ascii="Cambria" w:hAnsi="Cambria"/>
          <w:b/>
          <w:bCs/>
          <w:sz w:val="24"/>
          <w:szCs w:val="24"/>
          <w:lang w:bidi="hr-HR"/>
        </w:rPr>
        <w:t xml:space="preserve">RAZLOZI ISKLJUČENJA PONUDITELJA </w:t>
      </w:r>
      <w:bookmarkStart w:id="26" w:name="_Toc398548207"/>
      <w:bookmarkStart w:id="27" w:name="_Toc398561305"/>
      <w:bookmarkStart w:id="28" w:name="_Toc398564550"/>
      <w:bookmarkStart w:id="29" w:name="_Toc398624082"/>
      <w:bookmarkStart w:id="30" w:name="_Toc399159455"/>
    </w:p>
    <w:p w14:paraId="5F938EF8" w14:textId="77777777" w:rsidR="000946B7" w:rsidRPr="00D511C8" w:rsidRDefault="000946B7" w:rsidP="00425035">
      <w:pPr>
        <w:pStyle w:val="ListParagraph"/>
        <w:keepNext/>
        <w:keepLines/>
        <w:tabs>
          <w:tab w:val="left" w:pos="567"/>
        </w:tabs>
        <w:spacing w:before="480" w:after="0" w:line="276" w:lineRule="auto"/>
        <w:ind w:left="0"/>
        <w:jc w:val="both"/>
        <w:outlineLvl w:val="0"/>
        <w:rPr>
          <w:rFonts w:ascii="Cambria" w:hAnsi="Cambria"/>
          <w:b/>
          <w:bCs/>
          <w:sz w:val="24"/>
          <w:szCs w:val="24"/>
          <w:lang w:bidi="hr-HR"/>
        </w:rPr>
      </w:pPr>
    </w:p>
    <w:bookmarkEnd w:id="26"/>
    <w:bookmarkEnd w:id="27"/>
    <w:bookmarkEnd w:id="28"/>
    <w:bookmarkEnd w:id="29"/>
    <w:bookmarkEnd w:id="30"/>
    <w:p w14:paraId="3AE0A253" w14:textId="1B487D79" w:rsidR="008E45BF" w:rsidRDefault="008E45BF" w:rsidP="00425035">
      <w:pPr>
        <w:pStyle w:val="ListParagraph"/>
        <w:numPr>
          <w:ilvl w:val="1"/>
          <w:numId w:val="2"/>
        </w:numPr>
        <w:tabs>
          <w:tab w:val="left" w:pos="567"/>
        </w:tabs>
        <w:spacing w:line="276" w:lineRule="auto"/>
        <w:ind w:left="0" w:firstLine="0"/>
        <w:jc w:val="both"/>
        <w:rPr>
          <w:rFonts w:ascii="Cambria" w:hAnsi="Cambria"/>
          <w:bCs/>
          <w:sz w:val="24"/>
          <w:szCs w:val="24"/>
          <w:lang w:bidi="hr-HR"/>
        </w:rPr>
      </w:pPr>
      <w:r w:rsidRPr="00D511C8">
        <w:rPr>
          <w:rFonts w:ascii="Cambria" w:hAnsi="Cambria"/>
          <w:bCs/>
          <w:sz w:val="24"/>
          <w:szCs w:val="24"/>
          <w:lang w:bidi="hr-HR"/>
        </w:rPr>
        <w:t>Gospodarski subjekt biti će isključen iz postupka ukoliko</w:t>
      </w:r>
      <w:r w:rsidR="00C932A1" w:rsidRPr="00D511C8">
        <w:rPr>
          <w:rFonts w:ascii="Cambria" w:hAnsi="Cambria"/>
          <w:bCs/>
          <w:sz w:val="24"/>
          <w:szCs w:val="24"/>
          <w:lang w:bidi="hr-HR"/>
        </w:rPr>
        <w:t>:</w:t>
      </w:r>
    </w:p>
    <w:p w14:paraId="0F9A027A" w14:textId="3964718C" w:rsidR="004312B4" w:rsidRPr="00CE2BA4" w:rsidRDefault="004312B4" w:rsidP="000B58FC">
      <w:pPr>
        <w:pStyle w:val="ListParagraph"/>
        <w:numPr>
          <w:ilvl w:val="2"/>
          <w:numId w:val="2"/>
        </w:numPr>
        <w:tabs>
          <w:tab w:val="left" w:pos="567"/>
        </w:tabs>
        <w:spacing w:line="276" w:lineRule="auto"/>
        <w:ind w:left="709"/>
        <w:jc w:val="both"/>
        <w:rPr>
          <w:rFonts w:ascii="Cambria" w:hAnsi="Cambria"/>
          <w:bCs/>
          <w:sz w:val="24"/>
          <w:szCs w:val="24"/>
          <w:lang w:bidi="hr-HR"/>
        </w:rPr>
      </w:pPr>
      <w:r w:rsidRPr="00CE2BA4">
        <w:rPr>
          <w:rFonts w:ascii="Cambria" w:hAnsi="Cambria"/>
          <w:bCs/>
          <w:sz w:val="24"/>
          <w:szCs w:val="24"/>
          <w:lang w:bidi="hr-HR"/>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225DC4EF" w14:textId="006A5644" w:rsidR="004312B4" w:rsidRPr="00CE2BA4" w:rsidRDefault="004312B4" w:rsidP="000B58FC">
      <w:pPr>
        <w:pStyle w:val="ListParagraph"/>
        <w:numPr>
          <w:ilvl w:val="2"/>
          <w:numId w:val="2"/>
        </w:numPr>
        <w:tabs>
          <w:tab w:val="left" w:pos="567"/>
        </w:tabs>
        <w:spacing w:line="276" w:lineRule="auto"/>
        <w:ind w:left="709"/>
        <w:jc w:val="both"/>
        <w:rPr>
          <w:rFonts w:ascii="Cambria" w:hAnsi="Cambria"/>
          <w:bCs/>
          <w:sz w:val="24"/>
          <w:szCs w:val="24"/>
          <w:lang w:bidi="hr-HR"/>
        </w:rPr>
      </w:pPr>
      <w:r w:rsidRPr="00CE2BA4">
        <w:rPr>
          <w:rFonts w:ascii="Cambria" w:hAnsi="Cambria"/>
          <w:bCs/>
          <w:sz w:val="24"/>
          <w:szCs w:val="24"/>
          <w:lang w:bidi="hr-HR"/>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p>
    <w:p w14:paraId="47024C98" w14:textId="579CABDB" w:rsidR="004312B4" w:rsidRPr="00CE2BA4" w:rsidRDefault="004312B4" w:rsidP="000B58FC">
      <w:pPr>
        <w:pStyle w:val="ListParagraph"/>
        <w:numPr>
          <w:ilvl w:val="2"/>
          <w:numId w:val="2"/>
        </w:numPr>
        <w:tabs>
          <w:tab w:val="left" w:pos="567"/>
        </w:tabs>
        <w:spacing w:line="276" w:lineRule="auto"/>
        <w:ind w:left="709"/>
        <w:jc w:val="both"/>
        <w:rPr>
          <w:rFonts w:ascii="Cambria" w:hAnsi="Cambria"/>
          <w:bCs/>
          <w:sz w:val="24"/>
          <w:szCs w:val="24"/>
          <w:lang w:bidi="hr-HR"/>
        </w:rPr>
      </w:pPr>
      <w:r w:rsidRPr="00CE2BA4">
        <w:rPr>
          <w:rFonts w:ascii="Cambria" w:hAnsi="Cambria"/>
          <w:bCs/>
          <w:sz w:val="24"/>
          <w:szCs w:val="24"/>
          <w:lang w:bidi="hr-HR"/>
        </w:rPr>
        <w:t>ako je lažno izjavljivao, predstavio ili pružio neistinite podatke u vezi s uvjetima koje je NOJN naveo kao neophodne.</w:t>
      </w:r>
    </w:p>
    <w:p w14:paraId="25CF072F" w14:textId="77777777" w:rsidR="00851C2A" w:rsidRPr="00D511C8" w:rsidRDefault="00851C2A" w:rsidP="00425035">
      <w:pPr>
        <w:pStyle w:val="ListParagraph"/>
        <w:tabs>
          <w:tab w:val="left" w:pos="567"/>
        </w:tabs>
        <w:spacing w:line="276" w:lineRule="auto"/>
        <w:ind w:left="0"/>
        <w:jc w:val="both"/>
        <w:rPr>
          <w:rFonts w:ascii="Cambria" w:hAnsi="Cambria"/>
          <w:bCs/>
          <w:sz w:val="24"/>
          <w:szCs w:val="24"/>
          <w:lang w:bidi="hr-HR"/>
        </w:rPr>
      </w:pPr>
    </w:p>
    <w:p w14:paraId="03AA6FB2" w14:textId="0C159232" w:rsidR="003E44BA" w:rsidRPr="00D511C8" w:rsidRDefault="008E45BF" w:rsidP="0042755A">
      <w:pPr>
        <w:pStyle w:val="ListParagraph"/>
        <w:numPr>
          <w:ilvl w:val="1"/>
          <w:numId w:val="29"/>
        </w:numPr>
        <w:spacing w:line="276" w:lineRule="auto"/>
        <w:ind w:left="-142" w:firstLine="0"/>
        <w:jc w:val="both"/>
        <w:rPr>
          <w:rFonts w:ascii="Cambria" w:hAnsi="Cambria"/>
          <w:bCs/>
          <w:sz w:val="24"/>
          <w:szCs w:val="24"/>
          <w:lang w:bidi="hr-HR"/>
        </w:rPr>
      </w:pPr>
      <w:r w:rsidRPr="00D511C8">
        <w:rPr>
          <w:rFonts w:ascii="Cambria" w:hAnsi="Cambria"/>
          <w:bCs/>
          <w:sz w:val="24"/>
          <w:szCs w:val="24"/>
          <w:lang w:bidi="hr-HR"/>
        </w:rPr>
        <w:t>Nepostojanje razloga za isključenje iz točke 3.1</w:t>
      </w:r>
      <w:r w:rsidR="00CE2BA4">
        <w:rPr>
          <w:rFonts w:ascii="Cambria" w:hAnsi="Cambria"/>
          <w:bCs/>
          <w:sz w:val="24"/>
          <w:szCs w:val="24"/>
          <w:lang w:bidi="hr-HR"/>
        </w:rPr>
        <w:t>.</w:t>
      </w:r>
      <w:r w:rsidR="00DF0761" w:rsidRPr="00D511C8">
        <w:rPr>
          <w:rFonts w:ascii="Cambria" w:hAnsi="Cambria"/>
          <w:bCs/>
          <w:sz w:val="24"/>
          <w:szCs w:val="24"/>
          <w:lang w:bidi="hr-HR"/>
        </w:rPr>
        <w:t xml:space="preserve"> </w:t>
      </w:r>
      <w:r w:rsidR="000B2A29" w:rsidRPr="00D511C8">
        <w:rPr>
          <w:rFonts w:ascii="Cambria" w:hAnsi="Cambria"/>
          <w:bCs/>
          <w:sz w:val="24"/>
          <w:szCs w:val="24"/>
          <w:lang w:bidi="hr-HR"/>
        </w:rPr>
        <w:t>ov</w:t>
      </w:r>
      <w:r w:rsidR="00160A36" w:rsidRPr="00D511C8">
        <w:rPr>
          <w:rFonts w:ascii="Cambria" w:hAnsi="Cambria"/>
          <w:bCs/>
          <w:sz w:val="24"/>
          <w:szCs w:val="24"/>
          <w:lang w:bidi="hr-HR"/>
        </w:rPr>
        <w:t>og Poziva na dostavu ponude</w:t>
      </w:r>
      <w:r w:rsidR="0042755A">
        <w:rPr>
          <w:rFonts w:ascii="Cambria" w:hAnsi="Cambria"/>
          <w:bCs/>
          <w:sz w:val="24"/>
          <w:szCs w:val="24"/>
          <w:lang w:bidi="hr-HR"/>
        </w:rPr>
        <w:t xml:space="preserve"> </w:t>
      </w:r>
      <w:r w:rsidRPr="00D511C8">
        <w:rPr>
          <w:rFonts w:ascii="Cambria" w:hAnsi="Cambria"/>
          <w:bCs/>
          <w:sz w:val="24"/>
          <w:szCs w:val="24"/>
          <w:lang w:bidi="hr-HR"/>
        </w:rPr>
        <w:t xml:space="preserve">ponuditelj će dokazati potpisanom izjavom koju dostavlja s ponudom. </w:t>
      </w:r>
      <w:r w:rsidR="000B2A29" w:rsidRPr="00D511C8">
        <w:rPr>
          <w:rFonts w:ascii="Cambria" w:hAnsi="Cambria"/>
          <w:bCs/>
          <w:sz w:val="24"/>
          <w:szCs w:val="24"/>
          <w:lang w:bidi="hr-HR"/>
        </w:rPr>
        <w:t xml:space="preserve">Odgovarajućom izjavom smatrat će se </w:t>
      </w:r>
      <w:r w:rsidR="000B2A29" w:rsidRPr="00550163">
        <w:rPr>
          <w:rFonts w:ascii="Cambria" w:hAnsi="Cambria"/>
          <w:bCs/>
          <w:sz w:val="24"/>
          <w:szCs w:val="24"/>
          <w:lang w:bidi="hr-HR"/>
        </w:rPr>
        <w:t xml:space="preserve">popunjena </w:t>
      </w:r>
      <w:r w:rsidR="000B2A29" w:rsidRPr="00550163">
        <w:rPr>
          <w:rFonts w:ascii="Cambria" w:hAnsi="Cambria"/>
          <w:b/>
          <w:sz w:val="24"/>
          <w:szCs w:val="24"/>
          <w:lang w:bidi="hr-HR"/>
        </w:rPr>
        <w:t>Izjava</w:t>
      </w:r>
      <w:r w:rsidR="000B2A29" w:rsidRPr="00550163">
        <w:rPr>
          <w:rFonts w:ascii="Cambria" w:hAnsi="Cambria"/>
          <w:bCs/>
          <w:sz w:val="24"/>
          <w:szCs w:val="24"/>
          <w:lang w:bidi="hr-HR"/>
        </w:rPr>
        <w:t xml:space="preserve"> iz </w:t>
      </w:r>
      <w:r w:rsidR="000B2A29" w:rsidRPr="00550163">
        <w:rPr>
          <w:rFonts w:ascii="Cambria" w:hAnsi="Cambria"/>
          <w:b/>
          <w:bCs/>
          <w:sz w:val="24"/>
          <w:szCs w:val="24"/>
          <w:lang w:bidi="hr-HR"/>
        </w:rPr>
        <w:t xml:space="preserve">Priloga </w:t>
      </w:r>
      <w:r w:rsidR="007552D3" w:rsidRPr="00550163">
        <w:rPr>
          <w:rFonts w:ascii="Cambria" w:hAnsi="Cambria"/>
          <w:b/>
          <w:bCs/>
          <w:sz w:val="24"/>
          <w:szCs w:val="24"/>
          <w:lang w:bidi="hr-HR"/>
        </w:rPr>
        <w:t>II</w:t>
      </w:r>
      <w:r w:rsidR="00E069E6" w:rsidRPr="00550163">
        <w:rPr>
          <w:rFonts w:ascii="Cambria" w:hAnsi="Cambria"/>
          <w:b/>
          <w:bCs/>
          <w:sz w:val="24"/>
          <w:szCs w:val="24"/>
          <w:lang w:bidi="hr-HR"/>
        </w:rPr>
        <w:t xml:space="preserve"> </w:t>
      </w:r>
      <w:r w:rsidR="00907C9A" w:rsidRPr="00550163">
        <w:rPr>
          <w:rFonts w:ascii="Cambria" w:hAnsi="Cambria"/>
          <w:bCs/>
          <w:sz w:val="24"/>
          <w:szCs w:val="24"/>
          <w:lang w:bidi="hr-HR"/>
        </w:rPr>
        <w:t>ov</w:t>
      </w:r>
      <w:r w:rsidR="00277B82" w:rsidRPr="00550163">
        <w:rPr>
          <w:rFonts w:ascii="Cambria" w:hAnsi="Cambria"/>
          <w:bCs/>
          <w:sz w:val="24"/>
          <w:szCs w:val="24"/>
          <w:lang w:bidi="hr-HR"/>
        </w:rPr>
        <w:t>og</w:t>
      </w:r>
      <w:r w:rsidR="00277B82" w:rsidRPr="00D511C8">
        <w:rPr>
          <w:rFonts w:ascii="Cambria" w:hAnsi="Cambria"/>
          <w:bCs/>
          <w:sz w:val="24"/>
          <w:szCs w:val="24"/>
          <w:lang w:bidi="hr-HR"/>
        </w:rPr>
        <w:t xml:space="preserve"> Poziva na dostavu ponude.</w:t>
      </w:r>
      <w:r w:rsidRPr="00D511C8">
        <w:rPr>
          <w:rFonts w:ascii="Cambria" w:hAnsi="Cambria"/>
          <w:bCs/>
          <w:sz w:val="24"/>
          <w:szCs w:val="24"/>
          <w:lang w:bidi="hr-HR"/>
        </w:rPr>
        <w:t xml:space="preserve"> </w:t>
      </w:r>
      <w:bookmarkStart w:id="31" w:name="_Toc398548209"/>
      <w:bookmarkStart w:id="32" w:name="_Toc398561307"/>
      <w:bookmarkStart w:id="33" w:name="_Toc398564552"/>
      <w:bookmarkStart w:id="34" w:name="_Toc398624084"/>
      <w:bookmarkStart w:id="35" w:name="_Toc399159457"/>
    </w:p>
    <w:p w14:paraId="3C8BC486" w14:textId="77777777" w:rsidR="00C932A1" w:rsidRPr="00D511C8" w:rsidRDefault="00C932A1" w:rsidP="00425035">
      <w:pPr>
        <w:pStyle w:val="ListParagraph"/>
        <w:tabs>
          <w:tab w:val="left" w:pos="567"/>
        </w:tabs>
        <w:spacing w:line="276" w:lineRule="auto"/>
        <w:ind w:left="284"/>
        <w:jc w:val="both"/>
        <w:rPr>
          <w:rFonts w:ascii="Cambria" w:hAnsi="Cambria"/>
          <w:bCs/>
          <w:sz w:val="24"/>
          <w:szCs w:val="24"/>
          <w:lang w:bidi="hr-HR"/>
        </w:rPr>
      </w:pPr>
    </w:p>
    <w:p w14:paraId="1E3BA9F2" w14:textId="77777777" w:rsidR="004312B4" w:rsidRDefault="00ED4B0B" w:rsidP="004E033C">
      <w:pPr>
        <w:pStyle w:val="ListParagraph"/>
        <w:numPr>
          <w:ilvl w:val="1"/>
          <w:numId w:val="29"/>
        </w:numPr>
        <w:tabs>
          <w:tab w:val="left" w:pos="567"/>
        </w:tabs>
        <w:spacing w:line="276" w:lineRule="auto"/>
        <w:ind w:left="-90" w:firstLine="0"/>
        <w:jc w:val="both"/>
        <w:rPr>
          <w:rFonts w:ascii="Cambria" w:hAnsi="Cambria"/>
          <w:bCs/>
          <w:sz w:val="24"/>
          <w:szCs w:val="24"/>
          <w:lang w:bidi="hr-HR"/>
        </w:rPr>
      </w:pPr>
      <w:r w:rsidRPr="00D511C8">
        <w:rPr>
          <w:rFonts w:ascii="Cambria" w:hAnsi="Cambria"/>
          <w:bCs/>
          <w:sz w:val="24"/>
          <w:szCs w:val="24"/>
          <w:lang w:bidi="hr-HR"/>
        </w:rPr>
        <w:t>U slučaju zajednice ponuditelja, okolnosti vezane uz razloge isključenja utvrđuju se za sve članove zajednice ponuditelja pojedinačno te traženu izjavu mora potpisati svaki član zajednice ponuditelja.</w:t>
      </w:r>
    </w:p>
    <w:p w14:paraId="71F371F7" w14:textId="77777777" w:rsidR="004312B4" w:rsidRPr="004312B4" w:rsidRDefault="004312B4" w:rsidP="004312B4">
      <w:pPr>
        <w:pStyle w:val="ListParagraph"/>
        <w:rPr>
          <w:rFonts w:ascii="Cambria" w:hAnsi="Cambria"/>
          <w:bCs/>
          <w:sz w:val="24"/>
          <w:szCs w:val="24"/>
          <w:lang w:bidi="hr-HR"/>
        </w:rPr>
      </w:pPr>
    </w:p>
    <w:bookmarkEnd w:id="31"/>
    <w:bookmarkEnd w:id="32"/>
    <w:bookmarkEnd w:id="33"/>
    <w:bookmarkEnd w:id="34"/>
    <w:bookmarkEnd w:id="35"/>
    <w:p w14:paraId="1CAD3F44" w14:textId="231E7F67" w:rsidR="000B58FC" w:rsidRDefault="000B58FC" w:rsidP="000B58FC">
      <w:pPr>
        <w:pStyle w:val="ListParagraph"/>
        <w:tabs>
          <w:tab w:val="left" w:pos="567"/>
        </w:tabs>
        <w:ind w:left="-90"/>
        <w:jc w:val="both"/>
        <w:rPr>
          <w:rFonts w:ascii="Cambria" w:hAnsi="Cambria" w:cs="Lucida Sans Unicode"/>
          <w:sz w:val="24"/>
          <w:szCs w:val="24"/>
        </w:rPr>
      </w:pPr>
      <w:r>
        <w:rPr>
          <w:rFonts w:ascii="Cambria" w:hAnsi="Cambria"/>
          <w:bCs/>
          <w:sz w:val="24"/>
          <w:szCs w:val="24"/>
          <w:lang w:bidi="hr-HR"/>
        </w:rPr>
        <w:lastRenderedPageBreak/>
        <w:t xml:space="preserve">NOJN može </w:t>
      </w:r>
      <w:r>
        <w:rPr>
          <w:rFonts w:ascii="Cambria" w:hAnsi="Cambria" w:cs="Lucida Sans Unicode"/>
          <w:sz w:val="24"/>
          <w:szCs w:val="24"/>
        </w:rPr>
        <w:t>u bilo kojem trenutku tijekom postupka nabave, zahtijevati od ponuditelja da</w:t>
      </w:r>
      <w:r w:rsidR="001D78BA">
        <w:rPr>
          <w:rFonts w:ascii="Cambria" w:hAnsi="Cambria" w:cs="Lucida Sans Unicode"/>
          <w:sz w:val="24"/>
          <w:szCs w:val="24"/>
        </w:rPr>
        <w:t>,</w:t>
      </w:r>
      <w:r>
        <w:rPr>
          <w:rFonts w:ascii="Cambria" w:hAnsi="Cambria" w:cs="Lucida Sans Unicode"/>
          <w:sz w:val="24"/>
          <w:szCs w:val="24"/>
        </w:rPr>
        <w:t xml:space="preserve"> prije </w:t>
      </w:r>
      <w:r>
        <w:rPr>
          <w:rFonts w:ascii="Cambria" w:hAnsi="Cambria" w:cs="Times New Roman"/>
          <w:sz w:val="24"/>
          <w:szCs w:val="24"/>
        </w:rPr>
        <w:t>donošenja Odluke o odabiru</w:t>
      </w:r>
      <w:r w:rsidR="001D78BA">
        <w:rPr>
          <w:rFonts w:ascii="Cambria" w:hAnsi="Cambria" w:cs="Times New Roman"/>
          <w:sz w:val="24"/>
          <w:szCs w:val="24"/>
        </w:rPr>
        <w:t>,</w:t>
      </w:r>
      <w:r>
        <w:rPr>
          <w:rFonts w:ascii="Cambria" w:hAnsi="Cambria" w:cs="Times New Roman"/>
          <w:sz w:val="24"/>
          <w:szCs w:val="24"/>
        </w:rPr>
        <w:t xml:space="preserve"> dostavi </w:t>
      </w:r>
      <w:r>
        <w:rPr>
          <w:rFonts w:ascii="Cambria" w:hAnsi="Cambria" w:cs="Lucida Sans Unicode"/>
          <w:color w:val="000000"/>
          <w:sz w:val="24"/>
          <w:szCs w:val="24"/>
        </w:rPr>
        <w:t xml:space="preserve">jedan ili više dokumenata (potvrda, izvoda, i sl.) koji potvrđuju da se ponuditelj ne nalazi u situacijama navedenim u točkama 3.1 ukoliko je primjenjivo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p w14:paraId="1BB838B3" w14:textId="77777777" w:rsidR="00636ADC" w:rsidRPr="00D511C8" w:rsidRDefault="00636ADC" w:rsidP="00425035">
      <w:pPr>
        <w:tabs>
          <w:tab w:val="left" w:pos="567"/>
        </w:tabs>
        <w:spacing w:line="276" w:lineRule="auto"/>
        <w:contextualSpacing/>
        <w:jc w:val="both"/>
        <w:rPr>
          <w:rFonts w:ascii="Cambria" w:hAnsi="Cambria"/>
          <w:bCs/>
          <w:sz w:val="24"/>
          <w:szCs w:val="24"/>
          <w:lang w:bidi="hr-HR"/>
        </w:rPr>
      </w:pPr>
    </w:p>
    <w:p w14:paraId="0563DFB5" w14:textId="77777777" w:rsidR="00636ADC" w:rsidRPr="00D511C8" w:rsidRDefault="00636ADC" w:rsidP="00425035">
      <w:pPr>
        <w:pStyle w:val="ListParagraph"/>
        <w:numPr>
          <w:ilvl w:val="0"/>
          <w:numId w:val="3"/>
        </w:numPr>
        <w:tabs>
          <w:tab w:val="left" w:pos="567"/>
        </w:tabs>
        <w:spacing w:line="276" w:lineRule="auto"/>
        <w:jc w:val="both"/>
        <w:rPr>
          <w:rFonts w:ascii="Cambria" w:hAnsi="Cambria"/>
          <w:b/>
          <w:bCs/>
          <w:sz w:val="24"/>
          <w:szCs w:val="24"/>
          <w:lang w:bidi="hr-HR"/>
        </w:rPr>
      </w:pPr>
      <w:r w:rsidRPr="00D511C8">
        <w:rPr>
          <w:rFonts w:ascii="Cambria" w:hAnsi="Cambria"/>
          <w:b/>
          <w:bCs/>
          <w:sz w:val="24"/>
          <w:szCs w:val="24"/>
          <w:lang w:bidi="hr-HR"/>
        </w:rPr>
        <w:t xml:space="preserve">UVJETI I DOKAZI </w:t>
      </w:r>
      <w:r w:rsidR="008E45BF" w:rsidRPr="00D511C8">
        <w:rPr>
          <w:rFonts w:ascii="Cambria" w:hAnsi="Cambria"/>
          <w:b/>
          <w:bCs/>
          <w:sz w:val="24"/>
          <w:szCs w:val="24"/>
          <w:lang w:bidi="hr-HR"/>
        </w:rPr>
        <w:t>KVALIFIKACIJE</w:t>
      </w:r>
      <w:r w:rsidRPr="00D511C8">
        <w:rPr>
          <w:rFonts w:ascii="Cambria" w:hAnsi="Cambria"/>
          <w:b/>
          <w:bCs/>
          <w:sz w:val="24"/>
          <w:szCs w:val="24"/>
          <w:lang w:bidi="hr-HR"/>
        </w:rPr>
        <w:t xml:space="preserve"> PONUDITELJA:</w:t>
      </w:r>
    </w:p>
    <w:p w14:paraId="6389CA77" w14:textId="77777777" w:rsidR="009D1DED" w:rsidRPr="00D511C8" w:rsidRDefault="009D1DED" w:rsidP="00425035">
      <w:pPr>
        <w:tabs>
          <w:tab w:val="left" w:pos="567"/>
          <w:tab w:val="left" w:pos="4629"/>
        </w:tabs>
        <w:spacing w:line="276" w:lineRule="auto"/>
        <w:contextualSpacing/>
        <w:jc w:val="both"/>
        <w:rPr>
          <w:rFonts w:ascii="Cambria" w:hAnsi="Cambria"/>
          <w:bCs/>
          <w:sz w:val="24"/>
          <w:szCs w:val="24"/>
          <w:lang w:bidi="hr-HR"/>
        </w:rPr>
      </w:pPr>
    </w:p>
    <w:p w14:paraId="38291B69" w14:textId="1486A898" w:rsidR="008E45BF" w:rsidRPr="00D511C8" w:rsidRDefault="00027610" w:rsidP="00425035">
      <w:pPr>
        <w:numPr>
          <w:ilvl w:val="1"/>
          <w:numId w:val="3"/>
        </w:numPr>
        <w:tabs>
          <w:tab w:val="left" w:pos="567"/>
        </w:tabs>
        <w:spacing w:line="276" w:lineRule="auto"/>
        <w:ind w:left="0" w:firstLine="0"/>
        <w:contextualSpacing/>
        <w:jc w:val="both"/>
        <w:rPr>
          <w:rFonts w:ascii="Cambria" w:hAnsi="Cambria"/>
          <w:bCs/>
          <w:sz w:val="24"/>
          <w:szCs w:val="24"/>
          <w:lang w:bidi="hr-HR"/>
        </w:rPr>
      </w:pPr>
      <w:r>
        <w:rPr>
          <w:rFonts w:ascii="Cambria" w:hAnsi="Cambria"/>
          <w:bCs/>
          <w:sz w:val="24"/>
          <w:szCs w:val="24"/>
          <w:lang w:bidi="hr-HR"/>
        </w:rPr>
        <w:t>Sposobnost za obavljanje profesionalne djelatnosti</w:t>
      </w:r>
    </w:p>
    <w:p w14:paraId="1C0D5F5E" w14:textId="77777777" w:rsidR="00830ED8" w:rsidRPr="00D511C8" w:rsidRDefault="00830ED8" w:rsidP="00425035">
      <w:pPr>
        <w:tabs>
          <w:tab w:val="left" w:pos="567"/>
        </w:tabs>
        <w:spacing w:line="276" w:lineRule="auto"/>
        <w:contextualSpacing/>
        <w:jc w:val="both"/>
        <w:rPr>
          <w:rFonts w:ascii="Cambria" w:hAnsi="Cambria"/>
          <w:bCs/>
          <w:sz w:val="24"/>
          <w:szCs w:val="24"/>
          <w:lang w:bidi="hr-HR"/>
        </w:rPr>
      </w:pPr>
    </w:p>
    <w:p w14:paraId="4123B0A5" w14:textId="77777777" w:rsidR="000B58FC" w:rsidRDefault="000B58FC" w:rsidP="000B58FC">
      <w:pPr>
        <w:tabs>
          <w:tab w:val="left" w:pos="567"/>
        </w:tabs>
        <w:jc w:val="both"/>
        <w:rPr>
          <w:rFonts w:ascii="Cambria" w:hAnsi="Cambria"/>
          <w:bCs/>
          <w:sz w:val="24"/>
          <w:szCs w:val="24"/>
          <w:lang w:bidi="hr-HR"/>
        </w:rPr>
      </w:pPr>
      <w:r>
        <w:rPr>
          <w:rFonts w:ascii="Cambria" w:hAnsi="Cambria"/>
          <w:bCs/>
          <w:sz w:val="24"/>
          <w:szCs w:val="24"/>
          <w:lang w:bidi="hr-HR"/>
        </w:rPr>
        <w:t xml:space="preserve">Svaki ponuditelj mora biti sposoban za obavljanje profesionalne djelatnosti. </w:t>
      </w:r>
    </w:p>
    <w:p w14:paraId="3549DCEF" w14:textId="77777777" w:rsidR="007552D3" w:rsidRPr="00D511C8" w:rsidRDefault="007552D3" w:rsidP="00425035">
      <w:pPr>
        <w:tabs>
          <w:tab w:val="left" w:pos="567"/>
        </w:tabs>
        <w:spacing w:line="276" w:lineRule="auto"/>
        <w:jc w:val="both"/>
        <w:rPr>
          <w:rFonts w:ascii="Cambria" w:hAnsi="Cambria"/>
          <w:bCs/>
          <w:sz w:val="24"/>
          <w:szCs w:val="24"/>
          <w:lang w:bidi="hr-HR"/>
        </w:rPr>
      </w:pPr>
      <w:r w:rsidRPr="00D511C8">
        <w:rPr>
          <w:rFonts w:ascii="Cambria" w:hAnsi="Cambria"/>
          <w:bCs/>
          <w:sz w:val="24"/>
          <w:szCs w:val="24"/>
          <w:lang w:bidi="hr-HR"/>
        </w:rPr>
        <w:t>Svaki ponuditelj mora u postupku poziva na dostavu ponude dokazati svoj upis u sudski, obrtni, strukovni ili drugi odgovarajući registar države sjedišta ponuditelja, što dokazuje:</w:t>
      </w:r>
    </w:p>
    <w:p w14:paraId="6DAD9550" w14:textId="75AF350C" w:rsidR="007552D3" w:rsidRPr="00D511C8" w:rsidRDefault="007552D3" w:rsidP="00425035">
      <w:pPr>
        <w:tabs>
          <w:tab w:val="left" w:pos="567"/>
        </w:tabs>
        <w:spacing w:line="276" w:lineRule="auto"/>
        <w:jc w:val="both"/>
        <w:rPr>
          <w:rFonts w:ascii="Cambria" w:hAnsi="Cambria"/>
          <w:bCs/>
          <w:sz w:val="24"/>
          <w:szCs w:val="24"/>
          <w:lang w:bidi="hr-HR"/>
        </w:rPr>
      </w:pPr>
      <w:r w:rsidRPr="00D511C8">
        <w:rPr>
          <w:rFonts w:ascii="Cambria" w:hAnsi="Cambria"/>
          <w:bCs/>
          <w:sz w:val="24"/>
          <w:szCs w:val="24"/>
          <w:lang w:bidi="hr-HR"/>
        </w:rPr>
        <w:t xml:space="preserve">Izjavom ovlaštene osobe za zastupanje gospodarskog subjekta o ispunjavanju uvjeta </w:t>
      </w:r>
      <w:r w:rsidR="00027610">
        <w:rPr>
          <w:rFonts w:ascii="Cambria" w:hAnsi="Cambria"/>
          <w:bCs/>
          <w:sz w:val="24"/>
          <w:szCs w:val="24"/>
          <w:lang w:bidi="hr-HR"/>
        </w:rPr>
        <w:t>sposobnosti za obavljanje profesionalne djelatnosti</w:t>
      </w:r>
      <w:r w:rsidRPr="00D511C8">
        <w:rPr>
          <w:rFonts w:ascii="Cambria" w:hAnsi="Cambria"/>
          <w:bCs/>
          <w:sz w:val="24"/>
          <w:szCs w:val="24"/>
          <w:lang w:bidi="hr-HR"/>
        </w:rPr>
        <w:t xml:space="preserve"> koja se </w:t>
      </w:r>
      <w:r w:rsidRPr="001C50BD">
        <w:rPr>
          <w:rFonts w:ascii="Cambria" w:hAnsi="Cambria"/>
          <w:bCs/>
          <w:sz w:val="24"/>
          <w:szCs w:val="24"/>
          <w:lang w:bidi="hr-HR"/>
        </w:rPr>
        <w:t xml:space="preserve">nalazi u </w:t>
      </w:r>
      <w:r w:rsidRPr="00550163">
        <w:rPr>
          <w:rFonts w:ascii="Cambria" w:hAnsi="Cambria"/>
          <w:b/>
          <w:bCs/>
          <w:sz w:val="24"/>
          <w:szCs w:val="24"/>
          <w:lang w:bidi="hr-HR"/>
        </w:rPr>
        <w:t>Prilogu III</w:t>
      </w:r>
      <w:r w:rsidRPr="001C50BD">
        <w:rPr>
          <w:rFonts w:ascii="Cambria" w:hAnsi="Cambria"/>
          <w:bCs/>
          <w:sz w:val="24"/>
          <w:szCs w:val="24"/>
          <w:lang w:bidi="hr-HR"/>
        </w:rPr>
        <w:t xml:space="preserve"> </w:t>
      </w:r>
      <w:r w:rsidR="00D93C43" w:rsidRPr="001C50BD">
        <w:rPr>
          <w:rFonts w:ascii="Cambria" w:hAnsi="Cambria"/>
          <w:bCs/>
          <w:sz w:val="24"/>
          <w:szCs w:val="24"/>
          <w:lang w:bidi="hr-HR"/>
        </w:rPr>
        <w:t>ovog</w:t>
      </w:r>
      <w:r w:rsidR="00D93C43" w:rsidRPr="00D511C8">
        <w:rPr>
          <w:rFonts w:ascii="Cambria" w:hAnsi="Cambria"/>
          <w:bCs/>
          <w:sz w:val="24"/>
          <w:szCs w:val="24"/>
          <w:lang w:bidi="hr-HR"/>
        </w:rPr>
        <w:t xml:space="preserve"> Poziva na dostavu ponude</w:t>
      </w:r>
      <w:r w:rsidRPr="00D511C8">
        <w:rPr>
          <w:rFonts w:ascii="Cambria" w:hAnsi="Cambria"/>
          <w:bCs/>
          <w:sz w:val="24"/>
          <w:szCs w:val="24"/>
          <w:lang w:bidi="hr-HR"/>
        </w:rPr>
        <w:t xml:space="preserve">. </w:t>
      </w:r>
    </w:p>
    <w:p w14:paraId="37460BC2" w14:textId="7CAEE206" w:rsidR="007552D3" w:rsidRPr="00D511C8" w:rsidRDefault="007552D3" w:rsidP="00425035">
      <w:pPr>
        <w:tabs>
          <w:tab w:val="left" w:pos="567"/>
        </w:tabs>
        <w:spacing w:line="276" w:lineRule="auto"/>
        <w:jc w:val="both"/>
        <w:rPr>
          <w:rFonts w:ascii="Cambria" w:hAnsi="Cambria"/>
          <w:bCs/>
          <w:sz w:val="24"/>
          <w:szCs w:val="24"/>
          <w:lang w:bidi="hr-HR"/>
        </w:rPr>
      </w:pPr>
      <w:r w:rsidRPr="00D511C8">
        <w:rPr>
          <w:rFonts w:ascii="Cambria" w:hAnsi="Cambria"/>
          <w:bCs/>
          <w:sz w:val="24"/>
          <w:szCs w:val="24"/>
          <w:lang w:bidi="hr-HR"/>
        </w:rPr>
        <w:t xml:space="preserve">U slučaju zajednice ponuditelja svi članovi zajednice obvezni su pojedinačno dokazati svoju sposobnost iz točke 4.1. </w:t>
      </w:r>
      <w:r w:rsidR="00D93C43" w:rsidRPr="00D511C8">
        <w:rPr>
          <w:rFonts w:ascii="Cambria" w:hAnsi="Cambria"/>
          <w:bCs/>
          <w:sz w:val="24"/>
          <w:szCs w:val="24"/>
          <w:lang w:bidi="hr-HR"/>
        </w:rPr>
        <w:t>ovog Poziva na dostavu ponude</w:t>
      </w:r>
      <w:r w:rsidRPr="00D511C8">
        <w:rPr>
          <w:rFonts w:ascii="Cambria" w:hAnsi="Cambria"/>
          <w:bCs/>
          <w:sz w:val="24"/>
          <w:szCs w:val="24"/>
          <w:lang w:bidi="hr-HR"/>
        </w:rPr>
        <w:t>.</w:t>
      </w:r>
    </w:p>
    <w:p w14:paraId="153DE852" w14:textId="427AA7FF" w:rsidR="007552D3" w:rsidRDefault="007552D3" w:rsidP="00425035">
      <w:pPr>
        <w:pStyle w:val="Default"/>
        <w:spacing w:line="276" w:lineRule="auto"/>
        <w:jc w:val="both"/>
        <w:rPr>
          <w:rFonts w:ascii="Cambria" w:hAnsi="Cambria"/>
          <w:lang w:val="hr-HR"/>
        </w:rPr>
      </w:pPr>
      <w:r w:rsidRPr="00D511C8">
        <w:rPr>
          <w:rFonts w:ascii="Cambria" w:hAnsi="Cambria"/>
          <w:bCs/>
          <w:lang w:val="hr-HR" w:bidi="hr-HR"/>
        </w:rPr>
        <w:t xml:space="preserve">NOJN može </w:t>
      </w:r>
      <w:r w:rsidRPr="00D511C8">
        <w:rPr>
          <w:rFonts w:ascii="Cambria" w:eastAsiaTheme="minorHAnsi" w:hAnsi="Cambria" w:cs="Lucida Sans Unicode"/>
          <w:lang w:val="hr-HR"/>
        </w:rPr>
        <w:t xml:space="preserve">u bilo kojem trenutku tijekom postupka nabave, zahtijevati od ponuditelja da prije </w:t>
      </w:r>
      <w:r w:rsidR="00763A14">
        <w:rPr>
          <w:rFonts w:ascii="Cambria" w:hAnsi="Cambria" w:cs="Times New Roman"/>
          <w:lang w:val="hr-HR"/>
        </w:rPr>
        <w:t>donošenja Odluke o odabiru</w:t>
      </w:r>
      <w:r w:rsidRPr="00D511C8">
        <w:rPr>
          <w:rFonts w:ascii="Cambria" w:hAnsi="Cambria" w:cs="Times New Roman"/>
          <w:lang w:val="hr-HR"/>
        </w:rPr>
        <w:t xml:space="preserve"> dostavi </w:t>
      </w:r>
      <w:r w:rsidRPr="00D511C8">
        <w:rPr>
          <w:rFonts w:ascii="Cambria" w:hAnsi="Cambria"/>
          <w:bCs/>
          <w:lang w:val="hr-HR" w:bidi="hr-HR"/>
        </w:rPr>
        <w:t xml:space="preserve">izvod iz sudskog, obrtnog, strukturnog ili drugog odgovarajućeg registra države sjedišta ponuditelja, ne stariji od </w:t>
      </w:r>
      <w:r w:rsidR="00041296">
        <w:rPr>
          <w:rFonts w:ascii="Cambria" w:hAnsi="Cambria"/>
          <w:bCs/>
          <w:lang w:val="hr-HR" w:bidi="hr-HR"/>
        </w:rPr>
        <w:t>šest mjeseci</w:t>
      </w:r>
      <w:r w:rsidRPr="00D511C8">
        <w:rPr>
          <w:rFonts w:ascii="Cambria" w:hAnsi="Cambria"/>
          <w:bCs/>
          <w:lang w:val="hr-HR" w:bidi="hr-HR"/>
        </w:rPr>
        <w:t xml:space="preserve"> računajući od dana početka postupka nabave</w:t>
      </w:r>
      <w:r w:rsidRPr="00D511C8">
        <w:rPr>
          <w:rFonts w:ascii="Cambria" w:hAnsi="Cambria"/>
          <w:b/>
          <w:bCs/>
          <w:lang w:val="hr-HR" w:bidi="hr-HR"/>
        </w:rPr>
        <w:t xml:space="preserve">. </w:t>
      </w:r>
      <w:r w:rsidRPr="00D511C8">
        <w:rPr>
          <w:rFonts w:ascii="Cambria" w:hAnsi="Cambria"/>
          <w:lang w:val="hr-HR"/>
        </w:rPr>
        <w:t>U slučaju zajednice ponuditelja, NOJN može tražiti od svih članova zajednice da pojedinačno dokažu svoju sposobnost</w:t>
      </w:r>
      <w:r w:rsidR="00027610">
        <w:rPr>
          <w:rFonts w:ascii="Cambria" w:hAnsi="Cambria"/>
          <w:lang w:val="hr-HR"/>
        </w:rPr>
        <w:t xml:space="preserve"> za obavljanje profesionalne djelatnosti</w:t>
      </w:r>
      <w:r w:rsidRPr="00D511C8">
        <w:rPr>
          <w:rFonts w:ascii="Cambria" w:hAnsi="Cambria"/>
          <w:lang w:val="hr-HR"/>
        </w:rPr>
        <w:t>.</w:t>
      </w:r>
    </w:p>
    <w:p w14:paraId="45640435" w14:textId="290247DC" w:rsidR="00763A14" w:rsidRDefault="00763A14" w:rsidP="00425035">
      <w:pPr>
        <w:pStyle w:val="Default"/>
        <w:spacing w:line="276" w:lineRule="auto"/>
        <w:jc w:val="both"/>
        <w:rPr>
          <w:rFonts w:ascii="Cambria" w:hAnsi="Cambria"/>
          <w:lang w:val="hr-HR"/>
        </w:rPr>
      </w:pPr>
    </w:p>
    <w:p w14:paraId="103C0ECF" w14:textId="77777777" w:rsidR="00763A14" w:rsidRPr="00763A14" w:rsidRDefault="00763A14" w:rsidP="00425035">
      <w:pPr>
        <w:pStyle w:val="Default"/>
        <w:numPr>
          <w:ilvl w:val="1"/>
          <w:numId w:val="3"/>
        </w:numPr>
        <w:spacing w:line="276" w:lineRule="auto"/>
        <w:jc w:val="both"/>
        <w:rPr>
          <w:rFonts w:ascii="Cambria" w:hAnsi="Cambria"/>
          <w:lang w:val="hr-HR"/>
        </w:rPr>
      </w:pPr>
      <w:bookmarkStart w:id="36" w:name="_Hlk24628727"/>
      <w:r w:rsidRPr="00763A14">
        <w:rPr>
          <w:rFonts w:ascii="Cambria" w:hAnsi="Cambria"/>
        </w:rPr>
        <w:t xml:space="preserve">Tehnička i stručna sposobnost </w:t>
      </w:r>
    </w:p>
    <w:p w14:paraId="6B10C54E" w14:textId="77777777" w:rsidR="00763A14" w:rsidRDefault="00763A14" w:rsidP="00425035">
      <w:pPr>
        <w:spacing w:line="276" w:lineRule="auto"/>
        <w:jc w:val="both"/>
        <w:rPr>
          <w:rFonts w:ascii="Cambria" w:hAnsi="Cambria"/>
          <w:color w:val="000000"/>
          <w:sz w:val="24"/>
          <w:szCs w:val="24"/>
        </w:rPr>
      </w:pPr>
    </w:p>
    <w:bookmarkEnd w:id="36"/>
    <w:p w14:paraId="71A04A00" w14:textId="233B4CBF" w:rsidR="00B74BC7" w:rsidRDefault="00763A14" w:rsidP="00425035">
      <w:pPr>
        <w:spacing w:line="276" w:lineRule="auto"/>
        <w:jc w:val="both"/>
        <w:rPr>
          <w:rFonts w:ascii="Cambria" w:hAnsi="Cambria"/>
          <w:color w:val="000000"/>
          <w:sz w:val="24"/>
          <w:szCs w:val="24"/>
          <w:lang w:eastAsia="hr-HR"/>
        </w:rPr>
      </w:pPr>
      <w:r>
        <w:rPr>
          <w:rFonts w:ascii="Cambria" w:hAnsi="Cambria"/>
          <w:color w:val="000000"/>
          <w:sz w:val="24"/>
          <w:szCs w:val="24"/>
          <w:lang w:eastAsia="hr-HR"/>
        </w:rPr>
        <w:t>Svaki ponuditelj mora u postupku javne nabave</w:t>
      </w:r>
      <w:r w:rsidR="00027610">
        <w:rPr>
          <w:rFonts w:ascii="Cambria" w:hAnsi="Cambria"/>
          <w:color w:val="000000"/>
          <w:sz w:val="24"/>
          <w:szCs w:val="24"/>
          <w:lang w:eastAsia="hr-HR"/>
        </w:rPr>
        <w:t xml:space="preserve"> </w:t>
      </w:r>
      <w:r>
        <w:rPr>
          <w:rFonts w:ascii="Cambria" w:hAnsi="Cambria"/>
          <w:color w:val="000000"/>
          <w:sz w:val="24"/>
          <w:szCs w:val="24"/>
          <w:lang w:eastAsia="hr-HR"/>
        </w:rPr>
        <w:t>dokazati svoju tehničku i stručnu sposobnost, što dokazuje</w:t>
      </w:r>
      <w:r w:rsidR="00780DFA">
        <w:rPr>
          <w:rFonts w:ascii="Cambria" w:hAnsi="Cambria"/>
          <w:color w:val="000000"/>
          <w:sz w:val="24"/>
          <w:szCs w:val="24"/>
          <w:lang w:eastAsia="hr-HR"/>
        </w:rPr>
        <w:t xml:space="preserve"> s </w:t>
      </w:r>
      <w:r w:rsidR="00027610">
        <w:rPr>
          <w:rFonts w:ascii="Cambria" w:hAnsi="Cambria"/>
          <w:color w:val="000000"/>
          <w:sz w:val="24"/>
          <w:szCs w:val="24"/>
          <w:lang w:eastAsia="hr-HR"/>
        </w:rPr>
        <w:t>ključnim stručnjacima</w:t>
      </w:r>
      <w:r w:rsidR="005300A5">
        <w:rPr>
          <w:rFonts w:ascii="Cambria" w:hAnsi="Cambria"/>
          <w:color w:val="000000"/>
          <w:sz w:val="24"/>
          <w:szCs w:val="24"/>
          <w:lang w:eastAsia="hr-HR"/>
        </w:rPr>
        <w:t xml:space="preserve"> </w:t>
      </w:r>
      <w:r w:rsidR="00780DFA">
        <w:rPr>
          <w:rFonts w:ascii="Cambria" w:hAnsi="Cambria"/>
          <w:color w:val="000000"/>
          <w:sz w:val="24"/>
          <w:szCs w:val="24"/>
          <w:lang w:eastAsia="hr-HR"/>
        </w:rPr>
        <w:t>kvalificirani</w:t>
      </w:r>
      <w:r w:rsidR="00027610">
        <w:rPr>
          <w:rFonts w:ascii="Cambria" w:hAnsi="Cambria"/>
          <w:color w:val="000000"/>
          <w:sz w:val="24"/>
          <w:szCs w:val="24"/>
          <w:lang w:eastAsia="hr-HR"/>
        </w:rPr>
        <w:t>m</w:t>
      </w:r>
      <w:r w:rsidR="00780DFA">
        <w:rPr>
          <w:rFonts w:ascii="Cambria" w:hAnsi="Cambria"/>
          <w:color w:val="000000"/>
          <w:sz w:val="24"/>
          <w:szCs w:val="24"/>
          <w:lang w:eastAsia="hr-HR"/>
        </w:rPr>
        <w:t xml:space="preserve"> za izvršenje usluge, neovisno o tome pripadaju li oni gospodarskom subjektu ili ne</w:t>
      </w:r>
      <w:r w:rsidR="00027610">
        <w:rPr>
          <w:rFonts w:ascii="Cambria" w:hAnsi="Cambria"/>
          <w:color w:val="000000"/>
          <w:sz w:val="24"/>
          <w:szCs w:val="24"/>
          <w:lang w:eastAsia="hr-HR"/>
        </w:rPr>
        <w:t>,</w:t>
      </w:r>
      <w:r w:rsidR="00780DFA">
        <w:rPr>
          <w:rFonts w:ascii="Cambria" w:hAnsi="Cambria"/>
          <w:color w:val="000000"/>
          <w:sz w:val="24"/>
          <w:szCs w:val="24"/>
          <w:lang w:eastAsia="hr-HR"/>
        </w:rPr>
        <w:t xml:space="preserve"> kako slijedi:</w:t>
      </w:r>
    </w:p>
    <w:p w14:paraId="3D06B433" w14:textId="41D88CCB" w:rsidR="00780DFA" w:rsidRPr="009C7FCF" w:rsidRDefault="00780DFA" w:rsidP="004E033C">
      <w:pPr>
        <w:pStyle w:val="ListParagraph"/>
        <w:numPr>
          <w:ilvl w:val="0"/>
          <w:numId w:val="26"/>
        </w:numPr>
        <w:spacing w:line="276" w:lineRule="auto"/>
        <w:ind w:left="567" w:hanging="283"/>
        <w:jc w:val="both"/>
        <w:rPr>
          <w:rFonts w:ascii="Cambria" w:hAnsi="Cambria"/>
          <w:color w:val="000000"/>
          <w:sz w:val="24"/>
          <w:szCs w:val="24"/>
          <w:lang w:eastAsia="hr-HR"/>
        </w:rPr>
      </w:pPr>
      <w:bookmarkStart w:id="37" w:name="_Hlk59613878"/>
      <w:r w:rsidRPr="009C7FCF">
        <w:rPr>
          <w:rFonts w:ascii="Cambria" w:hAnsi="Cambria"/>
          <w:b/>
          <w:bCs/>
          <w:color w:val="000000"/>
          <w:sz w:val="24"/>
          <w:szCs w:val="24"/>
          <w:lang w:eastAsia="hr-HR"/>
        </w:rPr>
        <w:t>Ključn</w:t>
      </w:r>
      <w:r w:rsidR="00027610">
        <w:rPr>
          <w:rFonts w:ascii="Cambria" w:hAnsi="Cambria"/>
          <w:b/>
          <w:bCs/>
          <w:color w:val="000000"/>
          <w:sz w:val="24"/>
          <w:szCs w:val="24"/>
          <w:lang w:eastAsia="hr-HR"/>
        </w:rPr>
        <w:t>i</w:t>
      </w:r>
      <w:r w:rsidRPr="009C7FCF">
        <w:rPr>
          <w:rFonts w:ascii="Cambria" w:hAnsi="Cambria"/>
          <w:b/>
          <w:bCs/>
          <w:color w:val="000000"/>
          <w:sz w:val="24"/>
          <w:szCs w:val="24"/>
          <w:lang w:eastAsia="hr-HR"/>
        </w:rPr>
        <w:t xml:space="preserve"> stručnjak 1</w:t>
      </w:r>
      <w:r w:rsidR="00027610">
        <w:rPr>
          <w:rFonts w:ascii="Cambria" w:hAnsi="Cambria"/>
          <w:b/>
          <w:bCs/>
          <w:color w:val="000000"/>
          <w:sz w:val="24"/>
          <w:szCs w:val="24"/>
          <w:lang w:eastAsia="hr-HR"/>
        </w:rPr>
        <w:t>,</w:t>
      </w:r>
      <w:r w:rsidRPr="009C7FCF">
        <w:rPr>
          <w:rFonts w:ascii="Cambria" w:hAnsi="Cambria"/>
          <w:color w:val="000000"/>
          <w:sz w:val="24"/>
          <w:szCs w:val="24"/>
          <w:lang w:eastAsia="hr-HR"/>
        </w:rPr>
        <w:t xml:space="preserve"> </w:t>
      </w:r>
      <w:r w:rsidR="00815391">
        <w:rPr>
          <w:rFonts w:ascii="Cambria" w:hAnsi="Cambria"/>
          <w:color w:val="000000"/>
          <w:sz w:val="24"/>
          <w:szCs w:val="24"/>
          <w:lang w:eastAsia="hr-HR"/>
        </w:rPr>
        <w:t>IT specijalist 1</w:t>
      </w:r>
      <w:r w:rsidR="00027610">
        <w:rPr>
          <w:rFonts w:ascii="Cambria" w:hAnsi="Cambria"/>
          <w:color w:val="000000"/>
          <w:sz w:val="24"/>
          <w:szCs w:val="24"/>
          <w:lang w:eastAsia="hr-HR"/>
        </w:rPr>
        <w:t>: projektni manager (lead developer), minimalno 1 stručnjak</w:t>
      </w:r>
    </w:p>
    <w:p w14:paraId="33BC0EEF" w14:textId="51C006A0" w:rsidR="00CA3181" w:rsidRDefault="00CA3181" w:rsidP="004E033C">
      <w:pPr>
        <w:pStyle w:val="ListParagraph"/>
        <w:numPr>
          <w:ilvl w:val="0"/>
          <w:numId w:val="26"/>
        </w:numPr>
        <w:spacing w:line="276" w:lineRule="auto"/>
        <w:ind w:left="567" w:hanging="283"/>
        <w:jc w:val="both"/>
        <w:rPr>
          <w:rFonts w:ascii="Cambria" w:hAnsi="Cambria"/>
          <w:color w:val="000000"/>
          <w:sz w:val="24"/>
          <w:szCs w:val="24"/>
          <w:lang w:eastAsia="hr-HR"/>
        </w:rPr>
      </w:pPr>
      <w:r w:rsidRPr="009C7FCF">
        <w:rPr>
          <w:rFonts w:ascii="Cambria" w:hAnsi="Cambria"/>
          <w:b/>
          <w:bCs/>
          <w:color w:val="000000"/>
          <w:sz w:val="24"/>
          <w:szCs w:val="24"/>
          <w:lang w:eastAsia="hr-HR"/>
        </w:rPr>
        <w:lastRenderedPageBreak/>
        <w:t>Ključnog stručnjaka 2</w:t>
      </w:r>
      <w:r w:rsidR="00027610">
        <w:rPr>
          <w:rFonts w:ascii="Cambria" w:hAnsi="Cambria"/>
          <w:b/>
          <w:bCs/>
          <w:color w:val="000000"/>
          <w:sz w:val="24"/>
          <w:szCs w:val="24"/>
          <w:lang w:eastAsia="hr-HR"/>
        </w:rPr>
        <w:t xml:space="preserve">, </w:t>
      </w:r>
      <w:r w:rsidR="00815391">
        <w:rPr>
          <w:rFonts w:ascii="Cambria" w:hAnsi="Cambria"/>
          <w:color w:val="000000"/>
          <w:sz w:val="24"/>
          <w:szCs w:val="24"/>
          <w:lang w:eastAsia="hr-HR"/>
        </w:rPr>
        <w:t>IT specijalist 2</w:t>
      </w:r>
      <w:r w:rsidR="00027610">
        <w:rPr>
          <w:rFonts w:ascii="Cambria" w:hAnsi="Cambria"/>
          <w:color w:val="000000"/>
          <w:sz w:val="24"/>
          <w:szCs w:val="24"/>
          <w:lang w:eastAsia="hr-HR"/>
        </w:rPr>
        <w:t>: dizajner korisničkih sučelja (front-end), minimalno 1 stručnjak</w:t>
      </w:r>
    </w:p>
    <w:p w14:paraId="3EFCCF10" w14:textId="5E38BD36" w:rsidR="00CE2BA4" w:rsidRPr="009C7FCF" w:rsidRDefault="00CE2BA4" w:rsidP="004E033C">
      <w:pPr>
        <w:pStyle w:val="ListParagraph"/>
        <w:numPr>
          <w:ilvl w:val="0"/>
          <w:numId w:val="26"/>
        </w:numPr>
        <w:spacing w:line="276" w:lineRule="auto"/>
        <w:ind w:left="567" w:hanging="283"/>
        <w:jc w:val="both"/>
        <w:rPr>
          <w:rFonts w:ascii="Cambria" w:hAnsi="Cambria"/>
          <w:color w:val="000000"/>
          <w:sz w:val="24"/>
          <w:szCs w:val="24"/>
          <w:lang w:eastAsia="hr-HR"/>
        </w:rPr>
      </w:pPr>
      <w:r w:rsidRPr="009C7FCF">
        <w:rPr>
          <w:rFonts w:ascii="Cambria" w:hAnsi="Cambria"/>
          <w:b/>
          <w:bCs/>
          <w:color w:val="000000"/>
          <w:sz w:val="24"/>
          <w:szCs w:val="24"/>
          <w:lang w:eastAsia="hr-HR"/>
        </w:rPr>
        <w:t xml:space="preserve">Ključnog stručnjaka </w:t>
      </w:r>
      <w:r>
        <w:rPr>
          <w:rFonts w:ascii="Cambria" w:hAnsi="Cambria"/>
          <w:b/>
          <w:bCs/>
          <w:color w:val="000000"/>
          <w:sz w:val="24"/>
          <w:szCs w:val="24"/>
          <w:lang w:eastAsia="hr-HR"/>
        </w:rPr>
        <w:t>3</w:t>
      </w:r>
      <w:r w:rsidR="00027610">
        <w:rPr>
          <w:rFonts w:ascii="Cambria" w:hAnsi="Cambria"/>
          <w:b/>
          <w:bCs/>
          <w:color w:val="000000"/>
          <w:sz w:val="24"/>
          <w:szCs w:val="24"/>
          <w:lang w:eastAsia="hr-HR"/>
        </w:rPr>
        <w:t>,</w:t>
      </w:r>
      <w:r w:rsidRPr="009C7FCF">
        <w:rPr>
          <w:rFonts w:ascii="Cambria" w:hAnsi="Cambria"/>
          <w:color w:val="000000"/>
          <w:sz w:val="24"/>
          <w:szCs w:val="24"/>
          <w:lang w:eastAsia="hr-HR"/>
        </w:rPr>
        <w:t xml:space="preserve"> </w:t>
      </w:r>
      <w:r w:rsidR="00815391">
        <w:rPr>
          <w:rFonts w:ascii="Cambria" w:hAnsi="Cambria"/>
          <w:color w:val="000000"/>
          <w:sz w:val="24"/>
          <w:szCs w:val="24"/>
          <w:lang w:eastAsia="hr-HR"/>
        </w:rPr>
        <w:t>IT specijalist 3</w:t>
      </w:r>
      <w:r w:rsidR="00027610">
        <w:rPr>
          <w:rFonts w:ascii="Cambria" w:hAnsi="Cambria"/>
          <w:color w:val="000000"/>
          <w:sz w:val="24"/>
          <w:szCs w:val="24"/>
          <w:lang w:eastAsia="hr-HR"/>
        </w:rPr>
        <w:t>: pozadinski programer (back-end)</w:t>
      </w:r>
    </w:p>
    <w:bookmarkEnd w:id="37"/>
    <w:p w14:paraId="7C2CAA12" w14:textId="77777777" w:rsidR="00E035CB" w:rsidRDefault="00E035CB" w:rsidP="005D0A04">
      <w:pPr>
        <w:spacing w:line="276" w:lineRule="auto"/>
        <w:jc w:val="both"/>
        <w:rPr>
          <w:rFonts w:ascii="Cambria" w:hAnsi="Cambria"/>
          <w:b/>
          <w:bCs/>
          <w:color w:val="000000"/>
          <w:sz w:val="24"/>
          <w:szCs w:val="24"/>
          <w:lang w:eastAsia="hr-HR"/>
        </w:rPr>
      </w:pPr>
    </w:p>
    <w:p w14:paraId="0ADCA34B" w14:textId="77D331DC" w:rsidR="005D0A04" w:rsidRPr="005D0A04" w:rsidRDefault="005D0A04" w:rsidP="005D0A04">
      <w:pPr>
        <w:spacing w:line="276" w:lineRule="auto"/>
        <w:jc w:val="both"/>
        <w:rPr>
          <w:rFonts w:ascii="Cambria" w:hAnsi="Cambria"/>
          <w:b/>
          <w:bCs/>
          <w:color w:val="000000"/>
          <w:sz w:val="24"/>
          <w:szCs w:val="24"/>
          <w:lang w:eastAsia="hr-HR"/>
        </w:rPr>
      </w:pPr>
      <w:r w:rsidRPr="005D0A04">
        <w:rPr>
          <w:rFonts w:ascii="Cambria" w:hAnsi="Cambria"/>
          <w:b/>
          <w:bCs/>
          <w:color w:val="000000"/>
          <w:sz w:val="24"/>
          <w:szCs w:val="24"/>
          <w:lang w:eastAsia="hr-HR"/>
        </w:rPr>
        <w:t>Uvjeti koje stručnjaci moraju zadovoljiti su sljedeći:</w:t>
      </w:r>
    </w:p>
    <w:p w14:paraId="4D712446" w14:textId="77777777" w:rsidR="005D0A04" w:rsidRPr="005A3264" w:rsidRDefault="005D0A04" w:rsidP="004E033C">
      <w:pPr>
        <w:pStyle w:val="ListParagraph"/>
        <w:numPr>
          <w:ilvl w:val="0"/>
          <w:numId w:val="30"/>
        </w:numPr>
        <w:spacing w:line="276" w:lineRule="auto"/>
        <w:jc w:val="both"/>
        <w:rPr>
          <w:rFonts w:ascii="Cambria" w:hAnsi="Cambria"/>
          <w:b/>
          <w:bCs/>
          <w:color w:val="000000"/>
          <w:sz w:val="24"/>
          <w:szCs w:val="24"/>
          <w:lang w:eastAsia="hr-HR"/>
        </w:rPr>
      </w:pPr>
      <w:r w:rsidRPr="005A3264">
        <w:rPr>
          <w:rFonts w:ascii="Cambria" w:hAnsi="Cambria"/>
          <w:b/>
          <w:bCs/>
          <w:color w:val="000000"/>
          <w:sz w:val="24"/>
          <w:szCs w:val="24"/>
          <w:lang w:eastAsia="hr-HR"/>
        </w:rPr>
        <w:t xml:space="preserve">za ključnog stručnjaka 1 zahtjeva se: </w:t>
      </w:r>
    </w:p>
    <w:p w14:paraId="151F7C8B" w14:textId="3DFBA849" w:rsidR="005D0A04" w:rsidRPr="005A3264" w:rsidRDefault="00120891" w:rsidP="008E4422">
      <w:pPr>
        <w:pStyle w:val="ListParagraph"/>
        <w:spacing w:line="276" w:lineRule="auto"/>
        <w:ind w:left="360"/>
        <w:jc w:val="both"/>
        <w:rPr>
          <w:rFonts w:ascii="Cambria" w:hAnsi="Cambria"/>
          <w:color w:val="000000"/>
          <w:sz w:val="24"/>
          <w:szCs w:val="24"/>
          <w:lang w:eastAsia="hr-HR"/>
        </w:rPr>
      </w:pPr>
      <w:r w:rsidRPr="005A3264">
        <w:rPr>
          <w:rFonts w:ascii="Cambria" w:hAnsi="Cambria"/>
          <w:color w:val="000000"/>
          <w:sz w:val="24"/>
          <w:szCs w:val="24"/>
          <w:lang w:eastAsia="hr-HR"/>
        </w:rPr>
        <w:t xml:space="preserve">minimalno </w:t>
      </w:r>
      <w:r w:rsidR="00DC45CB" w:rsidRPr="005A3264">
        <w:rPr>
          <w:rFonts w:ascii="Cambria" w:hAnsi="Cambria"/>
          <w:color w:val="000000"/>
          <w:sz w:val="24"/>
          <w:szCs w:val="24"/>
          <w:lang w:eastAsia="hr-HR"/>
        </w:rPr>
        <w:t>sredn</w:t>
      </w:r>
      <w:r w:rsidR="005A3264" w:rsidRPr="005A3264">
        <w:rPr>
          <w:rFonts w:ascii="Cambria" w:hAnsi="Cambria"/>
          <w:color w:val="000000"/>
          <w:sz w:val="24"/>
          <w:szCs w:val="24"/>
          <w:lang w:eastAsia="hr-HR"/>
        </w:rPr>
        <w:t xml:space="preserve">ja </w:t>
      </w:r>
      <w:r w:rsidRPr="005A3264">
        <w:rPr>
          <w:rFonts w:ascii="Cambria" w:hAnsi="Cambria"/>
          <w:color w:val="000000"/>
          <w:sz w:val="24"/>
          <w:szCs w:val="24"/>
          <w:lang w:eastAsia="hr-HR"/>
        </w:rPr>
        <w:t xml:space="preserve">stručna sprema </w:t>
      </w:r>
    </w:p>
    <w:p w14:paraId="0F679BDC" w14:textId="77777777" w:rsidR="008E4422" w:rsidRPr="005A3264" w:rsidRDefault="008E4422" w:rsidP="008E4422">
      <w:pPr>
        <w:pStyle w:val="ListParagraph"/>
        <w:spacing w:line="276" w:lineRule="auto"/>
        <w:ind w:left="360"/>
        <w:jc w:val="both"/>
        <w:rPr>
          <w:rFonts w:ascii="Cambria" w:hAnsi="Cambria"/>
          <w:color w:val="000000"/>
          <w:sz w:val="24"/>
          <w:szCs w:val="24"/>
          <w:lang w:eastAsia="hr-HR"/>
        </w:rPr>
      </w:pPr>
    </w:p>
    <w:p w14:paraId="5B6A78C2" w14:textId="0499A36F" w:rsidR="005D0A04" w:rsidRPr="005A3264" w:rsidRDefault="005D0A04" w:rsidP="004E033C">
      <w:pPr>
        <w:pStyle w:val="ListParagraph"/>
        <w:numPr>
          <w:ilvl w:val="0"/>
          <w:numId w:val="30"/>
        </w:numPr>
        <w:spacing w:line="276" w:lineRule="auto"/>
        <w:jc w:val="both"/>
        <w:rPr>
          <w:rFonts w:ascii="Cambria" w:hAnsi="Cambria"/>
          <w:b/>
          <w:bCs/>
          <w:color w:val="000000"/>
          <w:sz w:val="24"/>
          <w:szCs w:val="24"/>
          <w:lang w:eastAsia="hr-HR"/>
        </w:rPr>
      </w:pPr>
      <w:r w:rsidRPr="005A3264">
        <w:rPr>
          <w:rFonts w:ascii="Cambria" w:hAnsi="Cambria"/>
          <w:b/>
          <w:bCs/>
          <w:color w:val="000000"/>
          <w:sz w:val="24"/>
          <w:szCs w:val="24"/>
          <w:lang w:eastAsia="hr-HR"/>
        </w:rPr>
        <w:t xml:space="preserve">za ključnog stručnjaka 2 zahtjeva se: </w:t>
      </w:r>
    </w:p>
    <w:p w14:paraId="355A3B79" w14:textId="652CEEEC" w:rsidR="00120891" w:rsidRPr="005A3264" w:rsidRDefault="00120891" w:rsidP="008E4422">
      <w:pPr>
        <w:pStyle w:val="ListParagraph"/>
        <w:spacing w:line="276" w:lineRule="auto"/>
        <w:ind w:left="360"/>
        <w:jc w:val="both"/>
        <w:rPr>
          <w:rFonts w:ascii="Cambria" w:hAnsi="Cambria"/>
          <w:color w:val="000000"/>
          <w:sz w:val="24"/>
          <w:szCs w:val="24"/>
          <w:lang w:eastAsia="hr-HR"/>
        </w:rPr>
      </w:pPr>
      <w:r w:rsidRPr="005A3264">
        <w:rPr>
          <w:rFonts w:ascii="Cambria" w:hAnsi="Cambria"/>
          <w:color w:val="000000"/>
          <w:sz w:val="24"/>
          <w:szCs w:val="24"/>
          <w:lang w:eastAsia="hr-HR"/>
        </w:rPr>
        <w:t xml:space="preserve">minimalno </w:t>
      </w:r>
      <w:r w:rsidR="005A3264" w:rsidRPr="005A3264">
        <w:rPr>
          <w:rFonts w:ascii="Cambria" w:hAnsi="Cambria"/>
          <w:color w:val="000000"/>
          <w:sz w:val="24"/>
          <w:szCs w:val="24"/>
          <w:lang w:eastAsia="hr-HR"/>
        </w:rPr>
        <w:t>srednja</w:t>
      </w:r>
      <w:r w:rsidRPr="005A3264">
        <w:rPr>
          <w:rFonts w:ascii="Cambria" w:hAnsi="Cambria"/>
          <w:color w:val="000000"/>
          <w:sz w:val="24"/>
          <w:szCs w:val="24"/>
          <w:lang w:eastAsia="hr-HR"/>
        </w:rPr>
        <w:t xml:space="preserve"> stručna sprema </w:t>
      </w:r>
    </w:p>
    <w:p w14:paraId="7B16C128" w14:textId="77777777" w:rsidR="008E4422" w:rsidRPr="005A3264" w:rsidRDefault="008E4422" w:rsidP="008E4422">
      <w:pPr>
        <w:pStyle w:val="ListParagraph"/>
        <w:spacing w:line="276" w:lineRule="auto"/>
        <w:ind w:left="360"/>
        <w:jc w:val="both"/>
        <w:rPr>
          <w:rFonts w:ascii="Cambria" w:hAnsi="Cambria"/>
          <w:color w:val="000000"/>
          <w:sz w:val="24"/>
          <w:szCs w:val="24"/>
          <w:lang w:eastAsia="hr-HR"/>
        </w:rPr>
      </w:pPr>
    </w:p>
    <w:p w14:paraId="2B177512" w14:textId="44AB34B0" w:rsidR="00CE2BA4" w:rsidRPr="005A3264" w:rsidRDefault="00CE2BA4" w:rsidP="004E033C">
      <w:pPr>
        <w:pStyle w:val="ListParagraph"/>
        <w:numPr>
          <w:ilvl w:val="0"/>
          <w:numId w:val="30"/>
        </w:numPr>
        <w:spacing w:line="276" w:lineRule="auto"/>
        <w:jc w:val="both"/>
        <w:rPr>
          <w:rFonts w:ascii="Cambria" w:hAnsi="Cambria"/>
          <w:b/>
          <w:bCs/>
          <w:color w:val="000000"/>
          <w:sz w:val="24"/>
          <w:szCs w:val="24"/>
          <w:lang w:eastAsia="hr-HR"/>
        </w:rPr>
      </w:pPr>
      <w:r w:rsidRPr="005A3264">
        <w:rPr>
          <w:rFonts w:ascii="Cambria" w:hAnsi="Cambria"/>
          <w:b/>
          <w:bCs/>
          <w:color w:val="000000"/>
          <w:sz w:val="24"/>
          <w:szCs w:val="24"/>
          <w:lang w:eastAsia="hr-HR"/>
        </w:rPr>
        <w:t xml:space="preserve">za ključnog stručnjaka 3 zahtjeva se: </w:t>
      </w:r>
    </w:p>
    <w:p w14:paraId="3DF2FA0C" w14:textId="353A2017" w:rsidR="00CE2BA4" w:rsidRPr="005A3264" w:rsidRDefault="00CE2BA4" w:rsidP="008E4422">
      <w:pPr>
        <w:pStyle w:val="ListParagraph"/>
        <w:spacing w:line="276" w:lineRule="auto"/>
        <w:ind w:left="360"/>
        <w:jc w:val="both"/>
        <w:rPr>
          <w:rFonts w:ascii="Cambria" w:hAnsi="Cambria"/>
          <w:color w:val="000000"/>
          <w:sz w:val="24"/>
          <w:szCs w:val="24"/>
          <w:lang w:eastAsia="hr-HR"/>
        </w:rPr>
      </w:pPr>
      <w:r w:rsidRPr="005A3264">
        <w:rPr>
          <w:rFonts w:ascii="Cambria" w:hAnsi="Cambria"/>
          <w:color w:val="000000"/>
          <w:sz w:val="24"/>
          <w:szCs w:val="24"/>
          <w:lang w:eastAsia="hr-HR"/>
        </w:rPr>
        <w:t xml:space="preserve">minimalno </w:t>
      </w:r>
      <w:r w:rsidR="005A3264" w:rsidRPr="005A3264">
        <w:rPr>
          <w:rFonts w:ascii="Cambria" w:hAnsi="Cambria"/>
          <w:color w:val="000000"/>
          <w:sz w:val="24"/>
          <w:szCs w:val="24"/>
          <w:lang w:eastAsia="hr-HR"/>
        </w:rPr>
        <w:t>srednja</w:t>
      </w:r>
      <w:r w:rsidRPr="005A3264">
        <w:rPr>
          <w:rFonts w:ascii="Cambria" w:hAnsi="Cambria"/>
          <w:color w:val="000000"/>
          <w:sz w:val="24"/>
          <w:szCs w:val="24"/>
          <w:lang w:eastAsia="hr-HR"/>
        </w:rPr>
        <w:t xml:space="preserve"> stručna sprema </w:t>
      </w:r>
    </w:p>
    <w:p w14:paraId="1A9A4360" w14:textId="77777777" w:rsidR="00CE2BA4" w:rsidRPr="00736307" w:rsidRDefault="00CE2BA4" w:rsidP="00160FCB">
      <w:pPr>
        <w:spacing w:line="276" w:lineRule="auto"/>
        <w:jc w:val="both"/>
        <w:rPr>
          <w:rFonts w:ascii="Cambria" w:hAnsi="Cambria"/>
          <w:color w:val="000000"/>
          <w:sz w:val="24"/>
          <w:szCs w:val="24"/>
          <w:lang w:eastAsia="hr-HR"/>
        </w:rPr>
      </w:pPr>
    </w:p>
    <w:p w14:paraId="5E758BC3" w14:textId="2FEB7DA5" w:rsidR="00780DFA" w:rsidRPr="00780DFA" w:rsidRDefault="00780DFA" w:rsidP="005D0A04">
      <w:pPr>
        <w:spacing w:line="276" w:lineRule="auto"/>
        <w:jc w:val="both"/>
        <w:rPr>
          <w:rFonts w:ascii="Cambria" w:hAnsi="Cambria"/>
          <w:color w:val="000000"/>
          <w:sz w:val="24"/>
          <w:szCs w:val="24"/>
          <w:lang w:eastAsia="hr-HR"/>
        </w:rPr>
      </w:pPr>
      <w:r w:rsidRPr="00780DFA">
        <w:rPr>
          <w:rFonts w:ascii="Cambria" w:hAnsi="Cambria"/>
          <w:color w:val="000000"/>
          <w:sz w:val="24"/>
          <w:szCs w:val="24"/>
          <w:lang w:eastAsia="hr-HR"/>
        </w:rPr>
        <w:t xml:space="preserve">Kao dokaz ispunjenja uvjeta tehničke i stručne sposobnosti, ponuditelj dostavlja izjavu osobe ovlaštene za zastupanje gospodarskog subjekta </w:t>
      </w:r>
      <w:r w:rsidRPr="00713285">
        <w:rPr>
          <w:rFonts w:ascii="Cambria" w:hAnsi="Cambria"/>
          <w:color w:val="000000"/>
          <w:sz w:val="24"/>
          <w:szCs w:val="24"/>
          <w:lang w:eastAsia="hr-HR"/>
        </w:rPr>
        <w:t xml:space="preserve">iz </w:t>
      </w:r>
      <w:r w:rsidRPr="00976394">
        <w:rPr>
          <w:rFonts w:ascii="Cambria" w:hAnsi="Cambria"/>
          <w:b/>
          <w:bCs/>
          <w:color w:val="000000"/>
          <w:sz w:val="24"/>
          <w:szCs w:val="24"/>
          <w:lang w:eastAsia="hr-HR"/>
        </w:rPr>
        <w:t>Priloga IV</w:t>
      </w:r>
      <w:r w:rsidRPr="00713285">
        <w:rPr>
          <w:rFonts w:ascii="Cambria" w:hAnsi="Cambria"/>
          <w:color w:val="000000"/>
          <w:sz w:val="24"/>
          <w:szCs w:val="24"/>
          <w:lang w:eastAsia="hr-HR"/>
        </w:rPr>
        <w:t xml:space="preserve"> ovog Poziva</w:t>
      </w:r>
      <w:r w:rsidRPr="00780DFA">
        <w:rPr>
          <w:rFonts w:ascii="Cambria" w:hAnsi="Cambria"/>
          <w:color w:val="000000"/>
          <w:sz w:val="24"/>
          <w:szCs w:val="24"/>
          <w:lang w:eastAsia="hr-HR"/>
        </w:rPr>
        <w:t xml:space="preserve"> na dostavu ponude.</w:t>
      </w:r>
    </w:p>
    <w:p w14:paraId="6371EF66" w14:textId="2D3BD04E" w:rsidR="005D0A04" w:rsidRDefault="00780DFA" w:rsidP="00425035">
      <w:pPr>
        <w:spacing w:line="276" w:lineRule="auto"/>
        <w:jc w:val="both"/>
        <w:rPr>
          <w:rFonts w:ascii="Cambria" w:hAnsi="Cambria"/>
          <w:color w:val="000000"/>
          <w:sz w:val="24"/>
          <w:szCs w:val="24"/>
          <w:lang w:eastAsia="hr-HR"/>
        </w:rPr>
      </w:pPr>
      <w:r w:rsidRPr="00780DFA">
        <w:rPr>
          <w:rFonts w:ascii="Cambria" w:hAnsi="Cambria"/>
          <w:color w:val="000000"/>
          <w:sz w:val="24"/>
          <w:szCs w:val="24"/>
          <w:lang w:eastAsia="hr-HR"/>
        </w:rPr>
        <w:t>Kao dokaz ispunjenja uvjeta tehničke i stručne sposobnosti, NOJN može u bilo kojem trenutku tijekom postupka nabave, zahtijevati od ponuditelja da prije donošenja Odluke o odabiru dostavi</w:t>
      </w:r>
      <w:r w:rsidR="005D0A04">
        <w:rPr>
          <w:rFonts w:ascii="Cambria" w:hAnsi="Cambria"/>
          <w:color w:val="000000"/>
          <w:sz w:val="24"/>
          <w:szCs w:val="24"/>
          <w:lang w:eastAsia="hr-HR"/>
        </w:rPr>
        <w:t xml:space="preserve">: </w:t>
      </w:r>
    </w:p>
    <w:p w14:paraId="6AB30232" w14:textId="396AEDDA" w:rsidR="005D0A04" w:rsidRDefault="00713285" w:rsidP="004E033C">
      <w:pPr>
        <w:pStyle w:val="ListParagraph"/>
        <w:numPr>
          <w:ilvl w:val="0"/>
          <w:numId w:val="26"/>
        </w:numPr>
        <w:spacing w:line="276" w:lineRule="auto"/>
        <w:jc w:val="both"/>
        <w:rPr>
          <w:rFonts w:ascii="Cambria" w:hAnsi="Cambria"/>
          <w:color w:val="000000"/>
          <w:sz w:val="24"/>
          <w:szCs w:val="24"/>
          <w:lang w:eastAsia="hr-HR"/>
        </w:rPr>
      </w:pPr>
      <w:r>
        <w:rPr>
          <w:rFonts w:ascii="Cambria" w:hAnsi="Cambria"/>
          <w:color w:val="000000"/>
          <w:sz w:val="24"/>
          <w:szCs w:val="24"/>
          <w:lang w:eastAsia="hr-HR"/>
        </w:rPr>
        <w:t>p</w:t>
      </w:r>
      <w:r w:rsidR="005D0A04">
        <w:rPr>
          <w:rFonts w:ascii="Cambria" w:hAnsi="Cambria"/>
          <w:color w:val="000000"/>
          <w:sz w:val="24"/>
          <w:szCs w:val="24"/>
          <w:lang w:eastAsia="hr-HR"/>
        </w:rPr>
        <w:t>reslike diploma odnosno drugih dokumenata kojima ponuditelj može dokazati da pojedini stručnjak posjeduje traženo stečeno obrazovanje iz ove točke poziva</w:t>
      </w:r>
      <w:r>
        <w:rPr>
          <w:rFonts w:ascii="Cambria" w:hAnsi="Cambria"/>
          <w:color w:val="000000"/>
          <w:sz w:val="24"/>
          <w:szCs w:val="24"/>
          <w:lang w:eastAsia="hr-HR"/>
        </w:rPr>
        <w:t>,</w:t>
      </w:r>
    </w:p>
    <w:p w14:paraId="602AD23F" w14:textId="54B20E4F" w:rsidR="00234E13" w:rsidRDefault="00713285" w:rsidP="004E033C">
      <w:pPr>
        <w:pStyle w:val="ListParagraph"/>
        <w:numPr>
          <w:ilvl w:val="0"/>
          <w:numId w:val="26"/>
        </w:numPr>
        <w:spacing w:line="276" w:lineRule="auto"/>
        <w:jc w:val="both"/>
        <w:rPr>
          <w:rFonts w:ascii="Cambria" w:hAnsi="Cambria"/>
          <w:color w:val="000000"/>
          <w:sz w:val="24"/>
          <w:szCs w:val="24"/>
          <w:lang w:eastAsia="hr-HR"/>
        </w:rPr>
      </w:pPr>
      <w:r>
        <w:rPr>
          <w:rFonts w:ascii="Cambria" w:hAnsi="Cambria"/>
          <w:color w:val="000000"/>
          <w:sz w:val="24"/>
          <w:szCs w:val="24"/>
          <w:lang w:eastAsia="hr-HR"/>
        </w:rPr>
        <w:t>životopise stručnjaka</w:t>
      </w:r>
      <w:r w:rsidR="00160FCB">
        <w:rPr>
          <w:rFonts w:ascii="Cambria" w:hAnsi="Cambria"/>
          <w:color w:val="000000"/>
          <w:sz w:val="24"/>
          <w:szCs w:val="24"/>
          <w:lang w:eastAsia="hr-HR"/>
        </w:rPr>
        <w:t>.</w:t>
      </w:r>
      <w:r>
        <w:rPr>
          <w:rFonts w:ascii="Cambria" w:hAnsi="Cambria"/>
          <w:color w:val="000000"/>
          <w:sz w:val="24"/>
          <w:szCs w:val="24"/>
          <w:lang w:eastAsia="hr-HR"/>
        </w:rPr>
        <w:t xml:space="preserve"> </w:t>
      </w:r>
    </w:p>
    <w:p w14:paraId="6237CD06" w14:textId="096E3FDD" w:rsidR="00780DFA" w:rsidRPr="00234E13" w:rsidRDefault="00780DFA" w:rsidP="00234E13">
      <w:pPr>
        <w:spacing w:line="276" w:lineRule="auto"/>
        <w:jc w:val="both"/>
        <w:rPr>
          <w:rFonts w:ascii="Cambria" w:hAnsi="Cambria"/>
          <w:color w:val="000000"/>
          <w:sz w:val="24"/>
          <w:szCs w:val="24"/>
          <w:lang w:eastAsia="hr-HR"/>
        </w:rPr>
      </w:pPr>
      <w:r w:rsidRPr="00234E13">
        <w:rPr>
          <w:rFonts w:ascii="Cambria" w:hAnsi="Cambria"/>
          <w:color w:val="000000"/>
          <w:sz w:val="24"/>
          <w:szCs w:val="24"/>
          <w:lang w:eastAsia="hr-HR"/>
        </w:rPr>
        <w:t>U slučaju zajednice ponuditelja, svi članovi zajednice zajedno dužni su dokazati (kumulativno) zajedničku tehničku i stručnu sposobnost.</w:t>
      </w:r>
    </w:p>
    <w:p w14:paraId="7D6E44AF" w14:textId="3F1E825B" w:rsidR="00763A14" w:rsidRDefault="00780DFA" w:rsidP="00425035">
      <w:pPr>
        <w:spacing w:line="276" w:lineRule="auto"/>
        <w:jc w:val="both"/>
        <w:rPr>
          <w:rFonts w:ascii="Cambria" w:hAnsi="Cambria"/>
          <w:color w:val="000000"/>
          <w:sz w:val="24"/>
          <w:szCs w:val="24"/>
          <w:lang w:eastAsia="hr-HR"/>
        </w:rPr>
      </w:pPr>
      <w:r w:rsidRPr="00780DFA">
        <w:rPr>
          <w:rFonts w:ascii="Cambria" w:hAnsi="Cambria"/>
          <w:color w:val="000000"/>
          <w:sz w:val="24"/>
          <w:szCs w:val="24"/>
          <w:lang w:eastAsia="hr-HR"/>
        </w:rPr>
        <w:t>Svi uvjeti tehničke i stručne sposobnosti vezani su uz predmet nabave i razmjerni predmetu nabave.</w:t>
      </w:r>
    </w:p>
    <w:p w14:paraId="1E6CBB28" w14:textId="77777777" w:rsidR="00463E1A" w:rsidRPr="00780DFA" w:rsidRDefault="00463E1A" w:rsidP="00425035">
      <w:pPr>
        <w:pStyle w:val="Default"/>
        <w:spacing w:line="276" w:lineRule="auto"/>
        <w:jc w:val="both"/>
        <w:rPr>
          <w:rFonts w:ascii="Cambria" w:hAnsi="Cambria"/>
          <w:strike/>
          <w:lang w:val="hr-HR"/>
        </w:rPr>
      </w:pPr>
    </w:p>
    <w:p w14:paraId="1EB93F30" w14:textId="77777777" w:rsidR="00E0132B" w:rsidRPr="009C7FCF" w:rsidRDefault="00E0132B" w:rsidP="00425035">
      <w:pPr>
        <w:pStyle w:val="ListParagraph"/>
        <w:numPr>
          <w:ilvl w:val="1"/>
          <w:numId w:val="3"/>
        </w:numPr>
        <w:tabs>
          <w:tab w:val="left" w:pos="567"/>
        </w:tabs>
        <w:spacing w:line="276" w:lineRule="auto"/>
        <w:jc w:val="both"/>
        <w:rPr>
          <w:rFonts w:ascii="Cambria" w:hAnsi="Cambria"/>
          <w:bCs/>
          <w:sz w:val="24"/>
          <w:szCs w:val="24"/>
          <w:lang w:bidi="hr-HR"/>
        </w:rPr>
      </w:pPr>
      <w:r w:rsidRPr="009C7FCF">
        <w:rPr>
          <w:rFonts w:ascii="Cambria" w:hAnsi="Cambria"/>
          <w:bCs/>
          <w:sz w:val="24"/>
          <w:szCs w:val="24"/>
          <w:lang w:bidi="hr-HR"/>
        </w:rPr>
        <w:t>Financijska sposobnost</w:t>
      </w:r>
    </w:p>
    <w:p w14:paraId="43B9DE18" w14:textId="77777777" w:rsidR="00E0132B" w:rsidRPr="009C7FCF" w:rsidRDefault="00E0132B" w:rsidP="00425035">
      <w:pPr>
        <w:pStyle w:val="ListParagraph"/>
        <w:tabs>
          <w:tab w:val="left" w:pos="567"/>
        </w:tabs>
        <w:spacing w:line="276" w:lineRule="auto"/>
        <w:ind w:left="360"/>
        <w:jc w:val="both"/>
        <w:rPr>
          <w:rFonts w:ascii="Cambria" w:hAnsi="Cambria"/>
          <w:bCs/>
          <w:sz w:val="24"/>
          <w:szCs w:val="24"/>
          <w:lang w:bidi="hr-HR"/>
        </w:rPr>
      </w:pPr>
    </w:p>
    <w:p w14:paraId="4C8A0766" w14:textId="70248023" w:rsidR="00E0132B" w:rsidRPr="009C7FCF" w:rsidRDefault="00E0132B" w:rsidP="004E033C">
      <w:pPr>
        <w:pStyle w:val="ListParagraph"/>
        <w:numPr>
          <w:ilvl w:val="0"/>
          <w:numId w:val="23"/>
        </w:numPr>
        <w:tabs>
          <w:tab w:val="left" w:pos="540"/>
        </w:tabs>
        <w:spacing w:line="276" w:lineRule="auto"/>
        <w:ind w:left="360" w:firstLine="0"/>
        <w:jc w:val="both"/>
        <w:rPr>
          <w:rFonts w:ascii="Cambria" w:hAnsi="Cambria"/>
          <w:bCs/>
          <w:sz w:val="24"/>
          <w:szCs w:val="24"/>
          <w:lang w:bidi="hr-HR"/>
        </w:rPr>
      </w:pPr>
      <w:bookmarkStart w:id="38" w:name="_Hlk64381922"/>
      <w:r w:rsidRPr="009C7FCF">
        <w:rPr>
          <w:rFonts w:ascii="Cambria" w:hAnsi="Cambria"/>
          <w:bCs/>
          <w:sz w:val="24"/>
          <w:szCs w:val="24"/>
          <w:lang w:bidi="hr-HR"/>
        </w:rPr>
        <w:t xml:space="preserve">Svaki ponuditelj mora u postupku </w:t>
      </w:r>
      <w:r w:rsidR="00E7403F" w:rsidRPr="009C7FCF">
        <w:rPr>
          <w:rFonts w:ascii="Cambria" w:hAnsi="Cambria"/>
          <w:bCs/>
          <w:sz w:val="24"/>
          <w:szCs w:val="24"/>
          <w:lang w:bidi="hr-HR"/>
        </w:rPr>
        <w:t>Javne nabave d</w:t>
      </w:r>
      <w:r w:rsidRPr="009C7FCF">
        <w:rPr>
          <w:rFonts w:ascii="Cambria" w:hAnsi="Cambria"/>
          <w:bCs/>
          <w:sz w:val="24"/>
          <w:szCs w:val="24"/>
          <w:lang w:bidi="hr-HR"/>
        </w:rPr>
        <w:t xml:space="preserve">okazati da je </w:t>
      </w:r>
      <w:r w:rsidR="00B453A0" w:rsidRPr="009C7FCF">
        <w:rPr>
          <w:rFonts w:ascii="Cambria" w:hAnsi="Cambria"/>
          <w:bCs/>
          <w:sz w:val="24"/>
          <w:szCs w:val="24"/>
          <w:lang w:bidi="hr-HR"/>
        </w:rPr>
        <w:t>ukupni</w:t>
      </w:r>
      <w:r w:rsidRPr="009C7FCF">
        <w:rPr>
          <w:rFonts w:ascii="Cambria" w:hAnsi="Cambria"/>
          <w:bCs/>
          <w:sz w:val="24"/>
          <w:szCs w:val="24"/>
          <w:lang w:bidi="hr-HR"/>
        </w:rPr>
        <w:t xml:space="preserve"> promet ponuditelja </w:t>
      </w:r>
      <w:r w:rsidR="00160FCB">
        <w:rPr>
          <w:rFonts w:ascii="Cambria" w:hAnsi="Cambria"/>
          <w:bCs/>
          <w:sz w:val="24"/>
          <w:szCs w:val="24"/>
          <w:lang w:bidi="hr-HR"/>
        </w:rPr>
        <w:t>najmanje u</w:t>
      </w:r>
      <w:r w:rsidRPr="009C7FCF">
        <w:rPr>
          <w:rFonts w:ascii="Cambria" w:hAnsi="Cambria"/>
          <w:bCs/>
          <w:sz w:val="24"/>
          <w:szCs w:val="24"/>
          <w:lang w:bidi="hr-HR"/>
        </w:rPr>
        <w:t xml:space="preserve"> iznosu procijenjene vrijednosti </w:t>
      </w:r>
      <w:r w:rsidR="005300A5" w:rsidRPr="009C7FCF">
        <w:rPr>
          <w:rFonts w:ascii="Cambria" w:hAnsi="Cambria"/>
          <w:bCs/>
          <w:sz w:val="24"/>
          <w:szCs w:val="24"/>
          <w:lang w:bidi="hr-HR"/>
        </w:rPr>
        <w:t>predmeta nabave</w:t>
      </w:r>
      <w:r w:rsidR="000242CC" w:rsidRPr="009C7FCF">
        <w:rPr>
          <w:rFonts w:ascii="Cambria" w:hAnsi="Cambria"/>
          <w:bCs/>
          <w:sz w:val="24"/>
          <w:szCs w:val="24"/>
          <w:lang w:bidi="hr-HR"/>
        </w:rPr>
        <w:t xml:space="preserve"> za</w:t>
      </w:r>
      <w:r w:rsidRPr="009C7FCF">
        <w:rPr>
          <w:rFonts w:ascii="Cambria" w:hAnsi="Cambria"/>
          <w:bCs/>
          <w:sz w:val="24"/>
          <w:szCs w:val="24"/>
          <w:lang w:bidi="hr-HR"/>
        </w:rPr>
        <w:t xml:space="preserve"> </w:t>
      </w:r>
      <w:r w:rsidR="00FC7C33" w:rsidRPr="009C7FCF">
        <w:rPr>
          <w:rFonts w:ascii="Cambria" w:hAnsi="Cambria"/>
          <w:bCs/>
          <w:sz w:val="24"/>
          <w:szCs w:val="24"/>
          <w:lang w:bidi="hr-HR"/>
        </w:rPr>
        <w:t xml:space="preserve">tri </w:t>
      </w:r>
      <w:r w:rsidRPr="009C7FCF">
        <w:rPr>
          <w:rFonts w:ascii="Cambria" w:hAnsi="Cambria"/>
          <w:bCs/>
          <w:sz w:val="24"/>
          <w:szCs w:val="24"/>
          <w:lang w:bidi="hr-HR"/>
        </w:rPr>
        <w:t>posljednj</w:t>
      </w:r>
      <w:r w:rsidR="00FC7C33" w:rsidRPr="009C7FCF">
        <w:rPr>
          <w:rFonts w:ascii="Cambria" w:hAnsi="Cambria"/>
          <w:bCs/>
          <w:sz w:val="24"/>
          <w:szCs w:val="24"/>
          <w:lang w:bidi="hr-HR"/>
        </w:rPr>
        <w:t>e</w:t>
      </w:r>
      <w:r w:rsidRPr="009C7FCF">
        <w:rPr>
          <w:rFonts w:ascii="Cambria" w:hAnsi="Cambria"/>
          <w:bCs/>
          <w:sz w:val="24"/>
          <w:szCs w:val="24"/>
          <w:lang w:bidi="hr-HR"/>
        </w:rPr>
        <w:t xml:space="preserve"> dostupn</w:t>
      </w:r>
      <w:r w:rsidR="00FC7C33" w:rsidRPr="009C7FCF">
        <w:rPr>
          <w:rFonts w:ascii="Cambria" w:hAnsi="Cambria"/>
          <w:bCs/>
          <w:sz w:val="24"/>
          <w:szCs w:val="24"/>
          <w:lang w:bidi="hr-HR"/>
        </w:rPr>
        <w:t>e</w:t>
      </w:r>
      <w:r w:rsidRPr="009C7FCF">
        <w:rPr>
          <w:rFonts w:ascii="Cambria" w:hAnsi="Cambria"/>
          <w:bCs/>
          <w:sz w:val="24"/>
          <w:szCs w:val="24"/>
          <w:lang w:bidi="hr-HR"/>
        </w:rPr>
        <w:t xml:space="preserve"> financijsk</w:t>
      </w:r>
      <w:r w:rsidR="00FC7C33" w:rsidRPr="009C7FCF">
        <w:rPr>
          <w:rFonts w:ascii="Cambria" w:hAnsi="Cambria"/>
          <w:bCs/>
          <w:sz w:val="24"/>
          <w:szCs w:val="24"/>
          <w:lang w:bidi="hr-HR"/>
        </w:rPr>
        <w:t>e</w:t>
      </w:r>
      <w:r w:rsidRPr="009C7FCF">
        <w:rPr>
          <w:rFonts w:ascii="Cambria" w:hAnsi="Cambria"/>
          <w:bCs/>
          <w:sz w:val="24"/>
          <w:szCs w:val="24"/>
          <w:lang w:bidi="hr-HR"/>
        </w:rPr>
        <w:t xml:space="preserve"> godin</w:t>
      </w:r>
      <w:r w:rsidR="00FC7C33" w:rsidRPr="009C7FCF">
        <w:rPr>
          <w:rFonts w:ascii="Cambria" w:hAnsi="Cambria"/>
          <w:bCs/>
          <w:sz w:val="24"/>
          <w:szCs w:val="24"/>
          <w:lang w:bidi="hr-HR"/>
        </w:rPr>
        <w:t>e</w:t>
      </w:r>
      <w:r w:rsidRPr="009C7FCF">
        <w:rPr>
          <w:rFonts w:ascii="Cambria" w:hAnsi="Cambria"/>
          <w:bCs/>
          <w:sz w:val="24"/>
          <w:szCs w:val="24"/>
          <w:lang w:bidi="hr-HR"/>
        </w:rPr>
        <w:t xml:space="preserve"> (kumulativno), što dokazuje</w:t>
      </w:r>
      <w:bookmarkEnd w:id="38"/>
      <w:r w:rsidRPr="009C7FCF">
        <w:rPr>
          <w:rFonts w:ascii="Cambria" w:hAnsi="Cambria"/>
          <w:bCs/>
          <w:sz w:val="24"/>
          <w:szCs w:val="24"/>
          <w:lang w:bidi="hr-HR"/>
        </w:rPr>
        <w:t>:</w:t>
      </w:r>
    </w:p>
    <w:p w14:paraId="664AB53C" w14:textId="70431C17" w:rsidR="00E0132B" w:rsidRPr="00F365C9" w:rsidRDefault="00E0132B" w:rsidP="00425035">
      <w:pPr>
        <w:tabs>
          <w:tab w:val="left" w:pos="567"/>
        </w:tabs>
        <w:spacing w:line="276" w:lineRule="auto"/>
        <w:ind w:left="709" w:hanging="709"/>
        <w:jc w:val="both"/>
        <w:rPr>
          <w:rFonts w:ascii="Cambria" w:hAnsi="Cambria"/>
          <w:bCs/>
          <w:sz w:val="24"/>
          <w:szCs w:val="24"/>
          <w:lang w:bidi="hr-HR"/>
        </w:rPr>
      </w:pPr>
      <w:r w:rsidRPr="00F365C9">
        <w:rPr>
          <w:rFonts w:ascii="Cambria" w:hAnsi="Cambria"/>
          <w:bCs/>
          <w:sz w:val="24"/>
          <w:szCs w:val="24"/>
          <w:lang w:bidi="hr-HR"/>
        </w:rPr>
        <w:tab/>
      </w:r>
      <w:r w:rsidRPr="00F365C9">
        <w:rPr>
          <w:rFonts w:ascii="Cambria" w:hAnsi="Cambria"/>
          <w:bCs/>
          <w:sz w:val="24"/>
          <w:szCs w:val="24"/>
          <w:lang w:bidi="hr-HR"/>
        </w:rPr>
        <w:tab/>
        <w:t>-</w:t>
      </w:r>
      <w:r w:rsidRPr="00F365C9">
        <w:rPr>
          <w:rFonts w:ascii="Cambria" w:hAnsi="Cambria"/>
          <w:bCs/>
          <w:sz w:val="24"/>
          <w:szCs w:val="24"/>
          <w:lang w:bidi="hr-HR"/>
        </w:rPr>
        <w:tab/>
        <w:t xml:space="preserve">izjavom o </w:t>
      </w:r>
      <w:r w:rsidR="00B453A0" w:rsidRPr="00550163">
        <w:rPr>
          <w:rFonts w:ascii="Cambria" w:hAnsi="Cambria"/>
          <w:bCs/>
          <w:sz w:val="24"/>
          <w:szCs w:val="24"/>
          <w:lang w:bidi="hr-HR"/>
        </w:rPr>
        <w:t>ukupnom</w:t>
      </w:r>
      <w:r w:rsidRPr="00550163">
        <w:rPr>
          <w:rFonts w:ascii="Cambria" w:hAnsi="Cambria"/>
          <w:bCs/>
          <w:sz w:val="24"/>
          <w:szCs w:val="24"/>
          <w:lang w:bidi="hr-HR"/>
        </w:rPr>
        <w:t xml:space="preserve"> prometu ponuditelja </w:t>
      </w:r>
      <w:r w:rsidR="000242CC" w:rsidRPr="00550163">
        <w:rPr>
          <w:rFonts w:ascii="Cambria" w:hAnsi="Cambria"/>
          <w:bCs/>
          <w:sz w:val="24"/>
          <w:szCs w:val="24"/>
          <w:lang w:bidi="hr-HR"/>
        </w:rPr>
        <w:t xml:space="preserve">u </w:t>
      </w:r>
      <w:r w:rsidR="00FC7C33" w:rsidRPr="00550163">
        <w:rPr>
          <w:rFonts w:ascii="Cambria" w:hAnsi="Cambria"/>
          <w:bCs/>
          <w:sz w:val="24"/>
          <w:szCs w:val="24"/>
          <w:lang w:bidi="hr-HR"/>
        </w:rPr>
        <w:t xml:space="preserve">tri </w:t>
      </w:r>
      <w:r w:rsidR="000242CC" w:rsidRPr="00550163">
        <w:rPr>
          <w:rFonts w:ascii="Cambria" w:hAnsi="Cambria"/>
          <w:bCs/>
          <w:sz w:val="24"/>
          <w:szCs w:val="24"/>
          <w:lang w:bidi="hr-HR"/>
        </w:rPr>
        <w:t>po</w:t>
      </w:r>
      <w:r w:rsidRPr="00550163">
        <w:rPr>
          <w:rFonts w:ascii="Cambria" w:hAnsi="Cambria"/>
          <w:bCs/>
          <w:sz w:val="24"/>
          <w:szCs w:val="24"/>
          <w:lang w:bidi="hr-HR"/>
        </w:rPr>
        <w:t>sljednj</w:t>
      </w:r>
      <w:r w:rsidR="00FC7C33" w:rsidRPr="00550163">
        <w:rPr>
          <w:rFonts w:ascii="Cambria" w:hAnsi="Cambria"/>
          <w:bCs/>
          <w:sz w:val="24"/>
          <w:szCs w:val="24"/>
          <w:lang w:bidi="hr-HR"/>
        </w:rPr>
        <w:t>e</w:t>
      </w:r>
      <w:r w:rsidRPr="00550163">
        <w:rPr>
          <w:rFonts w:ascii="Cambria" w:hAnsi="Cambria"/>
          <w:bCs/>
          <w:sz w:val="24"/>
          <w:szCs w:val="24"/>
          <w:lang w:bidi="hr-HR"/>
        </w:rPr>
        <w:t xml:space="preserve"> dostupn</w:t>
      </w:r>
      <w:r w:rsidR="00FC7C33" w:rsidRPr="00550163">
        <w:rPr>
          <w:rFonts w:ascii="Cambria" w:hAnsi="Cambria"/>
          <w:bCs/>
          <w:sz w:val="24"/>
          <w:szCs w:val="24"/>
          <w:lang w:bidi="hr-HR"/>
        </w:rPr>
        <w:t>e</w:t>
      </w:r>
      <w:r w:rsidRPr="00550163">
        <w:rPr>
          <w:rFonts w:ascii="Cambria" w:hAnsi="Cambria"/>
          <w:bCs/>
          <w:sz w:val="24"/>
          <w:szCs w:val="24"/>
          <w:lang w:bidi="hr-HR"/>
        </w:rPr>
        <w:t xml:space="preserve"> financijsk</w:t>
      </w:r>
      <w:r w:rsidR="00FC7C33" w:rsidRPr="00550163">
        <w:rPr>
          <w:rFonts w:ascii="Cambria" w:hAnsi="Cambria"/>
          <w:bCs/>
          <w:sz w:val="24"/>
          <w:szCs w:val="24"/>
          <w:lang w:bidi="hr-HR"/>
        </w:rPr>
        <w:t>e</w:t>
      </w:r>
      <w:r w:rsidRPr="00550163">
        <w:rPr>
          <w:rFonts w:ascii="Cambria" w:hAnsi="Cambria"/>
          <w:bCs/>
          <w:sz w:val="24"/>
          <w:szCs w:val="24"/>
          <w:lang w:bidi="hr-HR"/>
        </w:rPr>
        <w:t xml:space="preserve"> godin</w:t>
      </w:r>
      <w:r w:rsidR="00FC7C33" w:rsidRPr="00550163">
        <w:rPr>
          <w:rFonts w:ascii="Cambria" w:hAnsi="Cambria"/>
          <w:bCs/>
          <w:sz w:val="24"/>
          <w:szCs w:val="24"/>
          <w:lang w:bidi="hr-HR"/>
        </w:rPr>
        <w:t>e</w:t>
      </w:r>
      <w:r w:rsidRPr="00550163">
        <w:rPr>
          <w:rFonts w:ascii="Cambria" w:hAnsi="Cambria"/>
          <w:bCs/>
          <w:sz w:val="24"/>
          <w:szCs w:val="24"/>
          <w:lang w:bidi="hr-HR"/>
        </w:rPr>
        <w:t xml:space="preserve">, prema </w:t>
      </w:r>
      <w:r w:rsidRPr="00976394">
        <w:rPr>
          <w:rFonts w:ascii="Cambria" w:hAnsi="Cambria"/>
          <w:b/>
          <w:bCs/>
          <w:sz w:val="24"/>
          <w:szCs w:val="24"/>
          <w:lang w:bidi="hr-HR"/>
        </w:rPr>
        <w:t xml:space="preserve">Prilogu </w:t>
      </w:r>
      <w:r w:rsidR="008222DC" w:rsidRPr="00976394">
        <w:rPr>
          <w:rFonts w:ascii="Cambria" w:hAnsi="Cambria"/>
          <w:b/>
          <w:bCs/>
          <w:sz w:val="24"/>
          <w:szCs w:val="24"/>
          <w:lang w:bidi="hr-HR"/>
        </w:rPr>
        <w:t>V</w:t>
      </w:r>
      <w:r w:rsidRPr="00550163">
        <w:rPr>
          <w:rFonts w:ascii="Cambria" w:hAnsi="Cambria"/>
          <w:bCs/>
          <w:sz w:val="24"/>
          <w:szCs w:val="24"/>
          <w:lang w:bidi="hr-HR"/>
        </w:rPr>
        <w:t xml:space="preserve"> ovog Poziva </w:t>
      </w:r>
      <w:r w:rsidRPr="00550163">
        <w:rPr>
          <w:rFonts w:ascii="Cambria" w:eastAsia="Times New Roman" w:hAnsi="Cambria" w:cs="Times New Roman"/>
          <w:sz w:val="24"/>
          <w:szCs w:val="24"/>
          <w:lang w:eastAsia="hr-HR"/>
        </w:rPr>
        <w:t>na dostavu</w:t>
      </w:r>
      <w:r w:rsidRPr="00F365C9">
        <w:rPr>
          <w:rFonts w:ascii="Cambria" w:eastAsia="Times New Roman" w:hAnsi="Cambria" w:cs="Times New Roman"/>
          <w:sz w:val="24"/>
          <w:szCs w:val="24"/>
          <w:lang w:eastAsia="hr-HR"/>
        </w:rPr>
        <w:t xml:space="preserve"> ponude</w:t>
      </w:r>
      <w:r w:rsidRPr="00F365C9">
        <w:rPr>
          <w:rFonts w:ascii="Cambria" w:hAnsi="Cambria"/>
          <w:bCs/>
          <w:sz w:val="24"/>
          <w:szCs w:val="24"/>
          <w:lang w:bidi="hr-HR"/>
        </w:rPr>
        <w:t>.</w:t>
      </w:r>
    </w:p>
    <w:p w14:paraId="11ACC7A3" w14:textId="2AD141B5" w:rsidR="00FC7C33" w:rsidRPr="00F365C9" w:rsidRDefault="00FC7C33" w:rsidP="00425035">
      <w:pPr>
        <w:tabs>
          <w:tab w:val="left" w:pos="567"/>
        </w:tabs>
        <w:spacing w:line="276" w:lineRule="auto"/>
        <w:jc w:val="both"/>
        <w:rPr>
          <w:rFonts w:ascii="Cambria" w:hAnsi="Cambria"/>
          <w:i/>
          <w:iCs/>
          <w:color w:val="000000"/>
          <w:sz w:val="24"/>
          <w:szCs w:val="24"/>
        </w:rPr>
      </w:pPr>
      <w:r w:rsidRPr="00F365C9">
        <w:rPr>
          <w:rFonts w:ascii="Cambria" w:hAnsi="Cambria"/>
          <w:bCs/>
          <w:sz w:val="24"/>
          <w:szCs w:val="24"/>
          <w:lang w:bidi="hr-HR"/>
        </w:rPr>
        <w:lastRenderedPageBreak/>
        <w:t xml:space="preserve">NAPOMENA: </w:t>
      </w:r>
      <w:r w:rsidRPr="00F365C9">
        <w:rPr>
          <w:rFonts w:ascii="Cambria" w:hAnsi="Cambria"/>
          <w:i/>
          <w:iCs/>
          <w:color w:val="000000"/>
          <w:sz w:val="24"/>
          <w:szCs w:val="24"/>
        </w:rPr>
        <w:t>Naručitelj, u cilju oblikovanja Poziva na dostavu ponude na jasan, precizan, razumljiv i nedvojben način te kako bi omogućio podnošenje usporedivih ponuda, napominje da pod „godišnjim prometom“ smatra vrijednost svih prodanih roba i obavljenih usluga na tržištu tijekom godine bez obzira na to jesu li naplaćene ili ne. Iz prometa je isključen porez na dodanu vrijednost. Promet odgovara prihodu od obavljanja djelatnosti bez izvanrednih i financijskih prihoda (definicija Državnog zavoda za statistiku).</w:t>
      </w:r>
    </w:p>
    <w:p w14:paraId="4852AE36" w14:textId="77777777" w:rsidR="00E0132B" w:rsidRPr="00F365C9" w:rsidRDefault="00E0132B" w:rsidP="00425035">
      <w:pPr>
        <w:tabs>
          <w:tab w:val="left" w:pos="567"/>
        </w:tabs>
        <w:spacing w:line="276" w:lineRule="auto"/>
        <w:ind w:hanging="90"/>
        <w:jc w:val="both"/>
        <w:rPr>
          <w:rFonts w:ascii="Cambria" w:hAnsi="Cambria"/>
          <w:bCs/>
          <w:sz w:val="24"/>
          <w:szCs w:val="24"/>
          <w:lang w:bidi="hr-HR"/>
        </w:rPr>
      </w:pPr>
      <w:r w:rsidRPr="00F365C9">
        <w:rPr>
          <w:rFonts w:ascii="Cambria" w:hAnsi="Cambria"/>
          <w:bCs/>
          <w:sz w:val="24"/>
          <w:szCs w:val="24"/>
          <w:lang w:bidi="hr-HR"/>
        </w:rPr>
        <w:tab/>
        <w:t>Kao dokaz ispunjenja uvjeta financijske sposobnosti, NOJN može u bilo kojem trenutku tijekom postupka nabave, zahtijevati od ponuditelja da prije sklapanja ugovora dostavi drugi prikladan dokaz (primjerice: bilancu, račun dobiti i gubitka, drugi odgovarajući financijski izvještaj itd.).</w:t>
      </w:r>
    </w:p>
    <w:p w14:paraId="060752CD" w14:textId="3B53CA80" w:rsidR="00E7403F" w:rsidRPr="00F365C9" w:rsidRDefault="00E7403F" w:rsidP="00425035">
      <w:pPr>
        <w:tabs>
          <w:tab w:val="left" w:pos="567"/>
        </w:tabs>
        <w:spacing w:line="276" w:lineRule="auto"/>
        <w:jc w:val="both"/>
        <w:rPr>
          <w:rFonts w:ascii="Cambria" w:eastAsia="Times New Roman" w:hAnsi="Cambria" w:cs="Times New Roman"/>
          <w:color w:val="000000"/>
          <w:sz w:val="24"/>
          <w:szCs w:val="24"/>
          <w:lang w:eastAsia="hr-HR"/>
        </w:rPr>
      </w:pPr>
      <w:r w:rsidRPr="00F365C9">
        <w:rPr>
          <w:rFonts w:ascii="Cambria" w:eastAsia="Times New Roman" w:hAnsi="Cambria" w:cs="Times New Roman"/>
          <w:color w:val="000000"/>
          <w:sz w:val="24"/>
          <w:szCs w:val="24"/>
          <w:lang w:eastAsia="hr-HR"/>
        </w:rPr>
        <w:t>Za dokazivanje uvjeta pod točkom 4.2  i 4.3., Ponuditelj se može osloniti na sposobnost drugih subjekata, bez obzira na pravnu prirodu njihova međusobna odnosa. U tom slučaju ponuditelj mora dokazati Naručitelju da će imati na raspolaganju resurse nužne za</w:t>
      </w:r>
      <w:r w:rsidR="005D0A04">
        <w:rPr>
          <w:rFonts w:ascii="Cambria" w:eastAsia="Times New Roman" w:hAnsi="Cambria" w:cs="Times New Roman"/>
          <w:color w:val="000000"/>
          <w:sz w:val="24"/>
          <w:szCs w:val="24"/>
          <w:lang w:eastAsia="hr-HR"/>
        </w:rPr>
        <w:t xml:space="preserve"> </w:t>
      </w:r>
      <w:r w:rsidRPr="00F365C9">
        <w:rPr>
          <w:rFonts w:ascii="Cambria" w:eastAsia="Times New Roman" w:hAnsi="Cambria" w:cs="Times New Roman"/>
          <w:color w:val="000000"/>
          <w:sz w:val="24"/>
          <w:szCs w:val="24"/>
          <w:lang w:eastAsia="hr-HR"/>
        </w:rPr>
        <w:t xml:space="preserve">izvršenje ugovora, primjerice, prihvaćanjem obveze drugih subjekata da će te resurse staviti na raspolaganje gospodarskom subjektu.  </w:t>
      </w:r>
    </w:p>
    <w:p w14:paraId="62003187" w14:textId="77777777" w:rsidR="00E7403F" w:rsidRPr="00F365C9" w:rsidRDefault="00E7403F" w:rsidP="00425035">
      <w:pPr>
        <w:tabs>
          <w:tab w:val="left" w:pos="567"/>
        </w:tabs>
        <w:spacing w:line="276" w:lineRule="auto"/>
        <w:jc w:val="both"/>
        <w:rPr>
          <w:rFonts w:ascii="Cambria" w:eastAsia="Times New Roman" w:hAnsi="Cambria" w:cs="Times New Roman"/>
          <w:color w:val="000000"/>
          <w:sz w:val="24"/>
          <w:szCs w:val="24"/>
          <w:lang w:eastAsia="hr-HR"/>
        </w:rPr>
      </w:pPr>
      <w:r w:rsidRPr="00F365C9">
        <w:rPr>
          <w:rFonts w:ascii="Cambria" w:eastAsia="Times New Roman" w:hAnsi="Cambria" w:cs="Times New Roman"/>
          <w:color w:val="000000"/>
          <w:sz w:val="24"/>
          <w:szCs w:val="24"/>
          <w:lang w:eastAsia="hr-HR"/>
        </w:rPr>
        <w:t xml:space="preserve">Pod istim uvjetima, zajednica ponuditelja može se osloniti na sposobnost članova zajednice ponuditelja ili drugih subjekata.  </w:t>
      </w:r>
    </w:p>
    <w:p w14:paraId="05AD3F0C" w14:textId="77777777" w:rsidR="00763A14" w:rsidRDefault="00763A14" w:rsidP="00425035">
      <w:pPr>
        <w:tabs>
          <w:tab w:val="left" w:pos="567"/>
        </w:tabs>
        <w:spacing w:line="276" w:lineRule="auto"/>
        <w:jc w:val="both"/>
        <w:rPr>
          <w:rFonts w:ascii="Cambria" w:eastAsia="Times New Roman" w:hAnsi="Cambria" w:cs="Times New Roman"/>
          <w:color w:val="000000"/>
          <w:sz w:val="24"/>
          <w:szCs w:val="24"/>
          <w:lang w:eastAsia="hr-HR"/>
        </w:rPr>
      </w:pPr>
    </w:p>
    <w:p w14:paraId="289B021A" w14:textId="4FBDEF44" w:rsidR="00636ADC" w:rsidRPr="00D511C8" w:rsidRDefault="00373B8D" w:rsidP="00425035">
      <w:pPr>
        <w:tabs>
          <w:tab w:val="left" w:pos="567"/>
        </w:tabs>
        <w:spacing w:line="276" w:lineRule="auto"/>
        <w:jc w:val="both"/>
        <w:rPr>
          <w:rFonts w:ascii="Cambria" w:hAnsi="Cambria"/>
          <w:b/>
          <w:bCs/>
          <w:sz w:val="24"/>
          <w:szCs w:val="24"/>
          <w:lang w:bidi="hr-HR"/>
        </w:rPr>
      </w:pPr>
      <w:r w:rsidRPr="00D511C8">
        <w:rPr>
          <w:rFonts w:ascii="Cambria" w:hAnsi="Cambria"/>
          <w:b/>
          <w:bCs/>
          <w:sz w:val="24"/>
          <w:szCs w:val="24"/>
          <w:lang w:bidi="hr-HR"/>
        </w:rPr>
        <w:t xml:space="preserve">5. </w:t>
      </w:r>
      <w:r w:rsidR="00636ADC" w:rsidRPr="00D511C8">
        <w:rPr>
          <w:rFonts w:ascii="Cambria" w:hAnsi="Cambria"/>
          <w:b/>
          <w:bCs/>
          <w:sz w:val="24"/>
          <w:szCs w:val="24"/>
          <w:lang w:bidi="hr-HR"/>
        </w:rPr>
        <w:t>PONUD</w:t>
      </w:r>
      <w:r w:rsidR="00945FB5" w:rsidRPr="00D511C8">
        <w:rPr>
          <w:rFonts w:ascii="Cambria" w:hAnsi="Cambria"/>
          <w:b/>
          <w:bCs/>
          <w:sz w:val="24"/>
          <w:szCs w:val="24"/>
          <w:lang w:bidi="hr-HR"/>
        </w:rPr>
        <w:t>A</w:t>
      </w:r>
    </w:p>
    <w:p w14:paraId="5DAC6B92" w14:textId="77777777" w:rsidR="00636ADC" w:rsidRPr="00D511C8" w:rsidRDefault="00E559D6" w:rsidP="00425035">
      <w:pPr>
        <w:tabs>
          <w:tab w:val="left" w:pos="567"/>
        </w:tabs>
        <w:spacing w:line="276" w:lineRule="auto"/>
        <w:contextualSpacing/>
        <w:jc w:val="both"/>
        <w:rPr>
          <w:rFonts w:ascii="Cambria" w:hAnsi="Cambria"/>
          <w:b/>
          <w:bCs/>
          <w:sz w:val="24"/>
          <w:szCs w:val="24"/>
          <w:u w:val="single"/>
          <w:lang w:bidi="hr-HR"/>
        </w:rPr>
      </w:pPr>
      <w:r w:rsidRPr="00550163">
        <w:rPr>
          <w:rFonts w:ascii="Cambria" w:hAnsi="Cambria"/>
          <w:b/>
          <w:bCs/>
          <w:sz w:val="24"/>
          <w:szCs w:val="24"/>
          <w:lang w:bidi="hr-HR"/>
        </w:rPr>
        <w:t xml:space="preserve">5.1 </w:t>
      </w:r>
      <w:r w:rsidR="00945FB5" w:rsidRPr="00550163">
        <w:rPr>
          <w:rFonts w:ascii="Cambria" w:hAnsi="Cambria"/>
          <w:b/>
          <w:bCs/>
          <w:sz w:val="24"/>
          <w:szCs w:val="24"/>
          <w:u w:val="single"/>
          <w:lang w:bidi="hr-HR"/>
        </w:rPr>
        <w:t>Sadržaj ponude</w:t>
      </w:r>
      <w:r w:rsidR="00636ADC" w:rsidRPr="00550163">
        <w:rPr>
          <w:rFonts w:ascii="Cambria" w:hAnsi="Cambria"/>
          <w:b/>
          <w:bCs/>
          <w:sz w:val="24"/>
          <w:szCs w:val="24"/>
          <w:u w:val="single"/>
          <w:lang w:bidi="hr-HR"/>
        </w:rPr>
        <w:t>:</w:t>
      </w:r>
    </w:p>
    <w:p w14:paraId="3AA7AEDC" w14:textId="77777777" w:rsidR="00700F83" w:rsidRPr="00D511C8" w:rsidRDefault="00700F83" w:rsidP="00425035">
      <w:pPr>
        <w:tabs>
          <w:tab w:val="left" w:pos="567"/>
        </w:tabs>
        <w:spacing w:line="276" w:lineRule="auto"/>
        <w:contextualSpacing/>
        <w:jc w:val="both"/>
        <w:rPr>
          <w:rFonts w:ascii="Cambria" w:hAnsi="Cambria"/>
          <w:bCs/>
          <w:sz w:val="24"/>
          <w:szCs w:val="24"/>
          <w:lang w:bidi="hr-HR"/>
        </w:rPr>
      </w:pPr>
    </w:p>
    <w:p w14:paraId="300712D9" w14:textId="4F23108C" w:rsidR="005006EB" w:rsidRPr="000242CC" w:rsidRDefault="007552D3" w:rsidP="004E033C">
      <w:pPr>
        <w:pStyle w:val="ListParagraph"/>
        <w:numPr>
          <w:ilvl w:val="0"/>
          <w:numId w:val="24"/>
        </w:numPr>
        <w:spacing w:line="276" w:lineRule="auto"/>
        <w:jc w:val="both"/>
        <w:rPr>
          <w:rFonts w:ascii="Cambria" w:hAnsi="Cambria"/>
          <w:b/>
          <w:sz w:val="24"/>
          <w:szCs w:val="24"/>
          <w:lang w:bidi="hr-HR"/>
        </w:rPr>
      </w:pPr>
      <w:bookmarkStart w:id="39" w:name="_Hlk55388947"/>
      <w:bookmarkStart w:id="40" w:name="_Hlk3209904"/>
      <w:r w:rsidRPr="00F93D63">
        <w:rPr>
          <w:rFonts w:ascii="Cambria" w:hAnsi="Cambria"/>
          <w:bCs/>
          <w:sz w:val="24"/>
          <w:szCs w:val="24"/>
          <w:lang w:bidi="hr-HR"/>
        </w:rPr>
        <w:t xml:space="preserve">popunjeni ponudbeni </w:t>
      </w:r>
      <w:r w:rsidRPr="00550163">
        <w:rPr>
          <w:rFonts w:ascii="Cambria" w:hAnsi="Cambria"/>
          <w:bCs/>
          <w:sz w:val="24"/>
          <w:szCs w:val="24"/>
          <w:lang w:bidi="hr-HR"/>
        </w:rPr>
        <w:t>list (</w:t>
      </w:r>
      <w:r w:rsidRPr="00550163">
        <w:rPr>
          <w:rFonts w:ascii="Cambria" w:hAnsi="Cambria"/>
          <w:b/>
          <w:bCs/>
          <w:sz w:val="24"/>
          <w:szCs w:val="24"/>
          <w:lang w:bidi="hr-HR"/>
        </w:rPr>
        <w:t>Prilog I</w:t>
      </w:r>
      <w:r w:rsidRPr="00550163">
        <w:rPr>
          <w:rFonts w:ascii="Cambria" w:hAnsi="Cambria"/>
          <w:bCs/>
          <w:sz w:val="24"/>
          <w:szCs w:val="24"/>
          <w:lang w:bidi="hr-HR"/>
        </w:rPr>
        <w:t xml:space="preserve"> </w:t>
      </w:r>
      <w:r w:rsidR="00D93C43" w:rsidRPr="00550163">
        <w:rPr>
          <w:rFonts w:ascii="Cambria" w:hAnsi="Cambria"/>
          <w:bCs/>
          <w:sz w:val="24"/>
          <w:szCs w:val="24"/>
          <w:lang w:bidi="hr-HR"/>
        </w:rPr>
        <w:t>Poziva na</w:t>
      </w:r>
      <w:r w:rsidR="00D93C43" w:rsidRPr="00F93D63">
        <w:rPr>
          <w:rFonts w:ascii="Cambria" w:hAnsi="Cambria"/>
          <w:bCs/>
          <w:sz w:val="24"/>
          <w:szCs w:val="24"/>
          <w:lang w:bidi="hr-HR"/>
        </w:rPr>
        <w:t xml:space="preserve"> dostavu ponude</w:t>
      </w:r>
      <w:r w:rsidRPr="00F93D63">
        <w:rPr>
          <w:rFonts w:ascii="Cambria" w:hAnsi="Cambria"/>
          <w:bCs/>
          <w:sz w:val="24"/>
          <w:szCs w:val="24"/>
          <w:lang w:bidi="hr-HR"/>
        </w:rPr>
        <w:t>)</w:t>
      </w:r>
      <w:r w:rsidR="005006EB" w:rsidRPr="00F93D63">
        <w:rPr>
          <w:rFonts w:ascii="Cambria" w:hAnsi="Cambria"/>
          <w:bCs/>
          <w:sz w:val="24"/>
          <w:szCs w:val="24"/>
          <w:lang w:bidi="hr-HR"/>
        </w:rPr>
        <w:t>;</w:t>
      </w:r>
      <w:r w:rsidR="005006EB" w:rsidRPr="00F93D63">
        <w:t xml:space="preserve"> </w:t>
      </w:r>
      <w:r w:rsidR="005006EB" w:rsidRPr="00F93D63">
        <w:rPr>
          <w:rFonts w:ascii="Cambria" w:hAnsi="Cambria"/>
          <w:bCs/>
          <w:sz w:val="24"/>
          <w:szCs w:val="24"/>
          <w:lang w:bidi="hr-HR"/>
        </w:rPr>
        <w:t xml:space="preserve">DODATAK 1 - podaci o podizvoditeljima </w:t>
      </w:r>
    </w:p>
    <w:p w14:paraId="70EA4CEB" w14:textId="24C31B6F" w:rsidR="007552D3" w:rsidRPr="00D511C8" w:rsidRDefault="007552D3" w:rsidP="004E033C">
      <w:pPr>
        <w:pStyle w:val="ListParagraph"/>
        <w:numPr>
          <w:ilvl w:val="0"/>
          <w:numId w:val="24"/>
        </w:numPr>
        <w:tabs>
          <w:tab w:val="left" w:pos="567"/>
        </w:tabs>
        <w:spacing w:line="276" w:lineRule="auto"/>
        <w:jc w:val="both"/>
        <w:rPr>
          <w:rFonts w:ascii="Cambria" w:hAnsi="Cambria"/>
          <w:bCs/>
          <w:sz w:val="24"/>
          <w:szCs w:val="24"/>
          <w:lang w:bidi="hr-HR"/>
        </w:rPr>
      </w:pPr>
      <w:r w:rsidRPr="00F93D63">
        <w:rPr>
          <w:rFonts w:ascii="Cambria" w:hAnsi="Cambria"/>
          <w:bCs/>
          <w:sz w:val="24"/>
          <w:szCs w:val="24"/>
          <w:lang w:bidi="hr-HR"/>
        </w:rPr>
        <w:t>Izjava</w:t>
      </w:r>
      <w:r w:rsidRPr="00D511C8">
        <w:rPr>
          <w:rFonts w:ascii="Cambria" w:hAnsi="Cambria"/>
          <w:bCs/>
          <w:sz w:val="24"/>
          <w:szCs w:val="24"/>
          <w:lang w:bidi="hr-HR"/>
        </w:rPr>
        <w:t xml:space="preserve"> o nepostojanju razloga </w:t>
      </w:r>
      <w:r w:rsidRPr="00550163">
        <w:rPr>
          <w:rFonts w:ascii="Cambria" w:hAnsi="Cambria"/>
          <w:bCs/>
          <w:sz w:val="24"/>
          <w:szCs w:val="24"/>
          <w:lang w:bidi="hr-HR"/>
        </w:rPr>
        <w:t>isključenja (</w:t>
      </w:r>
      <w:r w:rsidRPr="00550163">
        <w:rPr>
          <w:rFonts w:ascii="Cambria" w:hAnsi="Cambria"/>
          <w:b/>
          <w:bCs/>
          <w:sz w:val="24"/>
          <w:szCs w:val="24"/>
          <w:lang w:bidi="hr-HR"/>
        </w:rPr>
        <w:t>Prilog II</w:t>
      </w:r>
      <w:r w:rsidRPr="00550163">
        <w:rPr>
          <w:rFonts w:ascii="Cambria" w:hAnsi="Cambria"/>
          <w:bCs/>
          <w:sz w:val="24"/>
          <w:szCs w:val="24"/>
          <w:lang w:bidi="hr-HR"/>
        </w:rPr>
        <w:t xml:space="preserve"> </w:t>
      </w:r>
      <w:r w:rsidR="00D93C43" w:rsidRPr="00550163">
        <w:rPr>
          <w:rFonts w:ascii="Cambria" w:hAnsi="Cambria"/>
          <w:bCs/>
          <w:sz w:val="24"/>
          <w:szCs w:val="24"/>
          <w:lang w:bidi="hr-HR"/>
        </w:rPr>
        <w:t>Poziva</w:t>
      </w:r>
      <w:r w:rsidR="00D93C43" w:rsidRPr="00D511C8">
        <w:rPr>
          <w:rFonts w:ascii="Cambria" w:hAnsi="Cambria"/>
          <w:bCs/>
          <w:sz w:val="24"/>
          <w:szCs w:val="24"/>
          <w:lang w:bidi="hr-HR"/>
        </w:rPr>
        <w:t xml:space="preserve"> na dostavu ponude</w:t>
      </w:r>
      <w:r w:rsidRPr="00D511C8">
        <w:rPr>
          <w:rFonts w:ascii="Cambria" w:hAnsi="Cambria"/>
          <w:bCs/>
          <w:sz w:val="24"/>
          <w:szCs w:val="24"/>
          <w:lang w:bidi="hr-HR"/>
        </w:rPr>
        <w:t>)</w:t>
      </w:r>
      <w:r w:rsidR="00A264F4" w:rsidRPr="00A264F4">
        <w:rPr>
          <w:rFonts w:ascii="Cambria" w:hAnsi="Cambria"/>
          <w:b/>
          <w:bCs/>
          <w:sz w:val="24"/>
          <w:szCs w:val="24"/>
          <w:lang w:bidi="hr-HR"/>
        </w:rPr>
        <w:t xml:space="preserve"> </w:t>
      </w:r>
    </w:p>
    <w:p w14:paraId="47C82748" w14:textId="39DBE88E" w:rsidR="00E2496B" w:rsidRPr="00E2496B" w:rsidRDefault="007552D3" w:rsidP="00E2496B">
      <w:pPr>
        <w:pStyle w:val="ListParagraph"/>
        <w:numPr>
          <w:ilvl w:val="0"/>
          <w:numId w:val="24"/>
        </w:numPr>
        <w:rPr>
          <w:rFonts w:ascii="Cambria" w:hAnsi="Cambria"/>
          <w:bCs/>
          <w:sz w:val="24"/>
          <w:szCs w:val="24"/>
          <w:lang w:bidi="hr-HR"/>
        </w:rPr>
      </w:pPr>
      <w:r w:rsidRPr="00F365C9">
        <w:rPr>
          <w:rFonts w:ascii="Cambria" w:hAnsi="Cambria"/>
          <w:bCs/>
          <w:sz w:val="24"/>
          <w:szCs w:val="24"/>
          <w:lang w:bidi="hr-HR"/>
        </w:rPr>
        <w:t xml:space="preserve">Izjava o ispunjenju uvjeta </w:t>
      </w:r>
      <w:bookmarkStart w:id="41" w:name="_Hlk56764996"/>
      <w:r w:rsidR="007D314C">
        <w:rPr>
          <w:rFonts w:ascii="Cambria" w:hAnsi="Cambria"/>
          <w:bCs/>
          <w:sz w:val="24"/>
          <w:szCs w:val="24"/>
          <w:lang w:bidi="hr-HR"/>
        </w:rPr>
        <w:t>s</w:t>
      </w:r>
      <w:r w:rsidR="00E2496B" w:rsidRPr="00E2496B">
        <w:rPr>
          <w:rFonts w:ascii="Cambria" w:hAnsi="Cambria"/>
          <w:bCs/>
          <w:sz w:val="24"/>
          <w:szCs w:val="24"/>
          <w:lang w:bidi="hr-HR"/>
        </w:rPr>
        <w:t>posobnost za obavljanje profesionalne djelatnosti</w:t>
      </w:r>
    </w:p>
    <w:p w14:paraId="6795BDC4" w14:textId="6497E193" w:rsidR="007552D3" w:rsidRPr="00F365C9" w:rsidRDefault="007552D3" w:rsidP="004E033C">
      <w:pPr>
        <w:pStyle w:val="ListParagraph"/>
        <w:numPr>
          <w:ilvl w:val="0"/>
          <w:numId w:val="24"/>
        </w:numPr>
        <w:tabs>
          <w:tab w:val="left" w:pos="567"/>
        </w:tabs>
        <w:spacing w:line="276" w:lineRule="auto"/>
        <w:jc w:val="both"/>
        <w:rPr>
          <w:rFonts w:ascii="Cambria" w:hAnsi="Cambria"/>
          <w:bCs/>
          <w:sz w:val="24"/>
          <w:szCs w:val="24"/>
          <w:lang w:bidi="hr-HR"/>
        </w:rPr>
      </w:pPr>
      <w:r w:rsidRPr="00550163">
        <w:rPr>
          <w:rFonts w:ascii="Cambria" w:hAnsi="Cambria"/>
          <w:bCs/>
          <w:sz w:val="24"/>
          <w:szCs w:val="24"/>
          <w:lang w:bidi="hr-HR"/>
        </w:rPr>
        <w:t>(</w:t>
      </w:r>
      <w:r w:rsidRPr="00550163">
        <w:rPr>
          <w:rFonts w:ascii="Cambria" w:hAnsi="Cambria"/>
          <w:b/>
          <w:bCs/>
          <w:sz w:val="24"/>
          <w:szCs w:val="24"/>
          <w:lang w:bidi="hr-HR"/>
        </w:rPr>
        <w:t>Prilog III</w:t>
      </w:r>
      <w:r w:rsidRPr="00550163">
        <w:rPr>
          <w:rFonts w:ascii="Cambria" w:hAnsi="Cambria"/>
          <w:bCs/>
          <w:sz w:val="24"/>
          <w:szCs w:val="24"/>
          <w:lang w:bidi="hr-HR"/>
        </w:rPr>
        <w:t xml:space="preserve"> </w:t>
      </w:r>
      <w:r w:rsidR="00D93C43" w:rsidRPr="00550163">
        <w:rPr>
          <w:rFonts w:ascii="Cambria" w:hAnsi="Cambria"/>
          <w:bCs/>
          <w:sz w:val="24"/>
          <w:szCs w:val="24"/>
          <w:lang w:bidi="hr-HR"/>
        </w:rPr>
        <w:t>Poziva na</w:t>
      </w:r>
      <w:r w:rsidR="00D93C43" w:rsidRPr="00F365C9">
        <w:rPr>
          <w:rFonts w:ascii="Cambria" w:hAnsi="Cambria"/>
          <w:bCs/>
          <w:sz w:val="24"/>
          <w:szCs w:val="24"/>
          <w:lang w:bidi="hr-HR"/>
        </w:rPr>
        <w:t xml:space="preserve"> dostavu ponude</w:t>
      </w:r>
      <w:r w:rsidRPr="00F365C9">
        <w:rPr>
          <w:rFonts w:ascii="Cambria" w:hAnsi="Cambria"/>
          <w:bCs/>
          <w:sz w:val="24"/>
          <w:szCs w:val="24"/>
          <w:lang w:bidi="hr-HR"/>
        </w:rPr>
        <w:t xml:space="preserve">) </w:t>
      </w:r>
    </w:p>
    <w:p w14:paraId="6ED55D02" w14:textId="4357660F" w:rsidR="00713285" w:rsidRPr="00C7404F" w:rsidRDefault="00124B2F" w:rsidP="004E033C">
      <w:pPr>
        <w:pStyle w:val="ListParagraph"/>
        <w:numPr>
          <w:ilvl w:val="0"/>
          <w:numId w:val="24"/>
        </w:numPr>
        <w:tabs>
          <w:tab w:val="left" w:pos="567"/>
        </w:tabs>
        <w:spacing w:line="276" w:lineRule="auto"/>
        <w:jc w:val="both"/>
        <w:rPr>
          <w:rFonts w:ascii="Cambria" w:hAnsi="Cambria"/>
          <w:bCs/>
          <w:sz w:val="24"/>
          <w:szCs w:val="24"/>
          <w:lang w:bidi="hr-HR"/>
        </w:rPr>
      </w:pPr>
      <w:bookmarkStart w:id="42" w:name="_Hlk56765041"/>
      <w:bookmarkEnd w:id="41"/>
      <w:r w:rsidRPr="00F365C9">
        <w:rPr>
          <w:rFonts w:ascii="Cambria" w:hAnsi="Cambria"/>
          <w:bCs/>
          <w:sz w:val="24"/>
          <w:szCs w:val="24"/>
          <w:lang w:bidi="hr-HR"/>
        </w:rPr>
        <w:t xml:space="preserve">Izjava o tehničkoj i stručnoj </w:t>
      </w:r>
      <w:r w:rsidRPr="00550163">
        <w:rPr>
          <w:rFonts w:ascii="Cambria" w:hAnsi="Cambria"/>
          <w:bCs/>
          <w:sz w:val="24"/>
          <w:szCs w:val="24"/>
          <w:lang w:bidi="hr-HR"/>
        </w:rPr>
        <w:t xml:space="preserve">sposobnosti </w:t>
      </w:r>
      <w:bookmarkStart w:id="43" w:name="_Hlk56678626"/>
      <w:r w:rsidR="00AA3EE2" w:rsidRPr="00550163">
        <w:rPr>
          <w:rFonts w:ascii="Cambria" w:hAnsi="Cambria"/>
          <w:bCs/>
          <w:sz w:val="24"/>
          <w:szCs w:val="24"/>
          <w:lang w:bidi="hr-HR"/>
        </w:rPr>
        <w:t xml:space="preserve"> </w:t>
      </w:r>
      <w:r w:rsidR="007D3160" w:rsidRPr="00550163">
        <w:rPr>
          <w:rFonts w:ascii="Cambria" w:hAnsi="Cambria"/>
          <w:bCs/>
          <w:sz w:val="24"/>
          <w:szCs w:val="24"/>
          <w:lang w:bidi="hr-HR"/>
        </w:rPr>
        <w:t>(</w:t>
      </w:r>
      <w:r w:rsidR="007D3160" w:rsidRPr="00550163">
        <w:rPr>
          <w:rFonts w:ascii="Cambria" w:hAnsi="Cambria"/>
          <w:b/>
          <w:bCs/>
          <w:sz w:val="24"/>
          <w:szCs w:val="24"/>
          <w:lang w:bidi="hr-HR"/>
        </w:rPr>
        <w:t>Prilog IV</w:t>
      </w:r>
      <w:r w:rsidR="007D3160" w:rsidRPr="00550163">
        <w:rPr>
          <w:rFonts w:ascii="Cambria" w:hAnsi="Cambria"/>
          <w:bCs/>
          <w:sz w:val="24"/>
          <w:szCs w:val="24"/>
          <w:lang w:bidi="hr-HR"/>
        </w:rPr>
        <w:t xml:space="preserve"> Poziva</w:t>
      </w:r>
      <w:r w:rsidR="007D3160" w:rsidRPr="00F365C9">
        <w:rPr>
          <w:rFonts w:ascii="Cambria" w:hAnsi="Cambria"/>
          <w:bCs/>
          <w:sz w:val="24"/>
          <w:szCs w:val="24"/>
          <w:lang w:bidi="hr-HR"/>
        </w:rPr>
        <w:t xml:space="preserve"> na dostavu ponude) </w:t>
      </w:r>
    </w:p>
    <w:p w14:paraId="76C9F5E2" w14:textId="0AF31EE6" w:rsidR="00550163" w:rsidRDefault="00550163" w:rsidP="004E033C">
      <w:pPr>
        <w:pStyle w:val="ListParagraph"/>
        <w:numPr>
          <w:ilvl w:val="0"/>
          <w:numId w:val="24"/>
        </w:numPr>
        <w:tabs>
          <w:tab w:val="left" w:pos="567"/>
        </w:tabs>
        <w:spacing w:line="276" w:lineRule="auto"/>
        <w:jc w:val="both"/>
        <w:rPr>
          <w:rFonts w:ascii="Cambria" w:hAnsi="Cambria"/>
          <w:bCs/>
          <w:sz w:val="24"/>
          <w:szCs w:val="24"/>
          <w:lang w:bidi="hr-HR"/>
        </w:rPr>
      </w:pPr>
      <w:r>
        <w:rPr>
          <w:rFonts w:ascii="Cambria" w:hAnsi="Cambria"/>
          <w:bCs/>
          <w:sz w:val="24"/>
          <w:szCs w:val="24"/>
          <w:lang w:bidi="hr-HR"/>
        </w:rPr>
        <w:t>Izjava o financijskoj sposobnosti (</w:t>
      </w:r>
      <w:r w:rsidRPr="00550163">
        <w:rPr>
          <w:rFonts w:ascii="Cambria" w:hAnsi="Cambria"/>
          <w:b/>
          <w:sz w:val="24"/>
          <w:szCs w:val="24"/>
          <w:lang w:bidi="hr-HR"/>
        </w:rPr>
        <w:t>Prilog V</w:t>
      </w:r>
      <w:r>
        <w:rPr>
          <w:rFonts w:ascii="Cambria" w:hAnsi="Cambria"/>
          <w:bCs/>
          <w:sz w:val="24"/>
          <w:szCs w:val="24"/>
          <w:lang w:bidi="hr-HR"/>
        </w:rPr>
        <w:t xml:space="preserve"> Poziva na dostavu ponude)</w:t>
      </w:r>
    </w:p>
    <w:p w14:paraId="303C2535" w14:textId="75668CDB" w:rsidR="00C7404F" w:rsidRPr="00C7404F" w:rsidRDefault="00C7404F" w:rsidP="004E033C">
      <w:pPr>
        <w:pStyle w:val="ListParagraph"/>
        <w:numPr>
          <w:ilvl w:val="0"/>
          <w:numId w:val="24"/>
        </w:numPr>
        <w:tabs>
          <w:tab w:val="left" w:pos="567"/>
        </w:tabs>
        <w:spacing w:line="276" w:lineRule="auto"/>
        <w:jc w:val="both"/>
        <w:rPr>
          <w:rFonts w:ascii="Cambria" w:hAnsi="Cambria"/>
          <w:b/>
          <w:sz w:val="24"/>
          <w:szCs w:val="24"/>
          <w:lang w:bidi="hr-HR"/>
        </w:rPr>
      </w:pPr>
      <w:r w:rsidRPr="00C7404F">
        <w:rPr>
          <w:rFonts w:ascii="Cambria" w:hAnsi="Cambria"/>
          <w:bCs/>
          <w:sz w:val="24"/>
          <w:szCs w:val="24"/>
          <w:lang w:bidi="hr-HR"/>
        </w:rPr>
        <w:t xml:space="preserve">Izjava o </w:t>
      </w:r>
      <w:r w:rsidR="00333E86">
        <w:rPr>
          <w:rFonts w:ascii="Cambria" w:hAnsi="Cambria"/>
          <w:bCs/>
          <w:sz w:val="24"/>
          <w:szCs w:val="24"/>
          <w:lang w:bidi="hr-HR"/>
        </w:rPr>
        <w:t>specifičnom iskustvu</w:t>
      </w:r>
      <w:r w:rsidRPr="00C7404F">
        <w:rPr>
          <w:rFonts w:ascii="Cambria" w:hAnsi="Cambria"/>
          <w:bCs/>
          <w:sz w:val="24"/>
          <w:szCs w:val="24"/>
          <w:lang w:bidi="hr-HR"/>
        </w:rPr>
        <w:t xml:space="preserve"> stručnjaka </w:t>
      </w:r>
      <w:bookmarkEnd w:id="42"/>
      <w:r>
        <w:rPr>
          <w:rFonts w:ascii="Cambria" w:hAnsi="Cambria"/>
          <w:bCs/>
          <w:sz w:val="24"/>
          <w:szCs w:val="24"/>
          <w:lang w:bidi="hr-HR"/>
        </w:rPr>
        <w:t>(</w:t>
      </w:r>
      <w:r w:rsidRPr="00550163">
        <w:rPr>
          <w:rFonts w:ascii="Cambria" w:hAnsi="Cambria"/>
          <w:b/>
          <w:sz w:val="24"/>
          <w:szCs w:val="24"/>
          <w:lang w:bidi="hr-HR"/>
        </w:rPr>
        <w:t>Prilog V</w:t>
      </w:r>
      <w:r>
        <w:rPr>
          <w:rFonts w:ascii="Cambria" w:hAnsi="Cambria"/>
          <w:b/>
          <w:sz w:val="24"/>
          <w:szCs w:val="24"/>
          <w:lang w:bidi="hr-HR"/>
        </w:rPr>
        <w:t>I</w:t>
      </w:r>
      <w:r>
        <w:rPr>
          <w:rFonts w:ascii="Cambria" w:hAnsi="Cambria"/>
          <w:bCs/>
          <w:sz w:val="24"/>
          <w:szCs w:val="24"/>
          <w:lang w:bidi="hr-HR"/>
        </w:rPr>
        <w:t xml:space="preserve"> Poziva na dostavu ponude)</w:t>
      </w:r>
    </w:p>
    <w:p w14:paraId="3FB12970" w14:textId="67C627D9" w:rsidR="007D3160" w:rsidRPr="00C7404F" w:rsidRDefault="007D3160" w:rsidP="004E033C">
      <w:pPr>
        <w:pStyle w:val="ListParagraph"/>
        <w:numPr>
          <w:ilvl w:val="0"/>
          <w:numId w:val="24"/>
        </w:numPr>
        <w:tabs>
          <w:tab w:val="left" w:pos="567"/>
        </w:tabs>
        <w:spacing w:line="276" w:lineRule="auto"/>
        <w:jc w:val="both"/>
        <w:rPr>
          <w:rFonts w:ascii="Cambria" w:hAnsi="Cambria"/>
          <w:b/>
          <w:sz w:val="24"/>
          <w:szCs w:val="24"/>
          <w:lang w:bidi="hr-HR"/>
        </w:rPr>
      </w:pPr>
      <w:r w:rsidRPr="00C7404F">
        <w:rPr>
          <w:rFonts w:ascii="Cambria" w:hAnsi="Cambria"/>
          <w:bCs/>
          <w:sz w:val="24"/>
          <w:szCs w:val="24"/>
          <w:lang w:bidi="hr-HR"/>
        </w:rPr>
        <w:t>Tehničke specifikacije</w:t>
      </w:r>
      <w:r w:rsidR="004B5425" w:rsidRPr="00C7404F">
        <w:rPr>
          <w:rFonts w:ascii="Cambria" w:hAnsi="Cambria"/>
          <w:bCs/>
          <w:sz w:val="24"/>
          <w:szCs w:val="24"/>
          <w:lang w:bidi="hr-HR"/>
        </w:rPr>
        <w:t xml:space="preserve">/ Opis posla </w:t>
      </w:r>
      <w:r w:rsidRPr="00C7404F">
        <w:rPr>
          <w:rFonts w:ascii="Cambria" w:hAnsi="Cambria"/>
          <w:bCs/>
          <w:sz w:val="24"/>
          <w:szCs w:val="24"/>
          <w:lang w:bidi="hr-HR"/>
        </w:rPr>
        <w:t xml:space="preserve"> (</w:t>
      </w:r>
      <w:r w:rsidRPr="00C7404F">
        <w:rPr>
          <w:rFonts w:ascii="Cambria" w:hAnsi="Cambria"/>
          <w:b/>
          <w:sz w:val="24"/>
          <w:szCs w:val="24"/>
          <w:lang w:bidi="hr-HR"/>
        </w:rPr>
        <w:t>Prilog V</w:t>
      </w:r>
      <w:r w:rsidR="00550163" w:rsidRPr="00C7404F">
        <w:rPr>
          <w:rFonts w:ascii="Cambria" w:hAnsi="Cambria"/>
          <w:b/>
          <w:sz w:val="24"/>
          <w:szCs w:val="24"/>
          <w:lang w:bidi="hr-HR"/>
        </w:rPr>
        <w:t>I</w:t>
      </w:r>
      <w:r w:rsidR="00C7404F">
        <w:rPr>
          <w:rFonts w:ascii="Cambria" w:hAnsi="Cambria"/>
          <w:b/>
          <w:sz w:val="24"/>
          <w:szCs w:val="24"/>
          <w:lang w:bidi="hr-HR"/>
        </w:rPr>
        <w:t>I</w:t>
      </w:r>
      <w:r w:rsidRPr="00C7404F">
        <w:rPr>
          <w:rFonts w:ascii="Cambria" w:hAnsi="Cambria"/>
          <w:bCs/>
          <w:sz w:val="24"/>
          <w:szCs w:val="24"/>
          <w:lang w:bidi="hr-HR"/>
        </w:rPr>
        <w:t xml:space="preserve"> Poziva na dostavu ponude) </w:t>
      </w:r>
    </w:p>
    <w:p w14:paraId="5D1EA333" w14:textId="63DA14F6" w:rsidR="007D3160" w:rsidRDefault="007D3160" w:rsidP="004E033C">
      <w:pPr>
        <w:pStyle w:val="ListParagraph"/>
        <w:numPr>
          <w:ilvl w:val="0"/>
          <w:numId w:val="24"/>
        </w:numPr>
        <w:tabs>
          <w:tab w:val="left" w:pos="567"/>
        </w:tabs>
        <w:spacing w:line="276" w:lineRule="auto"/>
        <w:jc w:val="both"/>
        <w:rPr>
          <w:rFonts w:ascii="Cambria" w:hAnsi="Cambria"/>
          <w:bCs/>
          <w:sz w:val="24"/>
          <w:szCs w:val="24"/>
          <w:lang w:bidi="hr-HR"/>
        </w:rPr>
      </w:pPr>
      <w:r w:rsidRPr="00550163">
        <w:rPr>
          <w:rFonts w:ascii="Cambria" w:hAnsi="Cambria"/>
          <w:bCs/>
          <w:sz w:val="24"/>
          <w:szCs w:val="24"/>
          <w:lang w:bidi="hr-HR"/>
        </w:rPr>
        <w:t>Troškovnik (</w:t>
      </w:r>
      <w:r w:rsidRPr="00550163">
        <w:rPr>
          <w:rFonts w:ascii="Cambria" w:hAnsi="Cambria"/>
          <w:b/>
          <w:sz w:val="24"/>
          <w:szCs w:val="24"/>
          <w:lang w:bidi="hr-HR"/>
        </w:rPr>
        <w:t xml:space="preserve">Prilog </w:t>
      </w:r>
      <w:r w:rsidR="004B5425" w:rsidRPr="00550163">
        <w:rPr>
          <w:rFonts w:ascii="Cambria" w:hAnsi="Cambria"/>
          <w:b/>
          <w:sz w:val="24"/>
          <w:szCs w:val="24"/>
          <w:lang w:bidi="hr-HR"/>
        </w:rPr>
        <w:t>VI</w:t>
      </w:r>
      <w:r w:rsidR="00550163" w:rsidRPr="00550163">
        <w:rPr>
          <w:rFonts w:ascii="Cambria" w:hAnsi="Cambria"/>
          <w:b/>
          <w:sz w:val="24"/>
          <w:szCs w:val="24"/>
          <w:lang w:bidi="hr-HR"/>
        </w:rPr>
        <w:t>I</w:t>
      </w:r>
      <w:r w:rsidR="00C7404F">
        <w:rPr>
          <w:rFonts w:ascii="Cambria" w:hAnsi="Cambria"/>
          <w:b/>
          <w:sz w:val="24"/>
          <w:szCs w:val="24"/>
          <w:lang w:bidi="hr-HR"/>
        </w:rPr>
        <w:t>I</w:t>
      </w:r>
      <w:r w:rsidRPr="00550163">
        <w:rPr>
          <w:rFonts w:ascii="Cambria" w:hAnsi="Cambria"/>
          <w:bCs/>
          <w:sz w:val="24"/>
          <w:szCs w:val="24"/>
          <w:lang w:bidi="hr-HR"/>
        </w:rPr>
        <w:t xml:space="preserve"> Poziva</w:t>
      </w:r>
      <w:r w:rsidRPr="001D659D">
        <w:rPr>
          <w:rFonts w:ascii="Cambria" w:hAnsi="Cambria"/>
          <w:bCs/>
          <w:sz w:val="24"/>
          <w:szCs w:val="24"/>
          <w:lang w:bidi="hr-HR"/>
        </w:rPr>
        <w:t xml:space="preserve"> na dostavu ponude) </w:t>
      </w:r>
      <w:bookmarkEnd w:id="39"/>
      <w:bookmarkEnd w:id="43"/>
    </w:p>
    <w:p w14:paraId="614AC971" w14:textId="77777777" w:rsidR="001D659D" w:rsidRPr="007D3160" w:rsidRDefault="001D659D" w:rsidP="00425035">
      <w:pPr>
        <w:pStyle w:val="ListParagraph"/>
        <w:tabs>
          <w:tab w:val="left" w:pos="567"/>
        </w:tabs>
        <w:spacing w:line="276" w:lineRule="auto"/>
        <w:ind w:left="360"/>
        <w:jc w:val="both"/>
        <w:rPr>
          <w:rFonts w:ascii="Cambria" w:hAnsi="Cambria"/>
          <w:bCs/>
          <w:sz w:val="24"/>
          <w:szCs w:val="24"/>
          <w:lang w:bidi="hr-HR"/>
        </w:rPr>
      </w:pPr>
    </w:p>
    <w:bookmarkEnd w:id="40"/>
    <w:p w14:paraId="2CF914B0" w14:textId="77777777" w:rsidR="00542F6D" w:rsidRPr="00D511C8" w:rsidRDefault="00636ADC" w:rsidP="004E033C">
      <w:pPr>
        <w:pStyle w:val="ListParagraph"/>
        <w:numPr>
          <w:ilvl w:val="1"/>
          <w:numId w:val="18"/>
        </w:numPr>
        <w:spacing w:line="276" w:lineRule="auto"/>
        <w:ind w:left="0" w:firstLine="0"/>
        <w:jc w:val="both"/>
        <w:rPr>
          <w:rFonts w:ascii="Cambria" w:hAnsi="Cambria"/>
          <w:bCs/>
          <w:sz w:val="24"/>
          <w:szCs w:val="24"/>
          <w:lang w:bidi="hr-HR"/>
        </w:rPr>
      </w:pPr>
      <w:r w:rsidRPr="00D511C8">
        <w:rPr>
          <w:rFonts w:ascii="Cambria" w:hAnsi="Cambria"/>
          <w:bCs/>
          <w:sz w:val="24"/>
          <w:szCs w:val="24"/>
          <w:lang w:bidi="hr-HR"/>
        </w:rPr>
        <w:t xml:space="preserve"> Ponuda  mora biti izrađena u papirnatom obliku, otisnuta ili pisana neizbrisivom tintom, a predaje se u izvorniku</w:t>
      </w:r>
      <w:r w:rsidR="00593665" w:rsidRPr="00D511C8">
        <w:rPr>
          <w:rFonts w:ascii="Cambria" w:hAnsi="Cambria"/>
          <w:bCs/>
          <w:sz w:val="24"/>
          <w:szCs w:val="24"/>
          <w:lang w:bidi="hr-HR"/>
        </w:rPr>
        <w:t xml:space="preserve">. </w:t>
      </w:r>
      <w:r w:rsidR="00B742DA" w:rsidRPr="00D511C8">
        <w:rPr>
          <w:rFonts w:ascii="Cambria" w:hAnsi="Cambria"/>
          <w:bCs/>
          <w:sz w:val="24"/>
          <w:szCs w:val="24"/>
          <w:lang w:bidi="hr-HR"/>
        </w:rPr>
        <w:t>Predaje</w:t>
      </w:r>
      <w:r w:rsidR="000B248A" w:rsidRPr="00D511C8">
        <w:rPr>
          <w:rFonts w:ascii="Cambria" w:hAnsi="Cambria"/>
          <w:bCs/>
          <w:sz w:val="24"/>
          <w:szCs w:val="24"/>
          <w:lang w:bidi="hr-HR"/>
        </w:rPr>
        <w:t xml:space="preserve"> se jedan original ponude</w:t>
      </w:r>
      <w:r w:rsidR="001C4B77" w:rsidRPr="00D511C8">
        <w:rPr>
          <w:rFonts w:ascii="Cambria" w:hAnsi="Cambria"/>
          <w:bCs/>
          <w:sz w:val="24"/>
          <w:szCs w:val="24"/>
          <w:lang w:bidi="hr-HR"/>
        </w:rPr>
        <w:t>.</w:t>
      </w:r>
      <w:r w:rsidR="00E069E6" w:rsidRPr="00D511C8">
        <w:rPr>
          <w:rFonts w:ascii="Cambria" w:hAnsi="Cambria"/>
          <w:bCs/>
          <w:sz w:val="24"/>
          <w:szCs w:val="24"/>
          <w:lang w:bidi="hr-HR"/>
        </w:rPr>
        <w:t xml:space="preserve"> </w:t>
      </w:r>
    </w:p>
    <w:p w14:paraId="1D298DAB" w14:textId="77777777" w:rsidR="00E035CB" w:rsidRDefault="00E035CB" w:rsidP="00425035">
      <w:pPr>
        <w:pStyle w:val="ListParagraph"/>
        <w:tabs>
          <w:tab w:val="left" w:pos="567"/>
        </w:tabs>
        <w:spacing w:line="276" w:lineRule="auto"/>
        <w:ind w:left="0"/>
        <w:jc w:val="both"/>
        <w:rPr>
          <w:rFonts w:ascii="Cambria" w:hAnsi="Cambria"/>
          <w:bCs/>
          <w:sz w:val="24"/>
          <w:szCs w:val="24"/>
          <w:lang w:bidi="hr-HR"/>
        </w:rPr>
      </w:pPr>
    </w:p>
    <w:p w14:paraId="66AE8113" w14:textId="47AB996C" w:rsidR="00542F6D" w:rsidRPr="00D511C8" w:rsidRDefault="00542F6D" w:rsidP="00425035">
      <w:pPr>
        <w:pStyle w:val="ListParagraph"/>
        <w:tabs>
          <w:tab w:val="left" w:pos="567"/>
        </w:tabs>
        <w:spacing w:line="276" w:lineRule="auto"/>
        <w:ind w:left="0"/>
        <w:jc w:val="both"/>
        <w:rPr>
          <w:rFonts w:ascii="Cambria" w:hAnsi="Cambria"/>
          <w:bCs/>
          <w:sz w:val="24"/>
          <w:szCs w:val="24"/>
          <w:lang w:bidi="hr-HR"/>
        </w:rPr>
      </w:pPr>
      <w:r w:rsidRPr="00D511C8">
        <w:rPr>
          <w:rFonts w:ascii="Cambria" w:hAnsi="Cambria"/>
          <w:bCs/>
          <w:sz w:val="24"/>
          <w:szCs w:val="24"/>
          <w:lang w:bidi="hr-HR"/>
        </w:rPr>
        <w:lastRenderedPageBreak/>
        <w:t>Ponuda u papirnatom obliku mora biti uvezana u cjelinu na način da se onemogući naknadno vađenje ili umetanje listova ili dijelova ponude. U slučaju da se listovi iz ponude mogu vaditi i vraćati bez vidljivih oštećenja, ponuda je neprihvatljiva.</w:t>
      </w:r>
    </w:p>
    <w:p w14:paraId="4F9A9390" w14:textId="77777777" w:rsidR="00542F6D" w:rsidRPr="00D511C8" w:rsidRDefault="00542F6D" w:rsidP="00425035">
      <w:pPr>
        <w:pStyle w:val="ListParagraph"/>
        <w:tabs>
          <w:tab w:val="left" w:pos="567"/>
        </w:tabs>
        <w:spacing w:line="276" w:lineRule="auto"/>
        <w:ind w:left="0"/>
        <w:jc w:val="both"/>
        <w:rPr>
          <w:rFonts w:ascii="Cambria" w:hAnsi="Cambria"/>
          <w:bCs/>
          <w:sz w:val="24"/>
          <w:szCs w:val="24"/>
          <w:lang w:bidi="hr-HR"/>
        </w:rPr>
      </w:pPr>
    </w:p>
    <w:p w14:paraId="781BD719" w14:textId="77777777" w:rsidR="00FB5F2B" w:rsidRPr="00D511C8" w:rsidRDefault="00542F6D" w:rsidP="00425035">
      <w:pPr>
        <w:pStyle w:val="ListParagraph"/>
        <w:tabs>
          <w:tab w:val="left" w:pos="567"/>
        </w:tabs>
        <w:spacing w:line="276" w:lineRule="auto"/>
        <w:ind w:left="0"/>
        <w:jc w:val="both"/>
        <w:rPr>
          <w:rFonts w:ascii="Cambria" w:hAnsi="Cambria"/>
          <w:bCs/>
          <w:sz w:val="24"/>
          <w:szCs w:val="24"/>
          <w:lang w:bidi="hr-HR"/>
        </w:rPr>
      </w:pPr>
      <w:r w:rsidRPr="00D511C8">
        <w:rPr>
          <w:rFonts w:ascii="Cambria" w:hAnsi="Cambria"/>
          <w:bCs/>
          <w:sz w:val="24"/>
          <w:szCs w:val="24"/>
          <w:lang w:bidi="hr-HR"/>
        </w:rPr>
        <w:t>Ako zbog opsega ili drugih objektivnih okolnosti ponuda ne može biti izrađena na način da čini cjelinu, onda se izrađuje u dva ili više dijelova. Ako je ponuda izrađena u dva ili više dijelova, svaki dio se uvezuje na način da se onemogući naknadno vađenje ili umetanje listova.</w:t>
      </w:r>
    </w:p>
    <w:p w14:paraId="5F17C77A" w14:textId="77777777" w:rsidR="000B6A6F" w:rsidRPr="00D511C8" w:rsidRDefault="00542F6D" w:rsidP="00425035">
      <w:pPr>
        <w:pStyle w:val="ListParagraph"/>
        <w:tabs>
          <w:tab w:val="left" w:pos="567"/>
        </w:tabs>
        <w:spacing w:line="276" w:lineRule="auto"/>
        <w:ind w:left="0"/>
        <w:jc w:val="both"/>
        <w:rPr>
          <w:rFonts w:ascii="Cambria" w:hAnsi="Cambria"/>
          <w:bCs/>
          <w:sz w:val="24"/>
          <w:szCs w:val="24"/>
          <w:lang w:bidi="hr-HR"/>
        </w:rPr>
      </w:pPr>
      <w:r w:rsidRPr="00D511C8">
        <w:rPr>
          <w:rFonts w:ascii="Cambria" w:hAnsi="Cambria"/>
          <w:bCs/>
          <w:sz w:val="24"/>
          <w:szCs w:val="24"/>
          <w:lang w:bidi="hr-HR"/>
        </w:rPr>
        <w:t xml:space="preserve">Ponude u papirnatom obliku pišu se neizbrisivom tintom. Ispravci u ponudi u papirnatom obliku moraju biti izrađeni na način da su vidljivi ili dokazivi (npr. brisanje ili uklanjanje slova ili otiska). Ispravci moraju uz navod datuma biti potvrđeni pravovaljanim potpisom i pečatom ovlaštene osobe ponuditelja. </w:t>
      </w:r>
    </w:p>
    <w:p w14:paraId="2E4C74A7" w14:textId="77777777" w:rsidR="00F26E8F" w:rsidRPr="00D511C8" w:rsidRDefault="00F26E8F" w:rsidP="00425035">
      <w:pPr>
        <w:pStyle w:val="ListParagraph"/>
        <w:tabs>
          <w:tab w:val="left" w:pos="567"/>
        </w:tabs>
        <w:spacing w:line="276" w:lineRule="auto"/>
        <w:ind w:left="0"/>
        <w:jc w:val="both"/>
        <w:rPr>
          <w:rFonts w:ascii="Cambria" w:hAnsi="Cambria"/>
          <w:bCs/>
          <w:sz w:val="24"/>
          <w:szCs w:val="24"/>
          <w:lang w:bidi="hr-HR"/>
        </w:rPr>
      </w:pPr>
    </w:p>
    <w:p w14:paraId="564DF26C" w14:textId="5F375F2C" w:rsidR="00187ABA" w:rsidRPr="00F93D63" w:rsidRDefault="00F26E8F" w:rsidP="00425035">
      <w:pPr>
        <w:pStyle w:val="ListParagraph"/>
        <w:tabs>
          <w:tab w:val="left" w:pos="567"/>
        </w:tabs>
        <w:spacing w:line="276" w:lineRule="auto"/>
        <w:ind w:left="0"/>
        <w:jc w:val="both"/>
        <w:rPr>
          <w:rFonts w:ascii="Cambria" w:hAnsi="Cambria"/>
          <w:bCs/>
          <w:sz w:val="24"/>
          <w:szCs w:val="24"/>
          <w:lang w:bidi="hr-HR"/>
        </w:rPr>
      </w:pPr>
      <w:r w:rsidRPr="00D511C8">
        <w:rPr>
          <w:rFonts w:ascii="Cambria" w:hAnsi="Cambria"/>
          <w:bCs/>
          <w:sz w:val="24"/>
          <w:szCs w:val="24"/>
          <w:lang w:bidi="hr-HR"/>
        </w:rPr>
        <w:t>5.3</w:t>
      </w:r>
      <w:r w:rsidRPr="00D511C8">
        <w:rPr>
          <w:rFonts w:ascii="Cambria" w:hAnsi="Cambria"/>
          <w:bCs/>
          <w:sz w:val="24"/>
          <w:szCs w:val="24"/>
          <w:lang w:bidi="hr-HR"/>
        </w:rPr>
        <w:tab/>
      </w:r>
      <w:bookmarkStart w:id="44" w:name="_Hlk49261350"/>
      <w:r w:rsidR="00187ABA" w:rsidRPr="00187ABA">
        <w:rPr>
          <w:rFonts w:ascii="Cambria" w:hAnsi="Cambria"/>
          <w:bCs/>
          <w:sz w:val="24"/>
          <w:szCs w:val="24"/>
          <w:lang w:bidi="hr-HR"/>
        </w:rPr>
        <w:t xml:space="preserve">Cijena ponude izražava se u kunama (HRK) ili eurima (EUR). Ukoliko je cijena ponude izražena u eurima, ista će se prilikom ocjene ponuda preračunati u kune sukladno srednjem tečaju HNB-a na dan/datum objave </w:t>
      </w:r>
      <w:r w:rsidR="00071756">
        <w:rPr>
          <w:rFonts w:ascii="Cambria" w:hAnsi="Cambria"/>
          <w:bCs/>
          <w:sz w:val="24"/>
          <w:szCs w:val="24"/>
          <w:lang w:bidi="hr-HR"/>
        </w:rPr>
        <w:t>Poziva na dostavu ponude</w:t>
      </w:r>
      <w:r w:rsidR="00187ABA" w:rsidRPr="00187ABA">
        <w:rPr>
          <w:rFonts w:ascii="Cambria" w:hAnsi="Cambria"/>
          <w:bCs/>
          <w:sz w:val="24"/>
          <w:szCs w:val="24"/>
          <w:lang w:bidi="hr-HR"/>
        </w:rPr>
        <w:t xml:space="preserve">. Službena tečajna lista Hrvatske narodne banke je dostupna na sljedećem linku: </w:t>
      </w:r>
      <w:hyperlink r:id="rId13" w:history="1">
        <w:r w:rsidR="00321326" w:rsidRPr="0077504D">
          <w:rPr>
            <w:rStyle w:val="Hyperlink"/>
            <w:rFonts w:ascii="Cambria" w:hAnsi="Cambria"/>
            <w:bCs/>
            <w:sz w:val="24"/>
            <w:szCs w:val="24"/>
            <w:lang w:bidi="hr-HR"/>
          </w:rPr>
          <w:t>http://www.hnb.hr/temeljne-funkcije/monetarna-politika/tecajna-lista</w:t>
        </w:r>
      </w:hyperlink>
      <w:r w:rsidR="00321326">
        <w:rPr>
          <w:rFonts w:ascii="Cambria" w:hAnsi="Cambria"/>
          <w:bCs/>
          <w:sz w:val="24"/>
          <w:szCs w:val="24"/>
          <w:lang w:bidi="hr-HR"/>
        </w:rPr>
        <w:t xml:space="preserve"> </w:t>
      </w:r>
    </w:p>
    <w:p w14:paraId="0E9F81CC" w14:textId="77777777" w:rsidR="00187ABA" w:rsidRPr="00F93D63" w:rsidRDefault="00187ABA" w:rsidP="00425035">
      <w:pPr>
        <w:pStyle w:val="ListParagraph"/>
        <w:tabs>
          <w:tab w:val="left" w:pos="567"/>
        </w:tabs>
        <w:spacing w:line="276" w:lineRule="auto"/>
        <w:ind w:left="0"/>
        <w:jc w:val="both"/>
        <w:rPr>
          <w:rFonts w:ascii="Cambria" w:hAnsi="Cambria"/>
          <w:bCs/>
          <w:sz w:val="24"/>
          <w:szCs w:val="24"/>
          <w:lang w:bidi="hr-HR"/>
        </w:rPr>
      </w:pPr>
    </w:p>
    <w:p w14:paraId="0BB4B700" w14:textId="30E1C1E3" w:rsidR="005A3264" w:rsidRDefault="00F26E8F" w:rsidP="00425035">
      <w:pPr>
        <w:pStyle w:val="ListParagraph"/>
        <w:tabs>
          <w:tab w:val="left" w:pos="567"/>
        </w:tabs>
        <w:spacing w:line="276" w:lineRule="auto"/>
        <w:ind w:left="0"/>
        <w:jc w:val="both"/>
        <w:rPr>
          <w:rFonts w:ascii="Cambria" w:hAnsi="Cambria"/>
          <w:bCs/>
          <w:sz w:val="24"/>
          <w:szCs w:val="24"/>
          <w:lang w:bidi="hr-HR"/>
        </w:rPr>
      </w:pPr>
      <w:r w:rsidRPr="009C7FCF">
        <w:rPr>
          <w:rFonts w:ascii="Cambria" w:hAnsi="Cambria"/>
          <w:bCs/>
          <w:sz w:val="24"/>
          <w:szCs w:val="24"/>
          <w:lang w:bidi="hr-HR"/>
        </w:rPr>
        <w:t xml:space="preserve">Cijena ponude je nepromjenjiva tijekom trajanja ugovora o nabavi. U cijenu ponude bez poreza na dodanu vrijednost moraju biti uračunati svi troškovi i popusti </w:t>
      </w:r>
      <w:r w:rsidR="0059092C" w:rsidRPr="009C7FCF">
        <w:rPr>
          <w:rFonts w:ascii="Cambria" w:hAnsi="Cambria"/>
          <w:bCs/>
          <w:sz w:val="24"/>
          <w:szCs w:val="24"/>
          <w:lang w:bidi="hr-HR"/>
        </w:rPr>
        <w:t>(</w:t>
      </w:r>
      <w:r w:rsidR="001D659D" w:rsidRPr="009C7FCF">
        <w:rPr>
          <w:rFonts w:ascii="Cambria" w:hAnsi="Cambria"/>
          <w:bCs/>
          <w:sz w:val="24"/>
          <w:szCs w:val="24"/>
          <w:lang w:bidi="hr-HR"/>
        </w:rPr>
        <w:t>za usluge</w:t>
      </w:r>
      <w:r w:rsidR="0044585E" w:rsidRPr="009C7FCF">
        <w:rPr>
          <w:rFonts w:ascii="Cambria" w:hAnsi="Cambria"/>
          <w:bCs/>
          <w:sz w:val="24"/>
          <w:szCs w:val="24"/>
          <w:lang w:bidi="hr-HR"/>
        </w:rPr>
        <w:t>:</w:t>
      </w:r>
      <w:r w:rsidR="00321326">
        <w:rPr>
          <w:rFonts w:ascii="Cambria" w:hAnsi="Cambria"/>
          <w:bCs/>
          <w:sz w:val="24"/>
          <w:szCs w:val="24"/>
          <w:lang w:bidi="hr-HR"/>
        </w:rPr>
        <w:t xml:space="preserve"> </w:t>
      </w:r>
      <w:r w:rsidR="00E2496B">
        <w:rPr>
          <w:rFonts w:ascii="Cambria" w:hAnsi="Cambria"/>
          <w:bCs/>
          <w:sz w:val="24"/>
          <w:szCs w:val="24"/>
          <w:lang w:bidi="hr-HR"/>
        </w:rPr>
        <w:t xml:space="preserve">troškovi prijevoza, smještaja i dnevnica, </w:t>
      </w:r>
      <w:r w:rsidR="00A264F4" w:rsidRPr="005A3264">
        <w:rPr>
          <w:rFonts w:ascii="Cambria" w:hAnsi="Cambria"/>
          <w:bCs/>
          <w:sz w:val="24"/>
          <w:szCs w:val="24"/>
          <w:lang w:bidi="hr-HR"/>
        </w:rPr>
        <w:t xml:space="preserve">troškovi </w:t>
      </w:r>
      <w:r w:rsidR="001D659D" w:rsidRPr="005A3264">
        <w:rPr>
          <w:rFonts w:ascii="Cambria" w:hAnsi="Cambria"/>
          <w:bCs/>
          <w:sz w:val="24"/>
          <w:szCs w:val="24"/>
          <w:lang w:bidi="hr-HR"/>
        </w:rPr>
        <w:t xml:space="preserve">izrade </w:t>
      </w:r>
      <w:r w:rsidR="00C75264" w:rsidRPr="005A3264">
        <w:rPr>
          <w:rFonts w:ascii="Cambria" w:hAnsi="Cambria"/>
          <w:bCs/>
          <w:sz w:val="24"/>
          <w:szCs w:val="24"/>
          <w:lang w:bidi="hr-HR"/>
        </w:rPr>
        <w:t xml:space="preserve">tehnološkog </w:t>
      </w:r>
      <w:r w:rsidR="001D659D" w:rsidRPr="005A3264">
        <w:rPr>
          <w:rFonts w:ascii="Cambria" w:hAnsi="Cambria"/>
          <w:bCs/>
          <w:sz w:val="24"/>
          <w:szCs w:val="24"/>
          <w:lang w:bidi="hr-HR"/>
        </w:rPr>
        <w:t>koncepta, troškovi trening plana, troškovi testiranja, troškovi izrade analiza, ispitivanja</w:t>
      </w:r>
      <w:r w:rsidR="001D659D" w:rsidRPr="009C7FCF">
        <w:rPr>
          <w:rFonts w:ascii="Cambria" w:hAnsi="Cambria"/>
          <w:bCs/>
          <w:sz w:val="24"/>
          <w:szCs w:val="24"/>
          <w:lang w:bidi="hr-HR"/>
        </w:rPr>
        <w:t>)</w:t>
      </w:r>
      <w:r w:rsidR="005A3264">
        <w:rPr>
          <w:rFonts w:ascii="Cambria" w:hAnsi="Cambria"/>
          <w:bCs/>
          <w:sz w:val="24"/>
          <w:szCs w:val="24"/>
          <w:lang w:bidi="hr-HR"/>
        </w:rPr>
        <w:t>.</w:t>
      </w:r>
    </w:p>
    <w:p w14:paraId="6E85E421" w14:textId="77777777" w:rsidR="00542F6D" w:rsidRPr="00F93D63" w:rsidRDefault="00542F6D" w:rsidP="00F93D63">
      <w:pPr>
        <w:pStyle w:val="ListParagraph"/>
        <w:tabs>
          <w:tab w:val="left" w:pos="567"/>
        </w:tabs>
        <w:ind w:left="0"/>
        <w:jc w:val="both"/>
        <w:rPr>
          <w:rFonts w:ascii="Cambria" w:hAnsi="Cambria"/>
          <w:bCs/>
          <w:sz w:val="24"/>
          <w:szCs w:val="24"/>
          <w:lang w:bidi="hr-HR"/>
        </w:rPr>
      </w:pPr>
    </w:p>
    <w:p w14:paraId="218DB9AE" w14:textId="4CB3CDAB" w:rsidR="00AE4AB3" w:rsidRDefault="00742F34" w:rsidP="00425035">
      <w:pPr>
        <w:pStyle w:val="ListParagraph"/>
        <w:tabs>
          <w:tab w:val="left" w:pos="567"/>
        </w:tabs>
        <w:spacing w:line="276" w:lineRule="auto"/>
        <w:ind w:left="0"/>
        <w:jc w:val="both"/>
        <w:rPr>
          <w:rFonts w:ascii="Cambria" w:hAnsi="Cambria"/>
          <w:bCs/>
          <w:sz w:val="24"/>
          <w:szCs w:val="24"/>
          <w:lang w:bidi="hr-HR"/>
        </w:rPr>
      </w:pPr>
      <w:r w:rsidRPr="00D511C8">
        <w:rPr>
          <w:rFonts w:ascii="Cambria" w:hAnsi="Cambria"/>
          <w:bCs/>
          <w:sz w:val="24"/>
          <w:szCs w:val="24"/>
          <w:lang w:bidi="hr-HR"/>
        </w:rPr>
        <w:t xml:space="preserve">Ako je ponuditelj izvan Republike Hrvatske ili ako ponuditelj nije obveznik PDV-a, na mjesto predviđeno za upis cijene ponude s PDV-om upisuje se isti iznos koji je upisan na mjestu predviđenom za upis cijene ponude bez PDV-a, a mjesto za upis iznosa PDV-a ostavlja se prazno. </w:t>
      </w:r>
    </w:p>
    <w:p w14:paraId="55190D12" w14:textId="4630A407" w:rsidR="00742F34" w:rsidRDefault="00742F34" w:rsidP="00425035">
      <w:pPr>
        <w:tabs>
          <w:tab w:val="left" w:pos="567"/>
        </w:tabs>
        <w:spacing w:line="276" w:lineRule="auto"/>
        <w:contextualSpacing/>
        <w:jc w:val="both"/>
        <w:rPr>
          <w:rFonts w:ascii="Cambria" w:hAnsi="Cambria"/>
          <w:bCs/>
          <w:sz w:val="24"/>
          <w:szCs w:val="24"/>
          <w:lang w:bidi="hr-HR"/>
        </w:rPr>
      </w:pPr>
      <w:r w:rsidRPr="00D511C8">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bookmarkEnd w:id="44"/>
    </w:p>
    <w:p w14:paraId="17CC12A4" w14:textId="6FC3174C" w:rsidR="00A83616" w:rsidRDefault="00A83616" w:rsidP="00425035">
      <w:pPr>
        <w:tabs>
          <w:tab w:val="left" w:pos="567"/>
        </w:tabs>
        <w:spacing w:line="276" w:lineRule="auto"/>
        <w:contextualSpacing/>
        <w:jc w:val="both"/>
        <w:rPr>
          <w:rFonts w:ascii="Cambria" w:hAnsi="Cambria"/>
          <w:bCs/>
          <w:sz w:val="24"/>
          <w:szCs w:val="24"/>
          <w:lang w:bidi="hr-HR"/>
        </w:rPr>
      </w:pPr>
    </w:p>
    <w:p w14:paraId="75177B50" w14:textId="77777777" w:rsidR="00A264F4" w:rsidRPr="00A264F4" w:rsidRDefault="00A264F4" w:rsidP="00425035">
      <w:pPr>
        <w:tabs>
          <w:tab w:val="left" w:pos="567"/>
        </w:tabs>
        <w:spacing w:line="276" w:lineRule="auto"/>
        <w:contextualSpacing/>
        <w:jc w:val="both"/>
        <w:rPr>
          <w:rFonts w:ascii="Cambria" w:hAnsi="Cambria"/>
          <w:bCs/>
          <w:sz w:val="24"/>
          <w:szCs w:val="24"/>
          <w:lang w:bidi="hr-HR"/>
        </w:rPr>
      </w:pPr>
      <w:r w:rsidRPr="00A264F4">
        <w:rPr>
          <w:rFonts w:ascii="Cambria" w:hAnsi="Cambria"/>
          <w:bCs/>
          <w:sz w:val="24"/>
          <w:szCs w:val="24"/>
          <w:lang w:bidi="hr-HR"/>
        </w:rPr>
        <w:t xml:space="preserve">Ponuditelj je u Troškovniku dužan ponuditi, tj. upisati jediničnu cijenu za svaku stavku i ukupnu cijenu bez poreza na dodanu vrijednost (PDV-a). </w:t>
      </w:r>
    </w:p>
    <w:p w14:paraId="20E2A6F2" w14:textId="77777777" w:rsidR="00A264F4" w:rsidRPr="00A264F4" w:rsidRDefault="00A264F4" w:rsidP="00425035">
      <w:pPr>
        <w:tabs>
          <w:tab w:val="left" w:pos="567"/>
        </w:tabs>
        <w:spacing w:line="276" w:lineRule="auto"/>
        <w:contextualSpacing/>
        <w:jc w:val="both"/>
        <w:rPr>
          <w:rFonts w:ascii="Cambria" w:hAnsi="Cambria"/>
          <w:bCs/>
          <w:sz w:val="24"/>
          <w:szCs w:val="24"/>
          <w:lang w:bidi="hr-HR"/>
        </w:rPr>
      </w:pPr>
    </w:p>
    <w:p w14:paraId="3D17429B" w14:textId="77777777" w:rsidR="00742F34" w:rsidRPr="00D511C8" w:rsidRDefault="00742F34" w:rsidP="00425035">
      <w:pPr>
        <w:tabs>
          <w:tab w:val="left" w:pos="567"/>
        </w:tabs>
        <w:spacing w:line="276" w:lineRule="auto"/>
        <w:contextualSpacing/>
        <w:jc w:val="both"/>
        <w:rPr>
          <w:rFonts w:ascii="Cambria" w:hAnsi="Cambria"/>
          <w:bCs/>
          <w:sz w:val="24"/>
          <w:szCs w:val="24"/>
          <w:lang w:bidi="hr-HR"/>
        </w:rPr>
      </w:pPr>
    </w:p>
    <w:p w14:paraId="480AA2FD" w14:textId="7B5861C3" w:rsidR="00830ED8" w:rsidRDefault="00742F34" w:rsidP="00425035">
      <w:pPr>
        <w:tabs>
          <w:tab w:val="left" w:pos="567"/>
          <w:tab w:val="left" w:pos="4806"/>
        </w:tabs>
        <w:spacing w:line="276" w:lineRule="auto"/>
        <w:contextualSpacing/>
        <w:jc w:val="both"/>
        <w:rPr>
          <w:rFonts w:ascii="Cambria" w:hAnsi="Cambria"/>
          <w:bCs/>
          <w:sz w:val="24"/>
          <w:szCs w:val="24"/>
          <w:lang w:bidi="hr-HR"/>
        </w:rPr>
      </w:pPr>
      <w:r w:rsidRPr="00D511C8">
        <w:rPr>
          <w:rFonts w:ascii="Cambria" w:hAnsi="Cambria"/>
          <w:bCs/>
          <w:sz w:val="24"/>
          <w:szCs w:val="24"/>
          <w:lang w:bidi="hr-HR"/>
        </w:rPr>
        <w:t>5.</w:t>
      </w:r>
      <w:r w:rsidR="00230561">
        <w:rPr>
          <w:rFonts w:ascii="Cambria" w:hAnsi="Cambria"/>
          <w:bCs/>
          <w:sz w:val="24"/>
          <w:szCs w:val="24"/>
          <w:lang w:bidi="hr-HR"/>
        </w:rPr>
        <w:t>4</w:t>
      </w:r>
      <w:r w:rsidRPr="00D511C8">
        <w:rPr>
          <w:rFonts w:ascii="Cambria" w:hAnsi="Cambria"/>
          <w:bCs/>
          <w:sz w:val="24"/>
          <w:szCs w:val="24"/>
          <w:lang w:bidi="hr-HR"/>
        </w:rPr>
        <w:t xml:space="preserve"> </w:t>
      </w:r>
      <w:r w:rsidR="009F18B8" w:rsidRPr="00D511C8">
        <w:rPr>
          <w:rFonts w:ascii="Cambria" w:hAnsi="Cambria"/>
          <w:sz w:val="24"/>
          <w:szCs w:val="24"/>
        </w:rPr>
        <w:t>Pri izradi ponude ponuditelj se mora pr</w:t>
      </w:r>
      <w:r w:rsidR="00C22A53" w:rsidRPr="00D511C8">
        <w:rPr>
          <w:rFonts w:ascii="Cambria" w:hAnsi="Cambria"/>
          <w:sz w:val="24"/>
          <w:szCs w:val="24"/>
        </w:rPr>
        <w:t xml:space="preserve">idržavati zahtjeva i uvjeta iz </w:t>
      </w:r>
      <w:r w:rsidR="00D93C43" w:rsidRPr="00D511C8">
        <w:rPr>
          <w:rFonts w:ascii="Cambria" w:hAnsi="Cambria"/>
          <w:sz w:val="24"/>
          <w:szCs w:val="24"/>
        </w:rPr>
        <w:t xml:space="preserve">Poziva na dostavu ponude </w:t>
      </w:r>
      <w:r w:rsidR="009F18B8" w:rsidRPr="00D511C8">
        <w:rPr>
          <w:rFonts w:ascii="Cambria" w:hAnsi="Cambria"/>
          <w:sz w:val="24"/>
          <w:szCs w:val="24"/>
        </w:rPr>
        <w:t>te ne smije m</w:t>
      </w:r>
      <w:r w:rsidR="004024C7" w:rsidRPr="00D511C8">
        <w:rPr>
          <w:rFonts w:ascii="Cambria" w:hAnsi="Cambria"/>
          <w:sz w:val="24"/>
          <w:szCs w:val="24"/>
        </w:rPr>
        <w:t>ijenjati i nadopunjavati tekst</w:t>
      </w:r>
      <w:r w:rsidR="00D20D2B" w:rsidRPr="00D511C8">
        <w:rPr>
          <w:rFonts w:ascii="Cambria" w:hAnsi="Cambria"/>
          <w:sz w:val="24"/>
          <w:szCs w:val="24"/>
        </w:rPr>
        <w:t>.</w:t>
      </w:r>
      <w:r w:rsidR="004024C7" w:rsidRPr="00D511C8">
        <w:rPr>
          <w:rFonts w:ascii="Cambria" w:hAnsi="Cambria"/>
          <w:sz w:val="24"/>
          <w:szCs w:val="24"/>
        </w:rPr>
        <w:t xml:space="preserve"> </w:t>
      </w:r>
      <w:r w:rsidR="009F18B8" w:rsidRPr="00D511C8">
        <w:rPr>
          <w:rFonts w:ascii="Cambria" w:hAnsi="Cambria"/>
          <w:bCs/>
          <w:sz w:val="24"/>
          <w:szCs w:val="24"/>
          <w:lang w:bidi="hr-HR"/>
        </w:rPr>
        <w:t>Sve troškove izrade ponude snose ponuditelji. Ponuditelji nemaju pravo na bilo kakvu nadoknadu troškova izrade ponude.</w:t>
      </w:r>
    </w:p>
    <w:p w14:paraId="6F627923" w14:textId="77777777" w:rsidR="00A264F4" w:rsidRPr="00A264F4" w:rsidRDefault="00A264F4" w:rsidP="00425035">
      <w:pPr>
        <w:tabs>
          <w:tab w:val="left" w:pos="567"/>
          <w:tab w:val="left" w:pos="4806"/>
        </w:tabs>
        <w:spacing w:line="276" w:lineRule="auto"/>
        <w:contextualSpacing/>
        <w:jc w:val="both"/>
        <w:rPr>
          <w:rFonts w:ascii="Cambria" w:hAnsi="Cambria"/>
          <w:bCs/>
          <w:sz w:val="24"/>
          <w:szCs w:val="24"/>
          <w:lang w:bidi="hr-HR"/>
        </w:rPr>
      </w:pPr>
    </w:p>
    <w:p w14:paraId="5107317C" w14:textId="33DC8154" w:rsidR="00F93D63" w:rsidRDefault="00A264F4" w:rsidP="00425035">
      <w:pPr>
        <w:spacing w:line="276" w:lineRule="auto"/>
        <w:jc w:val="both"/>
        <w:rPr>
          <w:rFonts w:ascii="Cambria" w:hAnsi="Cambria"/>
          <w:sz w:val="24"/>
          <w:szCs w:val="24"/>
        </w:rPr>
      </w:pPr>
      <w:r>
        <w:rPr>
          <w:rFonts w:ascii="Cambria" w:hAnsi="Cambria"/>
          <w:sz w:val="24"/>
          <w:szCs w:val="24"/>
        </w:rPr>
        <w:t>5.</w:t>
      </w:r>
      <w:r w:rsidR="00230561">
        <w:rPr>
          <w:rFonts w:ascii="Cambria" w:hAnsi="Cambria"/>
          <w:sz w:val="24"/>
          <w:szCs w:val="24"/>
        </w:rPr>
        <w:t>5</w:t>
      </w:r>
      <w:r>
        <w:rPr>
          <w:rFonts w:ascii="Cambria" w:hAnsi="Cambria"/>
          <w:sz w:val="24"/>
          <w:szCs w:val="24"/>
        </w:rPr>
        <w:t>.</w:t>
      </w:r>
      <w:r w:rsidR="00FD7FF2" w:rsidRPr="00A264F4">
        <w:rPr>
          <w:rFonts w:ascii="Cambria" w:hAnsi="Cambria"/>
          <w:sz w:val="24"/>
          <w:szCs w:val="24"/>
        </w:rPr>
        <w:t>Naručitelj zadržava pravo,</w:t>
      </w:r>
      <w:r w:rsidR="00AF5628">
        <w:rPr>
          <w:rFonts w:ascii="Cambria" w:hAnsi="Cambria"/>
          <w:sz w:val="24"/>
          <w:szCs w:val="24"/>
        </w:rPr>
        <w:t xml:space="preserve"> prije donošenja odluke </w:t>
      </w:r>
      <w:r w:rsidR="00AF5628" w:rsidRPr="00AF5628">
        <w:rPr>
          <w:rFonts w:ascii="Cambria" w:hAnsi="Cambria"/>
          <w:sz w:val="24"/>
          <w:szCs w:val="24"/>
        </w:rPr>
        <w:t xml:space="preserve">o Odabiru </w:t>
      </w:r>
      <w:r w:rsidR="00FD7FF2" w:rsidRPr="00AF5628">
        <w:rPr>
          <w:rFonts w:ascii="Cambria" w:hAnsi="Cambria"/>
          <w:sz w:val="24"/>
          <w:szCs w:val="24"/>
        </w:rPr>
        <w:t>od</w:t>
      </w:r>
      <w:r w:rsidR="00FD7FF2" w:rsidRPr="00A264F4">
        <w:rPr>
          <w:rFonts w:ascii="Cambria" w:hAnsi="Cambria"/>
          <w:sz w:val="24"/>
          <w:szCs w:val="24"/>
        </w:rPr>
        <w:t xml:space="preserve"> najpovoljnijeg ponuditelja zatražiti dostavu izvornika ili ovjerenih preslika svih onih dokumenata (potvrde, isprave, izvodi, ovlaštenja i sl.) koji su u ponudi bili dostavljeni u neovjerenoj preslici, a koje izdaju nadležna tijela</w:t>
      </w:r>
      <w:r w:rsidR="004645EE" w:rsidRPr="00A264F4">
        <w:rPr>
          <w:rFonts w:ascii="Cambria" w:hAnsi="Cambria"/>
          <w:sz w:val="24"/>
          <w:szCs w:val="24"/>
        </w:rPr>
        <w:t>.</w:t>
      </w:r>
    </w:p>
    <w:p w14:paraId="209758E9" w14:textId="77777777" w:rsidR="00F93D63" w:rsidRPr="00D511C8" w:rsidRDefault="00F93D63" w:rsidP="00425035">
      <w:pPr>
        <w:tabs>
          <w:tab w:val="left" w:pos="567"/>
        </w:tabs>
        <w:spacing w:line="276" w:lineRule="auto"/>
        <w:contextualSpacing/>
        <w:jc w:val="both"/>
        <w:rPr>
          <w:rFonts w:ascii="Cambria" w:hAnsi="Cambria"/>
          <w:sz w:val="24"/>
          <w:szCs w:val="24"/>
        </w:rPr>
      </w:pPr>
    </w:p>
    <w:p w14:paraId="71027B34" w14:textId="66A80526" w:rsidR="00636ADC" w:rsidRPr="00D511C8" w:rsidRDefault="00636ADC" w:rsidP="004E033C">
      <w:pPr>
        <w:pStyle w:val="ListParagraph"/>
        <w:numPr>
          <w:ilvl w:val="0"/>
          <w:numId w:val="18"/>
        </w:numPr>
        <w:tabs>
          <w:tab w:val="left" w:pos="567"/>
        </w:tabs>
        <w:spacing w:line="276" w:lineRule="auto"/>
        <w:jc w:val="both"/>
        <w:rPr>
          <w:rFonts w:ascii="Cambria" w:hAnsi="Cambria"/>
          <w:b/>
          <w:bCs/>
          <w:sz w:val="24"/>
          <w:szCs w:val="24"/>
        </w:rPr>
      </w:pPr>
      <w:bookmarkStart w:id="45" w:name="_Toc360627038"/>
      <w:r w:rsidRPr="00D511C8">
        <w:rPr>
          <w:rFonts w:ascii="Cambria" w:hAnsi="Cambria"/>
          <w:b/>
          <w:bCs/>
          <w:sz w:val="24"/>
          <w:szCs w:val="24"/>
        </w:rPr>
        <w:t>NAČIN DOSTAVE PONUDE</w:t>
      </w:r>
      <w:bookmarkEnd w:id="45"/>
    </w:p>
    <w:p w14:paraId="073D7CF2" w14:textId="77777777" w:rsidR="00636ADC" w:rsidRPr="00D511C8" w:rsidRDefault="00636ADC" w:rsidP="004E033C">
      <w:pPr>
        <w:numPr>
          <w:ilvl w:val="0"/>
          <w:numId w:val="7"/>
        </w:numPr>
        <w:tabs>
          <w:tab w:val="left" w:pos="567"/>
        </w:tabs>
        <w:spacing w:line="276" w:lineRule="auto"/>
        <w:ind w:left="0" w:firstLine="0"/>
        <w:contextualSpacing/>
        <w:jc w:val="both"/>
        <w:rPr>
          <w:rFonts w:ascii="Cambria" w:hAnsi="Cambria"/>
          <w:sz w:val="24"/>
          <w:szCs w:val="24"/>
        </w:rPr>
      </w:pPr>
      <w:r w:rsidRPr="00D511C8">
        <w:rPr>
          <w:rFonts w:ascii="Cambria" w:hAnsi="Cambria"/>
          <w:sz w:val="24"/>
          <w:szCs w:val="24"/>
        </w:rPr>
        <w:t>Ponuda se dostavlja na adresu:</w:t>
      </w:r>
    </w:p>
    <w:p w14:paraId="5CEEF78D" w14:textId="77777777" w:rsidR="006F1D5C" w:rsidRPr="00D511C8" w:rsidRDefault="006F1D5C" w:rsidP="00425035">
      <w:pPr>
        <w:tabs>
          <w:tab w:val="left" w:pos="567"/>
        </w:tabs>
        <w:spacing w:line="276" w:lineRule="auto"/>
        <w:contextualSpacing/>
        <w:jc w:val="both"/>
        <w:rPr>
          <w:rFonts w:ascii="Cambria" w:hAnsi="Cambria"/>
          <w:sz w:val="24"/>
          <w:szCs w:val="24"/>
        </w:rPr>
      </w:pPr>
    </w:p>
    <w:p w14:paraId="6EBFDB7D" w14:textId="17E34512" w:rsidR="00CE32C6" w:rsidRPr="009C7FCF" w:rsidRDefault="00636ADC" w:rsidP="00425035">
      <w:pPr>
        <w:tabs>
          <w:tab w:val="left" w:pos="567"/>
        </w:tabs>
        <w:spacing w:line="276" w:lineRule="auto"/>
        <w:jc w:val="both"/>
        <w:rPr>
          <w:rFonts w:ascii="Cambria" w:hAnsi="Cambria"/>
          <w:sz w:val="24"/>
          <w:szCs w:val="24"/>
        </w:rPr>
      </w:pPr>
      <w:r w:rsidRPr="009C7FCF">
        <w:rPr>
          <w:rFonts w:ascii="Cambria" w:hAnsi="Cambria"/>
          <w:sz w:val="24"/>
          <w:szCs w:val="24"/>
        </w:rPr>
        <w:t>Naručitelj</w:t>
      </w:r>
      <w:r w:rsidR="00DA0B86" w:rsidRPr="009C7FCF">
        <w:rPr>
          <w:rFonts w:ascii="Cambria" w:hAnsi="Cambria"/>
          <w:sz w:val="24"/>
          <w:szCs w:val="24"/>
        </w:rPr>
        <w:t xml:space="preserve"> (NOJN)</w:t>
      </w:r>
      <w:r w:rsidRPr="009C7FCF">
        <w:rPr>
          <w:rFonts w:ascii="Cambria" w:hAnsi="Cambria"/>
          <w:sz w:val="24"/>
          <w:szCs w:val="24"/>
        </w:rPr>
        <w:t>:</w:t>
      </w:r>
      <w:r w:rsidR="008F4847" w:rsidRPr="009C7FCF">
        <w:rPr>
          <w:rFonts w:ascii="Cambria" w:hAnsi="Cambria"/>
          <w:sz w:val="24"/>
          <w:szCs w:val="24"/>
        </w:rPr>
        <w:t xml:space="preserve"> </w:t>
      </w:r>
      <w:r w:rsidR="008F3BCB">
        <w:rPr>
          <w:rFonts w:ascii="Cambria" w:hAnsi="Cambria"/>
          <w:b/>
          <w:bCs/>
          <w:sz w:val="24"/>
          <w:szCs w:val="24"/>
        </w:rPr>
        <w:t>GENELPLANET</w:t>
      </w:r>
      <w:r w:rsidR="00CE32C6" w:rsidRPr="009C7FCF">
        <w:rPr>
          <w:rFonts w:ascii="Cambria" w:hAnsi="Cambria"/>
          <w:sz w:val="24"/>
          <w:szCs w:val="24"/>
        </w:rPr>
        <w:t xml:space="preserve"> </w:t>
      </w:r>
      <w:r w:rsidR="00CE32C6" w:rsidRPr="009C7FCF">
        <w:rPr>
          <w:rFonts w:ascii="Cambria" w:hAnsi="Cambria"/>
          <w:b/>
          <w:bCs/>
          <w:sz w:val="24"/>
          <w:szCs w:val="24"/>
        </w:rPr>
        <w:t xml:space="preserve">d.o.o. </w:t>
      </w:r>
      <w:r w:rsidR="00CE32C6" w:rsidRPr="009C7FCF">
        <w:rPr>
          <w:rFonts w:ascii="Cambria" w:hAnsi="Cambria"/>
          <w:b/>
          <w:sz w:val="24"/>
          <w:szCs w:val="24"/>
        </w:rPr>
        <w:t xml:space="preserve"> </w:t>
      </w:r>
    </w:p>
    <w:p w14:paraId="2F25AFAB" w14:textId="22FBDE56" w:rsidR="00672FB2" w:rsidRPr="001A4E41" w:rsidRDefault="00636ADC" w:rsidP="00425035">
      <w:pPr>
        <w:tabs>
          <w:tab w:val="left" w:pos="567"/>
        </w:tabs>
        <w:spacing w:line="276" w:lineRule="auto"/>
        <w:jc w:val="both"/>
        <w:rPr>
          <w:rFonts w:ascii="Cambria" w:hAnsi="Cambria"/>
          <w:b/>
          <w:sz w:val="24"/>
          <w:szCs w:val="24"/>
        </w:rPr>
      </w:pPr>
      <w:r w:rsidRPr="009C7FCF">
        <w:rPr>
          <w:rFonts w:ascii="Cambria" w:hAnsi="Cambria"/>
          <w:sz w:val="24"/>
          <w:szCs w:val="24"/>
        </w:rPr>
        <w:t>Adresa</w:t>
      </w:r>
      <w:r w:rsidR="008F4847" w:rsidRPr="009C7FCF">
        <w:rPr>
          <w:rFonts w:ascii="Cambria" w:hAnsi="Cambria"/>
          <w:sz w:val="24"/>
          <w:szCs w:val="24"/>
        </w:rPr>
        <w:t xml:space="preserve"> dostave ponude</w:t>
      </w:r>
      <w:r w:rsidR="0028581F" w:rsidRPr="009C7FCF">
        <w:rPr>
          <w:rFonts w:ascii="Cambria" w:hAnsi="Cambria"/>
          <w:sz w:val="24"/>
          <w:szCs w:val="24"/>
        </w:rPr>
        <w:t>:</w:t>
      </w:r>
      <w:r w:rsidR="00E069E6" w:rsidRPr="009C7FCF">
        <w:rPr>
          <w:rFonts w:ascii="Cambria" w:hAnsi="Cambria"/>
          <w:sz w:val="24"/>
          <w:szCs w:val="24"/>
        </w:rPr>
        <w:t xml:space="preserve"> </w:t>
      </w:r>
      <w:r w:rsidR="008F3BCB">
        <w:rPr>
          <w:rFonts w:ascii="Cambria" w:hAnsi="Cambria"/>
          <w:b/>
          <w:bCs/>
          <w:sz w:val="24"/>
          <w:szCs w:val="24"/>
        </w:rPr>
        <w:t xml:space="preserve">Ilica </w:t>
      </w:r>
      <w:r w:rsidR="008F3BCB" w:rsidRPr="001A4E41">
        <w:rPr>
          <w:rFonts w:ascii="Cambria" w:hAnsi="Cambria"/>
          <w:b/>
          <w:bCs/>
          <w:sz w:val="24"/>
          <w:szCs w:val="24"/>
        </w:rPr>
        <w:t>191E</w:t>
      </w:r>
      <w:r w:rsidR="00CE32C6" w:rsidRPr="001A4E41">
        <w:rPr>
          <w:rFonts w:ascii="Cambria" w:hAnsi="Cambria"/>
          <w:b/>
          <w:bCs/>
          <w:sz w:val="24"/>
          <w:szCs w:val="24"/>
        </w:rPr>
        <w:t>, 10 000 Zagreb</w:t>
      </w:r>
    </w:p>
    <w:p w14:paraId="1D9C5301" w14:textId="0B8D43A8" w:rsidR="00373DF1" w:rsidRPr="00B9436F" w:rsidRDefault="00636ADC" w:rsidP="00425035">
      <w:pPr>
        <w:tabs>
          <w:tab w:val="left" w:pos="567"/>
        </w:tabs>
        <w:spacing w:line="276" w:lineRule="auto"/>
        <w:rPr>
          <w:rFonts w:ascii="Cambria" w:hAnsi="Cambria"/>
          <w:sz w:val="24"/>
          <w:szCs w:val="24"/>
        </w:rPr>
      </w:pPr>
      <w:r w:rsidRPr="001A4E41">
        <w:rPr>
          <w:rFonts w:ascii="Cambria" w:hAnsi="Cambria"/>
          <w:sz w:val="24"/>
          <w:szCs w:val="24"/>
        </w:rPr>
        <w:t>Broj nabave:</w:t>
      </w:r>
      <w:r w:rsidR="00CE71F3" w:rsidRPr="001A4E41">
        <w:rPr>
          <w:rFonts w:ascii="Cambria" w:hAnsi="Cambria"/>
          <w:sz w:val="24"/>
          <w:szCs w:val="24"/>
        </w:rPr>
        <w:t xml:space="preserve"> </w:t>
      </w:r>
      <w:r w:rsidR="008F3BCB" w:rsidRPr="001A4E41">
        <w:rPr>
          <w:rFonts w:ascii="Cambria" w:hAnsi="Cambria"/>
          <w:b/>
          <w:sz w:val="24"/>
          <w:szCs w:val="24"/>
        </w:rPr>
        <w:t>KK.01.2.1.02.0289-</w:t>
      </w:r>
      <w:r w:rsidR="00781848" w:rsidRPr="001A4E41">
        <w:rPr>
          <w:rFonts w:ascii="Cambria" w:hAnsi="Cambria"/>
          <w:b/>
          <w:sz w:val="24"/>
          <w:szCs w:val="24"/>
        </w:rPr>
        <w:t>2</w:t>
      </w:r>
      <w:r w:rsidR="00E2496B" w:rsidRPr="001A4E41">
        <w:rPr>
          <w:rFonts w:ascii="Cambria" w:hAnsi="Cambria"/>
          <w:b/>
          <w:sz w:val="24"/>
          <w:szCs w:val="24"/>
        </w:rPr>
        <w:t>00</w:t>
      </w:r>
      <w:r w:rsidR="00781848" w:rsidRPr="001A4E41">
        <w:rPr>
          <w:rFonts w:ascii="Cambria" w:hAnsi="Cambria"/>
          <w:b/>
          <w:sz w:val="24"/>
          <w:szCs w:val="24"/>
        </w:rPr>
        <w:t>9</w:t>
      </w:r>
      <w:r w:rsidR="008F3BCB" w:rsidRPr="001A4E41">
        <w:rPr>
          <w:rFonts w:ascii="Cambria" w:hAnsi="Cambria"/>
          <w:b/>
          <w:sz w:val="24"/>
          <w:szCs w:val="24"/>
        </w:rPr>
        <w:t>2021</w:t>
      </w:r>
    </w:p>
    <w:p w14:paraId="21774ADC" w14:textId="2A991B67" w:rsidR="00A264F4" w:rsidRPr="00B9436F" w:rsidRDefault="00A264F4" w:rsidP="00425035">
      <w:pPr>
        <w:tabs>
          <w:tab w:val="left" w:pos="567"/>
        </w:tabs>
        <w:spacing w:line="276" w:lineRule="auto"/>
        <w:jc w:val="both"/>
        <w:rPr>
          <w:rFonts w:ascii="Cambria" w:hAnsi="Cambria"/>
          <w:bCs/>
          <w:sz w:val="24"/>
          <w:szCs w:val="24"/>
          <w:lang w:bidi="hr-HR"/>
        </w:rPr>
      </w:pPr>
      <w:r w:rsidRPr="00B9436F">
        <w:rPr>
          <w:rFonts w:ascii="Cambria" w:hAnsi="Cambria"/>
          <w:b/>
          <w:sz w:val="24"/>
          <w:szCs w:val="24"/>
          <w:lang w:bidi="hr-HR"/>
        </w:rPr>
        <w:t>Predmet nabave</w:t>
      </w:r>
      <w:r w:rsidRPr="00B9436F">
        <w:rPr>
          <w:rFonts w:ascii="Cambria" w:hAnsi="Cambria"/>
          <w:bCs/>
          <w:sz w:val="24"/>
          <w:szCs w:val="24"/>
          <w:lang w:bidi="hr-HR"/>
        </w:rPr>
        <w:t xml:space="preserve">: </w:t>
      </w:r>
      <w:r w:rsidRPr="00976394">
        <w:rPr>
          <w:rFonts w:ascii="Cambria" w:hAnsi="Cambria"/>
          <w:b/>
          <w:sz w:val="24"/>
          <w:szCs w:val="24"/>
          <w:lang w:bidi="hr-HR"/>
        </w:rPr>
        <w:t xml:space="preserve">Nabava </w:t>
      </w:r>
      <w:r w:rsidR="00CE32C6" w:rsidRPr="00976394">
        <w:rPr>
          <w:rFonts w:ascii="Cambria" w:hAnsi="Cambria"/>
          <w:b/>
          <w:sz w:val="24"/>
          <w:szCs w:val="24"/>
          <w:lang w:bidi="hr-HR"/>
        </w:rPr>
        <w:t xml:space="preserve">usluge </w:t>
      </w:r>
      <w:r w:rsidR="00E2496B" w:rsidRPr="00976394">
        <w:rPr>
          <w:rFonts w:ascii="Cambria" w:hAnsi="Cambria"/>
          <w:b/>
          <w:sz w:val="24"/>
          <w:szCs w:val="24"/>
          <w:lang w:bidi="hr-HR"/>
        </w:rPr>
        <w:t xml:space="preserve">IT </w:t>
      </w:r>
      <w:r w:rsidR="00CE32C6" w:rsidRPr="00976394">
        <w:rPr>
          <w:rFonts w:ascii="Cambria" w:hAnsi="Cambria"/>
          <w:b/>
          <w:sz w:val="24"/>
          <w:szCs w:val="24"/>
          <w:lang w:bidi="hr-HR"/>
        </w:rPr>
        <w:t>istraživanja</w:t>
      </w:r>
      <w:r w:rsidR="00CE32C6">
        <w:rPr>
          <w:rFonts w:ascii="Cambria" w:hAnsi="Cambria"/>
          <w:b/>
          <w:sz w:val="24"/>
          <w:szCs w:val="24"/>
          <w:lang w:bidi="hr-HR"/>
        </w:rPr>
        <w:t xml:space="preserve"> </w:t>
      </w:r>
      <w:r w:rsidR="00A83616" w:rsidRPr="00B9436F">
        <w:rPr>
          <w:rFonts w:ascii="Cambria" w:hAnsi="Cambria"/>
          <w:b/>
          <w:sz w:val="24"/>
          <w:szCs w:val="24"/>
          <w:lang w:bidi="hr-HR"/>
        </w:rPr>
        <w:t xml:space="preserve"> </w:t>
      </w:r>
    </w:p>
    <w:p w14:paraId="6FFA3D5D" w14:textId="52E716A1" w:rsidR="00636ADC" w:rsidRPr="00317A5E" w:rsidRDefault="00636ADC" w:rsidP="00425035">
      <w:pPr>
        <w:tabs>
          <w:tab w:val="left" w:pos="567"/>
        </w:tabs>
        <w:spacing w:line="276" w:lineRule="auto"/>
        <w:jc w:val="both"/>
        <w:rPr>
          <w:rFonts w:ascii="Cambria" w:hAnsi="Cambria"/>
          <w:b/>
          <w:bCs/>
          <w:sz w:val="24"/>
          <w:szCs w:val="24"/>
        </w:rPr>
      </w:pPr>
      <w:r w:rsidRPr="00317A5E">
        <w:rPr>
          <w:rFonts w:ascii="Cambria" w:hAnsi="Cambria"/>
          <w:b/>
          <w:bCs/>
          <w:sz w:val="24"/>
          <w:szCs w:val="24"/>
        </w:rPr>
        <w:t>„NE OTVARAJ“</w:t>
      </w:r>
    </w:p>
    <w:p w14:paraId="6E11049B" w14:textId="77777777" w:rsidR="00636ADC" w:rsidRPr="00317A5E" w:rsidRDefault="00636ADC" w:rsidP="00FB6355">
      <w:pPr>
        <w:tabs>
          <w:tab w:val="left" w:pos="567"/>
        </w:tabs>
        <w:spacing w:line="276" w:lineRule="auto"/>
        <w:jc w:val="both"/>
        <w:rPr>
          <w:rFonts w:ascii="Cambria" w:hAnsi="Cambria"/>
          <w:sz w:val="24"/>
          <w:szCs w:val="24"/>
        </w:rPr>
      </w:pPr>
      <w:r w:rsidRPr="00317A5E">
        <w:rPr>
          <w:rFonts w:ascii="Cambria" w:hAnsi="Cambria"/>
          <w:sz w:val="24"/>
          <w:szCs w:val="24"/>
        </w:rPr>
        <w:t>Na poleđini:</w:t>
      </w:r>
    </w:p>
    <w:p w14:paraId="1DEA96D6" w14:textId="77777777" w:rsidR="00636ADC" w:rsidRPr="00D511C8" w:rsidRDefault="00636ADC" w:rsidP="00425035">
      <w:pPr>
        <w:tabs>
          <w:tab w:val="left" w:pos="567"/>
        </w:tabs>
        <w:spacing w:line="276" w:lineRule="auto"/>
        <w:jc w:val="both"/>
        <w:rPr>
          <w:rFonts w:ascii="Cambria" w:hAnsi="Cambria"/>
          <w:b/>
          <w:sz w:val="24"/>
          <w:szCs w:val="24"/>
        </w:rPr>
      </w:pPr>
      <w:r w:rsidRPr="00317A5E">
        <w:rPr>
          <w:rFonts w:ascii="Cambria" w:hAnsi="Cambria"/>
          <w:b/>
          <w:sz w:val="24"/>
          <w:szCs w:val="24"/>
        </w:rPr>
        <w:t>Naziv i adresa ponuditelja</w:t>
      </w:r>
    </w:p>
    <w:p w14:paraId="4BA95234" w14:textId="77777777" w:rsidR="00636ADC" w:rsidRPr="00D511C8" w:rsidRDefault="00636ADC" w:rsidP="00425035">
      <w:pPr>
        <w:tabs>
          <w:tab w:val="left" w:pos="567"/>
        </w:tabs>
        <w:spacing w:line="276" w:lineRule="auto"/>
        <w:jc w:val="both"/>
        <w:rPr>
          <w:rFonts w:ascii="Cambria" w:hAnsi="Cambria"/>
          <w:b/>
          <w:sz w:val="24"/>
          <w:szCs w:val="24"/>
        </w:rPr>
      </w:pPr>
    </w:p>
    <w:p w14:paraId="2BBBAD11" w14:textId="77777777" w:rsidR="00BA1433" w:rsidRPr="00D511C8" w:rsidRDefault="00BA1433" w:rsidP="004E033C">
      <w:pPr>
        <w:numPr>
          <w:ilvl w:val="0"/>
          <w:numId w:val="7"/>
        </w:numPr>
        <w:tabs>
          <w:tab w:val="left" w:pos="567"/>
        </w:tabs>
        <w:spacing w:after="0" w:line="276" w:lineRule="auto"/>
        <w:ind w:left="0" w:firstLine="0"/>
        <w:contextualSpacing/>
        <w:jc w:val="both"/>
        <w:rPr>
          <w:rFonts w:ascii="Cambria" w:hAnsi="Cambria"/>
          <w:sz w:val="24"/>
          <w:szCs w:val="24"/>
        </w:rPr>
      </w:pPr>
      <w:r w:rsidRPr="00D511C8">
        <w:rPr>
          <w:rFonts w:ascii="Cambria" w:hAnsi="Cambria"/>
          <w:sz w:val="24"/>
          <w:szCs w:val="24"/>
        </w:rPr>
        <w:t>Ponuditelj zatvorenu omotnicu s ponudom predaje neposredno (osobno) ili preporučenom poštanskom pošiljkom ili kurirskom pošiljkom na adresu naručitelja iz točke 6.1. i sam snosi rizik eventualnog gubitka odnosno nepravovremene dostave ponude. Ako omotnica nije označena u skladu sa zahtjevima iz ovog Poziva na dostavu ponude, Naručitelj ne preuzima nikakvu odgovornost u slučaju gubitka ili preranog otvaranja ponude.</w:t>
      </w:r>
    </w:p>
    <w:p w14:paraId="1A2565FA" w14:textId="77777777" w:rsidR="00636ADC" w:rsidRPr="00D511C8" w:rsidRDefault="00636ADC" w:rsidP="00425035">
      <w:pPr>
        <w:tabs>
          <w:tab w:val="left" w:pos="567"/>
        </w:tabs>
        <w:spacing w:after="0" w:line="276" w:lineRule="auto"/>
        <w:jc w:val="both"/>
        <w:rPr>
          <w:rFonts w:ascii="Cambria" w:hAnsi="Cambria"/>
          <w:sz w:val="24"/>
          <w:szCs w:val="24"/>
        </w:rPr>
      </w:pPr>
    </w:p>
    <w:p w14:paraId="7037F937" w14:textId="79ACB68D" w:rsidR="00CF6455" w:rsidRPr="00D511C8" w:rsidRDefault="00636ADC" w:rsidP="004E033C">
      <w:pPr>
        <w:numPr>
          <w:ilvl w:val="0"/>
          <w:numId w:val="7"/>
        </w:numPr>
        <w:tabs>
          <w:tab w:val="left" w:pos="567"/>
        </w:tabs>
        <w:spacing w:after="0" w:line="276" w:lineRule="auto"/>
        <w:ind w:left="0" w:firstLine="0"/>
        <w:contextualSpacing/>
        <w:jc w:val="both"/>
        <w:rPr>
          <w:rFonts w:ascii="Cambria" w:hAnsi="Cambria"/>
          <w:sz w:val="24"/>
          <w:szCs w:val="24"/>
        </w:rPr>
      </w:pPr>
      <w:r w:rsidRPr="00D511C8">
        <w:rPr>
          <w:rFonts w:ascii="Cambria" w:hAnsi="Cambria"/>
          <w:sz w:val="24"/>
          <w:szCs w:val="24"/>
        </w:rPr>
        <w:t>Ponude i  dokumentacija priložena uz ponude</w:t>
      </w:r>
      <w:r w:rsidR="00672FB2" w:rsidRPr="00D511C8">
        <w:rPr>
          <w:rFonts w:ascii="Cambria" w:hAnsi="Cambria"/>
          <w:sz w:val="24"/>
          <w:szCs w:val="24"/>
        </w:rPr>
        <w:t xml:space="preserve"> </w:t>
      </w:r>
      <w:r w:rsidR="008646D7" w:rsidRPr="00D511C8">
        <w:rPr>
          <w:rFonts w:ascii="Cambria" w:hAnsi="Cambria"/>
          <w:sz w:val="24"/>
          <w:szCs w:val="24"/>
        </w:rPr>
        <w:t>(</w:t>
      </w:r>
      <w:r w:rsidR="0051540F" w:rsidRPr="00D511C8">
        <w:rPr>
          <w:rFonts w:ascii="Cambria" w:hAnsi="Cambria"/>
          <w:sz w:val="24"/>
          <w:szCs w:val="24"/>
        </w:rPr>
        <w:t>osim jamstva za ozbiljnost ponude, ukoliko je traženo</w:t>
      </w:r>
      <w:r w:rsidR="00044787" w:rsidRPr="00D511C8">
        <w:rPr>
          <w:rFonts w:ascii="Cambria" w:hAnsi="Cambria"/>
          <w:sz w:val="24"/>
          <w:szCs w:val="24"/>
        </w:rPr>
        <w:t>)</w:t>
      </w:r>
      <w:r w:rsidRPr="00D511C8">
        <w:rPr>
          <w:rFonts w:ascii="Cambria" w:hAnsi="Cambria"/>
          <w:sz w:val="24"/>
          <w:szCs w:val="24"/>
        </w:rPr>
        <w:t xml:space="preserve"> ne vraćaju</w:t>
      </w:r>
      <w:r w:rsidR="0006187C" w:rsidRPr="00D511C8">
        <w:rPr>
          <w:rFonts w:ascii="Cambria" w:hAnsi="Cambria"/>
          <w:sz w:val="24"/>
          <w:szCs w:val="24"/>
        </w:rPr>
        <w:t xml:space="preserve"> se ponuditeljima</w:t>
      </w:r>
      <w:r w:rsidRPr="00D511C8">
        <w:rPr>
          <w:rFonts w:ascii="Cambria" w:hAnsi="Cambria"/>
          <w:sz w:val="24"/>
          <w:szCs w:val="24"/>
        </w:rPr>
        <w:t>.</w:t>
      </w:r>
    </w:p>
    <w:p w14:paraId="71E429B1" w14:textId="77777777" w:rsidR="00C4649B" w:rsidRPr="00D511C8" w:rsidRDefault="00C4649B" w:rsidP="00425035">
      <w:pPr>
        <w:tabs>
          <w:tab w:val="left" w:pos="567"/>
        </w:tabs>
        <w:spacing w:after="0" w:line="276" w:lineRule="auto"/>
        <w:contextualSpacing/>
        <w:jc w:val="both"/>
        <w:rPr>
          <w:rFonts w:ascii="Cambria" w:hAnsi="Cambria"/>
          <w:sz w:val="24"/>
          <w:szCs w:val="24"/>
        </w:rPr>
      </w:pPr>
    </w:p>
    <w:p w14:paraId="2E609523" w14:textId="2C491FE2" w:rsidR="00CE71F3" w:rsidRPr="00D511C8" w:rsidRDefault="00CF6455" w:rsidP="004E033C">
      <w:pPr>
        <w:numPr>
          <w:ilvl w:val="0"/>
          <w:numId w:val="7"/>
        </w:numPr>
        <w:tabs>
          <w:tab w:val="left" w:pos="567"/>
        </w:tabs>
        <w:spacing w:after="0" w:line="276" w:lineRule="auto"/>
        <w:ind w:left="0" w:firstLine="0"/>
        <w:contextualSpacing/>
        <w:jc w:val="both"/>
        <w:rPr>
          <w:rFonts w:ascii="Cambria" w:hAnsi="Cambria"/>
          <w:sz w:val="24"/>
          <w:szCs w:val="24"/>
        </w:rPr>
      </w:pPr>
      <w:r w:rsidRPr="00D511C8">
        <w:rPr>
          <w:rFonts w:ascii="Cambria" w:hAnsi="Cambria"/>
          <w:color w:val="000000"/>
          <w:sz w:val="24"/>
          <w:szCs w:val="24"/>
        </w:rPr>
        <w:t>Alternativne ponude nisu dopuštene.</w:t>
      </w:r>
    </w:p>
    <w:p w14:paraId="0C58F34D" w14:textId="77777777" w:rsidR="00AD617D" w:rsidRPr="00D511C8" w:rsidRDefault="00AD617D" w:rsidP="00425035">
      <w:pPr>
        <w:tabs>
          <w:tab w:val="left" w:pos="567"/>
        </w:tabs>
        <w:spacing w:after="0" w:line="276" w:lineRule="auto"/>
        <w:contextualSpacing/>
        <w:jc w:val="both"/>
        <w:rPr>
          <w:rFonts w:ascii="Cambria" w:hAnsi="Cambria"/>
          <w:sz w:val="24"/>
          <w:szCs w:val="24"/>
        </w:rPr>
      </w:pPr>
    </w:p>
    <w:p w14:paraId="4A4637C1" w14:textId="77777777" w:rsidR="00CF6455" w:rsidRPr="00D511C8" w:rsidRDefault="00CF6455" w:rsidP="004E033C">
      <w:pPr>
        <w:numPr>
          <w:ilvl w:val="0"/>
          <w:numId w:val="7"/>
        </w:numPr>
        <w:tabs>
          <w:tab w:val="left" w:pos="567"/>
        </w:tabs>
        <w:spacing w:line="276" w:lineRule="auto"/>
        <w:ind w:left="0" w:firstLine="0"/>
        <w:contextualSpacing/>
        <w:jc w:val="both"/>
        <w:rPr>
          <w:rFonts w:ascii="Cambria" w:hAnsi="Cambria"/>
          <w:sz w:val="24"/>
          <w:szCs w:val="24"/>
        </w:rPr>
      </w:pPr>
      <w:r w:rsidRPr="00D511C8">
        <w:rPr>
          <w:rFonts w:ascii="Cambria" w:hAnsi="Cambria"/>
          <w:color w:val="000000"/>
          <w:sz w:val="24"/>
          <w:szCs w:val="24"/>
        </w:rPr>
        <w:t>Ponuditelj može do isteka roka za dostavu ponuda dostaviti izmjenu i/ili dopunu ponude.</w:t>
      </w:r>
      <w:r w:rsidR="00E069E6" w:rsidRPr="00D511C8">
        <w:rPr>
          <w:rFonts w:ascii="Cambria" w:hAnsi="Cambria"/>
          <w:color w:val="000000"/>
          <w:sz w:val="24"/>
          <w:szCs w:val="24"/>
        </w:rPr>
        <w:t xml:space="preserve"> </w:t>
      </w:r>
      <w:r w:rsidRPr="00D511C8">
        <w:rPr>
          <w:rFonts w:ascii="Cambria" w:hAnsi="Cambria"/>
          <w:color w:val="000000"/>
          <w:sz w:val="24"/>
          <w:szCs w:val="24"/>
        </w:rPr>
        <w:t xml:space="preserve">Izmjena i/ili dopuna ponude dostavlja se na isti način kao i osnovna ponuda s obveznom naznakom da se radi o izmjeni i/ili dopuni </w:t>
      </w:r>
      <w:r w:rsidR="008646D7" w:rsidRPr="00D511C8">
        <w:rPr>
          <w:rFonts w:ascii="Cambria" w:hAnsi="Cambria"/>
          <w:color w:val="000000"/>
          <w:sz w:val="24"/>
          <w:szCs w:val="24"/>
        </w:rPr>
        <w:t>ponude</w:t>
      </w:r>
      <w:r w:rsidRPr="00D511C8">
        <w:rPr>
          <w:rFonts w:ascii="Cambria" w:hAnsi="Cambria"/>
          <w:color w:val="000000"/>
          <w:sz w:val="24"/>
          <w:szCs w:val="24"/>
        </w:rPr>
        <w:t>.</w:t>
      </w:r>
      <w:r w:rsidR="00E069E6" w:rsidRPr="00D511C8">
        <w:rPr>
          <w:rFonts w:ascii="Cambria" w:hAnsi="Cambria"/>
          <w:color w:val="000000"/>
          <w:sz w:val="24"/>
          <w:szCs w:val="24"/>
        </w:rPr>
        <w:t xml:space="preserve"> </w:t>
      </w:r>
      <w:r w:rsidRPr="00D511C8">
        <w:rPr>
          <w:rFonts w:ascii="Cambria" w:hAnsi="Cambria"/>
          <w:color w:val="000000"/>
          <w:sz w:val="24"/>
          <w:szCs w:val="24"/>
        </w:rPr>
        <w:t xml:space="preserve">U tom </w:t>
      </w:r>
      <w:r w:rsidR="00866602" w:rsidRPr="00D511C8">
        <w:rPr>
          <w:rFonts w:ascii="Cambria" w:hAnsi="Cambria"/>
          <w:color w:val="000000"/>
          <w:sz w:val="24"/>
          <w:szCs w:val="24"/>
        </w:rPr>
        <w:t xml:space="preserve">se </w:t>
      </w:r>
      <w:r w:rsidRPr="00D511C8">
        <w:rPr>
          <w:rFonts w:ascii="Cambria" w:hAnsi="Cambria"/>
          <w:color w:val="000000"/>
          <w:sz w:val="24"/>
          <w:szCs w:val="24"/>
        </w:rPr>
        <w:t xml:space="preserve">slučaju </w:t>
      </w:r>
      <w:r w:rsidR="008646D7" w:rsidRPr="00D511C8">
        <w:rPr>
          <w:rFonts w:ascii="Cambria" w:hAnsi="Cambria"/>
          <w:color w:val="000000"/>
          <w:sz w:val="24"/>
          <w:szCs w:val="24"/>
        </w:rPr>
        <w:t>ponude</w:t>
      </w:r>
      <w:r w:rsidRPr="00D511C8">
        <w:rPr>
          <w:rFonts w:ascii="Cambria" w:hAnsi="Cambria"/>
          <w:color w:val="000000"/>
          <w:sz w:val="24"/>
          <w:szCs w:val="24"/>
        </w:rPr>
        <w:t xml:space="preserve"> otvaraju obrnutim redoslijedom zaprimanja</w:t>
      </w:r>
      <w:r w:rsidR="00DA0B86" w:rsidRPr="00D511C8">
        <w:rPr>
          <w:rFonts w:ascii="Cambria" w:hAnsi="Cambria"/>
          <w:color w:val="000000"/>
          <w:sz w:val="24"/>
          <w:szCs w:val="24"/>
        </w:rPr>
        <w:t>,</w:t>
      </w:r>
      <w:r w:rsidRPr="00D511C8">
        <w:rPr>
          <w:rFonts w:ascii="Cambria" w:hAnsi="Cambria"/>
          <w:color w:val="000000"/>
          <w:sz w:val="24"/>
          <w:szCs w:val="24"/>
        </w:rPr>
        <w:t xml:space="preserve"> a vremenom zaprimanja smatra se dostava posljednje verzije izmjene </w:t>
      </w:r>
      <w:r w:rsidR="001E54AF" w:rsidRPr="00D511C8">
        <w:rPr>
          <w:rFonts w:ascii="Cambria" w:hAnsi="Cambria"/>
          <w:color w:val="000000"/>
          <w:sz w:val="24"/>
          <w:szCs w:val="24"/>
        </w:rPr>
        <w:t>ponude</w:t>
      </w:r>
      <w:r w:rsidR="00BE0C34" w:rsidRPr="00D511C8">
        <w:rPr>
          <w:rFonts w:ascii="Cambria" w:hAnsi="Cambria"/>
          <w:color w:val="000000"/>
          <w:sz w:val="24"/>
          <w:szCs w:val="24"/>
        </w:rPr>
        <w:t>.</w:t>
      </w:r>
    </w:p>
    <w:p w14:paraId="02D5D15E" w14:textId="77777777" w:rsidR="00CF6455" w:rsidRPr="00D511C8" w:rsidRDefault="00CF6455" w:rsidP="00425035">
      <w:pPr>
        <w:widowControl w:val="0"/>
        <w:tabs>
          <w:tab w:val="left" w:pos="567"/>
        </w:tabs>
        <w:autoSpaceDE w:val="0"/>
        <w:autoSpaceDN w:val="0"/>
        <w:adjustRightInd w:val="0"/>
        <w:spacing w:after="0" w:line="276" w:lineRule="auto"/>
        <w:jc w:val="both"/>
        <w:rPr>
          <w:rFonts w:ascii="Cambria" w:hAnsi="Cambria"/>
          <w:color w:val="000000"/>
          <w:sz w:val="24"/>
          <w:szCs w:val="24"/>
        </w:rPr>
      </w:pPr>
    </w:p>
    <w:p w14:paraId="26348649" w14:textId="66DEDF67" w:rsidR="006F2524" w:rsidRPr="00425035" w:rsidRDefault="00CF6455" w:rsidP="004E033C">
      <w:pPr>
        <w:numPr>
          <w:ilvl w:val="0"/>
          <w:numId w:val="7"/>
        </w:numPr>
        <w:tabs>
          <w:tab w:val="left" w:pos="567"/>
        </w:tabs>
        <w:spacing w:line="276" w:lineRule="auto"/>
        <w:ind w:left="0" w:firstLine="0"/>
        <w:contextualSpacing/>
        <w:jc w:val="both"/>
        <w:rPr>
          <w:rFonts w:ascii="Cambria" w:hAnsi="Cambria"/>
          <w:color w:val="000000"/>
          <w:sz w:val="24"/>
          <w:szCs w:val="24"/>
        </w:rPr>
      </w:pPr>
      <w:r w:rsidRPr="00D511C8">
        <w:rPr>
          <w:rFonts w:ascii="Cambria" w:hAnsi="Cambria"/>
          <w:color w:val="000000"/>
          <w:sz w:val="24"/>
          <w:szCs w:val="24"/>
        </w:rPr>
        <w:lastRenderedPageBreak/>
        <w:tab/>
        <w:t xml:space="preserve">Ponuditelj može do isteka roka za dostavu </w:t>
      </w:r>
      <w:r w:rsidR="001E54AF" w:rsidRPr="00D511C8">
        <w:rPr>
          <w:rFonts w:ascii="Cambria" w:hAnsi="Cambria"/>
          <w:color w:val="000000"/>
          <w:sz w:val="24"/>
          <w:szCs w:val="24"/>
        </w:rPr>
        <w:t>ponude</w:t>
      </w:r>
      <w:r w:rsidRPr="00D511C8">
        <w:rPr>
          <w:rFonts w:ascii="Cambria" w:hAnsi="Cambria"/>
          <w:color w:val="000000"/>
          <w:sz w:val="24"/>
          <w:szCs w:val="24"/>
        </w:rPr>
        <w:t xml:space="preserve"> pisanom izjavom odustati od svoje dostavljene </w:t>
      </w:r>
      <w:r w:rsidR="001E54AF" w:rsidRPr="00D511C8">
        <w:rPr>
          <w:rFonts w:ascii="Cambria" w:hAnsi="Cambria"/>
          <w:color w:val="000000"/>
          <w:sz w:val="24"/>
          <w:szCs w:val="24"/>
        </w:rPr>
        <w:t>ponude</w:t>
      </w:r>
      <w:r w:rsidRPr="00D511C8">
        <w:rPr>
          <w:rFonts w:ascii="Cambria" w:hAnsi="Cambria"/>
          <w:color w:val="000000"/>
          <w:sz w:val="24"/>
          <w:szCs w:val="24"/>
        </w:rPr>
        <w:t xml:space="preserve">. Pisana izjava se dostavlja na isti način kao i </w:t>
      </w:r>
      <w:r w:rsidR="001E54AF" w:rsidRPr="00D511C8">
        <w:rPr>
          <w:rFonts w:ascii="Cambria" w:hAnsi="Cambria"/>
          <w:color w:val="000000"/>
          <w:sz w:val="24"/>
          <w:szCs w:val="24"/>
        </w:rPr>
        <w:t>ponuda</w:t>
      </w:r>
      <w:r w:rsidRPr="00D511C8">
        <w:rPr>
          <w:rFonts w:ascii="Cambria" w:hAnsi="Cambria"/>
          <w:color w:val="000000"/>
          <w:sz w:val="24"/>
          <w:szCs w:val="24"/>
        </w:rPr>
        <w:t xml:space="preserve"> s obveznom naznakom da se radi o odustajanju od </w:t>
      </w:r>
      <w:r w:rsidR="001E54AF" w:rsidRPr="00D511C8">
        <w:rPr>
          <w:rFonts w:ascii="Cambria" w:hAnsi="Cambria"/>
          <w:color w:val="000000"/>
          <w:sz w:val="24"/>
          <w:szCs w:val="24"/>
        </w:rPr>
        <w:t>ponude</w:t>
      </w:r>
      <w:r w:rsidRPr="00D511C8">
        <w:rPr>
          <w:rFonts w:ascii="Cambria" w:hAnsi="Cambria"/>
          <w:color w:val="000000"/>
          <w:sz w:val="24"/>
          <w:szCs w:val="24"/>
        </w:rPr>
        <w:t xml:space="preserve">. U tom slučaju neotvorena </w:t>
      </w:r>
      <w:r w:rsidR="001E54AF" w:rsidRPr="00D511C8">
        <w:rPr>
          <w:rFonts w:ascii="Cambria" w:hAnsi="Cambria"/>
          <w:color w:val="000000"/>
          <w:sz w:val="24"/>
          <w:szCs w:val="24"/>
        </w:rPr>
        <w:t xml:space="preserve">ponuda </w:t>
      </w:r>
      <w:r w:rsidRPr="00D511C8">
        <w:rPr>
          <w:rFonts w:ascii="Cambria" w:hAnsi="Cambria"/>
          <w:color w:val="000000"/>
          <w:sz w:val="24"/>
          <w:szCs w:val="24"/>
        </w:rPr>
        <w:t xml:space="preserve">se vraća ponuditelju. </w:t>
      </w:r>
    </w:p>
    <w:p w14:paraId="48CF0BAF" w14:textId="77777777" w:rsidR="00976394" w:rsidRPr="00D511C8" w:rsidRDefault="00976394" w:rsidP="00425035">
      <w:pPr>
        <w:tabs>
          <w:tab w:val="left" w:pos="567"/>
        </w:tabs>
        <w:spacing w:line="276" w:lineRule="auto"/>
        <w:contextualSpacing/>
        <w:jc w:val="both"/>
        <w:rPr>
          <w:rFonts w:ascii="Cambria" w:hAnsi="Cambria"/>
          <w:color w:val="000000"/>
          <w:sz w:val="24"/>
          <w:szCs w:val="24"/>
        </w:rPr>
      </w:pPr>
    </w:p>
    <w:p w14:paraId="1BBCC9F9" w14:textId="77777777" w:rsidR="00753ED3" w:rsidRPr="00D511C8" w:rsidRDefault="00753ED3" w:rsidP="00425035">
      <w:pPr>
        <w:tabs>
          <w:tab w:val="left" w:pos="567"/>
        </w:tabs>
        <w:spacing w:line="276" w:lineRule="auto"/>
        <w:contextualSpacing/>
        <w:jc w:val="both"/>
        <w:rPr>
          <w:rFonts w:ascii="Cambria" w:hAnsi="Cambria"/>
          <w:sz w:val="24"/>
          <w:szCs w:val="24"/>
        </w:rPr>
      </w:pPr>
    </w:p>
    <w:p w14:paraId="2E7D53C7" w14:textId="77777777" w:rsidR="00636ADC" w:rsidRPr="00D511C8" w:rsidRDefault="00636ADC" w:rsidP="004E033C">
      <w:pPr>
        <w:numPr>
          <w:ilvl w:val="0"/>
          <w:numId w:val="18"/>
        </w:numPr>
        <w:tabs>
          <w:tab w:val="left" w:pos="567"/>
        </w:tabs>
        <w:spacing w:line="276" w:lineRule="auto"/>
        <w:ind w:left="0" w:firstLine="0"/>
        <w:jc w:val="both"/>
        <w:rPr>
          <w:rFonts w:ascii="Cambria" w:hAnsi="Cambria"/>
          <w:b/>
          <w:bCs/>
          <w:sz w:val="24"/>
          <w:szCs w:val="24"/>
        </w:rPr>
      </w:pPr>
      <w:bookmarkStart w:id="46" w:name="_Toc360627039"/>
      <w:bookmarkStart w:id="47" w:name="_Hlk493079762"/>
      <w:bookmarkStart w:id="48" w:name="_Hlk4058084"/>
      <w:r w:rsidRPr="00D511C8">
        <w:rPr>
          <w:rFonts w:ascii="Cambria" w:hAnsi="Cambria"/>
          <w:b/>
          <w:bCs/>
          <w:sz w:val="24"/>
          <w:szCs w:val="24"/>
        </w:rPr>
        <w:t xml:space="preserve">DATUM, VRIJEME I MJESTO DOSTAVE </w:t>
      </w:r>
      <w:bookmarkEnd w:id="46"/>
      <w:r w:rsidRPr="00D511C8">
        <w:rPr>
          <w:rFonts w:ascii="Cambria" w:hAnsi="Cambria"/>
          <w:b/>
          <w:bCs/>
          <w:sz w:val="24"/>
          <w:szCs w:val="24"/>
        </w:rPr>
        <w:t>PONUDE</w:t>
      </w:r>
    </w:p>
    <w:p w14:paraId="1903B829" w14:textId="4CFF7566" w:rsidR="00636ADC" w:rsidRPr="006272ED" w:rsidRDefault="001E54AF" w:rsidP="004E033C">
      <w:pPr>
        <w:pStyle w:val="ListParagraph"/>
        <w:numPr>
          <w:ilvl w:val="1"/>
          <w:numId w:val="21"/>
        </w:numPr>
        <w:tabs>
          <w:tab w:val="left" w:pos="0"/>
        </w:tabs>
        <w:spacing w:line="276" w:lineRule="auto"/>
        <w:ind w:left="0" w:firstLine="0"/>
        <w:jc w:val="both"/>
        <w:rPr>
          <w:rFonts w:ascii="Cambria" w:hAnsi="Cambria"/>
          <w:sz w:val="24"/>
          <w:szCs w:val="24"/>
        </w:rPr>
      </w:pPr>
      <w:r w:rsidRPr="00A6728A">
        <w:rPr>
          <w:rFonts w:ascii="Cambria" w:hAnsi="Cambria"/>
          <w:color w:val="000000"/>
          <w:sz w:val="24"/>
          <w:szCs w:val="24"/>
        </w:rPr>
        <w:t>Ponuda</w:t>
      </w:r>
      <w:r w:rsidR="00636ADC" w:rsidRPr="00A6728A">
        <w:rPr>
          <w:rFonts w:ascii="Cambria" w:hAnsi="Cambria"/>
          <w:sz w:val="24"/>
          <w:szCs w:val="24"/>
        </w:rPr>
        <w:t xml:space="preserve"> mora biti zaprimljena od strane Naručitelja, na adresi iz točke 6.1. </w:t>
      </w:r>
      <w:r w:rsidR="00D93C43" w:rsidRPr="00A6728A">
        <w:rPr>
          <w:rFonts w:ascii="Cambria" w:hAnsi="Cambria"/>
          <w:sz w:val="24"/>
          <w:szCs w:val="24"/>
        </w:rPr>
        <w:t>ovog Poziva na dostavu ponude</w:t>
      </w:r>
      <w:r w:rsidR="00BB7829" w:rsidRPr="00A6728A">
        <w:rPr>
          <w:rFonts w:ascii="Cambria" w:hAnsi="Cambria"/>
          <w:sz w:val="24"/>
          <w:szCs w:val="24"/>
        </w:rPr>
        <w:t xml:space="preserve">, najkasnije </w:t>
      </w:r>
      <w:r w:rsidR="00BB7829" w:rsidRPr="006272ED">
        <w:rPr>
          <w:rFonts w:ascii="Cambria" w:hAnsi="Cambria"/>
          <w:sz w:val="24"/>
          <w:szCs w:val="24"/>
        </w:rPr>
        <w:t>do</w:t>
      </w:r>
      <w:r w:rsidR="005B6C29" w:rsidRPr="006272ED">
        <w:rPr>
          <w:rFonts w:ascii="Cambria" w:hAnsi="Cambria"/>
          <w:sz w:val="24"/>
          <w:szCs w:val="24"/>
        </w:rPr>
        <w:t xml:space="preserve"> </w:t>
      </w:r>
      <w:r w:rsidR="006272ED" w:rsidRPr="006272ED">
        <w:rPr>
          <w:rFonts w:ascii="Cambria" w:hAnsi="Cambria"/>
          <w:b/>
          <w:sz w:val="24"/>
          <w:szCs w:val="24"/>
        </w:rPr>
        <w:t>04</w:t>
      </w:r>
      <w:r w:rsidR="00863F65" w:rsidRPr="006272ED">
        <w:rPr>
          <w:rFonts w:ascii="Cambria" w:hAnsi="Cambria"/>
          <w:b/>
          <w:sz w:val="24"/>
          <w:szCs w:val="24"/>
        </w:rPr>
        <w:t>.</w:t>
      </w:r>
      <w:r w:rsidR="006272ED" w:rsidRPr="006272ED">
        <w:rPr>
          <w:rFonts w:ascii="Cambria" w:hAnsi="Cambria"/>
          <w:b/>
          <w:sz w:val="24"/>
          <w:szCs w:val="24"/>
        </w:rPr>
        <w:t>10</w:t>
      </w:r>
      <w:r w:rsidR="00863F65" w:rsidRPr="006272ED">
        <w:rPr>
          <w:rFonts w:ascii="Cambria" w:hAnsi="Cambria"/>
          <w:b/>
          <w:sz w:val="24"/>
          <w:szCs w:val="24"/>
        </w:rPr>
        <w:t>.2021., u 12:00</w:t>
      </w:r>
      <w:r w:rsidR="00863F65" w:rsidRPr="006272ED">
        <w:rPr>
          <w:rFonts w:ascii="Cambria" w:hAnsi="Cambria"/>
          <w:sz w:val="24"/>
          <w:szCs w:val="24"/>
        </w:rPr>
        <w:t xml:space="preserve"> </w:t>
      </w:r>
      <w:r w:rsidR="006B291E" w:rsidRPr="006272ED">
        <w:rPr>
          <w:rFonts w:ascii="Cambria" w:hAnsi="Cambria"/>
          <w:sz w:val="24"/>
          <w:szCs w:val="24"/>
        </w:rPr>
        <w:t>sati po lokalnom vremenu</w:t>
      </w:r>
      <w:r w:rsidR="00636ADC" w:rsidRPr="006272ED">
        <w:rPr>
          <w:rFonts w:ascii="Cambria" w:hAnsi="Cambria"/>
          <w:sz w:val="24"/>
          <w:szCs w:val="24"/>
        </w:rPr>
        <w:t>.</w:t>
      </w:r>
    </w:p>
    <w:p w14:paraId="3EBCBF95" w14:textId="77777777" w:rsidR="00830ED8" w:rsidRPr="006272ED" w:rsidRDefault="00830ED8" w:rsidP="00425035">
      <w:pPr>
        <w:tabs>
          <w:tab w:val="left" w:pos="567"/>
        </w:tabs>
        <w:spacing w:line="276" w:lineRule="auto"/>
        <w:contextualSpacing/>
        <w:jc w:val="both"/>
        <w:rPr>
          <w:rFonts w:ascii="Cambria" w:hAnsi="Cambria"/>
          <w:sz w:val="24"/>
          <w:szCs w:val="24"/>
        </w:rPr>
      </w:pPr>
    </w:p>
    <w:p w14:paraId="49E82245" w14:textId="42C18EED" w:rsidR="0052187F" w:rsidRPr="00D511C8" w:rsidRDefault="00F7479C" w:rsidP="00425035">
      <w:pPr>
        <w:tabs>
          <w:tab w:val="left" w:pos="567"/>
        </w:tabs>
        <w:spacing w:line="276" w:lineRule="auto"/>
        <w:contextualSpacing/>
        <w:jc w:val="both"/>
        <w:rPr>
          <w:rFonts w:ascii="Cambria" w:hAnsi="Cambria"/>
          <w:sz w:val="24"/>
          <w:szCs w:val="24"/>
        </w:rPr>
      </w:pPr>
      <w:r w:rsidRPr="006272ED">
        <w:rPr>
          <w:rFonts w:ascii="Cambria" w:hAnsi="Cambria"/>
          <w:sz w:val="24"/>
          <w:szCs w:val="24"/>
        </w:rPr>
        <w:t>O</w:t>
      </w:r>
      <w:r w:rsidR="00830ED8" w:rsidRPr="006272ED">
        <w:rPr>
          <w:rFonts w:ascii="Cambria" w:hAnsi="Cambria"/>
          <w:sz w:val="24"/>
          <w:szCs w:val="24"/>
        </w:rPr>
        <w:t xml:space="preserve">tvaranje ponuda održati će se </w:t>
      </w:r>
      <w:bookmarkStart w:id="49" w:name="_Hlk65154337"/>
      <w:r w:rsidR="006272ED" w:rsidRPr="006272ED">
        <w:rPr>
          <w:rFonts w:ascii="Cambria" w:hAnsi="Cambria"/>
          <w:b/>
          <w:sz w:val="24"/>
          <w:szCs w:val="24"/>
        </w:rPr>
        <w:t>04</w:t>
      </w:r>
      <w:r w:rsidR="00863F65" w:rsidRPr="006272ED">
        <w:rPr>
          <w:rFonts w:ascii="Cambria" w:hAnsi="Cambria"/>
          <w:b/>
          <w:sz w:val="24"/>
          <w:szCs w:val="24"/>
        </w:rPr>
        <w:t>.</w:t>
      </w:r>
      <w:r w:rsidR="006272ED" w:rsidRPr="006272ED">
        <w:rPr>
          <w:rFonts w:ascii="Cambria" w:hAnsi="Cambria"/>
          <w:b/>
          <w:sz w:val="24"/>
          <w:szCs w:val="24"/>
        </w:rPr>
        <w:t>10</w:t>
      </w:r>
      <w:r w:rsidR="00863F65" w:rsidRPr="006272ED">
        <w:rPr>
          <w:rFonts w:ascii="Cambria" w:hAnsi="Cambria"/>
          <w:b/>
          <w:sz w:val="24"/>
          <w:szCs w:val="24"/>
        </w:rPr>
        <w:t xml:space="preserve">.2021., </w:t>
      </w:r>
      <w:r w:rsidR="00AD617D" w:rsidRPr="006272ED">
        <w:rPr>
          <w:rFonts w:ascii="Cambria" w:hAnsi="Cambria"/>
          <w:b/>
          <w:sz w:val="24"/>
          <w:szCs w:val="24"/>
        </w:rPr>
        <w:t>u</w:t>
      </w:r>
      <w:r w:rsidR="00AD617D" w:rsidRPr="00A6728A">
        <w:rPr>
          <w:rFonts w:ascii="Cambria" w:hAnsi="Cambria"/>
          <w:b/>
          <w:sz w:val="24"/>
          <w:szCs w:val="24"/>
        </w:rPr>
        <w:t xml:space="preserve"> 1</w:t>
      </w:r>
      <w:r w:rsidR="006B6889" w:rsidRPr="00A6728A">
        <w:rPr>
          <w:rFonts w:ascii="Cambria" w:hAnsi="Cambria"/>
          <w:b/>
          <w:sz w:val="24"/>
          <w:szCs w:val="24"/>
        </w:rPr>
        <w:t>2</w:t>
      </w:r>
      <w:r w:rsidR="00AD617D" w:rsidRPr="00A6728A">
        <w:rPr>
          <w:rFonts w:ascii="Cambria" w:hAnsi="Cambria"/>
          <w:b/>
          <w:sz w:val="24"/>
          <w:szCs w:val="24"/>
        </w:rPr>
        <w:t>:00</w:t>
      </w:r>
      <w:r w:rsidR="00AD617D" w:rsidRPr="00A6728A">
        <w:rPr>
          <w:rFonts w:ascii="Cambria" w:hAnsi="Cambria"/>
          <w:sz w:val="24"/>
          <w:szCs w:val="24"/>
        </w:rPr>
        <w:t xml:space="preserve"> </w:t>
      </w:r>
      <w:bookmarkEnd w:id="49"/>
      <w:r w:rsidR="00830ED8" w:rsidRPr="00A6728A">
        <w:rPr>
          <w:rFonts w:ascii="Cambria" w:hAnsi="Cambria"/>
          <w:sz w:val="24"/>
          <w:szCs w:val="24"/>
        </w:rPr>
        <w:t xml:space="preserve">sati na adresi Naručitelja: </w:t>
      </w:r>
      <w:r w:rsidR="008F3BCB">
        <w:rPr>
          <w:rFonts w:ascii="Cambria" w:hAnsi="Cambria"/>
          <w:b/>
          <w:bCs/>
          <w:sz w:val="24"/>
          <w:szCs w:val="24"/>
        </w:rPr>
        <w:t>GENELPLANET</w:t>
      </w:r>
      <w:r w:rsidR="008F3BCB" w:rsidRPr="009C7FCF">
        <w:rPr>
          <w:rFonts w:ascii="Cambria" w:hAnsi="Cambria"/>
          <w:sz w:val="24"/>
          <w:szCs w:val="24"/>
        </w:rPr>
        <w:t xml:space="preserve"> </w:t>
      </w:r>
      <w:r w:rsidR="008F3BCB" w:rsidRPr="009C7FCF">
        <w:rPr>
          <w:rFonts w:ascii="Cambria" w:hAnsi="Cambria"/>
          <w:b/>
          <w:bCs/>
          <w:sz w:val="24"/>
          <w:szCs w:val="24"/>
        </w:rPr>
        <w:t>d.o.o.</w:t>
      </w:r>
      <w:r w:rsidR="008F3BCB">
        <w:rPr>
          <w:rFonts w:ascii="Cambria" w:hAnsi="Cambria"/>
          <w:b/>
          <w:bCs/>
          <w:sz w:val="24"/>
          <w:szCs w:val="24"/>
        </w:rPr>
        <w:t>, Ilica 191E</w:t>
      </w:r>
      <w:r w:rsidR="00CE32C6" w:rsidRPr="00A6728A">
        <w:rPr>
          <w:rFonts w:ascii="Cambria" w:hAnsi="Cambria"/>
          <w:b/>
          <w:sz w:val="24"/>
          <w:szCs w:val="24"/>
        </w:rPr>
        <w:t>, 10 000 Zagreb</w:t>
      </w:r>
      <w:r w:rsidR="00B9436F" w:rsidRPr="00A6728A">
        <w:rPr>
          <w:rFonts w:ascii="Cambria" w:hAnsi="Cambria"/>
          <w:b/>
          <w:bCs/>
          <w:sz w:val="24"/>
          <w:szCs w:val="24"/>
        </w:rPr>
        <w:t>,</w:t>
      </w:r>
      <w:r w:rsidR="00B9436F" w:rsidRPr="00A6728A">
        <w:rPr>
          <w:rFonts w:ascii="Cambria" w:hAnsi="Cambria"/>
          <w:sz w:val="24"/>
          <w:szCs w:val="24"/>
        </w:rPr>
        <w:t xml:space="preserve"> </w:t>
      </w:r>
      <w:r w:rsidR="00830ED8" w:rsidRPr="00A6728A">
        <w:rPr>
          <w:rFonts w:ascii="Cambria" w:hAnsi="Cambria"/>
          <w:sz w:val="24"/>
          <w:szCs w:val="24"/>
        </w:rPr>
        <w:t>po redoslijedu</w:t>
      </w:r>
      <w:r w:rsidR="00830ED8" w:rsidRPr="00D511C8">
        <w:rPr>
          <w:rFonts w:ascii="Cambria" w:hAnsi="Cambria"/>
          <w:sz w:val="24"/>
          <w:szCs w:val="24"/>
        </w:rPr>
        <w:t xml:space="preserve"> zaprimanja ponuda. </w:t>
      </w:r>
      <w:r w:rsidRPr="00D511C8">
        <w:rPr>
          <w:rFonts w:ascii="Cambria" w:hAnsi="Cambria"/>
          <w:sz w:val="24"/>
          <w:szCs w:val="24"/>
        </w:rPr>
        <w:t xml:space="preserve">Neće se održati javno otvaranje ponuda. </w:t>
      </w:r>
      <w:bookmarkEnd w:id="47"/>
      <w:bookmarkEnd w:id="48"/>
    </w:p>
    <w:p w14:paraId="69777E9D" w14:textId="2D5A49FC" w:rsidR="0052187F" w:rsidRDefault="0052187F" w:rsidP="00115596">
      <w:pPr>
        <w:tabs>
          <w:tab w:val="left" w:pos="567"/>
        </w:tabs>
        <w:contextualSpacing/>
        <w:jc w:val="both"/>
        <w:rPr>
          <w:rFonts w:ascii="Cambria" w:hAnsi="Cambria"/>
          <w:sz w:val="24"/>
          <w:szCs w:val="24"/>
        </w:rPr>
      </w:pPr>
    </w:p>
    <w:p w14:paraId="7BD5138C" w14:textId="385BDB3E" w:rsidR="00230561" w:rsidRDefault="00230561" w:rsidP="00115596">
      <w:pPr>
        <w:tabs>
          <w:tab w:val="left" w:pos="567"/>
        </w:tabs>
        <w:contextualSpacing/>
        <w:jc w:val="both"/>
        <w:rPr>
          <w:rFonts w:ascii="Cambria" w:hAnsi="Cambria"/>
          <w:sz w:val="24"/>
          <w:szCs w:val="24"/>
        </w:rPr>
      </w:pPr>
    </w:p>
    <w:p w14:paraId="28414D2A" w14:textId="77777777" w:rsidR="00636ADC" w:rsidRPr="00A264F4" w:rsidRDefault="00636ADC" w:rsidP="004E033C">
      <w:pPr>
        <w:numPr>
          <w:ilvl w:val="0"/>
          <w:numId w:val="21"/>
        </w:numPr>
        <w:tabs>
          <w:tab w:val="left" w:pos="567"/>
        </w:tabs>
        <w:spacing w:line="276" w:lineRule="auto"/>
        <w:ind w:left="0" w:firstLine="0"/>
        <w:jc w:val="both"/>
        <w:rPr>
          <w:rFonts w:ascii="Cambria" w:hAnsi="Cambria"/>
          <w:b/>
          <w:bCs/>
          <w:sz w:val="24"/>
          <w:szCs w:val="24"/>
        </w:rPr>
      </w:pPr>
      <w:bookmarkStart w:id="50" w:name="_Toc360627041"/>
      <w:r w:rsidRPr="00A264F4">
        <w:rPr>
          <w:rFonts w:ascii="Cambria" w:hAnsi="Cambria"/>
          <w:b/>
          <w:bCs/>
          <w:sz w:val="24"/>
          <w:szCs w:val="24"/>
        </w:rPr>
        <w:t>KRITERIJ ZA ODABIR PONUDE</w:t>
      </w:r>
      <w:bookmarkEnd w:id="50"/>
    </w:p>
    <w:p w14:paraId="743885D1" w14:textId="77777777" w:rsidR="00780DFA" w:rsidRPr="00780DFA" w:rsidRDefault="008F60E3" w:rsidP="00425035">
      <w:pPr>
        <w:tabs>
          <w:tab w:val="left" w:pos="567"/>
        </w:tabs>
        <w:spacing w:line="276" w:lineRule="auto"/>
        <w:jc w:val="both"/>
        <w:rPr>
          <w:rFonts w:ascii="Cambria" w:hAnsi="Cambria"/>
          <w:sz w:val="24"/>
          <w:szCs w:val="24"/>
        </w:rPr>
      </w:pPr>
      <w:r>
        <w:rPr>
          <w:rFonts w:ascii="Cambria" w:hAnsi="Cambria"/>
          <w:sz w:val="24"/>
          <w:szCs w:val="24"/>
        </w:rPr>
        <w:t xml:space="preserve">8.1. </w:t>
      </w:r>
      <w:bookmarkStart w:id="51" w:name="_Hlk56692309"/>
      <w:r w:rsidR="00780DFA" w:rsidRPr="00780DFA">
        <w:rPr>
          <w:rFonts w:ascii="Cambria" w:hAnsi="Cambria"/>
          <w:sz w:val="24"/>
          <w:szCs w:val="24"/>
        </w:rPr>
        <w:t>Kriterij za odabir je ekonomski najpovoljnija ponuda.</w:t>
      </w:r>
    </w:p>
    <w:p w14:paraId="7A18B024" w14:textId="29CE00FE" w:rsidR="00FB6355" w:rsidRDefault="00FB6355" w:rsidP="00FB6355">
      <w:pPr>
        <w:spacing w:after="0" w:line="240" w:lineRule="auto"/>
        <w:jc w:val="both"/>
        <w:rPr>
          <w:rFonts w:ascii="Cambria" w:hAnsi="Cambria"/>
          <w:sz w:val="24"/>
        </w:rPr>
      </w:pPr>
      <w:r>
        <w:rPr>
          <w:rFonts w:ascii="Cambria" w:hAnsi="Cambria"/>
          <w:sz w:val="24"/>
        </w:rPr>
        <w:t>Ako su dvije ili više valjanih ponuda jednako rangirane prema kriteriju za odabir ponude, Naručitelj će kao najpovoljniju ponudu odabrati ponudu koja je zaprimljena ranije.</w:t>
      </w:r>
    </w:p>
    <w:p w14:paraId="5F08DC06" w14:textId="5292FEB7" w:rsidR="00FB6355" w:rsidRDefault="00FB6355" w:rsidP="00FB6355">
      <w:pPr>
        <w:spacing w:after="0" w:line="240" w:lineRule="auto"/>
        <w:jc w:val="both"/>
        <w:rPr>
          <w:rFonts w:ascii="Cambria" w:hAnsi="Cambria"/>
          <w:sz w:val="24"/>
        </w:rPr>
      </w:pPr>
    </w:p>
    <w:tbl>
      <w:tblPr>
        <w:tblW w:w="9165" w:type="dxa"/>
        <w:jc w:val="center"/>
        <w:tblLook w:val="04A0" w:firstRow="1" w:lastRow="0" w:firstColumn="1" w:lastColumn="0" w:noHBand="0" w:noVBand="1"/>
      </w:tblPr>
      <w:tblGrid>
        <w:gridCol w:w="332"/>
        <w:gridCol w:w="5267"/>
        <w:gridCol w:w="633"/>
        <w:gridCol w:w="1131"/>
        <w:gridCol w:w="662"/>
        <w:gridCol w:w="1140"/>
      </w:tblGrid>
      <w:tr w:rsidR="00D50AEC" w:rsidRPr="00BC2BEF" w14:paraId="2CC783A3" w14:textId="77777777" w:rsidTr="002C1634">
        <w:trPr>
          <w:trHeight w:val="381"/>
          <w:jc w:val="center"/>
        </w:trPr>
        <w:tc>
          <w:tcPr>
            <w:tcW w:w="5599" w:type="dxa"/>
            <w:gridSpan w:val="2"/>
            <w:tcBorders>
              <w:top w:val="single" w:sz="4" w:space="0" w:color="auto"/>
              <w:left w:val="single" w:sz="4" w:space="0" w:color="auto"/>
              <w:bottom w:val="nil"/>
              <w:right w:val="single" w:sz="4" w:space="0" w:color="000000"/>
            </w:tcBorders>
            <w:shd w:val="clear" w:color="auto" w:fill="2E74B5" w:themeFill="accent1" w:themeFillShade="BF"/>
            <w:vAlign w:val="center"/>
            <w:hideMark/>
          </w:tcPr>
          <w:p w14:paraId="2EEAA809"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bookmarkStart w:id="52" w:name="_Hlk56676073"/>
            <w:bookmarkEnd w:id="51"/>
            <w:r w:rsidRPr="00BC2BEF">
              <w:rPr>
                <w:rFonts w:ascii="Cambria" w:eastAsia="Times New Roman" w:hAnsi="Cambria" w:cs="Arial"/>
                <w:b/>
                <w:bCs/>
                <w:color w:val="000000"/>
                <w:sz w:val="20"/>
                <w:szCs w:val="20"/>
                <w:lang w:eastAsia="hr-HR"/>
              </w:rPr>
              <w:t>Kriterij</w:t>
            </w:r>
          </w:p>
        </w:tc>
        <w:tc>
          <w:tcPr>
            <w:tcW w:w="1764" w:type="dxa"/>
            <w:gridSpan w:val="2"/>
            <w:tcBorders>
              <w:top w:val="single" w:sz="4" w:space="0" w:color="auto"/>
              <w:left w:val="nil"/>
              <w:bottom w:val="single" w:sz="4" w:space="0" w:color="auto"/>
              <w:right w:val="single" w:sz="4" w:space="0" w:color="000000"/>
            </w:tcBorders>
            <w:shd w:val="clear" w:color="auto" w:fill="2E74B5" w:themeFill="accent1" w:themeFillShade="BF"/>
            <w:vAlign w:val="center"/>
            <w:hideMark/>
          </w:tcPr>
          <w:p w14:paraId="7B3D31AA"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Relativni značaj</w:t>
            </w:r>
          </w:p>
        </w:tc>
        <w:tc>
          <w:tcPr>
            <w:tcW w:w="1802" w:type="dxa"/>
            <w:gridSpan w:val="2"/>
            <w:tcBorders>
              <w:top w:val="single" w:sz="4" w:space="0" w:color="auto"/>
              <w:left w:val="nil"/>
              <w:bottom w:val="single" w:sz="4" w:space="0" w:color="auto"/>
              <w:right w:val="single" w:sz="4" w:space="0" w:color="000000"/>
            </w:tcBorders>
            <w:shd w:val="clear" w:color="auto" w:fill="2E74B5" w:themeFill="accent1" w:themeFillShade="BF"/>
            <w:vAlign w:val="center"/>
            <w:hideMark/>
          </w:tcPr>
          <w:p w14:paraId="75A74323"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Maksimalan broj bodova</w:t>
            </w:r>
          </w:p>
        </w:tc>
      </w:tr>
      <w:tr w:rsidR="00D50AEC" w:rsidRPr="00BC2BEF" w14:paraId="5B6E6548" w14:textId="77777777" w:rsidTr="002C1634">
        <w:trPr>
          <w:trHeight w:val="276"/>
          <w:jc w:val="center"/>
        </w:trPr>
        <w:tc>
          <w:tcPr>
            <w:tcW w:w="5599"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11C9AC" w14:textId="77777777" w:rsidR="00D50AEC" w:rsidRPr="00BC2BEF" w:rsidRDefault="00D50AEC" w:rsidP="002C1634">
            <w:pPr>
              <w:spacing w:after="0" w:line="240" w:lineRule="auto"/>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CJENOVNI KRITERIJ:</w:t>
            </w:r>
          </w:p>
        </w:tc>
        <w:tc>
          <w:tcPr>
            <w:tcW w:w="633" w:type="dxa"/>
            <w:tcBorders>
              <w:top w:val="nil"/>
              <w:left w:val="nil"/>
              <w:bottom w:val="single" w:sz="4" w:space="0" w:color="auto"/>
              <w:right w:val="nil"/>
            </w:tcBorders>
            <w:shd w:val="clear" w:color="auto" w:fill="auto"/>
            <w:vAlign w:val="center"/>
            <w:hideMark/>
          </w:tcPr>
          <w:p w14:paraId="2E72B3F0"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 </w:t>
            </w:r>
          </w:p>
        </w:tc>
        <w:tc>
          <w:tcPr>
            <w:tcW w:w="1131" w:type="dxa"/>
            <w:tcBorders>
              <w:top w:val="nil"/>
              <w:left w:val="nil"/>
              <w:bottom w:val="single" w:sz="4" w:space="0" w:color="auto"/>
              <w:right w:val="nil"/>
            </w:tcBorders>
            <w:shd w:val="clear" w:color="auto" w:fill="auto"/>
            <w:vAlign w:val="center"/>
            <w:hideMark/>
          </w:tcPr>
          <w:p w14:paraId="016DB9C2"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 </w:t>
            </w:r>
          </w:p>
        </w:tc>
        <w:tc>
          <w:tcPr>
            <w:tcW w:w="662" w:type="dxa"/>
            <w:tcBorders>
              <w:top w:val="nil"/>
              <w:left w:val="nil"/>
              <w:bottom w:val="single" w:sz="4" w:space="0" w:color="auto"/>
              <w:right w:val="nil"/>
            </w:tcBorders>
            <w:shd w:val="clear" w:color="auto" w:fill="auto"/>
            <w:vAlign w:val="center"/>
            <w:hideMark/>
          </w:tcPr>
          <w:p w14:paraId="697C0A76"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14:paraId="56AA398B" w14:textId="77777777" w:rsidR="00D50AEC" w:rsidRPr="00BC2BEF" w:rsidRDefault="00D50AEC" w:rsidP="002C1634">
            <w:pPr>
              <w:spacing w:after="0" w:line="240" w:lineRule="auto"/>
              <w:jc w:val="center"/>
              <w:rPr>
                <w:rFonts w:ascii="Cambria" w:eastAsia="Times New Roman" w:hAnsi="Cambria" w:cs="Arial"/>
                <w:b/>
                <w:bCs/>
                <w:color w:val="000000"/>
                <w:sz w:val="20"/>
                <w:szCs w:val="20"/>
                <w:lang w:eastAsia="hr-HR"/>
              </w:rPr>
            </w:pPr>
            <w:r w:rsidRPr="00BC2BEF">
              <w:rPr>
                <w:rFonts w:ascii="Cambria" w:eastAsia="Times New Roman" w:hAnsi="Cambria" w:cs="Arial"/>
                <w:b/>
                <w:bCs/>
                <w:color w:val="000000"/>
                <w:sz w:val="20"/>
                <w:szCs w:val="20"/>
                <w:lang w:eastAsia="hr-HR"/>
              </w:rPr>
              <w:t> </w:t>
            </w:r>
          </w:p>
        </w:tc>
      </w:tr>
      <w:tr w:rsidR="00D50AEC" w:rsidRPr="00BC2BEF" w14:paraId="4857DF30" w14:textId="77777777" w:rsidTr="002C1634">
        <w:trPr>
          <w:trHeight w:val="281"/>
          <w:jc w:val="center"/>
        </w:trPr>
        <w:tc>
          <w:tcPr>
            <w:tcW w:w="332" w:type="dxa"/>
            <w:tcBorders>
              <w:top w:val="nil"/>
              <w:left w:val="single" w:sz="4" w:space="0" w:color="auto"/>
              <w:bottom w:val="single" w:sz="4" w:space="0" w:color="auto"/>
              <w:right w:val="nil"/>
            </w:tcBorders>
            <w:shd w:val="clear" w:color="auto" w:fill="auto"/>
            <w:noWrap/>
            <w:vAlign w:val="center"/>
            <w:hideMark/>
          </w:tcPr>
          <w:p w14:paraId="3530688D" w14:textId="77777777" w:rsidR="00D50AEC" w:rsidRPr="00BC2BEF"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single" w:sz="4" w:space="0" w:color="auto"/>
              <w:left w:val="nil"/>
              <w:bottom w:val="single" w:sz="4" w:space="0" w:color="auto"/>
              <w:right w:val="single" w:sz="4" w:space="0" w:color="000000"/>
            </w:tcBorders>
            <w:shd w:val="clear" w:color="auto" w:fill="auto"/>
            <w:vAlign w:val="center"/>
            <w:hideMark/>
          </w:tcPr>
          <w:p w14:paraId="1D27CA8F" w14:textId="77777777" w:rsidR="00D50AEC" w:rsidRPr="000E4F1B" w:rsidRDefault="00D50AEC" w:rsidP="00D50AEC">
            <w:pPr>
              <w:pStyle w:val="ListParagraph"/>
              <w:numPr>
                <w:ilvl w:val="0"/>
                <w:numId w:val="25"/>
              </w:numPr>
              <w:spacing w:after="0" w:line="240" w:lineRule="auto"/>
              <w:rPr>
                <w:rFonts w:ascii="Cambria" w:eastAsia="Times New Roman" w:hAnsi="Cambria" w:cs="Arial"/>
                <w:b/>
                <w:color w:val="000000"/>
                <w:sz w:val="20"/>
                <w:szCs w:val="20"/>
                <w:lang w:eastAsia="hr-HR"/>
              </w:rPr>
            </w:pPr>
            <w:r w:rsidRPr="000E4F1B">
              <w:rPr>
                <w:rFonts w:ascii="Cambria" w:eastAsia="Times New Roman" w:hAnsi="Cambria" w:cs="Arial"/>
                <w:b/>
                <w:color w:val="000000"/>
                <w:sz w:val="20"/>
                <w:szCs w:val="20"/>
                <w:lang w:eastAsia="hr-HR"/>
              </w:rPr>
              <w:t xml:space="preserve">Cijena ponude </w:t>
            </w:r>
          </w:p>
        </w:tc>
        <w:tc>
          <w:tcPr>
            <w:tcW w:w="1764" w:type="dxa"/>
            <w:gridSpan w:val="2"/>
            <w:tcBorders>
              <w:top w:val="single" w:sz="4" w:space="0" w:color="auto"/>
              <w:left w:val="nil"/>
              <w:bottom w:val="single" w:sz="4" w:space="0" w:color="auto"/>
              <w:right w:val="single" w:sz="4" w:space="0" w:color="000000"/>
            </w:tcBorders>
            <w:shd w:val="clear" w:color="auto" w:fill="auto"/>
            <w:vAlign w:val="center"/>
            <w:hideMark/>
          </w:tcPr>
          <w:p w14:paraId="1A92818E"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40%</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14:paraId="0180E182"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40</w:t>
            </w:r>
          </w:p>
        </w:tc>
      </w:tr>
      <w:tr w:rsidR="00D50AEC" w:rsidRPr="00BC2BEF" w14:paraId="2D9972F8" w14:textId="77777777" w:rsidTr="002C1634">
        <w:trPr>
          <w:trHeight w:val="276"/>
          <w:jc w:val="center"/>
        </w:trPr>
        <w:tc>
          <w:tcPr>
            <w:tcW w:w="559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1A1FA9" w14:textId="77777777" w:rsidR="00D50AEC" w:rsidRPr="000C4C29" w:rsidRDefault="00D50AEC" w:rsidP="002C1634">
            <w:pPr>
              <w:spacing w:after="0" w:line="240" w:lineRule="auto"/>
              <w:rPr>
                <w:rFonts w:ascii="Cambria" w:eastAsia="Times New Roman" w:hAnsi="Cambria" w:cs="Arial"/>
                <w:b/>
                <w:bCs/>
                <w:color w:val="000000"/>
                <w:sz w:val="20"/>
                <w:szCs w:val="20"/>
                <w:lang w:eastAsia="hr-HR"/>
              </w:rPr>
            </w:pPr>
            <w:r w:rsidRPr="000C4C29">
              <w:rPr>
                <w:rFonts w:ascii="Cambria" w:eastAsia="Times New Roman" w:hAnsi="Cambria" w:cs="Arial"/>
                <w:b/>
                <w:bCs/>
                <w:color w:val="000000"/>
                <w:sz w:val="20"/>
                <w:szCs w:val="20"/>
                <w:lang w:eastAsia="hr-HR"/>
              </w:rPr>
              <w:t>NE CJENOVNI KRITERIJI:</w:t>
            </w:r>
          </w:p>
        </w:tc>
        <w:tc>
          <w:tcPr>
            <w:tcW w:w="633" w:type="dxa"/>
            <w:tcBorders>
              <w:top w:val="nil"/>
              <w:left w:val="nil"/>
              <w:bottom w:val="single" w:sz="4" w:space="0" w:color="auto"/>
              <w:right w:val="nil"/>
            </w:tcBorders>
            <w:shd w:val="clear" w:color="auto" w:fill="auto"/>
            <w:vAlign w:val="center"/>
            <w:hideMark/>
          </w:tcPr>
          <w:p w14:paraId="7B3D78EC" w14:textId="77777777" w:rsidR="00D50AEC" w:rsidRPr="005A3264" w:rsidRDefault="00D50AEC" w:rsidP="002C1634">
            <w:pPr>
              <w:spacing w:after="0" w:line="240" w:lineRule="auto"/>
              <w:jc w:val="center"/>
              <w:rPr>
                <w:rFonts w:ascii="Cambria" w:eastAsia="Times New Roman" w:hAnsi="Cambria" w:cs="Arial"/>
                <w:b/>
                <w:bCs/>
                <w:color w:val="000000"/>
                <w:sz w:val="20"/>
                <w:szCs w:val="20"/>
                <w:lang w:eastAsia="hr-HR"/>
              </w:rPr>
            </w:pPr>
            <w:r w:rsidRPr="005A3264">
              <w:rPr>
                <w:rFonts w:ascii="Cambria" w:eastAsia="Times New Roman" w:hAnsi="Cambria" w:cs="Arial"/>
                <w:b/>
                <w:bCs/>
                <w:color w:val="000000"/>
                <w:sz w:val="20"/>
                <w:szCs w:val="20"/>
                <w:lang w:eastAsia="hr-HR"/>
              </w:rPr>
              <w:t> </w:t>
            </w:r>
          </w:p>
        </w:tc>
        <w:tc>
          <w:tcPr>
            <w:tcW w:w="1131" w:type="dxa"/>
            <w:tcBorders>
              <w:top w:val="nil"/>
              <w:left w:val="nil"/>
              <w:bottom w:val="single" w:sz="4" w:space="0" w:color="auto"/>
              <w:right w:val="nil"/>
            </w:tcBorders>
            <w:shd w:val="clear" w:color="auto" w:fill="auto"/>
            <w:vAlign w:val="center"/>
            <w:hideMark/>
          </w:tcPr>
          <w:p w14:paraId="0054F08C" w14:textId="77777777" w:rsidR="00D50AEC" w:rsidRPr="005A3264" w:rsidRDefault="00D50AEC" w:rsidP="002C1634">
            <w:pPr>
              <w:spacing w:after="0" w:line="240" w:lineRule="auto"/>
              <w:jc w:val="center"/>
              <w:rPr>
                <w:rFonts w:ascii="Cambria" w:eastAsia="Times New Roman" w:hAnsi="Cambria" w:cs="Arial"/>
                <w:b/>
                <w:bCs/>
                <w:color w:val="000000"/>
                <w:sz w:val="20"/>
                <w:szCs w:val="20"/>
                <w:lang w:eastAsia="hr-HR"/>
              </w:rPr>
            </w:pPr>
            <w:r w:rsidRPr="005A3264">
              <w:rPr>
                <w:rFonts w:ascii="Cambria" w:eastAsia="Times New Roman" w:hAnsi="Cambria" w:cs="Arial"/>
                <w:b/>
                <w:bCs/>
                <w:color w:val="000000"/>
                <w:sz w:val="20"/>
                <w:szCs w:val="20"/>
                <w:lang w:eastAsia="hr-HR"/>
              </w:rPr>
              <w:t> </w:t>
            </w:r>
          </w:p>
        </w:tc>
        <w:tc>
          <w:tcPr>
            <w:tcW w:w="662" w:type="dxa"/>
            <w:tcBorders>
              <w:top w:val="nil"/>
              <w:left w:val="nil"/>
              <w:bottom w:val="single" w:sz="4" w:space="0" w:color="auto"/>
              <w:right w:val="nil"/>
            </w:tcBorders>
            <w:shd w:val="clear" w:color="auto" w:fill="auto"/>
            <w:vAlign w:val="center"/>
            <w:hideMark/>
          </w:tcPr>
          <w:p w14:paraId="559CD33F" w14:textId="77777777" w:rsidR="00D50AEC" w:rsidRPr="005A3264" w:rsidRDefault="00D50AEC" w:rsidP="002C1634">
            <w:pPr>
              <w:spacing w:after="0" w:line="240" w:lineRule="auto"/>
              <w:jc w:val="center"/>
              <w:rPr>
                <w:rFonts w:ascii="Cambria" w:eastAsia="Times New Roman" w:hAnsi="Cambria" w:cs="Arial"/>
                <w:b/>
                <w:bCs/>
                <w:color w:val="000000"/>
                <w:sz w:val="20"/>
                <w:szCs w:val="20"/>
                <w:lang w:eastAsia="hr-HR"/>
              </w:rPr>
            </w:pPr>
            <w:r w:rsidRPr="005A3264">
              <w:rPr>
                <w:rFonts w:ascii="Cambria" w:eastAsia="Times New Roman" w:hAnsi="Cambria" w:cs="Arial"/>
                <w:b/>
                <w:bCs/>
                <w:color w:val="000000"/>
                <w:sz w:val="20"/>
                <w:szCs w:val="20"/>
                <w:lang w:eastAsia="hr-HR"/>
              </w:rPr>
              <w:t> </w:t>
            </w:r>
          </w:p>
        </w:tc>
        <w:tc>
          <w:tcPr>
            <w:tcW w:w="1140" w:type="dxa"/>
            <w:tcBorders>
              <w:top w:val="nil"/>
              <w:left w:val="nil"/>
              <w:bottom w:val="single" w:sz="4" w:space="0" w:color="auto"/>
              <w:right w:val="single" w:sz="4" w:space="0" w:color="auto"/>
            </w:tcBorders>
            <w:shd w:val="clear" w:color="auto" w:fill="auto"/>
            <w:vAlign w:val="center"/>
            <w:hideMark/>
          </w:tcPr>
          <w:p w14:paraId="7C60EE0D" w14:textId="77777777" w:rsidR="00D50AEC" w:rsidRPr="005A3264" w:rsidRDefault="00D50AEC" w:rsidP="002C1634">
            <w:pPr>
              <w:spacing w:after="0" w:line="240" w:lineRule="auto"/>
              <w:jc w:val="center"/>
              <w:rPr>
                <w:rFonts w:ascii="Cambria" w:eastAsia="Times New Roman" w:hAnsi="Cambria" w:cs="Arial"/>
                <w:b/>
                <w:bCs/>
                <w:color w:val="000000"/>
                <w:sz w:val="20"/>
                <w:szCs w:val="20"/>
                <w:lang w:eastAsia="hr-HR"/>
              </w:rPr>
            </w:pPr>
            <w:r w:rsidRPr="005A3264">
              <w:rPr>
                <w:rFonts w:ascii="Cambria" w:eastAsia="Times New Roman" w:hAnsi="Cambria" w:cs="Arial"/>
                <w:b/>
                <w:bCs/>
                <w:color w:val="000000"/>
                <w:sz w:val="20"/>
                <w:szCs w:val="20"/>
                <w:lang w:eastAsia="hr-HR"/>
              </w:rPr>
              <w:t> </w:t>
            </w:r>
          </w:p>
        </w:tc>
      </w:tr>
      <w:tr w:rsidR="00D50AEC" w:rsidRPr="00BC2BEF" w14:paraId="27AE0140" w14:textId="77777777" w:rsidTr="002C1634">
        <w:trPr>
          <w:trHeight w:val="716"/>
          <w:jc w:val="center"/>
        </w:trPr>
        <w:tc>
          <w:tcPr>
            <w:tcW w:w="332" w:type="dxa"/>
            <w:tcBorders>
              <w:top w:val="nil"/>
              <w:left w:val="single" w:sz="4" w:space="0" w:color="auto"/>
              <w:bottom w:val="single" w:sz="4" w:space="0" w:color="auto"/>
              <w:right w:val="nil"/>
            </w:tcBorders>
            <w:shd w:val="clear" w:color="auto" w:fill="9CC2E5" w:themeFill="accent1" w:themeFillTint="99"/>
            <w:noWrap/>
            <w:vAlign w:val="center"/>
            <w:hideMark/>
          </w:tcPr>
          <w:p w14:paraId="72DC4C83" w14:textId="77777777" w:rsidR="00D50AEC" w:rsidRPr="000C4C29"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single" w:sz="4" w:space="0" w:color="auto"/>
              <w:left w:val="nil"/>
              <w:bottom w:val="single" w:sz="4" w:space="0" w:color="auto"/>
              <w:right w:val="single" w:sz="4" w:space="0" w:color="000000"/>
            </w:tcBorders>
            <w:shd w:val="clear" w:color="auto" w:fill="9CC2E5" w:themeFill="accent1" w:themeFillTint="99"/>
            <w:vAlign w:val="center"/>
            <w:hideMark/>
          </w:tcPr>
          <w:p w14:paraId="0870352E" w14:textId="77777777" w:rsidR="00D50AEC" w:rsidRPr="000C4C29" w:rsidRDefault="00D50AEC" w:rsidP="00D50AEC">
            <w:pPr>
              <w:pStyle w:val="ListParagraph"/>
              <w:numPr>
                <w:ilvl w:val="2"/>
                <w:numId w:val="7"/>
              </w:numPr>
              <w:spacing w:after="0" w:line="240" w:lineRule="auto"/>
              <w:ind w:left="685"/>
              <w:rPr>
                <w:rFonts w:ascii="Cambria" w:eastAsia="Times New Roman" w:hAnsi="Cambria" w:cs="Arial"/>
                <w:b/>
                <w:color w:val="000000"/>
                <w:sz w:val="20"/>
                <w:szCs w:val="20"/>
                <w:lang w:eastAsia="hr-HR"/>
              </w:rPr>
            </w:pPr>
            <w:r w:rsidRPr="000C4C29">
              <w:rPr>
                <w:rFonts w:ascii="Cambria" w:eastAsia="Times New Roman" w:hAnsi="Cambria" w:cs="Arial"/>
                <w:b/>
                <w:color w:val="000000" w:themeColor="text1"/>
                <w:sz w:val="20"/>
                <w:szCs w:val="20"/>
                <w:lang w:eastAsia="hr-HR"/>
              </w:rPr>
              <w:t>Specifično iskustvo - Ključni stručnjak 1, IT specijalist 1: projektni manager (lead developer)</w:t>
            </w:r>
          </w:p>
        </w:tc>
        <w:tc>
          <w:tcPr>
            <w:tcW w:w="1764"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hideMark/>
          </w:tcPr>
          <w:p w14:paraId="53B4D54A"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20</w:t>
            </w:r>
            <w:r w:rsidRPr="005A3264">
              <w:rPr>
                <w:rFonts w:ascii="Cambria" w:eastAsia="Times New Roman" w:hAnsi="Cambria" w:cs="Arial"/>
                <w:color w:val="000000"/>
                <w:sz w:val="20"/>
                <w:szCs w:val="20"/>
                <w:lang w:eastAsia="hr-HR"/>
              </w:rPr>
              <w:t>%</w:t>
            </w:r>
          </w:p>
        </w:tc>
        <w:tc>
          <w:tcPr>
            <w:tcW w:w="1802"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hideMark/>
          </w:tcPr>
          <w:p w14:paraId="5B675ED5"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20</w:t>
            </w:r>
          </w:p>
        </w:tc>
      </w:tr>
      <w:tr w:rsidR="00D50AEC" w:rsidRPr="00BC2BEF" w14:paraId="7D8842C9" w14:textId="77777777" w:rsidTr="002C1634">
        <w:trPr>
          <w:trHeight w:val="961"/>
          <w:jc w:val="center"/>
        </w:trPr>
        <w:tc>
          <w:tcPr>
            <w:tcW w:w="332" w:type="dxa"/>
            <w:tcBorders>
              <w:top w:val="nil"/>
              <w:left w:val="single" w:sz="4" w:space="0" w:color="auto"/>
              <w:bottom w:val="single" w:sz="4" w:space="0" w:color="auto"/>
              <w:right w:val="nil"/>
            </w:tcBorders>
            <w:shd w:val="clear" w:color="auto" w:fill="auto"/>
            <w:noWrap/>
            <w:vAlign w:val="center"/>
          </w:tcPr>
          <w:p w14:paraId="5972AEFE" w14:textId="77777777" w:rsidR="00D50AEC" w:rsidRPr="00BC2BEF" w:rsidRDefault="00D50AEC" w:rsidP="002C1634">
            <w:pPr>
              <w:spacing w:after="0" w:line="240" w:lineRule="auto"/>
              <w:rPr>
                <w:rFonts w:ascii="Cambria" w:eastAsia="Times New Roman" w:hAnsi="Cambria" w:cs="Arial"/>
                <w:color w:val="000000"/>
                <w:sz w:val="20"/>
                <w:szCs w:val="20"/>
                <w:lang w:eastAsia="hr-HR"/>
              </w:rPr>
            </w:pPr>
            <w:bookmarkStart w:id="53" w:name="_Hlk77848640"/>
          </w:p>
        </w:tc>
        <w:tc>
          <w:tcPr>
            <w:tcW w:w="5267" w:type="dxa"/>
            <w:tcBorders>
              <w:top w:val="nil"/>
              <w:left w:val="nil"/>
              <w:bottom w:val="single" w:sz="4" w:space="0" w:color="auto"/>
              <w:right w:val="single" w:sz="4" w:space="0" w:color="000000"/>
            </w:tcBorders>
            <w:shd w:val="clear" w:color="auto" w:fill="auto"/>
            <w:vAlign w:val="center"/>
          </w:tcPr>
          <w:p w14:paraId="1FB02FB3"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Iskustvo</w:t>
            </w:r>
            <w:r w:rsidRPr="005A3264">
              <w:rPr>
                <w:rFonts w:ascii="Cambria" w:eastAsia="Times New Roman" w:hAnsi="Cambria" w:cs="Arial"/>
                <w:color w:val="000000"/>
                <w:sz w:val="20"/>
                <w:szCs w:val="20"/>
                <w:lang w:eastAsia="hr-HR"/>
              </w:rPr>
              <w:t xml:space="preserve"> u razvoju bioinformacijskih sustava:</w:t>
            </w:r>
          </w:p>
          <w:p w14:paraId="4522AF4F"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Od 1 godine do 3 godine –  1 bod</w:t>
            </w:r>
          </w:p>
          <w:p w14:paraId="5EAC35E6"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Od 4 godine do 6 godina – 5 bodova</w:t>
            </w:r>
          </w:p>
          <w:p w14:paraId="0F9CAE58" w14:textId="77777777" w:rsidR="00D50AEC" w:rsidRPr="005A3264" w:rsidRDefault="00D50AEC" w:rsidP="002C1634">
            <w:pPr>
              <w:spacing w:after="0" w:line="240" w:lineRule="auto"/>
              <w:rPr>
                <w:rFonts w:ascii="Cambria" w:eastAsia="Times New Roman" w:hAnsi="Cambria" w:cs="Arial"/>
                <w:color w:val="000000" w:themeColor="text1"/>
                <w:sz w:val="20"/>
                <w:szCs w:val="20"/>
                <w:lang w:eastAsia="hr-HR"/>
              </w:rPr>
            </w:pPr>
            <w:r w:rsidRPr="005A3264">
              <w:rPr>
                <w:rFonts w:ascii="Cambria" w:eastAsia="Times New Roman" w:hAnsi="Cambria" w:cs="Arial"/>
                <w:color w:val="000000" w:themeColor="text1"/>
                <w:sz w:val="20"/>
                <w:szCs w:val="20"/>
                <w:lang w:eastAsia="hr-HR"/>
              </w:rPr>
              <w:t>Od 7 godina do 9 godina – 10 bodova</w:t>
            </w:r>
          </w:p>
          <w:p w14:paraId="08D92E21" w14:textId="77777777" w:rsidR="00D50AEC" w:rsidRPr="008F3BCB" w:rsidRDefault="00D50AEC" w:rsidP="002C1634">
            <w:pPr>
              <w:spacing w:after="0" w:line="240" w:lineRule="auto"/>
              <w:rPr>
                <w:rFonts w:ascii="Cambria" w:eastAsia="Times New Roman" w:hAnsi="Cambria" w:cs="Arial"/>
                <w:color w:val="000000"/>
                <w:sz w:val="20"/>
                <w:szCs w:val="20"/>
                <w:highlight w:val="yellow"/>
                <w:lang w:eastAsia="hr-HR"/>
              </w:rPr>
            </w:pPr>
            <w:r w:rsidRPr="005A3264">
              <w:rPr>
                <w:rFonts w:ascii="Cambria" w:eastAsia="Times New Roman" w:hAnsi="Cambria" w:cs="Arial"/>
                <w:color w:val="000000" w:themeColor="text1"/>
                <w:sz w:val="20"/>
                <w:szCs w:val="20"/>
                <w:lang w:eastAsia="hr-HR"/>
              </w:rPr>
              <w:t xml:space="preserve">10 godina i više - 15 bodova </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0ECB5865"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15%</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2A0ADB35"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15</w:t>
            </w:r>
          </w:p>
        </w:tc>
      </w:tr>
      <w:tr w:rsidR="00D50AEC" w:rsidRPr="00BC2BEF" w14:paraId="51C78574" w14:textId="77777777" w:rsidTr="002C1634">
        <w:trPr>
          <w:trHeight w:val="1177"/>
          <w:jc w:val="center"/>
        </w:trPr>
        <w:tc>
          <w:tcPr>
            <w:tcW w:w="332" w:type="dxa"/>
            <w:tcBorders>
              <w:top w:val="nil"/>
              <w:left w:val="single" w:sz="4" w:space="0" w:color="auto"/>
              <w:bottom w:val="single" w:sz="4" w:space="0" w:color="auto"/>
              <w:right w:val="nil"/>
            </w:tcBorders>
            <w:shd w:val="clear" w:color="auto" w:fill="auto"/>
            <w:noWrap/>
            <w:vAlign w:val="center"/>
          </w:tcPr>
          <w:p w14:paraId="6F77249C" w14:textId="77777777" w:rsidR="00D50AEC" w:rsidRPr="00BC2BEF"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nil"/>
              <w:left w:val="nil"/>
              <w:bottom w:val="single" w:sz="4" w:space="0" w:color="auto"/>
              <w:right w:val="single" w:sz="4" w:space="0" w:color="000000"/>
            </w:tcBorders>
            <w:shd w:val="clear" w:color="auto" w:fill="auto"/>
            <w:vAlign w:val="center"/>
          </w:tcPr>
          <w:p w14:paraId="48C45DCC"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 xml:space="preserve">Sudjelovanje u radu na projektima istraživanja i razvoja u području bioinformatike i genetike: </w:t>
            </w:r>
          </w:p>
          <w:p w14:paraId="304F2EF5"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Sudjelovanje na 1 projektu – 1 bod</w:t>
            </w:r>
          </w:p>
          <w:p w14:paraId="68C92A4B" w14:textId="77777777" w:rsidR="00D50AEC" w:rsidRPr="005A3264"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Sudjelovanje na 2 projekta – 3 boda</w:t>
            </w:r>
          </w:p>
          <w:p w14:paraId="08686F6B"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Sudjelovanje na 3 i više projekata – 5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29870C20"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5%</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3CE90091" w14:textId="77777777" w:rsidR="00D50AEC" w:rsidRPr="005A3264" w:rsidRDefault="00D50AEC" w:rsidP="002C1634">
            <w:pPr>
              <w:spacing w:after="0" w:line="240" w:lineRule="auto"/>
              <w:jc w:val="center"/>
              <w:rPr>
                <w:rFonts w:ascii="Cambria" w:eastAsia="Times New Roman" w:hAnsi="Cambria" w:cs="Arial"/>
                <w:color w:val="000000"/>
                <w:sz w:val="20"/>
                <w:szCs w:val="20"/>
                <w:lang w:eastAsia="hr-HR"/>
              </w:rPr>
            </w:pPr>
            <w:r w:rsidRPr="005A3264">
              <w:rPr>
                <w:rFonts w:ascii="Cambria" w:eastAsia="Times New Roman" w:hAnsi="Cambria" w:cs="Arial"/>
                <w:color w:val="000000"/>
                <w:sz w:val="20"/>
                <w:szCs w:val="20"/>
                <w:lang w:eastAsia="hr-HR"/>
              </w:rPr>
              <w:t>5</w:t>
            </w:r>
          </w:p>
        </w:tc>
      </w:tr>
      <w:bookmarkEnd w:id="53"/>
      <w:tr w:rsidR="00D50AEC" w:rsidRPr="00BC2BEF" w14:paraId="419EDB03" w14:textId="77777777" w:rsidTr="002C1634">
        <w:trPr>
          <w:trHeight w:val="627"/>
          <w:jc w:val="center"/>
        </w:trPr>
        <w:tc>
          <w:tcPr>
            <w:tcW w:w="332" w:type="dxa"/>
            <w:tcBorders>
              <w:top w:val="nil"/>
              <w:left w:val="single" w:sz="4" w:space="0" w:color="auto"/>
              <w:bottom w:val="single" w:sz="4" w:space="0" w:color="auto"/>
              <w:right w:val="nil"/>
            </w:tcBorders>
            <w:shd w:val="clear" w:color="auto" w:fill="9CC2E5" w:themeFill="accent1" w:themeFillTint="99"/>
            <w:noWrap/>
            <w:vAlign w:val="center"/>
          </w:tcPr>
          <w:p w14:paraId="6E57979E"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single" w:sz="4" w:space="0" w:color="auto"/>
              <w:left w:val="nil"/>
              <w:bottom w:val="single" w:sz="4" w:space="0" w:color="auto"/>
              <w:right w:val="single" w:sz="4" w:space="0" w:color="000000"/>
            </w:tcBorders>
            <w:shd w:val="clear" w:color="auto" w:fill="9CC2E5" w:themeFill="accent1" w:themeFillTint="99"/>
            <w:vAlign w:val="center"/>
          </w:tcPr>
          <w:p w14:paraId="3160787E" w14:textId="77777777" w:rsidR="00D50AEC" w:rsidRPr="00AF66AA" w:rsidRDefault="00D50AEC" w:rsidP="00D50AEC">
            <w:pPr>
              <w:pStyle w:val="ListParagraph"/>
              <w:numPr>
                <w:ilvl w:val="2"/>
                <w:numId w:val="7"/>
              </w:numPr>
              <w:spacing w:after="0" w:line="240" w:lineRule="auto"/>
              <w:ind w:left="827" w:hanging="425"/>
              <w:rPr>
                <w:rFonts w:ascii="Cambria" w:eastAsia="Times New Roman" w:hAnsi="Cambria" w:cs="Arial"/>
                <w:color w:val="000000"/>
                <w:sz w:val="20"/>
                <w:szCs w:val="20"/>
                <w:lang w:eastAsia="hr-HR"/>
              </w:rPr>
            </w:pPr>
            <w:r w:rsidRPr="00AF66AA">
              <w:rPr>
                <w:rFonts w:ascii="Cambria" w:eastAsia="Times New Roman" w:hAnsi="Cambria" w:cs="Arial"/>
                <w:b/>
                <w:color w:val="000000" w:themeColor="text1"/>
                <w:sz w:val="20"/>
                <w:szCs w:val="20"/>
                <w:lang w:eastAsia="hr-HR"/>
              </w:rPr>
              <w:t>Specifično iskustvo - Ključni stručnjak 2, IT specijalist 2: dizajner korisničkih sučelja (front-end)</w:t>
            </w:r>
          </w:p>
        </w:tc>
        <w:tc>
          <w:tcPr>
            <w:tcW w:w="1764"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5CFB496C" w14:textId="77777777" w:rsidR="00D50AEC" w:rsidRPr="00AF66AA"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20</w:t>
            </w:r>
            <w:r w:rsidRPr="00AF66AA">
              <w:rPr>
                <w:rFonts w:ascii="Cambria" w:eastAsia="Times New Roman" w:hAnsi="Cambria" w:cs="Arial"/>
                <w:color w:val="000000"/>
                <w:sz w:val="20"/>
                <w:szCs w:val="20"/>
                <w:lang w:eastAsia="hr-HR"/>
              </w:rPr>
              <w:t>%</w:t>
            </w:r>
          </w:p>
        </w:tc>
        <w:tc>
          <w:tcPr>
            <w:tcW w:w="1802"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2F3C914C" w14:textId="77777777" w:rsidR="00D50AEC" w:rsidRPr="00AF66AA"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20</w:t>
            </w:r>
          </w:p>
        </w:tc>
      </w:tr>
      <w:tr w:rsidR="00D50AEC" w:rsidRPr="00BC2BEF" w14:paraId="3D3D8CE5" w14:textId="77777777" w:rsidTr="002C1634">
        <w:trPr>
          <w:trHeight w:val="1177"/>
          <w:jc w:val="center"/>
        </w:trPr>
        <w:tc>
          <w:tcPr>
            <w:tcW w:w="332" w:type="dxa"/>
            <w:tcBorders>
              <w:top w:val="nil"/>
              <w:left w:val="single" w:sz="4" w:space="0" w:color="auto"/>
              <w:bottom w:val="single" w:sz="4" w:space="0" w:color="auto"/>
              <w:right w:val="nil"/>
            </w:tcBorders>
            <w:shd w:val="clear" w:color="auto" w:fill="auto"/>
            <w:noWrap/>
            <w:vAlign w:val="center"/>
          </w:tcPr>
          <w:p w14:paraId="0644EA18"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nil"/>
              <w:left w:val="nil"/>
              <w:bottom w:val="single" w:sz="4" w:space="0" w:color="auto"/>
              <w:right w:val="single" w:sz="4" w:space="0" w:color="000000"/>
            </w:tcBorders>
            <w:shd w:val="clear" w:color="auto" w:fill="auto"/>
            <w:vAlign w:val="center"/>
          </w:tcPr>
          <w:p w14:paraId="1CD552B1"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r w:rsidRPr="00AF66AA">
              <w:rPr>
                <w:rFonts w:ascii="Cambria" w:eastAsia="Times New Roman" w:hAnsi="Cambria" w:cs="Arial"/>
                <w:color w:val="000000"/>
                <w:sz w:val="20"/>
                <w:szCs w:val="20"/>
                <w:lang w:eastAsia="hr-HR"/>
              </w:rPr>
              <w:t>Iskustvo u radu sa razvojem hibridnih aplikacija:</w:t>
            </w:r>
          </w:p>
          <w:p w14:paraId="3ED21E14"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r w:rsidRPr="00AF66AA">
              <w:rPr>
                <w:rFonts w:ascii="Cambria" w:eastAsia="Times New Roman" w:hAnsi="Cambria" w:cs="Arial"/>
                <w:color w:val="000000"/>
                <w:sz w:val="20"/>
                <w:szCs w:val="20"/>
                <w:lang w:eastAsia="hr-HR"/>
              </w:rPr>
              <w:t>Od 1 godine do 3 godine –  1 bod</w:t>
            </w:r>
          </w:p>
          <w:p w14:paraId="1DD8AD93"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r w:rsidRPr="00AF66AA">
              <w:rPr>
                <w:rFonts w:ascii="Cambria" w:eastAsia="Times New Roman" w:hAnsi="Cambria" w:cs="Arial"/>
                <w:color w:val="000000"/>
                <w:sz w:val="20"/>
                <w:szCs w:val="20"/>
                <w:lang w:eastAsia="hr-HR"/>
              </w:rPr>
              <w:t xml:space="preserve">Od 4 godine do 6 godina – </w:t>
            </w:r>
            <w:r>
              <w:rPr>
                <w:rFonts w:ascii="Cambria" w:eastAsia="Times New Roman" w:hAnsi="Cambria" w:cs="Arial"/>
                <w:color w:val="000000"/>
                <w:sz w:val="20"/>
                <w:szCs w:val="20"/>
                <w:lang w:eastAsia="hr-HR"/>
              </w:rPr>
              <w:t>5</w:t>
            </w:r>
            <w:r w:rsidRPr="00AF66AA">
              <w:rPr>
                <w:rFonts w:ascii="Cambria" w:eastAsia="Times New Roman" w:hAnsi="Cambria" w:cs="Arial"/>
                <w:color w:val="000000"/>
                <w:sz w:val="20"/>
                <w:szCs w:val="20"/>
                <w:lang w:eastAsia="hr-HR"/>
              </w:rPr>
              <w:t xml:space="preserve"> bodova</w:t>
            </w:r>
          </w:p>
          <w:p w14:paraId="1C879EBF" w14:textId="77777777" w:rsidR="00D50AEC" w:rsidRPr="00AF66AA" w:rsidRDefault="00D50AEC" w:rsidP="002C1634">
            <w:pPr>
              <w:spacing w:after="0" w:line="240" w:lineRule="auto"/>
              <w:rPr>
                <w:rFonts w:ascii="Cambria" w:eastAsia="Times New Roman" w:hAnsi="Cambria" w:cs="Arial"/>
                <w:color w:val="000000" w:themeColor="text1"/>
                <w:sz w:val="20"/>
                <w:szCs w:val="20"/>
                <w:lang w:eastAsia="hr-HR"/>
              </w:rPr>
            </w:pPr>
            <w:r w:rsidRPr="00AF66AA">
              <w:rPr>
                <w:rFonts w:ascii="Cambria" w:eastAsia="Times New Roman" w:hAnsi="Cambria" w:cs="Arial"/>
                <w:color w:val="000000" w:themeColor="text1"/>
                <w:sz w:val="20"/>
                <w:szCs w:val="20"/>
                <w:lang w:eastAsia="hr-HR"/>
              </w:rPr>
              <w:t xml:space="preserve">Od 7 godina do 9 godina – </w:t>
            </w:r>
            <w:r>
              <w:rPr>
                <w:rFonts w:ascii="Cambria" w:eastAsia="Times New Roman" w:hAnsi="Cambria" w:cs="Arial"/>
                <w:color w:val="000000" w:themeColor="text1"/>
                <w:sz w:val="20"/>
                <w:szCs w:val="20"/>
                <w:lang w:eastAsia="hr-HR"/>
              </w:rPr>
              <w:t>10</w:t>
            </w:r>
            <w:r w:rsidRPr="00AF66AA">
              <w:rPr>
                <w:rFonts w:ascii="Cambria" w:eastAsia="Times New Roman" w:hAnsi="Cambria" w:cs="Arial"/>
                <w:color w:val="000000" w:themeColor="text1"/>
                <w:sz w:val="20"/>
                <w:szCs w:val="20"/>
                <w:lang w:eastAsia="hr-HR"/>
              </w:rPr>
              <w:t xml:space="preserve"> bodova</w:t>
            </w:r>
          </w:p>
          <w:p w14:paraId="19E1BDA9" w14:textId="77777777" w:rsidR="00D50AEC" w:rsidRPr="00AF66AA" w:rsidRDefault="00D50AEC" w:rsidP="002C1634">
            <w:pPr>
              <w:spacing w:after="0" w:line="240" w:lineRule="auto"/>
              <w:rPr>
                <w:rFonts w:ascii="Cambria" w:eastAsia="Times New Roman" w:hAnsi="Cambria" w:cs="Arial"/>
                <w:color w:val="000000"/>
                <w:sz w:val="20"/>
                <w:szCs w:val="20"/>
                <w:lang w:eastAsia="hr-HR"/>
              </w:rPr>
            </w:pPr>
            <w:r w:rsidRPr="00AF66AA">
              <w:rPr>
                <w:rFonts w:ascii="Cambria" w:eastAsia="Times New Roman" w:hAnsi="Cambria" w:cs="Arial"/>
                <w:color w:val="000000" w:themeColor="text1"/>
                <w:sz w:val="20"/>
                <w:szCs w:val="20"/>
                <w:lang w:eastAsia="hr-HR"/>
              </w:rPr>
              <w:t>10 godina i više - 1</w:t>
            </w:r>
            <w:r>
              <w:rPr>
                <w:rFonts w:ascii="Cambria" w:eastAsia="Times New Roman" w:hAnsi="Cambria" w:cs="Arial"/>
                <w:color w:val="000000" w:themeColor="text1"/>
                <w:sz w:val="20"/>
                <w:szCs w:val="20"/>
                <w:lang w:eastAsia="hr-HR"/>
              </w:rPr>
              <w:t>5</w:t>
            </w:r>
            <w:r w:rsidRPr="00AF66AA">
              <w:rPr>
                <w:rFonts w:ascii="Cambria" w:eastAsia="Times New Roman" w:hAnsi="Cambria" w:cs="Arial"/>
                <w:color w:val="000000" w:themeColor="text1"/>
                <w:sz w:val="20"/>
                <w:szCs w:val="20"/>
                <w:lang w:eastAsia="hr-HR"/>
              </w:rPr>
              <w:t xml:space="preserve">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0435BFAF" w14:textId="77777777" w:rsidR="00D50AEC" w:rsidRPr="006749BA"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15</w:t>
            </w:r>
            <w:r w:rsidRPr="006749BA">
              <w:rPr>
                <w:rFonts w:ascii="Cambria" w:eastAsia="Times New Roman" w:hAnsi="Cambria" w:cs="Arial"/>
                <w:color w:val="000000"/>
                <w:sz w:val="20"/>
                <w:szCs w:val="20"/>
                <w:lang w:eastAsia="hr-HR"/>
              </w:rPr>
              <w:t>%</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1D075466" w14:textId="77777777" w:rsidR="00D50AEC" w:rsidRPr="006749BA"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15</w:t>
            </w:r>
          </w:p>
        </w:tc>
      </w:tr>
      <w:tr w:rsidR="00D50AEC" w:rsidRPr="00BC2BEF" w14:paraId="48C0D3C7" w14:textId="77777777" w:rsidTr="002C1634">
        <w:trPr>
          <w:trHeight w:val="1177"/>
          <w:jc w:val="center"/>
        </w:trPr>
        <w:tc>
          <w:tcPr>
            <w:tcW w:w="332" w:type="dxa"/>
            <w:tcBorders>
              <w:top w:val="nil"/>
              <w:left w:val="single" w:sz="4" w:space="0" w:color="auto"/>
              <w:bottom w:val="single" w:sz="4" w:space="0" w:color="auto"/>
              <w:right w:val="nil"/>
            </w:tcBorders>
            <w:shd w:val="clear" w:color="auto" w:fill="auto"/>
            <w:noWrap/>
            <w:vAlign w:val="center"/>
          </w:tcPr>
          <w:p w14:paraId="7D52FDBC" w14:textId="77777777" w:rsidR="00D50AEC" w:rsidRPr="00BC2BEF"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nil"/>
              <w:left w:val="nil"/>
              <w:bottom w:val="single" w:sz="4" w:space="0" w:color="auto"/>
              <w:right w:val="single" w:sz="4" w:space="0" w:color="000000"/>
            </w:tcBorders>
            <w:shd w:val="clear" w:color="auto" w:fill="auto"/>
            <w:vAlign w:val="center"/>
          </w:tcPr>
          <w:p w14:paraId="73DD1F9D" w14:textId="77777777" w:rsidR="00D50AEC" w:rsidRPr="006749BA" w:rsidRDefault="00D50AEC" w:rsidP="002C1634">
            <w:pPr>
              <w:spacing w:after="0" w:line="240" w:lineRule="auto"/>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 xml:space="preserve">Sudjelovanje u radu na projektima koji uključuju DevOps - automatizaciju kontinuiranog razvoja (CI/CD) ili jednakovrijedno i release-managementa: </w:t>
            </w:r>
          </w:p>
          <w:p w14:paraId="0512AFDE" w14:textId="77777777" w:rsidR="00D50AEC" w:rsidRPr="006749BA" w:rsidRDefault="00D50AEC" w:rsidP="002C1634">
            <w:pPr>
              <w:spacing w:after="0" w:line="240" w:lineRule="auto"/>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Sudjelovanje na 1 projektu – 1 bod</w:t>
            </w:r>
          </w:p>
          <w:p w14:paraId="38F1856E" w14:textId="77777777" w:rsidR="00D50AEC" w:rsidRPr="006749BA" w:rsidRDefault="00D50AEC" w:rsidP="002C1634">
            <w:pPr>
              <w:spacing w:after="0" w:line="240" w:lineRule="auto"/>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Sudjelovanje na 2 projekta – 3 boda</w:t>
            </w:r>
          </w:p>
          <w:p w14:paraId="2498A621" w14:textId="77777777" w:rsidR="00D50AEC" w:rsidRPr="006749BA" w:rsidRDefault="00D50AEC" w:rsidP="002C1634">
            <w:pPr>
              <w:spacing w:after="0" w:line="240" w:lineRule="auto"/>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Sudjelovanje na 3 i više projekata – 5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0F29F950" w14:textId="77777777" w:rsidR="00D50AEC" w:rsidRPr="006749BA" w:rsidRDefault="00D50AEC" w:rsidP="002C1634">
            <w:pPr>
              <w:spacing w:after="0" w:line="240" w:lineRule="auto"/>
              <w:jc w:val="center"/>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5%</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584E23D0" w14:textId="77777777" w:rsidR="00D50AEC" w:rsidRPr="006749BA" w:rsidRDefault="00D50AEC" w:rsidP="002C1634">
            <w:pPr>
              <w:spacing w:after="0" w:line="240" w:lineRule="auto"/>
              <w:jc w:val="center"/>
              <w:rPr>
                <w:rFonts w:ascii="Cambria" w:eastAsia="Times New Roman" w:hAnsi="Cambria" w:cs="Arial"/>
                <w:color w:val="000000"/>
                <w:sz w:val="20"/>
                <w:szCs w:val="20"/>
                <w:lang w:eastAsia="hr-HR"/>
              </w:rPr>
            </w:pPr>
            <w:r w:rsidRPr="006749BA">
              <w:rPr>
                <w:rFonts w:ascii="Cambria" w:eastAsia="Times New Roman" w:hAnsi="Cambria" w:cs="Arial"/>
                <w:color w:val="000000"/>
                <w:sz w:val="20"/>
                <w:szCs w:val="20"/>
                <w:lang w:eastAsia="hr-HR"/>
              </w:rPr>
              <w:t>5</w:t>
            </w:r>
          </w:p>
        </w:tc>
      </w:tr>
      <w:tr w:rsidR="00D50AEC" w:rsidRPr="00434685" w14:paraId="33C98F3F" w14:textId="77777777" w:rsidTr="002C1634">
        <w:trPr>
          <w:trHeight w:val="572"/>
          <w:jc w:val="center"/>
        </w:trPr>
        <w:tc>
          <w:tcPr>
            <w:tcW w:w="332" w:type="dxa"/>
            <w:tcBorders>
              <w:top w:val="nil"/>
              <w:left w:val="single" w:sz="4" w:space="0" w:color="auto"/>
              <w:bottom w:val="single" w:sz="4" w:space="0" w:color="auto"/>
              <w:right w:val="nil"/>
            </w:tcBorders>
            <w:shd w:val="clear" w:color="auto" w:fill="9CC2E5" w:themeFill="accent1" w:themeFillTint="99"/>
            <w:noWrap/>
            <w:vAlign w:val="center"/>
          </w:tcPr>
          <w:p w14:paraId="288964BE" w14:textId="77777777" w:rsidR="00D50AEC" w:rsidRPr="00BC2BEF" w:rsidRDefault="00D50AEC" w:rsidP="002C1634">
            <w:pPr>
              <w:spacing w:after="0" w:line="240" w:lineRule="auto"/>
              <w:rPr>
                <w:rFonts w:ascii="Cambria" w:eastAsia="Times New Roman" w:hAnsi="Cambria" w:cs="Arial"/>
                <w:color w:val="000000"/>
                <w:sz w:val="20"/>
                <w:szCs w:val="20"/>
                <w:lang w:eastAsia="hr-HR"/>
              </w:rPr>
            </w:pPr>
          </w:p>
        </w:tc>
        <w:tc>
          <w:tcPr>
            <w:tcW w:w="5267" w:type="dxa"/>
            <w:tcBorders>
              <w:top w:val="nil"/>
              <w:left w:val="nil"/>
              <w:bottom w:val="single" w:sz="4" w:space="0" w:color="auto"/>
              <w:right w:val="single" w:sz="4" w:space="0" w:color="000000"/>
            </w:tcBorders>
            <w:shd w:val="clear" w:color="auto" w:fill="9CC2E5" w:themeFill="accent1" w:themeFillTint="99"/>
            <w:vAlign w:val="center"/>
          </w:tcPr>
          <w:p w14:paraId="39EA92A2" w14:textId="6757B137" w:rsidR="00D50AEC" w:rsidRPr="006749BA" w:rsidRDefault="00D50AEC" w:rsidP="00D50AEC">
            <w:pPr>
              <w:pStyle w:val="ListParagraph"/>
              <w:numPr>
                <w:ilvl w:val="2"/>
                <w:numId w:val="7"/>
              </w:numPr>
              <w:spacing w:after="0" w:line="240" w:lineRule="auto"/>
              <w:ind w:left="827" w:hanging="425"/>
              <w:rPr>
                <w:rFonts w:ascii="Cambria" w:eastAsia="Times New Roman" w:hAnsi="Cambria" w:cs="Arial"/>
                <w:b/>
                <w:color w:val="000000" w:themeColor="text1"/>
                <w:sz w:val="20"/>
                <w:szCs w:val="20"/>
                <w:lang w:eastAsia="hr-HR"/>
              </w:rPr>
            </w:pPr>
            <w:r w:rsidRPr="006749BA">
              <w:rPr>
                <w:rFonts w:ascii="Cambria" w:eastAsia="Times New Roman" w:hAnsi="Cambria" w:cs="Arial"/>
                <w:b/>
                <w:color w:val="000000" w:themeColor="text1"/>
                <w:sz w:val="20"/>
                <w:szCs w:val="20"/>
                <w:lang w:eastAsia="hr-HR"/>
              </w:rPr>
              <w:t xml:space="preserve">Specifično iskustvo - Ključni stručnjak 3, </w:t>
            </w:r>
            <w:r>
              <w:rPr>
                <w:rFonts w:ascii="Cambria" w:eastAsia="Times New Roman" w:hAnsi="Cambria" w:cs="Arial"/>
                <w:b/>
                <w:color w:val="000000" w:themeColor="text1"/>
                <w:sz w:val="20"/>
                <w:szCs w:val="20"/>
                <w:lang w:eastAsia="hr-HR"/>
              </w:rPr>
              <w:t xml:space="preserve">IT specijalist 3: </w:t>
            </w:r>
            <w:r w:rsidRPr="006749BA">
              <w:rPr>
                <w:rFonts w:ascii="Cambria" w:eastAsia="Times New Roman" w:hAnsi="Cambria" w:cs="Arial"/>
                <w:b/>
                <w:color w:val="000000" w:themeColor="text1"/>
                <w:sz w:val="20"/>
                <w:szCs w:val="20"/>
                <w:lang w:eastAsia="hr-HR"/>
              </w:rPr>
              <w:t>pozadinski programer (back-end)</w:t>
            </w:r>
          </w:p>
        </w:tc>
        <w:tc>
          <w:tcPr>
            <w:tcW w:w="1764"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770820DF"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20</w:t>
            </w:r>
            <w:r w:rsidRPr="006B75F6">
              <w:rPr>
                <w:rFonts w:ascii="Cambria" w:eastAsia="Times New Roman" w:hAnsi="Cambria" w:cs="Arial"/>
                <w:color w:val="000000"/>
                <w:sz w:val="20"/>
                <w:szCs w:val="20"/>
                <w:lang w:eastAsia="hr-HR"/>
              </w:rPr>
              <w:t>%</w:t>
            </w:r>
          </w:p>
        </w:tc>
        <w:tc>
          <w:tcPr>
            <w:tcW w:w="1802"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0DE20AEB"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20</w:t>
            </w:r>
          </w:p>
        </w:tc>
      </w:tr>
      <w:tr w:rsidR="00D50AEC" w:rsidRPr="00434685" w14:paraId="49ABB9A3" w14:textId="77777777" w:rsidTr="002C1634">
        <w:trPr>
          <w:trHeight w:val="572"/>
          <w:jc w:val="center"/>
        </w:trPr>
        <w:tc>
          <w:tcPr>
            <w:tcW w:w="5599" w:type="dxa"/>
            <w:gridSpan w:val="2"/>
            <w:tcBorders>
              <w:top w:val="nil"/>
              <w:left w:val="single" w:sz="4" w:space="0" w:color="auto"/>
              <w:bottom w:val="single" w:sz="4" w:space="0" w:color="auto"/>
              <w:right w:val="single" w:sz="4" w:space="0" w:color="000000"/>
            </w:tcBorders>
            <w:shd w:val="clear" w:color="auto" w:fill="auto"/>
            <w:noWrap/>
            <w:vAlign w:val="center"/>
          </w:tcPr>
          <w:p w14:paraId="56892E5D"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Iskustvo u razvoju naprednih usluga s mikro uslugama</w:t>
            </w:r>
            <w:r>
              <w:rPr>
                <w:rFonts w:ascii="Cambria" w:eastAsia="Times New Roman" w:hAnsi="Cambria" w:cs="Arial"/>
                <w:bCs/>
                <w:color w:val="000000" w:themeColor="text1"/>
                <w:sz w:val="20"/>
                <w:szCs w:val="20"/>
                <w:lang w:eastAsia="hr-HR"/>
              </w:rPr>
              <w:t>:</w:t>
            </w:r>
            <w:r w:rsidRPr="000C4C29">
              <w:rPr>
                <w:rFonts w:ascii="Cambria" w:eastAsia="Times New Roman" w:hAnsi="Cambria" w:cs="Arial"/>
                <w:bCs/>
                <w:color w:val="000000" w:themeColor="text1"/>
                <w:sz w:val="20"/>
                <w:szCs w:val="20"/>
                <w:lang w:eastAsia="hr-HR"/>
              </w:rPr>
              <w:t xml:space="preserve"> </w:t>
            </w:r>
          </w:p>
          <w:p w14:paraId="67C494C0" w14:textId="77777777" w:rsidR="00D50AEC" w:rsidRPr="006B75F6"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6B75F6">
              <w:rPr>
                <w:rFonts w:ascii="Cambria" w:eastAsia="Times New Roman" w:hAnsi="Cambria" w:cs="Arial"/>
                <w:bCs/>
                <w:color w:val="000000" w:themeColor="text1"/>
                <w:sz w:val="20"/>
                <w:szCs w:val="20"/>
                <w:lang w:eastAsia="hr-HR"/>
              </w:rPr>
              <w:t>Od 1 godine do 2 godine –  1 bod</w:t>
            </w:r>
          </w:p>
          <w:p w14:paraId="7B8B8A53" w14:textId="77777777" w:rsidR="00D50AEC" w:rsidRPr="006B75F6"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6B75F6">
              <w:rPr>
                <w:rFonts w:ascii="Cambria" w:eastAsia="Times New Roman" w:hAnsi="Cambria" w:cs="Arial"/>
                <w:bCs/>
                <w:color w:val="000000" w:themeColor="text1"/>
                <w:sz w:val="20"/>
                <w:szCs w:val="20"/>
                <w:lang w:eastAsia="hr-HR"/>
              </w:rPr>
              <w:t xml:space="preserve">Od 3 godine do 4 godine – </w:t>
            </w:r>
            <w:r>
              <w:rPr>
                <w:rFonts w:ascii="Cambria" w:eastAsia="Times New Roman" w:hAnsi="Cambria" w:cs="Arial"/>
                <w:bCs/>
                <w:color w:val="000000" w:themeColor="text1"/>
                <w:sz w:val="20"/>
                <w:szCs w:val="20"/>
                <w:lang w:eastAsia="hr-HR"/>
              </w:rPr>
              <w:t>5</w:t>
            </w:r>
            <w:r w:rsidRPr="006B75F6">
              <w:rPr>
                <w:rFonts w:ascii="Cambria" w:eastAsia="Times New Roman" w:hAnsi="Cambria" w:cs="Arial"/>
                <w:bCs/>
                <w:color w:val="000000" w:themeColor="text1"/>
                <w:sz w:val="20"/>
                <w:szCs w:val="20"/>
                <w:lang w:eastAsia="hr-HR"/>
              </w:rPr>
              <w:t xml:space="preserve"> bodova</w:t>
            </w:r>
          </w:p>
          <w:p w14:paraId="334686AB"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6B75F6">
              <w:rPr>
                <w:rFonts w:ascii="Cambria" w:eastAsia="Times New Roman" w:hAnsi="Cambria" w:cs="Arial"/>
                <w:bCs/>
                <w:color w:val="000000" w:themeColor="text1"/>
                <w:sz w:val="20"/>
                <w:szCs w:val="20"/>
                <w:lang w:eastAsia="hr-HR"/>
              </w:rPr>
              <w:t>5 godina i više - 1</w:t>
            </w:r>
            <w:r>
              <w:rPr>
                <w:rFonts w:ascii="Cambria" w:eastAsia="Times New Roman" w:hAnsi="Cambria" w:cs="Arial"/>
                <w:bCs/>
                <w:color w:val="000000" w:themeColor="text1"/>
                <w:sz w:val="20"/>
                <w:szCs w:val="20"/>
                <w:lang w:eastAsia="hr-HR"/>
              </w:rPr>
              <w:t>0</w:t>
            </w:r>
            <w:r w:rsidRPr="006B75F6">
              <w:rPr>
                <w:rFonts w:ascii="Cambria" w:eastAsia="Times New Roman" w:hAnsi="Cambria" w:cs="Arial"/>
                <w:bCs/>
                <w:color w:val="000000" w:themeColor="text1"/>
                <w:sz w:val="20"/>
                <w:szCs w:val="20"/>
                <w:lang w:eastAsia="hr-HR"/>
              </w:rPr>
              <w:t xml:space="preserve">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33A912FB"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sidRPr="006B75F6">
              <w:rPr>
                <w:rFonts w:ascii="Cambria" w:eastAsia="Times New Roman" w:hAnsi="Cambria" w:cs="Arial"/>
                <w:color w:val="000000"/>
                <w:sz w:val="20"/>
                <w:szCs w:val="20"/>
                <w:lang w:eastAsia="hr-HR"/>
              </w:rPr>
              <w:t xml:space="preserve">  </w:t>
            </w:r>
            <w:r>
              <w:rPr>
                <w:rFonts w:ascii="Cambria" w:eastAsia="Times New Roman" w:hAnsi="Cambria" w:cs="Arial"/>
                <w:color w:val="000000"/>
                <w:sz w:val="20"/>
                <w:szCs w:val="20"/>
                <w:lang w:eastAsia="hr-HR"/>
              </w:rPr>
              <w:t>10</w:t>
            </w:r>
            <w:r w:rsidRPr="006B75F6">
              <w:rPr>
                <w:rFonts w:ascii="Cambria" w:eastAsia="Times New Roman" w:hAnsi="Cambria" w:cs="Arial"/>
                <w:color w:val="000000"/>
                <w:sz w:val="20"/>
                <w:szCs w:val="20"/>
                <w:lang w:eastAsia="hr-HR"/>
              </w:rPr>
              <w:t>%</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7849FE3F"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Pr>
                <w:rFonts w:ascii="Cambria" w:eastAsia="Times New Roman" w:hAnsi="Cambria" w:cs="Arial"/>
                <w:color w:val="000000"/>
                <w:sz w:val="20"/>
                <w:szCs w:val="20"/>
                <w:lang w:eastAsia="hr-HR"/>
              </w:rPr>
              <w:t>10</w:t>
            </w:r>
          </w:p>
        </w:tc>
      </w:tr>
      <w:tr w:rsidR="00D50AEC" w:rsidRPr="00434685" w14:paraId="103002D6" w14:textId="77777777" w:rsidTr="002C1634">
        <w:trPr>
          <w:trHeight w:val="572"/>
          <w:jc w:val="center"/>
        </w:trPr>
        <w:tc>
          <w:tcPr>
            <w:tcW w:w="5599" w:type="dxa"/>
            <w:gridSpan w:val="2"/>
            <w:tcBorders>
              <w:top w:val="nil"/>
              <w:left w:val="single" w:sz="4" w:space="0" w:color="auto"/>
              <w:bottom w:val="single" w:sz="4" w:space="0" w:color="auto"/>
              <w:right w:val="single" w:sz="4" w:space="0" w:color="000000"/>
            </w:tcBorders>
            <w:shd w:val="clear" w:color="auto" w:fill="auto"/>
            <w:noWrap/>
            <w:vAlign w:val="center"/>
          </w:tcPr>
          <w:p w14:paraId="5BFD7AB4"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u radu na projektima koji uključuju DevOps - automatizaciju kontinuiranog razvoja (CI/CD)</w:t>
            </w:r>
            <w:r>
              <w:rPr>
                <w:rFonts w:ascii="Cambria" w:eastAsia="Times New Roman" w:hAnsi="Cambria" w:cs="Arial"/>
                <w:bCs/>
                <w:color w:val="000000" w:themeColor="text1"/>
                <w:sz w:val="20"/>
                <w:szCs w:val="20"/>
                <w:lang w:eastAsia="hr-HR"/>
              </w:rPr>
              <w:t xml:space="preserve"> ili jednakovrijednim i</w:t>
            </w:r>
            <w:r w:rsidRPr="000C4C29">
              <w:rPr>
                <w:rFonts w:ascii="Cambria" w:eastAsia="Times New Roman" w:hAnsi="Cambria" w:cs="Arial"/>
                <w:bCs/>
                <w:color w:val="000000" w:themeColor="text1"/>
                <w:sz w:val="20"/>
                <w:szCs w:val="20"/>
                <w:lang w:eastAsia="hr-HR"/>
              </w:rPr>
              <w:t xml:space="preserve"> release-managementa: </w:t>
            </w:r>
          </w:p>
          <w:p w14:paraId="26593916"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na 1 projektu – 1 bod</w:t>
            </w:r>
          </w:p>
          <w:p w14:paraId="47EFD7D5"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na 2 projekta – 3 boda</w:t>
            </w:r>
          </w:p>
          <w:p w14:paraId="5737F439" w14:textId="77777777" w:rsidR="00D50AEC" w:rsidRPr="000C4C29" w:rsidRDefault="00D50AEC" w:rsidP="002C1634">
            <w:pPr>
              <w:ind w:left="397"/>
              <w:rPr>
                <w:rFonts w:ascii="Cambria" w:eastAsia="Times New Roman" w:hAnsi="Cambria" w:cs="Arial"/>
                <w:color w:val="000000"/>
                <w:sz w:val="20"/>
                <w:szCs w:val="20"/>
                <w:lang w:eastAsia="hr-HR"/>
              </w:rPr>
            </w:pPr>
            <w:r w:rsidRPr="000C4C29">
              <w:rPr>
                <w:rFonts w:ascii="Cambria" w:eastAsia="Times New Roman" w:hAnsi="Cambria" w:cs="Arial"/>
                <w:color w:val="000000"/>
                <w:sz w:val="20"/>
                <w:szCs w:val="20"/>
                <w:lang w:eastAsia="hr-HR"/>
              </w:rPr>
              <w:t>Sudjelovanje na 3 i više projekata – 5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18A1137D"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sidRPr="006B75F6">
              <w:rPr>
                <w:rFonts w:ascii="Cambria" w:eastAsia="Times New Roman" w:hAnsi="Cambria" w:cs="Arial"/>
                <w:color w:val="000000"/>
                <w:sz w:val="20"/>
                <w:szCs w:val="20"/>
                <w:lang w:eastAsia="hr-HR"/>
              </w:rPr>
              <w:t>5%</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767561A6"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sidRPr="006B75F6">
              <w:rPr>
                <w:rFonts w:ascii="Cambria" w:eastAsia="Times New Roman" w:hAnsi="Cambria" w:cs="Arial"/>
                <w:color w:val="000000"/>
                <w:sz w:val="20"/>
                <w:szCs w:val="20"/>
                <w:lang w:eastAsia="hr-HR"/>
              </w:rPr>
              <w:t>5</w:t>
            </w:r>
          </w:p>
        </w:tc>
      </w:tr>
      <w:tr w:rsidR="00D50AEC" w:rsidRPr="00434685" w14:paraId="34FF3AC0" w14:textId="77777777" w:rsidTr="002C1634">
        <w:trPr>
          <w:trHeight w:val="572"/>
          <w:jc w:val="center"/>
        </w:trPr>
        <w:tc>
          <w:tcPr>
            <w:tcW w:w="5599" w:type="dxa"/>
            <w:gridSpan w:val="2"/>
            <w:tcBorders>
              <w:top w:val="nil"/>
              <w:left w:val="single" w:sz="4" w:space="0" w:color="auto"/>
              <w:bottom w:val="single" w:sz="4" w:space="0" w:color="auto"/>
              <w:right w:val="single" w:sz="4" w:space="0" w:color="000000"/>
            </w:tcBorders>
            <w:shd w:val="clear" w:color="auto" w:fill="auto"/>
            <w:noWrap/>
            <w:vAlign w:val="center"/>
          </w:tcPr>
          <w:p w14:paraId="1CE98404"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Iskustvo</w:t>
            </w:r>
            <w:r>
              <w:rPr>
                <w:rFonts w:ascii="Cambria" w:eastAsia="Times New Roman" w:hAnsi="Cambria" w:cs="Arial"/>
                <w:bCs/>
                <w:color w:val="000000" w:themeColor="text1"/>
                <w:sz w:val="20"/>
                <w:szCs w:val="20"/>
                <w:lang w:eastAsia="hr-HR"/>
              </w:rPr>
              <w:t xml:space="preserve"> u radu</w:t>
            </w:r>
            <w:r w:rsidRPr="000C4C29">
              <w:rPr>
                <w:rFonts w:ascii="Cambria" w:eastAsia="Times New Roman" w:hAnsi="Cambria" w:cs="Arial"/>
                <w:bCs/>
                <w:color w:val="000000" w:themeColor="text1"/>
                <w:sz w:val="20"/>
                <w:szCs w:val="20"/>
                <w:lang w:eastAsia="hr-HR"/>
              </w:rPr>
              <w:t xml:space="preserve"> </w:t>
            </w:r>
            <w:r>
              <w:rPr>
                <w:rFonts w:ascii="Cambria" w:eastAsia="Times New Roman" w:hAnsi="Cambria" w:cs="Arial"/>
                <w:bCs/>
                <w:color w:val="000000" w:themeColor="text1"/>
                <w:sz w:val="20"/>
                <w:szCs w:val="20"/>
                <w:lang w:eastAsia="hr-HR"/>
              </w:rPr>
              <w:t xml:space="preserve">na projektima </w:t>
            </w:r>
            <w:r w:rsidRPr="000C4C29">
              <w:rPr>
                <w:rFonts w:ascii="Cambria" w:eastAsia="Times New Roman" w:hAnsi="Cambria" w:cs="Arial"/>
                <w:bCs/>
                <w:color w:val="000000" w:themeColor="text1"/>
                <w:sz w:val="20"/>
                <w:szCs w:val="20"/>
                <w:lang w:eastAsia="hr-HR"/>
              </w:rPr>
              <w:t>sa  Microsoft .NET tehnologijama</w:t>
            </w:r>
            <w:r>
              <w:rPr>
                <w:rFonts w:ascii="Cambria" w:eastAsia="Times New Roman" w:hAnsi="Cambria" w:cs="Arial"/>
                <w:bCs/>
                <w:color w:val="000000" w:themeColor="text1"/>
                <w:sz w:val="20"/>
                <w:szCs w:val="20"/>
                <w:lang w:eastAsia="hr-HR"/>
              </w:rPr>
              <w:t xml:space="preserve"> ili jednakovrijedno i</w:t>
            </w:r>
            <w:r w:rsidRPr="000C4C29">
              <w:rPr>
                <w:rFonts w:ascii="Cambria" w:eastAsia="Times New Roman" w:hAnsi="Cambria" w:cs="Arial"/>
                <w:bCs/>
                <w:color w:val="000000" w:themeColor="text1"/>
                <w:sz w:val="20"/>
                <w:szCs w:val="20"/>
                <w:lang w:eastAsia="hr-HR"/>
              </w:rPr>
              <w:t xml:space="preserve"> Microsoft Azure uslugama </w:t>
            </w:r>
            <w:r>
              <w:rPr>
                <w:rFonts w:ascii="Cambria" w:eastAsia="Times New Roman" w:hAnsi="Cambria" w:cs="Arial"/>
                <w:bCs/>
                <w:color w:val="000000" w:themeColor="text1"/>
                <w:sz w:val="20"/>
                <w:szCs w:val="20"/>
                <w:lang w:eastAsia="hr-HR"/>
              </w:rPr>
              <w:t>ili jednakovrijedno:</w:t>
            </w:r>
          </w:p>
          <w:p w14:paraId="457A50BD"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na 1 projektu – 1 bod</w:t>
            </w:r>
          </w:p>
          <w:p w14:paraId="007840D9"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na 2 projekta – 3 boda</w:t>
            </w:r>
          </w:p>
          <w:p w14:paraId="205C84AC" w14:textId="77777777" w:rsidR="00D50AEC" w:rsidRPr="000C4C29" w:rsidRDefault="00D50AEC" w:rsidP="002C1634">
            <w:pPr>
              <w:spacing w:after="0" w:line="240" w:lineRule="auto"/>
              <w:ind w:left="397" w:right="-57"/>
              <w:rPr>
                <w:rFonts w:ascii="Cambria" w:eastAsia="Times New Roman" w:hAnsi="Cambria" w:cs="Arial"/>
                <w:bCs/>
                <w:color w:val="000000" w:themeColor="text1"/>
                <w:sz w:val="20"/>
                <w:szCs w:val="20"/>
                <w:lang w:eastAsia="hr-HR"/>
              </w:rPr>
            </w:pPr>
            <w:r w:rsidRPr="000C4C29">
              <w:rPr>
                <w:rFonts w:ascii="Cambria" w:eastAsia="Times New Roman" w:hAnsi="Cambria" w:cs="Arial"/>
                <w:bCs/>
                <w:color w:val="000000" w:themeColor="text1"/>
                <w:sz w:val="20"/>
                <w:szCs w:val="20"/>
                <w:lang w:eastAsia="hr-HR"/>
              </w:rPr>
              <w:t>Sudjelovanje na 3 i više projekata – 5 bodova</w:t>
            </w:r>
          </w:p>
        </w:tc>
        <w:tc>
          <w:tcPr>
            <w:tcW w:w="1764" w:type="dxa"/>
            <w:gridSpan w:val="2"/>
            <w:tcBorders>
              <w:top w:val="single" w:sz="4" w:space="0" w:color="auto"/>
              <w:left w:val="nil"/>
              <w:bottom w:val="single" w:sz="4" w:space="0" w:color="auto"/>
              <w:right w:val="single" w:sz="4" w:space="0" w:color="000000"/>
            </w:tcBorders>
            <w:shd w:val="clear" w:color="auto" w:fill="auto"/>
            <w:vAlign w:val="center"/>
          </w:tcPr>
          <w:p w14:paraId="185A8B09"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sidRPr="006B75F6">
              <w:rPr>
                <w:rFonts w:ascii="Cambria" w:eastAsia="Times New Roman" w:hAnsi="Cambria" w:cs="Arial"/>
                <w:color w:val="000000"/>
                <w:sz w:val="20"/>
                <w:szCs w:val="20"/>
                <w:lang w:eastAsia="hr-HR"/>
              </w:rPr>
              <w:t>5%</w:t>
            </w:r>
          </w:p>
        </w:tc>
        <w:tc>
          <w:tcPr>
            <w:tcW w:w="1802" w:type="dxa"/>
            <w:gridSpan w:val="2"/>
            <w:tcBorders>
              <w:top w:val="single" w:sz="4" w:space="0" w:color="auto"/>
              <w:left w:val="nil"/>
              <w:bottom w:val="single" w:sz="4" w:space="0" w:color="auto"/>
              <w:right w:val="single" w:sz="4" w:space="0" w:color="000000"/>
            </w:tcBorders>
            <w:shd w:val="clear" w:color="auto" w:fill="auto"/>
            <w:vAlign w:val="center"/>
          </w:tcPr>
          <w:p w14:paraId="6494A15C" w14:textId="77777777" w:rsidR="00D50AEC" w:rsidRPr="006B75F6" w:rsidRDefault="00D50AEC" w:rsidP="002C1634">
            <w:pPr>
              <w:spacing w:after="0" w:line="240" w:lineRule="auto"/>
              <w:jc w:val="center"/>
              <w:rPr>
                <w:rFonts w:ascii="Cambria" w:eastAsia="Times New Roman" w:hAnsi="Cambria" w:cs="Arial"/>
                <w:color w:val="000000"/>
                <w:sz w:val="20"/>
                <w:szCs w:val="20"/>
                <w:lang w:eastAsia="hr-HR"/>
              </w:rPr>
            </w:pPr>
            <w:r w:rsidRPr="006B75F6">
              <w:rPr>
                <w:rFonts w:ascii="Cambria" w:eastAsia="Times New Roman" w:hAnsi="Cambria" w:cs="Arial"/>
                <w:color w:val="000000"/>
                <w:sz w:val="20"/>
                <w:szCs w:val="20"/>
                <w:lang w:eastAsia="hr-HR"/>
              </w:rPr>
              <w:t>5</w:t>
            </w:r>
          </w:p>
        </w:tc>
      </w:tr>
      <w:tr w:rsidR="00D50AEC" w:rsidRPr="00BC2BEF" w14:paraId="65382770" w14:textId="77777777" w:rsidTr="002C1634">
        <w:trPr>
          <w:trHeight w:val="381"/>
          <w:jc w:val="center"/>
        </w:trPr>
        <w:tc>
          <w:tcPr>
            <w:tcW w:w="5599" w:type="dxa"/>
            <w:gridSpan w:val="2"/>
            <w:tcBorders>
              <w:top w:val="double" w:sz="6" w:space="0" w:color="000000"/>
              <w:left w:val="single" w:sz="4" w:space="0" w:color="auto"/>
              <w:bottom w:val="single" w:sz="4" w:space="0" w:color="auto"/>
              <w:right w:val="single" w:sz="4" w:space="0" w:color="000000"/>
            </w:tcBorders>
            <w:shd w:val="clear" w:color="auto" w:fill="2E74B5" w:themeFill="accent1" w:themeFillShade="BF"/>
            <w:vAlign w:val="center"/>
            <w:hideMark/>
          </w:tcPr>
          <w:p w14:paraId="3E7D9E55" w14:textId="77777777" w:rsidR="00D50AEC" w:rsidRPr="00550163" w:rsidRDefault="00D50AEC" w:rsidP="002C1634">
            <w:pPr>
              <w:spacing w:after="0" w:line="240" w:lineRule="auto"/>
              <w:rPr>
                <w:rFonts w:ascii="Cambria" w:eastAsia="Times New Roman" w:hAnsi="Cambria" w:cs="Arial"/>
                <w:b/>
                <w:bCs/>
                <w:color w:val="000000"/>
                <w:sz w:val="20"/>
                <w:szCs w:val="20"/>
                <w:lang w:eastAsia="hr-HR"/>
              </w:rPr>
            </w:pPr>
            <w:r w:rsidRPr="00550163">
              <w:rPr>
                <w:rFonts w:ascii="Cambria" w:eastAsia="Times New Roman" w:hAnsi="Cambria" w:cs="Arial"/>
                <w:b/>
                <w:bCs/>
                <w:color w:val="000000"/>
                <w:sz w:val="20"/>
                <w:szCs w:val="20"/>
                <w:lang w:eastAsia="hr-HR"/>
              </w:rPr>
              <w:t>UKUPNO (1+2+3)</w:t>
            </w:r>
          </w:p>
        </w:tc>
        <w:tc>
          <w:tcPr>
            <w:tcW w:w="1764" w:type="dxa"/>
            <w:gridSpan w:val="2"/>
            <w:tcBorders>
              <w:top w:val="double" w:sz="6" w:space="0" w:color="auto"/>
              <w:left w:val="nil"/>
              <w:bottom w:val="single" w:sz="4" w:space="0" w:color="auto"/>
              <w:right w:val="single" w:sz="4" w:space="0" w:color="000000"/>
            </w:tcBorders>
            <w:shd w:val="clear" w:color="auto" w:fill="2E74B5" w:themeFill="accent1" w:themeFillShade="BF"/>
            <w:vAlign w:val="center"/>
            <w:hideMark/>
          </w:tcPr>
          <w:p w14:paraId="743000C3" w14:textId="77777777" w:rsidR="00D50AEC" w:rsidRPr="000C4C29" w:rsidRDefault="00D50AEC" w:rsidP="002C1634">
            <w:pPr>
              <w:spacing w:after="0" w:line="240" w:lineRule="auto"/>
              <w:jc w:val="center"/>
              <w:rPr>
                <w:rFonts w:ascii="Cambria" w:eastAsia="Times New Roman" w:hAnsi="Cambria" w:cs="Arial"/>
                <w:b/>
                <w:bCs/>
                <w:color w:val="000000"/>
                <w:sz w:val="20"/>
                <w:szCs w:val="20"/>
                <w:lang w:eastAsia="hr-HR"/>
              </w:rPr>
            </w:pPr>
            <w:r w:rsidRPr="000C4C29">
              <w:rPr>
                <w:rFonts w:ascii="Cambria" w:eastAsia="Times New Roman" w:hAnsi="Cambria" w:cs="Arial"/>
                <w:b/>
                <w:bCs/>
                <w:color w:val="000000"/>
                <w:sz w:val="20"/>
                <w:szCs w:val="20"/>
                <w:lang w:eastAsia="hr-HR"/>
              </w:rPr>
              <w:t>100%</w:t>
            </w:r>
          </w:p>
        </w:tc>
        <w:tc>
          <w:tcPr>
            <w:tcW w:w="1802" w:type="dxa"/>
            <w:gridSpan w:val="2"/>
            <w:tcBorders>
              <w:top w:val="double" w:sz="6" w:space="0" w:color="auto"/>
              <w:left w:val="nil"/>
              <w:bottom w:val="single" w:sz="4" w:space="0" w:color="auto"/>
              <w:right w:val="single" w:sz="4" w:space="0" w:color="000000"/>
            </w:tcBorders>
            <w:shd w:val="clear" w:color="auto" w:fill="2E74B5" w:themeFill="accent1" w:themeFillShade="BF"/>
            <w:vAlign w:val="center"/>
            <w:hideMark/>
          </w:tcPr>
          <w:p w14:paraId="709A2988" w14:textId="77777777" w:rsidR="00D50AEC" w:rsidRPr="000C4C29" w:rsidRDefault="00D50AEC" w:rsidP="002C1634">
            <w:pPr>
              <w:spacing w:after="0" w:line="240" w:lineRule="auto"/>
              <w:jc w:val="center"/>
              <w:rPr>
                <w:rFonts w:ascii="Cambria" w:eastAsia="Times New Roman" w:hAnsi="Cambria" w:cs="Arial"/>
                <w:b/>
                <w:bCs/>
                <w:color w:val="000000"/>
                <w:sz w:val="20"/>
                <w:szCs w:val="20"/>
                <w:lang w:eastAsia="hr-HR"/>
              </w:rPr>
            </w:pPr>
            <w:r w:rsidRPr="000C4C29">
              <w:rPr>
                <w:rFonts w:ascii="Cambria" w:eastAsia="Times New Roman" w:hAnsi="Cambria" w:cs="Arial"/>
                <w:b/>
                <w:bCs/>
                <w:color w:val="000000"/>
                <w:sz w:val="20"/>
                <w:szCs w:val="20"/>
                <w:lang w:eastAsia="hr-HR"/>
              </w:rPr>
              <w:t xml:space="preserve">100 </w:t>
            </w:r>
          </w:p>
        </w:tc>
      </w:tr>
      <w:bookmarkEnd w:id="52"/>
    </w:tbl>
    <w:p w14:paraId="4810A47B" w14:textId="77777777" w:rsidR="00B74BC7" w:rsidRDefault="00B74BC7" w:rsidP="00DA20CE">
      <w:pPr>
        <w:rPr>
          <w:rFonts w:ascii="Cambria" w:hAnsi="Cambria"/>
          <w:b/>
          <w:iCs/>
          <w:color w:val="000000"/>
          <w:sz w:val="24"/>
        </w:rPr>
      </w:pPr>
    </w:p>
    <w:p w14:paraId="21D3ECA0" w14:textId="2575D4EA" w:rsidR="00DA20CE" w:rsidRPr="00550264" w:rsidRDefault="00DA20CE" w:rsidP="00DA20CE">
      <w:pPr>
        <w:rPr>
          <w:rFonts w:ascii="Cambria" w:hAnsi="Cambria"/>
          <w:b/>
          <w:iCs/>
          <w:color w:val="000000"/>
          <w:sz w:val="24"/>
        </w:rPr>
      </w:pPr>
      <w:r w:rsidRPr="00550264">
        <w:rPr>
          <w:rFonts w:ascii="Cambria" w:hAnsi="Cambria"/>
          <w:b/>
          <w:iCs/>
          <w:color w:val="000000"/>
          <w:sz w:val="24"/>
        </w:rPr>
        <w:t>OPIS KRITERIJA I NAČIN UTVRĐIVANJA BODOVNE VRIJEDNOSTI:</w:t>
      </w:r>
    </w:p>
    <w:p w14:paraId="52EE34C5" w14:textId="77777777" w:rsidR="00DA20CE" w:rsidRDefault="00DA20CE" w:rsidP="00DA20CE">
      <w:pPr>
        <w:tabs>
          <w:tab w:val="left" w:pos="567"/>
        </w:tabs>
        <w:contextualSpacing/>
        <w:jc w:val="both"/>
        <w:rPr>
          <w:rFonts w:ascii="Cambria" w:hAnsi="Cambria"/>
          <w:b/>
          <w:iCs/>
          <w:color w:val="000000"/>
          <w:sz w:val="24"/>
        </w:rPr>
      </w:pPr>
      <w:bookmarkStart w:id="54" w:name="_Hlk505707734"/>
    </w:p>
    <w:p w14:paraId="176B4369" w14:textId="1604069E" w:rsidR="00DA20CE" w:rsidRPr="005A07AE" w:rsidRDefault="00DA20CE" w:rsidP="00DA20CE">
      <w:pPr>
        <w:tabs>
          <w:tab w:val="left" w:pos="567"/>
        </w:tabs>
        <w:contextualSpacing/>
        <w:jc w:val="both"/>
        <w:rPr>
          <w:rFonts w:ascii="Cambria" w:hAnsi="Cambria"/>
          <w:iCs/>
          <w:color w:val="000000"/>
          <w:sz w:val="24"/>
        </w:rPr>
      </w:pPr>
      <w:r w:rsidRPr="005A07AE">
        <w:rPr>
          <w:rFonts w:ascii="Cambria" w:hAnsi="Cambria"/>
          <w:iCs/>
          <w:color w:val="000000"/>
          <w:sz w:val="24"/>
        </w:rPr>
        <w:t xml:space="preserve">Formula za izračun: </w:t>
      </w:r>
      <w:r w:rsidRPr="005A07AE">
        <w:rPr>
          <w:rFonts w:ascii="Cambria" w:hAnsi="Cambria"/>
          <w:b/>
          <w:bCs/>
          <w:iCs/>
          <w:color w:val="000000"/>
          <w:sz w:val="24"/>
        </w:rPr>
        <w:t xml:space="preserve">UB = P + </w:t>
      </w:r>
      <w:r w:rsidR="00435815" w:rsidRPr="000C4C29">
        <w:rPr>
          <w:rFonts w:ascii="Cambria" w:hAnsi="Cambria"/>
          <w:b/>
          <w:bCs/>
          <w:iCs/>
          <w:color w:val="000000"/>
          <w:sz w:val="24"/>
        </w:rPr>
        <w:t>K1</w:t>
      </w:r>
      <w:r w:rsidRPr="000C4C29">
        <w:rPr>
          <w:rFonts w:ascii="Cambria" w:hAnsi="Cambria"/>
          <w:b/>
          <w:bCs/>
          <w:iCs/>
          <w:color w:val="000000"/>
          <w:sz w:val="24"/>
        </w:rPr>
        <w:t xml:space="preserve"> + </w:t>
      </w:r>
      <w:r w:rsidR="00435815" w:rsidRPr="000C4C29">
        <w:rPr>
          <w:rFonts w:ascii="Cambria" w:hAnsi="Cambria"/>
          <w:b/>
          <w:bCs/>
          <w:iCs/>
          <w:color w:val="000000"/>
          <w:sz w:val="24"/>
        </w:rPr>
        <w:t>K2</w:t>
      </w:r>
      <w:r w:rsidR="00434685" w:rsidRPr="000C4C29">
        <w:rPr>
          <w:rFonts w:ascii="Cambria" w:hAnsi="Cambria"/>
          <w:b/>
          <w:bCs/>
          <w:iCs/>
          <w:color w:val="000000"/>
          <w:sz w:val="24"/>
        </w:rPr>
        <w:t xml:space="preserve"> + K</w:t>
      </w:r>
      <w:r w:rsidR="00C51C88" w:rsidRPr="000C4C29">
        <w:rPr>
          <w:rFonts w:ascii="Cambria" w:hAnsi="Cambria"/>
          <w:b/>
          <w:bCs/>
          <w:iCs/>
          <w:color w:val="000000"/>
          <w:sz w:val="24"/>
        </w:rPr>
        <w:t>3</w:t>
      </w:r>
    </w:p>
    <w:p w14:paraId="0905BE75" w14:textId="77777777" w:rsidR="00DA20CE" w:rsidRPr="005A07AE" w:rsidRDefault="00DA20CE" w:rsidP="00DA20CE">
      <w:pPr>
        <w:tabs>
          <w:tab w:val="left" w:pos="567"/>
        </w:tabs>
        <w:contextualSpacing/>
        <w:jc w:val="both"/>
        <w:rPr>
          <w:rFonts w:ascii="Cambria" w:hAnsi="Cambria"/>
          <w:iCs/>
          <w:color w:val="000000"/>
          <w:sz w:val="24"/>
        </w:rPr>
      </w:pPr>
    </w:p>
    <w:p w14:paraId="3C684188" w14:textId="77777777" w:rsidR="00DA20CE" w:rsidRPr="005A07AE" w:rsidRDefault="00DA20CE" w:rsidP="00DA20CE">
      <w:pPr>
        <w:tabs>
          <w:tab w:val="left" w:pos="567"/>
        </w:tabs>
        <w:contextualSpacing/>
        <w:jc w:val="both"/>
        <w:rPr>
          <w:rFonts w:ascii="Cambria" w:hAnsi="Cambria"/>
          <w:iCs/>
          <w:color w:val="000000"/>
          <w:sz w:val="24"/>
        </w:rPr>
      </w:pPr>
      <w:r w:rsidRPr="005A07AE">
        <w:rPr>
          <w:rFonts w:ascii="Cambria" w:hAnsi="Cambria"/>
          <w:b/>
          <w:bCs/>
          <w:iCs/>
          <w:color w:val="000000"/>
          <w:sz w:val="24"/>
        </w:rPr>
        <w:t>UB =</w:t>
      </w:r>
      <w:r w:rsidRPr="005A07AE">
        <w:rPr>
          <w:rFonts w:ascii="Cambria" w:hAnsi="Cambria"/>
          <w:iCs/>
          <w:color w:val="000000"/>
          <w:sz w:val="24"/>
        </w:rPr>
        <w:t xml:space="preserve"> ukupan broj bodova</w:t>
      </w:r>
    </w:p>
    <w:p w14:paraId="06A6CCA3" w14:textId="77777777" w:rsidR="00DA20CE" w:rsidRPr="004E0BF5" w:rsidRDefault="00DA20CE" w:rsidP="00DA20CE">
      <w:pPr>
        <w:tabs>
          <w:tab w:val="left" w:pos="567"/>
        </w:tabs>
        <w:contextualSpacing/>
        <w:jc w:val="both"/>
        <w:rPr>
          <w:rFonts w:ascii="Cambria" w:hAnsi="Cambria"/>
          <w:iCs/>
          <w:color w:val="FF0000"/>
          <w:sz w:val="24"/>
        </w:rPr>
      </w:pPr>
      <w:r w:rsidRPr="005A07AE">
        <w:rPr>
          <w:rFonts w:ascii="Cambria" w:hAnsi="Cambria"/>
          <w:b/>
          <w:bCs/>
          <w:iCs/>
          <w:color w:val="000000"/>
          <w:sz w:val="24"/>
        </w:rPr>
        <w:t>P =</w:t>
      </w:r>
      <w:r w:rsidRPr="005A07AE">
        <w:rPr>
          <w:rFonts w:ascii="Cambria" w:hAnsi="Cambria"/>
          <w:iCs/>
          <w:color w:val="000000"/>
          <w:sz w:val="24"/>
        </w:rPr>
        <w:t xml:space="preserve"> broj bodova koji je ponuda dobila za ponuđenu cijenu</w:t>
      </w:r>
      <w:r>
        <w:rPr>
          <w:rFonts w:ascii="Cambria" w:hAnsi="Cambria"/>
          <w:iCs/>
          <w:color w:val="000000"/>
          <w:sz w:val="24"/>
        </w:rPr>
        <w:t xml:space="preserve"> (bez PDV-a) </w:t>
      </w:r>
      <w:r w:rsidRPr="004E0BF5">
        <w:rPr>
          <w:rFonts w:ascii="Cambria" w:hAnsi="Cambria"/>
          <w:iCs/>
          <w:color w:val="FF0000"/>
          <w:sz w:val="24"/>
        </w:rPr>
        <w:t xml:space="preserve"> </w:t>
      </w:r>
    </w:p>
    <w:p w14:paraId="48052E9B" w14:textId="602879E5" w:rsidR="00DA20CE" w:rsidRPr="000C4C29" w:rsidRDefault="00435815" w:rsidP="00DA20CE">
      <w:pPr>
        <w:tabs>
          <w:tab w:val="left" w:pos="567"/>
        </w:tabs>
        <w:contextualSpacing/>
        <w:jc w:val="both"/>
        <w:rPr>
          <w:rFonts w:ascii="Cambria" w:hAnsi="Cambria"/>
          <w:iCs/>
          <w:color w:val="000000"/>
          <w:sz w:val="24"/>
        </w:rPr>
      </w:pPr>
      <w:r w:rsidRPr="000C4C29">
        <w:rPr>
          <w:rFonts w:ascii="Cambria" w:hAnsi="Cambria"/>
          <w:b/>
          <w:bCs/>
          <w:iCs/>
          <w:color w:val="000000"/>
          <w:sz w:val="24"/>
        </w:rPr>
        <w:t>K1</w:t>
      </w:r>
      <w:r w:rsidR="00DA20CE" w:rsidRPr="000C4C29">
        <w:rPr>
          <w:rFonts w:ascii="Cambria" w:hAnsi="Cambria"/>
          <w:b/>
          <w:bCs/>
          <w:iCs/>
          <w:color w:val="000000"/>
          <w:sz w:val="24"/>
        </w:rPr>
        <w:t xml:space="preserve"> =</w:t>
      </w:r>
      <w:r w:rsidR="00DA20CE" w:rsidRPr="000C4C29">
        <w:rPr>
          <w:rFonts w:ascii="Cambria" w:hAnsi="Cambria"/>
          <w:iCs/>
          <w:color w:val="000000"/>
          <w:sz w:val="24"/>
        </w:rPr>
        <w:t xml:space="preserve"> broj bodova koji je ponuda dobila za </w:t>
      </w:r>
      <w:r w:rsidRPr="000C4C29">
        <w:rPr>
          <w:rFonts w:ascii="Cambria" w:hAnsi="Cambria"/>
          <w:iCs/>
          <w:color w:val="000000"/>
          <w:sz w:val="24"/>
        </w:rPr>
        <w:t>specifično iskustvo ključni stručnjak 1</w:t>
      </w:r>
    </w:p>
    <w:p w14:paraId="09D9BC4A" w14:textId="2142607B" w:rsidR="00DA20CE" w:rsidRPr="000C4C29" w:rsidRDefault="00435815" w:rsidP="00DA20CE">
      <w:pPr>
        <w:tabs>
          <w:tab w:val="left" w:pos="567"/>
        </w:tabs>
        <w:contextualSpacing/>
        <w:jc w:val="both"/>
        <w:rPr>
          <w:rFonts w:ascii="Cambria" w:hAnsi="Cambria"/>
          <w:iCs/>
          <w:sz w:val="24"/>
        </w:rPr>
      </w:pPr>
      <w:r w:rsidRPr="000C4C29">
        <w:rPr>
          <w:rFonts w:ascii="Cambria" w:hAnsi="Cambria"/>
          <w:b/>
          <w:bCs/>
          <w:iCs/>
          <w:color w:val="000000"/>
          <w:sz w:val="24"/>
        </w:rPr>
        <w:t>K2</w:t>
      </w:r>
      <w:r w:rsidR="00DA20CE" w:rsidRPr="000C4C29">
        <w:rPr>
          <w:rFonts w:ascii="Cambria" w:hAnsi="Cambria"/>
          <w:b/>
          <w:bCs/>
          <w:iCs/>
          <w:color w:val="000000"/>
          <w:sz w:val="24"/>
        </w:rPr>
        <w:t xml:space="preserve"> =</w:t>
      </w:r>
      <w:r w:rsidR="00DA20CE" w:rsidRPr="000C4C29">
        <w:rPr>
          <w:rFonts w:ascii="Cambria" w:hAnsi="Cambria"/>
          <w:iCs/>
          <w:color w:val="000000"/>
          <w:sz w:val="24"/>
        </w:rPr>
        <w:t xml:space="preserve"> broj bodova koji je ponuda dobila </w:t>
      </w:r>
      <w:r w:rsidRPr="000C4C29">
        <w:rPr>
          <w:rFonts w:ascii="Cambria" w:hAnsi="Cambria"/>
          <w:iCs/>
          <w:color w:val="000000"/>
          <w:sz w:val="24"/>
        </w:rPr>
        <w:t>specifično iskustvo ključni stručnjak 2</w:t>
      </w:r>
    </w:p>
    <w:p w14:paraId="2B0AD1B0" w14:textId="17062E5C" w:rsidR="00434685" w:rsidRPr="000C4C29" w:rsidRDefault="00434685" w:rsidP="00434685">
      <w:pPr>
        <w:tabs>
          <w:tab w:val="left" w:pos="567"/>
        </w:tabs>
        <w:contextualSpacing/>
        <w:jc w:val="both"/>
        <w:rPr>
          <w:rFonts w:ascii="Cambria" w:hAnsi="Cambria"/>
          <w:iCs/>
          <w:color w:val="000000"/>
          <w:sz w:val="24"/>
        </w:rPr>
      </w:pPr>
      <w:r w:rsidRPr="000C4C29">
        <w:rPr>
          <w:rFonts w:ascii="Cambria" w:hAnsi="Cambria"/>
          <w:b/>
          <w:bCs/>
          <w:iCs/>
          <w:color w:val="000000"/>
          <w:sz w:val="24"/>
        </w:rPr>
        <w:t>K3 =</w:t>
      </w:r>
      <w:r w:rsidRPr="000C4C29">
        <w:rPr>
          <w:rFonts w:ascii="Cambria" w:hAnsi="Cambria"/>
          <w:iCs/>
          <w:color w:val="000000"/>
          <w:sz w:val="24"/>
        </w:rPr>
        <w:t xml:space="preserve"> broj bodova koji je ponuda dobila za specifično iskustvo ključni stručnjak 3</w:t>
      </w:r>
    </w:p>
    <w:p w14:paraId="447D89EB" w14:textId="1F20C4AE" w:rsidR="00C51C88" w:rsidRDefault="00C51C88" w:rsidP="00DA20CE">
      <w:pPr>
        <w:tabs>
          <w:tab w:val="left" w:pos="567"/>
        </w:tabs>
        <w:contextualSpacing/>
        <w:jc w:val="both"/>
        <w:rPr>
          <w:rFonts w:ascii="Cambria" w:hAnsi="Cambria"/>
          <w:iCs/>
          <w:color w:val="FF0000"/>
          <w:sz w:val="24"/>
        </w:rPr>
      </w:pPr>
    </w:p>
    <w:p w14:paraId="01191D68" w14:textId="77777777" w:rsidR="00DA20CE" w:rsidRPr="00BC2BEF" w:rsidRDefault="00DA20CE" w:rsidP="00DA20CE">
      <w:pPr>
        <w:pStyle w:val="ListParagraph"/>
        <w:ind w:left="0"/>
        <w:rPr>
          <w:rFonts w:ascii="Cambria" w:hAnsi="Cambria"/>
          <w:b/>
          <w:iCs/>
          <w:color w:val="000000"/>
          <w:sz w:val="24"/>
        </w:rPr>
      </w:pPr>
      <w:r w:rsidRPr="00BC2BEF">
        <w:rPr>
          <w:rFonts w:ascii="Cambria" w:hAnsi="Cambria"/>
          <w:b/>
          <w:iCs/>
          <w:color w:val="000000"/>
          <w:sz w:val="24"/>
        </w:rPr>
        <w:t xml:space="preserve">CJENOVNI KRITERIJ </w:t>
      </w:r>
    </w:p>
    <w:p w14:paraId="3B89CCF0" w14:textId="77777777" w:rsidR="00DA20CE" w:rsidRPr="00BC2BEF" w:rsidRDefault="00DA20CE" w:rsidP="00DA20CE">
      <w:pPr>
        <w:pStyle w:val="ListParagraph"/>
        <w:ind w:left="0"/>
        <w:jc w:val="both"/>
        <w:rPr>
          <w:rFonts w:ascii="Cambria" w:hAnsi="Cambria"/>
          <w:iCs/>
          <w:color w:val="000000"/>
          <w:sz w:val="24"/>
        </w:rPr>
      </w:pPr>
      <w:r w:rsidRPr="00BC2BEF">
        <w:rPr>
          <w:rFonts w:ascii="Cambria" w:hAnsi="Cambria"/>
          <w:iCs/>
          <w:color w:val="000000"/>
          <w:sz w:val="24"/>
        </w:rPr>
        <w:t xml:space="preserve">Naručitelj kao jedan od kriterija određuje cijenu ponude. </w:t>
      </w:r>
    </w:p>
    <w:p w14:paraId="3087E8D5" w14:textId="7737EF9D" w:rsidR="00DA20CE" w:rsidRPr="00BC2BEF" w:rsidRDefault="00DA20CE" w:rsidP="00425035">
      <w:pPr>
        <w:pStyle w:val="ListParagraph"/>
        <w:spacing w:line="276" w:lineRule="auto"/>
        <w:ind w:left="0"/>
        <w:jc w:val="both"/>
        <w:rPr>
          <w:rFonts w:ascii="Cambria" w:hAnsi="Cambria"/>
          <w:iCs/>
          <w:color w:val="000000"/>
          <w:sz w:val="24"/>
        </w:rPr>
      </w:pPr>
      <w:r w:rsidRPr="00BC2BEF">
        <w:rPr>
          <w:rFonts w:ascii="Cambria" w:hAnsi="Cambria"/>
          <w:iCs/>
          <w:color w:val="000000"/>
          <w:sz w:val="24"/>
        </w:rPr>
        <w:t xml:space="preserve">Maksimalni broj bodova koji ponuditelj može dobiti prema ovom kriteriju je </w:t>
      </w:r>
      <w:r w:rsidR="00434685">
        <w:rPr>
          <w:rFonts w:ascii="Cambria" w:hAnsi="Cambria"/>
          <w:iCs/>
          <w:color w:val="000000"/>
          <w:sz w:val="24"/>
        </w:rPr>
        <w:t>4</w:t>
      </w:r>
      <w:r w:rsidRPr="00BC2BEF">
        <w:rPr>
          <w:rFonts w:ascii="Cambria" w:hAnsi="Cambria"/>
          <w:iCs/>
          <w:color w:val="000000"/>
          <w:sz w:val="24"/>
        </w:rPr>
        <w:t>0. Onaj ponuditelj koji dostavi ponudu sa najnižom cijenom dobit će maksimalni broj bodova.</w:t>
      </w:r>
    </w:p>
    <w:p w14:paraId="68FC09EB" w14:textId="77777777" w:rsidR="00DA20CE" w:rsidRPr="00BC2BEF" w:rsidRDefault="00DA20CE" w:rsidP="00425035">
      <w:pPr>
        <w:pStyle w:val="ListParagraph"/>
        <w:spacing w:line="276" w:lineRule="auto"/>
        <w:ind w:left="0"/>
        <w:jc w:val="both"/>
        <w:rPr>
          <w:rFonts w:ascii="Cambria" w:hAnsi="Cambria"/>
          <w:iCs/>
          <w:color w:val="000000"/>
          <w:sz w:val="24"/>
        </w:rPr>
      </w:pPr>
      <w:r w:rsidRPr="00BC2BEF">
        <w:rPr>
          <w:rFonts w:ascii="Cambria" w:hAnsi="Cambria"/>
          <w:iCs/>
          <w:color w:val="000000"/>
          <w:sz w:val="24"/>
        </w:rPr>
        <w:lastRenderedPageBreak/>
        <w:t>Ovisno o najnižoj cijeni ponude, ostale ponude će dobiti manji broj bodova, sukladno sljedećoj formuli:</w:t>
      </w:r>
    </w:p>
    <w:p w14:paraId="281574B5" w14:textId="77777777" w:rsidR="00DA20CE" w:rsidRPr="00BC2BEF" w:rsidRDefault="00DA20CE" w:rsidP="00425035">
      <w:pPr>
        <w:pStyle w:val="ListParagraph"/>
        <w:spacing w:line="276" w:lineRule="auto"/>
        <w:ind w:left="0"/>
        <w:jc w:val="both"/>
        <w:rPr>
          <w:rFonts w:ascii="Cambria" w:hAnsi="Cambria"/>
          <w:iCs/>
          <w:color w:val="000000"/>
          <w:sz w:val="24"/>
        </w:rPr>
      </w:pPr>
    </w:p>
    <w:p w14:paraId="5A2B12A7" w14:textId="16AC56FC" w:rsidR="00DA20CE" w:rsidRPr="00BC2BEF" w:rsidRDefault="00DA20CE" w:rsidP="00425035">
      <w:pPr>
        <w:pStyle w:val="ListParagraph"/>
        <w:spacing w:line="276" w:lineRule="auto"/>
        <w:ind w:left="0"/>
        <w:rPr>
          <w:rFonts w:ascii="Cambria" w:hAnsi="Cambria"/>
          <w:b/>
          <w:iCs/>
          <w:color w:val="000000"/>
          <w:sz w:val="24"/>
        </w:rPr>
      </w:pPr>
      <w:r w:rsidRPr="00BC2BEF">
        <w:rPr>
          <w:rFonts w:ascii="Cambria" w:hAnsi="Cambria"/>
          <w:b/>
          <w:iCs/>
          <w:color w:val="000000"/>
          <w:sz w:val="24"/>
        </w:rPr>
        <w:t>P=PI/Pt*</w:t>
      </w:r>
      <w:r w:rsidR="00434685">
        <w:rPr>
          <w:rFonts w:ascii="Cambria" w:hAnsi="Cambria"/>
          <w:b/>
          <w:iCs/>
          <w:color w:val="000000"/>
          <w:sz w:val="24"/>
        </w:rPr>
        <w:t>4</w:t>
      </w:r>
      <w:r w:rsidRPr="00BC2BEF">
        <w:rPr>
          <w:rFonts w:ascii="Cambria" w:hAnsi="Cambria"/>
          <w:b/>
          <w:iCs/>
          <w:color w:val="000000"/>
          <w:sz w:val="24"/>
        </w:rPr>
        <w:t>0</w:t>
      </w:r>
    </w:p>
    <w:p w14:paraId="417774C6" w14:textId="77777777" w:rsidR="00DA20CE" w:rsidRPr="00BC2BEF" w:rsidRDefault="00DA20CE" w:rsidP="00425035">
      <w:pPr>
        <w:pStyle w:val="ListParagraph"/>
        <w:spacing w:line="276" w:lineRule="auto"/>
        <w:ind w:left="0"/>
        <w:rPr>
          <w:rFonts w:ascii="Cambria" w:hAnsi="Cambria"/>
          <w:b/>
          <w:iCs/>
          <w:color w:val="000000"/>
          <w:sz w:val="24"/>
        </w:rPr>
      </w:pPr>
    </w:p>
    <w:p w14:paraId="1EC79D2F" w14:textId="77777777" w:rsidR="00DA20CE" w:rsidRPr="00BC2BEF" w:rsidRDefault="00DA20CE" w:rsidP="00425035">
      <w:pPr>
        <w:pStyle w:val="ListParagraph"/>
        <w:spacing w:line="276" w:lineRule="auto"/>
        <w:ind w:left="0"/>
        <w:rPr>
          <w:rFonts w:ascii="Cambria" w:hAnsi="Cambria"/>
          <w:iCs/>
          <w:color w:val="000000"/>
          <w:sz w:val="24"/>
        </w:rPr>
      </w:pPr>
      <w:r w:rsidRPr="00BC2BEF">
        <w:rPr>
          <w:rFonts w:ascii="Cambria" w:hAnsi="Cambria"/>
          <w:iCs/>
          <w:color w:val="000000"/>
          <w:sz w:val="24"/>
        </w:rPr>
        <w:t>P = broj bodova koji je ponuda dobila za ponuđenu cijenu (zaokruženo na cijeli broj)</w:t>
      </w:r>
    </w:p>
    <w:p w14:paraId="6AE5D1F6" w14:textId="77777777" w:rsidR="00DA20CE" w:rsidRPr="00BC2BEF" w:rsidRDefault="00DA20CE" w:rsidP="00425035">
      <w:pPr>
        <w:pStyle w:val="ListParagraph"/>
        <w:spacing w:line="276" w:lineRule="auto"/>
        <w:ind w:left="0"/>
        <w:rPr>
          <w:rFonts w:ascii="Cambria" w:hAnsi="Cambria"/>
          <w:iCs/>
          <w:color w:val="000000"/>
          <w:sz w:val="24"/>
        </w:rPr>
      </w:pPr>
      <w:r w:rsidRPr="00BC2BEF">
        <w:rPr>
          <w:rFonts w:ascii="Cambria" w:hAnsi="Cambria"/>
          <w:iCs/>
          <w:color w:val="000000"/>
          <w:sz w:val="24"/>
        </w:rPr>
        <w:t xml:space="preserve">PI = najniža ponuđena cijena u postupku </w:t>
      </w:r>
      <w:r>
        <w:rPr>
          <w:rFonts w:ascii="Cambria" w:hAnsi="Cambria"/>
          <w:iCs/>
          <w:color w:val="000000"/>
          <w:sz w:val="24"/>
        </w:rPr>
        <w:t>poziva na dostavu ponude.</w:t>
      </w:r>
      <w:r w:rsidRPr="00BC2BEF">
        <w:rPr>
          <w:rFonts w:ascii="Cambria" w:hAnsi="Cambria"/>
          <w:iCs/>
          <w:color w:val="000000"/>
          <w:sz w:val="24"/>
        </w:rPr>
        <w:t xml:space="preserve"> </w:t>
      </w:r>
    </w:p>
    <w:p w14:paraId="0DB4CBEC" w14:textId="77777777" w:rsidR="00DA20CE" w:rsidRPr="00BC2BEF" w:rsidRDefault="00DA20CE" w:rsidP="00425035">
      <w:pPr>
        <w:pStyle w:val="ListParagraph"/>
        <w:spacing w:line="276" w:lineRule="auto"/>
        <w:ind w:left="0"/>
        <w:rPr>
          <w:rFonts w:ascii="Cambria" w:hAnsi="Cambria"/>
          <w:iCs/>
          <w:color w:val="000000"/>
          <w:sz w:val="24"/>
        </w:rPr>
      </w:pPr>
      <w:r w:rsidRPr="00BC2BEF">
        <w:rPr>
          <w:rFonts w:ascii="Cambria" w:hAnsi="Cambria"/>
          <w:iCs/>
          <w:color w:val="000000"/>
          <w:sz w:val="24"/>
        </w:rPr>
        <w:t>Pt = cijena ponude koja je predmet ocjene</w:t>
      </w:r>
    </w:p>
    <w:p w14:paraId="4E54CE11" w14:textId="26724289" w:rsidR="00D774CC" w:rsidRPr="00BC2BEF" w:rsidRDefault="00434685" w:rsidP="00425035">
      <w:pPr>
        <w:pStyle w:val="ListParagraph"/>
        <w:spacing w:line="276" w:lineRule="auto"/>
        <w:ind w:left="0"/>
        <w:rPr>
          <w:rFonts w:ascii="Cambria" w:hAnsi="Cambria"/>
          <w:iCs/>
          <w:color w:val="000000"/>
          <w:sz w:val="24"/>
        </w:rPr>
      </w:pPr>
      <w:r>
        <w:rPr>
          <w:rFonts w:ascii="Cambria" w:hAnsi="Cambria"/>
          <w:iCs/>
          <w:color w:val="000000"/>
          <w:sz w:val="24"/>
        </w:rPr>
        <w:t>4</w:t>
      </w:r>
      <w:r w:rsidR="00DA20CE" w:rsidRPr="00BC2BEF">
        <w:rPr>
          <w:rFonts w:ascii="Cambria" w:hAnsi="Cambria"/>
          <w:iCs/>
          <w:color w:val="000000"/>
          <w:sz w:val="24"/>
        </w:rPr>
        <w:t>0 = maksimalni broj bodova</w:t>
      </w:r>
    </w:p>
    <w:p w14:paraId="5449E2BD" w14:textId="781DD7C6" w:rsidR="00DA20CE" w:rsidRDefault="00DA20CE" w:rsidP="00425035">
      <w:pPr>
        <w:pStyle w:val="ListParagraph"/>
        <w:spacing w:line="276" w:lineRule="auto"/>
        <w:ind w:left="0"/>
        <w:rPr>
          <w:rFonts w:ascii="Cambria" w:hAnsi="Cambria"/>
          <w:b/>
          <w:iCs/>
          <w:color w:val="000000"/>
          <w:sz w:val="24"/>
        </w:rPr>
      </w:pPr>
      <w:r w:rsidRPr="00BC2BEF">
        <w:rPr>
          <w:rFonts w:ascii="Cambria" w:hAnsi="Cambria"/>
          <w:b/>
          <w:iCs/>
          <w:color w:val="000000"/>
          <w:sz w:val="24"/>
        </w:rPr>
        <w:t>NE-CJENOVNI KRITERIJ</w:t>
      </w:r>
    </w:p>
    <w:p w14:paraId="2BEBC423" w14:textId="77777777" w:rsidR="00DF176B" w:rsidRPr="00BC2BEF" w:rsidRDefault="00DF176B" w:rsidP="00425035">
      <w:pPr>
        <w:pStyle w:val="ListParagraph"/>
        <w:spacing w:line="276" w:lineRule="auto"/>
        <w:ind w:left="0"/>
        <w:rPr>
          <w:rFonts w:ascii="Cambria" w:hAnsi="Cambria"/>
          <w:b/>
          <w:iCs/>
          <w:color w:val="000000"/>
          <w:sz w:val="24"/>
        </w:rPr>
      </w:pPr>
    </w:p>
    <w:bookmarkEnd w:id="54"/>
    <w:p w14:paraId="5EA2AA97" w14:textId="49D094C6" w:rsidR="00DF176B" w:rsidRDefault="00DF176B" w:rsidP="00425035">
      <w:pPr>
        <w:pStyle w:val="ListParagraph"/>
        <w:spacing w:line="276" w:lineRule="auto"/>
        <w:ind w:left="0"/>
        <w:jc w:val="both"/>
        <w:rPr>
          <w:rFonts w:ascii="Cambria" w:hAnsi="Cambria"/>
          <w:color w:val="000000"/>
          <w:sz w:val="24"/>
        </w:rPr>
      </w:pPr>
      <w:r w:rsidRPr="00DF176B">
        <w:rPr>
          <w:rFonts w:ascii="Cambria" w:hAnsi="Cambria"/>
          <w:color w:val="000000"/>
          <w:sz w:val="24"/>
        </w:rPr>
        <w:t>Naručitelj kao drugi kriterij određuje specifično iskustvo ključnih stručnjaka koji su zaduženi za provedbu predmeta nabave odnosno ugovora. S obzirom na procijenjenu vrijednost nabave te ozbiljnost i složenost projekta čije usluge su predmet ovog postupka javne nabave, Naručitelj je propisao minimalne uvjete koje ključni stručnjaci moraju ispunjavati, odnosno da imaju određena specifična iskustva u području povezanom sa predmetom nabave.</w:t>
      </w:r>
    </w:p>
    <w:p w14:paraId="50FFAFDF" w14:textId="30FA38C3" w:rsidR="00DF176B" w:rsidRDefault="00DF176B" w:rsidP="00DF176B">
      <w:pPr>
        <w:spacing w:line="276" w:lineRule="auto"/>
        <w:jc w:val="both"/>
        <w:rPr>
          <w:rFonts w:ascii="Cambria" w:hAnsi="Cambria"/>
          <w:color w:val="000000"/>
          <w:sz w:val="24"/>
        </w:rPr>
      </w:pPr>
      <w:r w:rsidRPr="00DF176B">
        <w:rPr>
          <w:rFonts w:ascii="Cambria" w:hAnsi="Cambria"/>
          <w:color w:val="000000"/>
          <w:sz w:val="24"/>
        </w:rPr>
        <w:t xml:space="preserve">Ispunjavanje svih uvjeta dokazuje se </w:t>
      </w:r>
      <w:r w:rsidRPr="00DF176B">
        <w:rPr>
          <w:rFonts w:ascii="Cambria" w:hAnsi="Cambria"/>
          <w:b/>
          <w:bCs/>
          <w:color w:val="000000"/>
          <w:sz w:val="24"/>
        </w:rPr>
        <w:t>jasno istaknutim referencama sa svim potrebnim informacijama u životopisu ključnih stručnjaka.</w:t>
      </w:r>
      <w:r>
        <w:rPr>
          <w:rFonts w:ascii="Cambria" w:hAnsi="Cambria"/>
          <w:color w:val="000000"/>
          <w:sz w:val="24"/>
        </w:rPr>
        <w:t xml:space="preserve"> </w:t>
      </w:r>
    </w:p>
    <w:p w14:paraId="406B537F" w14:textId="10D6E0C7" w:rsidR="00DF176B" w:rsidRDefault="00DF176B" w:rsidP="00DF176B">
      <w:pPr>
        <w:pStyle w:val="ListParagraph"/>
        <w:spacing w:line="276" w:lineRule="auto"/>
        <w:ind w:left="0"/>
        <w:jc w:val="both"/>
        <w:rPr>
          <w:rFonts w:ascii="Cambria" w:hAnsi="Cambria"/>
          <w:color w:val="000000"/>
          <w:sz w:val="24"/>
        </w:rPr>
      </w:pPr>
      <w:r w:rsidRPr="00DF176B">
        <w:rPr>
          <w:rFonts w:ascii="Cambria" w:hAnsi="Cambria"/>
          <w:color w:val="000000"/>
          <w:sz w:val="24"/>
        </w:rPr>
        <w:t>Maksimalni broj bodova koje ponuditelj može dobiti prema ovom kriteriju je</w:t>
      </w:r>
      <w:r>
        <w:rPr>
          <w:rFonts w:ascii="Cambria" w:hAnsi="Cambria"/>
          <w:color w:val="000000"/>
          <w:sz w:val="24"/>
        </w:rPr>
        <w:t xml:space="preserve"> </w:t>
      </w:r>
      <w:r w:rsidR="00434685">
        <w:rPr>
          <w:rFonts w:ascii="Cambria" w:hAnsi="Cambria"/>
          <w:color w:val="000000"/>
          <w:sz w:val="24"/>
        </w:rPr>
        <w:t>6</w:t>
      </w:r>
      <w:r>
        <w:rPr>
          <w:rFonts w:ascii="Cambria" w:hAnsi="Cambria"/>
          <w:color w:val="000000"/>
          <w:sz w:val="24"/>
        </w:rPr>
        <w:t>0</w:t>
      </w:r>
      <w:r w:rsidRPr="00DF176B">
        <w:rPr>
          <w:rFonts w:ascii="Cambria" w:hAnsi="Cambria"/>
          <w:color w:val="000000"/>
          <w:sz w:val="24"/>
        </w:rPr>
        <w:t xml:space="preserve"> bodova, koji će se dodijeliti sljedećom skalom bodova:</w:t>
      </w:r>
    </w:p>
    <w:p w14:paraId="2EC43413" w14:textId="77777777" w:rsidR="00DF176B" w:rsidRDefault="00DF176B" w:rsidP="00DF176B">
      <w:pPr>
        <w:pStyle w:val="ListParagraph"/>
        <w:spacing w:line="276" w:lineRule="auto"/>
        <w:ind w:left="0"/>
        <w:jc w:val="both"/>
        <w:rPr>
          <w:rFonts w:ascii="Cambria" w:hAnsi="Cambria"/>
          <w:color w:val="000000"/>
          <w:sz w:val="24"/>
        </w:rPr>
      </w:pPr>
    </w:p>
    <w:p w14:paraId="53BCC3F8" w14:textId="77777777" w:rsidR="00367B91" w:rsidRPr="00367B91" w:rsidRDefault="007C2AFB" w:rsidP="00503B28">
      <w:pPr>
        <w:pStyle w:val="ListParagraph"/>
        <w:numPr>
          <w:ilvl w:val="0"/>
          <w:numId w:val="31"/>
        </w:numPr>
        <w:spacing w:line="276" w:lineRule="auto"/>
        <w:ind w:left="567"/>
        <w:jc w:val="both"/>
        <w:rPr>
          <w:rFonts w:ascii="Cambria" w:hAnsi="Cambria"/>
          <w:iCs/>
          <w:color w:val="000000"/>
          <w:sz w:val="24"/>
        </w:rPr>
      </w:pPr>
      <w:r w:rsidRPr="00367B91">
        <w:rPr>
          <w:rFonts w:ascii="Cambria" w:eastAsia="Times New Roman" w:hAnsi="Cambria" w:cs="Arial"/>
          <w:b/>
          <w:color w:val="000000" w:themeColor="text1"/>
          <w:sz w:val="24"/>
          <w:szCs w:val="20"/>
          <w:lang w:eastAsia="hr-HR"/>
        </w:rPr>
        <w:t xml:space="preserve">Specifično iskustvo - </w:t>
      </w:r>
      <w:r w:rsidR="00DF52BD" w:rsidRPr="00367B91">
        <w:rPr>
          <w:rFonts w:ascii="Cambria" w:eastAsia="Times New Roman" w:hAnsi="Cambria" w:cs="Arial"/>
          <w:b/>
          <w:color w:val="000000" w:themeColor="text1"/>
          <w:sz w:val="24"/>
          <w:szCs w:val="20"/>
          <w:lang w:eastAsia="hr-HR"/>
        </w:rPr>
        <w:t xml:space="preserve">Ključni stručnjak 1: </w:t>
      </w:r>
      <w:r w:rsidR="00367B91" w:rsidRPr="00367B91">
        <w:rPr>
          <w:rFonts w:ascii="Cambria" w:eastAsia="Times New Roman" w:hAnsi="Cambria" w:cs="Arial"/>
          <w:b/>
          <w:color w:val="000000" w:themeColor="text1"/>
          <w:sz w:val="24"/>
          <w:szCs w:val="20"/>
          <w:lang w:eastAsia="hr-HR"/>
        </w:rPr>
        <w:t>IT specijalist 1: projektni manager (lead developer)</w:t>
      </w:r>
    </w:p>
    <w:p w14:paraId="79461430" w14:textId="6E28261E" w:rsidR="00DA20CE" w:rsidRPr="00367B91" w:rsidRDefault="002A1E87" w:rsidP="00367B91">
      <w:pPr>
        <w:pStyle w:val="ListParagraph"/>
        <w:spacing w:line="276" w:lineRule="auto"/>
        <w:ind w:left="567"/>
        <w:jc w:val="both"/>
        <w:rPr>
          <w:rFonts w:ascii="Cambria" w:hAnsi="Cambria"/>
          <w:iCs/>
          <w:color w:val="000000"/>
          <w:sz w:val="24"/>
        </w:rPr>
      </w:pPr>
      <w:r w:rsidRPr="00367B91">
        <w:rPr>
          <w:rFonts w:ascii="Cambria" w:hAnsi="Cambria"/>
          <w:iCs/>
          <w:color w:val="000000"/>
          <w:sz w:val="24"/>
        </w:rPr>
        <w:t>Bo</w:t>
      </w:r>
      <w:r w:rsidR="00DA20CE" w:rsidRPr="00367B91">
        <w:rPr>
          <w:rFonts w:ascii="Cambria" w:hAnsi="Cambria"/>
          <w:iCs/>
          <w:color w:val="000000"/>
          <w:sz w:val="24"/>
        </w:rPr>
        <w:t xml:space="preserve">dovi će se dodjeljivati sljedećom skalom bodova (maksimalni broj bodova: </w:t>
      </w:r>
      <w:r w:rsidR="00367B91">
        <w:rPr>
          <w:rFonts w:ascii="Cambria" w:hAnsi="Cambria"/>
          <w:iCs/>
          <w:color w:val="000000"/>
          <w:sz w:val="24"/>
        </w:rPr>
        <w:t>20</w:t>
      </w:r>
      <w:r w:rsidR="00DA20CE" w:rsidRPr="00367B91">
        <w:rPr>
          <w:rFonts w:ascii="Cambria" w:hAnsi="Cambria"/>
          <w:iCs/>
          <w:color w:val="000000"/>
          <w:sz w:val="24"/>
        </w:rPr>
        <w:t xml:space="preserve"> bodova):</w:t>
      </w:r>
    </w:p>
    <w:p w14:paraId="1E1DA3A8" w14:textId="23D11816" w:rsidR="00367B91" w:rsidRPr="00367B91" w:rsidRDefault="00434685" w:rsidP="00367B91">
      <w:pPr>
        <w:pStyle w:val="ListParagraph"/>
        <w:numPr>
          <w:ilvl w:val="0"/>
          <w:numId w:val="32"/>
        </w:numPr>
        <w:spacing w:line="276" w:lineRule="auto"/>
        <w:jc w:val="both"/>
        <w:rPr>
          <w:rFonts w:ascii="Cambria" w:hAnsi="Cambria"/>
          <w:iCs/>
          <w:color w:val="000000"/>
          <w:sz w:val="24"/>
        </w:rPr>
      </w:pPr>
      <w:r w:rsidRPr="00367B91">
        <w:rPr>
          <w:rFonts w:ascii="Cambria" w:hAnsi="Cambria"/>
          <w:iCs/>
          <w:color w:val="000000"/>
          <w:sz w:val="24"/>
        </w:rPr>
        <w:t xml:space="preserve">Iskustvo u radu </w:t>
      </w:r>
      <w:r w:rsidR="00367B91" w:rsidRPr="00367B91">
        <w:rPr>
          <w:rFonts w:ascii="Cambria" w:hAnsi="Cambria"/>
          <w:iCs/>
          <w:color w:val="000000"/>
          <w:sz w:val="24"/>
        </w:rPr>
        <w:t>razvoju bioinformacijskih sustava</w:t>
      </w:r>
      <w:r w:rsidRPr="00367B91">
        <w:rPr>
          <w:rFonts w:ascii="Cambria" w:hAnsi="Cambria"/>
          <w:iCs/>
          <w:color w:val="000000"/>
          <w:sz w:val="24"/>
        </w:rPr>
        <w:t>:</w:t>
      </w:r>
    </w:p>
    <w:p w14:paraId="67A3756D" w14:textId="5AD20107" w:rsidR="00367B91" w:rsidRPr="00367B91" w:rsidRDefault="00367B91"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Od 1 godine do 3 godine –  1 bod</w:t>
      </w:r>
    </w:p>
    <w:p w14:paraId="04DCC9C4" w14:textId="1A55F077" w:rsidR="00367B91" w:rsidRPr="00367B91" w:rsidRDefault="00367B91"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Od 4 godine do 6 godina – 5 bodova</w:t>
      </w:r>
    </w:p>
    <w:p w14:paraId="25351EA6" w14:textId="7028E7B4" w:rsidR="00367B91" w:rsidRPr="00367B91" w:rsidRDefault="00367B91"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Od 7 godina do 9 godina – 10 bodova</w:t>
      </w:r>
    </w:p>
    <w:p w14:paraId="680BE8D4" w14:textId="58559D93" w:rsidR="00367B91" w:rsidRDefault="00367B91" w:rsidP="00367B91">
      <w:pPr>
        <w:pStyle w:val="ListParagraph"/>
        <w:numPr>
          <w:ilvl w:val="0"/>
          <w:numId w:val="24"/>
        </w:numPr>
        <w:spacing w:line="276" w:lineRule="auto"/>
        <w:ind w:left="1437"/>
        <w:jc w:val="both"/>
        <w:rPr>
          <w:rFonts w:ascii="Cambria" w:hAnsi="Cambria"/>
          <w:iCs/>
          <w:color w:val="000000"/>
          <w:sz w:val="24"/>
        </w:rPr>
      </w:pPr>
      <w:r w:rsidRPr="00367B91">
        <w:rPr>
          <w:rFonts w:ascii="Cambria" w:hAnsi="Cambria"/>
          <w:iCs/>
          <w:color w:val="000000"/>
          <w:sz w:val="24"/>
        </w:rPr>
        <w:t>10 godina i više - 15 bodova</w:t>
      </w:r>
    </w:p>
    <w:p w14:paraId="678B00DE" w14:textId="77777777" w:rsidR="00367B91" w:rsidRPr="00367B91" w:rsidRDefault="00367B91" w:rsidP="00367B91">
      <w:pPr>
        <w:pStyle w:val="ListParagraph"/>
        <w:spacing w:line="276" w:lineRule="auto"/>
        <w:ind w:left="1437"/>
        <w:jc w:val="both"/>
        <w:rPr>
          <w:rFonts w:ascii="Cambria" w:hAnsi="Cambria"/>
          <w:iCs/>
          <w:color w:val="000000"/>
          <w:sz w:val="24"/>
        </w:rPr>
      </w:pPr>
    </w:p>
    <w:p w14:paraId="48B25B63" w14:textId="79ADB8D3" w:rsidR="00434685" w:rsidRPr="00367B91" w:rsidRDefault="00434685" w:rsidP="004E033C">
      <w:pPr>
        <w:pStyle w:val="ListParagraph"/>
        <w:numPr>
          <w:ilvl w:val="0"/>
          <w:numId w:val="32"/>
        </w:numPr>
        <w:spacing w:line="276" w:lineRule="auto"/>
        <w:jc w:val="both"/>
        <w:rPr>
          <w:rFonts w:ascii="Cambria" w:hAnsi="Cambria"/>
          <w:iCs/>
          <w:color w:val="000000"/>
          <w:sz w:val="24"/>
        </w:rPr>
      </w:pPr>
      <w:r w:rsidRPr="00367B91">
        <w:rPr>
          <w:rFonts w:ascii="Cambria" w:hAnsi="Cambria"/>
          <w:iCs/>
          <w:color w:val="000000"/>
          <w:sz w:val="24"/>
        </w:rPr>
        <w:t>Sudjelovanje u radu na projektima</w:t>
      </w:r>
      <w:r w:rsidR="00367B91" w:rsidRPr="00367B91">
        <w:rPr>
          <w:rFonts w:ascii="Cambria" w:hAnsi="Cambria"/>
          <w:iCs/>
          <w:color w:val="000000"/>
          <w:sz w:val="24"/>
        </w:rPr>
        <w:t xml:space="preserve"> istraživanja i razvoja u području bioinformatike i genetik</w:t>
      </w:r>
      <w:r w:rsidR="00367B91">
        <w:rPr>
          <w:rFonts w:ascii="Cambria" w:hAnsi="Cambria"/>
          <w:iCs/>
          <w:color w:val="000000"/>
          <w:sz w:val="24"/>
        </w:rPr>
        <w:t>e</w:t>
      </w:r>
      <w:r w:rsidRPr="00367B91">
        <w:rPr>
          <w:rFonts w:ascii="Cambria" w:hAnsi="Cambria"/>
          <w:iCs/>
          <w:color w:val="000000"/>
          <w:sz w:val="24"/>
        </w:rPr>
        <w:t xml:space="preserve">: </w:t>
      </w:r>
    </w:p>
    <w:p w14:paraId="7D68B309" w14:textId="77777777" w:rsidR="00434685" w:rsidRPr="00367B91" w:rsidRDefault="00434685"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Sudjelovanje na 1 projektu – 1 bod</w:t>
      </w:r>
    </w:p>
    <w:p w14:paraId="34A96AD0" w14:textId="77777777" w:rsidR="00434685" w:rsidRPr="00367B91" w:rsidRDefault="00434685"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Sudjelovanje na 2 projekta – 3 boda</w:t>
      </w:r>
    </w:p>
    <w:p w14:paraId="627381DB" w14:textId="5EE963D9" w:rsidR="00434685" w:rsidRPr="00367B91" w:rsidRDefault="00434685" w:rsidP="00367B91">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Sudjelovanje na 3 i više projekata – 5 bodova</w:t>
      </w:r>
    </w:p>
    <w:p w14:paraId="3AA86448" w14:textId="77777777" w:rsidR="00434685" w:rsidRPr="00434685" w:rsidRDefault="00434685" w:rsidP="00434685">
      <w:pPr>
        <w:pStyle w:val="ListParagraph"/>
        <w:spacing w:line="276" w:lineRule="auto"/>
        <w:ind w:left="1789"/>
        <w:jc w:val="both"/>
        <w:rPr>
          <w:rFonts w:ascii="Cambria" w:hAnsi="Cambria"/>
          <w:iCs/>
          <w:color w:val="000000"/>
          <w:sz w:val="24"/>
        </w:rPr>
      </w:pPr>
    </w:p>
    <w:p w14:paraId="6E7041AF" w14:textId="0BDA1B3C" w:rsidR="00A85828" w:rsidRPr="00367B91" w:rsidRDefault="007C2AFB" w:rsidP="004E033C">
      <w:pPr>
        <w:pStyle w:val="ListParagraph"/>
        <w:numPr>
          <w:ilvl w:val="0"/>
          <w:numId w:val="31"/>
        </w:numPr>
        <w:spacing w:line="276" w:lineRule="auto"/>
        <w:ind w:left="567"/>
        <w:jc w:val="both"/>
        <w:rPr>
          <w:rFonts w:ascii="Cambria" w:hAnsi="Cambria"/>
          <w:b/>
          <w:iCs/>
          <w:color w:val="000000" w:themeColor="text1"/>
          <w:sz w:val="28"/>
        </w:rPr>
      </w:pPr>
      <w:r w:rsidRPr="00367B91">
        <w:rPr>
          <w:rFonts w:ascii="Cambria" w:eastAsia="Times New Roman" w:hAnsi="Cambria" w:cs="Arial"/>
          <w:b/>
          <w:color w:val="000000" w:themeColor="text1"/>
          <w:sz w:val="24"/>
          <w:szCs w:val="20"/>
          <w:lang w:eastAsia="hr-HR"/>
        </w:rPr>
        <w:t xml:space="preserve">Specifično iskustvo - </w:t>
      </w:r>
      <w:r w:rsidR="00A85828" w:rsidRPr="00367B91">
        <w:rPr>
          <w:rFonts w:ascii="Cambria" w:eastAsia="Times New Roman" w:hAnsi="Cambria" w:cs="Arial"/>
          <w:b/>
          <w:color w:val="000000" w:themeColor="text1"/>
          <w:sz w:val="24"/>
          <w:szCs w:val="20"/>
          <w:lang w:eastAsia="hr-HR"/>
        </w:rPr>
        <w:t xml:space="preserve">Ključni stručnjak 2: </w:t>
      </w:r>
      <w:r w:rsidR="00367B91" w:rsidRPr="00367B91">
        <w:rPr>
          <w:rFonts w:ascii="Cambria" w:eastAsia="Times New Roman" w:hAnsi="Cambria" w:cs="Arial"/>
          <w:b/>
          <w:color w:val="000000" w:themeColor="text1"/>
          <w:sz w:val="24"/>
          <w:szCs w:val="20"/>
          <w:lang w:eastAsia="hr-HR"/>
        </w:rPr>
        <w:t>IT specijalist 2: dizajner korisničkih sučelja (front-end)</w:t>
      </w:r>
    </w:p>
    <w:p w14:paraId="6394C88A" w14:textId="6C8305B1" w:rsidR="00A85828" w:rsidRPr="00DC4455" w:rsidRDefault="00A85828" w:rsidP="00EC6D4F">
      <w:pPr>
        <w:spacing w:line="276" w:lineRule="auto"/>
        <w:ind w:left="709"/>
        <w:jc w:val="both"/>
        <w:rPr>
          <w:rFonts w:ascii="Cambria" w:hAnsi="Cambria"/>
          <w:iCs/>
          <w:color w:val="000000"/>
          <w:sz w:val="24"/>
        </w:rPr>
      </w:pPr>
      <w:r w:rsidRPr="00DC4455">
        <w:rPr>
          <w:rFonts w:ascii="Cambria" w:hAnsi="Cambria"/>
          <w:iCs/>
          <w:color w:val="000000"/>
          <w:sz w:val="24"/>
        </w:rPr>
        <w:lastRenderedPageBreak/>
        <w:t xml:space="preserve">Bodovi će se dodjeljivati sljedećom skalom bodova (maksimalni broj bodova: </w:t>
      </w:r>
      <w:r w:rsidR="00DC4455" w:rsidRPr="00DC4455">
        <w:rPr>
          <w:rFonts w:ascii="Cambria" w:hAnsi="Cambria"/>
          <w:iCs/>
          <w:color w:val="000000"/>
          <w:sz w:val="24"/>
        </w:rPr>
        <w:t>20</w:t>
      </w:r>
      <w:r w:rsidRPr="00DC4455">
        <w:rPr>
          <w:rFonts w:ascii="Cambria" w:hAnsi="Cambria"/>
          <w:iCs/>
          <w:color w:val="000000"/>
          <w:sz w:val="24"/>
        </w:rPr>
        <w:t xml:space="preserve"> bodova):</w:t>
      </w:r>
    </w:p>
    <w:p w14:paraId="78E85000" w14:textId="69B9E879" w:rsidR="00EC6D4F" w:rsidRPr="00DC4455" w:rsidRDefault="00EC6D4F" w:rsidP="00C85D48">
      <w:pPr>
        <w:pStyle w:val="ListParagraph"/>
        <w:numPr>
          <w:ilvl w:val="0"/>
          <w:numId w:val="42"/>
        </w:numPr>
        <w:spacing w:line="276" w:lineRule="auto"/>
        <w:ind w:left="1040"/>
        <w:jc w:val="both"/>
        <w:rPr>
          <w:rFonts w:ascii="Cambria" w:hAnsi="Cambria"/>
          <w:iCs/>
          <w:color w:val="000000"/>
          <w:sz w:val="24"/>
        </w:rPr>
      </w:pPr>
      <w:r w:rsidRPr="00DC4455">
        <w:rPr>
          <w:rFonts w:ascii="Cambria" w:hAnsi="Cambria"/>
          <w:iCs/>
          <w:color w:val="000000"/>
          <w:sz w:val="24"/>
        </w:rPr>
        <w:t xml:space="preserve">Iskustvo u radu sa </w:t>
      </w:r>
      <w:r w:rsidR="00DC4455" w:rsidRPr="00DC4455">
        <w:rPr>
          <w:rFonts w:ascii="Cambria" w:hAnsi="Cambria"/>
          <w:iCs/>
          <w:color w:val="000000"/>
          <w:sz w:val="24"/>
        </w:rPr>
        <w:t>razvojem hibridnih aplikacija</w:t>
      </w:r>
      <w:r w:rsidRPr="00DC4455">
        <w:rPr>
          <w:rFonts w:ascii="Cambria" w:hAnsi="Cambria"/>
          <w:iCs/>
          <w:color w:val="000000"/>
          <w:sz w:val="24"/>
        </w:rPr>
        <w:t>:</w:t>
      </w:r>
    </w:p>
    <w:p w14:paraId="73403848" w14:textId="120176B1" w:rsidR="00DC4455" w:rsidRPr="00367B91" w:rsidRDefault="00DC4455" w:rsidP="00DC4455">
      <w:pPr>
        <w:pStyle w:val="ListParagraph"/>
        <w:numPr>
          <w:ilvl w:val="0"/>
          <w:numId w:val="24"/>
        </w:numPr>
        <w:spacing w:after="0" w:line="240" w:lineRule="auto"/>
        <w:ind w:left="1437"/>
        <w:rPr>
          <w:rFonts w:ascii="Cambria" w:hAnsi="Cambria"/>
          <w:iCs/>
          <w:color w:val="000000"/>
          <w:sz w:val="24"/>
        </w:rPr>
      </w:pPr>
      <w:r w:rsidRPr="00367B91">
        <w:rPr>
          <w:rFonts w:ascii="Cambria" w:hAnsi="Cambria"/>
          <w:iCs/>
          <w:color w:val="000000"/>
          <w:sz w:val="24"/>
        </w:rPr>
        <w:t>Od 1 godine do 3 godine –  1 bod</w:t>
      </w:r>
    </w:p>
    <w:p w14:paraId="01BC207D" w14:textId="7F62702B" w:rsidR="00DC4455" w:rsidRPr="00DC4455" w:rsidRDefault="00DC4455"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Od 4 godine do 6 godina – 5 bodova</w:t>
      </w:r>
    </w:p>
    <w:p w14:paraId="2937187A" w14:textId="27B32233" w:rsidR="00DC4455" w:rsidRPr="00DC4455" w:rsidRDefault="00DC4455"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Od 7 godina do 9 godina – 10 bodova</w:t>
      </w:r>
    </w:p>
    <w:p w14:paraId="41B2DB96" w14:textId="17DB4835" w:rsidR="00DC4455" w:rsidRPr="00DC4455" w:rsidRDefault="00DC4455"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10 godina i više - 15 bodova</w:t>
      </w:r>
    </w:p>
    <w:p w14:paraId="7C2CAF98" w14:textId="77777777" w:rsidR="00EC6D4F" w:rsidRPr="002952BA" w:rsidRDefault="00EC6D4F" w:rsidP="00EC6D4F">
      <w:pPr>
        <w:pStyle w:val="ListParagraph"/>
        <w:spacing w:line="276" w:lineRule="auto"/>
        <w:ind w:left="1069"/>
        <w:jc w:val="both"/>
        <w:rPr>
          <w:rFonts w:ascii="Cambria" w:hAnsi="Cambria"/>
          <w:iCs/>
          <w:color w:val="000000"/>
          <w:sz w:val="24"/>
          <w:highlight w:val="green"/>
        </w:rPr>
      </w:pPr>
    </w:p>
    <w:p w14:paraId="595945E4" w14:textId="6CD2A798" w:rsidR="00EC6D4F" w:rsidRPr="00DC4455" w:rsidRDefault="00EC6D4F" w:rsidP="00C85D48">
      <w:pPr>
        <w:pStyle w:val="ListParagraph"/>
        <w:numPr>
          <w:ilvl w:val="0"/>
          <w:numId w:val="42"/>
        </w:numPr>
        <w:spacing w:line="276" w:lineRule="auto"/>
        <w:ind w:left="1097"/>
        <w:jc w:val="both"/>
        <w:rPr>
          <w:rFonts w:ascii="Cambria" w:hAnsi="Cambria"/>
          <w:iCs/>
          <w:color w:val="000000"/>
          <w:sz w:val="24"/>
        </w:rPr>
      </w:pPr>
      <w:r w:rsidRPr="00DC4455">
        <w:rPr>
          <w:rFonts w:ascii="Cambria" w:hAnsi="Cambria"/>
          <w:iCs/>
          <w:color w:val="000000"/>
          <w:sz w:val="24"/>
        </w:rPr>
        <w:t>Sudjelovanje u radu</w:t>
      </w:r>
      <w:r w:rsidR="00DC4455" w:rsidRPr="00DC4455">
        <w:rPr>
          <w:rFonts w:ascii="Cambria" w:hAnsi="Cambria"/>
          <w:iCs/>
          <w:color w:val="000000"/>
          <w:sz w:val="24"/>
        </w:rPr>
        <w:t xml:space="preserve"> na projektima koji uključuju DevOps - automatizaciju kontinuiranog razvoja (CI/CD) ili jednakovrijedno i release-managementa</w:t>
      </w:r>
      <w:r w:rsidRPr="00DC4455">
        <w:rPr>
          <w:rFonts w:ascii="Cambria" w:hAnsi="Cambria"/>
          <w:iCs/>
          <w:color w:val="000000"/>
          <w:sz w:val="24"/>
        </w:rPr>
        <w:t xml:space="preserve">: </w:t>
      </w:r>
    </w:p>
    <w:p w14:paraId="50DB166A" w14:textId="77777777" w:rsidR="00EC6D4F" w:rsidRPr="00DC4455" w:rsidRDefault="00EC6D4F"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Sudjelovanje na 1 projektu – 1 bod</w:t>
      </w:r>
    </w:p>
    <w:p w14:paraId="7FF7D17F" w14:textId="77777777" w:rsidR="00EC6D4F" w:rsidRPr="00DC4455" w:rsidRDefault="00EC6D4F"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Sudjelovanje na 2 projekta – 3 boda</w:t>
      </w:r>
    </w:p>
    <w:p w14:paraId="612CF20A" w14:textId="40327C1A" w:rsidR="00EC6D4F" w:rsidRPr="00DC4455" w:rsidRDefault="00EC6D4F" w:rsidP="00DC4455">
      <w:pPr>
        <w:pStyle w:val="ListParagraph"/>
        <w:numPr>
          <w:ilvl w:val="0"/>
          <w:numId w:val="24"/>
        </w:numPr>
        <w:spacing w:after="0" w:line="240" w:lineRule="auto"/>
        <w:ind w:left="1437"/>
        <w:rPr>
          <w:rFonts w:ascii="Cambria" w:hAnsi="Cambria"/>
          <w:iCs/>
          <w:color w:val="000000"/>
          <w:sz w:val="24"/>
        </w:rPr>
      </w:pPr>
      <w:r w:rsidRPr="00DC4455">
        <w:rPr>
          <w:rFonts w:ascii="Cambria" w:hAnsi="Cambria"/>
          <w:iCs/>
          <w:color w:val="000000"/>
          <w:sz w:val="24"/>
        </w:rPr>
        <w:t>Sudjelovanje na 3 i više projekata – 5 bodova</w:t>
      </w:r>
    </w:p>
    <w:p w14:paraId="6BCFB674" w14:textId="272EF1CA" w:rsidR="00EC6D4F" w:rsidRDefault="00EC6D4F" w:rsidP="00EC6D4F">
      <w:pPr>
        <w:pStyle w:val="ListParagraph"/>
        <w:spacing w:line="276" w:lineRule="auto"/>
        <w:ind w:left="1789"/>
        <w:jc w:val="both"/>
        <w:rPr>
          <w:rFonts w:ascii="Cambria" w:hAnsi="Cambria"/>
          <w:iCs/>
          <w:color w:val="000000"/>
          <w:sz w:val="24"/>
          <w:highlight w:val="green"/>
        </w:rPr>
      </w:pPr>
    </w:p>
    <w:p w14:paraId="4EFE9644" w14:textId="17D79E46" w:rsidR="00D15E90" w:rsidRDefault="00D15E90" w:rsidP="00EC6D4F">
      <w:pPr>
        <w:pStyle w:val="ListParagraph"/>
        <w:spacing w:line="276" w:lineRule="auto"/>
        <w:ind w:left="1789"/>
        <w:jc w:val="both"/>
        <w:rPr>
          <w:rFonts w:ascii="Cambria" w:hAnsi="Cambria"/>
          <w:iCs/>
          <w:color w:val="000000"/>
          <w:sz w:val="24"/>
          <w:highlight w:val="green"/>
        </w:rPr>
      </w:pPr>
    </w:p>
    <w:p w14:paraId="45DFA8AA" w14:textId="77777777" w:rsidR="00D15E90" w:rsidRPr="002952BA" w:rsidRDefault="00D15E90" w:rsidP="00EC6D4F">
      <w:pPr>
        <w:pStyle w:val="ListParagraph"/>
        <w:spacing w:line="276" w:lineRule="auto"/>
        <w:ind w:left="1789"/>
        <w:jc w:val="both"/>
        <w:rPr>
          <w:rFonts w:ascii="Cambria" w:hAnsi="Cambria"/>
          <w:iCs/>
          <w:color w:val="000000"/>
          <w:sz w:val="24"/>
          <w:highlight w:val="green"/>
        </w:rPr>
      </w:pPr>
    </w:p>
    <w:p w14:paraId="7E3BCF21" w14:textId="2A36789A" w:rsidR="00D15E90" w:rsidRPr="00D15E90" w:rsidRDefault="00EC6D4F" w:rsidP="00D15E90">
      <w:pPr>
        <w:pStyle w:val="ListParagraph"/>
        <w:numPr>
          <w:ilvl w:val="0"/>
          <w:numId w:val="31"/>
        </w:numPr>
        <w:spacing w:line="276" w:lineRule="auto"/>
        <w:ind w:left="567"/>
        <w:jc w:val="both"/>
        <w:rPr>
          <w:rFonts w:ascii="Cambria" w:eastAsia="Times New Roman" w:hAnsi="Cambria" w:cs="Arial"/>
          <w:b/>
          <w:color w:val="000000" w:themeColor="text1"/>
          <w:sz w:val="24"/>
          <w:szCs w:val="20"/>
          <w:lang w:eastAsia="hr-HR"/>
        </w:rPr>
      </w:pPr>
      <w:r w:rsidRPr="00D15E90">
        <w:rPr>
          <w:rFonts w:ascii="Cambria" w:eastAsia="Times New Roman" w:hAnsi="Cambria" w:cs="Arial"/>
          <w:b/>
          <w:color w:val="000000" w:themeColor="text1"/>
          <w:sz w:val="24"/>
          <w:szCs w:val="20"/>
          <w:lang w:eastAsia="hr-HR"/>
        </w:rPr>
        <w:t xml:space="preserve">Specifično iskustvo - Ključni stručnjak 3: </w:t>
      </w:r>
      <w:r w:rsidR="00D15E90" w:rsidRPr="00D15E90">
        <w:rPr>
          <w:rFonts w:ascii="Cambria" w:eastAsia="Times New Roman" w:hAnsi="Cambria" w:cs="Arial"/>
          <w:b/>
          <w:color w:val="000000" w:themeColor="text1"/>
          <w:sz w:val="24"/>
          <w:szCs w:val="20"/>
          <w:lang w:eastAsia="hr-HR"/>
        </w:rPr>
        <w:t>IT specijalist 3: pozadinski programer (back-end)</w:t>
      </w:r>
    </w:p>
    <w:p w14:paraId="09C94391" w14:textId="304EAE30" w:rsidR="00EC6D4F" w:rsidRPr="00D15E90" w:rsidRDefault="00EC6D4F" w:rsidP="00D15E90">
      <w:pPr>
        <w:pStyle w:val="ListParagraph"/>
        <w:spacing w:line="276" w:lineRule="auto"/>
        <w:ind w:left="567"/>
        <w:jc w:val="both"/>
        <w:rPr>
          <w:rFonts w:ascii="Cambria" w:hAnsi="Cambria"/>
          <w:iCs/>
          <w:color w:val="000000"/>
          <w:sz w:val="24"/>
        </w:rPr>
      </w:pPr>
      <w:r w:rsidRPr="00D15E90">
        <w:rPr>
          <w:rFonts w:ascii="Cambria" w:hAnsi="Cambria"/>
          <w:iCs/>
          <w:color w:val="000000"/>
          <w:sz w:val="24"/>
        </w:rPr>
        <w:t xml:space="preserve">Bodovi će se dodjeljivati sljedećom skalom bodova (maksimalni broj bodova: </w:t>
      </w:r>
      <w:r w:rsidR="00D15E90" w:rsidRPr="00D15E90">
        <w:rPr>
          <w:rFonts w:ascii="Cambria" w:hAnsi="Cambria"/>
          <w:iCs/>
          <w:color w:val="000000"/>
          <w:sz w:val="24"/>
        </w:rPr>
        <w:t>20</w:t>
      </w:r>
      <w:r w:rsidRPr="00D15E90">
        <w:rPr>
          <w:rFonts w:ascii="Cambria" w:hAnsi="Cambria"/>
          <w:iCs/>
          <w:color w:val="000000"/>
          <w:sz w:val="24"/>
        </w:rPr>
        <w:t xml:space="preserve"> bodova):</w:t>
      </w:r>
    </w:p>
    <w:p w14:paraId="0931BA97" w14:textId="3839B3FC" w:rsidR="00EC6D4F" w:rsidRPr="00D15E90" w:rsidRDefault="00EC6D4F" w:rsidP="00C85D48">
      <w:pPr>
        <w:pStyle w:val="ListParagraph"/>
        <w:numPr>
          <w:ilvl w:val="0"/>
          <w:numId w:val="43"/>
        </w:numPr>
        <w:spacing w:line="276" w:lineRule="auto"/>
        <w:ind w:left="927"/>
        <w:jc w:val="both"/>
        <w:rPr>
          <w:rFonts w:ascii="Cambria" w:hAnsi="Cambria"/>
          <w:iCs/>
          <w:color w:val="000000"/>
          <w:sz w:val="24"/>
        </w:rPr>
      </w:pPr>
      <w:r w:rsidRPr="00D15E90">
        <w:rPr>
          <w:rFonts w:ascii="Cambria" w:hAnsi="Cambria"/>
          <w:iCs/>
          <w:color w:val="000000"/>
          <w:sz w:val="24"/>
        </w:rPr>
        <w:t xml:space="preserve">Iskustvo u </w:t>
      </w:r>
      <w:r w:rsidR="00D15E90" w:rsidRPr="00D15E90">
        <w:rPr>
          <w:rFonts w:ascii="Cambria" w:hAnsi="Cambria"/>
          <w:bCs/>
          <w:iCs/>
          <w:color w:val="000000"/>
          <w:sz w:val="24"/>
        </w:rPr>
        <w:t>razvoju naprednih usluga s mikro uslugama</w:t>
      </w:r>
      <w:r w:rsidRPr="00D15E90">
        <w:rPr>
          <w:rFonts w:ascii="Cambria" w:hAnsi="Cambria"/>
          <w:iCs/>
          <w:color w:val="000000"/>
          <w:sz w:val="24"/>
        </w:rPr>
        <w:t>:</w:t>
      </w:r>
    </w:p>
    <w:p w14:paraId="4CE53AB3" w14:textId="59366B99" w:rsidR="00D15E90" w:rsidRPr="00D15E90" w:rsidRDefault="00D15E90"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Od 1 godine do 2 godine –  1 bod</w:t>
      </w:r>
    </w:p>
    <w:p w14:paraId="1109CD8E" w14:textId="220710BB" w:rsidR="00D15E90" w:rsidRPr="00D15E90" w:rsidRDefault="00D15E90"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Od 3 godine do 4 godine – 5 bodova</w:t>
      </w:r>
    </w:p>
    <w:p w14:paraId="7AD8F0EE" w14:textId="5B7EA9B1" w:rsidR="00D15E90" w:rsidRDefault="00D15E90"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5 godina i više - 10 bodova</w:t>
      </w:r>
    </w:p>
    <w:p w14:paraId="2540DD0B" w14:textId="77777777" w:rsidR="00D15E90" w:rsidRPr="00D15E90" w:rsidRDefault="00D15E90" w:rsidP="00D15E90">
      <w:pPr>
        <w:pStyle w:val="ListParagraph"/>
        <w:spacing w:after="0" w:line="240" w:lineRule="auto"/>
        <w:ind w:left="1437"/>
        <w:rPr>
          <w:rFonts w:ascii="Cambria" w:hAnsi="Cambria"/>
          <w:iCs/>
          <w:color w:val="000000"/>
          <w:sz w:val="24"/>
        </w:rPr>
      </w:pPr>
    </w:p>
    <w:p w14:paraId="26FA8D2B" w14:textId="1510335D" w:rsidR="00EC6D4F" w:rsidRPr="00D15E90" w:rsidRDefault="00EC6D4F" w:rsidP="00C85D48">
      <w:pPr>
        <w:pStyle w:val="ListParagraph"/>
        <w:numPr>
          <w:ilvl w:val="0"/>
          <w:numId w:val="43"/>
        </w:numPr>
        <w:spacing w:line="276" w:lineRule="auto"/>
        <w:ind w:left="984"/>
        <w:jc w:val="both"/>
        <w:rPr>
          <w:rFonts w:ascii="Cambria" w:hAnsi="Cambria"/>
          <w:iCs/>
          <w:color w:val="000000"/>
          <w:sz w:val="24"/>
        </w:rPr>
      </w:pPr>
      <w:r w:rsidRPr="00D15E90">
        <w:rPr>
          <w:rFonts w:ascii="Cambria" w:hAnsi="Cambria"/>
          <w:iCs/>
          <w:color w:val="000000"/>
          <w:sz w:val="24"/>
        </w:rPr>
        <w:t>Sudjelovanje u radu na projektima</w:t>
      </w:r>
      <w:r w:rsidR="00D15E90" w:rsidRPr="00D15E90">
        <w:rPr>
          <w:rFonts w:ascii="Cambria" w:eastAsia="Times New Roman" w:hAnsi="Cambria" w:cs="Arial"/>
          <w:bCs/>
          <w:color w:val="000000" w:themeColor="text1"/>
          <w:sz w:val="20"/>
          <w:szCs w:val="20"/>
          <w:lang w:eastAsia="hr-HR"/>
        </w:rPr>
        <w:t xml:space="preserve"> </w:t>
      </w:r>
      <w:r w:rsidR="00645F42">
        <w:rPr>
          <w:rFonts w:ascii="Cambria" w:eastAsia="Times New Roman" w:hAnsi="Cambria" w:cs="Arial"/>
          <w:bCs/>
          <w:color w:val="000000" w:themeColor="text1"/>
          <w:sz w:val="20"/>
          <w:szCs w:val="20"/>
          <w:lang w:eastAsia="hr-HR"/>
        </w:rPr>
        <w:t>k</w:t>
      </w:r>
      <w:r w:rsidR="00D15E90" w:rsidRPr="00D15E90">
        <w:rPr>
          <w:rFonts w:ascii="Cambria" w:hAnsi="Cambria"/>
          <w:bCs/>
          <w:iCs/>
          <w:color w:val="000000"/>
          <w:sz w:val="24"/>
        </w:rPr>
        <w:t>oji uključuju DevOps - automatizaciju kontinuiranog razvoja (CI/CD) ili jednakovrijednim i release-managementa</w:t>
      </w:r>
      <w:r w:rsidRPr="00D15E90">
        <w:rPr>
          <w:rFonts w:ascii="Cambria" w:hAnsi="Cambria"/>
          <w:iCs/>
          <w:color w:val="000000"/>
          <w:sz w:val="24"/>
        </w:rPr>
        <w:t xml:space="preserve">: </w:t>
      </w:r>
    </w:p>
    <w:p w14:paraId="750674B9" w14:textId="77777777" w:rsidR="00EC6D4F" w:rsidRPr="00D15E90" w:rsidRDefault="00EC6D4F"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1 projektu – 1 bod</w:t>
      </w:r>
    </w:p>
    <w:p w14:paraId="13B8CFB3" w14:textId="77777777" w:rsidR="00EC6D4F" w:rsidRPr="00D15E90" w:rsidRDefault="00EC6D4F"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2 projekta – 3 boda</w:t>
      </w:r>
    </w:p>
    <w:p w14:paraId="3404CE7C" w14:textId="0D52C7CE" w:rsidR="00EC6D4F" w:rsidRDefault="00EC6D4F" w:rsidP="00D15E90">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3 i više projekata – 5 bodova</w:t>
      </w:r>
    </w:p>
    <w:p w14:paraId="3BC7E8B4" w14:textId="269D76A1" w:rsidR="00D15E90" w:rsidRDefault="00D15E90" w:rsidP="00D15E90">
      <w:pPr>
        <w:spacing w:after="0" w:line="240" w:lineRule="auto"/>
        <w:rPr>
          <w:rFonts w:ascii="Cambria" w:hAnsi="Cambria"/>
          <w:iCs/>
          <w:color w:val="000000"/>
          <w:sz w:val="24"/>
        </w:rPr>
      </w:pPr>
    </w:p>
    <w:p w14:paraId="05B79457" w14:textId="1A7A59F9" w:rsidR="00D50AEC" w:rsidRPr="00D15E90" w:rsidRDefault="00D50AEC" w:rsidP="00C85D48">
      <w:pPr>
        <w:pStyle w:val="ListParagraph"/>
        <w:numPr>
          <w:ilvl w:val="0"/>
          <w:numId w:val="43"/>
        </w:numPr>
        <w:spacing w:line="276" w:lineRule="auto"/>
        <w:ind w:left="984"/>
        <w:jc w:val="both"/>
        <w:rPr>
          <w:rFonts w:ascii="Cambria" w:hAnsi="Cambria"/>
          <w:iCs/>
          <w:color w:val="000000"/>
          <w:sz w:val="24"/>
        </w:rPr>
      </w:pPr>
      <w:r w:rsidRPr="00D50AEC">
        <w:rPr>
          <w:rFonts w:ascii="Cambria" w:hAnsi="Cambria"/>
          <w:iCs/>
          <w:color w:val="000000"/>
          <w:sz w:val="24"/>
        </w:rPr>
        <w:t>Iskustvo u radu na projektima sa  Microsoft .NET tehnologijama ili jednakovrijedno i Microsoft Azure uslugama ili jednakovrijedno</w:t>
      </w:r>
      <w:r w:rsidRPr="00D15E90">
        <w:rPr>
          <w:rFonts w:ascii="Cambria" w:hAnsi="Cambria"/>
          <w:iCs/>
          <w:color w:val="000000"/>
          <w:sz w:val="24"/>
        </w:rPr>
        <w:t xml:space="preserve">: </w:t>
      </w:r>
    </w:p>
    <w:p w14:paraId="6EC2717E" w14:textId="77777777" w:rsidR="00D50AEC" w:rsidRPr="00D15E90" w:rsidRDefault="00D50AEC" w:rsidP="00D50AEC">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1 projektu – 1 bod</w:t>
      </w:r>
    </w:p>
    <w:p w14:paraId="3488EF34" w14:textId="77777777" w:rsidR="00D50AEC" w:rsidRPr="00D15E90" w:rsidRDefault="00D50AEC" w:rsidP="00D50AEC">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2 projekta – 3 boda</w:t>
      </w:r>
    </w:p>
    <w:p w14:paraId="044D5E42" w14:textId="77777777" w:rsidR="00D50AEC" w:rsidRDefault="00D50AEC" w:rsidP="00D50AEC">
      <w:pPr>
        <w:pStyle w:val="ListParagraph"/>
        <w:numPr>
          <w:ilvl w:val="0"/>
          <w:numId w:val="24"/>
        </w:numPr>
        <w:spacing w:after="0" w:line="240" w:lineRule="auto"/>
        <w:ind w:left="1437"/>
        <w:rPr>
          <w:rFonts w:ascii="Cambria" w:hAnsi="Cambria"/>
          <w:iCs/>
          <w:color w:val="000000"/>
          <w:sz w:val="24"/>
        </w:rPr>
      </w:pPr>
      <w:r w:rsidRPr="00D15E90">
        <w:rPr>
          <w:rFonts w:ascii="Cambria" w:hAnsi="Cambria"/>
          <w:iCs/>
          <w:color w:val="000000"/>
          <w:sz w:val="24"/>
        </w:rPr>
        <w:t>Sudjelovanje na 3 i više projekata – 5 bodova</w:t>
      </w:r>
    </w:p>
    <w:p w14:paraId="01DCD8DB" w14:textId="77777777" w:rsidR="00D15E90" w:rsidRPr="00D15E90" w:rsidRDefault="00D15E90" w:rsidP="00D15E90">
      <w:pPr>
        <w:spacing w:after="0" w:line="240" w:lineRule="auto"/>
        <w:rPr>
          <w:rFonts w:ascii="Cambria" w:hAnsi="Cambria"/>
          <w:iCs/>
          <w:color w:val="000000"/>
          <w:sz w:val="24"/>
        </w:rPr>
      </w:pPr>
    </w:p>
    <w:p w14:paraId="4EF71B8A" w14:textId="77777777" w:rsidR="00EC6D4F" w:rsidRDefault="00EC6D4F" w:rsidP="00DF176B">
      <w:pPr>
        <w:spacing w:line="276" w:lineRule="auto"/>
        <w:jc w:val="both"/>
        <w:rPr>
          <w:rFonts w:ascii="Cambria" w:hAnsi="Cambria"/>
          <w:iCs/>
          <w:color w:val="000000"/>
          <w:sz w:val="24"/>
        </w:rPr>
      </w:pPr>
    </w:p>
    <w:p w14:paraId="46DC8D91" w14:textId="77777777" w:rsidR="00E035CB" w:rsidRDefault="00DF176B" w:rsidP="00DF176B">
      <w:pPr>
        <w:spacing w:line="276" w:lineRule="auto"/>
        <w:jc w:val="both"/>
        <w:rPr>
          <w:rFonts w:ascii="Cambria" w:hAnsi="Cambria"/>
          <w:iCs/>
          <w:color w:val="000000"/>
          <w:sz w:val="24"/>
        </w:rPr>
      </w:pPr>
      <w:r w:rsidRPr="00DF176B">
        <w:rPr>
          <w:rFonts w:ascii="Cambria" w:hAnsi="Cambria"/>
          <w:iCs/>
          <w:color w:val="000000"/>
          <w:sz w:val="24"/>
        </w:rPr>
        <w:t xml:space="preserve">Ponuditelj u </w:t>
      </w:r>
      <w:r w:rsidRPr="00D774CC">
        <w:rPr>
          <w:rFonts w:ascii="Cambria" w:hAnsi="Cambria"/>
          <w:b/>
          <w:bCs/>
          <w:iCs/>
          <w:color w:val="000000"/>
          <w:sz w:val="24"/>
        </w:rPr>
        <w:t>Prilogu VI</w:t>
      </w:r>
      <w:r w:rsidRPr="00DF176B">
        <w:rPr>
          <w:rFonts w:ascii="Cambria" w:hAnsi="Cambria"/>
          <w:iCs/>
          <w:color w:val="000000"/>
          <w:sz w:val="24"/>
        </w:rPr>
        <w:t xml:space="preserve"> – Izjava o </w:t>
      </w:r>
      <w:r w:rsidR="00333E86">
        <w:rPr>
          <w:rFonts w:ascii="Cambria" w:hAnsi="Cambria"/>
          <w:iCs/>
          <w:color w:val="000000"/>
          <w:sz w:val="24"/>
        </w:rPr>
        <w:t>specifičnom iskustvu</w:t>
      </w:r>
      <w:r w:rsidRPr="00DF176B">
        <w:rPr>
          <w:rFonts w:ascii="Cambria" w:hAnsi="Cambria"/>
          <w:iCs/>
          <w:color w:val="000000"/>
          <w:sz w:val="24"/>
        </w:rPr>
        <w:t xml:space="preserve"> stručnjaka, navodi koju od opcija nudi prema kojoj ostvaruje bodove.</w:t>
      </w:r>
      <w:r w:rsidR="00D50AEC">
        <w:rPr>
          <w:rFonts w:ascii="Cambria" w:hAnsi="Cambria"/>
          <w:iCs/>
          <w:color w:val="000000"/>
          <w:sz w:val="24"/>
        </w:rPr>
        <w:t xml:space="preserve"> </w:t>
      </w:r>
    </w:p>
    <w:p w14:paraId="01B13C0D" w14:textId="6E261ABC" w:rsidR="00DF176B" w:rsidRDefault="00DF176B" w:rsidP="00DF176B">
      <w:pPr>
        <w:spacing w:line="276" w:lineRule="auto"/>
        <w:jc w:val="both"/>
        <w:rPr>
          <w:rFonts w:ascii="Cambria" w:hAnsi="Cambria"/>
          <w:iCs/>
          <w:color w:val="000000"/>
          <w:sz w:val="24"/>
        </w:rPr>
      </w:pPr>
      <w:r w:rsidRPr="00DF176B">
        <w:rPr>
          <w:rFonts w:ascii="Cambria" w:hAnsi="Cambria"/>
          <w:iCs/>
          <w:color w:val="000000"/>
          <w:sz w:val="24"/>
        </w:rPr>
        <w:lastRenderedPageBreak/>
        <w:t>Iskustvo ključnih stručnjaka utvrđuje se iz životopisa stručnjaka koji se dostavljaju kao sastavni dio ponude za kriterije odabira ponude.</w:t>
      </w:r>
    </w:p>
    <w:p w14:paraId="28269678" w14:textId="77777777" w:rsidR="00DF176B" w:rsidRPr="00DF176B" w:rsidRDefault="00DF176B" w:rsidP="00DF176B">
      <w:pPr>
        <w:spacing w:line="276" w:lineRule="auto"/>
        <w:jc w:val="both"/>
        <w:rPr>
          <w:rFonts w:ascii="Cambria" w:hAnsi="Cambria"/>
          <w:iCs/>
          <w:color w:val="000000"/>
          <w:sz w:val="24"/>
        </w:rPr>
      </w:pPr>
    </w:p>
    <w:p w14:paraId="51485A03" w14:textId="77777777" w:rsidR="00636ADC" w:rsidRPr="00D27F9A" w:rsidRDefault="00636ADC" w:rsidP="004E033C">
      <w:pPr>
        <w:numPr>
          <w:ilvl w:val="0"/>
          <w:numId w:val="21"/>
        </w:numPr>
        <w:tabs>
          <w:tab w:val="left" w:pos="567"/>
        </w:tabs>
        <w:spacing w:line="276" w:lineRule="auto"/>
        <w:ind w:left="0" w:firstLine="0"/>
        <w:contextualSpacing/>
        <w:jc w:val="both"/>
        <w:rPr>
          <w:rFonts w:ascii="Cambria" w:hAnsi="Cambria"/>
          <w:b/>
          <w:sz w:val="24"/>
          <w:szCs w:val="24"/>
        </w:rPr>
      </w:pPr>
      <w:r w:rsidRPr="00D27F9A">
        <w:rPr>
          <w:rFonts w:ascii="Cambria" w:hAnsi="Cambria"/>
          <w:b/>
          <w:sz w:val="24"/>
          <w:szCs w:val="24"/>
        </w:rPr>
        <w:t>JEZIK I PISMO PONUDE</w:t>
      </w:r>
    </w:p>
    <w:p w14:paraId="5FB20C6A" w14:textId="77777777" w:rsidR="0032385B" w:rsidRPr="00D27F9A" w:rsidRDefault="0032385B" w:rsidP="00425035">
      <w:pPr>
        <w:tabs>
          <w:tab w:val="left" w:pos="567"/>
        </w:tabs>
        <w:spacing w:line="276" w:lineRule="auto"/>
        <w:contextualSpacing/>
        <w:jc w:val="both"/>
        <w:rPr>
          <w:rFonts w:ascii="Cambria" w:hAnsi="Cambria"/>
          <w:sz w:val="24"/>
          <w:szCs w:val="24"/>
          <w:lang w:bidi="hr-HR"/>
        </w:rPr>
      </w:pPr>
    </w:p>
    <w:p w14:paraId="4C932ADB" w14:textId="459D3ACC" w:rsidR="00636ADC" w:rsidRPr="00D27F9A" w:rsidRDefault="00636ADC" w:rsidP="004E033C">
      <w:pPr>
        <w:pStyle w:val="ListParagraph"/>
        <w:numPr>
          <w:ilvl w:val="1"/>
          <w:numId w:val="13"/>
        </w:numPr>
        <w:tabs>
          <w:tab w:val="left" w:pos="567"/>
        </w:tabs>
        <w:spacing w:line="276" w:lineRule="auto"/>
        <w:ind w:left="0" w:firstLine="0"/>
        <w:jc w:val="both"/>
        <w:rPr>
          <w:rFonts w:ascii="Cambria" w:hAnsi="Cambria"/>
          <w:sz w:val="24"/>
          <w:szCs w:val="24"/>
          <w:lang w:bidi="hr-HR"/>
        </w:rPr>
      </w:pPr>
      <w:r w:rsidRPr="00D27F9A">
        <w:rPr>
          <w:rFonts w:ascii="Cambria" w:hAnsi="Cambria"/>
          <w:bCs/>
          <w:sz w:val="24"/>
          <w:szCs w:val="24"/>
          <w:lang w:bidi="hr-HR"/>
        </w:rPr>
        <w:t>Ponuda</w:t>
      </w:r>
      <w:r w:rsidRPr="00D27F9A">
        <w:rPr>
          <w:rFonts w:ascii="Cambria" w:hAnsi="Cambria"/>
          <w:sz w:val="24"/>
          <w:szCs w:val="24"/>
          <w:lang w:bidi="hr-HR"/>
        </w:rPr>
        <w:t xml:space="preserve"> mora biti izrađena na hrvatskom</w:t>
      </w:r>
      <w:r w:rsidR="002709CD" w:rsidRPr="00D27F9A">
        <w:rPr>
          <w:rFonts w:ascii="Cambria" w:hAnsi="Cambria"/>
          <w:sz w:val="24"/>
          <w:szCs w:val="24"/>
          <w:lang w:bidi="hr-HR"/>
        </w:rPr>
        <w:t xml:space="preserve"> </w:t>
      </w:r>
      <w:r w:rsidRPr="00D27F9A">
        <w:rPr>
          <w:rFonts w:ascii="Cambria" w:hAnsi="Cambria"/>
          <w:sz w:val="24"/>
          <w:szCs w:val="24"/>
          <w:lang w:bidi="hr-HR"/>
        </w:rPr>
        <w:t xml:space="preserve">jeziku i latiničnom pismu. U slučaju </w:t>
      </w:r>
      <w:r w:rsidR="00272ED7" w:rsidRPr="00D27F9A">
        <w:rPr>
          <w:rFonts w:ascii="Cambria" w:hAnsi="Cambria"/>
          <w:sz w:val="24"/>
          <w:szCs w:val="24"/>
          <w:lang w:bidi="hr-HR"/>
        </w:rPr>
        <w:t xml:space="preserve">dostave </w:t>
      </w:r>
      <w:r w:rsidRPr="00D27F9A">
        <w:rPr>
          <w:rFonts w:ascii="Cambria" w:hAnsi="Cambria"/>
          <w:sz w:val="24"/>
          <w:szCs w:val="24"/>
          <w:lang w:bidi="hr-HR"/>
        </w:rPr>
        <w:t>nekog od dokumenata</w:t>
      </w:r>
      <w:r w:rsidR="00E069E6" w:rsidRPr="00D27F9A">
        <w:rPr>
          <w:rFonts w:ascii="Cambria" w:hAnsi="Cambria"/>
          <w:sz w:val="24"/>
          <w:szCs w:val="24"/>
          <w:lang w:bidi="hr-HR"/>
        </w:rPr>
        <w:t xml:space="preserve"> </w:t>
      </w:r>
      <w:r w:rsidRPr="00D27F9A">
        <w:rPr>
          <w:rFonts w:ascii="Cambria" w:hAnsi="Cambria"/>
          <w:sz w:val="24"/>
          <w:szCs w:val="24"/>
          <w:lang w:bidi="hr-HR"/>
        </w:rPr>
        <w:t xml:space="preserve">na </w:t>
      </w:r>
      <w:r w:rsidR="00F518C7" w:rsidRPr="00D27F9A">
        <w:rPr>
          <w:rFonts w:ascii="Cambria" w:hAnsi="Cambria"/>
          <w:sz w:val="24"/>
          <w:szCs w:val="24"/>
          <w:lang w:bidi="hr-HR"/>
        </w:rPr>
        <w:t>drugom</w:t>
      </w:r>
      <w:r w:rsidRPr="00D27F9A">
        <w:rPr>
          <w:rFonts w:ascii="Cambria" w:hAnsi="Cambria"/>
          <w:sz w:val="24"/>
          <w:szCs w:val="24"/>
          <w:lang w:bidi="hr-HR"/>
        </w:rPr>
        <w:t xml:space="preserve"> jeziku, </w:t>
      </w:r>
      <w:r w:rsidR="00272ED7" w:rsidRPr="00D27F9A">
        <w:rPr>
          <w:rFonts w:ascii="Cambria" w:hAnsi="Cambria"/>
          <w:sz w:val="24"/>
          <w:szCs w:val="24"/>
          <w:lang w:bidi="hr-HR"/>
        </w:rPr>
        <w:t xml:space="preserve">isti </w:t>
      </w:r>
      <w:r w:rsidRPr="00D27F9A">
        <w:rPr>
          <w:rFonts w:ascii="Cambria" w:hAnsi="Cambria"/>
          <w:sz w:val="24"/>
          <w:szCs w:val="24"/>
          <w:lang w:bidi="hr-HR"/>
        </w:rPr>
        <w:t>dokument mora biti dostavljen uz priloženi prijevod na hrvatski</w:t>
      </w:r>
      <w:r w:rsidR="00695ACC" w:rsidRPr="00D27F9A">
        <w:rPr>
          <w:rFonts w:ascii="Cambria" w:hAnsi="Cambria"/>
          <w:sz w:val="24"/>
          <w:szCs w:val="24"/>
          <w:lang w:bidi="hr-HR"/>
        </w:rPr>
        <w:t xml:space="preserve"> </w:t>
      </w:r>
      <w:r w:rsidRPr="00D27F9A">
        <w:rPr>
          <w:rFonts w:ascii="Cambria" w:hAnsi="Cambria"/>
          <w:sz w:val="24"/>
          <w:szCs w:val="24"/>
          <w:lang w:bidi="hr-HR"/>
        </w:rPr>
        <w:t>jezik</w:t>
      </w:r>
      <w:r w:rsidR="00024BF3" w:rsidRPr="00D27F9A">
        <w:rPr>
          <w:rFonts w:ascii="Cambria" w:hAnsi="Cambria"/>
          <w:sz w:val="24"/>
          <w:szCs w:val="24"/>
          <w:lang w:bidi="hr-HR"/>
        </w:rPr>
        <w:t>.</w:t>
      </w:r>
    </w:p>
    <w:p w14:paraId="44DFE00F" w14:textId="77777777" w:rsidR="004851EF" w:rsidRPr="00D27F9A" w:rsidRDefault="004851EF" w:rsidP="00425035">
      <w:pPr>
        <w:pStyle w:val="ListParagraph"/>
        <w:tabs>
          <w:tab w:val="left" w:pos="567"/>
        </w:tabs>
        <w:spacing w:line="276" w:lineRule="auto"/>
        <w:ind w:left="0"/>
        <w:jc w:val="both"/>
        <w:rPr>
          <w:rFonts w:ascii="Cambria" w:hAnsi="Cambria"/>
          <w:sz w:val="24"/>
          <w:szCs w:val="24"/>
          <w:lang w:bidi="hr-HR"/>
        </w:rPr>
      </w:pPr>
      <w:bookmarkStart w:id="55" w:name="_Hlk24376350"/>
    </w:p>
    <w:p w14:paraId="44D83000" w14:textId="462363E9" w:rsidR="00C83371" w:rsidRPr="00D511C8" w:rsidRDefault="004851EF" w:rsidP="00425035">
      <w:pPr>
        <w:pStyle w:val="ListParagraph"/>
        <w:tabs>
          <w:tab w:val="left" w:pos="567"/>
        </w:tabs>
        <w:spacing w:line="276" w:lineRule="auto"/>
        <w:ind w:left="0"/>
        <w:jc w:val="both"/>
        <w:rPr>
          <w:rFonts w:ascii="Cambria" w:hAnsi="Cambria"/>
          <w:sz w:val="24"/>
          <w:szCs w:val="24"/>
          <w:lang w:bidi="hr-HR"/>
        </w:rPr>
      </w:pPr>
      <w:r w:rsidRPr="00D27F9A">
        <w:rPr>
          <w:rFonts w:ascii="Cambria" w:hAnsi="Cambria"/>
          <w:sz w:val="24"/>
          <w:szCs w:val="24"/>
          <w:lang w:bidi="hr-HR"/>
        </w:rPr>
        <w:t>Iznimno pojedini dijelovi ponude (isključivo pojedine riječi ili sintagme</w:t>
      </w:r>
      <w:r w:rsidR="00071ACE">
        <w:rPr>
          <w:rFonts w:ascii="Cambria" w:hAnsi="Cambria"/>
          <w:sz w:val="24"/>
          <w:szCs w:val="24"/>
          <w:lang w:bidi="hr-HR"/>
        </w:rPr>
        <w:t>, stručni nazivi i kratice</w:t>
      </w:r>
      <w:r w:rsidRPr="00D27F9A">
        <w:rPr>
          <w:rFonts w:ascii="Cambria" w:hAnsi="Cambria"/>
          <w:sz w:val="24"/>
          <w:szCs w:val="24"/>
          <w:lang w:bidi="hr-HR"/>
        </w:rPr>
        <w:t>) mogu biti i na engleskom jeziku, i to samo za pojmovlje za koje ne postoji ili odgovarajuće ili uvriježeno stručno pojmovlje na hrvatskom jeziku, a koje se u stručnom sektorskom jeziku rabi kao takvo i samorazumljivo je na engleskom jeziku. Službeni dokumenti koje izdaju državna i javnopravna tijela, a koja nisu napisani hrvatskim jezikom moraju biti prevedeni na hrvatski jezik</w:t>
      </w:r>
      <w:bookmarkEnd w:id="55"/>
      <w:r w:rsidRPr="00D27F9A">
        <w:rPr>
          <w:rFonts w:ascii="Cambria" w:hAnsi="Cambria"/>
          <w:sz w:val="24"/>
          <w:szCs w:val="24"/>
          <w:lang w:bidi="hr-HR"/>
        </w:rPr>
        <w:t>.</w:t>
      </w:r>
    </w:p>
    <w:p w14:paraId="4806CA80" w14:textId="77777777" w:rsidR="002859F9" w:rsidRPr="00D511C8" w:rsidRDefault="002859F9" w:rsidP="00425035">
      <w:pPr>
        <w:tabs>
          <w:tab w:val="left" w:pos="567"/>
        </w:tabs>
        <w:spacing w:line="276" w:lineRule="auto"/>
        <w:contextualSpacing/>
        <w:jc w:val="both"/>
        <w:rPr>
          <w:rFonts w:ascii="Cambria" w:hAnsi="Cambria"/>
          <w:b/>
          <w:sz w:val="24"/>
          <w:szCs w:val="24"/>
        </w:rPr>
      </w:pPr>
    </w:p>
    <w:p w14:paraId="4793694A" w14:textId="77777777" w:rsidR="00636ADC" w:rsidRPr="00D511C8" w:rsidRDefault="00636ADC" w:rsidP="004E033C">
      <w:pPr>
        <w:numPr>
          <w:ilvl w:val="0"/>
          <w:numId w:val="21"/>
        </w:numPr>
        <w:tabs>
          <w:tab w:val="left" w:pos="567"/>
        </w:tabs>
        <w:spacing w:line="276" w:lineRule="auto"/>
        <w:ind w:left="0" w:firstLine="0"/>
        <w:contextualSpacing/>
        <w:jc w:val="both"/>
        <w:rPr>
          <w:rFonts w:ascii="Cambria" w:hAnsi="Cambria"/>
          <w:b/>
          <w:sz w:val="24"/>
          <w:szCs w:val="24"/>
        </w:rPr>
      </w:pPr>
      <w:r w:rsidRPr="00D511C8">
        <w:rPr>
          <w:rFonts w:ascii="Cambria" w:hAnsi="Cambria"/>
          <w:b/>
          <w:sz w:val="24"/>
          <w:szCs w:val="24"/>
        </w:rPr>
        <w:t>ROK VALJANOSTI PONUDE</w:t>
      </w:r>
    </w:p>
    <w:p w14:paraId="7D3B1F16" w14:textId="77777777" w:rsidR="00636ADC" w:rsidRPr="00D511C8" w:rsidRDefault="00636ADC" w:rsidP="00425035">
      <w:pPr>
        <w:tabs>
          <w:tab w:val="left" w:pos="567"/>
        </w:tabs>
        <w:spacing w:line="276" w:lineRule="auto"/>
        <w:contextualSpacing/>
        <w:jc w:val="both"/>
        <w:rPr>
          <w:rFonts w:ascii="Cambria" w:hAnsi="Cambria"/>
          <w:b/>
          <w:sz w:val="24"/>
          <w:szCs w:val="24"/>
        </w:rPr>
      </w:pPr>
    </w:p>
    <w:p w14:paraId="60247BB6" w14:textId="66FBA3AD" w:rsidR="00636ADC" w:rsidRPr="00D511C8" w:rsidRDefault="007F7AE6" w:rsidP="004E033C">
      <w:pPr>
        <w:pStyle w:val="ListParagraph"/>
        <w:numPr>
          <w:ilvl w:val="1"/>
          <w:numId w:val="12"/>
        </w:numPr>
        <w:tabs>
          <w:tab w:val="left" w:pos="567"/>
        </w:tabs>
        <w:spacing w:line="276" w:lineRule="auto"/>
        <w:jc w:val="both"/>
        <w:rPr>
          <w:rFonts w:ascii="Cambria" w:hAnsi="Cambria"/>
          <w:sz w:val="24"/>
          <w:szCs w:val="24"/>
        </w:rPr>
      </w:pPr>
      <w:r w:rsidRPr="00D511C8">
        <w:rPr>
          <w:rFonts w:ascii="Cambria" w:hAnsi="Cambria"/>
          <w:sz w:val="24"/>
          <w:szCs w:val="24"/>
        </w:rPr>
        <w:t xml:space="preserve"> </w:t>
      </w:r>
      <w:r w:rsidR="00636ADC" w:rsidRPr="00D511C8">
        <w:rPr>
          <w:rFonts w:ascii="Cambria" w:hAnsi="Cambria"/>
          <w:sz w:val="24"/>
          <w:szCs w:val="24"/>
        </w:rPr>
        <w:t xml:space="preserve">Ponuda mora biti valjana </w:t>
      </w:r>
      <w:r w:rsidR="001D1F9A" w:rsidRPr="00D511C8">
        <w:rPr>
          <w:rFonts w:ascii="Cambria" w:hAnsi="Cambria"/>
          <w:sz w:val="24"/>
          <w:szCs w:val="24"/>
        </w:rPr>
        <w:t xml:space="preserve">najmanje </w:t>
      </w:r>
      <w:r w:rsidR="00564528" w:rsidRPr="00D511C8">
        <w:rPr>
          <w:rFonts w:ascii="Cambria" w:hAnsi="Cambria"/>
          <w:sz w:val="24"/>
          <w:szCs w:val="24"/>
        </w:rPr>
        <w:t>6</w:t>
      </w:r>
      <w:r w:rsidR="00044787" w:rsidRPr="00D511C8">
        <w:rPr>
          <w:rFonts w:ascii="Cambria" w:hAnsi="Cambria"/>
          <w:sz w:val="24"/>
          <w:szCs w:val="24"/>
        </w:rPr>
        <w:t>0</w:t>
      </w:r>
      <w:r w:rsidR="00636ADC" w:rsidRPr="00D511C8">
        <w:rPr>
          <w:rFonts w:ascii="Cambria" w:hAnsi="Cambria"/>
          <w:sz w:val="24"/>
          <w:szCs w:val="24"/>
        </w:rPr>
        <w:t xml:space="preserve"> dana od </w:t>
      </w:r>
      <w:r w:rsidR="0006187C" w:rsidRPr="00D511C8">
        <w:rPr>
          <w:rFonts w:ascii="Cambria" w:hAnsi="Cambria"/>
          <w:sz w:val="24"/>
          <w:szCs w:val="24"/>
        </w:rPr>
        <w:t xml:space="preserve">krajnjeg roka za dostavu ponuda. </w:t>
      </w:r>
    </w:p>
    <w:p w14:paraId="210E396F" w14:textId="77777777" w:rsidR="00BF6664" w:rsidRPr="00D511C8" w:rsidRDefault="00BF6664" w:rsidP="00425035">
      <w:pPr>
        <w:tabs>
          <w:tab w:val="left" w:pos="567"/>
        </w:tabs>
        <w:spacing w:line="276" w:lineRule="auto"/>
        <w:contextualSpacing/>
        <w:jc w:val="both"/>
        <w:rPr>
          <w:rFonts w:ascii="Cambria" w:hAnsi="Cambria"/>
        </w:rPr>
      </w:pPr>
    </w:p>
    <w:p w14:paraId="39BE0CE6" w14:textId="77777777" w:rsidR="00636ADC" w:rsidRPr="00D511C8" w:rsidRDefault="00BF048B" w:rsidP="004E033C">
      <w:pPr>
        <w:numPr>
          <w:ilvl w:val="0"/>
          <w:numId w:val="21"/>
        </w:numPr>
        <w:tabs>
          <w:tab w:val="left" w:pos="567"/>
        </w:tabs>
        <w:spacing w:line="276" w:lineRule="auto"/>
        <w:ind w:left="0" w:firstLine="0"/>
        <w:contextualSpacing/>
        <w:jc w:val="both"/>
        <w:rPr>
          <w:rFonts w:ascii="Cambria" w:hAnsi="Cambria"/>
          <w:b/>
          <w:bCs/>
          <w:sz w:val="24"/>
          <w:szCs w:val="24"/>
        </w:rPr>
      </w:pPr>
      <w:bookmarkStart w:id="56" w:name="_Toc360627042"/>
      <w:r w:rsidRPr="00D511C8">
        <w:rPr>
          <w:rFonts w:ascii="Cambria" w:hAnsi="Cambria"/>
          <w:b/>
          <w:bCs/>
          <w:sz w:val="24"/>
          <w:szCs w:val="24"/>
        </w:rPr>
        <w:t xml:space="preserve">PREGLED I </w:t>
      </w:r>
      <w:r w:rsidR="00636ADC" w:rsidRPr="00D511C8">
        <w:rPr>
          <w:rFonts w:ascii="Cambria" w:hAnsi="Cambria"/>
          <w:b/>
          <w:bCs/>
          <w:sz w:val="24"/>
          <w:szCs w:val="24"/>
        </w:rPr>
        <w:t xml:space="preserve">OCJENA </w:t>
      </w:r>
      <w:bookmarkEnd w:id="56"/>
      <w:r w:rsidR="00636ADC" w:rsidRPr="00D511C8">
        <w:rPr>
          <w:rFonts w:ascii="Cambria" w:hAnsi="Cambria"/>
          <w:b/>
          <w:bCs/>
          <w:sz w:val="24"/>
          <w:szCs w:val="24"/>
        </w:rPr>
        <w:t>PONUDA</w:t>
      </w:r>
    </w:p>
    <w:p w14:paraId="4B01A886" w14:textId="77777777" w:rsidR="00BC0DF3" w:rsidRPr="00D511C8" w:rsidRDefault="00BC0DF3" w:rsidP="00425035">
      <w:pPr>
        <w:tabs>
          <w:tab w:val="left" w:pos="567"/>
        </w:tabs>
        <w:spacing w:line="276" w:lineRule="auto"/>
        <w:contextualSpacing/>
        <w:jc w:val="both"/>
        <w:rPr>
          <w:rFonts w:ascii="Cambria" w:hAnsi="Cambria"/>
          <w:b/>
          <w:bCs/>
          <w:sz w:val="24"/>
          <w:szCs w:val="24"/>
        </w:rPr>
      </w:pPr>
    </w:p>
    <w:p w14:paraId="19AAF5C6" w14:textId="4DE6D98A" w:rsidR="00BC0DF3" w:rsidRPr="00D511C8" w:rsidRDefault="001D1203" w:rsidP="004E033C">
      <w:pPr>
        <w:pStyle w:val="ListParagraph"/>
        <w:numPr>
          <w:ilvl w:val="1"/>
          <w:numId w:val="11"/>
        </w:numPr>
        <w:tabs>
          <w:tab w:val="left" w:pos="567"/>
        </w:tabs>
        <w:spacing w:line="276" w:lineRule="auto"/>
        <w:ind w:left="0" w:firstLine="0"/>
        <w:jc w:val="both"/>
        <w:rPr>
          <w:rFonts w:ascii="Cambria" w:hAnsi="Cambria"/>
          <w:sz w:val="24"/>
          <w:szCs w:val="24"/>
          <w:lang w:bidi="hr-HR"/>
        </w:rPr>
      </w:pPr>
      <w:r w:rsidRPr="00D511C8">
        <w:rPr>
          <w:rFonts w:ascii="Cambria" w:hAnsi="Cambria"/>
          <w:sz w:val="24"/>
          <w:szCs w:val="24"/>
          <w:lang w:bidi="hr-HR"/>
        </w:rPr>
        <w:t xml:space="preserve"> </w:t>
      </w:r>
      <w:r w:rsidR="00BC0DF3" w:rsidRPr="00D511C8">
        <w:rPr>
          <w:rFonts w:ascii="Cambria" w:hAnsi="Cambria"/>
          <w:sz w:val="24"/>
          <w:szCs w:val="24"/>
          <w:lang w:bidi="hr-HR"/>
        </w:rPr>
        <w:t xml:space="preserve">Odbor za nabavu nakon isteka roka za dostavu ponuda pregledava i ocjenjuje sadržaj podnesenih ponuda u odnosu na uvjete iz </w:t>
      </w:r>
      <w:r w:rsidR="00D93C43" w:rsidRPr="00D511C8">
        <w:rPr>
          <w:rFonts w:ascii="Cambria" w:hAnsi="Cambria"/>
          <w:sz w:val="24"/>
          <w:szCs w:val="24"/>
          <w:lang w:bidi="hr-HR"/>
        </w:rPr>
        <w:t>Poziva na dostavu ponude</w:t>
      </w:r>
      <w:r w:rsidRPr="00D511C8">
        <w:rPr>
          <w:rFonts w:ascii="Cambria" w:hAnsi="Cambria"/>
          <w:sz w:val="24"/>
          <w:szCs w:val="24"/>
          <w:lang w:bidi="hr-HR"/>
        </w:rPr>
        <w:t>.</w:t>
      </w:r>
    </w:p>
    <w:p w14:paraId="4EA35F48" w14:textId="77777777" w:rsidR="00CE71F3" w:rsidRPr="00D511C8" w:rsidRDefault="00CE71F3" w:rsidP="00425035">
      <w:pPr>
        <w:pStyle w:val="ListParagraph"/>
        <w:tabs>
          <w:tab w:val="left" w:pos="567"/>
        </w:tabs>
        <w:spacing w:line="276" w:lineRule="auto"/>
        <w:ind w:left="0"/>
        <w:jc w:val="both"/>
        <w:rPr>
          <w:rFonts w:ascii="Cambria" w:hAnsi="Cambria"/>
          <w:sz w:val="24"/>
          <w:szCs w:val="24"/>
          <w:lang w:bidi="hr-HR"/>
        </w:rPr>
      </w:pPr>
    </w:p>
    <w:p w14:paraId="6C8B2964" w14:textId="77777777" w:rsidR="00BC0DF3" w:rsidRPr="00D511C8" w:rsidRDefault="001D1203" w:rsidP="004E033C">
      <w:pPr>
        <w:pStyle w:val="ListParagraph"/>
        <w:numPr>
          <w:ilvl w:val="1"/>
          <w:numId w:val="11"/>
        </w:numPr>
        <w:tabs>
          <w:tab w:val="left" w:pos="0"/>
        </w:tabs>
        <w:spacing w:line="276" w:lineRule="auto"/>
        <w:jc w:val="both"/>
        <w:rPr>
          <w:rFonts w:ascii="Cambria" w:hAnsi="Cambria"/>
          <w:sz w:val="24"/>
          <w:szCs w:val="24"/>
          <w:lang w:bidi="hr-HR"/>
        </w:rPr>
      </w:pPr>
      <w:r w:rsidRPr="00D511C8">
        <w:rPr>
          <w:rFonts w:ascii="Cambria" w:hAnsi="Cambria"/>
          <w:sz w:val="24"/>
          <w:szCs w:val="24"/>
          <w:lang w:bidi="hr-HR"/>
        </w:rPr>
        <w:t xml:space="preserve">. </w:t>
      </w:r>
      <w:r w:rsidR="00BC0DF3" w:rsidRPr="00D511C8">
        <w:rPr>
          <w:rFonts w:ascii="Cambria" w:hAnsi="Cambria"/>
          <w:sz w:val="24"/>
          <w:szCs w:val="24"/>
          <w:lang w:bidi="hr-HR"/>
        </w:rPr>
        <w:t>U postupku pregleda i ocjene ponuda Naručitelj vrši:</w:t>
      </w:r>
    </w:p>
    <w:p w14:paraId="31BFD22C" w14:textId="77777777" w:rsidR="00BC0DF3" w:rsidRPr="00D511C8" w:rsidRDefault="00BC0DF3" w:rsidP="00425035">
      <w:pPr>
        <w:pStyle w:val="ListParagraph"/>
        <w:spacing w:line="276" w:lineRule="auto"/>
        <w:rPr>
          <w:rFonts w:ascii="Cambria" w:hAnsi="Cambria"/>
          <w:sz w:val="24"/>
          <w:szCs w:val="24"/>
          <w:lang w:bidi="hr-HR"/>
        </w:rPr>
      </w:pPr>
    </w:p>
    <w:p w14:paraId="26EEAABE" w14:textId="77777777" w:rsidR="00BC0DF3" w:rsidRPr="00D511C8" w:rsidRDefault="00BC0DF3" w:rsidP="00425035">
      <w:pPr>
        <w:pStyle w:val="ListParagraph"/>
        <w:tabs>
          <w:tab w:val="left" w:pos="0"/>
        </w:tabs>
        <w:spacing w:line="276" w:lineRule="auto"/>
        <w:ind w:left="450"/>
        <w:jc w:val="both"/>
        <w:rPr>
          <w:rFonts w:ascii="Cambria" w:hAnsi="Cambria"/>
          <w:sz w:val="24"/>
          <w:szCs w:val="24"/>
          <w:lang w:bidi="hr-HR"/>
        </w:rPr>
      </w:pPr>
      <w:r w:rsidRPr="00D511C8">
        <w:rPr>
          <w:rFonts w:ascii="Cambria" w:hAnsi="Cambria"/>
          <w:sz w:val="24"/>
          <w:szCs w:val="24"/>
          <w:lang w:bidi="hr-HR"/>
        </w:rPr>
        <w:t>- provjeru formalne sukladnosti</w:t>
      </w:r>
    </w:p>
    <w:p w14:paraId="2D18FCD0" w14:textId="77777777" w:rsidR="00BC0DF3" w:rsidRPr="00D511C8" w:rsidRDefault="00BC0DF3" w:rsidP="00425035">
      <w:pPr>
        <w:pStyle w:val="ListParagraph"/>
        <w:tabs>
          <w:tab w:val="left" w:pos="0"/>
        </w:tabs>
        <w:spacing w:line="276" w:lineRule="auto"/>
        <w:ind w:left="450"/>
        <w:jc w:val="both"/>
        <w:rPr>
          <w:rFonts w:ascii="Cambria" w:hAnsi="Cambria"/>
          <w:sz w:val="24"/>
          <w:szCs w:val="24"/>
          <w:lang w:bidi="hr-HR"/>
        </w:rPr>
      </w:pPr>
      <w:r w:rsidRPr="00D511C8">
        <w:rPr>
          <w:rFonts w:ascii="Cambria" w:hAnsi="Cambria"/>
          <w:sz w:val="24"/>
          <w:szCs w:val="24"/>
          <w:lang w:bidi="hr-HR"/>
        </w:rPr>
        <w:t xml:space="preserve">- procjenu postojanja razloga isključenja i ispunjenja uvjeta kvalifikacije </w:t>
      </w:r>
    </w:p>
    <w:p w14:paraId="32A77D79" w14:textId="77777777" w:rsidR="00BC0DF3" w:rsidRPr="00D511C8" w:rsidRDefault="00BC0DF3" w:rsidP="00425035">
      <w:pPr>
        <w:pStyle w:val="ListParagraph"/>
        <w:tabs>
          <w:tab w:val="left" w:pos="0"/>
        </w:tabs>
        <w:spacing w:line="276" w:lineRule="auto"/>
        <w:ind w:left="450"/>
        <w:jc w:val="both"/>
        <w:rPr>
          <w:rFonts w:ascii="Cambria" w:hAnsi="Cambria"/>
          <w:sz w:val="24"/>
          <w:szCs w:val="24"/>
          <w:lang w:bidi="hr-HR"/>
        </w:rPr>
      </w:pPr>
      <w:r w:rsidRPr="00D511C8">
        <w:rPr>
          <w:rFonts w:ascii="Cambria" w:hAnsi="Cambria"/>
          <w:sz w:val="24"/>
          <w:szCs w:val="24"/>
          <w:lang w:bidi="hr-HR"/>
        </w:rPr>
        <w:t>- procjenu tehničke i materijalne sukladnosti</w:t>
      </w:r>
    </w:p>
    <w:p w14:paraId="3B6DBAD4" w14:textId="4640400A" w:rsidR="00BC0DF3" w:rsidRPr="00D511C8" w:rsidRDefault="00BC0DF3" w:rsidP="00425035">
      <w:pPr>
        <w:pStyle w:val="ListParagraph"/>
        <w:tabs>
          <w:tab w:val="left" w:pos="0"/>
        </w:tabs>
        <w:spacing w:line="276" w:lineRule="auto"/>
        <w:ind w:left="450"/>
        <w:jc w:val="both"/>
        <w:rPr>
          <w:rFonts w:ascii="Cambria" w:hAnsi="Cambria"/>
          <w:sz w:val="24"/>
          <w:szCs w:val="24"/>
          <w:lang w:bidi="hr-HR"/>
        </w:rPr>
      </w:pPr>
      <w:r w:rsidRPr="00D511C8">
        <w:rPr>
          <w:rFonts w:ascii="Cambria" w:hAnsi="Cambria"/>
          <w:sz w:val="24"/>
          <w:szCs w:val="24"/>
          <w:lang w:bidi="hr-HR"/>
        </w:rPr>
        <w:t xml:space="preserve">- evaluaciju ponuda na temelju prethodno objavljenih kriterija za odabir </w:t>
      </w:r>
      <w:r w:rsidR="00A2188B" w:rsidRPr="00D511C8">
        <w:rPr>
          <w:rFonts w:ascii="Cambria" w:hAnsi="Cambria"/>
          <w:sz w:val="24"/>
          <w:szCs w:val="24"/>
          <w:lang w:bidi="hr-HR"/>
        </w:rPr>
        <w:t>(</w:t>
      </w:r>
      <w:r w:rsidR="004E38BB" w:rsidRPr="00D511C8">
        <w:rPr>
          <w:rFonts w:ascii="Cambria" w:hAnsi="Cambria"/>
          <w:sz w:val="24"/>
          <w:szCs w:val="24"/>
          <w:lang w:bidi="hr-HR"/>
        </w:rPr>
        <w:t>ekonomski najpovoljnija ponuda)</w:t>
      </w:r>
    </w:p>
    <w:p w14:paraId="7BA534AC" w14:textId="77777777" w:rsidR="00DF54A7" w:rsidRPr="00D511C8" w:rsidRDefault="00DF54A7" w:rsidP="00425035">
      <w:pPr>
        <w:pStyle w:val="ListParagraph"/>
        <w:tabs>
          <w:tab w:val="left" w:pos="0"/>
        </w:tabs>
        <w:spacing w:line="276" w:lineRule="auto"/>
        <w:ind w:left="450"/>
        <w:jc w:val="both"/>
        <w:rPr>
          <w:rFonts w:ascii="Cambria" w:hAnsi="Cambria"/>
          <w:sz w:val="24"/>
          <w:szCs w:val="24"/>
          <w:lang w:bidi="hr-HR"/>
        </w:rPr>
      </w:pPr>
    </w:p>
    <w:p w14:paraId="0BE2ACA3" w14:textId="77777777" w:rsidR="00DF3E48" w:rsidRPr="00D511C8" w:rsidRDefault="00DF3E48" w:rsidP="004E033C">
      <w:pPr>
        <w:numPr>
          <w:ilvl w:val="0"/>
          <w:numId w:val="21"/>
        </w:numPr>
        <w:tabs>
          <w:tab w:val="left" w:pos="567"/>
        </w:tabs>
        <w:spacing w:line="276" w:lineRule="auto"/>
        <w:ind w:left="0" w:firstLine="0"/>
        <w:contextualSpacing/>
        <w:jc w:val="both"/>
        <w:rPr>
          <w:rFonts w:ascii="Cambria" w:hAnsi="Cambria"/>
          <w:b/>
          <w:bCs/>
          <w:sz w:val="24"/>
          <w:szCs w:val="24"/>
        </w:rPr>
      </w:pPr>
      <w:r w:rsidRPr="00D511C8">
        <w:rPr>
          <w:rFonts w:ascii="Cambria" w:hAnsi="Cambria"/>
          <w:b/>
          <w:bCs/>
          <w:sz w:val="24"/>
          <w:szCs w:val="24"/>
        </w:rPr>
        <w:t>P</w:t>
      </w:r>
      <w:r w:rsidR="00DC3196" w:rsidRPr="00D511C8">
        <w:rPr>
          <w:rFonts w:ascii="Cambria" w:hAnsi="Cambria"/>
          <w:b/>
          <w:bCs/>
          <w:sz w:val="24"/>
          <w:szCs w:val="24"/>
        </w:rPr>
        <w:t>OJAŠNJENJE I UPOTPUNJAVANJE</w:t>
      </w:r>
    </w:p>
    <w:p w14:paraId="1205B053" w14:textId="77777777" w:rsidR="00DF3E48" w:rsidRPr="00D511C8" w:rsidRDefault="00DF3E48" w:rsidP="00425035">
      <w:pPr>
        <w:tabs>
          <w:tab w:val="left" w:pos="0"/>
        </w:tabs>
        <w:spacing w:line="276" w:lineRule="auto"/>
        <w:contextualSpacing/>
        <w:jc w:val="both"/>
        <w:rPr>
          <w:rFonts w:ascii="Cambria" w:hAnsi="Cambria"/>
          <w:sz w:val="24"/>
          <w:szCs w:val="24"/>
          <w:lang w:bidi="hr-HR"/>
        </w:rPr>
      </w:pPr>
    </w:p>
    <w:p w14:paraId="7F4A2216" w14:textId="77777777" w:rsidR="007709E3" w:rsidRPr="00D511C8" w:rsidRDefault="00DF3E48" w:rsidP="00425035">
      <w:pPr>
        <w:tabs>
          <w:tab w:val="left" w:pos="0"/>
        </w:tabs>
        <w:spacing w:line="276" w:lineRule="auto"/>
        <w:contextualSpacing/>
        <w:jc w:val="both"/>
        <w:rPr>
          <w:rFonts w:ascii="Cambria" w:hAnsi="Cambria"/>
          <w:sz w:val="24"/>
          <w:szCs w:val="24"/>
        </w:rPr>
      </w:pPr>
      <w:r w:rsidRPr="00D511C8">
        <w:rPr>
          <w:rFonts w:ascii="Cambria" w:hAnsi="Cambria"/>
          <w:sz w:val="24"/>
          <w:szCs w:val="24"/>
          <w:lang w:bidi="hr-HR"/>
        </w:rPr>
        <w:t>12.1</w:t>
      </w:r>
      <w:r w:rsidR="001D1203" w:rsidRPr="00D511C8">
        <w:rPr>
          <w:rFonts w:ascii="Cambria" w:hAnsi="Cambria"/>
          <w:sz w:val="24"/>
          <w:szCs w:val="24"/>
          <w:lang w:bidi="hr-HR"/>
        </w:rPr>
        <w:t>.</w:t>
      </w:r>
      <w:r w:rsidR="00564528" w:rsidRPr="00D511C8">
        <w:rPr>
          <w:rFonts w:ascii="Cambria" w:hAnsi="Cambria"/>
          <w:sz w:val="24"/>
          <w:szCs w:val="24"/>
          <w:lang w:bidi="hr-HR"/>
        </w:rPr>
        <w:t xml:space="preserve"> </w:t>
      </w:r>
      <w:r w:rsidRPr="00D511C8">
        <w:rPr>
          <w:rFonts w:ascii="Cambria" w:hAnsi="Cambria"/>
          <w:sz w:val="24"/>
          <w:szCs w:val="24"/>
        </w:rPr>
        <w:t xml:space="preserve">Ako podaci ili dokumentacija koju trebao podnijeti ponuditelj jesu ili se čine nepotpuni ili pogrešni ili ako nedostaju određeni dokumenti, NOJN može tijekom pregleda </w:t>
      </w:r>
      <w:r w:rsidRPr="00D511C8">
        <w:rPr>
          <w:rFonts w:ascii="Cambria" w:hAnsi="Cambria"/>
          <w:sz w:val="24"/>
          <w:szCs w:val="24"/>
        </w:rPr>
        <w:lastRenderedPageBreak/>
        <w:t xml:space="preserve">i ocjene ponuda </w:t>
      </w:r>
      <w:r w:rsidR="007709E3" w:rsidRPr="00D511C8">
        <w:rPr>
          <w:rFonts w:ascii="Cambria" w:hAnsi="Cambria"/>
          <w:sz w:val="24"/>
          <w:szCs w:val="24"/>
        </w:rPr>
        <w:t>zahtijevati od tih ponuditelja da podnesu, dopune, pojasne ili upotpune nužne podatke ili dokumentaciju u primjerenom roku koji ne smije biti kraći od 5 kalendarskih dana.</w:t>
      </w:r>
    </w:p>
    <w:p w14:paraId="75842EFF" w14:textId="77777777" w:rsidR="00EE0001" w:rsidRDefault="00EE0001" w:rsidP="00425035">
      <w:pPr>
        <w:spacing w:line="276" w:lineRule="auto"/>
        <w:jc w:val="both"/>
        <w:rPr>
          <w:rFonts w:ascii="Cambria" w:hAnsi="Cambria"/>
          <w:sz w:val="24"/>
          <w:szCs w:val="24"/>
        </w:rPr>
      </w:pPr>
    </w:p>
    <w:p w14:paraId="5A0AA033" w14:textId="086F4BE1" w:rsidR="0029458A" w:rsidRPr="00D511C8" w:rsidRDefault="00EE0001" w:rsidP="00D774CC">
      <w:pPr>
        <w:spacing w:line="276" w:lineRule="auto"/>
        <w:jc w:val="both"/>
        <w:rPr>
          <w:rFonts w:ascii="Cambria" w:hAnsi="Cambria"/>
          <w:sz w:val="24"/>
          <w:szCs w:val="24"/>
        </w:rPr>
      </w:pPr>
      <w:r>
        <w:rPr>
          <w:rFonts w:ascii="Cambria" w:hAnsi="Cambria"/>
          <w:sz w:val="24"/>
          <w:szCs w:val="24"/>
        </w:rPr>
        <w:t xml:space="preserve">U slučaju da NOJN prilikom pregleda i ocjene ponuda ne može dobiti uvid u provjeru navedenih podataka, informacija i/ili referenci putem javno dostupnih izvora, zadržava pravo dodatnog pojašnjavanja s ponuditeljem u cilju provjere navedenog u ponudi ponuditelja (primjerice: javno nedostupni podaci o projektu, stariji projekti i/ili projekti čiji naručitelji su u stečaju). </w:t>
      </w:r>
    </w:p>
    <w:p w14:paraId="64B0A841" w14:textId="67C502C5" w:rsidR="00644D46" w:rsidRDefault="00644D46" w:rsidP="00425035">
      <w:pPr>
        <w:autoSpaceDE w:val="0"/>
        <w:autoSpaceDN w:val="0"/>
        <w:adjustRightInd w:val="0"/>
        <w:spacing w:after="0" w:line="276" w:lineRule="auto"/>
        <w:jc w:val="both"/>
        <w:rPr>
          <w:rFonts w:ascii="Cambria" w:hAnsi="Cambria" w:cs="Times New Roman"/>
          <w:color w:val="000000"/>
          <w:sz w:val="24"/>
          <w:szCs w:val="24"/>
        </w:rPr>
      </w:pPr>
      <w:r w:rsidRPr="00D511C8">
        <w:rPr>
          <w:rFonts w:ascii="Cambria" w:hAnsi="Cambria" w:cs="Times New Roman"/>
          <w:color w:val="000000"/>
          <w:sz w:val="24"/>
          <w:szCs w:val="24"/>
        </w:rPr>
        <w:t>Podnošenje, dopunjavanje, p</w:t>
      </w:r>
      <w:r w:rsidR="007709E3" w:rsidRPr="00D511C8">
        <w:rPr>
          <w:rFonts w:ascii="Cambria" w:hAnsi="Cambria" w:cs="Times New Roman"/>
          <w:color w:val="000000"/>
          <w:sz w:val="24"/>
          <w:szCs w:val="24"/>
        </w:rPr>
        <w:t xml:space="preserve">ojašnjenje ili upotpunjavanje u vezi s dokumentima </w:t>
      </w:r>
      <w:r w:rsidRPr="00D511C8">
        <w:rPr>
          <w:rFonts w:ascii="Cambria" w:hAnsi="Cambria" w:cs="Times New Roman"/>
          <w:color w:val="000000"/>
          <w:sz w:val="24"/>
          <w:szCs w:val="24"/>
        </w:rPr>
        <w:t xml:space="preserve">traženim u svrhu </w:t>
      </w:r>
      <w:r w:rsidRPr="00D511C8">
        <w:rPr>
          <w:rFonts w:ascii="Cambria" w:hAnsi="Cambria"/>
          <w:sz w:val="24"/>
          <w:szCs w:val="24"/>
          <w:lang w:bidi="hr-HR"/>
        </w:rPr>
        <w:t>procjene postojanja razloga isključenja i ispunjenja uvjeta kvalifikacije</w:t>
      </w:r>
      <w:r w:rsidR="00E069E6" w:rsidRPr="00D511C8">
        <w:rPr>
          <w:rFonts w:ascii="Cambria" w:hAnsi="Cambria"/>
          <w:sz w:val="24"/>
          <w:szCs w:val="24"/>
          <w:lang w:bidi="hr-HR"/>
        </w:rPr>
        <w:t xml:space="preserve"> </w:t>
      </w:r>
      <w:r w:rsidR="007709E3" w:rsidRPr="00D511C8">
        <w:rPr>
          <w:rFonts w:ascii="Cambria" w:hAnsi="Cambria" w:cs="Times New Roman"/>
          <w:color w:val="000000"/>
          <w:sz w:val="24"/>
          <w:szCs w:val="24"/>
        </w:rPr>
        <w:t>ne smatra se izmjenom ponude.</w:t>
      </w:r>
    </w:p>
    <w:p w14:paraId="6833BCBF" w14:textId="77777777" w:rsidR="00644D46" w:rsidRPr="00D511C8" w:rsidRDefault="00644D46" w:rsidP="00425035">
      <w:pPr>
        <w:autoSpaceDE w:val="0"/>
        <w:autoSpaceDN w:val="0"/>
        <w:adjustRightInd w:val="0"/>
        <w:spacing w:after="0" w:line="276" w:lineRule="auto"/>
        <w:jc w:val="both"/>
        <w:rPr>
          <w:rFonts w:ascii="Cambria" w:hAnsi="Cambria" w:cs="Times New Roman"/>
          <w:color w:val="000000"/>
          <w:sz w:val="24"/>
          <w:szCs w:val="24"/>
        </w:rPr>
      </w:pPr>
    </w:p>
    <w:p w14:paraId="23DCE440" w14:textId="77777777" w:rsidR="007709E3" w:rsidRPr="00D511C8" w:rsidRDefault="00DC3196" w:rsidP="00425035">
      <w:pPr>
        <w:autoSpaceDE w:val="0"/>
        <w:autoSpaceDN w:val="0"/>
        <w:adjustRightInd w:val="0"/>
        <w:spacing w:after="0" w:line="276" w:lineRule="auto"/>
        <w:jc w:val="both"/>
        <w:rPr>
          <w:rFonts w:ascii="Cambria" w:hAnsi="Cambria" w:cs="Times New Roman"/>
          <w:color w:val="000000"/>
          <w:sz w:val="24"/>
          <w:szCs w:val="24"/>
        </w:rPr>
      </w:pPr>
      <w:r w:rsidRPr="00D511C8">
        <w:rPr>
          <w:rFonts w:ascii="Cambria" w:hAnsi="Cambria" w:cs="Times New Roman"/>
          <w:color w:val="000000"/>
          <w:sz w:val="24"/>
          <w:szCs w:val="24"/>
        </w:rPr>
        <w:t xml:space="preserve">Naručitelj može tražiti i pojašnjenja </w:t>
      </w:r>
      <w:r w:rsidR="00644D46" w:rsidRPr="00D511C8">
        <w:rPr>
          <w:rFonts w:ascii="Cambria" w:hAnsi="Cambria" w:cs="Times New Roman"/>
          <w:color w:val="000000"/>
          <w:sz w:val="24"/>
          <w:szCs w:val="24"/>
        </w:rPr>
        <w:t>u vezi s dokumentima traženim u dijelu koji se odnosi na ponuđeni predmet nabave</w:t>
      </w:r>
      <w:r w:rsidRPr="00D511C8">
        <w:rPr>
          <w:rFonts w:ascii="Cambria" w:hAnsi="Cambria" w:cs="Times New Roman"/>
          <w:color w:val="000000"/>
          <w:sz w:val="24"/>
          <w:szCs w:val="24"/>
        </w:rPr>
        <w:t>, pri čemu p</w:t>
      </w:r>
      <w:r w:rsidR="007709E3" w:rsidRPr="00D511C8">
        <w:rPr>
          <w:rFonts w:ascii="Cambria" w:hAnsi="Cambria" w:cs="Times New Roman"/>
          <w:color w:val="000000"/>
          <w:sz w:val="24"/>
          <w:szCs w:val="24"/>
        </w:rPr>
        <w:t>ojašnjenje ne smije rezultirati izmjenom ponude.</w:t>
      </w:r>
    </w:p>
    <w:p w14:paraId="6C2D1E33" w14:textId="77777777" w:rsidR="007709E3" w:rsidRPr="00D511C8" w:rsidRDefault="007709E3" w:rsidP="00425035">
      <w:pPr>
        <w:tabs>
          <w:tab w:val="left" w:pos="0"/>
        </w:tabs>
        <w:spacing w:line="276" w:lineRule="auto"/>
        <w:contextualSpacing/>
        <w:jc w:val="both"/>
        <w:rPr>
          <w:rFonts w:ascii="Cambria" w:hAnsi="Cambria"/>
          <w:sz w:val="24"/>
          <w:szCs w:val="24"/>
        </w:rPr>
      </w:pPr>
    </w:p>
    <w:p w14:paraId="19EC7826" w14:textId="77777777" w:rsidR="0045419B" w:rsidRPr="00D511C8" w:rsidRDefault="00DC3196" w:rsidP="00425035">
      <w:pPr>
        <w:tabs>
          <w:tab w:val="left" w:pos="0"/>
        </w:tabs>
        <w:spacing w:line="276" w:lineRule="auto"/>
        <w:contextualSpacing/>
        <w:jc w:val="both"/>
        <w:rPr>
          <w:rFonts w:ascii="Cambria" w:hAnsi="Cambria"/>
          <w:sz w:val="24"/>
          <w:szCs w:val="24"/>
        </w:rPr>
      </w:pPr>
      <w:r w:rsidRPr="00D511C8">
        <w:rPr>
          <w:rFonts w:ascii="Cambria" w:hAnsi="Cambria"/>
          <w:sz w:val="24"/>
          <w:szCs w:val="24"/>
        </w:rPr>
        <w:t>Postupanje NOJN-a vezano uz pojašnjenje i upotpunjavanje ponuda, odnosno z</w:t>
      </w:r>
      <w:r w:rsidR="00DF3E48" w:rsidRPr="00D511C8">
        <w:rPr>
          <w:rFonts w:ascii="Cambria" w:hAnsi="Cambria"/>
          <w:sz w:val="24"/>
          <w:szCs w:val="24"/>
        </w:rPr>
        <w:t>ahtjevi i postupanje NOJN-a</w:t>
      </w:r>
      <w:r w:rsidRPr="00D511C8">
        <w:rPr>
          <w:rFonts w:ascii="Cambria" w:hAnsi="Cambria"/>
          <w:sz w:val="24"/>
          <w:szCs w:val="24"/>
        </w:rPr>
        <w:t>,</w:t>
      </w:r>
      <w:r w:rsidR="00DF3E48" w:rsidRPr="00D511C8">
        <w:rPr>
          <w:rFonts w:ascii="Cambria" w:hAnsi="Cambria"/>
          <w:sz w:val="24"/>
          <w:szCs w:val="24"/>
        </w:rPr>
        <w:t xml:space="preserve"> moraju biti u skladu s načelima jednakog tretmana i transparentnosti.</w:t>
      </w:r>
    </w:p>
    <w:p w14:paraId="1FCA19C1" w14:textId="68F9A38F" w:rsidR="00C129B0" w:rsidRDefault="00C129B0" w:rsidP="00425035">
      <w:pPr>
        <w:tabs>
          <w:tab w:val="left" w:pos="0"/>
        </w:tabs>
        <w:spacing w:line="276" w:lineRule="auto"/>
        <w:contextualSpacing/>
        <w:jc w:val="both"/>
        <w:rPr>
          <w:rFonts w:ascii="Cambria" w:hAnsi="Cambria"/>
          <w:sz w:val="24"/>
          <w:szCs w:val="24"/>
        </w:rPr>
      </w:pPr>
    </w:p>
    <w:p w14:paraId="65BA0372" w14:textId="77777777" w:rsidR="002F574B" w:rsidRPr="00DD4B4D" w:rsidRDefault="002F574B" w:rsidP="00425035">
      <w:pPr>
        <w:tabs>
          <w:tab w:val="left" w:pos="0"/>
        </w:tabs>
        <w:spacing w:line="276" w:lineRule="auto"/>
        <w:contextualSpacing/>
        <w:jc w:val="both"/>
        <w:rPr>
          <w:rFonts w:ascii="Cambria" w:hAnsi="Cambria"/>
          <w:sz w:val="24"/>
          <w:szCs w:val="24"/>
        </w:rPr>
      </w:pPr>
      <w:r w:rsidRPr="00DD4B4D">
        <w:rPr>
          <w:rFonts w:ascii="Cambria" w:hAnsi="Cambria"/>
          <w:sz w:val="24"/>
          <w:szCs w:val="24"/>
        </w:rPr>
        <w:t xml:space="preserve">U slučaju da NOJN prilikom pregleda i ocjene ponuda ne može dobiti uvid u provjeru navedenih podataka i informacija putem javno dostupnih izvora, zadržava pravo dodatnog pojašnjavanja s ponuditeljem u cilju provjere navedenog u ponudi ponuditelja. </w:t>
      </w:r>
    </w:p>
    <w:p w14:paraId="4C048DA0" w14:textId="77777777" w:rsidR="002F574B" w:rsidRPr="00D511C8" w:rsidRDefault="002F574B" w:rsidP="00425035">
      <w:pPr>
        <w:tabs>
          <w:tab w:val="left" w:pos="0"/>
        </w:tabs>
        <w:spacing w:line="276" w:lineRule="auto"/>
        <w:contextualSpacing/>
        <w:jc w:val="both"/>
        <w:rPr>
          <w:rFonts w:ascii="Cambria" w:hAnsi="Cambria"/>
          <w:sz w:val="24"/>
          <w:szCs w:val="24"/>
        </w:rPr>
      </w:pPr>
    </w:p>
    <w:p w14:paraId="274AD3B0" w14:textId="77777777" w:rsidR="00F566A4" w:rsidRPr="00D511C8" w:rsidRDefault="00F566A4" w:rsidP="00425035">
      <w:pPr>
        <w:tabs>
          <w:tab w:val="left" w:pos="0"/>
        </w:tabs>
        <w:spacing w:line="276" w:lineRule="auto"/>
        <w:contextualSpacing/>
        <w:jc w:val="both"/>
        <w:rPr>
          <w:rFonts w:ascii="Cambria" w:hAnsi="Cambria"/>
          <w:sz w:val="24"/>
          <w:szCs w:val="24"/>
        </w:rPr>
      </w:pPr>
    </w:p>
    <w:p w14:paraId="7CA7C0DB" w14:textId="77777777" w:rsidR="00F704DE" w:rsidRPr="00D511C8" w:rsidRDefault="00C912B9" w:rsidP="004E033C">
      <w:pPr>
        <w:numPr>
          <w:ilvl w:val="0"/>
          <w:numId w:val="21"/>
        </w:numPr>
        <w:tabs>
          <w:tab w:val="left" w:pos="567"/>
        </w:tabs>
        <w:spacing w:line="276" w:lineRule="auto"/>
        <w:ind w:left="0" w:firstLine="0"/>
        <w:contextualSpacing/>
        <w:jc w:val="both"/>
        <w:rPr>
          <w:rFonts w:ascii="Cambria" w:hAnsi="Cambria"/>
          <w:b/>
          <w:bCs/>
          <w:sz w:val="24"/>
          <w:szCs w:val="24"/>
        </w:rPr>
      </w:pPr>
      <w:r w:rsidRPr="00D511C8">
        <w:rPr>
          <w:rFonts w:ascii="Cambria" w:hAnsi="Cambria"/>
          <w:b/>
          <w:bCs/>
          <w:sz w:val="24"/>
          <w:szCs w:val="24"/>
        </w:rPr>
        <w:t>ODLUKA O ODABIRU ILI PONIŠTENJU</w:t>
      </w:r>
    </w:p>
    <w:p w14:paraId="4A9E7B0F" w14:textId="77777777" w:rsidR="00F704DE" w:rsidRPr="00D511C8" w:rsidRDefault="00F704DE" w:rsidP="00425035">
      <w:pPr>
        <w:tabs>
          <w:tab w:val="left" w:pos="0"/>
        </w:tabs>
        <w:spacing w:after="0" w:line="276" w:lineRule="auto"/>
        <w:contextualSpacing/>
        <w:jc w:val="both"/>
        <w:rPr>
          <w:rFonts w:ascii="Cambria" w:hAnsi="Cambria"/>
          <w:sz w:val="24"/>
          <w:szCs w:val="24"/>
          <w:lang w:bidi="hr-HR"/>
        </w:rPr>
      </w:pPr>
    </w:p>
    <w:p w14:paraId="3CE3BEB3" w14:textId="77777777" w:rsidR="00CE1C86" w:rsidRPr="00D511C8" w:rsidRDefault="001D1203" w:rsidP="004E033C">
      <w:pPr>
        <w:pStyle w:val="ListParagraph"/>
        <w:numPr>
          <w:ilvl w:val="1"/>
          <w:numId w:val="15"/>
        </w:numPr>
        <w:tabs>
          <w:tab w:val="left" w:pos="0"/>
        </w:tabs>
        <w:spacing w:after="0" w:line="276" w:lineRule="auto"/>
        <w:jc w:val="both"/>
        <w:rPr>
          <w:rFonts w:ascii="Cambria" w:hAnsi="Cambria"/>
          <w:sz w:val="24"/>
          <w:szCs w:val="24"/>
          <w:lang w:bidi="hr-HR"/>
        </w:rPr>
      </w:pPr>
      <w:r w:rsidRPr="00D511C8">
        <w:rPr>
          <w:rFonts w:ascii="Cambria" w:hAnsi="Cambria"/>
          <w:sz w:val="24"/>
          <w:szCs w:val="24"/>
          <w:lang w:bidi="hr-HR"/>
        </w:rPr>
        <w:t xml:space="preserve">. </w:t>
      </w:r>
      <w:r w:rsidR="00CE1C86" w:rsidRPr="00D511C8">
        <w:rPr>
          <w:rFonts w:ascii="Cambria" w:hAnsi="Cambria"/>
          <w:sz w:val="24"/>
          <w:szCs w:val="24"/>
          <w:lang w:bidi="hr-HR"/>
        </w:rPr>
        <w:t>Naručitelj</w:t>
      </w:r>
      <w:r w:rsidR="00F704DE" w:rsidRPr="00D511C8">
        <w:rPr>
          <w:rFonts w:ascii="Cambria" w:hAnsi="Cambria"/>
          <w:sz w:val="24"/>
          <w:szCs w:val="24"/>
          <w:lang w:bidi="hr-HR"/>
        </w:rPr>
        <w:t xml:space="preserve"> (NOJN)</w:t>
      </w:r>
      <w:r w:rsidR="00CE1C86" w:rsidRPr="00D511C8">
        <w:rPr>
          <w:rFonts w:ascii="Cambria" w:hAnsi="Cambria"/>
          <w:sz w:val="24"/>
          <w:szCs w:val="24"/>
          <w:lang w:bidi="hr-HR"/>
        </w:rPr>
        <w:t xml:space="preserve"> je obvezan na temelju rezultata pregleda i ocjene ponuda odbiti:</w:t>
      </w:r>
    </w:p>
    <w:p w14:paraId="0817A11D" w14:textId="77777777" w:rsidR="00CE1C86" w:rsidRPr="00D511C8" w:rsidRDefault="00CE1C86" w:rsidP="004E033C">
      <w:pPr>
        <w:pStyle w:val="ListParagraph"/>
        <w:numPr>
          <w:ilvl w:val="0"/>
          <w:numId w:val="14"/>
        </w:numPr>
        <w:tabs>
          <w:tab w:val="left" w:pos="284"/>
        </w:tabs>
        <w:spacing w:line="276" w:lineRule="auto"/>
        <w:ind w:left="851"/>
        <w:jc w:val="both"/>
        <w:rPr>
          <w:rFonts w:ascii="Cambria" w:hAnsi="Cambria"/>
          <w:sz w:val="24"/>
          <w:szCs w:val="24"/>
          <w:lang w:bidi="hr-HR"/>
        </w:rPr>
      </w:pPr>
      <w:r w:rsidRPr="00D511C8">
        <w:rPr>
          <w:rFonts w:ascii="Cambria" w:hAnsi="Cambria"/>
          <w:sz w:val="24"/>
          <w:szCs w:val="24"/>
          <w:lang w:bidi="hr-HR"/>
        </w:rPr>
        <w:t>ponudu koja je stigla nakon roka za dostavu,</w:t>
      </w:r>
    </w:p>
    <w:p w14:paraId="0D8C7EF9" w14:textId="1849CFD2" w:rsidR="00CE1C86" w:rsidRPr="00D511C8" w:rsidRDefault="00CE1C86" w:rsidP="004E033C">
      <w:pPr>
        <w:pStyle w:val="ListParagraph"/>
        <w:numPr>
          <w:ilvl w:val="0"/>
          <w:numId w:val="14"/>
        </w:numPr>
        <w:tabs>
          <w:tab w:val="left" w:pos="284"/>
        </w:tabs>
        <w:spacing w:line="276" w:lineRule="auto"/>
        <w:ind w:left="851"/>
        <w:jc w:val="both"/>
        <w:rPr>
          <w:rFonts w:ascii="Cambria" w:hAnsi="Cambria"/>
          <w:sz w:val="24"/>
          <w:szCs w:val="24"/>
          <w:lang w:bidi="hr-HR"/>
        </w:rPr>
      </w:pPr>
      <w:r w:rsidRPr="00D511C8">
        <w:rPr>
          <w:rFonts w:ascii="Cambria" w:hAnsi="Cambria"/>
          <w:sz w:val="24"/>
          <w:szCs w:val="24"/>
          <w:lang w:bidi="hr-HR"/>
        </w:rPr>
        <w:t>ponudu koja je na drugom jeziku nego je naveden</w:t>
      </w:r>
      <w:r w:rsidR="00A5675B" w:rsidRPr="00D511C8">
        <w:rPr>
          <w:rFonts w:ascii="Cambria" w:hAnsi="Cambria"/>
          <w:sz w:val="24"/>
          <w:szCs w:val="24"/>
          <w:lang w:bidi="hr-HR"/>
        </w:rPr>
        <w:t xml:space="preserve">o u </w:t>
      </w:r>
      <w:r w:rsidR="009330BD">
        <w:rPr>
          <w:rFonts w:ascii="Cambria" w:hAnsi="Cambria"/>
          <w:sz w:val="24"/>
          <w:szCs w:val="24"/>
          <w:lang w:bidi="hr-HR"/>
        </w:rPr>
        <w:t>NOJN</w:t>
      </w:r>
      <w:r w:rsidR="00A5675B" w:rsidRPr="00D511C8">
        <w:rPr>
          <w:rFonts w:ascii="Cambria" w:hAnsi="Cambria"/>
          <w:sz w:val="24"/>
          <w:szCs w:val="24"/>
          <w:lang w:bidi="hr-HR"/>
        </w:rPr>
        <w:t xml:space="preserve"> i </w:t>
      </w:r>
      <w:r w:rsidR="00D93C43" w:rsidRPr="00D511C8">
        <w:rPr>
          <w:rFonts w:ascii="Cambria" w:hAnsi="Cambria"/>
          <w:sz w:val="24"/>
          <w:szCs w:val="24"/>
          <w:lang w:bidi="hr-HR"/>
        </w:rPr>
        <w:t>Pozivu na dostavu ponude</w:t>
      </w:r>
    </w:p>
    <w:p w14:paraId="61EFDB17" w14:textId="77777777" w:rsidR="00CE1C86" w:rsidRPr="00D511C8" w:rsidRDefault="00CE1C86" w:rsidP="004E033C">
      <w:pPr>
        <w:pStyle w:val="ListParagraph"/>
        <w:numPr>
          <w:ilvl w:val="0"/>
          <w:numId w:val="14"/>
        </w:numPr>
        <w:tabs>
          <w:tab w:val="left" w:pos="284"/>
        </w:tabs>
        <w:spacing w:line="276" w:lineRule="auto"/>
        <w:ind w:left="851"/>
        <w:jc w:val="both"/>
        <w:rPr>
          <w:rFonts w:ascii="Cambria" w:hAnsi="Cambria"/>
          <w:sz w:val="24"/>
          <w:szCs w:val="24"/>
          <w:lang w:bidi="hr-HR"/>
        </w:rPr>
      </w:pPr>
      <w:r w:rsidRPr="00D511C8">
        <w:rPr>
          <w:rFonts w:ascii="Cambria" w:hAnsi="Cambria"/>
          <w:sz w:val="24"/>
          <w:szCs w:val="24"/>
          <w:lang w:bidi="hr-HR"/>
        </w:rPr>
        <w:t>ponudu ponuditelja koji nije dostavio jamstvo za ozbiljnost ponude ako je traženo, odnosno ako dostavljeno jamstvo nije valjano ili je preniske vrijednosti,</w:t>
      </w:r>
    </w:p>
    <w:p w14:paraId="49B4E9E1" w14:textId="28A92537" w:rsidR="009C719B" w:rsidRPr="00D511C8" w:rsidRDefault="00CE1C86" w:rsidP="004E033C">
      <w:pPr>
        <w:pStyle w:val="ListParagraph"/>
        <w:numPr>
          <w:ilvl w:val="0"/>
          <w:numId w:val="14"/>
        </w:numPr>
        <w:tabs>
          <w:tab w:val="left" w:pos="284"/>
        </w:tabs>
        <w:spacing w:line="276" w:lineRule="auto"/>
        <w:ind w:left="851"/>
        <w:jc w:val="both"/>
        <w:rPr>
          <w:rFonts w:ascii="Cambria" w:hAnsi="Cambria"/>
          <w:sz w:val="24"/>
          <w:szCs w:val="24"/>
          <w:lang w:bidi="hr-HR"/>
        </w:rPr>
      </w:pPr>
      <w:r w:rsidRPr="00D511C8">
        <w:rPr>
          <w:rFonts w:ascii="Cambria" w:hAnsi="Cambria"/>
          <w:sz w:val="24"/>
          <w:szCs w:val="24"/>
          <w:lang w:bidi="hr-HR"/>
        </w:rPr>
        <w:t>ponudu ponuditelja koji nije dokazao uvjete</w:t>
      </w:r>
      <w:r w:rsidR="00D67167" w:rsidRPr="00D511C8">
        <w:rPr>
          <w:rFonts w:ascii="Cambria" w:hAnsi="Cambria"/>
          <w:sz w:val="24"/>
          <w:szCs w:val="24"/>
          <w:lang w:bidi="hr-HR"/>
        </w:rPr>
        <w:t xml:space="preserve"> kvalifikacije u skladu s </w:t>
      </w:r>
      <w:r w:rsidR="00D93C43" w:rsidRPr="00D511C8">
        <w:rPr>
          <w:rFonts w:ascii="Cambria" w:hAnsi="Cambria"/>
          <w:sz w:val="24"/>
          <w:szCs w:val="24"/>
          <w:lang w:bidi="hr-HR"/>
        </w:rPr>
        <w:t>Pozivom na dostavu ponude</w:t>
      </w:r>
    </w:p>
    <w:p w14:paraId="3C7D457D" w14:textId="162FC37A" w:rsidR="00E76033"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ponudu koja nije cjelovita</w:t>
      </w:r>
      <w:r w:rsidR="00C859C9" w:rsidRPr="00D511C8">
        <w:rPr>
          <w:rFonts w:ascii="Cambria" w:hAnsi="Cambria"/>
          <w:sz w:val="24"/>
          <w:szCs w:val="24"/>
          <w:lang w:bidi="hr-HR"/>
        </w:rPr>
        <w:t xml:space="preserve"> tj. ne sadrži sve elemente navedene </w:t>
      </w:r>
      <w:r w:rsidR="00B07794" w:rsidRPr="00D511C8">
        <w:rPr>
          <w:rFonts w:ascii="Cambria" w:hAnsi="Cambria"/>
          <w:sz w:val="24"/>
          <w:szCs w:val="24"/>
          <w:lang w:bidi="hr-HR"/>
        </w:rPr>
        <w:t>u č</w:t>
      </w:r>
      <w:r w:rsidR="00C859C9" w:rsidRPr="00D511C8">
        <w:rPr>
          <w:rFonts w:ascii="Cambria" w:hAnsi="Cambria"/>
          <w:sz w:val="24"/>
          <w:szCs w:val="24"/>
          <w:lang w:bidi="hr-HR"/>
        </w:rPr>
        <w:t>lanku 5.1.</w:t>
      </w:r>
      <w:r w:rsidR="00AC1DC1" w:rsidRPr="00D511C8">
        <w:rPr>
          <w:rFonts w:ascii="Cambria" w:hAnsi="Cambria"/>
          <w:sz w:val="24"/>
          <w:szCs w:val="24"/>
          <w:lang w:bidi="hr-HR"/>
        </w:rPr>
        <w:t xml:space="preserve"> </w:t>
      </w:r>
      <w:r w:rsidR="00D67167" w:rsidRPr="00D511C8">
        <w:rPr>
          <w:rFonts w:ascii="Cambria" w:hAnsi="Cambria"/>
          <w:sz w:val="24"/>
          <w:szCs w:val="24"/>
          <w:lang w:bidi="hr-HR"/>
        </w:rPr>
        <w:t>ovog dokumenta,</w:t>
      </w:r>
      <w:r w:rsidRPr="00D511C8">
        <w:rPr>
          <w:rFonts w:ascii="Cambria" w:hAnsi="Cambria"/>
          <w:sz w:val="24"/>
          <w:szCs w:val="24"/>
          <w:lang w:bidi="hr-HR"/>
        </w:rPr>
        <w:t xml:space="preserve"> </w:t>
      </w:r>
      <w:r w:rsidR="007A7A3C" w:rsidRPr="00D511C8">
        <w:rPr>
          <w:rFonts w:ascii="Cambria" w:hAnsi="Cambria"/>
          <w:sz w:val="24"/>
          <w:szCs w:val="24"/>
          <w:lang w:bidi="hr-HR"/>
        </w:rPr>
        <w:t xml:space="preserve">koju </w:t>
      </w:r>
      <w:r w:rsidRPr="00D511C8">
        <w:rPr>
          <w:rFonts w:ascii="Cambria" w:hAnsi="Cambria"/>
          <w:sz w:val="24"/>
          <w:szCs w:val="24"/>
          <w:lang w:bidi="hr-HR"/>
        </w:rPr>
        <w:t xml:space="preserve">nije moguće </w:t>
      </w:r>
      <w:r w:rsidR="009C719B" w:rsidRPr="00D511C8">
        <w:rPr>
          <w:rFonts w:ascii="Cambria" w:hAnsi="Cambria"/>
          <w:sz w:val="24"/>
          <w:szCs w:val="24"/>
          <w:lang w:bidi="hr-HR"/>
        </w:rPr>
        <w:t xml:space="preserve">u </w:t>
      </w:r>
      <w:r w:rsidR="007A7A3C" w:rsidRPr="00D511C8">
        <w:rPr>
          <w:rFonts w:ascii="Cambria" w:hAnsi="Cambria"/>
          <w:sz w:val="24"/>
          <w:szCs w:val="24"/>
          <w:lang w:bidi="hr-HR"/>
        </w:rPr>
        <w:t xml:space="preserve">razumnom roku, </w:t>
      </w:r>
      <w:r w:rsidR="009C719B" w:rsidRPr="00D511C8">
        <w:rPr>
          <w:rFonts w:ascii="Cambria" w:hAnsi="Cambria"/>
          <w:sz w:val="24"/>
          <w:szCs w:val="24"/>
          <w:lang w:bidi="hr-HR"/>
        </w:rPr>
        <w:t>ne</w:t>
      </w:r>
      <w:r w:rsidR="007A7A3C" w:rsidRPr="00D511C8">
        <w:rPr>
          <w:rFonts w:ascii="Cambria" w:hAnsi="Cambria"/>
          <w:sz w:val="24"/>
          <w:szCs w:val="24"/>
          <w:lang w:bidi="hr-HR"/>
        </w:rPr>
        <w:t xml:space="preserve"> kraćem od 5 kalendarskih dana, upotpuniti</w:t>
      </w:r>
      <w:r w:rsidR="00D67167" w:rsidRPr="00D511C8">
        <w:rPr>
          <w:rFonts w:ascii="Cambria" w:hAnsi="Cambria"/>
          <w:sz w:val="24"/>
          <w:szCs w:val="24"/>
          <w:lang w:bidi="hr-HR"/>
        </w:rPr>
        <w:t xml:space="preserve"> </w:t>
      </w:r>
      <w:r w:rsidR="007A7A3C" w:rsidRPr="00D511C8">
        <w:rPr>
          <w:rFonts w:ascii="Cambria" w:hAnsi="Cambria"/>
          <w:sz w:val="24"/>
          <w:szCs w:val="24"/>
          <w:lang w:bidi="hr-HR"/>
        </w:rPr>
        <w:t xml:space="preserve">nužnim podacima ili dokumentacijom koja nedostaje </w:t>
      </w:r>
      <w:r w:rsidR="009C719B" w:rsidRPr="00D511C8">
        <w:rPr>
          <w:rFonts w:ascii="Cambria" w:hAnsi="Cambria"/>
          <w:sz w:val="24"/>
          <w:szCs w:val="24"/>
          <w:lang w:bidi="hr-HR"/>
        </w:rPr>
        <w:t>u skladu s načelima jednakog tretmana i transparentnosti</w:t>
      </w:r>
    </w:p>
    <w:p w14:paraId="2CDFA3B4" w14:textId="77856401" w:rsidR="00CE1C86" w:rsidRPr="00D511C8" w:rsidRDefault="00E035CB"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Pr>
          <w:rFonts w:ascii="Cambria" w:hAnsi="Cambria"/>
          <w:sz w:val="24"/>
          <w:szCs w:val="24"/>
          <w:lang w:bidi="hr-HR"/>
        </w:rPr>
        <w:lastRenderedPageBreak/>
        <w:t>p</w:t>
      </w:r>
      <w:r w:rsidR="00CE1C86" w:rsidRPr="00D511C8">
        <w:rPr>
          <w:rFonts w:ascii="Cambria" w:hAnsi="Cambria"/>
          <w:sz w:val="24"/>
          <w:szCs w:val="24"/>
          <w:lang w:bidi="hr-HR"/>
        </w:rPr>
        <w:t>onudu koja sadrži pogreške, nedostatke odnosno nejasnoće ako pogreške, nedostaci odnosno nejasnoće nisu uklonjive,</w:t>
      </w:r>
    </w:p>
    <w:p w14:paraId="1A97FB52" w14:textId="7E69E01E"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w:t>
      </w:r>
      <w:r w:rsidR="00A5675B" w:rsidRPr="00D511C8">
        <w:rPr>
          <w:rFonts w:ascii="Cambria" w:hAnsi="Cambria"/>
          <w:sz w:val="24"/>
          <w:szCs w:val="24"/>
          <w:lang w:bidi="hr-HR"/>
        </w:rPr>
        <w:t xml:space="preserve">udu koja je suprotna odredbama </w:t>
      </w:r>
      <w:r w:rsidR="00D93C43" w:rsidRPr="00D511C8">
        <w:rPr>
          <w:rFonts w:ascii="Cambria" w:hAnsi="Cambria"/>
          <w:sz w:val="24"/>
          <w:szCs w:val="24"/>
          <w:lang w:bidi="hr-HR"/>
        </w:rPr>
        <w:t>Poziva na dostavu ponude</w:t>
      </w:r>
      <w:r w:rsidRPr="00D511C8">
        <w:rPr>
          <w:rFonts w:ascii="Cambria" w:hAnsi="Cambria"/>
          <w:sz w:val="24"/>
          <w:szCs w:val="24"/>
          <w:lang w:bidi="hr-HR"/>
        </w:rPr>
        <w:t>,</w:t>
      </w:r>
    </w:p>
    <w:p w14:paraId="539144D7" w14:textId="77777777"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ponudu u kojoj cijena nije iskazana u apsolutnom iznosu,</w:t>
      </w:r>
    </w:p>
    <w:p w14:paraId="070AD3F6" w14:textId="5EE43C2B"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ponudu u kojoj pojašnjenjem il</w:t>
      </w:r>
      <w:r w:rsidR="001C7FD9" w:rsidRPr="00D511C8">
        <w:rPr>
          <w:rFonts w:ascii="Cambria" w:hAnsi="Cambria"/>
          <w:sz w:val="24"/>
          <w:szCs w:val="24"/>
          <w:lang w:bidi="hr-HR"/>
        </w:rPr>
        <w:t xml:space="preserve">i upotpunjavanjem sukladno </w:t>
      </w:r>
      <w:r w:rsidR="00D93C43" w:rsidRPr="00D511C8">
        <w:rPr>
          <w:rFonts w:ascii="Cambria" w:hAnsi="Cambria"/>
          <w:sz w:val="24"/>
          <w:szCs w:val="24"/>
          <w:lang w:bidi="hr-HR"/>
        </w:rPr>
        <w:t xml:space="preserve">ovom Pozivu na dostavu ponude </w:t>
      </w:r>
      <w:r w:rsidRPr="00D511C8">
        <w:rPr>
          <w:rFonts w:ascii="Cambria" w:hAnsi="Cambria"/>
          <w:sz w:val="24"/>
          <w:szCs w:val="24"/>
          <w:lang w:bidi="hr-HR"/>
        </w:rPr>
        <w:t>nije uklonjena pogreška, nedostatak ili nejasnoća,</w:t>
      </w:r>
    </w:p>
    <w:p w14:paraId="45722E67" w14:textId="2F555291"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ponudu koja ne ispunjava obvezne tehničke specifikacije odr</w:t>
      </w:r>
      <w:r w:rsidR="00A5675B" w:rsidRPr="00D511C8">
        <w:rPr>
          <w:rFonts w:ascii="Cambria" w:hAnsi="Cambria"/>
          <w:sz w:val="24"/>
          <w:szCs w:val="24"/>
          <w:lang w:bidi="hr-HR"/>
        </w:rPr>
        <w:t xml:space="preserve">eđene u </w:t>
      </w:r>
      <w:r w:rsidR="00D93C43" w:rsidRPr="00D511C8">
        <w:rPr>
          <w:rFonts w:ascii="Cambria" w:hAnsi="Cambria"/>
          <w:sz w:val="24"/>
          <w:szCs w:val="24"/>
          <w:lang w:bidi="hr-HR"/>
        </w:rPr>
        <w:t>Pozivu na dostavu ponude</w:t>
      </w:r>
      <w:r w:rsidRPr="00D511C8">
        <w:rPr>
          <w:rFonts w:ascii="Cambria" w:hAnsi="Cambria"/>
          <w:sz w:val="24"/>
          <w:szCs w:val="24"/>
          <w:lang w:bidi="hr-HR"/>
        </w:rPr>
        <w:t>,</w:t>
      </w:r>
    </w:p>
    <w:p w14:paraId="486AFB6F" w14:textId="77777777"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sz w:val="24"/>
          <w:szCs w:val="24"/>
          <w:lang w:bidi="hr-HR"/>
        </w:rPr>
      </w:pPr>
      <w:r w:rsidRPr="00D511C8">
        <w:rPr>
          <w:rFonts w:ascii="Cambria" w:hAnsi="Cambria"/>
          <w:sz w:val="24"/>
          <w:szCs w:val="24"/>
          <w:lang w:bidi="hr-HR"/>
        </w:rPr>
        <w:t>ponudu za koju ponuditelj nije pisanim putem prihvatio ispravak računske pogreške,</w:t>
      </w:r>
    </w:p>
    <w:p w14:paraId="4B3CBF3E" w14:textId="77777777" w:rsidR="00CE1C86"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cs="Times New Roman"/>
          <w:sz w:val="24"/>
          <w:szCs w:val="24"/>
          <w:lang w:bidi="hr-HR"/>
        </w:rPr>
      </w:pPr>
      <w:r w:rsidRPr="00D511C8">
        <w:rPr>
          <w:rFonts w:ascii="Cambria" w:hAnsi="Cambria"/>
          <w:sz w:val="24"/>
          <w:szCs w:val="24"/>
          <w:lang w:bidi="hr-HR"/>
        </w:rPr>
        <w:t xml:space="preserve">ponude ponuditelja koji je dostavio dvije ili više ponuda u kojima je ponuditelj </w:t>
      </w:r>
      <w:r w:rsidRPr="00D511C8">
        <w:rPr>
          <w:rFonts w:ascii="Cambria" w:hAnsi="Cambria" w:cs="Times New Roman"/>
          <w:sz w:val="24"/>
          <w:szCs w:val="24"/>
          <w:lang w:bidi="hr-HR"/>
        </w:rPr>
        <w:t>i/ili član zajednice ponuditelja,</w:t>
      </w:r>
    </w:p>
    <w:p w14:paraId="74819944" w14:textId="77777777" w:rsidR="007E7A37" w:rsidRPr="00D511C8" w:rsidRDefault="00CE1C86" w:rsidP="004E033C">
      <w:pPr>
        <w:pStyle w:val="ListParagraph"/>
        <w:numPr>
          <w:ilvl w:val="0"/>
          <w:numId w:val="14"/>
        </w:numPr>
        <w:tabs>
          <w:tab w:val="left" w:pos="284"/>
          <w:tab w:val="left" w:pos="567"/>
        </w:tabs>
        <w:spacing w:line="276" w:lineRule="auto"/>
        <w:ind w:left="851"/>
        <w:jc w:val="both"/>
        <w:rPr>
          <w:rFonts w:ascii="Cambria" w:hAnsi="Cambria" w:cs="Times New Roman"/>
          <w:sz w:val="24"/>
          <w:szCs w:val="24"/>
          <w:lang w:bidi="hr-HR"/>
        </w:rPr>
      </w:pPr>
      <w:r w:rsidRPr="00D511C8">
        <w:rPr>
          <w:rFonts w:ascii="Cambria" w:hAnsi="Cambria" w:cs="Times New Roman"/>
          <w:sz w:val="24"/>
          <w:szCs w:val="24"/>
          <w:lang w:bidi="hr-HR"/>
        </w:rPr>
        <w:t>ponudu koja sadrži štetne odredbe.</w:t>
      </w:r>
    </w:p>
    <w:p w14:paraId="2AE1CD8D" w14:textId="77777777" w:rsidR="00C129B0" w:rsidRPr="00D511C8" w:rsidRDefault="00C129B0" w:rsidP="00425035">
      <w:pPr>
        <w:pStyle w:val="ListParagraph"/>
        <w:tabs>
          <w:tab w:val="left" w:pos="284"/>
          <w:tab w:val="left" w:pos="567"/>
        </w:tabs>
        <w:spacing w:line="276" w:lineRule="auto"/>
        <w:ind w:left="851"/>
        <w:jc w:val="both"/>
        <w:rPr>
          <w:rFonts w:ascii="Cambria" w:hAnsi="Cambria" w:cs="Times New Roman"/>
          <w:sz w:val="24"/>
          <w:szCs w:val="24"/>
          <w:lang w:bidi="hr-HR"/>
        </w:rPr>
      </w:pPr>
    </w:p>
    <w:p w14:paraId="339759D6" w14:textId="77777777" w:rsidR="00EE389E" w:rsidRPr="00D511C8" w:rsidRDefault="00B84466" w:rsidP="00425035">
      <w:pPr>
        <w:pStyle w:val="Default"/>
        <w:spacing w:line="276" w:lineRule="auto"/>
        <w:jc w:val="both"/>
        <w:rPr>
          <w:rFonts w:ascii="Cambria" w:eastAsiaTheme="minorHAnsi" w:hAnsi="Cambria" w:cs="Times New Roman"/>
          <w:lang w:val="hr-HR"/>
        </w:rPr>
      </w:pPr>
      <w:r w:rsidRPr="00D511C8">
        <w:rPr>
          <w:rFonts w:ascii="Cambria" w:eastAsiaTheme="minorHAnsi" w:hAnsi="Cambria" w:cs="Times New Roman"/>
          <w:lang w:val="hr-HR"/>
        </w:rPr>
        <w:t>13.2</w:t>
      </w:r>
      <w:r w:rsidR="001D1203" w:rsidRPr="00D511C8">
        <w:rPr>
          <w:rFonts w:ascii="Cambria" w:eastAsiaTheme="minorHAnsi" w:hAnsi="Cambria" w:cs="Times New Roman"/>
          <w:lang w:val="hr-HR"/>
        </w:rPr>
        <w:t xml:space="preserve">. </w:t>
      </w:r>
      <w:r w:rsidR="00C912B9" w:rsidRPr="00D511C8">
        <w:rPr>
          <w:rFonts w:ascii="Cambria" w:eastAsiaTheme="minorHAnsi" w:hAnsi="Cambria" w:cs="Times New Roman"/>
          <w:lang w:val="hr-HR"/>
        </w:rPr>
        <w:t>NOJN donosi odluku o odabiru najbolje ponude</w:t>
      </w:r>
      <w:r w:rsidR="00D67167" w:rsidRPr="00D511C8">
        <w:rPr>
          <w:rFonts w:ascii="Cambria" w:eastAsiaTheme="minorHAnsi" w:hAnsi="Cambria" w:cs="Times New Roman"/>
          <w:lang w:val="hr-HR"/>
        </w:rPr>
        <w:t xml:space="preserve"> </w:t>
      </w:r>
      <w:r w:rsidR="00EE389E" w:rsidRPr="00D511C8">
        <w:rPr>
          <w:rFonts w:ascii="Cambria" w:hAnsi="Cambria" w:cs="Times New Roman"/>
          <w:lang w:val="hr-HR"/>
        </w:rPr>
        <w:t xml:space="preserve">koja će minimalno sadržavati naziv i adresu odabranog ponuditelja, ukupnu vrijednost odabrane ponude, sa i bez PDV-a te </w:t>
      </w:r>
      <w:r w:rsidR="00EE389E" w:rsidRPr="00D511C8">
        <w:rPr>
          <w:rFonts w:ascii="Cambria" w:eastAsiaTheme="minorHAnsi" w:hAnsi="Cambria" w:cs="Times New Roman"/>
          <w:lang w:val="hr-HR"/>
        </w:rPr>
        <w:t>datum donošenja i potpis odgovorne osobe.</w:t>
      </w:r>
    </w:p>
    <w:p w14:paraId="505E48BF" w14:textId="77777777" w:rsidR="00405936" w:rsidRPr="00D511C8" w:rsidRDefault="00405936" w:rsidP="00425035">
      <w:pPr>
        <w:pStyle w:val="Default"/>
        <w:spacing w:line="276" w:lineRule="auto"/>
        <w:jc w:val="both"/>
        <w:rPr>
          <w:rFonts w:ascii="Cambria" w:eastAsiaTheme="minorHAnsi" w:hAnsi="Cambria" w:cs="Times New Roman"/>
          <w:lang w:val="hr-HR"/>
        </w:rPr>
      </w:pPr>
      <w:r w:rsidRPr="00D511C8">
        <w:rPr>
          <w:rFonts w:ascii="Cambria" w:eastAsiaTheme="minorHAnsi" w:hAnsi="Cambria" w:cs="Times New Roman"/>
          <w:lang w:val="hr-HR"/>
        </w:rPr>
        <w:t xml:space="preserve">Rok za donošenje Odluke o odabiru iznosi </w:t>
      </w:r>
      <w:r w:rsidRPr="00D511C8">
        <w:rPr>
          <w:rFonts w:ascii="Cambria" w:eastAsiaTheme="minorHAnsi" w:hAnsi="Cambria" w:cs="Times New Roman"/>
          <w:b/>
          <w:lang w:val="hr-HR"/>
        </w:rPr>
        <w:t>dvadeset (20) kalendarskih dana</w:t>
      </w:r>
      <w:r w:rsidRPr="00D511C8">
        <w:rPr>
          <w:rFonts w:ascii="Cambria" w:eastAsiaTheme="minorHAnsi" w:hAnsi="Cambria" w:cs="Times New Roman"/>
          <w:lang w:val="hr-HR"/>
        </w:rPr>
        <w:t xml:space="preserve"> od dana isteka roka za dostavu ponuda. Ukoliko su od pojedinih potencijalnih Ponuditelja tražena dodatna pojašnjenja ili upotpunjavanja ponuda, rok za donošenje odluke o odabiru iznosi dvadeset (20) kalendarskih dana od dana isteka roka za dostavu traženih dodatnih pojašnjenja ili upotpunjavanja dokumenata.</w:t>
      </w:r>
    </w:p>
    <w:p w14:paraId="11A958F3" w14:textId="77777777" w:rsidR="00F566A4" w:rsidRPr="00D511C8" w:rsidRDefault="00F566A4" w:rsidP="00424709">
      <w:pPr>
        <w:pStyle w:val="Default"/>
        <w:spacing w:line="276" w:lineRule="auto"/>
        <w:jc w:val="both"/>
        <w:rPr>
          <w:rFonts w:ascii="Cambria" w:eastAsiaTheme="minorHAnsi" w:hAnsi="Cambria" w:cs="Times New Roman"/>
          <w:lang w:val="hr-HR"/>
        </w:rPr>
      </w:pPr>
    </w:p>
    <w:p w14:paraId="28C60C9D" w14:textId="77777777" w:rsidR="00EE389E" w:rsidRPr="00D511C8" w:rsidRDefault="00EE389E" w:rsidP="004E033C">
      <w:pPr>
        <w:pStyle w:val="Default"/>
        <w:numPr>
          <w:ilvl w:val="1"/>
          <w:numId w:val="19"/>
        </w:numPr>
        <w:spacing w:line="276" w:lineRule="auto"/>
        <w:jc w:val="both"/>
        <w:rPr>
          <w:rFonts w:ascii="Cambria" w:eastAsiaTheme="minorHAnsi" w:hAnsi="Cambria" w:cs="Times New Roman"/>
          <w:lang w:val="hr-HR"/>
        </w:rPr>
      </w:pPr>
      <w:r w:rsidRPr="00D511C8">
        <w:rPr>
          <w:rFonts w:ascii="Cambria" w:hAnsi="Cambria" w:cs="Times New Roman"/>
          <w:lang w:val="hr-HR"/>
        </w:rPr>
        <w:t>NOJN će poništiti postupak nabave ako</w:t>
      </w:r>
      <w:r w:rsidR="0059092C" w:rsidRPr="00D511C8">
        <w:rPr>
          <w:rFonts w:ascii="Cambria" w:hAnsi="Cambria" w:cs="Times New Roman"/>
          <w:lang w:val="hr-HR"/>
        </w:rPr>
        <w:t>:</w:t>
      </w:r>
    </w:p>
    <w:p w14:paraId="50DEAE90" w14:textId="77777777" w:rsidR="00EE389E" w:rsidRPr="00D511C8" w:rsidRDefault="00EE389E" w:rsidP="00425035">
      <w:pPr>
        <w:pStyle w:val="Default"/>
        <w:spacing w:line="276" w:lineRule="auto"/>
        <w:ind w:left="450"/>
        <w:jc w:val="both"/>
        <w:rPr>
          <w:rFonts w:ascii="Cambria" w:eastAsiaTheme="minorHAnsi" w:hAnsi="Cambria" w:cs="Times New Roman"/>
          <w:lang w:val="hr-HR"/>
        </w:rPr>
      </w:pPr>
      <w:r w:rsidRPr="00D511C8">
        <w:rPr>
          <w:rFonts w:ascii="Cambria" w:hAnsi="Cambria" w:cs="Times New Roman"/>
          <w:lang w:val="hr-HR"/>
        </w:rPr>
        <w:t>- nije pristigla niti jedna ponuda;</w:t>
      </w:r>
    </w:p>
    <w:p w14:paraId="09DBA7C0" w14:textId="77777777" w:rsidR="00EE389E" w:rsidRPr="00D511C8" w:rsidRDefault="00EE389E" w:rsidP="00425035">
      <w:pPr>
        <w:pStyle w:val="Default"/>
        <w:spacing w:line="276" w:lineRule="auto"/>
        <w:ind w:left="450"/>
        <w:jc w:val="both"/>
        <w:rPr>
          <w:rFonts w:ascii="Cambria" w:eastAsiaTheme="minorHAnsi" w:hAnsi="Cambria" w:cs="Times New Roman"/>
          <w:lang w:val="hr-HR"/>
        </w:rPr>
      </w:pPr>
      <w:r w:rsidRPr="00D511C8">
        <w:rPr>
          <w:rFonts w:ascii="Cambria" w:eastAsiaTheme="minorHAnsi" w:hAnsi="Cambria" w:cs="Times New Roman"/>
          <w:lang w:val="hr-HR"/>
        </w:rPr>
        <w:t>- nije zaprimio niti j</w:t>
      </w:r>
      <w:r w:rsidR="007C361A" w:rsidRPr="00D511C8">
        <w:rPr>
          <w:rFonts w:ascii="Cambria" w:eastAsiaTheme="minorHAnsi" w:hAnsi="Cambria" w:cs="Times New Roman"/>
          <w:lang w:val="hr-HR"/>
        </w:rPr>
        <w:t>ednu valjanu ponudu</w:t>
      </w:r>
    </w:p>
    <w:p w14:paraId="4ABF37A2" w14:textId="77777777" w:rsidR="00960F3C" w:rsidRPr="00D511C8" w:rsidRDefault="00960F3C" w:rsidP="00425035">
      <w:pPr>
        <w:pStyle w:val="Default"/>
        <w:spacing w:line="276" w:lineRule="auto"/>
        <w:ind w:left="450"/>
        <w:jc w:val="both"/>
        <w:rPr>
          <w:rFonts w:ascii="Cambria" w:eastAsiaTheme="minorHAnsi" w:hAnsi="Cambria" w:cs="Times New Roman"/>
          <w:lang w:val="hr-HR"/>
        </w:rPr>
      </w:pPr>
    </w:p>
    <w:p w14:paraId="24C61540" w14:textId="77777777" w:rsidR="00960F3C" w:rsidRPr="00D511C8" w:rsidRDefault="00960F3C" w:rsidP="00425035">
      <w:pPr>
        <w:pStyle w:val="Default"/>
        <w:spacing w:line="276" w:lineRule="auto"/>
        <w:jc w:val="both"/>
        <w:rPr>
          <w:rFonts w:ascii="Cambria" w:eastAsiaTheme="minorHAnsi" w:hAnsi="Cambria" w:cs="Times New Roman"/>
          <w:lang w:val="hr-HR"/>
        </w:rPr>
      </w:pPr>
      <w:r w:rsidRPr="00D511C8">
        <w:rPr>
          <w:rFonts w:ascii="Cambria" w:eastAsiaTheme="minorHAnsi" w:hAnsi="Cambria" w:cs="Times New Roman"/>
          <w:lang w:val="hr-HR"/>
        </w:rPr>
        <w:t>13.4 NOJN može poništiti postupak nabave ako:</w:t>
      </w:r>
    </w:p>
    <w:p w14:paraId="5E29F218" w14:textId="77777777" w:rsidR="00EE389E" w:rsidRPr="00D511C8" w:rsidRDefault="00EE389E" w:rsidP="004E033C">
      <w:pPr>
        <w:pStyle w:val="ListParagraph"/>
        <w:numPr>
          <w:ilvl w:val="0"/>
          <w:numId w:val="16"/>
        </w:numPr>
        <w:autoSpaceDE w:val="0"/>
        <w:autoSpaceDN w:val="0"/>
        <w:adjustRightInd w:val="0"/>
        <w:spacing w:after="0" w:line="276" w:lineRule="auto"/>
        <w:ind w:left="851"/>
        <w:jc w:val="both"/>
        <w:rPr>
          <w:rFonts w:ascii="Cambria" w:hAnsi="Cambria" w:cs="Times New Roman"/>
          <w:color w:val="000000"/>
          <w:sz w:val="24"/>
          <w:szCs w:val="24"/>
        </w:rPr>
      </w:pPr>
      <w:r w:rsidRPr="00D511C8">
        <w:rPr>
          <w:rFonts w:ascii="Cambria" w:hAnsi="Cambria" w:cs="Times New Roman"/>
          <w:color w:val="000000"/>
          <w:sz w:val="24"/>
          <w:szCs w:val="24"/>
        </w:rPr>
        <w:t>je cijena najpovoljnije ponude veća od osiguranih sredstava za nabavu;</w:t>
      </w:r>
    </w:p>
    <w:p w14:paraId="0A396541" w14:textId="08219F18" w:rsidR="00EE389E" w:rsidRPr="00D511C8" w:rsidRDefault="00EE389E" w:rsidP="004E033C">
      <w:pPr>
        <w:pStyle w:val="ListParagraph"/>
        <w:numPr>
          <w:ilvl w:val="0"/>
          <w:numId w:val="16"/>
        </w:numPr>
        <w:autoSpaceDE w:val="0"/>
        <w:autoSpaceDN w:val="0"/>
        <w:adjustRightInd w:val="0"/>
        <w:spacing w:after="0" w:line="276" w:lineRule="auto"/>
        <w:ind w:left="851"/>
        <w:jc w:val="both"/>
        <w:rPr>
          <w:rFonts w:ascii="Cambria" w:hAnsi="Cambria" w:cs="Times New Roman"/>
          <w:color w:val="000000"/>
          <w:sz w:val="24"/>
          <w:szCs w:val="24"/>
        </w:rPr>
      </w:pPr>
      <w:r w:rsidRPr="00D511C8">
        <w:rPr>
          <w:rFonts w:ascii="Cambria" w:hAnsi="Cambria" w:cs="Times New Roman"/>
          <w:color w:val="000000"/>
          <w:sz w:val="24"/>
          <w:szCs w:val="24"/>
        </w:rPr>
        <w:t xml:space="preserve">se tijekom postupka utvrdi da je </w:t>
      </w:r>
      <w:r w:rsidR="00D93C43" w:rsidRPr="00D511C8">
        <w:rPr>
          <w:rFonts w:ascii="Cambria" w:hAnsi="Cambria" w:cs="Times New Roman"/>
          <w:color w:val="000000"/>
          <w:sz w:val="24"/>
          <w:szCs w:val="24"/>
        </w:rPr>
        <w:t>Poziv na dostavu ponude</w:t>
      </w:r>
      <w:r w:rsidRPr="00D511C8">
        <w:rPr>
          <w:rFonts w:ascii="Cambria" w:hAnsi="Cambria" w:cs="Times New Roman"/>
          <w:color w:val="000000"/>
          <w:sz w:val="24"/>
          <w:szCs w:val="24"/>
        </w:rPr>
        <w:t xml:space="preserve"> manjkav te kao tak</w:t>
      </w:r>
      <w:r w:rsidR="00D93C43" w:rsidRPr="00D511C8">
        <w:rPr>
          <w:rFonts w:ascii="Cambria" w:hAnsi="Cambria" w:cs="Times New Roman"/>
          <w:color w:val="000000"/>
          <w:sz w:val="24"/>
          <w:szCs w:val="24"/>
        </w:rPr>
        <w:t xml:space="preserve">av </w:t>
      </w:r>
      <w:r w:rsidRPr="00D511C8">
        <w:rPr>
          <w:rFonts w:ascii="Cambria" w:hAnsi="Cambria" w:cs="Times New Roman"/>
          <w:color w:val="000000"/>
          <w:sz w:val="24"/>
          <w:szCs w:val="24"/>
        </w:rPr>
        <w:t>ne omogućava učinkovito sklapanje ugovora (primjerice, u dokumentaciji su navedene pogrešne količine predmeta nabave);</w:t>
      </w:r>
    </w:p>
    <w:p w14:paraId="56EE1C9E" w14:textId="77777777" w:rsidR="00F566A4" w:rsidRPr="00D511C8" w:rsidRDefault="00EE389E" w:rsidP="004E033C">
      <w:pPr>
        <w:pStyle w:val="Default"/>
        <w:numPr>
          <w:ilvl w:val="0"/>
          <w:numId w:val="16"/>
        </w:numPr>
        <w:spacing w:line="276" w:lineRule="auto"/>
        <w:ind w:left="851"/>
        <w:jc w:val="both"/>
        <w:rPr>
          <w:rFonts w:ascii="Cambria" w:eastAsiaTheme="minorHAnsi" w:hAnsi="Cambria" w:cs="Times New Roman"/>
          <w:lang w:val="hr-HR"/>
        </w:rPr>
      </w:pPr>
      <w:r w:rsidRPr="00D511C8">
        <w:rPr>
          <w:rFonts w:ascii="Cambria" w:eastAsiaTheme="minorHAnsi" w:hAnsi="Cambria" w:cs="Times New Roman"/>
          <w:lang w:val="hr-HR"/>
        </w:rPr>
        <w:t>su nastale značajne nove okolnosti vezane uz projekt za koji se provodi nabava (primjerice, projekt nije odobren).</w:t>
      </w:r>
    </w:p>
    <w:p w14:paraId="07CCC779" w14:textId="77777777" w:rsidR="00C129B0" w:rsidRPr="00D511C8" w:rsidRDefault="00C129B0" w:rsidP="00425035">
      <w:pPr>
        <w:pStyle w:val="Default"/>
        <w:spacing w:line="276" w:lineRule="auto"/>
        <w:ind w:left="851"/>
        <w:jc w:val="both"/>
        <w:rPr>
          <w:rFonts w:ascii="Cambria" w:eastAsiaTheme="minorHAnsi" w:hAnsi="Cambria" w:cs="Times New Roman"/>
          <w:lang w:val="hr-HR"/>
        </w:rPr>
      </w:pPr>
    </w:p>
    <w:p w14:paraId="63537FDA" w14:textId="77777777" w:rsidR="00E951B7" w:rsidRDefault="00EE389E" w:rsidP="00E951B7">
      <w:pPr>
        <w:pStyle w:val="Default"/>
        <w:jc w:val="both"/>
        <w:rPr>
          <w:rFonts w:ascii="Cambria" w:eastAsiaTheme="minorHAnsi" w:hAnsi="Cambria" w:cs="Lucida Sans Unicode"/>
          <w:lang w:val="hr-HR"/>
        </w:rPr>
      </w:pPr>
      <w:r w:rsidRPr="00D511C8">
        <w:rPr>
          <w:rFonts w:ascii="Cambria" w:eastAsiaTheme="minorHAnsi" w:hAnsi="Cambria" w:cs="Lucida Sans Unicode"/>
          <w:lang w:val="hr-HR"/>
        </w:rPr>
        <w:t>13.</w:t>
      </w:r>
      <w:r w:rsidR="00F566A4" w:rsidRPr="00D511C8">
        <w:rPr>
          <w:rFonts w:ascii="Cambria" w:eastAsiaTheme="minorHAnsi" w:hAnsi="Cambria" w:cs="Lucida Sans Unicode"/>
          <w:lang w:val="hr-HR"/>
        </w:rPr>
        <w:t>5</w:t>
      </w:r>
      <w:r w:rsidR="001D1203" w:rsidRPr="00D511C8">
        <w:rPr>
          <w:rFonts w:ascii="Cambria" w:eastAsiaTheme="minorHAnsi" w:hAnsi="Cambria" w:cs="Lucida Sans Unicode"/>
          <w:lang w:val="hr-HR"/>
        </w:rPr>
        <w:t>.</w:t>
      </w:r>
      <w:r w:rsidRPr="00D511C8">
        <w:rPr>
          <w:rFonts w:ascii="Cambria" w:eastAsiaTheme="minorHAnsi" w:hAnsi="Cambria" w:cs="Lucida Sans Unicode"/>
          <w:lang w:val="hr-HR"/>
        </w:rPr>
        <w:t xml:space="preserve"> </w:t>
      </w:r>
      <w:r w:rsidR="00E951B7">
        <w:rPr>
          <w:rFonts w:ascii="Cambria" w:eastAsiaTheme="minorHAnsi" w:hAnsi="Cambria" w:cs="Lucida Sans Unicode"/>
          <w:lang w:val="hr-HR"/>
        </w:rPr>
        <w:t xml:space="preserve">U slučaju poništenja postupka nabave, NOJN donosi Odluku o poništenju u kojoj će minimalno navesti </w:t>
      </w:r>
      <w:r w:rsidR="00E951B7">
        <w:rPr>
          <w:rFonts w:ascii="Cambria" w:hAnsi="Cambria" w:cs="Lucida Sans Unicode"/>
          <w:lang w:val="hr-HR"/>
        </w:rPr>
        <w:t>predmet nabave za kojeg se donosi odluka o poništenju, obrazloženje razloga poništenja, rok u kojem će pokrenuti novi postupak za isti ili sličan predmet nabave, ako je primjenjivo te</w:t>
      </w:r>
      <w:r w:rsidR="00E951B7">
        <w:rPr>
          <w:rFonts w:ascii="Cambria" w:eastAsiaTheme="minorHAnsi" w:hAnsi="Cambria" w:cs="Lucida Sans Unicode"/>
          <w:lang w:val="hr-HR"/>
        </w:rPr>
        <w:t xml:space="preserve"> datum donošenja i potpis odgovorne osobe. Odluka o poništenju dostavit će se na isto mjesto gdje je objavljen poziv na dostavu ponuda </w:t>
      </w:r>
    </w:p>
    <w:p w14:paraId="155CB1A1" w14:textId="77777777" w:rsidR="00E951B7" w:rsidRDefault="00E951B7" w:rsidP="00E951B7">
      <w:pPr>
        <w:pStyle w:val="Default"/>
        <w:jc w:val="both"/>
        <w:rPr>
          <w:rFonts w:ascii="Cambria" w:eastAsiaTheme="minorHAnsi" w:hAnsi="Cambria" w:cs="Lucida Sans Unicode"/>
          <w:lang w:val="hr-HR"/>
        </w:rPr>
      </w:pPr>
      <w:r>
        <w:rPr>
          <w:rFonts w:ascii="Cambria" w:eastAsiaTheme="minorHAnsi" w:hAnsi="Cambria" w:cs="Lucida Sans Unicode"/>
          <w:lang w:val="hr-HR"/>
        </w:rPr>
        <w:t xml:space="preserve">( </w:t>
      </w:r>
      <w:hyperlink r:id="rId14" w:history="1">
        <w:r>
          <w:rPr>
            <w:rStyle w:val="Hyperlink"/>
            <w:rFonts w:ascii="Cambria" w:eastAsiaTheme="minorHAnsi" w:hAnsi="Cambria" w:cs="Lucida Sans Unicode"/>
            <w:lang w:val="hr-HR"/>
          </w:rPr>
          <w:t>www.strukturnifondovi.hr</w:t>
        </w:r>
      </w:hyperlink>
      <w:r>
        <w:rPr>
          <w:rFonts w:ascii="Cambria" w:eastAsiaTheme="minorHAnsi" w:hAnsi="Cambria" w:cs="Lucida Sans Unicode"/>
          <w:lang w:val="hr-HR"/>
        </w:rPr>
        <w:t xml:space="preserve"> )</w:t>
      </w:r>
    </w:p>
    <w:p w14:paraId="4FA7FF3F" w14:textId="77777777" w:rsidR="00EF1B24" w:rsidRPr="00D511C8" w:rsidRDefault="00EF1B24" w:rsidP="00424709">
      <w:pPr>
        <w:pStyle w:val="Default"/>
        <w:spacing w:line="276" w:lineRule="auto"/>
        <w:jc w:val="both"/>
        <w:rPr>
          <w:rFonts w:ascii="Cambria" w:eastAsiaTheme="minorHAnsi" w:hAnsi="Cambria" w:cs="Lucida Sans Unicode"/>
          <w:lang w:val="hr-HR"/>
        </w:rPr>
      </w:pPr>
    </w:p>
    <w:p w14:paraId="4EE8680E" w14:textId="77777777" w:rsidR="00E951B7" w:rsidRDefault="00F566A4" w:rsidP="00E951B7">
      <w:pPr>
        <w:pStyle w:val="ListParagraph"/>
        <w:tabs>
          <w:tab w:val="left" w:pos="0"/>
        </w:tabs>
        <w:ind w:left="0"/>
        <w:jc w:val="both"/>
        <w:rPr>
          <w:rFonts w:ascii="Cambria" w:hAnsi="Cambria"/>
          <w:bCs/>
          <w:sz w:val="24"/>
          <w:szCs w:val="24"/>
          <w:lang w:bidi="hr-HR"/>
        </w:rPr>
      </w:pPr>
      <w:r w:rsidRPr="00D511C8">
        <w:rPr>
          <w:rFonts w:ascii="Cambria" w:hAnsi="Cambria"/>
          <w:bCs/>
          <w:sz w:val="24"/>
          <w:szCs w:val="24"/>
          <w:lang w:bidi="hr-HR"/>
        </w:rPr>
        <w:t>13.6</w:t>
      </w:r>
      <w:r w:rsidR="001D1203" w:rsidRPr="00D511C8">
        <w:rPr>
          <w:rFonts w:ascii="Cambria" w:hAnsi="Cambria"/>
          <w:bCs/>
          <w:sz w:val="24"/>
          <w:szCs w:val="24"/>
          <w:lang w:bidi="hr-HR"/>
        </w:rPr>
        <w:t xml:space="preserve">. </w:t>
      </w:r>
      <w:r w:rsidR="00E951B7">
        <w:rPr>
          <w:rFonts w:ascii="Cambria" w:hAnsi="Cambria"/>
          <w:bCs/>
          <w:sz w:val="24"/>
          <w:szCs w:val="24"/>
          <w:lang w:bidi="hr-HR"/>
        </w:rPr>
        <w:t xml:space="preserve">NOJN će sve ponuditelje obavijestiti o konačnom odabiru, i to dostavom Odluke o odabiru o odabranom ponuditelju i ukupnoj vrijednosti odabrane ponude na istom mjestu gdje je objavljen poziv na dostavu ponuda ( </w:t>
      </w:r>
      <w:hyperlink r:id="rId15" w:history="1">
        <w:r w:rsidR="00E951B7">
          <w:rPr>
            <w:rStyle w:val="Hyperlink"/>
            <w:rFonts w:ascii="Cambria" w:hAnsi="Cambria"/>
            <w:bCs/>
            <w:sz w:val="24"/>
            <w:szCs w:val="24"/>
            <w:lang w:bidi="hr-HR"/>
          </w:rPr>
          <w:t>www.strukturnifondovi.hr</w:t>
        </w:r>
      </w:hyperlink>
      <w:r w:rsidR="00E951B7">
        <w:rPr>
          <w:rFonts w:ascii="Cambria" w:hAnsi="Cambria"/>
          <w:bCs/>
          <w:sz w:val="24"/>
          <w:szCs w:val="24"/>
          <w:lang w:bidi="hr-HR"/>
        </w:rPr>
        <w:t xml:space="preserve"> ) </w:t>
      </w:r>
    </w:p>
    <w:p w14:paraId="16535421" w14:textId="44ECBF0C" w:rsidR="00F566A4" w:rsidRPr="00D511C8" w:rsidRDefault="00F566A4" w:rsidP="00425035">
      <w:pPr>
        <w:pStyle w:val="ListParagraph"/>
        <w:tabs>
          <w:tab w:val="left" w:pos="0"/>
        </w:tabs>
        <w:spacing w:line="276" w:lineRule="auto"/>
        <w:ind w:left="0"/>
        <w:jc w:val="both"/>
        <w:rPr>
          <w:rFonts w:ascii="Cambria" w:hAnsi="Cambria"/>
          <w:bCs/>
          <w:sz w:val="24"/>
          <w:szCs w:val="24"/>
          <w:lang w:bidi="hr-HR"/>
        </w:rPr>
      </w:pPr>
    </w:p>
    <w:p w14:paraId="15CF414B" w14:textId="7E7FAB43" w:rsidR="002335B6" w:rsidRPr="00D511C8" w:rsidRDefault="002335B6" w:rsidP="004E033C">
      <w:pPr>
        <w:pStyle w:val="ListParagraph"/>
        <w:numPr>
          <w:ilvl w:val="1"/>
          <w:numId w:val="20"/>
        </w:numPr>
        <w:tabs>
          <w:tab w:val="left" w:pos="567"/>
        </w:tabs>
        <w:spacing w:line="276" w:lineRule="auto"/>
        <w:ind w:left="0" w:firstLine="0"/>
        <w:jc w:val="both"/>
        <w:rPr>
          <w:rFonts w:ascii="Cambria" w:hAnsi="Cambria"/>
          <w:bCs/>
          <w:sz w:val="24"/>
          <w:szCs w:val="24"/>
          <w:lang w:bidi="hr-HR"/>
        </w:rPr>
      </w:pPr>
      <w:r w:rsidRPr="00D511C8">
        <w:rPr>
          <w:rFonts w:ascii="Cambria" w:hAnsi="Cambria"/>
          <w:bCs/>
          <w:sz w:val="24"/>
          <w:szCs w:val="24"/>
          <w:lang w:bidi="hr-HR"/>
        </w:rPr>
        <w:t>Istodobno s Odlukom o odabiru ili Odlukom o poništenju Naručitelj će zasebno dostaviti svakom pojedinom</w:t>
      </w:r>
      <w:r w:rsidR="004B3D00" w:rsidRPr="00D511C8">
        <w:rPr>
          <w:rFonts w:ascii="Cambria" w:hAnsi="Cambria"/>
          <w:bCs/>
          <w:sz w:val="24"/>
          <w:szCs w:val="24"/>
          <w:lang w:bidi="hr-HR"/>
        </w:rPr>
        <w:t>:</w:t>
      </w:r>
    </w:p>
    <w:p w14:paraId="4B08A2C7" w14:textId="77777777" w:rsidR="002335B6" w:rsidRPr="00D511C8" w:rsidRDefault="002335B6" w:rsidP="004E033C">
      <w:pPr>
        <w:pStyle w:val="ListParagraph"/>
        <w:numPr>
          <w:ilvl w:val="0"/>
          <w:numId w:val="10"/>
        </w:numPr>
        <w:tabs>
          <w:tab w:val="left" w:pos="567"/>
        </w:tabs>
        <w:spacing w:line="276" w:lineRule="auto"/>
        <w:ind w:left="426" w:hanging="142"/>
        <w:jc w:val="both"/>
        <w:rPr>
          <w:rFonts w:ascii="Cambria" w:hAnsi="Cambria"/>
          <w:bCs/>
          <w:sz w:val="24"/>
          <w:szCs w:val="24"/>
          <w:lang w:bidi="hr-HR"/>
        </w:rPr>
      </w:pPr>
      <w:r w:rsidRPr="00D511C8">
        <w:rPr>
          <w:rFonts w:ascii="Cambria" w:hAnsi="Cambria"/>
          <w:bCs/>
          <w:sz w:val="24"/>
          <w:szCs w:val="24"/>
          <w:lang w:bidi="hr-HR"/>
        </w:rPr>
        <w:t>neuspješnom ponuditelju: obavijest o razlozima za njegovo isključenje ili odbijanje njegove ponude;</w:t>
      </w:r>
    </w:p>
    <w:p w14:paraId="193CD591" w14:textId="73154379" w:rsidR="00E30F28" w:rsidRPr="002F574B" w:rsidRDefault="002335B6" w:rsidP="004E033C">
      <w:pPr>
        <w:pStyle w:val="ListParagraph"/>
        <w:numPr>
          <w:ilvl w:val="0"/>
          <w:numId w:val="10"/>
        </w:numPr>
        <w:tabs>
          <w:tab w:val="left" w:pos="567"/>
        </w:tabs>
        <w:spacing w:line="276" w:lineRule="auto"/>
        <w:ind w:left="426" w:hanging="142"/>
        <w:jc w:val="both"/>
        <w:rPr>
          <w:rFonts w:ascii="Cambria" w:eastAsia="Times New Roman" w:hAnsi="Cambria" w:cs="Tahoma"/>
          <w:color w:val="333333"/>
          <w:sz w:val="24"/>
          <w:szCs w:val="24"/>
          <w:lang w:eastAsia="hr-HR"/>
        </w:rPr>
      </w:pPr>
      <w:r w:rsidRPr="00D511C8">
        <w:rPr>
          <w:rFonts w:ascii="Cambria" w:hAnsi="Cambria"/>
          <w:bCs/>
          <w:sz w:val="24"/>
          <w:szCs w:val="24"/>
          <w:lang w:bidi="hr-HR"/>
        </w:rPr>
        <w:t xml:space="preserve">ponuditelju koji </w:t>
      </w:r>
      <w:r w:rsidR="007C361A" w:rsidRPr="00D511C8">
        <w:rPr>
          <w:rFonts w:ascii="Cambria" w:hAnsi="Cambria"/>
          <w:bCs/>
          <w:sz w:val="24"/>
          <w:szCs w:val="24"/>
          <w:lang w:bidi="hr-HR"/>
        </w:rPr>
        <w:t>je dostavio prihvatljivu ponudu</w:t>
      </w:r>
      <w:r w:rsidR="00960F3C" w:rsidRPr="00D511C8">
        <w:rPr>
          <w:rFonts w:ascii="Cambria" w:hAnsi="Cambria"/>
          <w:bCs/>
          <w:sz w:val="24"/>
          <w:szCs w:val="24"/>
          <w:lang w:bidi="hr-HR"/>
        </w:rPr>
        <w:t xml:space="preserve">: </w:t>
      </w:r>
      <w:r w:rsidRPr="00D511C8">
        <w:rPr>
          <w:rFonts w:ascii="Cambria" w:hAnsi="Cambria"/>
          <w:bCs/>
          <w:sz w:val="24"/>
          <w:szCs w:val="24"/>
          <w:lang w:bidi="hr-HR"/>
        </w:rPr>
        <w:t>obavijest o svojstvima i relativnim prednostima odabrane ponude u odnosu na njegovu ponudu.</w:t>
      </w:r>
    </w:p>
    <w:p w14:paraId="11CA5F76" w14:textId="77777777" w:rsidR="002F574B" w:rsidRPr="002F574B" w:rsidRDefault="002F574B" w:rsidP="00425035">
      <w:pPr>
        <w:pStyle w:val="ListParagraph"/>
        <w:tabs>
          <w:tab w:val="left" w:pos="567"/>
        </w:tabs>
        <w:spacing w:line="276" w:lineRule="auto"/>
        <w:ind w:left="426"/>
        <w:jc w:val="both"/>
        <w:rPr>
          <w:rFonts w:ascii="Cambria" w:eastAsia="Times New Roman" w:hAnsi="Cambria" w:cs="Tahoma"/>
          <w:color w:val="333333"/>
          <w:sz w:val="24"/>
          <w:szCs w:val="24"/>
          <w:lang w:eastAsia="hr-HR"/>
        </w:rPr>
      </w:pPr>
    </w:p>
    <w:p w14:paraId="164F9132" w14:textId="77777777" w:rsidR="00636ADC" w:rsidRPr="00D511C8" w:rsidRDefault="00636ADC" w:rsidP="004E033C">
      <w:pPr>
        <w:pStyle w:val="ListParagraph"/>
        <w:numPr>
          <w:ilvl w:val="0"/>
          <w:numId w:val="21"/>
        </w:numPr>
        <w:tabs>
          <w:tab w:val="left" w:pos="567"/>
        </w:tabs>
        <w:spacing w:line="276" w:lineRule="auto"/>
        <w:jc w:val="both"/>
        <w:rPr>
          <w:rFonts w:ascii="Cambria" w:hAnsi="Cambria"/>
          <w:b/>
          <w:bCs/>
          <w:sz w:val="24"/>
          <w:szCs w:val="24"/>
          <w:lang w:bidi="hr-HR"/>
        </w:rPr>
      </w:pPr>
      <w:r w:rsidRPr="00D511C8">
        <w:rPr>
          <w:rFonts w:ascii="Cambria" w:hAnsi="Cambria"/>
          <w:b/>
          <w:bCs/>
          <w:sz w:val="24"/>
          <w:szCs w:val="24"/>
          <w:lang w:bidi="hr-HR"/>
        </w:rPr>
        <w:t>OSTALE ODREDBE</w:t>
      </w:r>
    </w:p>
    <w:p w14:paraId="0581D880" w14:textId="6E148820" w:rsidR="002859F9" w:rsidRPr="00D511C8" w:rsidRDefault="000E2E7D" w:rsidP="00425035">
      <w:pPr>
        <w:tabs>
          <w:tab w:val="left" w:pos="567"/>
        </w:tabs>
        <w:spacing w:line="276" w:lineRule="auto"/>
        <w:jc w:val="both"/>
        <w:rPr>
          <w:rFonts w:ascii="Cambria" w:eastAsia="Times New Roman" w:hAnsi="Cambria" w:cs="Times New Roman"/>
          <w:color w:val="000000"/>
          <w:sz w:val="24"/>
          <w:szCs w:val="24"/>
        </w:rPr>
      </w:pPr>
      <w:bookmarkStart w:id="57" w:name="_Hlk493078578"/>
      <w:r w:rsidRPr="00D511C8">
        <w:rPr>
          <w:rFonts w:ascii="Cambria" w:hAnsi="Cambria"/>
          <w:b/>
          <w:sz w:val="24"/>
          <w:szCs w:val="24"/>
        </w:rPr>
        <w:t>1</w:t>
      </w:r>
      <w:r w:rsidR="003D15FA" w:rsidRPr="00D511C8">
        <w:rPr>
          <w:rFonts w:ascii="Cambria" w:hAnsi="Cambria"/>
          <w:b/>
          <w:sz w:val="24"/>
          <w:szCs w:val="24"/>
        </w:rPr>
        <w:t>4</w:t>
      </w:r>
      <w:r w:rsidRPr="00D511C8">
        <w:rPr>
          <w:rFonts w:ascii="Cambria" w:hAnsi="Cambria"/>
          <w:b/>
          <w:sz w:val="24"/>
          <w:szCs w:val="24"/>
        </w:rPr>
        <w:t>.1.</w:t>
      </w:r>
      <w:r w:rsidR="00373DF1" w:rsidRPr="00D511C8">
        <w:rPr>
          <w:rFonts w:ascii="Cambria" w:hAnsi="Cambria"/>
          <w:b/>
          <w:sz w:val="24"/>
          <w:szCs w:val="24"/>
        </w:rPr>
        <w:t xml:space="preserve"> </w:t>
      </w:r>
      <w:r w:rsidR="00636ADC" w:rsidRPr="00D511C8">
        <w:rPr>
          <w:rFonts w:ascii="Cambria" w:hAnsi="Cambria"/>
          <w:b/>
          <w:sz w:val="24"/>
          <w:szCs w:val="24"/>
        </w:rPr>
        <w:t>Podizvoditelji:</w:t>
      </w:r>
    </w:p>
    <w:bookmarkEnd w:id="57"/>
    <w:p w14:paraId="615B55DA" w14:textId="77777777" w:rsidR="00636ADC" w:rsidRPr="00D511C8" w:rsidRDefault="00636ADC" w:rsidP="00425035">
      <w:pPr>
        <w:tabs>
          <w:tab w:val="left" w:pos="567"/>
        </w:tabs>
        <w:spacing w:line="276" w:lineRule="auto"/>
        <w:jc w:val="both"/>
        <w:rPr>
          <w:rFonts w:ascii="Cambria" w:eastAsia="Times New Roman" w:hAnsi="Cambria" w:cs="Times New Roman"/>
          <w:color w:val="000000"/>
          <w:sz w:val="24"/>
          <w:szCs w:val="24"/>
        </w:rPr>
      </w:pPr>
      <w:r w:rsidRPr="00D511C8">
        <w:rPr>
          <w:rFonts w:ascii="Cambria" w:hAnsi="Cambria"/>
          <w:sz w:val="24"/>
          <w:szCs w:val="24"/>
        </w:rPr>
        <w:t xml:space="preserve">Ako ponuditelj namjerava </w:t>
      </w:r>
      <w:r w:rsidRPr="00D511C8">
        <w:rPr>
          <w:rFonts w:ascii="Cambria" w:hAnsi="Cambria"/>
          <w:bCs/>
          <w:sz w:val="24"/>
          <w:szCs w:val="24"/>
        </w:rPr>
        <w:t>dati dio ugovora o nabavi u podugovor jednom ili više podizvoditelja</w:t>
      </w:r>
      <w:r w:rsidR="00700AB0" w:rsidRPr="00D511C8">
        <w:rPr>
          <w:rFonts w:ascii="Cambria" w:hAnsi="Cambria"/>
          <w:bCs/>
          <w:sz w:val="24"/>
          <w:szCs w:val="24"/>
        </w:rPr>
        <w:t>,</w:t>
      </w:r>
      <w:r w:rsidRPr="00D511C8">
        <w:rPr>
          <w:rFonts w:ascii="Cambria" w:hAnsi="Cambria"/>
          <w:bCs/>
          <w:sz w:val="24"/>
          <w:szCs w:val="24"/>
        </w:rPr>
        <w:t xml:space="preserve"> duž</w:t>
      </w:r>
      <w:r w:rsidR="00700AB0" w:rsidRPr="00D511C8">
        <w:rPr>
          <w:rFonts w:ascii="Cambria" w:hAnsi="Cambria"/>
          <w:bCs/>
          <w:sz w:val="24"/>
          <w:szCs w:val="24"/>
        </w:rPr>
        <w:t>a</w:t>
      </w:r>
      <w:r w:rsidRPr="00D511C8">
        <w:rPr>
          <w:rFonts w:ascii="Cambria" w:hAnsi="Cambria"/>
          <w:bCs/>
          <w:sz w:val="24"/>
          <w:szCs w:val="24"/>
        </w:rPr>
        <w:t>n</w:t>
      </w:r>
      <w:r w:rsidR="00700AB0" w:rsidRPr="00D511C8">
        <w:rPr>
          <w:rFonts w:ascii="Cambria" w:hAnsi="Cambria"/>
          <w:bCs/>
          <w:sz w:val="24"/>
          <w:szCs w:val="24"/>
        </w:rPr>
        <w:t xml:space="preserve"> je</w:t>
      </w:r>
      <w:r w:rsidRPr="00D511C8">
        <w:rPr>
          <w:rFonts w:ascii="Cambria" w:hAnsi="Cambria"/>
          <w:bCs/>
          <w:sz w:val="24"/>
          <w:szCs w:val="24"/>
        </w:rPr>
        <w:t xml:space="preserve"> u ponudi navesti sljedeće podatke:</w:t>
      </w:r>
    </w:p>
    <w:p w14:paraId="07F9849C" w14:textId="77777777" w:rsidR="00636ADC" w:rsidRPr="00D511C8" w:rsidRDefault="00636ADC" w:rsidP="004E033C">
      <w:pPr>
        <w:numPr>
          <w:ilvl w:val="0"/>
          <w:numId w:val="4"/>
        </w:numPr>
        <w:tabs>
          <w:tab w:val="left" w:pos="567"/>
        </w:tabs>
        <w:spacing w:line="276" w:lineRule="auto"/>
        <w:ind w:left="0" w:firstLine="0"/>
        <w:jc w:val="both"/>
        <w:rPr>
          <w:rFonts w:ascii="Cambria" w:hAnsi="Cambria"/>
          <w:sz w:val="24"/>
          <w:szCs w:val="24"/>
        </w:rPr>
      </w:pPr>
      <w:r w:rsidRPr="00D511C8">
        <w:rPr>
          <w:rFonts w:ascii="Cambria" w:hAnsi="Cambria"/>
          <w:bCs/>
          <w:sz w:val="24"/>
          <w:szCs w:val="24"/>
        </w:rPr>
        <w:t>naziv ili tvrtku, sjedište, OIB, (ili nacionalni identifikacijski broj prema zemlji sjedišta gospodarskog subjekta, ako je primjenjivo), IBAN/broj računa podizvoditelja</w:t>
      </w:r>
    </w:p>
    <w:p w14:paraId="0A61042E" w14:textId="77777777" w:rsidR="00636ADC" w:rsidRPr="00D511C8" w:rsidRDefault="00636ADC" w:rsidP="004E033C">
      <w:pPr>
        <w:numPr>
          <w:ilvl w:val="0"/>
          <w:numId w:val="4"/>
        </w:numPr>
        <w:tabs>
          <w:tab w:val="left" w:pos="567"/>
        </w:tabs>
        <w:spacing w:line="276" w:lineRule="auto"/>
        <w:ind w:left="0" w:firstLine="0"/>
        <w:jc w:val="both"/>
        <w:rPr>
          <w:rFonts w:ascii="Cambria" w:hAnsi="Cambria"/>
          <w:sz w:val="24"/>
          <w:szCs w:val="24"/>
        </w:rPr>
      </w:pPr>
      <w:r w:rsidRPr="00D511C8">
        <w:rPr>
          <w:rFonts w:ascii="Cambria" w:hAnsi="Cambria"/>
          <w:bCs/>
          <w:sz w:val="24"/>
          <w:szCs w:val="24"/>
        </w:rPr>
        <w:t>predmet, količinu, vrijednost podugovora i postotni dio ugovora o nabavi koji se daje u podugovor.</w:t>
      </w:r>
    </w:p>
    <w:p w14:paraId="46EA1255" w14:textId="77777777" w:rsidR="001D1F9A" w:rsidRPr="00D511C8" w:rsidRDefault="00AC7F40" w:rsidP="00425035">
      <w:pPr>
        <w:tabs>
          <w:tab w:val="left" w:pos="567"/>
        </w:tabs>
        <w:spacing w:line="276" w:lineRule="auto"/>
        <w:jc w:val="both"/>
        <w:rPr>
          <w:rFonts w:ascii="Cambria" w:hAnsi="Cambria"/>
          <w:b/>
          <w:sz w:val="24"/>
          <w:szCs w:val="24"/>
        </w:rPr>
      </w:pPr>
      <w:r w:rsidRPr="00D511C8">
        <w:rPr>
          <w:rFonts w:ascii="Cambria" w:hAnsi="Cambria"/>
          <w:b/>
          <w:sz w:val="24"/>
          <w:szCs w:val="24"/>
        </w:rPr>
        <w:t>Odabrani ponuditelj mora svom računu  priložiti račune svojih podizvoditelja koje je prethodno potvrdio</w:t>
      </w:r>
      <w:r w:rsidR="00F50561" w:rsidRPr="00D511C8">
        <w:rPr>
          <w:rFonts w:ascii="Cambria" w:hAnsi="Cambria"/>
          <w:b/>
          <w:sz w:val="24"/>
          <w:szCs w:val="24"/>
        </w:rPr>
        <w:t>, a koje će naručitelj plaćati direktno podizvoditelju</w:t>
      </w:r>
      <w:r w:rsidRPr="00D511C8">
        <w:rPr>
          <w:rFonts w:ascii="Cambria" w:hAnsi="Cambria"/>
          <w:b/>
          <w:sz w:val="24"/>
          <w:szCs w:val="24"/>
        </w:rPr>
        <w:t>.</w:t>
      </w:r>
    </w:p>
    <w:p w14:paraId="1CCE1482" w14:textId="77777777" w:rsidR="00AC7F40" w:rsidRPr="00D511C8" w:rsidRDefault="00AC7F40" w:rsidP="00425035">
      <w:pPr>
        <w:tabs>
          <w:tab w:val="left" w:pos="567"/>
        </w:tabs>
        <w:spacing w:line="276" w:lineRule="auto"/>
        <w:jc w:val="both"/>
        <w:rPr>
          <w:rFonts w:ascii="Cambria" w:hAnsi="Cambria"/>
          <w:sz w:val="24"/>
          <w:szCs w:val="24"/>
        </w:rPr>
      </w:pPr>
      <w:bookmarkStart w:id="58" w:name="_Hlk493078601"/>
      <w:r w:rsidRPr="00D511C8">
        <w:rPr>
          <w:rFonts w:ascii="Cambria" w:hAnsi="Cambria"/>
          <w:sz w:val="24"/>
          <w:szCs w:val="24"/>
        </w:rPr>
        <w:t>Odabrani ponuditelj može tijekom izvršenja ugovora o javnoj nabavi od naručitelja zahtijevati odobrenje za:</w:t>
      </w:r>
    </w:p>
    <w:p w14:paraId="28F57999" w14:textId="77777777" w:rsidR="00AC7F40"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t>-</w:t>
      </w:r>
      <w:r w:rsidRPr="00D511C8">
        <w:rPr>
          <w:rFonts w:ascii="Cambria" w:hAnsi="Cambria"/>
          <w:sz w:val="24"/>
          <w:szCs w:val="24"/>
        </w:rPr>
        <w:tab/>
        <w:t>promjenu podizvoditelja za onaj dio ugovora o javnoj nabavi koji je prethodno dao u podugovor,</w:t>
      </w:r>
    </w:p>
    <w:p w14:paraId="6C46A929" w14:textId="77777777" w:rsidR="00AC7F40"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t>-</w:t>
      </w:r>
      <w:r w:rsidRPr="00D511C8">
        <w:rPr>
          <w:rFonts w:ascii="Cambria" w:hAnsi="Cambria"/>
          <w:sz w:val="24"/>
          <w:szCs w:val="24"/>
        </w:rPr>
        <w:tab/>
        <w:t>preuzimanje izvršenja dijela ugovora o javnoj nabavi koji je prethodno dao u podugovor,</w:t>
      </w:r>
    </w:p>
    <w:p w14:paraId="6DD48E24" w14:textId="77777777" w:rsidR="00AC7F40"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t>-</w:t>
      </w:r>
      <w:r w:rsidRPr="00D511C8">
        <w:rPr>
          <w:rFonts w:ascii="Cambria" w:hAnsi="Cambria"/>
          <w:sz w:val="24"/>
          <w:szCs w:val="24"/>
        </w:rPr>
        <w:tab/>
        <w:t>uvođenje jednog ili više novih podizvoditelja.</w:t>
      </w:r>
    </w:p>
    <w:bookmarkEnd w:id="58"/>
    <w:p w14:paraId="0E5DEBD9" w14:textId="77777777" w:rsidR="00AC7F40"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t>Ukoliko odabrani ponuditelj zatraži od naručitelja promjenu podizvoditelja ili uvođenje jednog ili više novih podizvoditelja, mora naručitelju dostaviti podatke (naziv ili tvrtka, sjedište, OIB (ili nacionalni identifikacijski broj prema zemlji sjedišta gospodarskog subjekta, ako je primjenjivo), predmet, količina, vrijednost podugovora i postotni dio ugovora o nabavi koji se daje u podugovor) za novog podizvoditelja.</w:t>
      </w:r>
    </w:p>
    <w:p w14:paraId="442DA58B" w14:textId="77777777" w:rsidR="00AC7F40"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lastRenderedPageBreak/>
        <w:t>Sudjelovanje podizvoditelja ne utječe na odgovornost odabranog ponuditelja za izvršenje ugovora o javnoj nabavi. Stoga je i u slučaju angažiranja podizvoditelja isključivo odabrani ponuditelj odgovoran naručitelju za izvršenje ugovora o javnoj nabavi.</w:t>
      </w:r>
    </w:p>
    <w:p w14:paraId="02301F36" w14:textId="4D78B528" w:rsidR="00AB184C" w:rsidRPr="00D511C8" w:rsidRDefault="00AC7F40" w:rsidP="00425035">
      <w:pPr>
        <w:tabs>
          <w:tab w:val="left" w:pos="567"/>
        </w:tabs>
        <w:spacing w:line="276" w:lineRule="auto"/>
        <w:jc w:val="both"/>
        <w:rPr>
          <w:rFonts w:ascii="Cambria" w:hAnsi="Cambria"/>
          <w:sz w:val="24"/>
          <w:szCs w:val="24"/>
        </w:rPr>
      </w:pPr>
      <w:r w:rsidRPr="00D511C8">
        <w:rPr>
          <w:rFonts w:ascii="Cambria" w:hAnsi="Cambria"/>
          <w:sz w:val="24"/>
          <w:szCs w:val="24"/>
        </w:rPr>
        <w:t>Ako ponuditelj ne dostavi podatke o podizvoditelju, smatra se da će cjelokupni predmet nabave izvršiti samostalno.</w:t>
      </w:r>
    </w:p>
    <w:p w14:paraId="2ACA9E3E" w14:textId="77777777" w:rsidR="006B6889" w:rsidRPr="00D511C8" w:rsidRDefault="006B6889" w:rsidP="00425035">
      <w:pPr>
        <w:tabs>
          <w:tab w:val="left" w:pos="567"/>
        </w:tabs>
        <w:spacing w:line="276" w:lineRule="auto"/>
        <w:jc w:val="both"/>
        <w:rPr>
          <w:rFonts w:ascii="Cambria" w:hAnsi="Cambria"/>
          <w:sz w:val="24"/>
          <w:szCs w:val="24"/>
        </w:rPr>
      </w:pPr>
    </w:p>
    <w:p w14:paraId="26076EAC" w14:textId="2A17CCB2" w:rsidR="000E2E7D" w:rsidRPr="00D511C8" w:rsidRDefault="003D15FA" w:rsidP="00425035">
      <w:pPr>
        <w:tabs>
          <w:tab w:val="left" w:pos="567"/>
        </w:tabs>
        <w:spacing w:line="276" w:lineRule="auto"/>
        <w:jc w:val="both"/>
        <w:rPr>
          <w:rFonts w:ascii="Cambria" w:hAnsi="Cambria"/>
          <w:b/>
          <w:sz w:val="24"/>
          <w:szCs w:val="24"/>
        </w:rPr>
      </w:pPr>
      <w:r w:rsidRPr="00D511C8">
        <w:rPr>
          <w:rFonts w:ascii="Cambria" w:hAnsi="Cambria"/>
          <w:b/>
          <w:sz w:val="24"/>
          <w:szCs w:val="24"/>
        </w:rPr>
        <w:t>14</w:t>
      </w:r>
      <w:r w:rsidR="000E2E7D" w:rsidRPr="00D511C8">
        <w:rPr>
          <w:rFonts w:ascii="Cambria" w:hAnsi="Cambria"/>
          <w:b/>
          <w:sz w:val="24"/>
          <w:szCs w:val="24"/>
        </w:rPr>
        <w:t>.2.</w:t>
      </w:r>
      <w:r w:rsidR="00373DF1" w:rsidRPr="00D511C8">
        <w:rPr>
          <w:rFonts w:ascii="Cambria" w:hAnsi="Cambria"/>
          <w:b/>
          <w:sz w:val="24"/>
          <w:szCs w:val="24"/>
        </w:rPr>
        <w:t xml:space="preserve"> </w:t>
      </w:r>
      <w:r w:rsidR="000E2E7D" w:rsidRPr="00D511C8">
        <w:rPr>
          <w:rFonts w:ascii="Cambria" w:hAnsi="Cambria"/>
          <w:b/>
          <w:sz w:val="24"/>
          <w:szCs w:val="24"/>
        </w:rPr>
        <w:t>Zajednica ponuditelja</w:t>
      </w:r>
    </w:p>
    <w:p w14:paraId="062D774F" w14:textId="77777777" w:rsidR="000E2E7D" w:rsidRPr="00D511C8" w:rsidRDefault="000E2E7D" w:rsidP="00425035">
      <w:pPr>
        <w:tabs>
          <w:tab w:val="left" w:pos="567"/>
        </w:tabs>
        <w:spacing w:line="276" w:lineRule="auto"/>
        <w:jc w:val="both"/>
        <w:rPr>
          <w:rFonts w:ascii="Cambria" w:hAnsi="Cambria"/>
          <w:sz w:val="24"/>
          <w:szCs w:val="24"/>
        </w:rPr>
      </w:pPr>
      <w:r w:rsidRPr="00D511C8">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1946B55E" w14:textId="77777777" w:rsidR="000E2E7D" w:rsidRPr="00D511C8" w:rsidRDefault="000E2E7D" w:rsidP="00425035">
      <w:pPr>
        <w:tabs>
          <w:tab w:val="left" w:pos="567"/>
        </w:tabs>
        <w:spacing w:line="276" w:lineRule="auto"/>
        <w:jc w:val="both"/>
        <w:rPr>
          <w:rFonts w:ascii="Cambria" w:hAnsi="Cambria"/>
          <w:sz w:val="24"/>
          <w:szCs w:val="24"/>
        </w:rPr>
      </w:pPr>
      <w:r w:rsidRPr="00D511C8">
        <w:rPr>
          <w:rFonts w:ascii="Cambria" w:hAnsi="Cambria"/>
          <w:sz w:val="24"/>
          <w:szCs w:val="24"/>
        </w:rPr>
        <w:t xml:space="preserve">Ponuda zajednice ponuditelja mora sadržavati podatke o svakom članu zajednice ponuditelja, kako je određeno u ponudbenom listu, uz obveznu naznaku člana zajednice ponuditelja </w:t>
      </w:r>
      <w:r w:rsidR="00681A28" w:rsidRPr="00D511C8">
        <w:rPr>
          <w:rFonts w:ascii="Cambria" w:hAnsi="Cambria"/>
          <w:sz w:val="24"/>
          <w:szCs w:val="24"/>
        </w:rPr>
        <w:t>broj 1 koji će se nazivati „Ponuditelj“ i bit će</w:t>
      </w:r>
      <w:r w:rsidRPr="00D511C8">
        <w:rPr>
          <w:rFonts w:ascii="Cambria" w:hAnsi="Cambria"/>
          <w:sz w:val="24"/>
          <w:szCs w:val="24"/>
        </w:rPr>
        <w:t xml:space="preserve"> ovlašten za komunikaciju s naručiteljem.</w:t>
      </w:r>
    </w:p>
    <w:p w14:paraId="48A89C4F" w14:textId="0B3D4DA9" w:rsidR="003D15FA" w:rsidRPr="00D511C8" w:rsidRDefault="003D15FA" w:rsidP="00425035">
      <w:pPr>
        <w:tabs>
          <w:tab w:val="left" w:pos="567"/>
        </w:tabs>
        <w:spacing w:line="276" w:lineRule="auto"/>
        <w:jc w:val="both"/>
        <w:rPr>
          <w:rFonts w:ascii="Cambria" w:hAnsi="Cambria"/>
          <w:sz w:val="24"/>
          <w:szCs w:val="24"/>
        </w:rPr>
      </w:pPr>
      <w:r w:rsidRPr="00D511C8">
        <w:rPr>
          <w:rFonts w:ascii="Cambria" w:hAnsi="Cambria"/>
          <w:sz w:val="24"/>
          <w:szCs w:val="24"/>
        </w:rPr>
        <w:t>Uvjeti kvalifikacije za članove zajednice ponuditelja dokazuju se u skladu s točkom 4 ov</w:t>
      </w:r>
      <w:r w:rsidR="00385B9C" w:rsidRPr="00D511C8">
        <w:rPr>
          <w:rFonts w:ascii="Cambria" w:hAnsi="Cambria"/>
          <w:sz w:val="24"/>
          <w:szCs w:val="24"/>
        </w:rPr>
        <w:t>og Poziva na dostavu ponude</w:t>
      </w:r>
    </w:p>
    <w:p w14:paraId="07814F48" w14:textId="77777777" w:rsidR="003D15FA" w:rsidRPr="00D511C8" w:rsidRDefault="000E2E7D" w:rsidP="00425035">
      <w:pPr>
        <w:tabs>
          <w:tab w:val="left" w:pos="567"/>
        </w:tabs>
        <w:spacing w:line="276" w:lineRule="auto"/>
        <w:jc w:val="both"/>
        <w:rPr>
          <w:rFonts w:ascii="Cambria" w:hAnsi="Cambria"/>
          <w:sz w:val="24"/>
          <w:szCs w:val="24"/>
        </w:rPr>
      </w:pPr>
      <w:r w:rsidRPr="00D511C8">
        <w:rPr>
          <w:rFonts w:ascii="Cambria" w:hAnsi="Cambria"/>
          <w:sz w:val="24"/>
          <w:szCs w:val="24"/>
        </w:rPr>
        <w:t xml:space="preserve">U zajedničkoj ponudi mora biti navedeno koji će dio ugovora o nabavi (predmet, količina, vrijednost i postotni dio) izvršavati pojedini član zajednice ponuditelja. </w:t>
      </w:r>
    </w:p>
    <w:p w14:paraId="06CB22B3" w14:textId="77777777" w:rsidR="00C67A28" w:rsidRPr="00D511C8" w:rsidRDefault="000E2E7D" w:rsidP="00425035">
      <w:pPr>
        <w:tabs>
          <w:tab w:val="left" w:pos="567"/>
        </w:tabs>
        <w:spacing w:line="276" w:lineRule="auto"/>
        <w:jc w:val="both"/>
        <w:rPr>
          <w:rFonts w:ascii="Cambria" w:hAnsi="Cambria"/>
          <w:sz w:val="24"/>
          <w:szCs w:val="24"/>
        </w:rPr>
      </w:pPr>
      <w:r w:rsidRPr="00D511C8">
        <w:rPr>
          <w:rFonts w:ascii="Cambria" w:hAnsi="Cambria"/>
          <w:sz w:val="24"/>
          <w:szCs w:val="24"/>
        </w:rPr>
        <w:t>Naručitelj neposredno plaća svakom članu zajednice pon</w:t>
      </w:r>
      <w:r w:rsidR="00443F1F" w:rsidRPr="00D511C8">
        <w:rPr>
          <w:rFonts w:ascii="Cambria" w:hAnsi="Cambria"/>
          <w:sz w:val="24"/>
          <w:szCs w:val="24"/>
        </w:rPr>
        <w:t xml:space="preserve">uditelja za onaj dio ugovora o </w:t>
      </w:r>
      <w:r w:rsidRPr="00D511C8">
        <w:rPr>
          <w:rFonts w:ascii="Cambria" w:hAnsi="Cambria"/>
          <w:sz w:val="24"/>
          <w:szCs w:val="24"/>
        </w:rPr>
        <w:t xml:space="preserve">nabavi koji je on izvršio, </w:t>
      </w:r>
      <w:r w:rsidR="002A3DD6" w:rsidRPr="00D511C8">
        <w:rPr>
          <w:rFonts w:ascii="Cambria" w:hAnsi="Cambria"/>
          <w:sz w:val="24"/>
          <w:szCs w:val="24"/>
        </w:rPr>
        <w:t xml:space="preserve">osim </w:t>
      </w:r>
      <w:r w:rsidRPr="00D511C8">
        <w:rPr>
          <w:rFonts w:ascii="Cambria" w:hAnsi="Cambria"/>
          <w:sz w:val="24"/>
          <w:szCs w:val="24"/>
        </w:rPr>
        <w:t>ako zajednica ponuditelja ne odredi drugačije.</w:t>
      </w:r>
    </w:p>
    <w:p w14:paraId="39FEE094" w14:textId="77350A05" w:rsidR="00C67A28" w:rsidRDefault="00C67A28" w:rsidP="00425035">
      <w:pPr>
        <w:tabs>
          <w:tab w:val="left" w:pos="567"/>
        </w:tabs>
        <w:spacing w:line="276" w:lineRule="auto"/>
        <w:jc w:val="both"/>
        <w:rPr>
          <w:rFonts w:ascii="Cambria" w:hAnsi="Cambria"/>
          <w:sz w:val="24"/>
          <w:szCs w:val="24"/>
        </w:rPr>
      </w:pPr>
    </w:p>
    <w:p w14:paraId="29CF5972" w14:textId="2B6DA632" w:rsidR="00E951B7" w:rsidRPr="00E951B7" w:rsidRDefault="00E951B7" w:rsidP="00E951B7">
      <w:pPr>
        <w:tabs>
          <w:tab w:val="left" w:pos="567"/>
        </w:tabs>
        <w:spacing w:line="276" w:lineRule="auto"/>
        <w:jc w:val="both"/>
        <w:rPr>
          <w:rFonts w:ascii="Cambria" w:hAnsi="Cambria"/>
          <w:b/>
          <w:sz w:val="24"/>
          <w:szCs w:val="24"/>
        </w:rPr>
      </w:pPr>
      <w:r w:rsidRPr="00E951B7">
        <w:rPr>
          <w:rFonts w:ascii="Cambria" w:hAnsi="Cambria"/>
          <w:b/>
          <w:sz w:val="24"/>
          <w:szCs w:val="24"/>
        </w:rPr>
        <w:t>14.3. Jamstva</w:t>
      </w:r>
    </w:p>
    <w:p w14:paraId="12A74348" w14:textId="39681082" w:rsidR="00E951B7" w:rsidRPr="00E951B7" w:rsidRDefault="00E951B7" w:rsidP="00E951B7">
      <w:pPr>
        <w:tabs>
          <w:tab w:val="left" w:pos="567"/>
        </w:tabs>
        <w:jc w:val="both"/>
        <w:rPr>
          <w:rFonts w:ascii="Cambria" w:hAnsi="Cambria"/>
          <w:b/>
          <w:bCs/>
          <w:sz w:val="24"/>
          <w:szCs w:val="24"/>
        </w:rPr>
      </w:pPr>
      <w:r w:rsidRPr="00E951B7">
        <w:rPr>
          <w:rFonts w:ascii="Cambria" w:hAnsi="Cambria"/>
          <w:b/>
          <w:bCs/>
          <w:sz w:val="24"/>
          <w:szCs w:val="24"/>
        </w:rPr>
        <w:t>14.3.1. Jamstvo za ozbiljnost ponude</w:t>
      </w:r>
    </w:p>
    <w:p w14:paraId="35CCE4F8" w14:textId="77777777" w:rsidR="00E951B7" w:rsidRDefault="00E951B7" w:rsidP="00E951B7">
      <w:pPr>
        <w:jc w:val="both"/>
        <w:rPr>
          <w:rFonts w:ascii="Cambria" w:hAnsi="Cambria"/>
          <w:sz w:val="24"/>
          <w:szCs w:val="24"/>
        </w:rPr>
      </w:pPr>
      <w:r>
        <w:rPr>
          <w:rFonts w:ascii="Cambria" w:hAnsi="Cambria"/>
          <w:sz w:val="24"/>
          <w:szCs w:val="24"/>
        </w:rPr>
        <w:t>Oblik jamstva: Ponuditelj je obvezan u ponudi dostaviti jamstvo za ozbiljnost ponude u obliku bankarske garancije. Kao jamstvo za ozbiljnost ponude ponuditelj je obvezan uz ponudu priložiti bankarsku garanciju banke s klauzulom „plativo na prvi pisani poziv korisnika garancije“ i „bez prava prigovora“, s rokom valjanosti najmanje 60 dana od roka određenog za dostavu ponude odnosno trajanje jamstva ne smije biti kraće od roka valjanosti ponude, ili u obliku bjanko zadužnice/zadužnice koja mora biti solemnizirana po javnom bilježniku, izdana od ponuditelja kao dužnika.</w:t>
      </w:r>
    </w:p>
    <w:p w14:paraId="1078C055" w14:textId="1F4F6CD1" w:rsidR="00E951B7" w:rsidRDefault="00E951B7" w:rsidP="00E951B7">
      <w:pPr>
        <w:jc w:val="both"/>
        <w:rPr>
          <w:rFonts w:ascii="Cambria" w:hAnsi="Cambria"/>
          <w:sz w:val="24"/>
          <w:szCs w:val="24"/>
        </w:rPr>
      </w:pPr>
      <w:r>
        <w:rPr>
          <w:rFonts w:ascii="Cambria" w:hAnsi="Cambria"/>
          <w:sz w:val="24"/>
          <w:szCs w:val="24"/>
        </w:rPr>
        <w:t>Iznos jamstva: 100.000,00 HRK</w:t>
      </w:r>
    </w:p>
    <w:p w14:paraId="0377463D" w14:textId="77777777" w:rsidR="00E951B7" w:rsidRDefault="00E951B7" w:rsidP="00E951B7">
      <w:pPr>
        <w:jc w:val="both"/>
        <w:rPr>
          <w:rFonts w:ascii="Cambria" w:hAnsi="Cambria"/>
          <w:sz w:val="24"/>
          <w:szCs w:val="24"/>
        </w:rPr>
      </w:pPr>
      <w:r>
        <w:rPr>
          <w:rFonts w:ascii="Cambria" w:hAnsi="Cambria"/>
          <w:sz w:val="24"/>
          <w:szCs w:val="24"/>
        </w:rPr>
        <w:t>Trajanje jamstva za ozbiljnost ponude: najmanje do roka valjanosti ponude.</w:t>
      </w:r>
    </w:p>
    <w:p w14:paraId="11CE3EF8" w14:textId="5B0CD26B" w:rsidR="00E951B7" w:rsidRDefault="00E951B7" w:rsidP="00E951B7">
      <w:pPr>
        <w:jc w:val="both"/>
        <w:rPr>
          <w:rFonts w:ascii="Cambria" w:hAnsi="Cambria"/>
          <w:sz w:val="24"/>
          <w:szCs w:val="24"/>
        </w:rPr>
      </w:pPr>
      <w:r>
        <w:rPr>
          <w:rFonts w:ascii="Cambria" w:hAnsi="Cambria"/>
          <w:sz w:val="24"/>
          <w:szCs w:val="24"/>
        </w:rPr>
        <w:t xml:space="preserve">Kao jamstvo iz ove točke, ponuditelj može dati novčani polog u traženom iznosu od 100.000,00 HRK na poslovni račun GENEPLANET d. o. o., </w:t>
      </w:r>
      <w:r w:rsidRPr="00D774CC">
        <w:rPr>
          <w:rFonts w:ascii="Cambria" w:hAnsi="Cambria"/>
          <w:sz w:val="24"/>
          <w:szCs w:val="24"/>
        </w:rPr>
        <w:t xml:space="preserve">IBAN: </w:t>
      </w:r>
      <w:r w:rsidR="00383F35" w:rsidRPr="00D774CC">
        <w:rPr>
          <w:rFonts w:ascii="Cambria" w:hAnsi="Cambria"/>
          <w:sz w:val="24"/>
          <w:szCs w:val="24"/>
        </w:rPr>
        <w:lastRenderedPageBreak/>
        <w:t>HR6323400091511137942</w:t>
      </w:r>
      <w:r>
        <w:rPr>
          <w:rFonts w:ascii="Cambria" w:hAnsi="Cambria"/>
          <w:sz w:val="24"/>
          <w:szCs w:val="24"/>
        </w:rPr>
        <w:t>, poziv na broj: HR01 OIB (OIB ponuditelja), opis plaćanja: Jamstvo za ozbiljnost ponude</w:t>
      </w:r>
    </w:p>
    <w:p w14:paraId="30527B66" w14:textId="6BEC9E37" w:rsidR="00E951B7" w:rsidRDefault="00E951B7" w:rsidP="00E951B7">
      <w:pPr>
        <w:jc w:val="both"/>
        <w:rPr>
          <w:rFonts w:ascii="Cambria" w:hAnsi="Cambria"/>
          <w:sz w:val="24"/>
          <w:szCs w:val="24"/>
        </w:rPr>
      </w:pPr>
      <w:r>
        <w:rPr>
          <w:rFonts w:ascii="Cambria" w:hAnsi="Cambria"/>
          <w:sz w:val="24"/>
          <w:szCs w:val="24"/>
        </w:rPr>
        <w:t xml:space="preserve">U ponudi se mora dostaviti dokaz o jamstvu za ozbiljnost ponude (bankovna garancija ili </w:t>
      </w:r>
      <w:r w:rsidR="00383F35">
        <w:rPr>
          <w:rFonts w:ascii="Cambria" w:hAnsi="Cambria"/>
          <w:sz w:val="24"/>
          <w:szCs w:val="24"/>
        </w:rPr>
        <w:t xml:space="preserve">zadužnica / bjanko zadužnica ili </w:t>
      </w:r>
      <w:r>
        <w:rPr>
          <w:rFonts w:ascii="Cambria" w:hAnsi="Cambria"/>
          <w:sz w:val="24"/>
          <w:szCs w:val="24"/>
        </w:rPr>
        <w:t>izvadak o uplaćenom novčanom pologu) i nedostatak takva dokaza je neotklonjiv nedostatak ponude.</w:t>
      </w:r>
    </w:p>
    <w:p w14:paraId="6754C095" w14:textId="39AFF94A" w:rsidR="00E951B7" w:rsidRDefault="00E951B7" w:rsidP="00E951B7">
      <w:pPr>
        <w:jc w:val="both"/>
        <w:rPr>
          <w:rFonts w:ascii="Cambria" w:hAnsi="Cambria"/>
          <w:sz w:val="24"/>
          <w:szCs w:val="24"/>
        </w:rPr>
      </w:pPr>
      <w:r>
        <w:rPr>
          <w:rFonts w:ascii="Cambria" w:hAnsi="Cambria"/>
          <w:sz w:val="24"/>
          <w:szCs w:val="24"/>
        </w:rPr>
        <w:t xml:space="preserve">Jamstvo za ozbiljnost ponude (bankovna garancija </w:t>
      </w:r>
      <w:r w:rsidR="00383F35">
        <w:rPr>
          <w:rFonts w:ascii="Cambria" w:hAnsi="Cambria"/>
          <w:sz w:val="24"/>
          <w:szCs w:val="24"/>
        </w:rPr>
        <w:t xml:space="preserve">ili zadužnica / bjanko zadužnica </w:t>
      </w:r>
      <w:r>
        <w:rPr>
          <w:rFonts w:ascii="Cambria" w:hAnsi="Cambria"/>
          <w:sz w:val="24"/>
          <w:szCs w:val="24"/>
        </w:rPr>
        <w:t xml:space="preserve">čini sastavni dio ponude uvezene u cjelinu, a potrebno ga je uložiti u PVC fascikl (zbog obveze vraćanja istog) koji je potrebno osigurati naljepnicom s pečatom ponuditelja od neovlaštenog vađenja sa strane koja je otvorena. </w:t>
      </w:r>
    </w:p>
    <w:p w14:paraId="396D0DBD" w14:textId="77777777" w:rsidR="00E951B7" w:rsidRDefault="00E951B7" w:rsidP="00E951B7">
      <w:pPr>
        <w:jc w:val="both"/>
        <w:rPr>
          <w:rFonts w:ascii="Cambria" w:hAnsi="Cambria"/>
          <w:sz w:val="24"/>
          <w:szCs w:val="24"/>
        </w:rPr>
      </w:pPr>
      <w:r>
        <w:rPr>
          <w:rFonts w:ascii="Cambria" w:hAnsi="Cambria"/>
          <w:sz w:val="24"/>
          <w:szCs w:val="24"/>
        </w:rPr>
        <w:t>Naručitelj je ovlašten naplatiti jamstvo za ozbiljnost ponude ukoliko ponuditelj:</w:t>
      </w:r>
    </w:p>
    <w:p w14:paraId="27B4DDEF" w14:textId="77777777" w:rsidR="00E951B7" w:rsidRDefault="00E951B7" w:rsidP="00E951B7">
      <w:pPr>
        <w:jc w:val="both"/>
        <w:rPr>
          <w:rFonts w:ascii="Cambria" w:hAnsi="Cambria"/>
          <w:sz w:val="24"/>
          <w:szCs w:val="24"/>
        </w:rPr>
      </w:pPr>
      <w:r>
        <w:rPr>
          <w:rFonts w:ascii="Cambria" w:hAnsi="Cambria"/>
          <w:sz w:val="24"/>
          <w:szCs w:val="24"/>
        </w:rPr>
        <w:t>-        odustane od svoje ponude u roku njezine valjanosti,</w:t>
      </w:r>
    </w:p>
    <w:p w14:paraId="60B2DE3B" w14:textId="77777777" w:rsidR="00E951B7" w:rsidRDefault="00E951B7" w:rsidP="00E951B7">
      <w:pPr>
        <w:jc w:val="both"/>
        <w:rPr>
          <w:rFonts w:ascii="Cambria" w:hAnsi="Cambria"/>
          <w:sz w:val="24"/>
          <w:szCs w:val="24"/>
        </w:rPr>
      </w:pPr>
      <w:r>
        <w:rPr>
          <w:rFonts w:ascii="Cambria" w:hAnsi="Cambria"/>
          <w:sz w:val="24"/>
          <w:szCs w:val="24"/>
        </w:rPr>
        <w:t>-        dostavi neistinite podatke,</w:t>
      </w:r>
    </w:p>
    <w:p w14:paraId="4904776B" w14:textId="77777777" w:rsidR="00E951B7" w:rsidRDefault="00E951B7" w:rsidP="00E951B7">
      <w:pPr>
        <w:jc w:val="both"/>
        <w:rPr>
          <w:rFonts w:ascii="Cambria" w:hAnsi="Cambria"/>
          <w:sz w:val="24"/>
          <w:szCs w:val="24"/>
        </w:rPr>
      </w:pPr>
      <w:r>
        <w:rPr>
          <w:rFonts w:ascii="Cambria" w:hAnsi="Cambria"/>
          <w:sz w:val="24"/>
          <w:szCs w:val="24"/>
        </w:rPr>
        <w:t>-        ne dostavi izvornike ili ovjerene preslike ukoliko isti budu od njega zatraženi,</w:t>
      </w:r>
    </w:p>
    <w:p w14:paraId="4B66129F" w14:textId="77777777" w:rsidR="00E951B7" w:rsidRDefault="00E951B7" w:rsidP="00E951B7">
      <w:pPr>
        <w:jc w:val="both"/>
        <w:rPr>
          <w:rFonts w:ascii="Cambria" w:hAnsi="Cambria"/>
          <w:sz w:val="24"/>
          <w:szCs w:val="24"/>
        </w:rPr>
      </w:pPr>
      <w:r>
        <w:rPr>
          <w:rFonts w:ascii="Cambria" w:hAnsi="Cambria"/>
          <w:sz w:val="24"/>
          <w:szCs w:val="24"/>
        </w:rPr>
        <w:t xml:space="preserve">-        ne prihvati ispravak računske greške, </w:t>
      </w:r>
    </w:p>
    <w:p w14:paraId="25E533EE" w14:textId="77777777" w:rsidR="00E951B7" w:rsidRDefault="00E951B7" w:rsidP="00E951B7">
      <w:pPr>
        <w:jc w:val="both"/>
        <w:rPr>
          <w:rFonts w:ascii="Cambria" w:hAnsi="Cambria"/>
          <w:sz w:val="24"/>
          <w:szCs w:val="24"/>
        </w:rPr>
      </w:pPr>
      <w:r>
        <w:rPr>
          <w:rFonts w:ascii="Cambria" w:hAnsi="Cambria"/>
          <w:sz w:val="24"/>
          <w:szCs w:val="24"/>
        </w:rPr>
        <w:t>-        odbije potpisati ugovor o javnoj nabavi</w:t>
      </w:r>
    </w:p>
    <w:p w14:paraId="48CE63E4" w14:textId="3C153D10" w:rsidR="00E951B7" w:rsidRDefault="00E951B7" w:rsidP="00425035">
      <w:pPr>
        <w:tabs>
          <w:tab w:val="left" w:pos="567"/>
        </w:tabs>
        <w:spacing w:line="276" w:lineRule="auto"/>
        <w:jc w:val="both"/>
        <w:rPr>
          <w:rFonts w:ascii="Cambria" w:hAnsi="Cambria"/>
          <w:sz w:val="24"/>
          <w:szCs w:val="24"/>
        </w:rPr>
      </w:pPr>
    </w:p>
    <w:p w14:paraId="478A32A1" w14:textId="3235B3E8" w:rsidR="00BC414E" w:rsidRPr="00E069E6" w:rsidRDefault="00E951B7" w:rsidP="00BC414E">
      <w:pPr>
        <w:tabs>
          <w:tab w:val="left" w:pos="567"/>
        </w:tabs>
        <w:jc w:val="both"/>
        <w:rPr>
          <w:rFonts w:ascii="Cambria" w:hAnsi="Cambria"/>
          <w:b/>
          <w:sz w:val="24"/>
          <w:szCs w:val="24"/>
          <w:highlight w:val="cyan"/>
        </w:rPr>
      </w:pPr>
      <w:r w:rsidRPr="00E951B7">
        <w:rPr>
          <w:rFonts w:ascii="Cambria" w:hAnsi="Cambria"/>
          <w:b/>
          <w:bCs/>
          <w:sz w:val="24"/>
          <w:szCs w:val="24"/>
        </w:rPr>
        <w:t>14.3.</w:t>
      </w:r>
      <w:r>
        <w:rPr>
          <w:rFonts w:ascii="Cambria" w:hAnsi="Cambria"/>
          <w:b/>
          <w:bCs/>
          <w:sz w:val="24"/>
          <w:szCs w:val="24"/>
        </w:rPr>
        <w:t>2</w:t>
      </w:r>
      <w:r w:rsidRPr="00E951B7">
        <w:rPr>
          <w:rFonts w:ascii="Cambria" w:hAnsi="Cambria"/>
          <w:b/>
          <w:bCs/>
          <w:sz w:val="24"/>
          <w:szCs w:val="24"/>
        </w:rPr>
        <w:t xml:space="preserve">. Jamstvo za </w:t>
      </w:r>
      <w:r w:rsidR="00BC414E" w:rsidRPr="00D67167">
        <w:rPr>
          <w:rFonts w:ascii="Cambria" w:hAnsi="Cambria"/>
          <w:b/>
          <w:sz w:val="24"/>
          <w:szCs w:val="24"/>
        </w:rPr>
        <w:t>uredno ispunjenje ugovora</w:t>
      </w:r>
    </w:p>
    <w:p w14:paraId="5DD88B11" w14:textId="2968D24D" w:rsidR="00E951B7" w:rsidRDefault="00BC414E" w:rsidP="00424709">
      <w:pPr>
        <w:tabs>
          <w:tab w:val="left" w:pos="567"/>
        </w:tabs>
        <w:jc w:val="both"/>
        <w:rPr>
          <w:rFonts w:ascii="Cambria" w:hAnsi="Cambria"/>
          <w:sz w:val="24"/>
          <w:szCs w:val="24"/>
        </w:rPr>
      </w:pPr>
      <w:r w:rsidRPr="00E069E6">
        <w:rPr>
          <w:rFonts w:ascii="Cambria" w:hAnsi="Cambria"/>
          <w:sz w:val="24"/>
          <w:szCs w:val="24"/>
        </w:rPr>
        <w:t xml:space="preserve">Jamstvo za uredno ispunjenje ugovora je obvezan sastojak ugovora o nabavi, u obliku bankovne garancije s klauzulom naplativo na prvi poziv bez protesta, </w:t>
      </w:r>
      <w:bookmarkStart w:id="59" w:name="_Hlk493081171"/>
      <w:r w:rsidRPr="00E069E6">
        <w:rPr>
          <w:rFonts w:ascii="Cambria" w:hAnsi="Cambria"/>
          <w:sz w:val="24"/>
          <w:szCs w:val="24"/>
        </w:rPr>
        <w:t>na iznos od 10 % ukupne ugovorne cijene bez PDV-a</w:t>
      </w:r>
      <w:bookmarkEnd w:id="59"/>
      <w:r w:rsidRPr="00E069E6">
        <w:rPr>
          <w:rFonts w:ascii="Cambria" w:hAnsi="Cambria"/>
          <w:sz w:val="24"/>
          <w:szCs w:val="24"/>
        </w:rPr>
        <w:t xml:space="preserve">, naplativa na temelju pisanog zahtjeva korisnika garancije kroz Naručitelja koji će izrijekom izjaviti da odabrani ponuditelj nije ispunio ugovorne obveze iz Ugovora o </w:t>
      </w:r>
      <w:r>
        <w:rPr>
          <w:rFonts w:ascii="Cambria" w:hAnsi="Cambria"/>
          <w:sz w:val="24"/>
          <w:szCs w:val="24"/>
        </w:rPr>
        <w:t>pružanju usluga</w:t>
      </w:r>
      <w:r w:rsidR="00383F35">
        <w:rPr>
          <w:rFonts w:ascii="Cambria" w:hAnsi="Cambria"/>
          <w:sz w:val="24"/>
          <w:szCs w:val="24"/>
        </w:rPr>
        <w:t>, a koja se dostavlja najkasnije u roku od 30 dana od potpisa ugovora o nabavi</w:t>
      </w:r>
      <w:r w:rsidRPr="00E069E6">
        <w:rPr>
          <w:rFonts w:ascii="Cambria" w:hAnsi="Cambria"/>
          <w:sz w:val="24"/>
          <w:szCs w:val="24"/>
        </w:rPr>
        <w:t xml:space="preserve">. Rok važenja bankovne garancije je minimalno 30 dana nakon </w:t>
      </w:r>
      <w:r>
        <w:rPr>
          <w:rFonts w:ascii="Cambria" w:hAnsi="Cambria"/>
          <w:sz w:val="24"/>
          <w:szCs w:val="24"/>
        </w:rPr>
        <w:t>isteka roka za izvršenje usluge</w:t>
      </w:r>
      <w:r w:rsidRPr="00E069E6">
        <w:rPr>
          <w:rFonts w:ascii="Cambria" w:hAnsi="Cambria"/>
          <w:sz w:val="24"/>
          <w:szCs w:val="24"/>
        </w:rPr>
        <w:t>, a što se utvrđuje datumom potpisa primopredajnog zapisnika</w:t>
      </w:r>
      <w:r>
        <w:rPr>
          <w:rFonts w:ascii="Cambria" w:hAnsi="Cambria"/>
          <w:sz w:val="24"/>
          <w:szCs w:val="24"/>
        </w:rPr>
        <w:t>.</w:t>
      </w:r>
    </w:p>
    <w:p w14:paraId="2239C277" w14:textId="1830AC2D" w:rsidR="00A85B7B" w:rsidRDefault="00A85B7B" w:rsidP="00A85B7B">
      <w:pPr>
        <w:jc w:val="both"/>
        <w:rPr>
          <w:rFonts w:ascii="Cambria" w:hAnsi="Cambria"/>
          <w:sz w:val="24"/>
          <w:szCs w:val="24"/>
        </w:rPr>
      </w:pPr>
      <w:r>
        <w:rPr>
          <w:rFonts w:ascii="Cambria" w:hAnsi="Cambria"/>
          <w:sz w:val="24"/>
          <w:szCs w:val="24"/>
        </w:rPr>
        <w:t xml:space="preserve">Kao jamstvo iz ove točke, ponuditelj može dati novčani polog u traženom iznosu od </w:t>
      </w:r>
      <w:r w:rsidRPr="00E069E6">
        <w:rPr>
          <w:rFonts w:ascii="Cambria" w:hAnsi="Cambria"/>
          <w:sz w:val="24"/>
          <w:szCs w:val="24"/>
        </w:rPr>
        <w:t>10 % ukupne ugovorne cijene bez PDV-a</w:t>
      </w:r>
      <w:r>
        <w:rPr>
          <w:rFonts w:ascii="Cambria" w:hAnsi="Cambria"/>
          <w:sz w:val="24"/>
          <w:szCs w:val="24"/>
        </w:rPr>
        <w:t xml:space="preserve"> na poslovni račun GENEPLANET d.o.o., </w:t>
      </w:r>
      <w:r w:rsidRPr="00D774CC">
        <w:rPr>
          <w:rFonts w:ascii="Cambria" w:hAnsi="Cambria"/>
          <w:sz w:val="24"/>
          <w:szCs w:val="24"/>
        </w:rPr>
        <w:t>IBAN: HR6323400091511137942</w:t>
      </w:r>
      <w:r>
        <w:rPr>
          <w:rFonts w:ascii="Cambria" w:hAnsi="Cambria"/>
          <w:sz w:val="24"/>
          <w:szCs w:val="24"/>
        </w:rPr>
        <w:t xml:space="preserve">, poziv na broj: HR01 OIB (OIB ponuditelja), opis plaćanja: Jamstvo za uredno ispunjenje ugovora. </w:t>
      </w:r>
    </w:p>
    <w:p w14:paraId="7FC9F93A" w14:textId="77777777" w:rsidR="00424709" w:rsidRPr="00D511C8" w:rsidRDefault="00424709" w:rsidP="00424709">
      <w:pPr>
        <w:tabs>
          <w:tab w:val="left" w:pos="567"/>
        </w:tabs>
        <w:jc w:val="both"/>
        <w:rPr>
          <w:rFonts w:ascii="Cambria" w:hAnsi="Cambria"/>
          <w:sz w:val="24"/>
          <w:szCs w:val="24"/>
        </w:rPr>
      </w:pPr>
    </w:p>
    <w:p w14:paraId="01FA6669" w14:textId="14728943" w:rsidR="00636ADC" w:rsidRPr="00935225" w:rsidRDefault="002A3DD6" w:rsidP="00425035">
      <w:pPr>
        <w:tabs>
          <w:tab w:val="left" w:pos="567"/>
        </w:tabs>
        <w:spacing w:line="276" w:lineRule="auto"/>
        <w:jc w:val="both"/>
        <w:rPr>
          <w:rFonts w:ascii="Cambria" w:hAnsi="Cambria"/>
          <w:b/>
          <w:sz w:val="24"/>
          <w:szCs w:val="24"/>
        </w:rPr>
      </w:pPr>
      <w:bookmarkStart w:id="60" w:name="_Hlk493081102"/>
      <w:bookmarkStart w:id="61" w:name="_Hlk526840209"/>
      <w:r w:rsidRPr="00935225">
        <w:rPr>
          <w:rFonts w:ascii="Cambria" w:hAnsi="Cambria"/>
          <w:b/>
          <w:sz w:val="24"/>
          <w:szCs w:val="24"/>
        </w:rPr>
        <w:t>14</w:t>
      </w:r>
      <w:r w:rsidR="000E2E7D" w:rsidRPr="00935225">
        <w:rPr>
          <w:rFonts w:ascii="Cambria" w:hAnsi="Cambria"/>
          <w:b/>
          <w:sz w:val="24"/>
          <w:szCs w:val="24"/>
        </w:rPr>
        <w:t>.</w:t>
      </w:r>
      <w:r w:rsidR="007A7660">
        <w:rPr>
          <w:rFonts w:ascii="Cambria" w:hAnsi="Cambria"/>
          <w:b/>
          <w:sz w:val="24"/>
          <w:szCs w:val="24"/>
        </w:rPr>
        <w:t>4</w:t>
      </w:r>
      <w:r w:rsidR="000E2E7D" w:rsidRPr="00935225">
        <w:rPr>
          <w:rFonts w:ascii="Cambria" w:hAnsi="Cambria"/>
          <w:b/>
          <w:sz w:val="24"/>
          <w:szCs w:val="24"/>
        </w:rPr>
        <w:t xml:space="preserve">. </w:t>
      </w:r>
      <w:r w:rsidR="00636ADC" w:rsidRPr="00935225">
        <w:rPr>
          <w:rFonts w:ascii="Cambria" w:hAnsi="Cambria"/>
          <w:b/>
          <w:sz w:val="24"/>
          <w:szCs w:val="24"/>
        </w:rPr>
        <w:t>Rok, način i uvjeti plaćanja</w:t>
      </w:r>
    </w:p>
    <w:p w14:paraId="32D36A92" w14:textId="5267810E" w:rsidR="00E04DF1" w:rsidRDefault="00780DFA" w:rsidP="00425035">
      <w:pPr>
        <w:tabs>
          <w:tab w:val="left" w:pos="567"/>
        </w:tabs>
        <w:spacing w:line="276" w:lineRule="auto"/>
        <w:jc w:val="both"/>
        <w:rPr>
          <w:rFonts w:ascii="Cambria" w:hAnsi="Cambria"/>
          <w:sz w:val="24"/>
          <w:szCs w:val="24"/>
        </w:rPr>
      </w:pPr>
      <w:r w:rsidRPr="00935225">
        <w:rPr>
          <w:rFonts w:ascii="Cambria" w:hAnsi="Cambria"/>
          <w:sz w:val="24"/>
          <w:szCs w:val="24"/>
        </w:rPr>
        <w:t>Naručitelj će vršiti plaćanje</w:t>
      </w:r>
      <w:r w:rsidR="00935225">
        <w:rPr>
          <w:rFonts w:ascii="Cambria" w:hAnsi="Cambria"/>
          <w:sz w:val="24"/>
          <w:szCs w:val="24"/>
        </w:rPr>
        <w:t xml:space="preserve"> mjesečno</w:t>
      </w:r>
      <w:r w:rsidRPr="00935225">
        <w:rPr>
          <w:rFonts w:ascii="Cambria" w:hAnsi="Cambria"/>
          <w:sz w:val="24"/>
          <w:szCs w:val="24"/>
        </w:rPr>
        <w:t xml:space="preserve"> </w:t>
      </w:r>
      <w:r w:rsidR="00935225" w:rsidRPr="00935225">
        <w:rPr>
          <w:rFonts w:ascii="Cambria" w:hAnsi="Cambria"/>
          <w:sz w:val="24"/>
          <w:szCs w:val="24"/>
        </w:rPr>
        <w:t>u roku 15 dana od izdavanja računa za izvršenu uslugu.</w:t>
      </w:r>
      <w:r w:rsidR="00935225">
        <w:rPr>
          <w:rFonts w:ascii="Cambria" w:hAnsi="Cambria"/>
          <w:sz w:val="24"/>
          <w:szCs w:val="24"/>
        </w:rPr>
        <w:t xml:space="preserve"> </w:t>
      </w:r>
      <w:r w:rsidR="002C47C6">
        <w:rPr>
          <w:rFonts w:ascii="Cambria" w:hAnsi="Cambria"/>
          <w:sz w:val="24"/>
          <w:szCs w:val="24"/>
        </w:rPr>
        <w:t xml:space="preserve"> </w:t>
      </w:r>
    </w:p>
    <w:p w14:paraId="7161F18C" w14:textId="77777777" w:rsidR="00492E7D" w:rsidRPr="00D511C8" w:rsidRDefault="00492E7D" w:rsidP="00425035">
      <w:pPr>
        <w:tabs>
          <w:tab w:val="left" w:pos="567"/>
        </w:tabs>
        <w:spacing w:line="276" w:lineRule="auto"/>
        <w:jc w:val="both"/>
        <w:rPr>
          <w:rFonts w:ascii="Cambria" w:hAnsi="Cambria"/>
          <w:b/>
          <w:sz w:val="24"/>
          <w:szCs w:val="24"/>
        </w:rPr>
      </w:pPr>
      <w:bookmarkStart w:id="62" w:name="_Hlk493078319"/>
      <w:bookmarkStart w:id="63" w:name="_Toc360627045"/>
      <w:bookmarkEnd w:id="60"/>
      <w:bookmarkEnd w:id="61"/>
    </w:p>
    <w:p w14:paraId="5FB743A2" w14:textId="7F466514" w:rsidR="006C3902" w:rsidRPr="00D511C8" w:rsidRDefault="005F49DB" w:rsidP="00425035">
      <w:pPr>
        <w:tabs>
          <w:tab w:val="left" w:pos="567"/>
        </w:tabs>
        <w:spacing w:line="276" w:lineRule="auto"/>
        <w:jc w:val="both"/>
        <w:rPr>
          <w:rFonts w:ascii="Cambria" w:hAnsi="Cambria"/>
          <w:b/>
          <w:sz w:val="24"/>
          <w:szCs w:val="24"/>
        </w:rPr>
      </w:pPr>
      <w:r w:rsidRPr="005C378F">
        <w:rPr>
          <w:rFonts w:ascii="Cambria" w:hAnsi="Cambria"/>
          <w:b/>
          <w:sz w:val="24"/>
          <w:szCs w:val="24"/>
        </w:rPr>
        <w:lastRenderedPageBreak/>
        <w:t>14.</w:t>
      </w:r>
      <w:r w:rsidR="00492E7D" w:rsidRPr="005C378F">
        <w:rPr>
          <w:rFonts w:ascii="Cambria" w:hAnsi="Cambria"/>
          <w:b/>
          <w:sz w:val="24"/>
          <w:szCs w:val="24"/>
        </w:rPr>
        <w:t>5</w:t>
      </w:r>
      <w:r w:rsidRPr="005C378F">
        <w:rPr>
          <w:rFonts w:ascii="Cambria" w:hAnsi="Cambria"/>
          <w:b/>
          <w:sz w:val="24"/>
          <w:szCs w:val="24"/>
        </w:rPr>
        <w:t>.</w:t>
      </w:r>
      <w:r w:rsidR="006C3902" w:rsidRPr="005C378F">
        <w:rPr>
          <w:rFonts w:ascii="Cambria" w:hAnsi="Cambria"/>
          <w:b/>
          <w:sz w:val="24"/>
          <w:szCs w:val="24"/>
        </w:rPr>
        <w:t xml:space="preserve"> Posebni i ostali uvjeti za izvršenje ugovora</w:t>
      </w:r>
    </w:p>
    <w:bookmarkEnd w:id="62"/>
    <w:p w14:paraId="14AA8196" w14:textId="64BC0DCC" w:rsidR="006C3902" w:rsidRPr="00D511C8" w:rsidRDefault="006C3902" w:rsidP="00425035">
      <w:pPr>
        <w:tabs>
          <w:tab w:val="left" w:pos="567"/>
        </w:tabs>
        <w:spacing w:line="276" w:lineRule="auto"/>
        <w:jc w:val="both"/>
        <w:rPr>
          <w:rFonts w:ascii="Cambria" w:hAnsi="Cambria"/>
          <w:sz w:val="24"/>
          <w:szCs w:val="24"/>
        </w:rPr>
      </w:pPr>
      <w:r w:rsidRPr="00D511C8">
        <w:rPr>
          <w:rFonts w:ascii="Cambria" w:hAnsi="Cambria"/>
          <w:sz w:val="24"/>
          <w:szCs w:val="24"/>
        </w:rPr>
        <w:t>Ugovor o nabavi usluga će biti sačinjen sukladno uvjetima iz ov</w:t>
      </w:r>
      <w:r w:rsidR="00422D95" w:rsidRPr="00D511C8">
        <w:rPr>
          <w:rFonts w:ascii="Cambria" w:hAnsi="Cambria"/>
          <w:sz w:val="24"/>
          <w:szCs w:val="24"/>
        </w:rPr>
        <w:t xml:space="preserve">og Poziva </w:t>
      </w:r>
      <w:r w:rsidRPr="00D511C8">
        <w:rPr>
          <w:rFonts w:ascii="Cambria" w:hAnsi="Cambria"/>
          <w:sz w:val="24"/>
          <w:szCs w:val="24"/>
        </w:rPr>
        <w:t xml:space="preserve">i ponude odabranog ponuditelja. </w:t>
      </w:r>
    </w:p>
    <w:p w14:paraId="6C3A01E6" w14:textId="67B827A3" w:rsidR="006C3902" w:rsidRDefault="006C3902" w:rsidP="00425035">
      <w:pPr>
        <w:tabs>
          <w:tab w:val="left" w:pos="567"/>
        </w:tabs>
        <w:spacing w:line="276" w:lineRule="auto"/>
        <w:jc w:val="both"/>
        <w:rPr>
          <w:rFonts w:ascii="Cambria" w:hAnsi="Cambria"/>
          <w:sz w:val="24"/>
          <w:szCs w:val="24"/>
        </w:rPr>
      </w:pPr>
      <w:r w:rsidRPr="00D511C8">
        <w:rPr>
          <w:rFonts w:ascii="Cambria" w:hAnsi="Cambria"/>
          <w:sz w:val="24"/>
          <w:szCs w:val="24"/>
        </w:rPr>
        <w:t xml:space="preserve">Odabrani Ponuditelj je u obvezi isporučiti predmet nabave sukladno kvaliteti, karakteristikama, cijeni i količini navedenim u ponudi i uvjetima iz </w:t>
      </w:r>
      <w:r w:rsidR="00422D95" w:rsidRPr="00D511C8">
        <w:rPr>
          <w:rFonts w:ascii="Cambria" w:hAnsi="Cambria"/>
          <w:sz w:val="24"/>
          <w:szCs w:val="24"/>
        </w:rPr>
        <w:t>ovog Poziva</w:t>
      </w:r>
      <w:r w:rsidRPr="00D511C8">
        <w:rPr>
          <w:rFonts w:ascii="Cambria" w:hAnsi="Cambria"/>
          <w:sz w:val="24"/>
          <w:szCs w:val="24"/>
        </w:rPr>
        <w:t xml:space="preserve">, koji svi čine sastavni dio Ugovora o </w:t>
      </w:r>
      <w:r w:rsidR="00A94049" w:rsidRPr="00D511C8">
        <w:rPr>
          <w:rFonts w:ascii="Cambria" w:hAnsi="Cambria"/>
          <w:sz w:val="24"/>
          <w:szCs w:val="24"/>
        </w:rPr>
        <w:t xml:space="preserve">javnoj </w:t>
      </w:r>
      <w:r w:rsidRPr="00D511C8">
        <w:rPr>
          <w:rFonts w:ascii="Cambria" w:hAnsi="Cambria"/>
          <w:sz w:val="24"/>
          <w:szCs w:val="24"/>
        </w:rPr>
        <w:t>nabavi.</w:t>
      </w:r>
    </w:p>
    <w:p w14:paraId="039E4DB0" w14:textId="6B1456C6" w:rsidR="00935225" w:rsidRPr="00D511C8" w:rsidRDefault="00564528" w:rsidP="00425035">
      <w:pPr>
        <w:tabs>
          <w:tab w:val="left" w:pos="567"/>
        </w:tabs>
        <w:spacing w:line="276" w:lineRule="auto"/>
        <w:jc w:val="both"/>
        <w:rPr>
          <w:rFonts w:ascii="Cambria" w:hAnsi="Cambria"/>
          <w:sz w:val="24"/>
          <w:szCs w:val="24"/>
        </w:rPr>
      </w:pPr>
      <w:bookmarkStart w:id="64" w:name="_Hlk22296066"/>
      <w:r w:rsidRPr="00D511C8">
        <w:rPr>
          <w:rFonts w:ascii="Cambria" w:hAnsi="Cambria"/>
          <w:sz w:val="24"/>
          <w:szCs w:val="24"/>
        </w:rPr>
        <w:t>U slučaju kršenja odredbi ugovora odabrani ponuditelj se obvezuje naručitelju platiti ugovornu kaznu</w:t>
      </w:r>
      <w:bookmarkEnd w:id="64"/>
      <w:r w:rsidRPr="00D511C8">
        <w:rPr>
          <w:rFonts w:ascii="Cambria" w:hAnsi="Cambria"/>
          <w:sz w:val="24"/>
          <w:szCs w:val="24"/>
        </w:rPr>
        <w:t xml:space="preserve">. </w:t>
      </w:r>
      <w:bookmarkStart w:id="65" w:name="_Hlk22296282"/>
      <w:r w:rsidRPr="00D511C8">
        <w:rPr>
          <w:rFonts w:ascii="Cambria" w:hAnsi="Cambria"/>
          <w:sz w:val="24"/>
          <w:szCs w:val="24"/>
        </w:rPr>
        <w:t xml:space="preserve">Ugovorna kazna iznosi 0,2‰ ukupne ugovorne cijene za svaki evidentirani dan kašnjenja zadanih rokova ugovora. </w:t>
      </w:r>
      <w:bookmarkEnd w:id="65"/>
      <w:r w:rsidRPr="00D511C8">
        <w:rPr>
          <w:rFonts w:ascii="Cambria" w:hAnsi="Cambria"/>
          <w:sz w:val="24"/>
          <w:szCs w:val="24"/>
        </w:rPr>
        <w:t>Ukupni iznos tako određene ugovorne kazne ne može biti veći od 10% ukupne ugovorne cijene.</w:t>
      </w:r>
    </w:p>
    <w:p w14:paraId="0C37BE26" w14:textId="00DF1FA0" w:rsidR="00935225" w:rsidRPr="00424709" w:rsidRDefault="00935225" w:rsidP="00935225">
      <w:pPr>
        <w:pStyle w:val="BodyText"/>
        <w:ind w:left="0" w:right="-46"/>
        <w:jc w:val="both"/>
        <w:rPr>
          <w:rFonts w:ascii="Cambria" w:eastAsiaTheme="minorHAnsi" w:hAnsi="Cambria" w:cstheme="minorBidi"/>
          <w:b/>
          <w:bCs/>
          <w:sz w:val="24"/>
          <w:szCs w:val="24"/>
          <w:lang w:eastAsia="en-US" w:bidi="ar-SA"/>
        </w:rPr>
      </w:pPr>
      <w:bookmarkStart w:id="66" w:name="_Hlk526499324"/>
      <w:r w:rsidRPr="00424709">
        <w:rPr>
          <w:rFonts w:ascii="Cambria" w:eastAsiaTheme="minorHAnsi" w:hAnsi="Cambria" w:cstheme="minorBidi"/>
          <w:b/>
          <w:bCs/>
          <w:sz w:val="24"/>
          <w:szCs w:val="24"/>
          <w:lang w:eastAsia="en-US" w:bidi="ar-SA"/>
        </w:rPr>
        <w:t xml:space="preserve">Svi gospodarski subjekti koji će sudjelovati u izvršenju ugovora obvezni su nakon donošenja Odluke o odabiru, a prije sklapanja Ugovora, dostaviti dokaze kojima se potvrđuje da imaju valjani certifikat ISO/IEC2 7001 (Informacijska sigurnost) ili jednakovrijedno. </w:t>
      </w:r>
    </w:p>
    <w:p w14:paraId="5186619D" w14:textId="77777777" w:rsidR="00935225" w:rsidRPr="00424709" w:rsidRDefault="00935225" w:rsidP="00935225">
      <w:pPr>
        <w:pStyle w:val="BodyText"/>
        <w:ind w:left="0" w:right="-46"/>
        <w:rPr>
          <w:rFonts w:ascii="Cambria" w:eastAsiaTheme="minorHAnsi" w:hAnsi="Cambria" w:cstheme="minorBidi"/>
          <w:b/>
          <w:bCs/>
          <w:sz w:val="24"/>
          <w:szCs w:val="24"/>
          <w:lang w:eastAsia="en-US" w:bidi="ar-SA"/>
        </w:rPr>
      </w:pPr>
    </w:p>
    <w:p w14:paraId="2B5BAB83" w14:textId="7F21D2BA" w:rsidR="00935225" w:rsidRPr="00935225" w:rsidRDefault="00935225" w:rsidP="00935225">
      <w:pPr>
        <w:pStyle w:val="BodyText"/>
        <w:ind w:left="0" w:right="-46"/>
        <w:jc w:val="both"/>
        <w:rPr>
          <w:rFonts w:ascii="Cambria" w:eastAsiaTheme="minorHAnsi" w:hAnsi="Cambria" w:cstheme="minorBidi"/>
          <w:sz w:val="24"/>
          <w:szCs w:val="24"/>
          <w:lang w:eastAsia="en-US" w:bidi="ar-SA"/>
        </w:rPr>
      </w:pPr>
      <w:r w:rsidRPr="00935225">
        <w:rPr>
          <w:rFonts w:ascii="Cambria" w:eastAsiaTheme="minorHAnsi" w:hAnsi="Cambria" w:cstheme="minorBidi"/>
          <w:sz w:val="24"/>
          <w:szCs w:val="24"/>
          <w:lang w:eastAsia="en-US" w:bidi="ar-SA"/>
        </w:rPr>
        <w:t>Ukoliko adekvatan dokaz nije dostavljen u danom roku, smatrat će se da je odabrani ponuditelj</w:t>
      </w:r>
      <w:r>
        <w:rPr>
          <w:rFonts w:ascii="Cambria" w:eastAsiaTheme="minorHAnsi" w:hAnsi="Cambria" w:cstheme="minorBidi"/>
          <w:sz w:val="24"/>
          <w:szCs w:val="24"/>
          <w:lang w:eastAsia="en-US" w:bidi="ar-SA"/>
        </w:rPr>
        <w:t xml:space="preserve"> </w:t>
      </w:r>
      <w:r w:rsidRPr="00935225">
        <w:rPr>
          <w:rFonts w:ascii="Cambria" w:eastAsiaTheme="minorHAnsi" w:hAnsi="Cambria" w:cstheme="minorBidi"/>
          <w:sz w:val="24"/>
          <w:szCs w:val="24"/>
          <w:lang w:eastAsia="en-US" w:bidi="ar-SA"/>
        </w:rPr>
        <w:t>odustao od svoje ponude te će Naručitelj pristupiti ponovnom rangiranju ponuda i naplatiti jamstvo za ozbiljnost ponude.</w:t>
      </w:r>
    </w:p>
    <w:bookmarkEnd w:id="66"/>
    <w:p w14:paraId="7937113F" w14:textId="77777777" w:rsidR="00F800E2" w:rsidRPr="00D511C8" w:rsidRDefault="00F800E2" w:rsidP="00425035">
      <w:pPr>
        <w:tabs>
          <w:tab w:val="left" w:pos="567"/>
        </w:tabs>
        <w:spacing w:line="276" w:lineRule="auto"/>
        <w:jc w:val="both"/>
        <w:rPr>
          <w:rFonts w:ascii="Cambria" w:hAnsi="Cambria"/>
          <w:sz w:val="24"/>
          <w:szCs w:val="24"/>
        </w:rPr>
      </w:pPr>
    </w:p>
    <w:p w14:paraId="114034E7" w14:textId="5DF26201" w:rsidR="006C3902" w:rsidRPr="00D511C8" w:rsidRDefault="006C3902" w:rsidP="00425035">
      <w:pPr>
        <w:tabs>
          <w:tab w:val="left" w:pos="567"/>
        </w:tabs>
        <w:spacing w:line="276" w:lineRule="auto"/>
        <w:jc w:val="both"/>
        <w:rPr>
          <w:rFonts w:ascii="Cambria" w:hAnsi="Cambria"/>
          <w:b/>
          <w:bCs/>
          <w:sz w:val="24"/>
          <w:szCs w:val="24"/>
        </w:rPr>
      </w:pPr>
      <w:r w:rsidRPr="006272ED">
        <w:rPr>
          <w:rFonts w:ascii="Cambria" w:hAnsi="Cambria"/>
          <w:b/>
          <w:bCs/>
          <w:sz w:val="24"/>
          <w:szCs w:val="24"/>
        </w:rPr>
        <w:t>14.</w:t>
      </w:r>
      <w:r w:rsidR="005C74B1" w:rsidRPr="006272ED">
        <w:rPr>
          <w:rFonts w:ascii="Cambria" w:hAnsi="Cambria"/>
          <w:b/>
          <w:bCs/>
          <w:sz w:val="24"/>
          <w:szCs w:val="24"/>
        </w:rPr>
        <w:t>5</w:t>
      </w:r>
      <w:r w:rsidRPr="006272ED">
        <w:rPr>
          <w:rFonts w:ascii="Cambria" w:hAnsi="Cambria"/>
          <w:b/>
          <w:bCs/>
          <w:sz w:val="24"/>
          <w:szCs w:val="24"/>
        </w:rPr>
        <w:t>.1. Kontrola i praćenje izvršenja ugovora o nabavi:</w:t>
      </w:r>
    </w:p>
    <w:p w14:paraId="673A29C7" w14:textId="32B0BC00" w:rsidR="006C3902" w:rsidRPr="00D511C8" w:rsidRDefault="006C3902" w:rsidP="00425035">
      <w:pPr>
        <w:tabs>
          <w:tab w:val="left" w:pos="567"/>
        </w:tabs>
        <w:spacing w:line="276" w:lineRule="auto"/>
        <w:jc w:val="both"/>
        <w:rPr>
          <w:rFonts w:ascii="Cambria" w:hAnsi="Cambria"/>
          <w:sz w:val="24"/>
          <w:szCs w:val="24"/>
        </w:rPr>
      </w:pPr>
      <w:r w:rsidRPr="00D511C8">
        <w:rPr>
          <w:rFonts w:ascii="Cambria" w:hAnsi="Cambria"/>
          <w:sz w:val="24"/>
          <w:szCs w:val="24"/>
        </w:rPr>
        <w:t xml:space="preserve">Ugovor o javnoj nabavi mora biti u skladu s uvjetima određenima u </w:t>
      </w:r>
      <w:r w:rsidR="00422D95" w:rsidRPr="00D511C8">
        <w:rPr>
          <w:rFonts w:ascii="Cambria" w:hAnsi="Cambria"/>
          <w:sz w:val="24"/>
          <w:szCs w:val="24"/>
        </w:rPr>
        <w:t xml:space="preserve">Pozivu na dostavu ponude </w:t>
      </w:r>
      <w:r w:rsidRPr="00D511C8">
        <w:rPr>
          <w:rFonts w:ascii="Cambria" w:hAnsi="Cambria"/>
          <w:sz w:val="24"/>
          <w:szCs w:val="24"/>
        </w:rPr>
        <w:t xml:space="preserve">i odabranom ponudom. </w:t>
      </w:r>
    </w:p>
    <w:p w14:paraId="18A099BF" w14:textId="444F9AEC" w:rsidR="00D1531F" w:rsidRDefault="006C3902" w:rsidP="00425035">
      <w:pPr>
        <w:tabs>
          <w:tab w:val="left" w:pos="567"/>
        </w:tabs>
        <w:spacing w:line="276" w:lineRule="auto"/>
        <w:jc w:val="both"/>
        <w:rPr>
          <w:rFonts w:ascii="Cambria" w:hAnsi="Cambria"/>
          <w:sz w:val="24"/>
          <w:szCs w:val="24"/>
        </w:rPr>
      </w:pPr>
      <w:r w:rsidRPr="00D511C8">
        <w:rPr>
          <w:rFonts w:ascii="Cambria" w:hAnsi="Cambria"/>
          <w:sz w:val="24"/>
          <w:szCs w:val="24"/>
        </w:rPr>
        <w:t>Ugovorne strane izvršavaju ugovor o j</w:t>
      </w:r>
      <w:r w:rsidR="00A94049" w:rsidRPr="00D511C8">
        <w:rPr>
          <w:rFonts w:ascii="Cambria" w:hAnsi="Cambria"/>
          <w:sz w:val="24"/>
          <w:szCs w:val="24"/>
        </w:rPr>
        <w:t>avnoj</w:t>
      </w:r>
      <w:r w:rsidRPr="00D511C8">
        <w:rPr>
          <w:rFonts w:ascii="Cambria" w:hAnsi="Cambria"/>
          <w:sz w:val="24"/>
          <w:szCs w:val="24"/>
        </w:rPr>
        <w:t xml:space="preserve"> nabavi u skladu s uvjetima određenima u </w:t>
      </w:r>
      <w:r w:rsidR="00422D95" w:rsidRPr="00D511C8">
        <w:rPr>
          <w:rFonts w:ascii="Cambria" w:hAnsi="Cambria"/>
          <w:sz w:val="24"/>
          <w:szCs w:val="24"/>
        </w:rPr>
        <w:t xml:space="preserve">Pozivu na dostavu ponude </w:t>
      </w:r>
      <w:r w:rsidRPr="00D511C8">
        <w:rPr>
          <w:rFonts w:ascii="Cambria" w:hAnsi="Cambria"/>
          <w:sz w:val="24"/>
          <w:szCs w:val="24"/>
        </w:rPr>
        <w:t>i odabranom ponudom.</w:t>
      </w:r>
      <w:bookmarkEnd w:id="63"/>
    </w:p>
    <w:p w14:paraId="3CF725E7" w14:textId="7075E469" w:rsidR="00DD4B4D" w:rsidRDefault="00DD4B4D" w:rsidP="00425035">
      <w:pPr>
        <w:tabs>
          <w:tab w:val="left" w:pos="567"/>
        </w:tabs>
        <w:spacing w:line="276" w:lineRule="auto"/>
        <w:jc w:val="both"/>
        <w:rPr>
          <w:rFonts w:ascii="Cambria" w:hAnsi="Cambria"/>
          <w:sz w:val="24"/>
          <w:szCs w:val="24"/>
        </w:rPr>
      </w:pPr>
    </w:p>
    <w:p w14:paraId="1F6DEF5C" w14:textId="6EA04293" w:rsidR="009125CA" w:rsidRPr="00A85B7B" w:rsidRDefault="007A7660" w:rsidP="007A7660">
      <w:pPr>
        <w:tabs>
          <w:tab w:val="left" w:pos="567"/>
        </w:tabs>
        <w:spacing w:line="276" w:lineRule="auto"/>
        <w:jc w:val="both"/>
        <w:rPr>
          <w:rFonts w:ascii="Cambria" w:hAnsi="Cambria"/>
          <w:b/>
          <w:sz w:val="24"/>
          <w:szCs w:val="24"/>
        </w:rPr>
      </w:pPr>
      <w:bookmarkStart w:id="67" w:name="_Hlk56161819"/>
      <w:bookmarkStart w:id="68" w:name="_Hlk3192994"/>
      <w:r w:rsidRPr="00A85B7B">
        <w:rPr>
          <w:rFonts w:ascii="Cambria" w:hAnsi="Cambria"/>
          <w:b/>
          <w:bCs/>
          <w:sz w:val="24"/>
          <w:szCs w:val="24"/>
        </w:rPr>
        <w:t>14.6. Osobni identifikacijski broj (tvrtke i osobe ovlaštene za zastupanje gospodarskog subjekta)</w:t>
      </w:r>
    </w:p>
    <w:p w14:paraId="2545CC1D" w14:textId="77777777" w:rsidR="007A7660" w:rsidRPr="00A85B7B" w:rsidRDefault="007A7660" w:rsidP="007A7660">
      <w:pPr>
        <w:tabs>
          <w:tab w:val="left" w:pos="567"/>
        </w:tabs>
        <w:jc w:val="both"/>
        <w:rPr>
          <w:rFonts w:ascii="Cambria" w:hAnsi="Cambria"/>
          <w:sz w:val="24"/>
          <w:szCs w:val="24"/>
        </w:rPr>
      </w:pPr>
      <w:r w:rsidRPr="00A85B7B">
        <w:rPr>
          <w:rFonts w:ascii="Cambria" w:hAnsi="Cambria"/>
          <w:sz w:val="24"/>
          <w:szCs w:val="24"/>
        </w:rPr>
        <w:t>Osobni identifikacijski broj (tvrtke i osobe ovlaštene za zastupanje gospodarskog subjekta)</w:t>
      </w:r>
    </w:p>
    <w:p w14:paraId="01B445E9" w14:textId="77777777" w:rsidR="007A7660" w:rsidRPr="00A85B7B" w:rsidRDefault="007A7660" w:rsidP="007A7660">
      <w:pPr>
        <w:tabs>
          <w:tab w:val="left" w:pos="567"/>
        </w:tabs>
        <w:jc w:val="both"/>
        <w:rPr>
          <w:rFonts w:ascii="Cambria" w:hAnsi="Cambria"/>
          <w:sz w:val="24"/>
          <w:szCs w:val="24"/>
        </w:rPr>
      </w:pPr>
      <w:r w:rsidRPr="00A85B7B">
        <w:rPr>
          <w:rFonts w:ascii="Cambria" w:hAnsi="Cambria"/>
          <w:sz w:val="24"/>
          <w:szCs w:val="24"/>
        </w:rPr>
        <w:t xml:space="preserve">Ako je ponuditelj tvrtka izvan Republike Hrvatske, te se u državi ponuditelja ne koristi OIB, dozvoljeno je korištenje nacionalnog identifikacijskog broja prema zemlji sjedišta gospodarskog subjekta, ako je primjenjivo. </w:t>
      </w:r>
    </w:p>
    <w:p w14:paraId="7BEAB928" w14:textId="77777777" w:rsidR="007A7660" w:rsidRDefault="007A7660" w:rsidP="007A7660">
      <w:pPr>
        <w:tabs>
          <w:tab w:val="left" w:pos="567"/>
        </w:tabs>
        <w:jc w:val="both"/>
        <w:rPr>
          <w:rFonts w:ascii="Cambria" w:hAnsi="Cambria"/>
          <w:sz w:val="24"/>
          <w:szCs w:val="24"/>
        </w:rPr>
      </w:pPr>
      <w:r w:rsidRPr="00A85B7B">
        <w:rPr>
          <w:rFonts w:ascii="Cambria" w:hAnsi="Cambria"/>
          <w:sz w:val="24"/>
          <w:szCs w:val="24"/>
        </w:rPr>
        <w:t xml:space="preserve">Za podatke osoba ovlaštenih za zastupanje gospodarskog subjekta, u kojoj nije primjenjivo korištenje OIB-a ili jednakovrijednog identifikacijskog broja, dozvoljen je upis samo broja osobne iskaznice osobe ovlaštene za zastupanje gospodarskog subjekta. U </w:t>
      </w:r>
      <w:r w:rsidRPr="00A85B7B">
        <w:rPr>
          <w:rFonts w:ascii="Cambria" w:hAnsi="Cambria"/>
          <w:sz w:val="24"/>
          <w:szCs w:val="24"/>
        </w:rPr>
        <w:lastRenderedPageBreak/>
        <w:t>slučaju da je sukladno zakonima države u kojoj ponuditelj posluje OIB tajan podatak te ga ponuditelj ne može dostaviti.</w:t>
      </w:r>
      <w:r>
        <w:rPr>
          <w:rFonts w:ascii="Cambria" w:hAnsi="Cambria"/>
          <w:sz w:val="24"/>
          <w:szCs w:val="24"/>
        </w:rPr>
        <w:t xml:space="preserve">  </w:t>
      </w:r>
    </w:p>
    <w:p w14:paraId="7D3B96D9" w14:textId="77777777" w:rsidR="001102BB" w:rsidRDefault="001102BB" w:rsidP="00425035">
      <w:pPr>
        <w:spacing w:line="276" w:lineRule="auto"/>
        <w:jc w:val="center"/>
        <w:rPr>
          <w:rFonts w:ascii="Cambria" w:hAnsi="Cambria"/>
          <w:b/>
          <w:sz w:val="24"/>
          <w:szCs w:val="24"/>
        </w:rPr>
      </w:pPr>
    </w:p>
    <w:p w14:paraId="79ED2A38" w14:textId="77777777" w:rsidR="001102BB" w:rsidRDefault="001102BB" w:rsidP="00425035">
      <w:pPr>
        <w:spacing w:line="276" w:lineRule="auto"/>
        <w:jc w:val="center"/>
        <w:rPr>
          <w:rFonts w:ascii="Cambria" w:hAnsi="Cambria"/>
          <w:b/>
          <w:sz w:val="24"/>
          <w:szCs w:val="24"/>
        </w:rPr>
      </w:pPr>
    </w:p>
    <w:p w14:paraId="448D41EC" w14:textId="77777777" w:rsidR="001102BB" w:rsidRDefault="001102BB" w:rsidP="00425035">
      <w:pPr>
        <w:spacing w:line="276" w:lineRule="auto"/>
        <w:jc w:val="center"/>
        <w:rPr>
          <w:rFonts w:ascii="Cambria" w:hAnsi="Cambria"/>
          <w:b/>
          <w:sz w:val="24"/>
          <w:szCs w:val="24"/>
        </w:rPr>
      </w:pPr>
    </w:p>
    <w:p w14:paraId="3DB60896" w14:textId="77777777" w:rsidR="001102BB" w:rsidRDefault="001102BB" w:rsidP="00425035">
      <w:pPr>
        <w:spacing w:line="276" w:lineRule="auto"/>
        <w:jc w:val="center"/>
        <w:rPr>
          <w:rFonts w:ascii="Cambria" w:hAnsi="Cambria"/>
          <w:b/>
          <w:sz w:val="24"/>
          <w:szCs w:val="24"/>
        </w:rPr>
      </w:pPr>
    </w:p>
    <w:p w14:paraId="02A6384D" w14:textId="77777777" w:rsidR="001102BB" w:rsidRDefault="001102BB" w:rsidP="00425035">
      <w:pPr>
        <w:spacing w:line="276" w:lineRule="auto"/>
        <w:jc w:val="center"/>
        <w:rPr>
          <w:rFonts w:ascii="Cambria" w:hAnsi="Cambria"/>
          <w:b/>
          <w:sz w:val="24"/>
          <w:szCs w:val="24"/>
        </w:rPr>
      </w:pPr>
    </w:p>
    <w:p w14:paraId="1E13C2A1" w14:textId="77777777" w:rsidR="001102BB" w:rsidRDefault="001102BB" w:rsidP="00425035">
      <w:pPr>
        <w:spacing w:line="276" w:lineRule="auto"/>
        <w:jc w:val="center"/>
        <w:rPr>
          <w:rFonts w:ascii="Cambria" w:hAnsi="Cambria"/>
          <w:b/>
          <w:sz w:val="24"/>
          <w:szCs w:val="24"/>
        </w:rPr>
      </w:pPr>
    </w:p>
    <w:p w14:paraId="629E9783" w14:textId="77777777" w:rsidR="001102BB" w:rsidRDefault="001102BB" w:rsidP="00425035">
      <w:pPr>
        <w:spacing w:line="276" w:lineRule="auto"/>
        <w:jc w:val="center"/>
        <w:rPr>
          <w:rFonts w:ascii="Cambria" w:hAnsi="Cambria"/>
          <w:b/>
          <w:sz w:val="24"/>
          <w:szCs w:val="24"/>
        </w:rPr>
      </w:pPr>
    </w:p>
    <w:p w14:paraId="75090D2F" w14:textId="77777777" w:rsidR="001102BB" w:rsidRDefault="001102BB" w:rsidP="00425035">
      <w:pPr>
        <w:spacing w:line="276" w:lineRule="auto"/>
        <w:jc w:val="center"/>
        <w:rPr>
          <w:rFonts w:ascii="Cambria" w:hAnsi="Cambria"/>
          <w:b/>
          <w:sz w:val="24"/>
          <w:szCs w:val="24"/>
        </w:rPr>
      </w:pPr>
    </w:p>
    <w:p w14:paraId="2C93D922" w14:textId="77777777" w:rsidR="001102BB" w:rsidRDefault="001102BB" w:rsidP="00425035">
      <w:pPr>
        <w:spacing w:line="276" w:lineRule="auto"/>
        <w:jc w:val="center"/>
        <w:rPr>
          <w:rFonts w:ascii="Cambria" w:hAnsi="Cambria"/>
          <w:b/>
          <w:sz w:val="24"/>
          <w:szCs w:val="24"/>
        </w:rPr>
      </w:pPr>
    </w:p>
    <w:p w14:paraId="271A8822" w14:textId="77777777" w:rsidR="001102BB" w:rsidRDefault="001102BB" w:rsidP="00425035">
      <w:pPr>
        <w:spacing w:line="276" w:lineRule="auto"/>
        <w:jc w:val="center"/>
        <w:rPr>
          <w:rFonts w:ascii="Cambria" w:hAnsi="Cambria"/>
          <w:b/>
          <w:sz w:val="24"/>
          <w:szCs w:val="24"/>
        </w:rPr>
      </w:pPr>
    </w:p>
    <w:p w14:paraId="58D3C8BC" w14:textId="77777777" w:rsidR="001102BB" w:rsidRDefault="001102BB" w:rsidP="00425035">
      <w:pPr>
        <w:spacing w:line="276" w:lineRule="auto"/>
        <w:jc w:val="center"/>
        <w:rPr>
          <w:rFonts w:ascii="Cambria" w:hAnsi="Cambria"/>
          <w:b/>
          <w:sz w:val="24"/>
          <w:szCs w:val="24"/>
        </w:rPr>
      </w:pPr>
    </w:p>
    <w:p w14:paraId="642B9F96" w14:textId="77777777" w:rsidR="001102BB" w:rsidRDefault="001102BB" w:rsidP="00425035">
      <w:pPr>
        <w:spacing w:line="276" w:lineRule="auto"/>
        <w:jc w:val="center"/>
        <w:rPr>
          <w:rFonts w:ascii="Cambria" w:hAnsi="Cambria"/>
          <w:b/>
          <w:sz w:val="24"/>
          <w:szCs w:val="24"/>
        </w:rPr>
      </w:pPr>
    </w:p>
    <w:p w14:paraId="356AF71D" w14:textId="77777777" w:rsidR="001102BB" w:rsidRDefault="001102BB" w:rsidP="00425035">
      <w:pPr>
        <w:spacing w:line="276" w:lineRule="auto"/>
        <w:jc w:val="center"/>
        <w:rPr>
          <w:rFonts w:ascii="Cambria" w:hAnsi="Cambria"/>
          <w:b/>
          <w:sz w:val="24"/>
          <w:szCs w:val="24"/>
        </w:rPr>
      </w:pPr>
    </w:p>
    <w:p w14:paraId="30A74757" w14:textId="77777777" w:rsidR="001102BB" w:rsidRDefault="001102BB" w:rsidP="00425035">
      <w:pPr>
        <w:spacing w:line="276" w:lineRule="auto"/>
        <w:jc w:val="center"/>
        <w:rPr>
          <w:rFonts w:ascii="Cambria" w:hAnsi="Cambria"/>
          <w:b/>
          <w:sz w:val="24"/>
          <w:szCs w:val="24"/>
        </w:rPr>
      </w:pPr>
    </w:p>
    <w:p w14:paraId="7601E834" w14:textId="77777777" w:rsidR="001102BB" w:rsidRDefault="001102BB" w:rsidP="00425035">
      <w:pPr>
        <w:spacing w:line="276" w:lineRule="auto"/>
        <w:jc w:val="center"/>
        <w:rPr>
          <w:rFonts w:ascii="Cambria" w:hAnsi="Cambria"/>
          <w:b/>
          <w:sz w:val="24"/>
          <w:szCs w:val="24"/>
        </w:rPr>
      </w:pPr>
    </w:p>
    <w:p w14:paraId="30D4C277" w14:textId="77777777" w:rsidR="001102BB" w:rsidRDefault="001102BB" w:rsidP="00425035">
      <w:pPr>
        <w:spacing w:line="276" w:lineRule="auto"/>
        <w:jc w:val="center"/>
        <w:rPr>
          <w:rFonts w:ascii="Cambria" w:hAnsi="Cambria"/>
          <w:b/>
          <w:sz w:val="24"/>
          <w:szCs w:val="24"/>
        </w:rPr>
      </w:pPr>
    </w:p>
    <w:p w14:paraId="29C91C7B" w14:textId="77777777" w:rsidR="001102BB" w:rsidRDefault="001102BB" w:rsidP="00425035">
      <w:pPr>
        <w:spacing w:line="276" w:lineRule="auto"/>
        <w:jc w:val="center"/>
        <w:rPr>
          <w:rFonts w:ascii="Cambria" w:hAnsi="Cambria"/>
          <w:b/>
          <w:sz w:val="24"/>
          <w:szCs w:val="24"/>
        </w:rPr>
      </w:pPr>
    </w:p>
    <w:p w14:paraId="46BB4A9C" w14:textId="77777777" w:rsidR="001102BB" w:rsidRDefault="001102BB" w:rsidP="00425035">
      <w:pPr>
        <w:spacing w:line="276" w:lineRule="auto"/>
        <w:jc w:val="center"/>
        <w:rPr>
          <w:rFonts w:ascii="Cambria" w:hAnsi="Cambria"/>
          <w:b/>
          <w:sz w:val="24"/>
          <w:szCs w:val="24"/>
        </w:rPr>
      </w:pPr>
    </w:p>
    <w:p w14:paraId="5DBF91CF" w14:textId="77777777" w:rsidR="001102BB" w:rsidRDefault="001102BB" w:rsidP="00425035">
      <w:pPr>
        <w:spacing w:line="276" w:lineRule="auto"/>
        <w:jc w:val="center"/>
        <w:rPr>
          <w:rFonts w:ascii="Cambria" w:hAnsi="Cambria"/>
          <w:b/>
          <w:sz w:val="24"/>
          <w:szCs w:val="24"/>
        </w:rPr>
      </w:pPr>
    </w:p>
    <w:p w14:paraId="3A3FB73F" w14:textId="77777777" w:rsidR="001102BB" w:rsidRDefault="001102BB" w:rsidP="00425035">
      <w:pPr>
        <w:spacing w:line="276" w:lineRule="auto"/>
        <w:jc w:val="center"/>
        <w:rPr>
          <w:rFonts w:ascii="Cambria" w:hAnsi="Cambria"/>
          <w:b/>
          <w:sz w:val="24"/>
          <w:szCs w:val="24"/>
        </w:rPr>
      </w:pPr>
    </w:p>
    <w:p w14:paraId="10DDBC8E" w14:textId="77777777" w:rsidR="001102BB" w:rsidRDefault="001102BB" w:rsidP="00425035">
      <w:pPr>
        <w:spacing w:line="276" w:lineRule="auto"/>
        <w:jc w:val="center"/>
        <w:rPr>
          <w:rFonts w:ascii="Cambria" w:hAnsi="Cambria"/>
          <w:b/>
          <w:sz w:val="24"/>
          <w:szCs w:val="24"/>
        </w:rPr>
      </w:pPr>
    </w:p>
    <w:p w14:paraId="390F3128" w14:textId="77777777" w:rsidR="001102BB" w:rsidRDefault="001102BB" w:rsidP="00425035">
      <w:pPr>
        <w:spacing w:line="276" w:lineRule="auto"/>
        <w:jc w:val="center"/>
        <w:rPr>
          <w:rFonts w:ascii="Cambria" w:hAnsi="Cambria"/>
          <w:b/>
          <w:sz w:val="24"/>
          <w:szCs w:val="24"/>
        </w:rPr>
      </w:pPr>
    </w:p>
    <w:p w14:paraId="4DC81A15" w14:textId="77777777" w:rsidR="001102BB" w:rsidRDefault="001102BB" w:rsidP="00425035">
      <w:pPr>
        <w:spacing w:line="276" w:lineRule="auto"/>
        <w:jc w:val="center"/>
        <w:rPr>
          <w:rFonts w:ascii="Cambria" w:hAnsi="Cambria"/>
          <w:b/>
          <w:sz w:val="24"/>
          <w:szCs w:val="24"/>
        </w:rPr>
      </w:pPr>
    </w:p>
    <w:p w14:paraId="04FF8449" w14:textId="77777777" w:rsidR="001102BB" w:rsidRDefault="001102BB" w:rsidP="00425035">
      <w:pPr>
        <w:spacing w:line="276" w:lineRule="auto"/>
        <w:jc w:val="center"/>
        <w:rPr>
          <w:rFonts w:ascii="Cambria" w:hAnsi="Cambria"/>
          <w:b/>
          <w:sz w:val="24"/>
          <w:szCs w:val="24"/>
        </w:rPr>
      </w:pPr>
    </w:p>
    <w:p w14:paraId="007B756B" w14:textId="77777777" w:rsidR="001102BB" w:rsidRDefault="001102BB" w:rsidP="00425035">
      <w:pPr>
        <w:spacing w:line="276" w:lineRule="auto"/>
        <w:jc w:val="center"/>
        <w:rPr>
          <w:rFonts w:ascii="Cambria" w:hAnsi="Cambria"/>
          <w:b/>
          <w:sz w:val="24"/>
          <w:szCs w:val="24"/>
        </w:rPr>
      </w:pPr>
    </w:p>
    <w:p w14:paraId="54F18567" w14:textId="77777777" w:rsidR="001102BB" w:rsidRDefault="001102BB" w:rsidP="00425035">
      <w:pPr>
        <w:spacing w:line="276" w:lineRule="auto"/>
        <w:jc w:val="center"/>
        <w:rPr>
          <w:rFonts w:ascii="Cambria" w:hAnsi="Cambria"/>
          <w:b/>
          <w:sz w:val="24"/>
          <w:szCs w:val="24"/>
        </w:rPr>
      </w:pPr>
    </w:p>
    <w:p w14:paraId="4E562B29" w14:textId="70785F6B" w:rsidR="00BD0E30" w:rsidRPr="00D511C8" w:rsidRDefault="00BD0E30" w:rsidP="00425035">
      <w:pPr>
        <w:spacing w:line="276" w:lineRule="auto"/>
        <w:jc w:val="center"/>
        <w:rPr>
          <w:rFonts w:ascii="Cambria" w:hAnsi="Cambria"/>
          <w:b/>
          <w:sz w:val="24"/>
          <w:szCs w:val="24"/>
        </w:rPr>
      </w:pPr>
      <w:r w:rsidRPr="00D511C8">
        <w:rPr>
          <w:rFonts w:ascii="Cambria" w:hAnsi="Cambria"/>
          <w:b/>
          <w:sz w:val="24"/>
          <w:szCs w:val="24"/>
        </w:rPr>
        <w:lastRenderedPageBreak/>
        <w:t>PRILOG I POZIVA NA DOSTAVU PONUDE</w:t>
      </w:r>
    </w:p>
    <w:p w14:paraId="5AC2932B" w14:textId="78995BB6" w:rsidR="00BD0E30" w:rsidRDefault="00BD0E30" w:rsidP="00425035">
      <w:pPr>
        <w:tabs>
          <w:tab w:val="left" w:pos="567"/>
        </w:tabs>
        <w:spacing w:line="276" w:lineRule="auto"/>
        <w:jc w:val="center"/>
        <w:rPr>
          <w:rFonts w:ascii="Cambria" w:hAnsi="Cambria"/>
          <w:b/>
          <w:sz w:val="24"/>
          <w:szCs w:val="24"/>
        </w:rPr>
      </w:pPr>
      <w:bookmarkStart w:id="69" w:name="_Hlk22200178"/>
      <w:r w:rsidRPr="00D511C8">
        <w:rPr>
          <w:rFonts w:ascii="Cambria" w:hAnsi="Cambria"/>
          <w:b/>
          <w:sz w:val="24"/>
          <w:szCs w:val="24"/>
        </w:rPr>
        <w:t>PONUDBENI LIST</w:t>
      </w:r>
    </w:p>
    <w:bookmarkEnd w:id="67"/>
    <w:p w14:paraId="449BC67D" w14:textId="4F525419" w:rsidR="008F3BCB" w:rsidRDefault="00B026AD" w:rsidP="00425035">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8F3BCB" w:rsidRPr="00D511C8">
        <w:rPr>
          <w:rFonts w:ascii="Cambria" w:hAnsi="Cambria"/>
          <w:b/>
          <w:sz w:val="24"/>
          <w:szCs w:val="24"/>
        </w:rPr>
        <w:t>KK.0</w:t>
      </w:r>
      <w:r w:rsidR="008F3BCB">
        <w:rPr>
          <w:rFonts w:ascii="Cambria" w:hAnsi="Cambria"/>
          <w:b/>
          <w:sz w:val="24"/>
          <w:szCs w:val="24"/>
        </w:rPr>
        <w:t>1</w:t>
      </w:r>
      <w:r w:rsidR="008F3BCB" w:rsidRPr="00D511C8">
        <w:rPr>
          <w:rFonts w:ascii="Cambria" w:hAnsi="Cambria"/>
          <w:b/>
          <w:sz w:val="24"/>
          <w:szCs w:val="24"/>
        </w:rPr>
        <w:t>.2</w:t>
      </w:r>
      <w:r w:rsidR="008F3BCB">
        <w:rPr>
          <w:rFonts w:ascii="Cambria" w:hAnsi="Cambria"/>
          <w:b/>
          <w:sz w:val="24"/>
          <w:szCs w:val="24"/>
        </w:rPr>
        <w:t>.1.0</w:t>
      </w:r>
      <w:r w:rsidR="008F3BCB" w:rsidRPr="00D511C8">
        <w:rPr>
          <w:rFonts w:ascii="Cambria" w:hAnsi="Cambria"/>
          <w:b/>
          <w:sz w:val="24"/>
          <w:szCs w:val="24"/>
        </w:rPr>
        <w:t>2.</w:t>
      </w:r>
      <w:r w:rsidR="008F3BCB" w:rsidRPr="00781848">
        <w:rPr>
          <w:rFonts w:ascii="Cambria" w:hAnsi="Cambria"/>
          <w:b/>
          <w:sz w:val="24"/>
          <w:szCs w:val="24"/>
        </w:rPr>
        <w:t>0289-</w:t>
      </w:r>
      <w:r w:rsidR="00781848" w:rsidRPr="00781848">
        <w:rPr>
          <w:rFonts w:ascii="Cambria" w:hAnsi="Cambria"/>
          <w:b/>
          <w:sz w:val="24"/>
          <w:szCs w:val="24"/>
        </w:rPr>
        <w:t>2</w:t>
      </w:r>
      <w:r w:rsidR="007D314C" w:rsidRPr="00781848">
        <w:rPr>
          <w:rFonts w:ascii="Cambria" w:hAnsi="Cambria"/>
          <w:b/>
          <w:sz w:val="24"/>
          <w:szCs w:val="24"/>
        </w:rPr>
        <w:t>00</w:t>
      </w:r>
      <w:r w:rsidR="00781848" w:rsidRPr="00781848">
        <w:rPr>
          <w:rFonts w:ascii="Cambria" w:hAnsi="Cambria"/>
          <w:b/>
          <w:sz w:val="24"/>
          <w:szCs w:val="24"/>
        </w:rPr>
        <w:t>9</w:t>
      </w:r>
      <w:r w:rsidR="008F3BCB" w:rsidRPr="00781848">
        <w:rPr>
          <w:rFonts w:ascii="Cambria" w:hAnsi="Cambria"/>
          <w:b/>
          <w:sz w:val="24"/>
          <w:szCs w:val="24"/>
        </w:rPr>
        <w:t>2021</w:t>
      </w:r>
    </w:p>
    <w:p w14:paraId="736C8A03" w14:textId="31B1FB9F" w:rsidR="00A85828" w:rsidRDefault="00B026AD"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w:t>
      </w:r>
      <w:r w:rsidR="007D314C">
        <w:rPr>
          <w:rFonts w:ascii="Cambria" w:hAnsi="Cambria"/>
          <w:b/>
          <w:sz w:val="24"/>
          <w:szCs w:val="24"/>
          <w:lang w:bidi="hr-HR"/>
        </w:rPr>
        <w:t xml:space="preserve">IT </w:t>
      </w:r>
      <w:r>
        <w:rPr>
          <w:rFonts w:ascii="Cambria" w:hAnsi="Cambria"/>
          <w:b/>
          <w:sz w:val="24"/>
          <w:szCs w:val="24"/>
          <w:lang w:bidi="hr-HR"/>
        </w:rPr>
        <w:t xml:space="preserve">istraživanja </w:t>
      </w:r>
    </w:p>
    <w:p w14:paraId="577A750A" w14:textId="77777777" w:rsidR="003B1F5F" w:rsidRPr="00D511C8" w:rsidRDefault="003B1F5F" w:rsidP="004E033C">
      <w:pPr>
        <w:numPr>
          <w:ilvl w:val="0"/>
          <w:numId w:val="5"/>
        </w:numPr>
        <w:rPr>
          <w:rFonts w:ascii="Cambria" w:hAnsi="Cambria"/>
          <w:b/>
          <w:bCs/>
          <w:sz w:val="24"/>
          <w:szCs w:val="24"/>
        </w:rPr>
      </w:pPr>
      <w:r w:rsidRPr="00D511C8">
        <w:rPr>
          <w:rFonts w:ascii="Cambria" w:hAnsi="Cambria"/>
          <w:b/>
          <w:bCs/>
          <w:sz w:val="24"/>
          <w:szCs w:val="24"/>
        </w:rPr>
        <w:t>Naziv (tvrtka) i sjedište prijavitelja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252"/>
      </w:tblGrid>
      <w:tr w:rsidR="003B1F5F" w:rsidRPr="00D511C8" w14:paraId="4F09D5E2" w14:textId="77777777" w:rsidTr="00B863C3">
        <w:tc>
          <w:tcPr>
            <w:tcW w:w="4815" w:type="dxa"/>
            <w:shd w:val="clear" w:color="auto" w:fill="D9D9D9"/>
            <w:vAlign w:val="center"/>
          </w:tcPr>
          <w:p w14:paraId="0FE8E8DC" w14:textId="77777777" w:rsidR="003B1F5F" w:rsidRPr="00D511C8" w:rsidRDefault="003B1F5F" w:rsidP="00B863C3">
            <w:pPr>
              <w:rPr>
                <w:rFonts w:ascii="Cambria" w:hAnsi="Cambria"/>
                <w:b/>
                <w:bCs/>
                <w:sz w:val="24"/>
                <w:szCs w:val="24"/>
              </w:rPr>
            </w:pPr>
            <w:r w:rsidRPr="00D511C8">
              <w:rPr>
                <w:rFonts w:ascii="Cambria" w:hAnsi="Cambria"/>
                <w:b/>
                <w:bCs/>
                <w:sz w:val="24"/>
                <w:szCs w:val="24"/>
              </w:rPr>
              <w:t>Zajednica ponuditelja (zaokružiti)</w:t>
            </w:r>
          </w:p>
        </w:tc>
        <w:tc>
          <w:tcPr>
            <w:tcW w:w="4252" w:type="dxa"/>
            <w:vAlign w:val="center"/>
          </w:tcPr>
          <w:p w14:paraId="753A0CCC"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r w:rsidRPr="00D511C8">
              <w:rPr>
                <w:rFonts w:ascii="Cambria" w:hAnsi="Cambria"/>
                <w:bCs/>
                <w:sz w:val="24"/>
                <w:szCs w:val="24"/>
                <w:bdr w:val="single" w:sz="4" w:space="0" w:color="auto"/>
              </w:rPr>
              <w:t xml:space="preserve"> </w:t>
            </w:r>
          </w:p>
        </w:tc>
      </w:tr>
      <w:tr w:rsidR="003B1F5F" w:rsidRPr="00D511C8" w14:paraId="0A95AAF4" w14:textId="77777777" w:rsidTr="00B863C3">
        <w:tc>
          <w:tcPr>
            <w:tcW w:w="4815" w:type="dxa"/>
            <w:shd w:val="clear" w:color="auto" w:fill="D9D9D9"/>
            <w:vAlign w:val="center"/>
          </w:tcPr>
          <w:p w14:paraId="475F2EF8" w14:textId="77777777" w:rsidR="003B1F5F" w:rsidRPr="00D511C8" w:rsidRDefault="003B1F5F" w:rsidP="00B863C3">
            <w:pPr>
              <w:rPr>
                <w:rFonts w:ascii="Cambria" w:hAnsi="Cambria"/>
                <w:b/>
                <w:bCs/>
                <w:sz w:val="24"/>
                <w:szCs w:val="24"/>
              </w:rPr>
            </w:pPr>
            <w:r w:rsidRPr="00D511C8">
              <w:rPr>
                <w:rFonts w:ascii="Cambria" w:hAnsi="Cambria"/>
                <w:b/>
                <w:bCs/>
                <w:sz w:val="24"/>
                <w:szCs w:val="24"/>
              </w:rPr>
              <w:t>Ponuditelj:</w:t>
            </w:r>
          </w:p>
        </w:tc>
        <w:tc>
          <w:tcPr>
            <w:tcW w:w="4252" w:type="dxa"/>
            <w:vAlign w:val="center"/>
          </w:tcPr>
          <w:p w14:paraId="2999C134" w14:textId="77777777" w:rsidR="003B1F5F" w:rsidRPr="00D511C8" w:rsidRDefault="003B1F5F" w:rsidP="00B863C3">
            <w:pPr>
              <w:rPr>
                <w:rFonts w:ascii="Cambria" w:hAnsi="Cambria"/>
                <w:bCs/>
                <w:sz w:val="24"/>
                <w:szCs w:val="24"/>
              </w:rPr>
            </w:pPr>
          </w:p>
        </w:tc>
      </w:tr>
      <w:tr w:rsidR="003B1F5F" w:rsidRPr="00D511C8" w14:paraId="10F5DE9D" w14:textId="77777777" w:rsidTr="00B863C3">
        <w:tc>
          <w:tcPr>
            <w:tcW w:w="4815" w:type="dxa"/>
            <w:shd w:val="clear" w:color="auto" w:fill="D9D9D9"/>
            <w:vAlign w:val="center"/>
          </w:tcPr>
          <w:p w14:paraId="2ACC1BEC"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w:t>
            </w:r>
          </w:p>
        </w:tc>
        <w:tc>
          <w:tcPr>
            <w:tcW w:w="4252" w:type="dxa"/>
            <w:vAlign w:val="center"/>
          </w:tcPr>
          <w:p w14:paraId="7357F8EF" w14:textId="77777777" w:rsidR="003B1F5F" w:rsidRPr="00D511C8" w:rsidRDefault="003B1F5F" w:rsidP="00B863C3">
            <w:pPr>
              <w:rPr>
                <w:rFonts w:ascii="Cambria" w:hAnsi="Cambria"/>
                <w:bCs/>
                <w:sz w:val="24"/>
                <w:szCs w:val="24"/>
              </w:rPr>
            </w:pPr>
          </w:p>
        </w:tc>
      </w:tr>
      <w:tr w:rsidR="003B1F5F" w:rsidRPr="00D511C8" w14:paraId="635DB48D" w14:textId="77777777" w:rsidTr="00B863C3">
        <w:tc>
          <w:tcPr>
            <w:tcW w:w="4815" w:type="dxa"/>
            <w:shd w:val="clear" w:color="auto" w:fill="D9D9D9"/>
            <w:vAlign w:val="center"/>
          </w:tcPr>
          <w:p w14:paraId="4369F531" w14:textId="77777777" w:rsidR="003B1F5F" w:rsidRPr="00D511C8" w:rsidRDefault="003B1F5F" w:rsidP="00B863C3">
            <w:pPr>
              <w:rPr>
                <w:rFonts w:ascii="Cambria" w:hAnsi="Cambria"/>
                <w:b/>
                <w:bCs/>
                <w:sz w:val="24"/>
                <w:szCs w:val="24"/>
              </w:rPr>
            </w:pPr>
            <w:r w:rsidRPr="00D511C8">
              <w:rPr>
                <w:rFonts w:ascii="Cambria" w:hAnsi="Cambria"/>
                <w:b/>
                <w:bCs/>
                <w:sz w:val="24"/>
                <w:szCs w:val="24"/>
              </w:rPr>
              <w:t>OIB:</w:t>
            </w:r>
          </w:p>
        </w:tc>
        <w:tc>
          <w:tcPr>
            <w:tcW w:w="4252" w:type="dxa"/>
            <w:vAlign w:val="center"/>
          </w:tcPr>
          <w:p w14:paraId="52F02F91" w14:textId="77777777" w:rsidR="003B1F5F" w:rsidRPr="00D511C8" w:rsidRDefault="003B1F5F" w:rsidP="00B863C3">
            <w:pPr>
              <w:rPr>
                <w:rFonts w:ascii="Cambria" w:hAnsi="Cambria"/>
                <w:bCs/>
                <w:sz w:val="24"/>
                <w:szCs w:val="24"/>
              </w:rPr>
            </w:pPr>
          </w:p>
        </w:tc>
      </w:tr>
      <w:tr w:rsidR="003B1F5F" w:rsidRPr="00D511C8" w14:paraId="718B2475" w14:textId="77777777" w:rsidTr="00B863C3">
        <w:tc>
          <w:tcPr>
            <w:tcW w:w="4815" w:type="dxa"/>
            <w:shd w:val="clear" w:color="auto" w:fill="D9D9D9"/>
            <w:vAlign w:val="center"/>
          </w:tcPr>
          <w:p w14:paraId="1CE46E20" w14:textId="77777777" w:rsidR="003B1F5F" w:rsidRPr="00D511C8" w:rsidRDefault="003B1F5F" w:rsidP="00B863C3">
            <w:pPr>
              <w:rPr>
                <w:rFonts w:ascii="Cambria" w:hAnsi="Cambria"/>
                <w:b/>
                <w:bCs/>
                <w:sz w:val="24"/>
                <w:szCs w:val="24"/>
              </w:rPr>
            </w:pPr>
            <w:r w:rsidRPr="00D511C8">
              <w:rPr>
                <w:rFonts w:ascii="Cambria" w:hAnsi="Cambria"/>
                <w:b/>
                <w:bCs/>
                <w:sz w:val="24"/>
                <w:szCs w:val="24"/>
              </w:rPr>
              <w:t>IBAN:</w:t>
            </w:r>
          </w:p>
        </w:tc>
        <w:tc>
          <w:tcPr>
            <w:tcW w:w="4252" w:type="dxa"/>
            <w:vAlign w:val="center"/>
          </w:tcPr>
          <w:p w14:paraId="0261807E" w14:textId="77777777" w:rsidR="003B1F5F" w:rsidRPr="00D511C8" w:rsidRDefault="003B1F5F" w:rsidP="00B863C3">
            <w:pPr>
              <w:rPr>
                <w:rFonts w:ascii="Cambria" w:hAnsi="Cambria"/>
                <w:bCs/>
                <w:sz w:val="24"/>
                <w:szCs w:val="24"/>
              </w:rPr>
            </w:pPr>
          </w:p>
        </w:tc>
      </w:tr>
      <w:tr w:rsidR="003B1F5F" w:rsidRPr="00D511C8" w14:paraId="5B34B74F" w14:textId="77777777" w:rsidTr="00B863C3">
        <w:tc>
          <w:tcPr>
            <w:tcW w:w="4815" w:type="dxa"/>
            <w:shd w:val="clear" w:color="auto" w:fill="D9D9D9"/>
            <w:vAlign w:val="center"/>
          </w:tcPr>
          <w:p w14:paraId="02028FAD" w14:textId="77777777" w:rsidR="003B1F5F" w:rsidRPr="00D511C8" w:rsidRDefault="003B1F5F" w:rsidP="00B863C3">
            <w:pPr>
              <w:rPr>
                <w:rFonts w:ascii="Cambria" w:hAnsi="Cambria"/>
                <w:b/>
                <w:bCs/>
                <w:sz w:val="24"/>
                <w:szCs w:val="24"/>
              </w:rPr>
            </w:pPr>
            <w:r w:rsidRPr="00D511C8">
              <w:rPr>
                <w:rFonts w:ascii="Cambria" w:hAnsi="Cambria"/>
                <w:b/>
                <w:bCs/>
                <w:sz w:val="24"/>
                <w:szCs w:val="24"/>
              </w:rPr>
              <w:t>Ponuditelj u sustavu PDV-a (zaokružiti):</w:t>
            </w:r>
          </w:p>
        </w:tc>
        <w:tc>
          <w:tcPr>
            <w:tcW w:w="4252" w:type="dxa"/>
            <w:vAlign w:val="center"/>
          </w:tcPr>
          <w:p w14:paraId="374E8AEF"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p>
        </w:tc>
      </w:tr>
      <w:tr w:rsidR="003B1F5F" w:rsidRPr="00D511C8" w14:paraId="18B3BD91" w14:textId="77777777" w:rsidTr="00B863C3">
        <w:tc>
          <w:tcPr>
            <w:tcW w:w="4815" w:type="dxa"/>
            <w:shd w:val="clear" w:color="auto" w:fill="D9D9D9"/>
            <w:vAlign w:val="center"/>
          </w:tcPr>
          <w:p w14:paraId="1069434B"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 za dostavu pošte:</w:t>
            </w:r>
          </w:p>
        </w:tc>
        <w:tc>
          <w:tcPr>
            <w:tcW w:w="4252" w:type="dxa"/>
            <w:vAlign w:val="center"/>
          </w:tcPr>
          <w:p w14:paraId="314755CF" w14:textId="77777777" w:rsidR="003B1F5F" w:rsidRPr="00D511C8" w:rsidRDefault="003B1F5F" w:rsidP="00B863C3">
            <w:pPr>
              <w:rPr>
                <w:rFonts w:ascii="Cambria" w:hAnsi="Cambria"/>
                <w:bCs/>
                <w:sz w:val="24"/>
                <w:szCs w:val="24"/>
              </w:rPr>
            </w:pPr>
          </w:p>
        </w:tc>
      </w:tr>
      <w:tr w:rsidR="003B1F5F" w:rsidRPr="00D511C8" w14:paraId="131F751B" w14:textId="77777777" w:rsidTr="00B863C3">
        <w:tc>
          <w:tcPr>
            <w:tcW w:w="4815" w:type="dxa"/>
            <w:shd w:val="clear" w:color="auto" w:fill="D9D9D9"/>
            <w:vAlign w:val="center"/>
          </w:tcPr>
          <w:p w14:paraId="427C3593" w14:textId="77777777" w:rsidR="003B1F5F" w:rsidRPr="00D511C8" w:rsidRDefault="003B1F5F" w:rsidP="00B863C3">
            <w:pPr>
              <w:rPr>
                <w:rFonts w:ascii="Cambria" w:hAnsi="Cambria"/>
                <w:b/>
                <w:bCs/>
                <w:sz w:val="24"/>
                <w:szCs w:val="24"/>
              </w:rPr>
            </w:pPr>
            <w:r w:rsidRPr="00D511C8">
              <w:rPr>
                <w:rFonts w:ascii="Cambria" w:hAnsi="Cambria"/>
                <w:b/>
                <w:bCs/>
                <w:sz w:val="24"/>
                <w:szCs w:val="24"/>
              </w:rPr>
              <w:t>Kontakt osoba ponuditelja, telefon,</w:t>
            </w:r>
            <w:r>
              <w:rPr>
                <w:rFonts w:ascii="Cambria" w:hAnsi="Cambria"/>
                <w:b/>
                <w:bCs/>
                <w:sz w:val="24"/>
                <w:szCs w:val="24"/>
              </w:rPr>
              <w:t xml:space="preserve"> e-</w:t>
            </w:r>
            <w:r w:rsidRPr="00D511C8">
              <w:rPr>
                <w:rFonts w:ascii="Cambria" w:hAnsi="Cambria"/>
                <w:b/>
                <w:bCs/>
                <w:sz w:val="24"/>
                <w:szCs w:val="24"/>
              </w:rPr>
              <w:t>pošta:</w:t>
            </w:r>
          </w:p>
        </w:tc>
        <w:tc>
          <w:tcPr>
            <w:tcW w:w="4252" w:type="dxa"/>
            <w:vAlign w:val="center"/>
          </w:tcPr>
          <w:p w14:paraId="32201056" w14:textId="77777777" w:rsidR="003B1F5F" w:rsidRPr="00D511C8" w:rsidRDefault="003B1F5F" w:rsidP="00B863C3">
            <w:pPr>
              <w:spacing w:after="0"/>
              <w:rPr>
                <w:rFonts w:ascii="Cambria" w:hAnsi="Cambria"/>
                <w:bCs/>
                <w:sz w:val="24"/>
                <w:szCs w:val="24"/>
              </w:rPr>
            </w:pPr>
          </w:p>
        </w:tc>
      </w:tr>
      <w:tr w:rsidR="003B1F5F" w:rsidRPr="00D511C8" w14:paraId="00EE2421" w14:textId="77777777" w:rsidTr="00B863C3">
        <w:tc>
          <w:tcPr>
            <w:tcW w:w="4815" w:type="dxa"/>
            <w:shd w:val="clear" w:color="auto" w:fill="D9D9D9"/>
            <w:vAlign w:val="center"/>
          </w:tcPr>
          <w:p w14:paraId="38DC59B0" w14:textId="20899470" w:rsidR="003B1F5F" w:rsidRPr="00D511C8" w:rsidRDefault="00955FA8" w:rsidP="00B863C3">
            <w:pPr>
              <w:rPr>
                <w:rFonts w:ascii="Cambria" w:hAnsi="Cambria"/>
                <w:b/>
                <w:bCs/>
                <w:sz w:val="24"/>
                <w:szCs w:val="24"/>
              </w:rPr>
            </w:pPr>
            <w:r>
              <w:rPr>
                <w:rFonts w:ascii="Cambria" w:hAnsi="Cambria"/>
                <w:b/>
                <w:bCs/>
                <w:sz w:val="24"/>
                <w:szCs w:val="24"/>
              </w:rPr>
              <w:t>Predmet</w:t>
            </w:r>
            <w:r w:rsidR="003B1F5F">
              <w:rPr>
                <w:rFonts w:ascii="Cambria" w:hAnsi="Cambria"/>
                <w:b/>
                <w:bCs/>
                <w:sz w:val="24"/>
                <w:szCs w:val="24"/>
              </w:rPr>
              <w:t xml:space="preserve"> nabave:</w:t>
            </w:r>
          </w:p>
        </w:tc>
        <w:tc>
          <w:tcPr>
            <w:tcW w:w="4252" w:type="dxa"/>
            <w:vAlign w:val="center"/>
          </w:tcPr>
          <w:p w14:paraId="53B3BEF7" w14:textId="77777777" w:rsidR="007D314C" w:rsidRDefault="007D314C" w:rsidP="00B863C3">
            <w:pPr>
              <w:spacing w:after="0"/>
              <w:rPr>
                <w:rFonts w:ascii="Cambria" w:hAnsi="Cambria"/>
                <w:bCs/>
                <w:sz w:val="24"/>
                <w:szCs w:val="24"/>
              </w:rPr>
            </w:pPr>
          </w:p>
          <w:p w14:paraId="78697659" w14:textId="10C48851" w:rsidR="00C31119" w:rsidRPr="00D511C8" w:rsidRDefault="00C31119" w:rsidP="00B863C3">
            <w:pPr>
              <w:spacing w:after="0"/>
              <w:rPr>
                <w:rFonts w:ascii="Cambria" w:hAnsi="Cambria"/>
                <w:bCs/>
                <w:sz w:val="24"/>
                <w:szCs w:val="24"/>
              </w:rPr>
            </w:pPr>
          </w:p>
        </w:tc>
      </w:tr>
    </w:tbl>
    <w:p w14:paraId="4AECB9C3" w14:textId="77777777" w:rsidR="003B1F5F" w:rsidRPr="00D511C8" w:rsidRDefault="003B1F5F" w:rsidP="004E033C">
      <w:pPr>
        <w:pStyle w:val="ListParagraph"/>
        <w:numPr>
          <w:ilvl w:val="0"/>
          <w:numId w:val="5"/>
        </w:numPr>
        <w:tabs>
          <w:tab w:val="left" w:pos="567"/>
        </w:tabs>
        <w:jc w:val="both"/>
        <w:rPr>
          <w:rFonts w:ascii="Cambria" w:hAnsi="Cambria"/>
          <w:b/>
          <w:bCs/>
          <w:sz w:val="24"/>
          <w:szCs w:val="24"/>
        </w:rPr>
      </w:pPr>
      <w:r w:rsidRPr="00D511C8">
        <w:rPr>
          <w:rFonts w:ascii="Cambria" w:hAnsi="Cambria"/>
          <w:b/>
          <w:bCs/>
          <w:sz w:val="24"/>
          <w:szCs w:val="24"/>
        </w:rPr>
        <w:t xml:space="preserve"> Cijena ponude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252"/>
      </w:tblGrid>
      <w:tr w:rsidR="003B1F5F" w:rsidRPr="00D511C8" w14:paraId="3DAFE019" w14:textId="77777777" w:rsidTr="00CF308A">
        <w:tc>
          <w:tcPr>
            <w:tcW w:w="4815" w:type="dxa"/>
            <w:shd w:val="clear" w:color="auto" w:fill="D9D9D9"/>
            <w:vAlign w:val="center"/>
          </w:tcPr>
          <w:p w14:paraId="769F5B62" w14:textId="4656EEF4"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Cijena ponude u HRK</w:t>
            </w:r>
            <w:r w:rsidR="007D314C">
              <w:rPr>
                <w:rFonts w:ascii="Cambria" w:hAnsi="Cambria"/>
                <w:b/>
                <w:bCs/>
                <w:sz w:val="24"/>
                <w:szCs w:val="24"/>
              </w:rPr>
              <w:t xml:space="preserve"> ili EUR</w:t>
            </w:r>
            <w:r w:rsidRPr="00D511C8">
              <w:rPr>
                <w:rFonts w:ascii="Cambria" w:hAnsi="Cambria"/>
                <w:b/>
                <w:bCs/>
                <w:sz w:val="24"/>
                <w:szCs w:val="24"/>
              </w:rPr>
              <w:t xml:space="preserve"> bez PDV-a:</w:t>
            </w:r>
          </w:p>
        </w:tc>
        <w:tc>
          <w:tcPr>
            <w:tcW w:w="4252" w:type="dxa"/>
            <w:vAlign w:val="center"/>
          </w:tcPr>
          <w:p w14:paraId="5A81B955" w14:textId="77777777" w:rsidR="003B1F5F" w:rsidRPr="00D511C8" w:rsidRDefault="003B1F5F" w:rsidP="00B863C3">
            <w:pPr>
              <w:tabs>
                <w:tab w:val="left" w:pos="567"/>
              </w:tabs>
              <w:jc w:val="both"/>
              <w:rPr>
                <w:rFonts w:ascii="Cambria" w:hAnsi="Cambria"/>
                <w:bCs/>
                <w:sz w:val="24"/>
                <w:szCs w:val="24"/>
              </w:rPr>
            </w:pPr>
          </w:p>
        </w:tc>
      </w:tr>
      <w:tr w:rsidR="003B1F5F" w:rsidRPr="00D511C8" w14:paraId="6B812D58" w14:textId="77777777" w:rsidTr="00CF308A">
        <w:tc>
          <w:tcPr>
            <w:tcW w:w="4815" w:type="dxa"/>
            <w:shd w:val="clear" w:color="auto" w:fill="D9D9D9"/>
            <w:vAlign w:val="center"/>
          </w:tcPr>
          <w:p w14:paraId="1F350057"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Iznos PDV-a :</w:t>
            </w:r>
          </w:p>
        </w:tc>
        <w:tc>
          <w:tcPr>
            <w:tcW w:w="4252" w:type="dxa"/>
            <w:vAlign w:val="center"/>
          </w:tcPr>
          <w:p w14:paraId="4F5ADA9A" w14:textId="77777777" w:rsidR="003B1F5F" w:rsidRPr="00D511C8" w:rsidRDefault="003B1F5F" w:rsidP="00B863C3">
            <w:pPr>
              <w:tabs>
                <w:tab w:val="left" w:pos="567"/>
              </w:tabs>
              <w:jc w:val="both"/>
              <w:rPr>
                <w:rFonts w:ascii="Cambria" w:hAnsi="Cambria"/>
                <w:bCs/>
                <w:sz w:val="24"/>
                <w:szCs w:val="24"/>
              </w:rPr>
            </w:pPr>
          </w:p>
        </w:tc>
      </w:tr>
      <w:tr w:rsidR="003B1F5F" w:rsidRPr="00D511C8" w14:paraId="442A7719" w14:textId="77777777" w:rsidTr="00CF308A">
        <w:tc>
          <w:tcPr>
            <w:tcW w:w="4815" w:type="dxa"/>
            <w:shd w:val="clear" w:color="auto" w:fill="D9D9D9"/>
            <w:vAlign w:val="center"/>
          </w:tcPr>
          <w:p w14:paraId="55B57C48" w14:textId="0908946D"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Cijena ponude u HRK</w:t>
            </w:r>
            <w:r w:rsidR="007D314C">
              <w:rPr>
                <w:rFonts w:ascii="Cambria" w:hAnsi="Cambria"/>
                <w:b/>
                <w:bCs/>
                <w:sz w:val="24"/>
                <w:szCs w:val="24"/>
              </w:rPr>
              <w:t xml:space="preserve"> ili EUR</w:t>
            </w:r>
            <w:r w:rsidRPr="00D511C8">
              <w:rPr>
                <w:rFonts w:ascii="Cambria" w:hAnsi="Cambria"/>
                <w:b/>
                <w:bCs/>
                <w:sz w:val="24"/>
                <w:szCs w:val="24"/>
              </w:rPr>
              <w:t xml:space="preserve"> s PDV-om:</w:t>
            </w:r>
          </w:p>
        </w:tc>
        <w:tc>
          <w:tcPr>
            <w:tcW w:w="4252" w:type="dxa"/>
            <w:vAlign w:val="center"/>
          </w:tcPr>
          <w:p w14:paraId="2E6DC4FA" w14:textId="77777777" w:rsidR="003B1F5F" w:rsidRPr="00D511C8" w:rsidRDefault="003B1F5F" w:rsidP="00B863C3">
            <w:pPr>
              <w:tabs>
                <w:tab w:val="left" w:pos="567"/>
              </w:tabs>
              <w:jc w:val="both"/>
              <w:rPr>
                <w:rFonts w:ascii="Cambria" w:hAnsi="Cambria"/>
                <w:bCs/>
                <w:sz w:val="24"/>
                <w:szCs w:val="24"/>
              </w:rPr>
            </w:pPr>
          </w:p>
        </w:tc>
      </w:tr>
    </w:tbl>
    <w:p w14:paraId="1AAEC0BA" w14:textId="6DF2F7C8" w:rsidR="007D314C" w:rsidRDefault="007D314C" w:rsidP="007D314C">
      <w:pPr>
        <w:tabs>
          <w:tab w:val="left" w:pos="567"/>
        </w:tabs>
        <w:jc w:val="both"/>
        <w:rPr>
          <w:rFonts w:ascii="Cambria" w:hAnsi="Cambria"/>
          <w:b/>
          <w:bCs/>
          <w:sz w:val="24"/>
          <w:szCs w:val="24"/>
        </w:rPr>
      </w:pPr>
      <w:r>
        <w:rPr>
          <w:rFonts w:ascii="Cambria" w:hAnsi="Cambria"/>
          <w:b/>
          <w:bCs/>
          <w:sz w:val="24"/>
          <w:szCs w:val="24"/>
        </w:rPr>
        <w:t>(naznačiti valutu ponude)</w:t>
      </w:r>
    </w:p>
    <w:p w14:paraId="2C27D07A" w14:textId="07491B73" w:rsidR="003B1F5F" w:rsidRPr="00D511C8" w:rsidRDefault="003B1F5F" w:rsidP="004E033C">
      <w:pPr>
        <w:numPr>
          <w:ilvl w:val="0"/>
          <w:numId w:val="5"/>
        </w:numPr>
        <w:tabs>
          <w:tab w:val="left" w:pos="567"/>
        </w:tabs>
        <w:jc w:val="both"/>
        <w:rPr>
          <w:rFonts w:ascii="Cambria" w:hAnsi="Cambria"/>
          <w:b/>
          <w:bCs/>
          <w:sz w:val="24"/>
          <w:szCs w:val="24"/>
        </w:rPr>
      </w:pPr>
      <w:r w:rsidRPr="00D511C8">
        <w:rPr>
          <w:rFonts w:ascii="Cambria" w:hAnsi="Cambria"/>
          <w:b/>
          <w:bCs/>
          <w:sz w:val="24"/>
          <w:szCs w:val="24"/>
        </w:rPr>
        <w:t xml:space="preserve">Rok </w:t>
      </w:r>
      <w:r w:rsidR="00492E7D">
        <w:rPr>
          <w:rFonts w:ascii="Cambria" w:hAnsi="Cambria"/>
          <w:b/>
          <w:bCs/>
          <w:sz w:val="24"/>
          <w:szCs w:val="24"/>
        </w:rPr>
        <w:t>valjanosti</w:t>
      </w:r>
      <w:r w:rsidRPr="00D511C8">
        <w:rPr>
          <w:rFonts w:ascii="Cambria" w:hAnsi="Cambria"/>
          <w:b/>
          <w:bCs/>
          <w:sz w:val="24"/>
          <w:szCs w:val="24"/>
        </w:rPr>
        <w:t xml:space="preserve"> ponude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252"/>
      </w:tblGrid>
      <w:tr w:rsidR="003B1F5F" w:rsidRPr="00D511C8" w14:paraId="745255E1" w14:textId="77777777" w:rsidTr="00CF308A">
        <w:tc>
          <w:tcPr>
            <w:tcW w:w="4815" w:type="dxa"/>
            <w:shd w:val="clear" w:color="auto" w:fill="D9D9D9"/>
            <w:vAlign w:val="center"/>
          </w:tcPr>
          <w:p w14:paraId="0E759C5C" w14:textId="14DCBFBE" w:rsidR="003B1F5F" w:rsidRPr="00D511C8" w:rsidRDefault="003B1F5F" w:rsidP="00B863C3">
            <w:pPr>
              <w:tabs>
                <w:tab w:val="left" w:pos="567"/>
              </w:tabs>
              <w:jc w:val="both"/>
              <w:rPr>
                <w:rFonts w:ascii="Cambria" w:hAnsi="Cambria"/>
                <w:b/>
                <w:bCs/>
                <w:sz w:val="24"/>
                <w:szCs w:val="24"/>
              </w:rPr>
            </w:pPr>
            <w:r w:rsidRPr="00492E7D">
              <w:rPr>
                <w:rFonts w:ascii="Cambria" w:hAnsi="Cambria"/>
                <w:b/>
                <w:bCs/>
                <w:sz w:val="24"/>
                <w:szCs w:val="24"/>
              </w:rPr>
              <w:t xml:space="preserve">Rok </w:t>
            </w:r>
            <w:r w:rsidR="00492E7D" w:rsidRPr="00492E7D">
              <w:rPr>
                <w:rFonts w:ascii="Cambria" w:hAnsi="Cambria"/>
                <w:b/>
                <w:bCs/>
                <w:sz w:val="24"/>
                <w:szCs w:val="24"/>
              </w:rPr>
              <w:t>valjanosti ponude</w:t>
            </w:r>
            <w:r w:rsidRPr="00492E7D">
              <w:rPr>
                <w:rFonts w:ascii="Cambria" w:hAnsi="Cambria"/>
                <w:b/>
                <w:bCs/>
                <w:sz w:val="24"/>
                <w:szCs w:val="24"/>
              </w:rPr>
              <w:t>:</w:t>
            </w:r>
          </w:p>
        </w:tc>
        <w:tc>
          <w:tcPr>
            <w:tcW w:w="4252" w:type="dxa"/>
            <w:vAlign w:val="center"/>
          </w:tcPr>
          <w:p w14:paraId="50FC2633" w14:textId="77777777" w:rsidR="003B1F5F" w:rsidRPr="00D511C8" w:rsidRDefault="003B1F5F" w:rsidP="00B863C3">
            <w:pPr>
              <w:tabs>
                <w:tab w:val="left" w:pos="567"/>
              </w:tabs>
              <w:jc w:val="both"/>
              <w:rPr>
                <w:rFonts w:ascii="Cambria" w:hAnsi="Cambria"/>
                <w:bCs/>
                <w:sz w:val="24"/>
                <w:szCs w:val="24"/>
              </w:rPr>
            </w:pPr>
          </w:p>
        </w:tc>
      </w:tr>
    </w:tbl>
    <w:p w14:paraId="15B59366" w14:textId="76C3326D" w:rsidR="003B1F5F" w:rsidRPr="00D511C8" w:rsidRDefault="003B1F5F" w:rsidP="003B1F5F">
      <w:pPr>
        <w:tabs>
          <w:tab w:val="left" w:pos="567"/>
        </w:tabs>
        <w:spacing w:after="0" w:line="240" w:lineRule="auto"/>
        <w:jc w:val="both"/>
        <w:rPr>
          <w:rFonts w:ascii="Cambria" w:hAnsi="Cambria"/>
          <w:b/>
          <w:bCs/>
          <w:sz w:val="24"/>
          <w:szCs w:val="24"/>
        </w:rPr>
      </w:pPr>
      <w:r w:rsidRPr="00D511C8">
        <w:rPr>
          <w:rFonts w:ascii="Cambria" w:hAnsi="Cambria"/>
          <w:b/>
          <w:bCs/>
          <w:sz w:val="24"/>
          <w:szCs w:val="24"/>
        </w:rPr>
        <w:t xml:space="preserve">Svojim potpisom potvrđujemo da smo proučili i razumjeli Poziv na dostavu ponude i sve uvjete nadmetanja te da dajemo ponudu, čije su tehničke specifikacije (opis posla) opisane </w:t>
      </w:r>
      <w:r w:rsidRPr="001C50BD">
        <w:rPr>
          <w:rFonts w:ascii="Cambria" w:hAnsi="Cambria"/>
          <w:b/>
          <w:bCs/>
          <w:sz w:val="24"/>
          <w:szCs w:val="24"/>
        </w:rPr>
        <w:t xml:space="preserve">u </w:t>
      </w:r>
      <w:r w:rsidRPr="00D774CC">
        <w:rPr>
          <w:rFonts w:ascii="Cambria" w:hAnsi="Cambria"/>
          <w:b/>
          <w:bCs/>
          <w:sz w:val="24"/>
          <w:szCs w:val="24"/>
        </w:rPr>
        <w:t>Prilogu VI</w:t>
      </w:r>
      <w:r w:rsidR="00C7404F" w:rsidRPr="00D774CC">
        <w:rPr>
          <w:rFonts w:ascii="Cambria" w:hAnsi="Cambria"/>
          <w:b/>
          <w:bCs/>
          <w:sz w:val="24"/>
          <w:szCs w:val="24"/>
        </w:rPr>
        <w:t>I</w:t>
      </w:r>
      <w:r w:rsidRPr="001C50BD">
        <w:rPr>
          <w:rFonts w:ascii="Cambria" w:hAnsi="Cambria"/>
          <w:b/>
          <w:bCs/>
          <w:sz w:val="24"/>
          <w:szCs w:val="24"/>
        </w:rPr>
        <w:t xml:space="preserve"> Poziva</w:t>
      </w:r>
      <w:r w:rsidRPr="00D511C8">
        <w:rPr>
          <w:rFonts w:ascii="Cambria" w:hAnsi="Cambria"/>
          <w:b/>
          <w:bCs/>
          <w:sz w:val="24"/>
          <w:szCs w:val="24"/>
        </w:rPr>
        <w:t xml:space="preserve"> na dostavu ponude, sve u skladu s odredbama Poziva na dostavu ponude.</w:t>
      </w:r>
    </w:p>
    <w:p w14:paraId="71E470DD" w14:textId="77777777" w:rsidR="003B1F5F" w:rsidRPr="00D511C8" w:rsidRDefault="003B1F5F" w:rsidP="003B1F5F">
      <w:pPr>
        <w:tabs>
          <w:tab w:val="left" w:pos="567"/>
        </w:tabs>
        <w:spacing w:after="0" w:line="240" w:lineRule="auto"/>
        <w:jc w:val="both"/>
        <w:rPr>
          <w:rFonts w:ascii="Cambria" w:hAnsi="Cambria"/>
          <w:b/>
          <w:bCs/>
          <w:sz w:val="24"/>
          <w:szCs w:val="24"/>
        </w:rPr>
      </w:pPr>
    </w:p>
    <w:p w14:paraId="63CAD30E" w14:textId="0E050552"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U _____________, __/__/20</w:t>
      </w:r>
      <w:r w:rsidR="00B373C9">
        <w:rPr>
          <w:rFonts w:ascii="Cambria" w:hAnsi="Cambria"/>
          <w:bCs/>
          <w:sz w:val="24"/>
          <w:szCs w:val="24"/>
        </w:rPr>
        <w:t>21</w:t>
      </w:r>
      <w:r w:rsidRPr="00D511C8">
        <w:rPr>
          <w:rFonts w:ascii="Cambria" w:hAnsi="Cambria"/>
          <w:bCs/>
          <w:sz w:val="24"/>
          <w:szCs w:val="24"/>
        </w:rPr>
        <w:t>.</w:t>
      </w:r>
      <w:r w:rsidRPr="00D511C8">
        <w:rPr>
          <w:rFonts w:ascii="Cambria" w:hAnsi="Cambria"/>
          <w:bCs/>
          <w:sz w:val="24"/>
          <w:szCs w:val="24"/>
        </w:rPr>
        <w:tab/>
        <w:t xml:space="preserve">                                                           ZA PONUDITELJA:</w:t>
      </w:r>
    </w:p>
    <w:p w14:paraId="770FBB31" w14:textId="77777777" w:rsidR="003B1F5F" w:rsidRPr="00D511C8" w:rsidRDefault="003B1F5F" w:rsidP="003B1F5F">
      <w:pPr>
        <w:tabs>
          <w:tab w:val="left" w:pos="567"/>
        </w:tabs>
        <w:spacing w:after="0" w:line="240" w:lineRule="auto"/>
        <w:jc w:val="both"/>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M.P.</w:t>
      </w:r>
      <w:r w:rsidRPr="00D511C8">
        <w:rPr>
          <w:rFonts w:ascii="Cambria" w:hAnsi="Cambria"/>
          <w:bCs/>
          <w:sz w:val="24"/>
          <w:szCs w:val="24"/>
        </w:rPr>
        <w:tab/>
      </w:r>
      <w:r w:rsidRPr="00D511C8">
        <w:rPr>
          <w:rFonts w:ascii="Cambria" w:hAnsi="Cambria"/>
          <w:bCs/>
          <w:sz w:val="24"/>
          <w:szCs w:val="24"/>
        </w:rPr>
        <w:tab/>
        <w:t xml:space="preserve">          _</w:t>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r>
      <w:r w:rsidRPr="00D511C8">
        <w:rPr>
          <w:rFonts w:ascii="Cambria" w:hAnsi="Cambria"/>
          <w:bCs/>
          <w:sz w:val="24"/>
          <w:szCs w:val="24"/>
          <w:u w:val="single"/>
        </w:rPr>
        <w:softHyphen/>
        <w:t>__________________________</w:t>
      </w:r>
    </w:p>
    <w:p w14:paraId="272CB4B4" w14:textId="77777777" w:rsidR="002C47C6" w:rsidRDefault="002C47C6" w:rsidP="002C47C6">
      <w:pPr>
        <w:tabs>
          <w:tab w:val="left" w:pos="567"/>
        </w:tabs>
        <w:spacing w:after="0" w:line="240" w:lineRule="auto"/>
        <w:ind w:right="706"/>
        <w:jc w:val="right"/>
        <w:rPr>
          <w:rFonts w:ascii="Cambria" w:hAnsi="Cambria"/>
          <w:bCs/>
          <w:sz w:val="18"/>
          <w:szCs w:val="24"/>
        </w:rPr>
      </w:pPr>
      <w:r>
        <w:rPr>
          <w:rFonts w:ascii="Cambria" w:hAnsi="Cambria"/>
          <w:bCs/>
          <w:sz w:val="20"/>
          <w:szCs w:val="24"/>
        </w:rPr>
        <w:t xml:space="preserve">    </w:t>
      </w:r>
      <w:r w:rsidRPr="00D511C8">
        <w:rPr>
          <w:rFonts w:ascii="Cambria" w:hAnsi="Cambria"/>
          <w:bCs/>
          <w:sz w:val="20"/>
          <w:szCs w:val="24"/>
        </w:rPr>
        <w:t>(</w:t>
      </w:r>
      <w:r>
        <w:rPr>
          <w:rFonts w:ascii="Cambria" w:hAnsi="Cambria"/>
          <w:bCs/>
          <w:sz w:val="18"/>
          <w:szCs w:val="24"/>
        </w:rPr>
        <w:t>p</w:t>
      </w:r>
      <w:r w:rsidRPr="00D511C8">
        <w:rPr>
          <w:rFonts w:ascii="Cambria" w:hAnsi="Cambria"/>
          <w:bCs/>
          <w:sz w:val="18"/>
          <w:szCs w:val="24"/>
        </w:rPr>
        <w:t>otpis osobe ovlaštene</w:t>
      </w:r>
      <w:r>
        <w:rPr>
          <w:rFonts w:ascii="Cambria" w:hAnsi="Cambria"/>
          <w:bCs/>
          <w:sz w:val="18"/>
          <w:szCs w:val="24"/>
        </w:rPr>
        <w:t xml:space="preserve"> </w:t>
      </w:r>
      <w:r w:rsidRPr="00D511C8">
        <w:rPr>
          <w:rFonts w:ascii="Cambria" w:hAnsi="Cambria"/>
          <w:bCs/>
          <w:sz w:val="18"/>
          <w:szCs w:val="24"/>
        </w:rPr>
        <w:t xml:space="preserve">za </w:t>
      </w:r>
    </w:p>
    <w:p w14:paraId="791D1CDA" w14:textId="77777777" w:rsidR="002C47C6" w:rsidRPr="002C47C6" w:rsidRDefault="002C47C6" w:rsidP="002C47C6">
      <w:pPr>
        <w:tabs>
          <w:tab w:val="left" w:pos="567"/>
        </w:tabs>
        <w:spacing w:after="0" w:line="240" w:lineRule="auto"/>
        <w:ind w:right="139"/>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6FE22C47" w14:textId="77777777" w:rsidR="003B1F5F" w:rsidRPr="00D511C8" w:rsidRDefault="003B1F5F" w:rsidP="003B1F5F">
      <w:pPr>
        <w:tabs>
          <w:tab w:val="left" w:pos="567"/>
        </w:tabs>
        <w:rPr>
          <w:rFonts w:ascii="Cambria" w:hAnsi="Cambria"/>
          <w:bCs/>
          <w:sz w:val="24"/>
          <w:szCs w:val="24"/>
          <w:lang w:bidi="hr-HR"/>
        </w:rPr>
      </w:pPr>
      <w:r w:rsidRPr="00D511C8">
        <w:rPr>
          <w:rFonts w:ascii="Cambria" w:hAnsi="Cambria"/>
          <w:bCs/>
          <w:sz w:val="24"/>
          <w:szCs w:val="24"/>
          <w:lang w:bidi="hr-HR"/>
        </w:rPr>
        <w:lastRenderedPageBreak/>
        <w:t xml:space="preserve">U slučaju zajednice ponuditelja – ispunjava se za sve članove zajednice ponuditelja posebno, ukoliko nema zajednice ponuditelja, nije potrebno dostaviti. </w:t>
      </w:r>
    </w:p>
    <w:p w14:paraId="52C993B5" w14:textId="77777777" w:rsidR="003B1F5F" w:rsidRPr="00D511C8" w:rsidRDefault="003B1F5F" w:rsidP="004E033C">
      <w:pPr>
        <w:numPr>
          <w:ilvl w:val="0"/>
          <w:numId w:val="17"/>
        </w:numPr>
        <w:rPr>
          <w:rFonts w:ascii="Cambria" w:hAnsi="Cambria"/>
          <w:b/>
          <w:bCs/>
          <w:sz w:val="24"/>
          <w:szCs w:val="24"/>
        </w:rPr>
      </w:pPr>
      <w:r w:rsidRPr="00D511C8">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3B1F5F" w:rsidRPr="00D511C8" w14:paraId="1DAC9C38" w14:textId="77777777" w:rsidTr="00B863C3">
        <w:tc>
          <w:tcPr>
            <w:tcW w:w="5665" w:type="dxa"/>
            <w:shd w:val="clear" w:color="auto" w:fill="D9D9D9"/>
            <w:vAlign w:val="center"/>
          </w:tcPr>
          <w:p w14:paraId="1A346098" w14:textId="77777777" w:rsidR="003B1F5F" w:rsidRPr="00D511C8" w:rsidRDefault="003B1F5F" w:rsidP="00B863C3">
            <w:pPr>
              <w:rPr>
                <w:rFonts w:ascii="Cambria" w:hAnsi="Cambria"/>
                <w:b/>
                <w:bCs/>
                <w:sz w:val="24"/>
                <w:szCs w:val="24"/>
              </w:rPr>
            </w:pPr>
            <w:r w:rsidRPr="00D511C8">
              <w:rPr>
                <w:rFonts w:ascii="Cambria" w:hAnsi="Cambria"/>
                <w:b/>
                <w:bCs/>
                <w:sz w:val="24"/>
                <w:szCs w:val="24"/>
              </w:rPr>
              <w:t xml:space="preserve">Zajednica ponuditelja </w:t>
            </w:r>
          </w:p>
        </w:tc>
        <w:tc>
          <w:tcPr>
            <w:tcW w:w="3685" w:type="dxa"/>
            <w:vAlign w:val="center"/>
          </w:tcPr>
          <w:p w14:paraId="666A78E3" w14:textId="77777777" w:rsidR="003B1F5F" w:rsidRPr="00D511C8" w:rsidRDefault="003B1F5F" w:rsidP="00B863C3">
            <w:pPr>
              <w:rPr>
                <w:rFonts w:ascii="Cambria" w:hAnsi="Cambria"/>
                <w:bCs/>
                <w:sz w:val="24"/>
                <w:szCs w:val="24"/>
              </w:rPr>
            </w:pPr>
            <w:r w:rsidRPr="00D511C8">
              <w:rPr>
                <w:rFonts w:ascii="Cambria" w:hAnsi="Cambria"/>
                <w:bCs/>
                <w:sz w:val="24"/>
                <w:szCs w:val="24"/>
              </w:rPr>
              <w:t xml:space="preserve">DA                    </w:t>
            </w:r>
          </w:p>
        </w:tc>
      </w:tr>
      <w:tr w:rsidR="003B1F5F" w:rsidRPr="00D511C8" w14:paraId="561901BA" w14:textId="77777777" w:rsidTr="00B863C3">
        <w:tc>
          <w:tcPr>
            <w:tcW w:w="5665" w:type="dxa"/>
            <w:shd w:val="clear" w:color="auto" w:fill="D9D9D9"/>
            <w:vAlign w:val="center"/>
          </w:tcPr>
          <w:p w14:paraId="01F1DE93" w14:textId="77777777" w:rsidR="003B1F5F" w:rsidRPr="00D511C8" w:rsidRDefault="003B1F5F" w:rsidP="00B863C3">
            <w:pPr>
              <w:rPr>
                <w:rFonts w:ascii="Cambria" w:hAnsi="Cambria"/>
                <w:b/>
                <w:bCs/>
                <w:sz w:val="24"/>
                <w:szCs w:val="24"/>
              </w:rPr>
            </w:pPr>
            <w:r w:rsidRPr="00D511C8">
              <w:rPr>
                <w:rFonts w:ascii="Cambria" w:hAnsi="Cambria"/>
                <w:b/>
                <w:bCs/>
                <w:sz w:val="24"/>
                <w:szCs w:val="24"/>
                <w:u w:val="single"/>
              </w:rPr>
              <w:t>Član zajednice ponuditelja 1 (Ponuditelj)</w:t>
            </w:r>
            <w:r w:rsidRPr="00D511C8">
              <w:rPr>
                <w:rFonts w:ascii="Cambria" w:hAnsi="Cambria"/>
                <w:b/>
                <w:bCs/>
                <w:sz w:val="24"/>
                <w:szCs w:val="24"/>
              </w:rPr>
              <w:t>:</w:t>
            </w:r>
          </w:p>
        </w:tc>
        <w:tc>
          <w:tcPr>
            <w:tcW w:w="3685" w:type="dxa"/>
            <w:vAlign w:val="center"/>
          </w:tcPr>
          <w:p w14:paraId="36F452CB" w14:textId="77777777" w:rsidR="003B1F5F" w:rsidRPr="00D511C8" w:rsidRDefault="003B1F5F" w:rsidP="00B863C3">
            <w:pPr>
              <w:rPr>
                <w:rFonts w:ascii="Cambria" w:hAnsi="Cambria"/>
                <w:bCs/>
                <w:sz w:val="24"/>
                <w:szCs w:val="24"/>
              </w:rPr>
            </w:pPr>
          </w:p>
        </w:tc>
      </w:tr>
      <w:tr w:rsidR="003B1F5F" w:rsidRPr="00D511C8" w14:paraId="55C4C073" w14:textId="77777777" w:rsidTr="00B863C3">
        <w:tc>
          <w:tcPr>
            <w:tcW w:w="5665" w:type="dxa"/>
            <w:shd w:val="clear" w:color="auto" w:fill="D9D9D9"/>
            <w:vAlign w:val="center"/>
          </w:tcPr>
          <w:p w14:paraId="18640E18"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w:t>
            </w:r>
          </w:p>
        </w:tc>
        <w:tc>
          <w:tcPr>
            <w:tcW w:w="3685" w:type="dxa"/>
            <w:vAlign w:val="center"/>
          </w:tcPr>
          <w:p w14:paraId="517D7A2C" w14:textId="77777777" w:rsidR="003B1F5F" w:rsidRPr="00D511C8" w:rsidRDefault="003B1F5F" w:rsidP="00B863C3">
            <w:pPr>
              <w:rPr>
                <w:rFonts w:ascii="Cambria" w:hAnsi="Cambria"/>
                <w:bCs/>
                <w:sz w:val="24"/>
                <w:szCs w:val="24"/>
              </w:rPr>
            </w:pPr>
          </w:p>
        </w:tc>
      </w:tr>
      <w:tr w:rsidR="003B1F5F" w:rsidRPr="00D511C8" w14:paraId="7280CD98" w14:textId="77777777" w:rsidTr="00B863C3">
        <w:tc>
          <w:tcPr>
            <w:tcW w:w="5665" w:type="dxa"/>
            <w:shd w:val="clear" w:color="auto" w:fill="D9D9D9"/>
            <w:vAlign w:val="center"/>
          </w:tcPr>
          <w:p w14:paraId="7817ED24" w14:textId="77777777" w:rsidR="003B1F5F" w:rsidRPr="00D511C8" w:rsidRDefault="003B1F5F" w:rsidP="00B863C3">
            <w:pPr>
              <w:rPr>
                <w:rFonts w:ascii="Cambria" w:hAnsi="Cambria"/>
                <w:b/>
                <w:bCs/>
                <w:sz w:val="24"/>
                <w:szCs w:val="24"/>
              </w:rPr>
            </w:pPr>
            <w:r w:rsidRPr="00D511C8">
              <w:rPr>
                <w:rFonts w:ascii="Cambria" w:hAnsi="Cambria"/>
                <w:b/>
                <w:bCs/>
                <w:sz w:val="24"/>
                <w:szCs w:val="24"/>
              </w:rPr>
              <w:t>OIB:</w:t>
            </w:r>
          </w:p>
        </w:tc>
        <w:tc>
          <w:tcPr>
            <w:tcW w:w="3685" w:type="dxa"/>
            <w:vAlign w:val="center"/>
          </w:tcPr>
          <w:p w14:paraId="48F17776" w14:textId="77777777" w:rsidR="003B1F5F" w:rsidRPr="00D511C8" w:rsidRDefault="003B1F5F" w:rsidP="00B863C3">
            <w:pPr>
              <w:rPr>
                <w:rFonts w:ascii="Cambria" w:hAnsi="Cambria"/>
                <w:bCs/>
                <w:sz w:val="24"/>
                <w:szCs w:val="24"/>
              </w:rPr>
            </w:pPr>
          </w:p>
        </w:tc>
      </w:tr>
      <w:tr w:rsidR="003B1F5F" w:rsidRPr="00D511C8" w14:paraId="292490A5" w14:textId="77777777" w:rsidTr="00B863C3">
        <w:tc>
          <w:tcPr>
            <w:tcW w:w="5665" w:type="dxa"/>
            <w:shd w:val="clear" w:color="auto" w:fill="D9D9D9"/>
            <w:vAlign w:val="center"/>
          </w:tcPr>
          <w:p w14:paraId="525C375B" w14:textId="77777777" w:rsidR="003B1F5F" w:rsidRPr="00D511C8" w:rsidRDefault="003B1F5F" w:rsidP="00B863C3">
            <w:pPr>
              <w:rPr>
                <w:rFonts w:ascii="Cambria" w:hAnsi="Cambria"/>
                <w:b/>
                <w:bCs/>
                <w:sz w:val="24"/>
                <w:szCs w:val="24"/>
              </w:rPr>
            </w:pPr>
            <w:r w:rsidRPr="00D511C8">
              <w:rPr>
                <w:rFonts w:ascii="Cambria" w:hAnsi="Cambria"/>
                <w:b/>
                <w:bCs/>
                <w:sz w:val="24"/>
                <w:szCs w:val="24"/>
              </w:rPr>
              <w:t>IBAN:</w:t>
            </w:r>
          </w:p>
        </w:tc>
        <w:tc>
          <w:tcPr>
            <w:tcW w:w="3685" w:type="dxa"/>
            <w:vAlign w:val="center"/>
          </w:tcPr>
          <w:p w14:paraId="36C470B5" w14:textId="77777777" w:rsidR="003B1F5F" w:rsidRPr="00D511C8" w:rsidRDefault="003B1F5F" w:rsidP="00B863C3">
            <w:pPr>
              <w:rPr>
                <w:rFonts w:ascii="Cambria" w:hAnsi="Cambria"/>
                <w:bCs/>
                <w:sz w:val="24"/>
                <w:szCs w:val="24"/>
              </w:rPr>
            </w:pPr>
          </w:p>
        </w:tc>
      </w:tr>
      <w:tr w:rsidR="003B1F5F" w:rsidRPr="00D511C8" w14:paraId="6666F80C" w14:textId="77777777" w:rsidTr="00B863C3">
        <w:tc>
          <w:tcPr>
            <w:tcW w:w="5665" w:type="dxa"/>
            <w:shd w:val="clear" w:color="auto" w:fill="D9D9D9"/>
            <w:vAlign w:val="center"/>
          </w:tcPr>
          <w:p w14:paraId="7ACDC8F4" w14:textId="77777777" w:rsidR="003B1F5F" w:rsidRPr="00D511C8" w:rsidRDefault="003B1F5F" w:rsidP="00B863C3">
            <w:pPr>
              <w:rPr>
                <w:rFonts w:ascii="Cambria" w:hAnsi="Cambria"/>
                <w:b/>
                <w:bCs/>
                <w:sz w:val="24"/>
                <w:szCs w:val="24"/>
              </w:rPr>
            </w:pPr>
            <w:r w:rsidRPr="00D511C8">
              <w:rPr>
                <w:rFonts w:ascii="Cambria" w:hAnsi="Cambria"/>
                <w:b/>
                <w:bCs/>
                <w:sz w:val="24"/>
                <w:szCs w:val="24"/>
              </w:rPr>
              <w:t>Ponuditelj u sustavu PDV-a (zaokružiti):</w:t>
            </w:r>
          </w:p>
        </w:tc>
        <w:tc>
          <w:tcPr>
            <w:tcW w:w="3685" w:type="dxa"/>
            <w:vAlign w:val="center"/>
          </w:tcPr>
          <w:p w14:paraId="43A32FA0"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p>
        </w:tc>
      </w:tr>
      <w:tr w:rsidR="003B1F5F" w:rsidRPr="00D511C8" w14:paraId="1C2D24A8" w14:textId="77777777" w:rsidTr="00B863C3">
        <w:tc>
          <w:tcPr>
            <w:tcW w:w="5665" w:type="dxa"/>
            <w:shd w:val="clear" w:color="auto" w:fill="D9D9D9"/>
            <w:vAlign w:val="center"/>
          </w:tcPr>
          <w:p w14:paraId="1746C5EB"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 za dostavu pošte:</w:t>
            </w:r>
          </w:p>
        </w:tc>
        <w:tc>
          <w:tcPr>
            <w:tcW w:w="3685" w:type="dxa"/>
            <w:vAlign w:val="center"/>
          </w:tcPr>
          <w:p w14:paraId="11238EE2" w14:textId="77777777" w:rsidR="003B1F5F" w:rsidRPr="00D511C8" w:rsidRDefault="003B1F5F" w:rsidP="00B863C3">
            <w:pPr>
              <w:rPr>
                <w:rFonts w:ascii="Cambria" w:hAnsi="Cambria"/>
                <w:bCs/>
                <w:sz w:val="24"/>
                <w:szCs w:val="24"/>
              </w:rPr>
            </w:pPr>
          </w:p>
        </w:tc>
      </w:tr>
      <w:tr w:rsidR="003B1F5F" w:rsidRPr="00D511C8" w14:paraId="38566995" w14:textId="77777777" w:rsidTr="00B863C3">
        <w:tc>
          <w:tcPr>
            <w:tcW w:w="5665" w:type="dxa"/>
            <w:shd w:val="clear" w:color="auto" w:fill="D9D9D9"/>
            <w:vAlign w:val="center"/>
          </w:tcPr>
          <w:p w14:paraId="0AE40F7C" w14:textId="77777777" w:rsidR="003B1F5F" w:rsidRPr="00D511C8" w:rsidRDefault="003B1F5F" w:rsidP="00B863C3">
            <w:pPr>
              <w:rPr>
                <w:rFonts w:ascii="Cambria" w:hAnsi="Cambria"/>
                <w:b/>
                <w:bCs/>
                <w:sz w:val="24"/>
                <w:szCs w:val="24"/>
              </w:rPr>
            </w:pPr>
            <w:r w:rsidRPr="00D511C8">
              <w:rPr>
                <w:rFonts w:ascii="Cambria" w:hAnsi="Cambria"/>
                <w:b/>
                <w:bCs/>
                <w:sz w:val="24"/>
                <w:szCs w:val="24"/>
              </w:rPr>
              <w:t>Kontakt osoba ponuditelja, telefon, e-pošta:</w:t>
            </w:r>
          </w:p>
        </w:tc>
        <w:tc>
          <w:tcPr>
            <w:tcW w:w="3685" w:type="dxa"/>
            <w:vAlign w:val="center"/>
          </w:tcPr>
          <w:p w14:paraId="6A32C257" w14:textId="77777777" w:rsidR="003B1F5F" w:rsidRPr="00D511C8" w:rsidRDefault="003B1F5F" w:rsidP="00B863C3">
            <w:pPr>
              <w:rPr>
                <w:rFonts w:ascii="Cambria" w:hAnsi="Cambria"/>
                <w:bCs/>
                <w:sz w:val="24"/>
                <w:szCs w:val="24"/>
              </w:rPr>
            </w:pPr>
          </w:p>
        </w:tc>
      </w:tr>
      <w:tr w:rsidR="003B1F5F" w:rsidRPr="00D511C8" w14:paraId="5C1EDFAC" w14:textId="77777777" w:rsidTr="00B863C3">
        <w:tc>
          <w:tcPr>
            <w:tcW w:w="5665" w:type="dxa"/>
            <w:shd w:val="clear" w:color="auto" w:fill="D9D9D9"/>
            <w:vAlign w:val="center"/>
          </w:tcPr>
          <w:p w14:paraId="661D5B22" w14:textId="77777777" w:rsidR="003B1F5F" w:rsidRPr="00D511C8" w:rsidRDefault="003B1F5F" w:rsidP="00B863C3">
            <w:pPr>
              <w:rPr>
                <w:rFonts w:ascii="Cambria" w:hAnsi="Cambria"/>
                <w:b/>
                <w:bCs/>
                <w:sz w:val="24"/>
                <w:szCs w:val="24"/>
              </w:rPr>
            </w:pPr>
            <w:r w:rsidRPr="00D511C8">
              <w:rPr>
                <w:rFonts w:ascii="Cambria" w:hAnsi="Cambria"/>
                <w:b/>
                <w:bCs/>
                <w:sz w:val="24"/>
                <w:szCs w:val="24"/>
              </w:rPr>
              <w:t>Dio ugovora koji će izvršavati član zajednice ponuditelja (navesti predmet, količinu, vrijednost i postotni dio) :</w:t>
            </w:r>
          </w:p>
        </w:tc>
        <w:tc>
          <w:tcPr>
            <w:tcW w:w="3685" w:type="dxa"/>
            <w:vAlign w:val="center"/>
          </w:tcPr>
          <w:p w14:paraId="0F3E17AC" w14:textId="77777777" w:rsidR="003B1F5F" w:rsidRPr="00D511C8" w:rsidRDefault="003B1F5F" w:rsidP="00B863C3">
            <w:pPr>
              <w:rPr>
                <w:rFonts w:ascii="Cambria" w:hAnsi="Cambria"/>
                <w:bCs/>
                <w:sz w:val="24"/>
                <w:szCs w:val="24"/>
              </w:rPr>
            </w:pPr>
          </w:p>
        </w:tc>
      </w:tr>
    </w:tbl>
    <w:p w14:paraId="2777C08C" w14:textId="77777777" w:rsidR="003B1F5F" w:rsidRPr="00D511C8" w:rsidRDefault="003B1F5F" w:rsidP="003B1F5F">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3B1F5F" w:rsidRPr="00D511C8" w14:paraId="1AC7734D" w14:textId="77777777" w:rsidTr="00B863C3">
        <w:tc>
          <w:tcPr>
            <w:tcW w:w="5665" w:type="dxa"/>
            <w:shd w:val="clear" w:color="auto" w:fill="D9D9D9"/>
            <w:vAlign w:val="center"/>
          </w:tcPr>
          <w:p w14:paraId="38228663" w14:textId="77777777" w:rsidR="003B1F5F" w:rsidRPr="00D511C8" w:rsidRDefault="003B1F5F" w:rsidP="00B863C3">
            <w:pPr>
              <w:rPr>
                <w:rFonts w:ascii="Cambria" w:hAnsi="Cambria"/>
                <w:b/>
                <w:bCs/>
                <w:sz w:val="24"/>
                <w:szCs w:val="24"/>
              </w:rPr>
            </w:pPr>
            <w:r w:rsidRPr="00D511C8">
              <w:rPr>
                <w:rFonts w:ascii="Cambria" w:hAnsi="Cambria"/>
                <w:b/>
                <w:bCs/>
                <w:sz w:val="24"/>
                <w:szCs w:val="24"/>
              </w:rPr>
              <w:t>Član zajednice ponuditelja 2:</w:t>
            </w:r>
          </w:p>
        </w:tc>
        <w:tc>
          <w:tcPr>
            <w:tcW w:w="3685" w:type="dxa"/>
            <w:vAlign w:val="center"/>
          </w:tcPr>
          <w:p w14:paraId="1F8A6167" w14:textId="77777777" w:rsidR="003B1F5F" w:rsidRPr="00D511C8" w:rsidRDefault="003B1F5F" w:rsidP="00B863C3">
            <w:pPr>
              <w:rPr>
                <w:rFonts w:ascii="Cambria" w:hAnsi="Cambria"/>
                <w:bCs/>
                <w:sz w:val="24"/>
                <w:szCs w:val="24"/>
              </w:rPr>
            </w:pPr>
          </w:p>
        </w:tc>
      </w:tr>
      <w:tr w:rsidR="003B1F5F" w:rsidRPr="00D511C8" w14:paraId="3AF12797" w14:textId="77777777" w:rsidTr="00B863C3">
        <w:tc>
          <w:tcPr>
            <w:tcW w:w="5665" w:type="dxa"/>
            <w:shd w:val="clear" w:color="auto" w:fill="D9D9D9"/>
            <w:vAlign w:val="center"/>
          </w:tcPr>
          <w:p w14:paraId="709F245D"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w:t>
            </w:r>
          </w:p>
        </w:tc>
        <w:tc>
          <w:tcPr>
            <w:tcW w:w="3685" w:type="dxa"/>
            <w:vAlign w:val="center"/>
          </w:tcPr>
          <w:p w14:paraId="24430A5C" w14:textId="77777777" w:rsidR="003B1F5F" w:rsidRPr="00D511C8" w:rsidRDefault="003B1F5F" w:rsidP="00B863C3">
            <w:pPr>
              <w:rPr>
                <w:rFonts w:ascii="Cambria" w:hAnsi="Cambria"/>
                <w:bCs/>
                <w:sz w:val="24"/>
                <w:szCs w:val="24"/>
              </w:rPr>
            </w:pPr>
          </w:p>
        </w:tc>
      </w:tr>
      <w:tr w:rsidR="003B1F5F" w:rsidRPr="00D511C8" w14:paraId="1B2CDD9E" w14:textId="77777777" w:rsidTr="00B863C3">
        <w:tc>
          <w:tcPr>
            <w:tcW w:w="5665" w:type="dxa"/>
            <w:shd w:val="clear" w:color="auto" w:fill="D9D9D9"/>
            <w:vAlign w:val="center"/>
          </w:tcPr>
          <w:p w14:paraId="5088A039" w14:textId="77777777" w:rsidR="003B1F5F" w:rsidRPr="00D511C8" w:rsidRDefault="003B1F5F" w:rsidP="00B863C3">
            <w:pPr>
              <w:rPr>
                <w:rFonts w:ascii="Cambria" w:hAnsi="Cambria"/>
                <w:b/>
                <w:bCs/>
                <w:sz w:val="24"/>
                <w:szCs w:val="24"/>
              </w:rPr>
            </w:pPr>
            <w:r w:rsidRPr="00D511C8">
              <w:rPr>
                <w:rFonts w:ascii="Cambria" w:hAnsi="Cambria"/>
                <w:b/>
                <w:bCs/>
                <w:sz w:val="24"/>
                <w:szCs w:val="24"/>
              </w:rPr>
              <w:t>OIB:</w:t>
            </w:r>
          </w:p>
        </w:tc>
        <w:tc>
          <w:tcPr>
            <w:tcW w:w="3685" w:type="dxa"/>
            <w:vAlign w:val="center"/>
          </w:tcPr>
          <w:p w14:paraId="247798C7" w14:textId="77777777" w:rsidR="003B1F5F" w:rsidRPr="00D511C8" w:rsidRDefault="003B1F5F" w:rsidP="00B863C3">
            <w:pPr>
              <w:rPr>
                <w:rFonts w:ascii="Cambria" w:hAnsi="Cambria"/>
                <w:bCs/>
                <w:sz w:val="24"/>
                <w:szCs w:val="24"/>
              </w:rPr>
            </w:pPr>
          </w:p>
        </w:tc>
      </w:tr>
      <w:tr w:rsidR="003B1F5F" w:rsidRPr="00D511C8" w14:paraId="715EFE9F" w14:textId="77777777" w:rsidTr="00B863C3">
        <w:tc>
          <w:tcPr>
            <w:tcW w:w="5665" w:type="dxa"/>
            <w:shd w:val="clear" w:color="auto" w:fill="D9D9D9"/>
            <w:vAlign w:val="center"/>
          </w:tcPr>
          <w:p w14:paraId="233EA947" w14:textId="77777777" w:rsidR="003B1F5F" w:rsidRPr="00D511C8" w:rsidRDefault="003B1F5F" w:rsidP="00B863C3">
            <w:pPr>
              <w:rPr>
                <w:rFonts w:ascii="Cambria" w:hAnsi="Cambria"/>
                <w:b/>
                <w:bCs/>
                <w:sz w:val="24"/>
                <w:szCs w:val="24"/>
              </w:rPr>
            </w:pPr>
            <w:r w:rsidRPr="00D511C8">
              <w:rPr>
                <w:rFonts w:ascii="Cambria" w:hAnsi="Cambria"/>
                <w:b/>
                <w:bCs/>
                <w:sz w:val="24"/>
                <w:szCs w:val="24"/>
              </w:rPr>
              <w:t>IBAN:</w:t>
            </w:r>
          </w:p>
        </w:tc>
        <w:tc>
          <w:tcPr>
            <w:tcW w:w="3685" w:type="dxa"/>
            <w:vAlign w:val="center"/>
          </w:tcPr>
          <w:p w14:paraId="35F0C915" w14:textId="77777777" w:rsidR="003B1F5F" w:rsidRPr="00D511C8" w:rsidRDefault="003B1F5F" w:rsidP="00B863C3">
            <w:pPr>
              <w:rPr>
                <w:rFonts w:ascii="Cambria" w:hAnsi="Cambria"/>
                <w:bCs/>
                <w:sz w:val="24"/>
                <w:szCs w:val="24"/>
              </w:rPr>
            </w:pPr>
          </w:p>
        </w:tc>
      </w:tr>
      <w:tr w:rsidR="003B1F5F" w:rsidRPr="00D511C8" w14:paraId="162DA222" w14:textId="77777777" w:rsidTr="00B863C3">
        <w:tc>
          <w:tcPr>
            <w:tcW w:w="5665" w:type="dxa"/>
            <w:shd w:val="clear" w:color="auto" w:fill="D9D9D9"/>
            <w:vAlign w:val="center"/>
          </w:tcPr>
          <w:p w14:paraId="645B0B5A" w14:textId="77777777" w:rsidR="003B1F5F" w:rsidRPr="00D511C8" w:rsidRDefault="003B1F5F" w:rsidP="00B863C3">
            <w:pPr>
              <w:rPr>
                <w:rFonts w:ascii="Cambria" w:hAnsi="Cambria"/>
                <w:b/>
                <w:bCs/>
                <w:sz w:val="24"/>
                <w:szCs w:val="24"/>
              </w:rPr>
            </w:pPr>
            <w:r w:rsidRPr="00D511C8">
              <w:rPr>
                <w:rFonts w:ascii="Cambria" w:hAnsi="Cambria"/>
                <w:b/>
                <w:bCs/>
                <w:sz w:val="24"/>
                <w:szCs w:val="24"/>
              </w:rPr>
              <w:t>Ponuditelj u sustavu PDV-a (zaokružiti):</w:t>
            </w:r>
          </w:p>
        </w:tc>
        <w:tc>
          <w:tcPr>
            <w:tcW w:w="3685" w:type="dxa"/>
            <w:vAlign w:val="center"/>
          </w:tcPr>
          <w:p w14:paraId="13CF63A0"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p>
        </w:tc>
      </w:tr>
      <w:tr w:rsidR="003B1F5F" w:rsidRPr="00D511C8" w14:paraId="63C16BEA" w14:textId="77777777" w:rsidTr="00B863C3">
        <w:tc>
          <w:tcPr>
            <w:tcW w:w="5665" w:type="dxa"/>
            <w:shd w:val="clear" w:color="auto" w:fill="D9D9D9"/>
            <w:vAlign w:val="center"/>
          </w:tcPr>
          <w:p w14:paraId="6FB19DE2"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 za dostavu pošte:</w:t>
            </w:r>
          </w:p>
        </w:tc>
        <w:tc>
          <w:tcPr>
            <w:tcW w:w="3685" w:type="dxa"/>
            <w:vAlign w:val="center"/>
          </w:tcPr>
          <w:p w14:paraId="0C02D566" w14:textId="77777777" w:rsidR="003B1F5F" w:rsidRPr="00D511C8" w:rsidRDefault="003B1F5F" w:rsidP="00B863C3">
            <w:pPr>
              <w:rPr>
                <w:rFonts w:ascii="Cambria" w:hAnsi="Cambria"/>
                <w:bCs/>
                <w:sz w:val="24"/>
                <w:szCs w:val="24"/>
              </w:rPr>
            </w:pPr>
          </w:p>
        </w:tc>
      </w:tr>
      <w:tr w:rsidR="003B1F5F" w:rsidRPr="00D511C8" w14:paraId="4A5A7630" w14:textId="77777777" w:rsidTr="00B863C3">
        <w:tc>
          <w:tcPr>
            <w:tcW w:w="5665" w:type="dxa"/>
            <w:shd w:val="clear" w:color="auto" w:fill="D9D9D9"/>
            <w:vAlign w:val="center"/>
          </w:tcPr>
          <w:p w14:paraId="0E55E340" w14:textId="77777777" w:rsidR="003B1F5F" w:rsidRPr="00D511C8" w:rsidRDefault="003B1F5F" w:rsidP="00B863C3">
            <w:pPr>
              <w:rPr>
                <w:rFonts w:ascii="Cambria" w:hAnsi="Cambria"/>
                <w:b/>
                <w:bCs/>
                <w:sz w:val="24"/>
                <w:szCs w:val="24"/>
              </w:rPr>
            </w:pPr>
            <w:r w:rsidRPr="00D511C8">
              <w:rPr>
                <w:rFonts w:ascii="Cambria" w:hAnsi="Cambria"/>
                <w:b/>
                <w:bCs/>
                <w:sz w:val="24"/>
                <w:szCs w:val="24"/>
              </w:rPr>
              <w:t>Kontakt osoba ponuditelja, telefon, e-pošta:</w:t>
            </w:r>
          </w:p>
        </w:tc>
        <w:tc>
          <w:tcPr>
            <w:tcW w:w="3685" w:type="dxa"/>
            <w:vAlign w:val="center"/>
          </w:tcPr>
          <w:p w14:paraId="0FFBCFAA" w14:textId="77777777" w:rsidR="003B1F5F" w:rsidRPr="00D511C8" w:rsidRDefault="003B1F5F" w:rsidP="00B863C3">
            <w:pPr>
              <w:rPr>
                <w:rFonts w:ascii="Cambria" w:hAnsi="Cambria"/>
                <w:bCs/>
                <w:sz w:val="24"/>
                <w:szCs w:val="24"/>
              </w:rPr>
            </w:pPr>
          </w:p>
        </w:tc>
      </w:tr>
      <w:tr w:rsidR="003B1F5F" w:rsidRPr="00D511C8" w14:paraId="0C6B82CD" w14:textId="77777777" w:rsidTr="00B863C3">
        <w:tc>
          <w:tcPr>
            <w:tcW w:w="5665" w:type="dxa"/>
            <w:shd w:val="clear" w:color="auto" w:fill="D9D9D9"/>
            <w:vAlign w:val="center"/>
          </w:tcPr>
          <w:p w14:paraId="0B74E994" w14:textId="77777777" w:rsidR="003B1F5F" w:rsidRPr="00D511C8" w:rsidRDefault="003B1F5F" w:rsidP="00B863C3">
            <w:pPr>
              <w:rPr>
                <w:rFonts w:ascii="Cambria" w:hAnsi="Cambria"/>
                <w:b/>
                <w:bCs/>
                <w:sz w:val="24"/>
                <w:szCs w:val="24"/>
              </w:rPr>
            </w:pPr>
            <w:r w:rsidRPr="00D511C8">
              <w:rPr>
                <w:rFonts w:ascii="Cambria" w:hAnsi="Cambria"/>
                <w:b/>
                <w:bCs/>
                <w:sz w:val="24"/>
                <w:szCs w:val="24"/>
              </w:rPr>
              <w:t>Dio ugovora koji će izvršavati član zajednice ponuditelja (navesti predmet, količinu, vrijednost i postotni dio) :</w:t>
            </w:r>
          </w:p>
        </w:tc>
        <w:tc>
          <w:tcPr>
            <w:tcW w:w="3685" w:type="dxa"/>
            <w:vAlign w:val="center"/>
          </w:tcPr>
          <w:p w14:paraId="1F3199F3" w14:textId="77777777" w:rsidR="003B1F5F" w:rsidRPr="00D511C8" w:rsidRDefault="003B1F5F" w:rsidP="00B863C3">
            <w:pPr>
              <w:rPr>
                <w:rFonts w:ascii="Cambria" w:hAnsi="Cambria"/>
                <w:bCs/>
                <w:sz w:val="24"/>
                <w:szCs w:val="24"/>
              </w:rPr>
            </w:pPr>
          </w:p>
          <w:p w14:paraId="4CEBC82F" w14:textId="77777777" w:rsidR="003B1F5F" w:rsidRPr="00D511C8" w:rsidRDefault="003B1F5F" w:rsidP="00B863C3">
            <w:pPr>
              <w:rPr>
                <w:rFonts w:ascii="Cambria" w:hAnsi="Cambria"/>
                <w:bCs/>
                <w:sz w:val="24"/>
                <w:szCs w:val="24"/>
              </w:rPr>
            </w:pPr>
          </w:p>
        </w:tc>
      </w:tr>
    </w:tbl>
    <w:p w14:paraId="1385B024" w14:textId="77777777" w:rsidR="003B1F5F" w:rsidRPr="00D511C8" w:rsidRDefault="003B1F5F" w:rsidP="003B1F5F">
      <w:pPr>
        <w:tabs>
          <w:tab w:val="left" w:pos="567"/>
        </w:tabs>
        <w:jc w:val="both"/>
        <w:rPr>
          <w:rFonts w:ascii="Cambria" w:hAnsi="Cambria"/>
          <w:bCs/>
          <w:sz w:val="24"/>
          <w:szCs w:val="24"/>
        </w:rPr>
      </w:pPr>
    </w:p>
    <w:p w14:paraId="0AC31B5D" w14:textId="5CBD1F59"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U ______________, __/__/20</w:t>
      </w:r>
      <w:r w:rsidR="008D4448">
        <w:rPr>
          <w:rFonts w:ascii="Cambria" w:hAnsi="Cambria"/>
          <w:bCs/>
          <w:sz w:val="24"/>
          <w:szCs w:val="24"/>
        </w:rPr>
        <w:t>21</w:t>
      </w:r>
      <w:r w:rsidRPr="00D511C8">
        <w:rPr>
          <w:rFonts w:ascii="Cambria" w:hAnsi="Cambria"/>
          <w:bCs/>
          <w:sz w:val="24"/>
          <w:szCs w:val="24"/>
        </w:rPr>
        <w:t>.</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ZA ČLANA ZAJEDNICE PONUDITELJA 2:</w:t>
      </w:r>
    </w:p>
    <w:p w14:paraId="79FD80CB"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__________________________________</w:t>
      </w:r>
    </w:p>
    <w:p w14:paraId="3ABEDFD6" w14:textId="77777777" w:rsidR="002C47C6" w:rsidRDefault="003B1F5F" w:rsidP="002C47C6">
      <w:pPr>
        <w:tabs>
          <w:tab w:val="left" w:pos="567"/>
        </w:tabs>
        <w:spacing w:after="0" w:line="240" w:lineRule="auto"/>
        <w:ind w:right="706"/>
        <w:jc w:val="right"/>
        <w:rPr>
          <w:rFonts w:ascii="Cambria" w:hAnsi="Cambria"/>
          <w:bCs/>
          <w:sz w:val="18"/>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002C47C6">
        <w:rPr>
          <w:rFonts w:ascii="Cambria" w:hAnsi="Cambria"/>
          <w:bCs/>
          <w:sz w:val="20"/>
          <w:szCs w:val="24"/>
        </w:rPr>
        <w:t xml:space="preserve">    </w:t>
      </w:r>
      <w:r w:rsidR="002C47C6" w:rsidRPr="00D511C8">
        <w:rPr>
          <w:rFonts w:ascii="Cambria" w:hAnsi="Cambria"/>
          <w:bCs/>
          <w:sz w:val="20"/>
          <w:szCs w:val="24"/>
        </w:rPr>
        <w:t>(</w:t>
      </w:r>
      <w:r w:rsidR="002C47C6">
        <w:rPr>
          <w:rFonts w:ascii="Cambria" w:hAnsi="Cambria"/>
          <w:bCs/>
          <w:sz w:val="18"/>
          <w:szCs w:val="24"/>
        </w:rPr>
        <w:t>p</w:t>
      </w:r>
      <w:r w:rsidR="002C47C6" w:rsidRPr="00D511C8">
        <w:rPr>
          <w:rFonts w:ascii="Cambria" w:hAnsi="Cambria"/>
          <w:bCs/>
          <w:sz w:val="18"/>
          <w:szCs w:val="24"/>
        </w:rPr>
        <w:t>otpis osobe ovlaštene</w:t>
      </w:r>
      <w:r w:rsidR="002C47C6">
        <w:rPr>
          <w:rFonts w:ascii="Cambria" w:hAnsi="Cambria"/>
          <w:bCs/>
          <w:sz w:val="18"/>
          <w:szCs w:val="24"/>
        </w:rPr>
        <w:t xml:space="preserve"> </w:t>
      </w:r>
      <w:r w:rsidR="002C47C6" w:rsidRPr="00D511C8">
        <w:rPr>
          <w:rFonts w:ascii="Cambria" w:hAnsi="Cambria"/>
          <w:bCs/>
          <w:sz w:val="18"/>
          <w:szCs w:val="24"/>
        </w:rPr>
        <w:t xml:space="preserve">za </w:t>
      </w:r>
    </w:p>
    <w:p w14:paraId="479DE032" w14:textId="77777777" w:rsidR="002C47C6" w:rsidRPr="002C47C6" w:rsidRDefault="002C47C6" w:rsidP="002C47C6">
      <w:pPr>
        <w:tabs>
          <w:tab w:val="left" w:pos="567"/>
        </w:tabs>
        <w:spacing w:after="0" w:line="240" w:lineRule="auto"/>
        <w:ind w:right="139"/>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0A729640" w14:textId="0EAEB4A2" w:rsidR="003B1F5F" w:rsidRPr="00D511C8" w:rsidRDefault="003B1F5F" w:rsidP="002C47C6">
      <w:pPr>
        <w:tabs>
          <w:tab w:val="left" w:pos="567"/>
        </w:tabs>
        <w:spacing w:after="0" w:line="240" w:lineRule="auto"/>
        <w:jc w:val="right"/>
        <w:rPr>
          <w:rFonts w:ascii="Cambria" w:hAnsi="Cambria"/>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3B1F5F" w:rsidRPr="00D511C8" w14:paraId="08F23EC2" w14:textId="77777777" w:rsidTr="00B863C3">
        <w:tc>
          <w:tcPr>
            <w:tcW w:w="5665" w:type="dxa"/>
            <w:shd w:val="clear" w:color="auto" w:fill="D9D9D9"/>
            <w:vAlign w:val="center"/>
          </w:tcPr>
          <w:p w14:paraId="68FAC1FB" w14:textId="77777777" w:rsidR="003B1F5F" w:rsidRPr="00D511C8" w:rsidRDefault="003B1F5F" w:rsidP="00B863C3">
            <w:pPr>
              <w:rPr>
                <w:rFonts w:ascii="Cambria" w:hAnsi="Cambria"/>
                <w:b/>
                <w:bCs/>
                <w:sz w:val="24"/>
                <w:szCs w:val="24"/>
              </w:rPr>
            </w:pPr>
            <w:r w:rsidRPr="00D511C8">
              <w:rPr>
                <w:rFonts w:ascii="Cambria" w:hAnsi="Cambria"/>
                <w:b/>
                <w:bCs/>
                <w:sz w:val="24"/>
                <w:szCs w:val="24"/>
              </w:rPr>
              <w:lastRenderedPageBreak/>
              <w:t>Član zajednice ponuditelja 3:</w:t>
            </w:r>
          </w:p>
        </w:tc>
        <w:tc>
          <w:tcPr>
            <w:tcW w:w="3685" w:type="dxa"/>
            <w:vAlign w:val="center"/>
          </w:tcPr>
          <w:p w14:paraId="76F0A4E1" w14:textId="77777777" w:rsidR="003B1F5F" w:rsidRPr="00D511C8" w:rsidRDefault="003B1F5F" w:rsidP="00B863C3">
            <w:pPr>
              <w:rPr>
                <w:rFonts w:ascii="Cambria" w:hAnsi="Cambria"/>
                <w:bCs/>
                <w:sz w:val="24"/>
                <w:szCs w:val="24"/>
              </w:rPr>
            </w:pPr>
          </w:p>
        </w:tc>
      </w:tr>
      <w:tr w:rsidR="003B1F5F" w:rsidRPr="00D511C8" w14:paraId="5BAF4582" w14:textId="77777777" w:rsidTr="00B863C3">
        <w:tc>
          <w:tcPr>
            <w:tcW w:w="5665" w:type="dxa"/>
            <w:shd w:val="clear" w:color="auto" w:fill="D9D9D9"/>
            <w:vAlign w:val="center"/>
          </w:tcPr>
          <w:p w14:paraId="505E450F"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w:t>
            </w:r>
          </w:p>
        </w:tc>
        <w:tc>
          <w:tcPr>
            <w:tcW w:w="3685" w:type="dxa"/>
            <w:vAlign w:val="center"/>
          </w:tcPr>
          <w:p w14:paraId="4B8C2D36" w14:textId="77777777" w:rsidR="003B1F5F" w:rsidRPr="00D511C8" w:rsidRDefault="003B1F5F" w:rsidP="00B863C3">
            <w:pPr>
              <w:rPr>
                <w:rFonts w:ascii="Cambria" w:hAnsi="Cambria"/>
                <w:bCs/>
                <w:sz w:val="24"/>
                <w:szCs w:val="24"/>
              </w:rPr>
            </w:pPr>
          </w:p>
        </w:tc>
      </w:tr>
      <w:tr w:rsidR="003B1F5F" w:rsidRPr="00D511C8" w14:paraId="13876A95" w14:textId="77777777" w:rsidTr="00B863C3">
        <w:tc>
          <w:tcPr>
            <w:tcW w:w="5665" w:type="dxa"/>
            <w:shd w:val="clear" w:color="auto" w:fill="D9D9D9"/>
            <w:vAlign w:val="center"/>
          </w:tcPr>
          <w:p w14:paraId="6E0A84B5" w14:textId="77777777" w:rsidR="003B1F5F" w:rsidRPr="00D511C8" w:rsidRDefault="003B1F5F" w:rsidP="00B863C3">
            <w:pPr>
              <w:rPr>
                <w:rFonts w:ascii="Cambria" w:hAnsi="Cambria"/>
                <w:b/>
                <w:bCs/>
                <w:sz w:val="24"/>
                <w:szCs w:val="24"/>
              </w:rPr>
            </w:pPr>
            <w:r w:rsidRPr="00D511C8">
              <w:rPr>
                <w:rFonts w:ascii="Cambria" w:hAnsi="Cambria"/>
                <w:b/>
                <w:bCs/>
                <w:sz w:val="24"/>
                <w:szCs w:val="24"/>
              </w:rPr>
              <w:t>OIB:</w:t>
            </w:r>
          </w:p>
        </w:tc>
        <w:tc>
          <w:tcPr>
            <w:tcW w:w="3685" w:type="dxa"/>
            <w:vAlign w:val="center"/>
          </w:tcPr>
          <w:p w14:paraId="249216F5" w14:textId="77777777" w:rsidR="003B1F5F" w:rsidRPr="00D511C8" w:rsidRDefault="003B1F5F" w:rsidP="00B863C3">
            <w:pPr>
              <w:rPr>
                <w:rFonts w:ascii="Cambria" w:hAnsi="Cambria"/>
                <w:bCs/>
                <w:sz w:val="24"/>
                <w:szCs w:val="24"/>
              </w:rPr>
            </w:pPr>
          </w:p>
        </w:tc>
      </w:tr>
      <w:tr w:rsidR="003B1F5F" w:rsidRPr="00D511C8" w14:paraId="3F2C23AE" w14:textId="77777777" w:rsidTr="00B863C3">
        <w:tc>
          <w:tcPr>
            <w:tcW w:w="5665" w:type="dxa"/>
            <w:shd w:val="clear" w:color="auto" w:fill="D9D9D9"/>
            <w:vAlign w:val="center"/>
          </w:tcPr>
          <w:p w14:paraId="4D1084BC" w14:textId="77777777" w:rsidR="003B1F5F" w:rsidRPr="00D511C8" w:rsidRDefault="003B1F5F" w:rsidP="00B863C3">
            <w:pPr>
              <w:rPr>
                <w:rFonts w:ascii="Cambria" w:hAnsi="Cambria"/>
                <w:b/>
                <w:bCs/>
                <w:sz w:val="24"/>
                <w:szCs w:val="24"/>
              </w:rPr>
            </w:pPr>
            <w:r w:rsidRPr="00D511C8">
              <w:rPr>
                <w:rFonts w:ascii="Cambria" w:hAnsi="Cambria"/>
                <w:b/>
                <w:bCs/>
                <w:sz w:val="24"/>
                <w:szCs w:val="24"/>
              </w:rPr>
              <w:t>IBAN:</w:t>
            </w:r>
          </w:p>
        </w:tc>
        <w:tc>
          <w:tcPr>
            <w:tcW w:w="3685" w:type="dxa"/>
            <w:vAlign w:val="center"/>
          </w:tcPr>
          <w:p w14:paraId="0DC0F964" w14:textId="77777777" w:rsidR="003B1F5F" w:rsidRPr="00D511C8" w:rsidRDefault="003B1F5F" w:rsidP="00B863C3">
            <w:pPr>
              <w:rPr>
                <w:rFonts w:ascii="Cambria" w:hAnsi="Cambria"/>
                <w:bCs/>
                <w:sz w:val="24"/>
                <w:szCs w:val="24"/>
              </w:rPr>
            </w:pPr>
          </w:p>
        </w:tc>
      </w:tr>
      <w:tr w:rsidR="003B1F5F" w:rsidRPr="00D511C8" w14:paraId="5B1C3095" w14:textId="77777777" w:rsidTr="00B863C3">
        <w:tc>
          <w:tcPr>
            <w:tcW w:w="5665" w:type="dxa"/>
            <w:shd w:val="clear" w:color="auto" w:fill="D9D9D9"/>
            <w:vAlign w:val="center"/>
          </w:tcPr>
          <w:p w14:paraId="1B61A673" w14:textId="77777777" w:rsidR="003B1F5F" w:rsidRPr="00D511C8" w:rsidRDefault="003B1F5F" w:rsidP="00B863C3">
            <w:pPr>
              <w:rPr>
                <w:rFonts w:ascii="Cambria" w:hAnsi="Cambria"/>
                <w:b/>
                <w:bCs/>
                <w:sz w:val="24"/>
                <w:szCs w:val="24"/>
              </w:rPr>
            </w:pPr>
            <w:r w:rsidRPr="00D511C8">
              <w:rPr>
                <w:rFonts w:ascii="Cambria" w:hAnsi="Cambria"/>
                <w:b/>
                <w:bCs/>
                <w:sz w:val="24"/>
                <w:szCs w:val="24"/>
              </w:rPr>
              <w:t>Ponuditelj u sustavu PDV-a (zaokružiti):</w:t>
            </w:r>
          </w:p>
        </w:tc>
        <w:tc>
          <w:tcPr>
            <w:tcW w:w="3685" w:type="dxa"/>
            <w:vAlign w:val="center"/>
          </w:tcPr>
          <w:p w14:paraId="0C3B5442"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p>
        </w:tc>
      </w:tr>
      <w:tr w:rsidR="003B1F5F" w:rsidRPr="00D511C8" w14:paraId="45D8BE0C" w14:textId="77777777" w:rsidTr="00B863C3">
        <w:tc>
          <w:tcPr>
            <w:tcW w:w="5665" w:type="dxa"/>
            <w:shd w:val="clear" w:color="auto" w:fill="D9D9D9"/>
            <w:vAlign w:val="center"/>
          </w:tcPr>
          <w:p w14:paraId="63809E57" w14:textId="77777777" w:rsidR="003B1F5F" w:rsidRPr="00D511C8" w:rsidRDefault="003B1F5F" w:rsidP="00B863C3">
            <w:pPr>
              <w:rPr>
                <w:rFonts w:ascii="Cambria" w:hAnsi="Cambria"/>
                <w:b/>
                <w:bCs/>
                <w:sz w:val="24"/>
                <w:szCs w:val="24"/>
              </w:rPr>
            </w:pPr>
            <w:r w:rsidRPr="00D511C8">
              <w:rPr>
                <w:rFonts w:ascii="Cambria" w:hAnsi="Cambria"/>
                <w:b/>
                <w:bCs/>
                <w:sz w:val="24"/>
                <w:szCs w:val="24"/>
              </w:rPr>
              <w:t>Adresa za dostavu pošte:</w:t>
            </w:r>
          </w:p>
        </w:tc>
        <w:tc>
          <w:tcPr>
            <w:tcW w:w="3685" w:type="dxa"/>
            <w:vAlign w:val="center"/>
          </w:tcPr>
          <w:p w14:paraId="5847641E" w14:textId="77777777" w:rsidR="003B1F5F" w:rsidRPr="00D511C8" w:rsidRDefault="003B1F5F" w:rsidP="00B863C3">
            <w:pPr>
              <w:rPr>
                <w:rFonts w:ascii="Cambria" w:hAnsi="Cambria"/>
                <w:bCs/>
                <w:sz w:val="24"/>
                <w:szCs w:val="24"/>
              </w:rPr>
            </w:pPr>
          </w:p>
        </w:tc>
      </w:tr>
      <w:tr w:rsidR="003B1F5F" w:rsidRPr="00D511C8" w14:paraId="2FFFA222" w14:textId="77777777" w:rsidTr="00B863C3">
        <w:tc>
          <w:tcPr>
            <w:tcW w:w="5665" w:type="dxa"/>
            <w:shd w:val="clear" w:color="auto" w:fill="D9D9D9"/>
            <w:vAlign w:val="center"/>
          </w:tcPr>
          <w:p w14:paraId="26FFA276" w14:textId="77777777" w:rsidR="003B1F5F" w:rsidRPr="00D511C8" w:rsidRDefault="003B1F5F" w:rsidP="00B863C3">
            <w:pPr>
              <w:rPr>
                <w:rFonts w:ascii="Cambria" w:hAnsi="Cambria"/>
                <w:b/>
                <w:bCs/>
                <w:sz w:val="24"/>
                <w:szCs w:val="24"/>
              </w:rPr>
            </w:pPr>
            <w:r w:rsidRPr="00D511C8">
              <w:rPr>
                <w:rFonts w:ascii="Cambria" w:hAnsi="Cambria"/>
                <w:b/>
                <w:bCs/>
                <w:sz w:val="24"/>
                <w:szCs w:val="24"/>
              </w:rPr>
              <w:t>Kontakt osoba ponuditelja, telefon, e-pošta:</w:t>
            </w:r>
          </w:p>
        </w:tc>
        <w:tc>
          <w:tcPr>
            <w:tcW w:w="3685" w:type="dxa"/>
            <w:vAlign w:val="center"/>
          </w:tcPr>
          <w:p w14:paraId="38084303" w14:textId="77777777" w:rsidR="003B1F5F" w:rsidRPr="00D511C8" w:rsidRDefault="003B1F5F" w:rsidP="00B863C3">
            <w:pPr>
              <w:rPr>
                <w:rFonts w:ascii="Cambria" w:hAnsi="Cambria"/>
                <w:bCs/>
                <w:sz w:val="24"/>
                <w:szCs w:val="24"/>
              </w:rPr>
            </w:pPr>
          </w:p>
        </w:tc>
      </w:tr>
      <w:tr w:rsidR="003B1F5F" w:rsidRPr="00D511C8" w14:paraId="743FDA74" w14:textId="77777777" w:rsidTr="00B863C3">
        <w:tc>
          <w:tcPr>
            <w:tcW w:w="5665" w:type="dxa"/>
            <w:shd w:val="clear" w:color="auto" w:fill="D9D9D9"/>
            <w:vAlign w:val="center"/>
          </w:tcPr>
          <w:p w14:paraId="7CFBB63C" w14:textId="77777777" w:rsidR="003B1F5F" w:rsidRPr="00D511C8" w:rsidRDefault="003B1F5F" w:rsidP="00B863C3">
            <w:pPr>
              <w:rPr>
                <w:rFonts w:ascii="Cambria" w:hAnsi="Cambria"/>
                <w:b/>
                <w:bCs/>
                <w:sz w:val="24"/>
                <w:szCs w:val="24"/>
              </w:rPr>
            </w:pPr>
            <w:r w:rsidRPr="00D511C8">
              <w:rPr>
                <w:rFonts w:ascii="Cambria" w:hAnsi="Cambria"/>
                <w:b/>
                <w:bCs/>
                <w:sz w:val="24"/>
                <w:szCs w:val="24"/>
              </w:rPr>
              <w:t>Dio ugovora koji će izvršavati član zajednice ponuditelja (navesti predmet, količinu, vrijednost i postotni dio) :</w:t>
            </w:r>
          </w:p>
        </w:tc>
        <w:tc>
          <w:tcPr>
            <w:tcW w:w="3685" w:type="dxa"/>
            <w:vAlign w:val="center"/>
          </w:tcPr>
          <w:p w14:paraId="5F8B0B5D" w14:textId="77777777" w:rsidR="003B1F5F" w:rsidRPr="00D511C8" w:rsidRDefault="003B1F5F" w:rsidP="00B863C3">
            <w:pPr>
              <w:rPr>
                <w:rFonts w:ascii="Cambria" w:hAnsi="Cambria"/>
                <w:bCs/>
                <w:sz w:val="24"/>
                <w:szCs w:val="24"/>
              </w:rPr>
            </w:pPr>
          </w:p>
        </w:tc>
      </w:tr>
    </w:tbl>
    <w:p w14:paraId="50AC9504" w14:textId="77777777" w:rsidR="003B1F5F" w:rsidRPr="00D511C8" w:rsidRDefault="003B1F5F" w:rsidP="003B1F5F">
      <w:pPr>
        <w:tabs>
          <w:tab w:val="left" w:pos="567"/>
        </w:tabs>
        <w:jc w:val="both"/>
        <w:rPr>
          <w:rFonts w:ascii="Cambria" w:hAnsi="Cambria"/>
          <w:b/>
          <w:bCs/>
          <w:sz w:val="24"/>
          <w:szCs w:val="24"/>
        </w:rPr>
      </w:pPr>
    </w:p>
    <w:p w14:paraId="07DDA47B"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U ______________, __/__/20__.</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ZA ČLANA ZAJEDNICE PONUDITELJA 3:</w:t>
      </w:r>
    </w:p>
    <w:p w14:paraId="5CFBB6FB"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________________________________</w:t>
      </w:r>
    </w:p>
    <w:p w14:paraId="4E8CD0B6" w14:textId="77777777" w:rsidR="002C47C6" w:rsidRDefault="003B1F5F" w:rsidP="002C47C6">
      <w:pPr>
        <w:tabs>
          <w:tab w:val="left" w:pos="567"/>
        </w:tabs>
        <w:spacing w:after="0" w:line="240" w:lineRule="auto"/>
        <w:ind w:right="706"/>
        <w:jc w:val="right"/>
        <w:rPr>
          <w:rFonts w:ascii="Cambria" w:hAnsi="Cambria"/>
          <w:bCs/>
          <w:sz w:val="18"/>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002C47C6">
        <w:rPr>
          <w:rFonts w:ascii="Cambria" w:hAnsi="Cambria"/>
          <w:bCs/>
          <w:sz w:val="20"/>
          <w:szCs w:val="24"/>
        </w:rPr>
        <w:t xml:space="preserve">    </w:t>
      </w:r>
      <w:r w:rsidR="002C47C6" w:rsidRPr="00D511C8">
        <w:rPr>
          <w:rFonts w:ascii="Cambria" w:hAnsi="Cambria"/>
          <w:bCs/>
          <w:sz w:val="20"/>
          <w:szCs w:val="24"/>
        </w:rPr>
        <w:t>(</w:t>
      </w:r>
      <w:r w:rsidR="002C47C6">
        <w:rPr>
          <w:rFonts w:ascii="Cambria" w:hAnsi="Cambria"/>
          <w:bCs/>
          <w:sz w:val="18"/>
          <w:szCs w:val="24"/>
        </w:rPr>
        <w:t>p</w:t>
      </w:r>
      <w:r w:rsidR="002C47C6" w:rsidRPr="00D511C8">
        <w:rPr>
          <w:rFonts w:ascii="Cambria" w:hAnsi="Cambria"/>
          <w:bCs/>
          <w:sz w:val="18"/>
          <w:szCs w:val="24"/>
        </w:rPr>
        <w:t>otpis osobe ovlaštene</w:t>
      </w:r>
      <w:r w:rsidR="002C47C6">
        <w:rPr>
          <w:rFonts w:ascii="Cambria" w:hAnsi="Cambria"/>
          <w:bCs/>
          <w:sz w:val="18"/>
          <w:szCs w:val="24"/>
        </w:rPr>
        <w:t xml:space="preserve"> </w:t>
      </w:r>
      <w:r w:rsidR="002C47C6" w:rsidRPr="00D511C8">
        <w:rPr>
          <w:rFonts w:ascii="Cambria" w:hAnsi="Cambria"/>
          <w:bCs/>
          <w:sz w:val="18"/>
          <w:szCs w:val="24"/>
        </w:rPr>
        <w:t xml:space="preserve">za </w:t>
      </w:r>
    </w:p>
    <w:p w14:paraId="0B2FB727" w14:textId="77777777" w:rsidR="002C47C6" w:rsidRPr="002C47C6" w:rsidRDefault="002C47C6" w:rsidP="002C47C6">
      <w:pPr>
        <w:tabs>
          <w:tab w:val="left" w:pos="567"/>
        </w:tabs>
        <w:spacing w:after="0" w:line="240" w:lineRule="auto"/>
        <w:ind w:right="139"/>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6431F026" w14:textId="40920F43" w:rsidR="002C47C6" w:rsidRPr="00D511C8" w:rsidRDefault="002C47C6" w:rsidP="002C47C6">
      <w:pPr>
        <w:tabs>
          <w:tab w:val="left" w:pos="567"/>
        </w:tabs>
        <w:spacing w:after="0" w:line="240" w:lineRule="auto"/>
        <w:jc w:val="right"/>
        <w:rPr>
          <w:rFonts w:ascii="Cambria" w:hAnsi="Cambria"/>
          <w:bCs/>
          <w:sz w:val="20"/>
          <w:szCs w:val="24"/>
        </w:rPr>
      </w:pPr>
    </w:p>
    <w:p w14:paraId="017A44A3" w14:textId="77777777" w:rsidR="003B1F5F" w:rsidRPr="00D511C8" w:rsidRDefault="003B1F5F" w:rsidP="004E033C">
      <w:pPr>
        <w:numPr>
          <w:ilvl w:val="0"/>
          <w:numId w:val="17"/>
        </w:numPr>
        <w:tabs>
          <w:tab w:val="left" w:pos="567"/>
        </w:tabs>
        <w:contextualSpacing/>
        <w:jc w:val="both"/>
        <w:rPr>
          <w:rFonts w:ascii="Cambria" w:hAnsi="Cambria"/>
          <w:b/>
          <w:bCs/>
          <w:sz w:val="24"/>
          <w:szCs w:val="24"/>
        </w:rPr>
      </w:pPr>
      <w:r w:rsidRPr="00D511C8">
        <w:rPr>
          <w:rFonts w:ascii="Cambria" w:hAnsi="Cambria"/>
          <w:b/>
          <w:bCs/>
          <w:sz w:val="24"/>
          <w:szCs w:val="24"/>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3B1F5F" w:rsidRPr="00D511C8" w14:paraId="5D9A6F69" w14:textId="77777777" w:rsidTr="00B863C3">
        <w:tc>
          <w:tcPr>
            <w:tcW w:w="4077" w:type="dxa"/>
            <w:shd w:val="clear" w:color="auto" w:fill="D9D9D9"/>
            <w:vAlign w:val="center"/>
          </w:tcPr>
          <w:p w14:paraId="4AA7C63B" w14:textId="37A244AD"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Cijena ponude u HRK</w:t>
            </w:r>
            <w:r w:rsidR="007D314C">
              <w:rPr>
                <w:rFonts w:ascii="Cambria" w:hAnsi="Cambria"/>
                <w:b/>
                <w:bCs/>
                <w:sz w:val="24"/>
                <w:szCs w:val="24"/>
              </w:rPr>
              <w:t xml:space="preserve"> ili EUR</w:t>
            </w:r>
            <w:r w:rsidRPr="00D511C8">
              <w:rPr>
                <w:rFonts w:ascii="Cambria" w:hAnsi="Cambria"/>
                <w:b/>
                <w:bCs/>
                <w:sz w:val="24"/>
                <w:szCs w:val="24"/>
              </w:rPr>
              <w:t xml:space="preserve"> bez PDV-a:</w:t>
            </w:r>
          </w:p>
        </w:tc>
        <w:tc>
          <w:tcPr>
            <w:tcW w:w="5245" w:type="dxa"/>
            <w:vAlign w:val="center"/>
          </w:tcPr>
          <w:p w14:paraId="216C94F0" w14:textId="77777777" w:rsidR="003B1F5F" w:rsidRPr="00D511C8" w:rsidRDefault="003B1F5F" w:rsidP="00B863C3">
            <w:pPr>
              <w:tabs>
                <w:tab w:val="left" w:pos="567"/>
              </w:tabs>
              <w:jc w:val="both"/>
              <w:rPr>
                <w:rFonts w:ascii="Cambria" w:hAnsi="Cambria"/>
                <w:bCs/>
                <w:sz w:val="24"/>
                <w:szCs w:val="24"/>
              </w:rPr>
            </w:pPr>
          </w:p>
        </w:tc>
      </w:tr>
      <w:tr w:rsidR="003B1F5F" w:rsidRPr="00D511C8" w14:paraId="1FBF56F3" w14:textId="77777777" w:rsidTr="00B863C3">
        <w:tc>
          <w:tcPr>
            <w:tcW w:w="4077" w:type="dxa"/>
            <w:shd w:val="clear" w:color="auto" w:fill="D9D9D9"/>
            <w:vAlign w:val="center"/>
          </w:tcPr>
          <w:p w14:paraId="08B10024"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Iznos PDV-a :</w:t>
            </w:r>
          </w:p>
        </w:tc>
        <w:tc>
          <w:tcPr>
            <w:tcW w:w="5245" w:type="dxa"/>
            <w:vAlign w:val="center"/>
          </w:tcPr>
          <w:p w14:paraId="095F1543" w14:textId="77777777" w:rsidR="003B1F5F" w:rsidRPr="00D511C8" w:rsidRDefault="003B1F5F" w:rsidP="00B863C3">
            <w:pPr>
              <w:tabs>
                <w:tab w:val="left" w:pos="567"/>
              </w:tabs>
              <w:jc w:val="both"/>
              <w:rPr>
                <w:rFonts w:ascii="Cambria" w:hAnsi="Cambria"/>
                <w:bCs/>
                <w:sz w:val="24"/>
                <w:szCs w:val="24"/>
              </w:rPr>
            </w:pPr>
          </w:p>
        </w:tc>
      </w:tr>
      <w:tr w:rsidR="003B1F5F" w:rsidRPr="00D511C8" w14:paraId="0EF37865" w14:textId="77777777" w:rsidTr="00B863C3">
        <w:tc>
          <w:tcPr>
            <w:tcW w:w="4077" w:type="dxa"/>
            <w:shd w:val="clear" w:color="auto" w:fill="D9D9D9"/>
            <w:vAlign w:val="center"/>
          </w:tcPr>
          <w:p w14:paraId="0A77772E" w14:textId="6564B789"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Cijena ponude u HRK</w:t>
            </w:r>
            <w:r w:rsidR="007D314C">
              <w:rPr>
                <w:rFonts w:ascii="Cambria" w:hAnsi="Cambria"/>
                <w:b/>
                <w:bCs/>
                <w:sz w:val="24"/>
                <w:szCs w:val="24"/>
              </w:rPr>
              <w:t xml:space="preserve"> ili EUR</w:t>
            </w:r>
            <w:r w:rsidRPr="00D511C8">
              <w:rPr>
                <w:rFonts w:ascii="Cambria" w:hAnsi="Cambria"/>
                <w:b/>
                <w:bCs/>
                <w:sz w:val="24"/>
                <w:szCs w:val="24"/>
              </w:rPr>
              <w:t xml:space="preserve"> s PDV-om:</w:t>
            </w:r>
          </w:p>
        </w:tc>
        <w:tc>
          <w:tcPr>
            <w:tcW w:w="5245" w:type="dxa"/>
            <w:vAlign w:val="center"/>
          </w:tcPr>
          <w:p w14:paraId="2423DD74" w14:textId="77777777" w:rsidR="003B1F5F" w:rsidRPr="00D511C8" w:rsidRDefault="003B1F5F" w:rsidP="00B863C3">
            <w:pPr>
              <w:tabs>
                <w:tab w:val="left" w:pos="567"/>
              </w:tabs>
              <w:jc w:val="both"/>
              <w:rPr>
                <w:rFonts w:ascii="Cambria" w:hAnsi="Cambria"/>
                <w:bCs/>
                <w:sz w:val="24"/>
                <w:szCs w:val="24"/>
              </w:rPr>
            </w:pPr>
          </w:p>
        </w:tc>
      </w:tr>
    </w:tbl>
    <w:p w14:paraId="2D5E7895" w14:textId="0A8A3B26" w:rsidR="003B1F5F" w:rsidRPr="00D511C8" w:rsidRDefault="007D314C" w:rsidP="003B1F5F">
      <w:pPr>
        <w:tabs>
          <w:tab w:val="left" w:pos="567"/>
        </w:tabs>
        <w:jc w:val="both"/>
        <w:rPr>
          <w:rFonts w:ascii="Cambria" w:hAnsi="Cambria"/>
          <w:b/>
          <w:bCs/>
          <w:sz w:val="24"/>
          <w:szCs w:val="24"/>
        </w:rPr>
      </w:pPr>
      <w:r>
        <w:rPr>
          <w:rFonts w:ascii="Cambria" w:hAnsi="Cambria"/>
          <w:b/>
          <w:bCs/>
          <w:sz w:val="24"/>
          <w:szCs w:val="24"/>
        </w:rPr>
        <w:t xml:space="preserve">(naznačiti valutu ponude) </w:t>
      </w:r>
    </w:p>
    <w:p w14:paraId="1C44C752" w14:textId="77777777" w:rsidR="003B1F5F" w:rsidRPr="00D511C8" w:rsidRDefault="003B1F5F" w:rsidP="004E033C">
      <w:pPr>
        <w:pStyle w:val="ListParagraph"/>
        <w:numPr>
          <w:ilvl w:val="0"/>
          <w:numId w:val="17"/>
        </w:numPr>
        <w:tabs>
          <w:tab w:val="left" w:pos="567"/>
        </w:tabs>
        <w:jc w:val="both"/>
        <w:rPr>
          <w:rFonts w:ascii="Cambria" w:hAnsi="Cambria"/>
          <w:b/>
          <w:bCs/>
          <w:sz w:val="24"/>
          <w:szCs w:val="24"/>
        </w:rPr>
      </w:pPr>
      <w:r w:rsidRPr="00D511C8">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3B1F5F" w:rsidRPr="00D511C8" w14:paraId="24F47D18" w14:textId="77777777" w:rsidTr="00B863C3">
        <w:tc>
          <w:tcPr>
            <w:tcW w:w="4077" w:type="dxa"/>
            <w:shd w:val="clear" w:color="auto" w:fill="D9D9D9"/>
            <w:vAlign w:val="center"/>
          </w:tcPr>
          <w:p w14:paraId="159F4A71"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Rok valjanosti ponude:</w:t>
            </w:r>
          </w:p>
        </w:tc>
        <w:tc>
          <w:tcPr>
            <w:tcW w:w="5245" w:type="dxa"/>
            <w:vAlign w:val="center"/>
          </w:tcPr>
          <w:p w14:paraId="1AF786A1" w14:textId="77777777" w:rsidR="003B1F5F" w:rsidRPr="00D511C8" w:rsidRDefault="003B1F5F" w:rsidP="00B863C3">
            <w:pPr>
              <w:tabs>
                <w:tab w:val="left" w:pos="567"/>
              </w:tabs>
              <w:jc w:val="both"/>
              <w:rPr>
                <w:rFonts w:ascii="Cambria" w:hAnsi="Cambria"/>
                <w:bCs/>
                <w:sz w:val="24"/>
                <w:szCs w:val="24"/>
              </w:rPr>
            </w:pPr>
          </w:p>
        </w:tc>
      </w:tr>
    </w:tbl>
    <w:p w14:paraId="282A0FEB" w14:textId="397276CF" w:rsidR="003B1F5F" w:rsidRPr="00D511C8" w:rsidRDefault="003B1F5F" w:rsidP="003B1F5F">
      <w:pPr>
        <w:tabs>
          <w:tab w:val="left" w:pos="567"/>
        </w:tabs>
        <w:spacing w:after="0" w:line="240" w:lineRule="auto"/>
        <w:jc w:val="both"/>
        <w:rPr>
          <w:rFonts w:ascii="Cambria" w:hAnsi="Cambria"/>
          <w:b/>
          <w:bCs/>
          <w:sz w:val="24"/>
          <w:szCs w:val="24"/>
        </w:rPr>
      </w:pPr>
      <w:r w:rsidRPr="00D511C8">
        <w:rPr>
          <w:rFonts w:ascii="Cambria" w:hAnsi="Cambria"/>
          <w:b/>
          <w:bCs/>
          <w:sz w:val="24"/>
          <w:szCs w:val="24"/>
        </w:rPr>
        <w:t xml:space="preserve">Svojim potpisom potvrđujemo da smo proučili i razumjeli Poziv na dostavu ponude i sve uvjete nadmetanja te da dajemo ponudu, čije su tehničke specifikacije (opis posla) opisane u </w:t>
      </w:r>
      <w:r w:rsidRPr="001C50BD">
        <w:rPr>
          <w:rFonts w:ascii="Cambria" w:hAnsi="Cambria"/>
          <w:b/>
          <w:bCs/>
          <w:sz w:val="24"/>
          <w:szCs w:val="24"/>
        </w:rPr>
        <w:t>Prilogu VI</w:t>
      </w:r>
      <w:r w:rsidR="00C7404F">
        <w:rPr>
          <w:rFonts w:ascii="Cambria" w:hAnsi="Cambria"/>
          <w:b/>
          <w:bCs/>
          <w:sz w:val="24"/>
          <w:szCs w:val="24"/>
        </w:rPr>
        <w:t>I</w:t>
      </w:r>
      <w:r w:rsidRPr="001C50BD">
        <w:rPr>
          <w:rFonts w:ascii="Cambria" w:hAnsi="Cambria"/>
          <w:b/>
          <w:bCs/>
          <w:sz w:val="24"/>
          <w:szCs w:val="24"/>
        </w:rPr>
        <w:t xml:space="preserve"> Poziva</w:t>
      </w:r>
      <w:r w:rsidRPr="00D511C8">
        <w:rPr>
          <w:rFonts w:ascii="Cambria" w:hAnsi="Cambria"/>
          <w:b/>
          <w:bCs/>
          <w:sz w:val="24"/>
          <w:szCs w:val="24"/>
        </w:rPr>
        <w:t xml:space="preserve"> na dostavu ponude, sve u skladu s odredbama Poziva na dostavu ponude.</w:t>
      </w:r>
    </w:p>
    <w:p w14:paraId="70B1603E" w14:textId="77777777" w:rsidR="003B1F5F" w:rsidRPr="00D511C8" w:rsidRDefault="003B1F5F" w:rsidP="003B1F5F">
      <w:pPr>
        <w:tabs>
          <w:tab w:val="left" w:pos="567"/>
        </w:tabs>
        <w:spacing w:after="0" w:line="240" w:lineRule="auto"/>
        <w:jc w:val="both"/>
        <w:rPr>
          <w:rFonts w:ascii="Cambria" w:hAnsi="Cambria"/>
          <w:b/>
          <w:bCs/>
          <w:sz w:val="24"/>
          <w:szCs w:val="24"/>
        </w:rPr>
      </w:pPr>
    </w:p>
    <w:p w14:paraId="5FC61B5D" w14:textId="682B365A"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U ______________, __/__/20</w:t>
      </w:r>
      <w:r w:rsidR="008D4448">
        <w:rPr>
          <w:rFonts w:ascii="Cambria" w:hAnsi="Cambria"/>
          <w:bCs/>
          <w:sz w:val="24"/>
          <w:szCs w:val="24"/>
        </w:rPr>
        <w:t>21</w:t>
      </w:r>
      <w:r w:rsidRPr="00D511C8">
        <w:rPr>
          <w:rFonts w:ascii="Cambria" w:hAnsi="Cambria"/>
          <w:bCs/>
          <w:sz w:val="24"/>
          <w:szCs w:val="24"/>
        </w:rPr>
        <w:t>.</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ZA PONUDITELJA:</w:t>
      </w:r>
    </w:p>
    <w:p w14:paraId="4E14ADE7"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M.P.</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________________________________</w:t>
      </w:r>
    </w:p>
    <w:p w14:paraId="0F2026DB" w14:textId="77777777" w:rsidR="002C47C6" w:rsidRDefault="003B1F5F" w:rsidP="002C47C6">
      <w:pPr>
        <w:tabs>
          <w:tab w:val="left" w:pos="567"/>
        </w:tabs>
        <w:spacing w:after="0" w:line="240" w:lineRule="auto"/>
        <w:ind w:right="1132"/>
        <w:jc w:val="right"/>
        <w:rPr>
          <w:rFonts w:ascii="Cambria" w:hAnsi="Cambria"/>
          <w:bCs/>
          <w:sz w:val="18"/>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002C47C6">
        <w:rPr>
          <w:rFonts w:ascii="Cambria" w:hAnsi="Cambria"/>
          <w:bCs/>
          <w:sz w:val="20"/>
          <w:szCs w:val="24"/>
        </w:rPr>
        <w:t xml:space="preserve">    </w:t>
      </w:r>
      <w:r w:rsidR="002C47C6" w:rsidRPr="00D511C8">
        <w:rPr>
          <w:rFonts w:ascii="Cambria" w:hAnsi="Cambria"/>
          <w:bCs/>
          <w:sz w:val="20"/>
          <w:szCs w:val="24"/>
        </w:rPr>
        <w:t>(</w:t>
      </w:r>
      <w:r w:rsidR="002C47C6">
        <w:rPr>
          <w:rFonts w:ascii="Cambria" w:hAnsi="Cambria"/>
          <w:bCs/>
          <w:sz w:val="18"/>
          <w:szCs w:val="24"/>
        </w:rPr>
        <w:t>p</w:t>
      </w:r>
      <w:r w:rsidR="002C47C6" w:rsidRPr="00D511C8">
        <w:rPr>
          <w:rFonts w:ascii="Cambria" w:hAnsi="Cambria"/>
          <w:bCs/>
          <w:sz w:val="18"/>
          <w:szCs w:val="24"/>
        </w:rPr>
        <w:t>otpis osobe ovlaštene</w:t>
      </w:r>
      <w:r w:rsidR="002C47C6">
        <w:rPr>
          <w:rFonts w:ascii="Cambria" w:hAnsi="Cambria"/>
          <w:bCs/>
          <w:sz w:val="18"/>
          <w:szCs w:val="24"/>
        </w:rPr>
        <w:t xml:space="preserve"> </w:t>
      </w:r>
      <w:r w:rsidR="002C47C6" w:rsidRPr="00D511C8">
        <w:rPr>
          <w:rFonts w:ascii="Cambria" w:hAnsi="Cambria"/>
          <w:bCs/>
          <w:sz w:val="18"/>
          <w:szCs w:val="24"/>
        </w:rPr>
        <w:t xml:space="preserve">za </w:t>
      </w:r>
    </w:p>
    <w:p w14:paraId="5F7F4C24" w14:textId="77777777" w:rsidR="002C47C6" w:rsidRPr="002C47C6" w:rsidRDefault="002C47C6" w:rsidP="002C47C6">
      <w:pPr>
        <w:tabs>
          <w:tab w:val="left" w:pos="567"/>
        </w:tabs>
        <w:spacing w:after="0" w:line="240" w:lineRule="auto"/>
        <w:ind w:right="565"/>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685A304F" w14:textId="3198DDD7" w:rsidR="003B1F5F" w:rsidRPr="00D511C8" w:rsidRDefault="003B1F5F" w:rsidP="002C47C6">
      <w:pPr>
        <w:tabs>
          <w:tab w:val="left" w:pos="567"/>
        </w:tabs>
        <w:spacing w:after="0" w:line="240" w:lineRule="auto"/>
        <w:jc w:val="right"/>
        <w:rPr>
          <w:rFonts w:ascii="Cambria" w:hAnsi="Cambria"/>
          <w:sz w:val="24"/>
          <w:szCs w:val="24"/>
        </w:rPr>
      </w:pPr>
      <w:r w:rsidRPr="00D511C8">
        <w:rPr>
          <w:rFonts w:ascii="Cambria" w:hAnsi="Cambria"/>
          <w:sz w:val="24"/>
          <w:szCs w:val="24"/>
        </w:rPr>
        <w:br w:type="page"/>
      </w:r>
      <w:r w:rsidRPr="00D511C8">
        <w:rPr>
          <w:rFonts w:ascii="Cambria" w:hAnsi="Cambria"/>
          <w:b/>
          <w:bCs/>
          <w:sz w:val="24"/>
          <w:szCs w:val="24"/>
          <w:u w:val="single"/>
        </w:rPr>
        <w:lastRenderedPageBreak/>
        <w:t>Ponudbeni list; DODATAK 1 - PODACI O PODIZVODITELJIMA</w:t>
      </w:r>
      <w:r w:rsidRPr="00D511C8">
        <w:rPr>
          <w:rFonts w:ascii="Cambria" w:hAnsi="Cambria"/>
          <w:bCs/>
          <w:sz w:val="24"/>
          <w:szCs w:val="24"/>
          <w:u w:val="single"/>
        </w:rPr>
        <w:t xml:space="preserve"> (priložiti/popuniti samo u slučaju da se dio ugovora ustupa podizvoditeljima</w:t>
      </w:r>
      <w:r w:rsidRPr="00D511C8">
        <w:rPr>
          <w:rFonts w:ascii="Cambria" w:hAnsi="Cambria"/>
          <w:bCs/>
          <w:sz w:val="24"/>
          <w:szCs w:val="24"/>
        </w:rPr>
        <w:t>)</w:t>
      </w:r>
    </w:p>
    <w:p w14:paraId="66FC361E" w14:textId="77777777" w:rsidR="003B1F5F" w:rsidRPr="00D511C8" w:rsidRDefault="003B1F5F" w:rsidP="004E033C">
      <w:pPr>
        <w:numPr>
          <w:ilvl w:val="0"/>
          <w:numId w:val="6"/>
        </w:numPr>
        <w:tabs>
          <w:tab w:val="left" w:pos="567"/>
        </w:tabs>
        <w:ind w:left="0" w:firstLine="0"/>
        <w:jc w:val="both"/>
        <w:rPr>
          <w:rFonts w:ascii="Cambria" w:hAnsi="Cambria"/>
          <w:b/>
          <w:bCs/>
          <w:sz w:val="24"/>
          <w:szCs w:val="24"/>
        </w:rPr>
      </w:pPr>
      <w:r w:rsidRPr="00D511C8">
        <w:rPr>
          <w:rFonts w:ascii="Cambria" w:hAnsi="Cambria"/>
          <w:b/>
          <w:bCs/>
          <w:sz w:val="24"/>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3B1F5F" w:rsidRPr="00D511C8" w14:paraId="521DE8C4" w14:textId="77777777" w:rsidTr="00B863C3">
        <w:tc>
          <w:tcPr>
            <w:tcW w:w="5949" w:type="dxa"/>
            <w:shd w:val="clear" w:color="auto" w:fill="D9D9D9"/>
            <w:vAlign w:val="center"/>
          </w:tcPr>
          <w:p w14:paraId="74B4FA8E" w14:textId="77777777" w:rsidR="003B1F5F" w:rsidRPr="00D511C8" w:rsidRDefault="003B1F5F" w:rsidP="004E033C">
            <w:pPr>
              <w:pStyle w:val="ListParagraph"/>
              <w:numPr>
                <w:ilvl w:val="0"/>
                <w:numId w:val="8"/>
              </w:numPr>
              <w:tabs>
                <w:tab w:val="left" w:pos="567"/>
              </w:tabs>
              <w:ind w:left="454"/>
              <w:jc w:val="both"/>
              <w:rPr>
                <w:rFonts w:ascii="Cambria" w:hAnsi="Cambria"/>
                <w:b/>
                <w:bCs/>
                <w:sz w:val="24"/>
                <w:szCs w:val="24"/>
              </w:rPr>
            </w:pPr>
            <w:r w:rsidRPr="00D511C8">
              <w:rPr>
                <w:rFonts w:ascii="Cambria" w:hAnsi="Cambria"/>
                <w:b/>
                <w:bCs/>
                <w:sz w:val="24"/>
                <w:szCs w:val="24"/>
              </w:rPr>
              <w:t>Podizvoditelj:</w:t>
            </w:r>
          </w:p>
        </w:tc>
        <w:tc>
          <w:tcPr>
            <w:tcW w:w="3431" w:type="dxa"/>
            <w:vAlign w:val="center"/>
          </w:tcPr>
          <w:p w14:paraId="5DFD1BBC" w14:textId="77777777" w:rsidR="003B1F5F" w:rsidRPr="00D511C8" w:rsidRDefault="003B1F5F" w:rsidP="00B863C3">
            <w:pPr>
              <w:tabs>
                <w:tab w:val="left" w:pos="567"/>
              </w:tabs>
              <w:jc w:val="both"/>
              <w:rPr>
                <w:rFonts w:ascii="Cambria" w:hAnsi="Cambria"/>
                <w:bCs/>
                <w:sz w:val="24"/>
                <w:szCs w:val="24"/>
              </w:rPr>
            </w:pPr>
          </w:p>
        </w:tc>
      </w:tr>
      <w:tr w:rsidR="003B1F5F" w:rsidRPr="00D511C8" w14:paraId="6F38D268" w14:textId="77777777" w:rsidTr="00B863C3">
        <w:tc>
          <w:tcPr>
            <w:tcW w:w="5949" w:type="dxa"/>
            <w:shd w:val="clear" w:color="auto" w:fill="D9D9D9"/>
            <w:vAlign w:val="center"/>
          </w:tcPr>
          <w:p w14:paraId="60778F80"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Adresa:</w:t>
            </w:r>
          </w:p>
        </w:tc>
        <w:tc>
          <w:tcPr>
            <w:tcW w:w="3431" w:type="dxa"/>
            <w:vAlign w:val="center"/>
          </w:tcPr>
          <w:p w14:paraId="65C91BB5" w14:textId="77777777" w:rsidR="003B1F5F" w:rsidRPr="00D511C8" w:rsidRDefault="003B1F5F" w:rsidP="00B863C3">
            <w:pPr>
              <w:tabs>
                <w:tab w:val="left" w:pos="567"/>
              </w:tabs>
              <w:jc w:val="both"/>
              <w:rPr>
                <w:rFonts w:ascii="Cambria" w:hAnsi="Cambria"/>
                <w:bCs/>
                <w:sz w:val="24"/>
                <w:szCs w:val="24"/>
              </w:rPr>
            </w:pPr>
          </w:p>
        </w:tc>
      </w:tr>
      <w:tr w:rsidR="003B1F5F" w:rsidRPr="00D511C8" w14:paraId="0457D115" w14:textId="77777777" w:rsidTr="00B863C3">
        <w:tc>
          <w:tcPr>
            <w:tcW w:w="5949" w:type="dxa"/>
            <w:shd w:val="clear" w:color="auto" w:fill="D9D9D9"/>
            <w:vAlign w:val="center"/>
          </w:tcPr>
          <w:p w14:paraId="71ECCFF2"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OIB:</w:t>
            </w:r>
          </w:p>
        </w:tc>
        <w:tc>
          <w:tcPr>
            <w:tcW w:w="3431" w:type="dxa"/>
            <w:vAlign w:val="center"/>
          </w:tcPr>
          <w:p w14:paraId="24F273F9" w14:textId="77777777" w:rsidR="003B1F5F" w:rsidRPr="00D511C8" w:rsidRDefault="003B1F5F" w:rsidP="00B863C3">
            <w:pPr>
              <w:tabs>
                <w:tab w:val="left" w:pos="567"/>
              </w:tabs>
              <w:jc w:val="both"/>
              <w:rPr>
                <w:rFonts w:ascii="Cambria" w:hAnsi="Cambria"/>
                <w:bCs/>
                <w:sz w:val="24"/>
                <w:szCs w:val="24"/>
              </w:rPr>
            </w:pPr>
          </w:p>
        </w:tc>
      </w:tr>
      <w:tr w:rsidR="003B1F5F" w:rsidRPr="00D511C8" w14:paraId="07DD9AE6" w14:textId="77777777" w:rsidTr="00B863C3">
        <w:tc>
          <w:tcPr>
            <w:tcW w:w="5949" w:type="dxa"/>
            <w:shd w:val="clear" w:color="auto" w:fill="D9D9D9"/>
            <w:vAlign w:val="center"/>
          </w:tcPr>
          <w:p w14:paraId="37FCB9E4"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IBAN:</w:t>
            </w:r>
          </w:p>
        </w:tc>
        <w:tc>
          <w:tcPr>
            <w:tcW w:w="3431" w:type="dxa"/>
            <w:vAlign w:val="center"/>
          </w:tcPr>
          <w:p w14:paraId="7574408F" w14:textId="77777777" w:rsidR="003B1F5F" w:rsidRPr="00D511C8" w:rsidRDefault="003B1F5F" w:rsidP="00B863C3">
            <w:pPr>
              <w:tabs>
                <w:tab w:val="left" w:pos="567"/>
              </w:tabs>
              <w:jc w:val="both"/>
              <w:rPr>
                <w:rFonts w:ascii="Cambria" w:hAnsi="Cambria"/>
                <w:bCs/>
                <w:sz w:val="24"/>
                <w:szCs w:val="24"/>
              </w:rPr>
            </w:pPr>
          </w:p>
        </w:tc>
      </w:tr>
      <w:tr w:rsidR="003B1F5F" w:rsidRPr="00D511C8" w14:paraId="18A56A09" w14:textId="77777777" w:rsidTr="00B863C3">
        <w:trPr>
          <w:trHeight w:val="418"/>
        </w:trPr>
        <w:tc>
          <w:tcPr>
            <w:tcW w:w="5949" w:type="dxa"/>
            <w:shd w:val="clear" w:color="auto" w:fill="D9D9D9"/>
            <w:vAlign w:val="center"/>
          </w:tcPr>
          <w:p w14:paraId="5B8C213A" w14:textId="77777777" w:rsidR="003B1F5F" w:rsidRPr="00D511C8" w:rsidRDefault="003B1F5F" w:rsidP="00B863C3">
            <w:pPr>
              <w:rPr>
                <w:rFonts w:ascii="Cambria" w:hAnsi="Cambria"/>
                <w:b/>
                <w:bCs/>
                <w:sz w:val="24"/>
                <w:szCs w:val="24"/>
              </w:rPr>
            </w:pPr>
            <w:r w:rsidRPr="00D511C8">
              <w:rPr>
                <w:rFonts w:ascii="Cambria" w:hAnsi="Cambria"/>
                <w:b/>
                <w:bCs/>
                <w:sz w:val="24"/>
                <w:szCs w:val="24"/>
              </w:rPr>
              <w:t>Podizvoditelj u sustavu PDV-a (zaokružiti):</w:t>
            </w:r>
          </w:p>
        </w:tc>
        <w:tc>
          <w:tcPr>
            <w:tcW w:w="3431" w:type="dxa"/>
            <w:vAlign w:val="center"/>
          </w:tcPr>
          <w:p w14:paraId="29E38656" w14:textId="77777777" w:rsidR="003B1F5F" w:rsidRPr="00D511C8" w:rsidRDefault="003B1F5F" w:rsidP="00B863C3">
            <w:pPr>
              <w:rPr>
                <w:rFonts w:ascii="Cambria" w:hAnsi="Cambria"/>
                <w:bCs/>
                <w:sz w:val="24"/>
                <w:szCs w:val="24"/>
              </w:rPr>
            </w:pPr>
            <w:r w:rsidRPr="00D511C8">
              <w:rPr>
                <w:rFonts w:ascii="Cambria" w:hAnsi="Cambria"/>
                <w:bCs/>
                <w:sz w:val="24"/>
                <w:szCs w:val="24"/>
              </w:rPr>
              <w:t>DA                    NE</w:t>
            </w:r>
          </w:p>
        </w:tc>
      </w:tr>
      <w:tr w:rsidR="003B1F5F" w:rsidRPr="00D511C8" w14:paraId="1D33582D" w14:textId="77777777" w:rsidTr="00B863C3">
        <w:tc>
          <w:tcPr>
            <w:tcW w:w="5949" w:type="dxa"/>
            <w:shd w:val="clear" w:color="auto" w:fill="D9D9D9"/>
            <w:vAlign w:val="center"/>
          </w:tcPr>
          <w:p w14:paraId="1CE1981D"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Kontakt osoba podizvoditelja, telefon, e-pošta</w:t>
            </w:r>
          </w:p>
        </w:tc>
        <w:tc>
          <w:tcPr>
            <w:tcW w:w="3431" w:type="dxa"/>
            <w:vAlign w:val="center"/>
          </w:tcPr>
          <w:p w14:paraId="159556E5" w14:textId="77777777" w:rsidR="003B1F5F" w:rsidRPr="00D511C8" w:rsidRDefault="003B1F5F" w:rsidP="00B863C3">
            <w:pPr>
              <w:tabs>
                <w:tab w:val="left" w:pos="567"/>
              </w:tabs>
              <w:jc w:val="both"/>
              <w:rPr>
                <w:rFonts w:ascii="Cambria" w:hAnsi="Cambria"/>
                <w:bCs/>
                <w:sz w:val="24"/>
                <w:szCs w:val="24"/>
              </w:rPr>
            </w:pPr>
          </w:p>
        </w:tc>
      </w:tr>
      <w:tr w:rsidR="003B1F5F" w:rsidRPr="00D511C8" w14:paraId="1DC20B23" w14:textId="77777777" w:rsidTr="00B863C3">
        <w:tc>
          <w:tcPr>
            <w:tcW w:w="5949" w:type="dxa"/>
            <w:shd w:val="clear" w:color="auto" w:fill="D9D9D9"/>
            <w:vAlign w:val="center"/>
          </w:tcPr>
          <w:p w14:paraId="55CA66AD" w14:textId="77777777" w:rsidR="003B1F5F" w:rsidRPr="00D511C8" w:rsidRDefault="003B1F5F" w:rsidP="00B863C3">
            <w:pPr>
              <w:rPr>
                <w:rFonts w:ascii="Cambria" w:hAnsi="Cambria"/>
                <w:b/>
                <w:bCs/>
                <w:sz w:val="24"/>
                <w:szCs w:val="24"/>
              </w:rPr>
            </w:pPr>
            <w:r w:rsidRPr="00D511C8">
              <w:rPr>
                <w:rFonts w:ascii="Cambria" w:hAnsi="Cambria"/>
                <w:b/>
                <w:bCs/>
                <w:sz w:val="24"/>
                <w:szCs w:val="24"/>
              </w:rPr>
              <w:t>Dio ugovora koji će izvršavati podizvoditelj (navesti predmet, količinu, vrijednost i postotni dio):</w:t>
            </w:r>
          </w:p>
        </w:tc>
        <w:tc>
          <w:tcPr>
            <w:tcW w:w="3431" w:type="dxa"/>
            <w:vAlign w:val="center"/>
          </w:tcPr>
          <w:p w14:paraId="50D1DAC1" w14:textId="77777777" w:rsidR="003B1F5F" w:rsidRPr="00D511C8" w:rsidRDefault="003B1F5F" w:rsidP="00B863C3">
            <w:pPr>
              <w:rPr>
                <w:rFonts w:ascii="Cambria" w:hAnsi="Cambria"/>
                <w:bCs/>
                <w:sz w:val="24"/>
                <w:szCs w:val="24"/>
              </w:rPr>
            </w:pPr>
          </w:p>
        </w:tc>
      </w:tr>
    </w:tbl>
    <w:p w14:paraId="3831FC35" w14:textId="77777777" w:rsidR="003B1F5F" w:rsidRPr="00D511C8" w:rsidRDefault="003B1F5F" w:rsidP="003B1F5F">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3B1F5F" w:rsidRPr="00D511C8" w14:paraId="6FCA475C" w14:textId="77777777" w:rsidTr="00B863C3">
        <w:tc>
          <w:tcPr>
            <w:tcW w:w="5949" w:type="dxa"/>
            <w:shd w:val="clear" w:color="auto" w:fill="D9D9D9"/>
            <w:vAlign w:val="center"/>
          </w:tcPr>
          <w:p w14:paraId="70A54376"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2) Podizvoditelj:</w:t>
            </w:r>
          </w:p>
        </w:tc>
        <w:tc>
          <w:tcPr>
            <w:tcW w:w="3431" w:type="dxa"/>
            <w:vAlign w:val="center"/>
          </w:tcPr>
          <w:p w14:paraId="0F19E747" w14:textId="77777777" w:rsidR="003B1F5F" w:rsidRPr="00D511C8" w:rsidRDefault="003B1F5F" w:rsidP="00B863C3">
            <w:pPr>
              <w:tabs>
                <w:tab w:val="left" w:pos="567"/>
              </w:tabs>
              <w:jc w:val="both"/>
              <w:rPr>
                <w:rFonts w:ascii="Cambria" w:hAnsi="Cambria"/>
                <w:bCs/>
                <w:sz w:val="24"/>
                <w:szCs w:val="24"/>
              </w:rPr>
            </w:pPr>
          </w:p>
        </w:tc>
      </w:tr>
      <w:tr w:rsidR="003B1F5F" w:rsidRPr="00D511C8" w14:paraId="44107C7A" w14:textId="77777777" w:rsidTr="00B863C3">
        <w:tc>
          <w:tcPr>
            <w:tcW w:w="5949" w:type="dxa"/>
            <w:shd w:val="clear" w:color="auto" w:fill="D9D9D9"/>
            <w:vAlign w:val="center"/>
          </w:tcPr>
          <w:p w14:paraId="3E2099F2"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Adresa:</w:t>
            </w:r>
          </w:p>
        </w:tc>
        <w:tc>
          <w:tcPr>
            <w:tcW w:w="3431" w:type="dxa"/>
            <w:vAlign w:val="center"/>
          </w:tcPr>
          <w:p w14:paraId="03BEA6C5" w14:textId="77777777" w:rsidR="003B1F5F" w:rsidRPr="00D511C8" w:rsidRDefault="003B1F5F" w:rsidP="00B863C3">
            <w:pPr>
              <w:tabs>
                <w:tab w:val="left" w:pos="567"/>
              </w:tabs>
              <w:jc w:val="both"/>
              <w:rPr>
                <w:rFonts w:ascii="Cambria" w:hAnsi="Cambria"/>
                <w:bCs/>
                <w:sz w:val="24"/>
                <w:szCs w:val="24"/>
              </w:rPr>
            </w:pPr>
          </w:p>
        </w:tc>
      </w:tr>
      <w:tr w:rsidR="003B1F5F" w:rsidRPr="00D511C8" w14:paraId="15094A3A" w14:textId="77777777" w:rsidTr="00B863C3">
        <w:tc>
          <w:tcPr>
            <w:tcW w:w="5949" w:type="dxa"/>
            <w:shd w:val="clear" w:color="auto" w:fill="D9D9D9"/>
            <w:vAlign w:val="center"/>
          </w:tcPr>
          <w:p w14:paraId="478434E7"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OIB:</w:t>
            </w:r>
          </w:p>
        </w:tc>
        <w:tc>
          <w:tcPr>
            <w:tcW w:w="3431" w:type="dxa"/>
            <w:vAlign w:val="center"/>
          </w:tcPr>
          <w:p w14:paraId="35EE60EE" w14:textId="77777777" w:rsidR="003B1F5F" w:rsidRPr="00D511C8" w:rsidRDefault="003B1F5F" w:rsidP="00B863C3">
            <w:pPr>
              <w:tabs>
                <w:tab w:val="left" w:pos="567"/>
              </w:tabs>
              <w:jc w:val="both"/>
              <w:rPr>
                <w:rFonts w:ascii="Cambria" w:hAnsi="Cambria"/>
                <w:bCs/>
                <w:sz w:val="24"/>
                <w:szCs w:val="24"/>
              </w:rPr>
            </w:pPr>
          </w:p>
        </w:tc>
      </w:tr>
      <w:tr w:rsidR="003B1F5F" w:rsidRPr="00D511C8" w14:paraId="6172528A" w14:textId="77777777" w:rsidTr="00B863C3">
        <w:tc>
          <w:tcPr>
            <w:tcW w:w="5949" w:type="dxa"/>
            <w:shd w:val="clear" w:color="auto" w:fill="D9D9D9"/>
            <w:vAlign w:val="center"/>
          </w:tcPr>
          <w:p w14:paraId="20715CA7"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IBAN:</w:t>
            </w:r>
          </w:p>
        </w:tc>
        <w:tc>
          <w:tcPr>
            <w:tcW w:w="3431" w:type="dxa"/>
            <w:vAlign w:val="center"/>
          </w:tcPr>
          <w:p w14:paraId="37FC3462" w14:textId="77777777" w:rsidR="003B1F5F" w:rsidRPr="00D511C8" w:rsidRDefault="003B1F5F" w:rsidP="00B863C3">
            <w:pPr>
              <w:tabs>
                <w:tab w:val="left" w:pos="567"/>
              </w:tabs>
              <w:jc w:val="both"/>
              <w:rPr>
                <w:rFonts w:ascii="Cambria" w:hAnsi="Cambria"/>
                <w:bCs/>
                <w:sz w:val="24"/>
                <w:szCs w:val="24"/>
              </w:rPr>
            </w:pPr>
          </w:p>
        </w:tc>
      </w:tr>
      <w:tr w:rsidR="003B1F5F" w:rsidRPr="00D511C8" w14:paraId="03082E2B" w14:textId="77777777" w:rsidTr="00B863C3">
        <w:trPr>
          <w:trHeight w:val="272"/>
        </w:trPr>
        <w:tc>
          <w:tcPr>
            <w:tcW w:w="5949" w:type="dxa"/>
            <w:shd w:val="clear" w:color="auto" w:fill="D9D9D9"/>
            <w:vAlign w:val="center"/>
          </w:tcPr>
          <w:p w14:paraId="79D56826"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Podizvoditelj u sustavu PDV-a (zaokružiti):</w:t>
            </w:r>
          </w:p>
        </w:tc>
        <w:tc>
          <w:tcPr>
            <w:tcW w:w="3431" w:type="dxa"/>
            <w:vAlign w:val="center"/>
          </w:tcPr>
          <w:p w14:paraId="0B0968DA" w14:textId="77777777" w:rsidR="003B1F5F" w:rsidRPr="00D511C8" w:rsidRDefault="003B1F5F" w:rsidP="00B863C3">
            <w:pPr>
              <w:tabs>
                <w:tab w:val="left" w:pos="567"/>
              </w:tabs>
              <w:jc w:val="both"/>
              <w:rPr>
                <w:rFonts w:ascii="Cambria" w:hAnsi="Cambria"/>
                <w:bCs/>
                <w:sz w:val="24"/>
                <w:szCs w:val="24"/>
              </w:rPr>
            </w:pPr>
            <w:r w:rsidRPr="00D511C8">
              <w:rPr>
                <w:rFonts w:ascii="Cambria" w:hAnsi="Cambria"/>
                <w:bCs/>
                <w:sz w:val="24"/>
                <w:szCs w:val="24"/>
              </w:rPr>
              <w:t>DA                    NE</w:t>
            </w:r>
          </w:p>
        </w:tc>
      </w:tr>
      <w:tr w:rsidR="003B1F5F" w:rsidRPr="00D511C8" w14:paraId="7D1FC83C" w14:textId="77777777" w:rsidTr="00B863C3">
        <w:tc>
          <w:tcPr>
            <w:tcW w:w="5949" w:type="dxa"/>
            <w:shd w:val="clear" w:color="auto" w:fill="D9D9D9"/>
            <w:vAlign w:val="center"/>
          </w:tcPr>
          <w:p w14:paraId="6BDFD939" w14:textId="77777777" w:rsidR="003B1F5F" w:rsidRPr="00D511C8" w:rsidRDefault="003B1F5F" w:rsidP="00B863C3">
            <w:pPr>
              <w:tabs>
                <w:tab w:val="left" w:pos="567"/>
              </w:tabs>
              <w:jc w:val="both"/>
              <w:rPr>
                <w:rFonts w:ascii="Cambria" w:hAnsi="Cambria"/>
                <w:b/>
                <w:bCs/>
                <w:sz w:val="24"/>
                <w:szCs w:val="24"/>
              </w:rPr>
            </w:pPr>
            <w:r w:rsidRPr="00D511C8">
              <w:rPr>
                <w:rFonts w:ascii="Cambria" w:hAnsi="Cambria"/>
                <w:b/>
                <w:bCs/>
                <w:sz w:val="24"/>
                <w:szCs w:val="24"/>
              </w:rPr>
              <w:t>Kontakt osoba podizvoditelja, telefon, e-pošta</w:t>
            </w:r>
          </w:p>
        </w:tc>
        <w:tc>
          <w:tcPr>
            <w:tcW w:w="3431" w:type="dxa"/>
            <w:vAlign w:val="center"/>
          </w:tcPr>
          <w:p w14:paraId="059D42FE" w14:textId="77777777" w:rsidR="003B1F5F" w:rsidRPr="00D511C8" w:rsidRDefault="003B1F5F" w:rsidP="00B863C3">
            <w:pPr>
              <w:tabs>
                <w:tab w:val="left" w:pos="567"/>
              </w:tabs>
              <w:jc w:val="both"/>
              <w:rPr>
                <w:rFonts w:ascii="Cambria" w:hAnsi="Cambria"/>
                <w:bCs/>
                <w:sz w:val="24"/>
                <w:szCs w:val="24"/>
              </w:rPr>
            </w:pPr>
          </w:p>
        </w:tc>
      </w:tr>
      <w:tr w:rsidR="003B1F5F" w:rsidRPr="00D511C8" w14:paraId="470B8C7B" w14:textId="77777777" w:rsidTr="00B863C3">
        <w:tc>
          <w:tcPr>
            <w:tcW w:w="5949" w:type="dxa"/>
            <w:shd w:val="clear" w:color="auto" w:fill="D9D9D9"/>
            <w:vAlign w:val="center"/>
          </w:tcPr>
          <w:p w14:paraId="4751AE51" w14:textId="77777777" w:rsidR="003B1F5F" w:rsidRPr="00D511C8" w:rsidRDefault="003B1F5F" w:rsidP="00B863C3">
            <w:pPr>
              <w:rPr>
                <w:rFonts w:ascii="Cambria" w:hAnsi="Cambria"/>
                <w:b/>
                <w:bCs/>
                <w:sz w:val="24"/>
                <w:szCs w:val="24"/>
              </w:rPr>
            </w:pPr>
            <w:r w:rsidRPr="00D511C8">
              <w:rPr>
                <w:rFonts w:ascii="Cambria" w:hAnsi="Cambria"/>
                <w:b/>
                <w:bCs/>
                <w:sz w:val="24"/>
                <w:szCs w:val="24"/>
              </w:rPr>
              <w:t>Dio ugovora koji će izvršavati podizvoditelj (navesti predmet, količinu, vrijednost i postotni dio):</w:t>
            </w:r>
          </w:p>
        </w:tc>
        <w:tc>
          <w:tcPr>
            <w:tcW w:w="3431" w:type="dxa"/>
            <w:vAlign w:val="center"/>
          </w:tcPr>
          <w:p w14:paraId="23993178" w14:textId="77777777" w:rsidR="003B1F5F" w:rsidRPr="00D511C8" w:rsidRDefault="003B1F5F" w:rsidP="00B863C3">
            <w:pPr>
              <w:rPr>
                <w:rFonts w:ascii="Cambria" w:hAnsi="Cambria"/>
                <w:bCs/>
                <w:sz w:val="24"/>
                <w:szCs w:val="24"/>
              </w:rPr>
            </w:pPr>
          </w:p>
        </w:tc>
      </w:tr>
    </w:tbl>
    <w:p w14:paraId="211913E4" w14:textId="77777777" w:rsidR="003B1F5F" w:rsidRPr="00D511C8" w:rsidRDefault="003B1F5F" w:rsidP="003B1F5F">
      <w:pPr>
        <w:tabs>
          <w:tab w:val="left" w:pos="567"/>
        </w:tabs>
        <w:jc w:val="center"/>
        <w:rPr>
          <w:rFonts w:ascii="Cambria" w:hAnsi="Cambria"/>
          <w:sz w:val="24"/>
          <w:szCs w:val="24"/>
          <w:u w:val="single"/>
        </w:rPr>
      </w:pPr>
    </w:p>
    <w:p w14:paraId="5A1CD710" w14:textId="77777777" w:rsidR="003B1F5F" w:rsidRPr="00D511C8" w:rsidRDefault="003B1F5F" w:rsidP="003B1F5F">
      <w:pPr>
        <w:tabs>
          <w:tab w:val="left" w:pos="567"/>
        </w:tabs>
        <w:jc w:val="center"/>
        <w:rPr>
          <w:rFonts w:ascii="Cambria" w:hAnsi="Cambria"/>
          <w:sz w:val="24"/>
          <w:szCs w:val="24"/>
          <w:u w:val="single"/>
        </w:rPr>
      </w:pPr>
    </w:p>
    <w:p w14:paraId="1F73545C" w14:textId="456BE53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U ______________, __/__/20</w:t>
      </w:r>
      <w:r w:rsidR="008D4448">
        <w:rPr>
          <w:rFonts w:ascii="Cambria" w:hAnsi="Cambria"/>
          <w:bCs/>
          <w:sz w:val="24"/>
          <w:szCs w:val="24"/>
        </w:rPr>
        <w:t>21</w:t>
      </w:r>
      <w:r w:rsidRPr="00D511C8">
        <w:rPr>
          <w:rFonts w:ascii="Cambria" w:hAnsi="Cambria"/>
          <w:bCs/>
          <w:sz w:val="24"/>
          <w:szCs w:val="24"/>
        </w:rPr>
        <w:t>.</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ZA PONUDITELJA:</w:t>
      </w:r>
    </w:p>
    <w:p w14:paraId="26781534"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M.P.</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________________________________</w:t>
      </w:r>
    </w:p>
    <w:p w14:paraId="2384501F" w14:textId="77777777" w:rsidR="002C47C6" w:rsidRDefault="002C47C6" w:rsidP="002C47C6">
      <w:pPr>
        <w:tabs>
          <w:tab w:val="left" w:pos="567"/>
        </w:tabs>
        <w:spacing w:after="0" w:line="240" w:lineRule="auto"/>
        <w:ind w:right="706"/>
        <w:jc w:val="right"/>
        <w:rPr>
          <w:rFonts w:ascii="Cambria" w:hAnsi="Cambria"/>
          <w:bCs/>
          <w:sz w:val="18"/>
          <w:szCs w:val="24"/>
        </w:rPr>
      </w:pPr>
      <w:r>
        <w:rPr>
          <w:rFonts w:ascii="Cambria" w:hAnsi="Cambria"/>
          <w:bCs/>
          <w:sz w:val="20"/>
          <w:szCs w:val="24"/>
        </w:rPr>
        <w:t xml:space="preserve">    </w:t>
      </w:r>
      <w:r w:rsidR="003B1F5F" w:rsidRPr="00D511C8">
        <w:rPr>
          <w:rFonts w:ascii="Cambria" w:hAnsi="Cambria"/>
          <w:bCs/>
          <w:sz w:val="20"/>
          <w:szCs w:val="24"/>
        </w:rPr>
        <w:t>(</w:t>
      </w:r>
      <w:r>
        <w:rPr>
          <w:rFonts w:ascii="Cambria" w:hAnsi="Cambria"/>
          <w:bCs/>
          <w:sz w:val="18"/>
          <w:szCs w:val="24"/>
        </w:rPr>
        <w:t>p</w:t>
      </w:r>
      <w:r w:rsidR="003B1F5F" w:rsidRPr="00D511C8">
        <w:rPr>
          <w:rFonts w:ascii="Cambria" w:hAnsi="Cambria"/>
          <w:bCs/>
          <w:sz w:val="18"/>
          <w:szCs w:val="24"/>
        </w:rPr>
        <w:t>otpis osobe ovlaštene</w:t>
      </w:r>
      <w:r>
        <w:rPr>
          <w:rFonts w:ascii="Cambria" w:hAnsi="Cambria"/>
          <w:bCs/>
          <w:sz w:val="18"/>
          <w:szCs w:val="24"/>
        </w:rPr>
        <w:t xml:space="preserve"> </w:t>
      </w:r>
      <w:r w:rsidR="003B1F5F" w:rsidRPr="00D511C8">
        <w:rPr>
          <w:rFonts w:ascii="Cambria" w:hAnsi="Cambria"/>
          <w:bCs/>
          <w:sz w:val="18"/>
          <w:szCs w:val="24"/>
        </w:rPr>
        <w:t xml:space="preserve">za </w:t>
      </w:r>
    </w:p>
    <w:p w14:paraId="08DB27D5" w14:textId="157779B2" w:rsidR="003B1F5F" w:rsidRPr="002C47C6" w:rsidRDefault="003B1F5F" w:rsidP="002C47C6">
      <w:pPr>
        <w:tabs>
          <w:tab w:val="left" w:pos="567"/>
        </w:tabs>
        <w:spacing w:after="0" w:line="240" w:lineRule="auto"/>
        <w:ind w:right="139"/>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5A93D70A" w14:textId="77777777" w:rsidR="003B1F5F" w:rsidRPr="00D511C8" w:rsidRDefault="003B1F5F" w:rsidP="003B1F5F">
      <w:pPr>
        <w:tabs>
          <w:tab w:val="left" w:pos="567"/>
        </w:tabs>
        <w:rPr>
          <w:rFonts w:ascii="Cambria" w:hAnsi="Cambria"/>
          <w:sz w:val="24"/>
          <w:szCs w:val="24"/>
          <w:u w:val="single"/>
        </w:rPr>
      </w:pPr>
    </w:p>
    <w:p w14:paraId="74AD9177" w14:textId="77777777" w:rsidR="003B1F5F" w:rsidRPr="00D511C8" w:rsidRDefault="003B1F5F" w:rsidP="003B1F5F">
      <w:pPr>
        <w:tabs>
          <w:tab w:val="left" w:pos="567"/>
        </w:tabs>
        <w:jc w:val="center"/>
        <w:rPr>
          <w:rFonts w:ascii="Cambria" w:hAnsi="Cambria"/>
          <w:sz w:val="24"/>
          <w:szCs w:val="24"/>
          <w:u w:val="single"/>
        </w:rPr>
      </w:pPr>
    </w:p>
    <w:p w14:paraId="41B28594" w14:textId="77777777" w:rsidR="003B1F5F" w:rsidRPr="00D511C8" w:rsidRDefault="003B1F5F" w:rsidP="003B1F5F">
      <w:pPr>
        <w:rPr>
          <w:rFonts w:ascii="Cambria" w:hAnsi="Cambria"/>
          <w:b/>
          <w:sz w:val="24"/>
          <w:szCs w:val="24"/>
        </w:rPr>
      </w:pPr>
      <w:r w:rsidRPr="00D511C8">
        <w:rPr>
          <w:rFonts w:ascii="Cambria" w:hAnsi="Cambria"/>
          <w:b/>
          <w:sz w:val="24"/>
          <w:szCs w:val="24"/>
        </w:rPr>
        <w:br w:type="page"/>
      </w:r>
    </w:p>
    <w:p w14:paraId="7079387B" w14:textId="77777777" w:rsidR="001E3E1A" w:rsidRPr="008F3BCB" w:rsidRDefault="001E3E1A" w:rsidP="001E3E1A">
      <w:pPr>
        <w:tabs>
          <w:tab w:val="left" w:pos="567"/>
        </w:tabs>
        <w:spacing w:line="276" w:lineRule="auto"/>
        <w:jc w:val="center"/>
        <w:rPr>
          <w:rFonts w:ascii="Cambria" w:hAnsi="Cambria"/>
          <w:b/>
          <w:sz w:val="24"/>
          <w:szCs w:val="24"/>
        </w:rPr>
      </w:pPr>
      <w:bookmarkStart w:id="70" w:name="_Hlk56161873"/>
      <w:r w:rsidRPr="008F3BCB">
        <w:rPr>
          <w:rFonts w:ascii="Cambria" w:hAnsi="Cambria"/>
          <w:b/>
          <w:sz w:val="24"/>
          <w:szCs w:val="24"/>
        </w:rPr>
        <w:lastRenderedPageBreak/>
        <w:t>PRILOG II POZIVA NA DOSTAVU PONUDE</w:t>
      </w:r>
    </w:p>
    <w:p w14:paraId="7578BECA" w14:textId="77777777" w:rsidR="001E3E1A" w:rsidRPr="008F3BCB" w:rsidRDefault="001E3E1A" w:rsidP="001E3E1A">
      <w:pPr>
        <w:pStyle w:val="ListParagraph"/>
        <w:tabs>
          <w:tab w:val="left" w:pos="567"/>
        </w:tabs>
        <w:spacing w:line="276" w:lineRule="auto"/>
        <w:ind w:left="360"/>
        <w:jc w:val="center"/>
        <w:rPr>
          <w:rFonts w:ascii="Cambria" w:hAnsi="Cambria"/>
          <w:b/>
          <w:sz w:val="24"/>
          <w:szCs w:val="24"/>
        </w:rPr>
      </w:pPr>
      <w:r w:rsidRPr="008F3BCB">
        <w:rPr>
          <w:rFonts w:ascii="Cambria" w:hAnsi="Cambria"/>
          <w:b/>
          <w:sz w:val="24"/>
          <w:szCs w:val="24"/>
        </w:rPr>
        <w:t>IZJAVA O NEPOSTOJANJU RAZLOGA ISKLJUČENJA</w:t>
      </w:r>
    </w:p>
    <w:p w14:paraId="6C8A03C3" w14:textId="77777777" w:rsidR="00781848" w:rsidRDefault="007D314C" w:rsidP="007D314C">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510E66CD" w14:textId="3D151316"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181AE9E6" w14:textId="77777777" w:rsidR="001E3E1A" w:rsidRPr="008F3BCB" w:rsidRDefault="001E3E1A" w:rsidP="001E3E1A">
      <w:pPr>
        <w:tabs>
          <w:tab w:val="left" w:pos="567"/>
        </w:tabs>
        <w:jc w:val="center"/>
        <w:rPr>
          <w:rFonts w:ascii="Cambria" w:hAnsi="Cambria"/>
          <w:b/>
          <w:bCs/>
          <w:sz w:val="24"/>
          <w:szCs w:val="24"/>
          <w:lang w:bidi="hr-HR"/>
        </w:rPr>
      </w:pPr>
    </w:p>
    <w:p w14:paraId="5B8BE143" w14:textId="77777777" w:rsidR="001E3E1A" w:rsidRPr="008F3BCB" w:rsidRDefault="001E3E1A" w:rsidP="001E3E1A">
      <w:pPr>
        <w:tabs>
          <w:tab w:val="left" w:pos="567"/>
        </w:tabs>
        <w:jc w:val="both"/>
        <w:rPr>
          <w:rFonts w:ascii="Cambria" w:hAnsi="Cambria"/>
          <w:bCs/>
          <w:sz w:val="24"/>
          <w:szCs w:val="24"/>
        </w:rPr>
      </w:pPr>
      <w:r w:rsidRPr="008F3BCB">
        <w:rPr>
          <w:rFonts w:ascii="Cambria" w:hAnsi="Cambria"/>
          <w:bCs/>
          <w:sz w:val="24"/>
          <w:szCs w:val="24"/>
        </w:rPr>
        <w:t>Radi dokazivanja nepostojanja situacija opisanih točkom 3 Poziva na dostavu ponude, a koje bi mogle dovesti do isključenja ponuditelja iz postupka nabave, dajem</w:t>
      </w:r>
    </w:p>
    <w:p w14:paraId="204DB6D6" w14:textId="77777777" w:rsidR="001E3E1A" w:rsidRPr="008F3BCB" w:rsidRDefault="001E3E1A" w:rsidP="001E3E1A">
      <w:pPr>
        <w:tabs>
          <w:tab w:val="left" w:pos="567"/>
        </w:tabs>
        <w:rPr>
          <w:rFonts w:ascii="Cambria" w:hAnsi="Cambria"/>
          <w:b/>
          <w:bCs/>
          <w:sz w:val="24"/>
          <w:szCs w:val="24"/>
        </w:rPr>
      </w:pPr>
      <w:r w:rsidRPr="008F3BCB">
        <w:rPr>
          <w:rFonts w:ascii="Cambria" w:hAnsi="Cambria"/>
          <w:b/>
          <w:bCs/>
          <w:sz w:val="24"/>
          <w:szCs w:val="24"/>
        </w:rPr>
        <w:tab/>
      </w:r>
      <w:r w:rsidRPr="008F3BCB">
        <w:rPr>
          <w:rFonts w:ascii="Cambria" w:hAnsi="Cambria"/>
          <w:b/>
          <w:bCs/>
          <w:sz w:val="24"/>
          <w:szCs w:val="24"/>
        </w:rPr>
        <w:tab/>
      </w:r>
      <w:r w:rsidRPr="008F3BCB">
        <w:rPr>
          <w:rFonts w:ascii="Cambria" w:hAnsi="Cambria"/>
          <w:b/>
          <w:bCs/>
          <w:sz w:val="24"/>
          <w:szCs w:val="24"/>
        </w:rPr>
        <w:tab/>
      </w:r>
      <w:r w:rsidRPr="008F3BCB">
        <w:rPr>
          <w:rFonts w:ascii="Cambria" w:hAnsi="Cambria"/>
          <w:b/>
          <w:bCs/>
          <w:sz w:val="24"/>
          <w:szCs w:val="24"/>
        </w:rPr>
        <w:tab/>
      </w:r>
      <w:r w:rsidRPr="008F3BCB">
        <w:rPr>
          <w:rFonts w:ascii="Cambria" w:hAnsi="Cambria"/>
          <w:b/>
          <w:bCs/>
          <w:sz w:val="24"/>
          <w:szCs w:val="24"/>
        </w:rPr>
        <w:tab/>
      </w:r>
      <w:r w:rsidRPr="008F3BCB">
        <w:rPr>
          <w:rFonts w:ascii="Cambria" w:hAnsi="Cambria"/>
          <w:b/>
          <w:bCs/>
          <w:sz w:val="24"/>
          <w:szCs w:val="24"/>
        </w:rPr>
        <w:tab/>
      </w:r>
      <w:r w:rsidRPr="008F3BCB">
        <w:rPr>
          <w:rFonts w:ascii="Cambria" w:hAnsi="Cambria"/>
          <w:b/>
          <w:bCs/>
          <w:sz w:val="24"/>
          <w:szCs w:val="24"/>
        </w:rPr>
        <w:tab/>
        <w:t>I Z J A V U</w:t>
      </w:r>
    </w:p>
    <w:p w14:paraId="606BEE02" w14:textId="7EB4A5A2" w:rsidR="001E3E1A" w:rsidRPr="008F3BCB" w:rsidRDefault="001E3E1A" w:rsidP="001E3E1A">
      <w:pPr>
        <w:tabs>
          <w:tab w:val="left" w:pos="567"/>
        </w:tabs>
        <w:spacing w:line="240" w:lineRule="auto"/>
        <w:jc w:val="both"/>
        <w:rPr>
          <w:rFonts w:ascii="Cambria" w:hAnsi="Cambria"/>
          <w:bCs/>
          <w:sz w:val="24"/>
          <w:szCs w:val="24"/>
        </w:rPr>
      </w:pPr>
      <w:r w:rsidRPr="008F3BCB">
        <w:rPr>
          <w:rFonts w:ascii="Cambria" w:hAnsi="Cambria"/>
          <w:bCs/>
          <w:sz w:val="24"/>
          <w:szCs w:val="24"/>
        </w:rPr>
        <w:t xml:space="preserve">kojom ja </w:t>
      </w:r>
      <w:r w:rsidR="00424709">
        <w:rPr>
          <w:rFonts w:ascii="Cambria" w:hAnsi="Cambria"/>
          <w:bCs/>
          <w:sz w:val="24"/>
          <w:szCs w:val="24"/>
        </w:rPr>
        <w:t>_______________________</w:t>
      </w:r>
      <w:r w:rsidRPr="008F3BCB">
        <w:rPr>
          <w:rFonts w:ascii="Cambria" w:hAnsi="Cambria"/>
          <w:bCs/>
          <w:sz w:val="24"/>
          <w:szCs w:val="24"/>
        </w:rPr>
        <w:t xml:space="preserve"> (ime i prezime)  iz </w:t>
      </w:r>
      <w:r w:rsidR="00424709">
        <w:rPr>
          <w:rFonts w:ascii="Cambria" w:hAnsi="Cambria"/>
          <w:bCs/>
          <w:sz w:val="24"/>
          <w:szCs w:val="24"/>
        </w:rPr>
        <w:t>_________________________</w:t>
      </w:r>
      <w:r w:rsidRPr="008F3BCB">
        <w:rPr>
          <w:rFonts w:ascii="Cambria" w:hAnsi="Cambria"/>
          <w:bCs/>
          <w:sz w:val="24"/>
          <w:szCs w:val="24"/>
        </w:rPr>
        <w:t xml:space="preserve"> (adresa stanovanja) OIB</w:t>
      </w:r>
      <w:r w:rsidR="00424709">
        <w:rPr>
          <w:rFonts w:ascii="Cambria" w:hAnsi="Cambria"/>
          <w:bCs/>
          <w:sz w:val="24"/>
          <w:szCs w:val="24"/>
        </w:rPr>
        <w:t>___________________________</w:t>
      </w:r>
      <w:r w:rsidRPr="008F3BCB">
        <w:rPr>
          <w:rFonts w:ascii="Cambria" w:hAnsi="Cambria"/>
          <w:bCs/>
          <w:sz w:val="24"/>
          <w:szCs w:val="24"/>
        </w:rPr>
        <w:t xml:space="preserve">, broj osobne iskaznice </w:t>
      </w:r>
      <w:r w:rsidR="00424709">
        <w:rPr>
          <w:rFonts w:ascii="Cambria" w:hAnsi="Cambria"/>
          <w:bCs/>
          <w:sz w:val="24"/>
          <w:szCs w:val="24"/>
        </w:rPr>
        <w:t>________________________</w:t>
      </w:r>
      <w:r w:rsidRPr="008F3BCB">
        <w:rPr>
          <w:rFonts w:ascii="Cambria" w:hAnsi="Cambria"/>
          <w:bCs/>
          <w:sz w:val="24"/>
          <w:szCs w:val="24"/>
        </w:rPr>
        <w:t xml:space="preserve"> izdane od </w:t>
      </w:r>
      <w:r w:rsidR="00424709">
        <w:rPr>
          <w:rFonts w:ascii="Cambria" w:hAnsi="Cambria"/>
          <w:b/>
          <w:sz w:val="24"/>
          <w:szCs w:val="24"/>
          <w:u w:val="single"/>
        </w:rPr>
        <w:t>_____________________</w:t>
      </w:r>
      <w:r w:rsidRPr="008F3BCB">
        <w:rPr>
          <w:rFonts w:ascii="Cambria" w:hAnsi="Cambria"/>
          <w:bCs/>
          <w:sz w:val="24"/>
          <w:szCs w:val="24"/>
        </w:rPr>
        <w:t xml:space="preserve"> kao po zakonu ovlaštena osoba za zastupanje gospodarskog subjekta </w:t>
      </w:r>
      <w:r w:rsidRPr="008F3BCB">
        <w:rPr>
          <w:rFonts w:ascii="Cambria" w:hAnsi="Cambria"/>
          <w:b/>
          <w:sz w:val="24"/>
          <w:szCs w:val="24"/>
          <w:u w:val="single"/>
        </w:rPr>
        <w:t>_________________________________________</w:t>
      </w:r>
      <w:r w:rsidRPr="008F3BCB">
        <w:rPr>
          <w:rFonts w:ascii="Cambria" w:hAnsi="Cambria"/>
          <w:bCs/>
          <w:sz w:val="24"/>
          <w:szCs w:val="24"/>
        </w:rPr>
        <w:t xml:space="preserve">  (naziv i sjedište gospodarskog subjekta, OIB) pod materijalnom i kaznenom odgovornošću izjavljujem da ponuditelj i osoba po zakonu ovlaštena za zastupanje ponuditelja  </w:t>
      </w:r>
    </w:p>
    <w:p w14:paraId="3E83AEBA" w14:textId="28330746" w:rsidR="001E3E1A" w:rsidRPr="008F3BCB" w:rsidRDefault="001E3E1A" w:rsidP="004E033C">
      <w:pPr>
        <w:pStyle w:val="ListParagraph"/>
        <w:numPr>
          <w:ilvl w:val="1"/>
          <w:numId w:val="27"/>
        </w:numPr>
        <w:tabs>
          <w:tab w:val="left" w:pos="567"/>
        </w:tabs>
        <w:ind w:left="567" w:hanging="425"/>
        <w:jc w:val="both"/>
        <w:rPr>
          <w:rFonts w:ascii="Cambria" w:hAnsi="Cambria"/>
          <w:bCs/>
          <w:sz w:val="24"/>
          <w:szCs w:val="24"/>
          <w:lang w:bidi="hr-HR"/>
        </w:rPr>
      </w:pPr>
      <w:r w:rsidRPr="008F3BCB">
        <w:rPr>
          <w:rFonts w:ascii="Cambria" w:hAnsi="Cambria"/>
          <w:bCs/>
          <w:sz w:val="24"/>
          <w:szCs w:val="24"/>
          <w:lang w:bidi="hr-HR"/>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48AACD10" w14:textId="77777777" w:rsidR="00863F65" w:rsidRPr="008F3BCB" w:rsidRDefault="00863F65" w:rsidP="00863F65">
      <w:pPr>
        <w:pStyle w:val="ListParagraph"/>
        <w:tabs>
          <w:tab w:val="left" w:pos="567"/>
        </w:tabs>
        <w:ind w:left="567"/>
        <w:jc w:val="both"/>
        <w:rPr>
          <w:rFonts w:ascii="Cambria" w:hAnsi="Cambria"/>
          <w:bCs/>
          <w:sz w:val="24"/>
          <w:szCs w:val="24"/>
          <w:lang w:bidi="hr-HR"/>
        </w:rPr>
      </w:pPr>
    </w:p>
    <w:p w14:paraId="30ADF54B" w14:textId="77777777" w:rsidR="00863F65" w:rsidRPr="008F3BCB" w:rsidRDefault="001E3E1A" w:rsidP="004E033C">
      <w:pPr>
        <w:pStyle w:val="ListParagraph"/>
        <w:numPr>
          <w:ilvl w:val="1"/>
          <w:numId w:val="27"/>
        </w:numPr>
        <w:tabs>
          <w:tab w:val="left" w:pos="567"/>
        </w:tabs>
        <w:ind w:left="567" w:hanging="425"/>
        <w:jc w:val="both"/>
        <w:rPr>
          <w:rFonts w:ascii="Cambria" w:hAnsi="Cambria"/>
          <w:bCs/>
          <w:sz w:val="24"/>
          <w:szCs w:val="24"/>
          <w:lang w:bidi="hr-HR"/>
        </w:rPr>
      </w:pPr>
      <w:r w:rsidRPr="008F3BCB">
        <w:rPr>
          <w:rFonts w:ascii="Cambria" w:hAnsi="Cambria"/>
          <w:bCs/>
          <w:sz w:val="24"/>
          <w:szCs w:val="24"/>
          <w:lang w:bidi="hr-HR"/>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p>
    <w:p w14:paraId="1CA81278" w14:textId="0EC19738" w:rsidR="00863F65" w:rsidRPr="008F3BCB" w:rsidRDefault="00863F65" w:rsidP="00863F65">
      <w:pPr>
        <w:pStyle w:val="ListParagraph"/>
        <w:rPr>
          <w:rFonts w:ascii="Cambria" w:hAnsi="Cambria"/>
          <w:bCs/>
          <w:sz w:val="24"/>
          <w:szCs w:val="24"/>
          <w:lang w:bidi="hr-HR"/>
        </w:rPr>
      </w:pPr>
    </w:p>
    <w:p w14:paraId="33D2F6B8" w14:textId="77777777" w:rsidR="00863F65" w:rsidRPr="008F3BCB" w:rsidRDefault="00863F65" w:rsidP="00863F65">
      <w:pPr>
        <w:pStyle w:val="ListParagraph"/>
        <w:rPr>
          <w:rFonts w:ascii="Cambria" w:hAnsi="Cambria"/>
          <w:bCs/>
          <w:sz w:val="24"/>
          <w:szCs w:val="24"/>
          <w:lang w:bidi="hr-HR"/>
        </w:rPr>
      </w:pPr>
    </w:p>
    <w:p w14:paraId="26BDCEF5" w14:textId="3F4FAD3C" w:rsidR="001E3E1A" w:rsidRPr="008F3BCB" w:rsidRDefault="001E3E1A" w:rsidP="004E033C">
      <w:pPr>
        <w:pStyle w:val="ListParagraph"/>
        <w:numPr>
          <w:ilvl w:val="1"/>
          <w:numId w:val="27"/>
        </w:numPr>
        <w:tabs>
          <w:tab w:val="left" w:pos="567"/>
        </w:tabs>
        <w:ind w:left="567" w:hanging="425"/>
        <w:jc w:val="both"/>
        <w:rPr>
          <w:rFonts w:ascii="Cambria" w:hAnsi="Cambria"/>
          <w:bCs/>
          <w:sz w:val="24"/>
          <w:szCs w:val="24"/>
          <w:lang w:bidi="hr-HR"/>
        </w:rPr>
      </w:pPr>
      <w:r w:rsidRPr="008F3BCB">
        <w:rPr>
          <w:rFonts w:ascii="Cambria" w:hAnsi="Cambria"/>
          <w:bCs/>
          <w:sz w:val="24"/>
          <w:szCs w:val="24"/>
          <w:lang w:bidi="hr-HR"/>
        </w:rPr>
        <w:t>ako je lažno izjavljivao, predstavio ili pružio neistinite podatke u vezi s uvjetima koje je NOJN naveo kao neophodne.</w:t>
      </w:r>
    </w:p>
    <w:p w14:paraId="6EB5C012" w14:textId="62322FFB" w:rsidR="00863F65" w:rsidRPr="008F3BCB" w:rsidRDefault="00863F65" w:rsidP="00863F65">
      <w:pPr>
        <w:pStyle w:val="ListParagraph"/>
        <w:tabs>
          <w:tab w:val="left" w:pos="567"/>
        </w:tabs>
        <w:ind w:left="2564"/>
        <w:jc w:val="both"/>
        <w:rPr>
          <w:rFonts w:ascii="Cambria" w:hAnsi="Cambria"/>
          <w:bCs/>
          <w:sz w:val="24"/>
          <w:szCs w:val="24"/>
          <w:lang w:bidi="hr-HR"/>
        </w:rPr>
      </w:pPr>
    </w:p>
    <w:p w14:paraId="3A67A153" w14:textId="34A4D1A2" w:rsidR="00863F65" w:rsidRPr="008F3BCB" w:rsidRDefault="00863F65" w:rsidP="00863F65">
      <w:pPr>
        <w:pStyle w:val="ListParagraph"/>
        <w:tabs>
          <w:tab w:val="left" w:pos="567"/>
        </w:tabs>
        <w:ind w:left="2564"/>
        <w:jc w:val="both"/>
        <w:rPr>
          <w:rFonts w:ascii="Cambria" w:hAnsi="Cambria"/>
          <w:bCs/>
          <w:sz w:val="24"/>
          <w:szCs w:val="24"/>
          <w:lang w:bidi="hr-HR"/>
        </w:rPr>
      </w:pPr>
    </w:p>
    <w:p w14:paraId="320AFD95" w14:textId="77777777" w:rsidR="00863F65" w:rsidRPr="008F3BCB" w:rsidRDefault="00863F65" w:rsidP="00863F65">
      <w:pPr>
        <w:pStyle w:val="ListParagraph"/>
        <w:tabs>
          <w:tab w:val="left" w:pos="567"/>
        </w:tabs>
        <w:ind w:left="2564"/>
        <w:jc w:val="both"/>
        <w:rPr>
          <w:rFonts w:ascii="Cambria" w:hAnsi="Cambria"/>
          <w:bCs/>
          <w:sz w:val="24"/>
          <w:szCs w:val="24"/>
          <w:lang w:bidi="hr-HR"/>
        </w:rPr>
      </w:pPr>
    </w:p>
    <w:p w14:paraId="5AB95DED" w14:textId="77777777" w:rsidR="001E3E1A" w:rsidRPr="008F3BCB" w:rsidRDefault="001E3E1A" w:rsidP="001E3E1A">
      <w:pPr>
        <w:tabs>
          <w:tab w:val="left" w:pos="567"/>
        </w:tabs>
        <w:jc w:val="both"/>
        <w:rPr>
          <w:rFonts w:ascii="Cambria" w:hAnsi="Cambria"/>
          <w:bCs/>
          <w:sz w:val="24"/>
          <w:szCs w:val="24"/>
        </w:rPr>
      </w:pPr>
      <w:r w:rsidRPr="008F3BCB">
        <w:rPr>
          <w:rFonts w:ascii="Cambria" w:hAnsi="Cambria"/>
          <w:bCs/>
          <w:sz w:val="24"/>
          <w:szCs w:val="24"/>
        </w:rPr>
        <w:t>U _____________, __/__/2021.</w:t>
      </w:r>
      <w:r w:rsidRPr="008F3BCB">
        <w:rPr>
          <w:rFonts w:ascii="Cambria" w:hAnsi="Cambria"/>
          <w:bCs/>
          <w:sz w:val="24"/>
          <w:szCs w:val="24"/>
        </w:rPr>
        <w:tab/>
      </w:r>
      <w:r w:rsidRPr="008F3BCB">
        <w:rPr>
          <w:rFonts w:ascii="Cambria" w:hAnsi="Cambria"/>
          <w:bCs/>
          <w:sz w:val="24"/>
          <w:szCs w:val="24"/>
        </w:rPr>
        <w:tab/>
      </w:r>
      <w:r w:rsidRPr="008F3BCB">
        <w:rPr>
          <w:rFonts w:ascii="Cambria" w:hAnsi="Cambria"/>
          <w:bCs/>
          <w:sz w:val="24"/>
          <w:szCs w:val="24"/>
        </w:rPr>
        <w:tab/>
      </w:r>
    </w:p>
    <w:p w14:paraId="14552D89" w14:textId="77777777" w:rsidR="001E3E1A" w:rsidRPr="008F3BCB" w:rsidRDefault="001E3E1A" w:rsidP="001E3E1A">
      <w:pPr>
        <w:tabs>
          <w:tab w:val="left" w:pos="567"/>
        </w:tabs>
        <w:jc w:val="right"/>
        <w:rPr>
          <w:rFonts w:ascii="Cambria" w:hAnsi="Cambria"/>
          <w:bCs/>
          <w:sz w:val="24"/>
          <w:szCs w:val="24"/>
        </w:rPr>
      </w:pPr>
      <w:r w:rsidRPr="008F3BCB">
        <w:rPr>
          <w:rFonts w:ascii="Cambria" w:hAnsi="Cambria"/>
          <w:bCs/>
          <w:sz w:val="24"/>
          <w:szCs w:val="24"/>
        </w:rPr>
        <w:t>ZA PONUDITELJA:</w:t>
      </w:r>
    </w:p>
    <w:p w14:paraId="22C08B7B" w14:textId="77777777" w:rsidR="001E3E1A" w:rsidRPr="008F3BCB" w:rsidRDefault="001E3E1A" w:rsidP="001E3E1A">
      <w:pPr>
        <w:tabs>
          <w:tab w:val="left" w:pos="567"/>
        </w:tabs>
        <w:jc w:val="right"/>
        <w:rPr>
          <w:rFonts w:ascii="Cambria" w:hAnsi="Cambria"/>
          <w:bCs/>
          <w:sz w:val="24"/>
          <w:szCs w:val="24"/>
        </w:rPr>
      </w:pPr>
      <w:r w:rsidRPr="008F3BCB">
        <w:rPr>
          <w:rFonts w:ascii="Cambria" w:hAnsi="Cambria"/>
          <w:bCs/>
          <w:sz w:val="24"/>
          <w:szCs w:val="24"/>
        </w:rPr>
        <w:t>_____</w:t>
      </w:r>
      <w:r w:rsidRPr="008F3BCB">
        <w:rPr>
          <w:rFonts w:ascii="Cambria" w:hAnsi="Cambria"/>
          <w:bCs/>
          <w:sz w:val="24"/>
          <w:szCs w:val="24"/>
          <w:u w:val="single"/>
        </w:rPr>
        <w:t>______________________</w:t>
      </w:r>
      <w:r w:rsidRPr="008F3BCB">
        <w:rPr>
          <w:rFonts w:ascii="Cambria" w:hAnsi="Cambria"/>
          <w:bCs/>
          <w:sz w:val="24"/>
          <w:szCs w:val="24"/>
        </w:rPr>
        <w:t>___</w:t>
      </w:r>
    </w:p>
    <w:p w14:paraId="4FB3B5B0" w14:textId="77777777" w:rsidR="001E3E1A" w:rsidRPr="008F3BCB" w:rsidRDefault="001E3E1A" w:rsidP="001E3E1A">
      <w:pPr>
        <w:tabs>
          <w:tab w:val="left" w:pos="567"/>
        </w:tabs>
        <w:spacing w:after="0" w:line="240" w:lineRule="auto"/>
        <w:ind w:right="706"/>
        <w:jc w:val="right"/>
        <w:rPr>
          <w:rFonts w:ascii="Cambria" w:hAnsi="Cambria"/>
          <w:bCs/>
          <w:sz w:val="18"/>
          <w:szCs w:val="24"/>
        </w:rPr>
      </w:pPr>
      <w:r w:rsidRPr="008F3BCB">
        <w:rPr>
          <w:rFonts w:ascii="Cambria" w:hAnsi="Cambria"/>
          <w:bCs/>
          <w:sz w:val="20"/>
          <w:szCs w:val="24"/>
        </w:rPr>
        <w:t xml:space="preserve">    (</w:t>
      </w:r>
      <w:r w:rsidRPr="008F3BCB">
        <w:rPr>
          <w:rFonts w:ascii="Cambria" w:hAnsi="Cambria"/>
          <w:bCs/>
          <w:sz w:val="18"/>
          <w:szCs w:val="24"/>
        </w:rPr>
        <w:t xml:space="preserve">potpis osobe ovlaštene za </w:t>
      </w:r>
    </w:p>
    <w:p w14:paraId="3C4E1022" w14:textId="49E1AC36" w:rsidR="001E3E1A" w:rsidRPr="008F3BCB" w:rsidRDefault="001E3E1A" w:rsidP="001E3E1A">
      <w:pPr>
        <w:tabs>
          <w:tab w:val="left" w:pos="567"/>
        </w:tabs>
        <w:spacing w:after="0" w:line="240" w:lineRule="auto"/>
        <w:ind w:right="139"/>
        <w:jc w:val="right"/>
        <w:rPr>
          <w:rFonts w:ascii="Cambria" w:hAnsi="Cambria"/>
          <w:bCs/>
          <w:sz w:val="20"/>
          <w:szCs w:val="24"/>
        </w:rPr>
      </w:pPr>
      <w:r w:rsidRPr="008F3BCB">
        <w:rPr>
          <w:rFonts w:ascii="Cambria" w:hAnsi="Cambria"/>
          <w:bCs/>
          <w:sz w:val="18"/>
          <w:szCs w:val="24"/>
        </w:rPr>
        <w:t>zastupanje gospodarskog subjekta</w:t>
      </w:r>
      <w:r w:rsidRPr="008F3BCB">
        <w:rPr>
          <w:rFonts w:ascii="Cambria" w:hAnsi="Cambria"/>
          <w:bCs/>
          <w:sz w:val="20"/>
          <w:szCs w:val="24"/>
        </w:rPr>
        <w:t>)</w:t>
      </w:r>
    </w:p>
    <w:p w14:paraId="71987B8A" w14:textId="734336ED" w:rsidR="001E3E1A" w:rsidRDefault="001E3E1A" w:rsidP="001E3E1A">
      <w:pPr>
        <w:tabs>
          <w:tab w:val="left" w:pos="567"/>
        </w:tabs>
        <w:spacing w:after="0" w:line="240" w:lineRule="auto"/>
        <w:ind w:right="139"/>
        <w:jc w:val="right"/>
        <w:rPr>
          <w:rFonts w:ascii="Cambria" w:hAnsi="Cambria"/>
          <w:bCs/>
          <w:sz w:val="18"/>
          <w:szCs w:val="24"/>
        </w:rPr>
      </w:pPr>
    </w:p>
    <w:p w14:paraId="749F24B2" w14:textId="184FB195" w:rsidR="00424709" w:rsidRDefault="00424709" w:rsidP="001E3E1A">
      <w:pPr>
        <w:tabs>
          <w:tab w:val="left" w:pos="567"/>
        </w:tabs>
        <w:spacing w:after="0" w:line="240" w:lineRule="auto"/>
        <w:ind w:right="139"/>
        <w:jc w:val="right"/>
        <w:rPr>
          <w:rFonts w:ascii="Cambria" w:hAnsi="Cambria"/>
          <w:bCs/>
          <w:sz w:val="18"/>
          <w:szCs w:val="24"/>
        </w:rPr>
      </w:pPr>
    </w:p>
    <w:p w14:paraId="445C70C7" w14:textId="295F5F5B" w:rsidR="00424709" w:rsidRDefault="00424709" w:rsidP="001E3E1A">
      <w:pPr>
        <w:tabs>
          <w:tab w:val="left" w:pos="567"/>
        </w:tabs>
        <w:spacing w:after="0" w:line="240" w:lineRule="auto"/>
        <w:ind w:right="139"/>
        <w:jc w:val="right"/>
        <w:rPr>
          <w:rFonts w:ascii="Cambria" w:hAnsi="Cambria"/>
          <w:bCs/>
          <w:sz w:val="18"/>
          <w:szCs w:val="24"/>
        </w:rPr>
      </w:pPr>
    </w:p>
    <w:p w14:paraId="4AD9F076" w14:textId="25EAC6DF" w:rsidR="00424709" w:rsidRDefault="00424709" w:rsidP="001E3E1A">
      <w:pPr>
        <w:tabs>
          <w:tab w:val="left" w:pos="567"/>
        </w:tabs>
        <w:spacing w:after="0" w:line="240" w:lineRule="auto"/>
        <w:ind w:right="139"/>
        <w:jc w:val="right"/>
        <w:rPr>
          <w:rFonts w:ascii="Cambria" w:hAnsi="Cambria"/>
          <w:bCs/>
          <w:sz w:val="18"/>
          <w:szCs w:val="24"/>
        </w:rPr>
      </w:pPr>
    </w:p>
    <w:p w14:paraId="3ADC10FC" w14:textId="27846153" w:rsidR="00424709" w:rsidRDefault="00424709" w:rsidP="001E3E1A">
      <w:pPr>
        <w:tabs>
          <w:tab w:val="left" w:pos="567"/>
        </w:tabs>
        <w:spacing w:after="0" w:line="240" w:lineRule="auto"/>
        <w:ind w:right="139"/>
        <w:jc w:val="right"/>
        <w:rPr>
          <w:rFonts w:ascii="Cambria" w:hAnsi="Cambria"/>
          <w:bCs/>
          <w:sz w:val="18"/>
          <w:szCs w:val="24"/>
        </w:rPr>
      </w:pPr>
    </w:p>
    <w:p w14:paraId="1C967576" w14:textId="5324EE35" w:rsidR="00424709" w:rsidRDefault="00424709" w:rsidP="001E3E1A">
      <w:pPr>
        <w:tabs>
          <w:tab w:val="left" w:pos="567"/>
        </w:tabs>
        <w:spacing w:after="0" w:line="240" w:lineRule="auto"/>
        <w:ind w:right="139"/>
        <w:jc w:val="right"/>
        <w:rPr>
          <w:rFonts w:ascii="Cambria" w:hAnsi="Cambria"/>
          <w:bCs/>
          <w:sz w:val="18"/>
          <w:szCs w:val="24"/>
        </w:rPr>
      </w:pPr>
    </w:p>
    <w:p w14:paraId="4AD345E3" w14:textId="262CFF1E" w:rsidR="00424709" w:rsidRDefault="00424709" w:rsidP="001E3E1A">
      <w:pPr>
        <w:tabs>
          <w:tab w:val="left" w:pos="567"/>
        </w:tabs>
        <w:spacing w:after="0" w:line="240" w:lineRule="auto"/>
        <w:ind w:right="139"/>
        <w:jc w:val="right"/>
        <w:rPr>
          <w:rFonts w:ascii="Cambria" w:hAnsi="Cambria"/>
          <w:bCs/>
          <w:sz w:val="18"/>
          <w:szCs w:val="24"/>
        </w:rPr>
      </w:pPr>
    </w:p>
    <w:p w14:paraId="2743D9B9" w14:textId="71044E0B" w:rsidR="00424709" w:rsidRDefault="00424709" w:rsidP="001E3E1A">
      <w:pPr>
        <w:tabs>
          <w:tab w:val="left" w:pos="567"/>
        </w:tabs>
        <w:spacing w:after="0" w:line="240" w:lineRule="auto"/>
        <w:ind w:right="139"/>
        <w:jc w:val="right"/>
        <w:rPr>
          <w:rFonts w:ascii="Cambria" w:hAnsi="Cambria"/>
          <w:bCs/>
          <w:sz w:val="18"/>
          <w:szCs w:val="24"/>
        </w:rPr>
      </w:pPr>
    </w:p>
    <w:p w14:paraId="4D32F2E8" w14:textId="369D9250" w:rsidR="00424709" w:rsidRDefault="00424709" w:rsidP="001E3E1A">
      <w:pPr>
        <w:tabs>
          <w:tab w:val="left" w:pos="567"/>
        </w:tabs>
        <w:spacing w:after="0" w:line="240" w:lineRule="auto"/>
        <w:ind w:right="139"/>
        <w:jc w:val="right"/>
        <w:rPr>
          <w:rFonts w:ascii="Cambria" w:hAnsi="Cambria"/>
          <w:bCs/>
          <w:sz w:val="18"/>
          <w:szCs w:val="24"/>
        </w:rPr>
      </w:pPr>
    </w:p>
    <w:p w14:paraId="5602CD58" w14:textId="448C9158" w:rsidR="00424709" w:rsidRDefault="00424709" w:rsidP="001E3E1A">
      <w:pPr>
        <w:tabs>
          <w:tab w:val="left" w:pos="567"/>
        </w:tabs>
        <w:spacing w:after="0" w:line="240" w:lineRule="auto"/>
        <w:ind w:right="139"/>
        <w:jc w:val="right"/>
        <w:rPr>
          <w:rFonts w:ascii="Cambria" w:hAnsi="Cambria"/>
          <w:bCs/>
          <w:sz w:val="18"/>
          <w:szCs w:val="24"/>
        </w:rPr>
      </w:pPr>
    </w:p>
    <w:p w14:paraId="5FB0B7C8" w14:textId="19875331" w:rsidR="00424709" w:rsidRDefault="00424709" w:rsidP="001E3E1A">
      <w:pPr>
        <w:tabs>
          <w:tab w:val="left" w:pos="567"/>
        </w:tabs>
        <w:spacing w:after="0" w:line="240" w:lineRule="auto"/>
        <w:ind w:right="139"/>
        <w:jc w:val="right"/>
        <w:rPr>
          <w:rFonts w:ascii="Cambria" w:hAnsi="Cambria"/>
          <w:bCs/>
          <w:sz w:val="18"/>
          <w:szCs w:val="24"/>
        </w:rPr>
      </w:pPr>
    </w:p>
    <w:p w14:paraId="778F48FA" w14:textId="4EEF9847" w:rsidR="00424709" w:rsidRDefault="00424709" w:rsidP="001E3E1A">
      <w:pPr>
        <w:tabs>
          <w:tab w:val="left" w:pos="567"/>
        </w:tabs>
        <w:spacing w:after="0" w:line="240" w:lineRule="auto"/>
        <w:ind w:right="139"/>
        <w:jc w:val="right"/>
        <w:rPr>
          <w:rFonts w:ascii="Cambria" w:hAnsi="Cambria"/>
          <w:bCs/>
          <w:sz w:val="18"/>
          <w:szCs w:val="24"/>
        </w:rPr>
      </w:pPr>
    </w:p>
    <w:p w14:paraId="58B1C691" w14:textId="371B7C4C" w:rsidR="00424709" w:rsidRDefault="00424709" w:rsidP="001E3E1A">
      <w:pPr>
        <w:tabs>
          <w:tab w:val="left" w:pos="567"/>
        </w:tabs>
        <w:spacing w:after="0" w:line="240" w:lineRule="auto"/>
        <w:ind w:right="139"/>
        <w:jc w:val="right"/>
        <w:rPr>
          <w:rFonts w:ascii="Cambria" w:hAnsi="Cambria"/>
          <w:bCs/>
          <w:sz w:val="18"/>
          <w:szCs w:val="24"/>
        </w:rPr>
      </w:pPr>
    </w:p>
    <w:p w14:paraId="347C3E5C" w14:textId="1D712598" w:rsidR="00424709" w:rsidRDefault="00424709" w:rsidP="001E3E1A">
      <w:pPr>
        <w:tabs>
          <w:tab w:val="left" w:pos="567"/>
        </w:tabs>
        <w:spacing w:after="0" w:line="240" w:lineRule="auto"/>
        <w:ind w:right="139"/>
        <w:jc w:val="right"/>
        <w:rPr>
          <w:rFonts w:ascii="Cambria" w:hAnsi="Cambria"/>
          <w:bCs/>
          <w:sz w:val="18"/>
          <w:szCs w:val="24"/>
        </w:rPr>
      </w:pPr>
    </w:p>
    <w:p w14:paraId="18BBE75A" w14:textId="7BA724D5" w:rsidR="00424709" w:rsidRDefault="00424709" w:rsidP="001E3E1A">
      <w:pPr>
        <w:tabs>
          <w:tab w:val="left" w:pos="567"/>
        </w:tabs>
        <w:spacing w:after="0" w:line="240" w:lineRule="auto"/>
        <w:ind w:right="139"/>
        <w:jc w:val="right"/>
        <w:rPr>
          <w:rFonts w:ascii="Cambria" w:hAnsi="Cambria"/>
          <w:bCs/>
          <w:sz w:val="18"/>
          <w:szCs w:val="24"/>
        </w:rPr>
      </w:pPr>
    </w:p>
    <w:p w14:paraId="563D07F9" w14:textId="7E67BA63" w:rsidR="00424709" w:rsidRDefault="00424709" w:rsidP="001E3E1A">
      <w:pPr>
        <w:tabs>
          <w:tab w:val="left" w:pos="567"/>
        </w:tabs>
        <w:spacing w:after="0" w:line="240" w:lineRule="auto"/>
        <w:ind w:right="139"/>
        <w:jc w:val="right"/>
        <w:rPr>
          <w:rFonts w:ascii="Cambria" w:hAnsi="Cambria"/>
          <w:bCs/>
          <w:sz w:val="18"/>
          <w:szCs w:val="24"/>
        </w:rPr>
      </w:pPr>
    </w:p>
    <w:p w14:paraId="6C666D7C" w14:textId="30832243" w:rsidR="00424709" w:rsidRDefault="00424709" w:rsidP="001E3E1A">
      <w:pPr>
        <w:tabs>
          <w:tab w:val="left" w:pos="567"/>
        </w:tabs>
        <w:spacing w:after="0" w:line="240" w:lineRule="auto"/>
        <w:ind w:right="139"/>
        <w:jc w:val="right"/>
        <w:rPr>
          <w:rFonts w:ascii="Cambria" w:hAnsi="Cambria"/>
          <w:bCs/>
          <w:sz w:val="18"/>
          <w:szCs w:val="24"/>
        </w:rPr>
      </w:pPr>
    </w:p>
    <w:p w14:paraId="31C633B1" w14:textId="1BB9CE7E" w:rsidR="00424709" w:rsidRDefault="00424709" w:rsidP="001E3E1A">
      <w:pPr>
        <w:tabs>
          <w:tab w:val="left" w:pos="567"/>
        </w:tabs>
        <w:spacing w:after="0" w:line="240" w:lineRule="auto"/>
        <w:ind w:right="139"/>
        <w:jc w:val="right"/>
        <w:rPr>
          <w:rFonts w:ascii="Cambria" w:hAnsi="Cambria"/>
          <w:bCs/>
          <w:sz w:val="18"/>
          <w:szCs w:val="24"/>
        </w:rPr>
      </w:pPr>
    </w:p>
    <w:p w14:paraId="42336C4C" w14:textId="49CE861C" w:rsidR="00424709" w:rsidRDefault="00424709" w:rsidP="001E3E1A">
      <w:pPr>
        <w:tabs>
          <w:tab w:val="left" w:pos="567"/>
        </w:tabs>
        <w:spacing w:after="0" w:line="240" w:lineRule="auto"/>
        <w:ind w:right="139"/>
        <w:jc w:val="right"/>
        <w:rPr>
          <w:rFonts w:ascii="Cambria" w:hAnsi="Cambria"/>
          <w:bCs/>
          <w:sz w:val="18"/>
          <w:szCs w:val="24"/>
        </w:rPr>
      </w:pPr>
    </w:p>
    <w:p w14:paraId="12FBCC99" w14:textId="60E4B6B0" w:rsidR="00424709" w:rsidRDefault="00424709" w:rsidP="001E3E1A">
      <w:pPr>
        <w:tabs>
          <w:tab w:val="left" w:pos="567"/>
        </w:tabs>
        <w:spacing w:after="0" w:line="240" w:lineRule="auto"/>
        <w:ind w:right="139"/>
        <w:jc w:val="right"/>
        <w:rPr>
          <w:rFonts w:ascii="Cambria" w:hAnsi="Cambria"/>
          <w:bCs/>
          <w:sz w:val="18"/>
          <w:szCs w:val="24"/>
        </w:rPr>
      </w:pPr>
    </w:p>
    <w:p w14:paraId="4141651D" w14:textId="04D0E7F3" w:rsidR="00424709" w:rsidRDefault="00424709" w:rsidP="001E3E1A">
      <w:pPr>
        <w:tabs>
          <w:tab w:val="left" w:pos="567"/>
        </w:tabs>
        <w:spacing w:after="0" w:line="240" w:lineRule="auto"/>
        <w:ind w:right="139"/>
        <w:jc w:val="right"/>
        <w:rPr>
          <w:rFonts w:ascii="Cambria" w:hAnsi="Cambria"/>
          <w:bCs/>
          <w:sz w:val="18"/>
          <w:szCs w:val="24"/>
        </w:rPr>
      </w:pPr>
    </w:p>
    <w:p w14:paraId="5D5F03A8" w14:textId="211C2E95" w:rsidR="00424709" w:rsidRDefault="00424709" w:rsidP="001E3E1A">
      <w:pPr>
        <w:tabs>
          <w:tab w:val="left" w:pos="567"/>
        </w:tabs>
        <w:spacing w:after="0" w:line="240" w:lineRule="auto"/>
        <w:ind w:right="139"/>
        <w:jc w:val="right"/>
        <w:rPr>
          <w:rFonts w:ascii="Cambria" w:hAnsi="Cambria"/>
          <w:bCs/>
          <w:sz w:val="18"/>
          <w:szCs w:val="24"/>
        </w:rPr>
      </w:pPr>
    </w:p>
    <w:p w14:paraId="5133C8D8" w14:textId="4AACE195" w:rsidR="00424709" w:rsidRDefault="00424709" w:rsidP="001E3E1A">
      <w:pPr>
        <w:tabs>
          <w:tab w:val="left" w:pos="567"/>
        </w:tabs>
        <w:spacing w:after="0" w:line="240" w:lineRule="auto"/>
        <w:ind w:right="139"/>
        <w:jc w:val="right"/>
        <w:rPr>
          <w:rFonts w:ascii="Cambria" w:hAnsi="Cambria"/>
          <w:bCs/>
          <w:sz w:val="18"/>
          <w:szCs w:val="24"/>
        </w:rPr>
      </w:pPr>
    </w:p>
    <w:p w14:paraId="6556E62C" w14:textId="51C9060B" w:rsidR="00424709" w:rsidRDefault="00424709" w:rsidP="001E3E1A">
      <w:pPr>
        <w:tabs>
          <w:tab w:val="left" w:pos="567"/>
        </w:tabs>
        <w:spacing w:after="0" w:line="240" w:lineRule="auto"/>
        <w:ind w:right="139"/>
        <w:jc w:val="right"/>
        <w:rPr>
          <w:rFonts w:ascii="Cambria" w:hAnsi="Cambria"/>
          <w:bCs/>
          <w:sz w:val="18"/>
          <w:szCs w:val="24"/>
        </w:rPr>
      </w:pPr>
    </w:p>
    <w:p w14:paraId="27F9A898" w14:textId="2FC58578" w:rsidR="00424709" w:rsidRDefault="00424709" w:rsidP="001E3E1A">
      <w:pPr>
        <w:tabs>
          <w:tab w:val="left" w:pos="567"/>
        </w:tabs>
        <w:spacing w:after="0" w:line="240" w:lineRule="auto"/>
        <w:ind w:right="139"/>
        <w:jc w:val="right"/>
        <w:rPr>
          <w:rFonts w:ascii="Cambria" w:hAnsi="Cambria"/>
          <w:bCs/>
          <w:sz w:val="18"/>
          <w:szCs w:val="24"/>
        </w:rPr>
      </w:pPr>
    </w:p>
    <w:p w14:paraId="479E138D" w14:textId="1660E297" w:rsidR="00424709" w:rsidRDefault="00424709" w:rsidP="001E3E1A">
      <w:pPr>
        <w:tabs>
          <w:tab w:val="left" w:pos="567"/>
        </w:tabs>
        <w:spacing w:after="0" w:line="240" w:lineRule="auto"/>
        <w:ind w:right="139"/>
        <w:jc w:val="right"/>
        <w:rPr>
          <w:rFonts w:ascii="Cambria" w:hAnsi="Cambria"/>
          <w:bCs/>
          <w:sz w:val="18"/>
          <w:szCs w:val="24"/>
        </w:rPr>
      </w:pPr>
    </w:p>
    <w:p w14:paraId="1DE17095" w14:textId="6CA8C0AB" w:rsidR="00424709" w:rsidRDefault="00424709" w:rsidP="001E3E1A">
      <w:pPr>
        <w:tabs>
          <w:tab w:val="left" w:pos="567"/>
        </w:tabs>
        <w:spacing w:after="0" w:line="240" w:lineRule="auto"/>
        <w:ind w:right="139"/>
        <w:jc w:val="right"/>
        <w:rPr>
          <w:rFonts w:ascii="Cambria" w:hAnsi="Cambria"/>
          <w:bCs/>
          <w:sz w:val="18"/>
          <w:szCs w:val="24"/>
        </w:rPr>
      </w:pPr>
    </w:p>
    <w:p w14:paraId="20F45756" w14:textId="58C7316B" w:rsidR="00424709" w:rsidRDefault="00424709" w:rsidP="001E3E1A">
      <w:pPr>
        <w:tabs>
          <w:tab w:val="left" w:pos="567"/>
        </w:tabs>
        <w:spacing w:after="0" w:line="240" w:lineRule="auto"/>
        <w:ind w:right="139"/>
        <w:jc w:val="right"/>
        <w:rPr>
          <w:rFonts w:ascii="Cambria" w:hAnsi="Cambria"/>
          <w:bCs/>
          <w:sz w:val="18"/>
          <w:szCs w:val="24"/>
        </w:rPr>
      </w:pPr>
    </w:p>
    <w:p w14:paraId="6CBFB208" w14:textId="111DC6C8" w:rsidR="00424709" w:rsidRDefault="00424709" w:rsidP="001E3E1A">
      <w:pPr>
        <w:tabs>
          <w:tab w:val="left" w:pos="567"/>
        </w:tabs>
        <w:spacing w:after="0" w:line="240" w:lineRule="auto"/>
        <w:ind w:right="139"/>
        <w:jc w:val="right"/>
        <w:rPr>
          <w:rFonts w:ascii="Cambria" w:hAnsi="Cambria"/>
          <w:bCs/>
          <w:sz w:val="18"/>
          <w:szCs w:val="24"/>
        </w:rPr>
      </w:pPr>
    </w:p>
    <w:p w14:paraId="3E5FB375" w14:textId="7874704F" w:rsidR="00424709" w:rsidRDefault="00424709" w:rsidP="001E3E1A">
      <w:pPr>
        <w:tabs>
          <w:tab w:val="left" w:pos="567"/>
        </w:tabs>
        <w:spacing w:after="0" w:line="240" w:lineRule="auto"/>
        <w:ind w:right="139"/>
        <w:jc w:val="right"/>
        <w:rPr>
          <w:rFonts w:ascii="Cambria" w:hAnsi="Cambria"/>
          <w:bCs/>
          <w:sz w:val="18"/>
          <w:szCs w:val="24"/>
        </w:rPr>
      </w:pPr>
    </w:p>
    <w:p w14:paraId="26057A9D" w14:textId="3B3DB2E0" w:rsidR="00424709" w:rsidRDefault="00424709" w:rsidP="001E3E1A">
      <w:pPr>
        <w:tabs>
          <w:tab w:val="left" w:pos="567"/>
        </w:tabs>
        <w:spacing w:after="0" w:line="240" w:lineRule="auto"/>
        <w:ind w:right="139"/>
        <w:jc w:val="right"/>
        <w:rPr>
          <w:rFonts w:ascii="Cambria" w:hAnsi="Cambria"/>
          <w:bCs/>
          <w:sz w:val="18"/>
          <w:szCs w:val="24"/>
        </w:rPr>
      </w:pPr>
    </w:p>
    <w:p w14:paraId="49040D0C" w14:textId="3B755EC0" w:rsidR="00424709" w:rsidRDefault="00424709" w:rsidP="001E3E1A">
      <w:pPr>
        <w:tabs>
          <w:tab w:val="left" w:pos="567"/>
        </w:tabs>
        <w:spacing w:after="0" w:line="240" w:lineRule="auto"/>
        <w:ind w:right="139"/>
        <w:jc w:val="right"/>
        <w:rPr>
          <w:rFonts w:ascii="Cambria" w:hAnsi="Cambria"/>
          <w:bCs/>
          <w:sz w:val="18"/>
          <w:szCs w:val="24"/>
        </w:rPr>
      </w:pPr>
    </w:p>
    <w:p w14:paraId="20C0B9FA" w14:textId="1CAB7793" w:rsidR="00424709" w:rsidRDefault="00424709" w:rsidP="001E3E1A">
      <w:pPr>
        <w:tabs>
          <w:tab w:val="left" w:pos="567"/>
        </w:tabs>
        <w:spacing w:after="0" w:line="240" w:lineRule="auto"/>
        <w:ind w:right="139"/>
        <w:jc w:val="right"/>
        <w:rPr>
          <w:rFonts w:ascii="Cambria" w:hAnsi="Cambria"/>
          <w:bCs/>
          <w:sz w:val="18"/>
          <w:szCs w:val="24"/>
        </w:rPr>
      </w:pPr>
    </w:p>
    <w:p w14:paraId="79170E60" w14:textId="048F8020" w:rsidR="00424709" w:rsidRDefault="00424709" w:rsidP="001E3E1A">
      <w:pPr>
        <w:tabs>
          <w:tab w:val="left" w:pos="567"/>
        </w:tabs>
        <w:spacing w:after="0" w:line="240" w:lineRule="auto"/>
        <w:ind w:right="139"/>
        <w:jc w:val="right"/>
        <w:rPr>
          <w:rFonts w:ascii="Cambria" w:hAnsi="Cambria"/>
          <w:bCs/>
          <w:sz w:val="18"/>
          <w:szCs w:val="24"/>
        </w:rPr>
      </w:pPr>
    </w:p>
    <w:p w14:paraId="1032F9DC" w14:textId="0EA8232C" w:rsidR="00424709" w:rsidRDefault="00424709" w:rsidP="001E3E1A">
      <w:pPr>
        <w:tabs>
          <w:tab w:val="left" w:pos="567"/>
        </w:tabs>
        <w:spacing w:after="0" w:line="240" w:lineRule="auto"/>
        <w:ind w:right="139"/>
        <w:jc w:val="right"/>
        <w:rPr>
          <w:rFonts w:ascii="Cambria" w:hAnsi="Cambria"/>
          <w:bCs/>
          <w:sz w:val="18"/>
          <w:szCs w:val="24"/>
        </w:rPr>
      </w:pPr>
    </w:p>
    <w:p w14:paraId="635A15F1" w14:textId="120898EB" w:rsidR="00424709" w:rsidRDefault="00424709" w:rsidP="001E3E1A">
      <w:pPr>
        <w:tabs>
          <w:tab w:val="left" w:pos="567"/>
        </w:tabs>
        <w:spacing w:after="0" w:line="240" w:lineRule="auto"/>
        <w:ind w:right="139"/>
        <w:jc w:val="right"/>
        <w:rPr>
          <w:rFonts w:ascii="Cambria" w:hAnsi="Cambria"/>
          <w:bCs/>
          <w:sz w:val="18"/>
          <w:szCs w:val="24"/>
        </w:rPr>
      </w:pPr>
    </w:p>
    <w:p w14:paraId="6EDF2518" w14:textId="019EECA1" w:rsidR="00424709" w:rsidRDefault="00424709" w:rsidP="001E3E1A">
      <w:pPr>
        <w:tabs>
          <w:tab w:val="left" w:pos="567"/>
        </w:tabs>
        <w:spacing w:after="0" w:line="240" w:lineRule="auto"/>
        <w:ind w:right="139"/>
        <w:jc w:val="right"/>
        <w:rPr>
          <w:rFonts w:ascii="Cambria" w:hAnsi="Cambria"/>
          <w:bCs/>
          <w:sz w:val="18"/>
          <w:szCs w:val="24"/>
        </w:rPr>
      </w:pPr>
    </w:p>
    <w:p w14:paraId="48E886F9" w14:textId="1B8ED7ED" w:rsidR="00424709" w:rsidRDefault="00424709" w:rsidP="001E3E1A">
      <w:pPr>
        <w:tabs>
          <w:tab w:val="left" w:pos="567"/>
        </w:tabs>
        <w:spacing w:after="0" w:line="240" w:lineRule="auto"/>
        <w:ind w:right="139"/>
        <w:jc w:val="right"/>
        <w:rPr>
          <w:rFonts w:ascii="Cambria" w:hAnsi="Cambria"/>
          <w:bCs/>
          <w:sz w:val="18"/>
          <w:szCs w:val="24"/>
        </w:rPr>
      </w:pPr>
    </w:p>
    <w:p w14:paraId="51FE5964" w14:textId="25B8374F" w:rsidR="00424709" w:rsidRDefault="00424709" w:rsidP="001E3E1A">
      <w:pPr>
        <w:tabs>
          <w:tab w:val="left" w:pos="567"/>
        </w:tabs>
        <w:spacing w:after="0" w:line="240" w:lineRule="auto"/>
        <w:ind w:right="139"/>
        <w:jc w:val="right"/>
        <w:rPr>
          <w:rFonts w:ascii="Cambria" w:hAnsi="Cambria"/>
          <w:bCs/>
          <w:sz w:val="18"/>
          <w:szCs w:val="24"/>
        </w:rPr>
      </w:pPr>
    </w:p>
    <w:p w14:paraId="233B6C4A" w14:textId="77777777" w:rsidR="00424709" w:rsidRPr="008F3BCB" w:rsidRDefault="00424709" w:rsidP="001E3E1A">
      <w:pPr>
        <w:tabs>
          <w:tab w:val="left" w:pos="567"/>
        </w:tabs>
        <w:spacing w:after="0" w:line="240" w:lineRule="auto"/>
        <w:ind w:right="139"/>
        <w:jc w:val="right"/>
        <w:rPr>
          <w:rFonts w:ascii="Cambria" w:hAnsi="Cambria"/>
          <w:bCs/>
          <w:sz w:val="18"/>
          <w:szCs w:val="24"/>
        </w:rPr>
      </w:pPr>
    </w:p>
    <w:tbl>
      <w:tblPr>
        <w:tblStyle w:val="TableGrid"/>
        <w:tblpPr w:leftFromText="180" w:rightFromText="180" w:vertAnchor="text" w:tblpY="2"/>
        <w:tblW w:w="0" w:type="auto"/>
        <w:tblLook w:val="04A0" w:firstRow="1" w:lastRow="0" w:firstColumn="1" w:lastColumn="0" w:noHBand="0" w:noVBand="1"/>
      </w:tblPr>
      <w:tblGrid>
        <w:gridCol w:w="9060"/>
      </w:tblGrid>
      <w:tr w:rsidR="001E3E1A" w:rsidRPr="00D511C8" w14:paraId="2198E347" w14:textId="77777777" w:rsidTr="00C8344D">
        <w:trPr>
          <w:trHeight w:val="40"/>
        </w:trPr>
        <w:tc>
          <w:tcPr>
            <w:tcW w:w="9060" w:type="dxa"/>
          </w:tcPr>
          <w:p w14:paraId="19CDB11C" w14:textId="77777777" w:rsidR="001E3E1A" w:rsidRPr="00D511C8" w:rsidRDefault="001E3E1A" w:rsidP="00C8344D">
            <w:pPr>
              <w:tabs>
                <w:tab w:val="left" w:pos="567"/>
              </w:tabs>
              <w:jc w:val="both"/>
              <w:rPr>
                <w:rFonts w:ascii="Cambria" w:hAnsi="Cambria"/>
                <w:b/>
                <w:bCs/>
                <w:sz w:val="24"/>
                <w:szCs w:val="24"/>
                <w:lang w:bidi="hr-HR"/>
              </w:rPr>
            </w:pPr>
            <w:r w:rsidRPr="008F3BCB">
              <w:rPr>
                <w:rFonts w:ascii="Cambria" w:hAnsi="Cambria"/>
                <w:b/>
                <w:bCs/>
                <w:sz w:val="24"/>
                <w:szCs w:val="24"/>
                <w:lang w:bidi="hr-HR"/>
              </w:rPr>
              <w:t>U slučaju zajednice ponuditelja, izjavu mora potpisati svaki član zajednice ponuditelja.</w:t>
            </w:r>
          </w:p>
          <w:p w14:paraId="031040F7" w14:textId="77777777" w:rsidR="001E3E1A" w:rsidRPr="00D511C8" w:rsidRDefault="001E3E1A" w:rsidP="00C8344D">
            <w:pPr>
              <w:tabs>
                <w:tab w:val="left" w:pos="567"/>
              </w:tabs>
              <w:jc w:val="both"/>
              <w:rPr>
                <w:rFonts w:ascii="Cambria" w:hAnsi="Cambria"/>
                <w:sz w:val="24"/>
                <w:szCs w:val="24"/>
                <w:lang w:bidi="hr-HR"/>
              </w:rPr>
            </w:pPr>
          </w:p>
        </w:tc>
      </w:tr>
    </w:tbl>
    <w:p w14:paraId="02D5B1E7" w14:textId="79C457FA" w:rsidR="003B1F5F" w:rsidRPr="00D511C8" w:rsidRDefault="003B1F5F" w:rsidP="00C7404F">
      <w:pPr>
        <w:spacing w:line="276" w:lineRule="auto"/>
        <w:jc w:val="center"/>
        <w:rPr>
          <w:rFonts w:ascii="Cambria" w:hAnsi="Cambria"/>
          <w:b/>
          <w:sz w:val="24"/>
          <w:szCs w:val="24"/>
        </w:rPr>
      </w:pPr>
      <w:r w:rsidRPr="00D511C8">
        <w:rPr>
          <w:rFonts w:ascii="Cambria" w:hAnsi="Cambria"/>
          <w:b/>
          <w:sz w:val="24"/>
          <w:szCs w:val="24"/>
        </w:rPr>
        <w:lastRenderedPageBreak/>
        <w:t>PRILOG III POZIVA NA DOSTAVU PONUDE</w:t>
      </w:r>
    </w:p>
    <w:bookmarkEnd w:id="70"/>
    <w:p w14:paraId="7886511C" w14:textId="39B62395" w:rsidR="007D314C" w:rsidRPr="007D314C" w:rsidRDefault="007D314C" w:rsidP="007D314C">
      <w:pPr>
        <w:pStyle w:val="ListParagraph"/>
        <w:ind w:left="360"/>
        <w:jc w:val="center"/>
        <w:rPr>
          <w:rFonts w:ascii="Cambria" w:hAnsi="Cambria"/>
          <w:b/>
          <w:sz w:val="24"/>
          <w:szCs w:val="24"/>
          <w:lang w:bidi="hr-HR"/>
        </w:rPr>
      </w:pPr>
      <w:r w:rsidRPr="007D314C">
        <w:rPr>
          <w:rFonts w:ascii="Cambria" w:hAnsi="Cambria"/>
          <w:b/>
          <w:sz w:val="24"/>
          <w:szCs w:val="24"/>
          <w:lang w:bidi="hr-HR"/>
        </w:rPr>
        <w:t>IZJAVA O ISPUNJENJU UVJETA SPOSOBNOST</w:t>
      </w:r>
      <w:r w:rsidR="00424709">
        <w:rPr>
          <w:rFonts w:ascii="Cambria" w:hAnsi="Cambria"/>
          <w:b/>
          <w:sz w:val="24"/>
          <w:szCs w:val="24"/>
          <w:lang w:bidi="hr-HR"/>
        </w:rPr>
        <w:t>I</w:t>
      </w:r>
      <w:r w:rsidRPr="007D314C">
        <w:rPr>
          <w:rFonts w:ascii="Cambria" w:hAnsi="Cambria"/>
          <w:b/>
          <w:sz w:val="24"/>
          <w:szCs w:val="24"/>
          <w:lang w:bidi="hr-HR"/>
        </w:rPr>
        <w:t xml:space="preserve"> ZA OBAVLJANJE PROFESIONALNE DJELATNOSTI</w:t>
      </w:r>
    </w:p>
    <w:p w14:paraId="308AB059" w14:textId="1654D46B" w:rsidR="007D314C" w:rsidRDefault="007D314C" w:rsidP="007D314C">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539C130F" w14:textId="77777777"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4830332D" w14:textId="77777777" w:rsidR="003B1F5F" w:rsidRPr="00D511C8" w:rsidRDefault="003B1F5F" w:rsidP="003B1F5F">
      <w:pPr>
        <w:tabs>
          <w:tab w:val="left" w:pos="567"/>
        </w:tabs>
        <w:jc w:val="center"/>
        <w:rPr>
          <w:rFonts w:ascii="Cambria" w:hAnsi="Cambria"/>
          <w:b/>
          <w:bCs/>
          <w:sz w:val="24"/>
          <w:szCs w:val="24"/>
          <w:lang w:bidi="hr-HR"/>
        </w:rPr>
      </w:pPr>
    </w:p>
    <w:p w14:paraId="007EC0F5" w14:textId="77777777" w:rsidR="003B1F5F" w:rsidRPr="00D511C8" w:rsidRDefault="003B1F5F" w:rsidP="003B1F5F">
      <w:pPr>
        <w:tabs>
          <w:tab w:val="left" w:pos="567"/>
        </w:tabs>
        <w:jc w:val="both"/>
        <w:rPr>
          <w:rFonts w:ascii="Cambria" w:hAnsi="Cambria"/>
          <w:bCs/>
          <w:sz w:val="24"/>
          <w:szCs w:val="24"/>
        </w:rPr>
      </w:pPr>
      <w:r w:rsidRPr="00D511C8">
        <w:rPr>
          <w:rFonts w:ascii="Cambria" w:hAnsi="Cambria"/>
          <w:bCs/>
          <w:sz w:val="24"/>
          <w:szCs w:val="24"/>
        </w:rPr>
        <w:t>Radi dokazivanja pravne kvalifikacije tražene u točki 4.1. Poziva na dostavu ponude dajem:</w:t>
      </w:r>
    </w:p>
    <w:p w14:paraId="19BD29CF" w14:textId="77777777" w:rsidR="003B1F5F" w:rsidRPr="00D511C8" w:rsidRDefault="003B1F5F" w:rsidP="003B1F5F">
      <w:pPr>
        <w:tabs>
          <w:tab w:val="left" w:pos="567"/>
        </w:tabs>
        <w:rPr>
          <w:rFonts w:ascii="Cambria" w:hAnsi="Cambria"/>
          <w:b/>
          <w:bCs/>
          <w:sz w:val="24"/>
          <w:szCs w:val="24"/>
        </w:rPr>
      </w:pPr>
      <w:r w:rsidRPr="00D511C8">
        <w:rPr>
          <w:rFonts w:ascii="Cambria" w:hAnsi="Cambria"/>
          <w:b/>
          <w:bCs/>
          <w:sz w:val="24"/>
          <w:szCs w:val="24"/>
        </w:rPr>
        <w:tab/>
      </w:r>
      <w:r w:rsidRPr="00D511C8">
        <w:rPr>
          <w:rFonts w:ascii="Cambria" w:hAnsi="Cambria"/>
          <w:b/>
          <w:bCs/>
          <w:sz w:val="24"/>
          <w:szCs w:val="24"/>
        </w:rPr>
        <w:tab/>
      </w:r>
      <w:r w:rsidRPr="00D511C8">
        <w:rPr>
          <w:rFonts w:ascii="Cambria" w:hAnsi="Cambria"/>
          <w:b/>
          <w:bCs/>
          <w:sz w:val="24"/>
          <w:szCs w:val="24"/>
        </w:rPr>
        <w:tab/>
      </w:r>
      <w:r w:rsidRPr="00D511C8">
        <w:rPr>
          <w:rFonts w:ascii="Cambria" w:hAnsi="Cambria"/>
          <w:b/>
          <w:bCs/>
          <w:sz w:val="24"/>
          <w:szCs w:val="24"/>
        </w:rPr>
        <w:tab/>
      </w:r>
      <w:r w:rsidRPr="00D511C8">
        <w:rPr>
          <w:rFonts w:ascii="Cambria" w:hAnsi="Cambria"/>
          <w:b/>
          <w:bCs/>
          <w:sz w:val="24"/>
          <w:szCs w:val="24"/>
        </w:rPr>
        <w:tab/>
      </w:r>
      <w:r w:rsidRPr="00D511C8">
        <w:rPr>
          <w:rFonts w:ascii="Cambria" w:hAnsi="Cambria"/>
          <w:b/>
          <w:bCs/>
          <w:sz w:val="24"/>
          <w:szCs w:val="24"/>
        </w:rPr>
        <w:tab/>
      </w:r>
      <w:r w:rsidRPr="00D511C8">
        <w:rPr>
          <w:rFonts w:ascii="Cambria" w:hAnsi="Cambria"/>
          <w:b/>
          <w:bCs/>
          <w:sz w:val="24"/>
          <w:szCs w:val="24"/>
        </w:rPr>
        <w:tab/>
      </w:r>
      <w:bookmarkStart w:id="71" w:name="_Hlk55388517"/>
      <w:r w:rsidRPr="00D511C8">
        <w:rPr>
          <w:rFonts w:ascii="Cambria" w:hAnsi="Cambria"/>
          <w:b/>
          <w:bCs/>
          <w:sz w:val="24"/>
          <w:szCs w:val="24"/>
        </w:rPr>
        <w:t>I Z J A V U</w:t>
      </w:r>
    </w:p>
    <w:p w14:paraId="08F9A386" w14:textId="1B7FD6A9" w:rsidR="003B1F5F" w:rsidRPr="00D511C8" w:rsidRDefault="003B1F5F" w:rsidP="003B1F5F">
      <w:pPr>
        <w:tabs>
          <w:tab w:val="left" w:pos="567"/>
        </w:tabs>
        <w:spacing w:line="240" w:lineRule="auto"/>
        <w:jc w:val="both"/>
        <w:rPr>
          <w:rFonts w:ascii="Cambria" w:hAnsi="Cambria"/>
          <w:bCs/>
          <w:sz w:val="24"/>
          <w:szCs w:val="24"/>
        </w:rPr>
      </w:pPr>
      <w:r w:rsidRPr="00D511C8">
        <w:rPr>
          <w:rFonts w:ascii="Cambria" w:hAnsi="Cambria"/>
          <w:bCs/>
          <w:sz w:val="24"/>
          <w:szCs w:val="24"/>
        </w:rPr>
        <w:t xml:space="preserve">kojom ja </w:t>
      </w:r>
      <w:r w:rsidRPr="00D511C8">
        <w:rPr>
          <w:rFonts w:ascii="Cambria" w:hAnsi="Cambria"/>
          <w:b/>
          <w:sz w:val="24"/>
          <w:szCs w:val="24"/>
          <w:u w:val="single"/>
        </w:rPr>
        <w:t>_______________</w:t>
      </w:r>
      <w:r w:rsidRPr="00D511C8">
        <w:rPr>
          <w:rFonts w:ascii="Cambria" w:hAnsi="Cambria"/>
          <w:bCs/>
          <w:sz w:val="24"/>
          <w:szCs w:val="24"/>
        </w:rPr>
        <w:t>_ (ime i prezime)  iz __</w:t>
      </w:r>
      <w:r w:rsidRPr="00D511C8">
        <w:rPr>
          <w:rFonts w:ascii="Cambria" w:hAnsi="Cambria"/>
          <w:b/>
          <w:sz w:val="24"/>
          <w:szCs w:val="24"/>
          <w:u w:val="single"/>
        </w:rPr>
        <w:t>________________________</w:t>
      </w:r>
      <w:r w:rsidRPr="00D511C8">
        <w:rPr>
          <w:rFonts w:ascii="Cambria" w:hAnsi="Cambria"/>
          <w:bCs/>
          <w:sz w:val="24"/>
          <w:szCs w:val="24"/>
        </w:rPr>
        <w:t>_ (adresa stanovanja) OIB:_</w:t>
      </w:r>
      <w:r w:rsidRPr="00D511C8">
        <w:rPr>
          <w:rFonts w:ascii="Cambria" w:hAnsi="Cambria"/>
          <w:b/>
          <w:sz w:val="24"/>
          <w:szCs w:val="24"/>
          <w:u w:val="single"/>
        </w:rPr>
        <w:t>_________________</w:t>
      </w:r>
      <w:r w:rsidRPr="00D511C8">
        <w:rPr>
          <w:rFonts w:ascii="Cambria" w:hAnsi="Cambria"/>
          <w:bCs/>
          <w:sz w:val="24"/>
          <w:szCs w:val="24"/>
        </w:rPr>
        <w:t xml:space="preserve">_, broj osobne iskaznice </w:t>
      </w:r>
      <w:r w:rsidRPr="00D511C8">
        <w:rPr>
          <w:rFonts w:ascii="Cambria" w:hAnsi="Cambria"/>
          <w:b/>
          <w:sz w:val="24"/>
          <w:szCs w:val="24"/>
          <w:u w:val="single"/>
        </w:rPr>
        <w:t>__________________</w:t>
      </w:r>
      <w:r w:rsidRPr="00D511C8">
        <w:rPr>
          <w:rFonts w:ascii="Cambria" w:hAnsi="Cambria"/>
          <w:bCs/>
          <w:sz w:val="24"/>
          <w:szCs w:val="24"/>
        </w:rPr>
        <w:t xml:space="preserve"> izdane od _________________________ kao po zakonu ovlaštena osoba za zastupanje gospodarskog subjekta </w:t>
      </w:r>
      <w:r w:rsidRPr="00D511C8">
        <w:rPr>
          <w:rFonts w:ascii="Cambria" w:hAnsi="Cambria"/>
          <w:b/>
          <w:sz w:val="24"/>
          <w:szCs w:val="24"/>
          <w:u w:val="single"/>
        </w:rPr>
        <w:t>__________________________________</w:t>
      </w:r>
      <w:r w:rsidRPr="00D511C8">
        <w:rPr>
          <w:rFonts w:ascii="Cambria" w:hAnsi="Cambria"/>
          <w:bCs/>
          <w:sz w:val="24"/>
          <w:szCs w:val="24"/>
        </w:rPr>
        <w:t xml:space="preserve">    (naziv i sjedište gospodarskog subjekta, OIB) pod materijalnom i kaznenom odgovornošću izjavljujem: </w:t>
      </w:r>
    </w:p>
    <w:bookmarkEnd w:id="71"/>
    <w:p w14:paraId="6C0308EE" w14:textId="77777777" w:rsidR="003B1F5F" w:rsidRPr="00D511C8" w:rsidRDefault="003B1F5F" w:rsidP="003B1F5F">
      <w:pPr>
        <w:tabs>
          <w:tab w:val="left" w:pos="567"/>
        </w:tabs>
        <w:spacing w:line="240" w:lineRule="auto"/>
        <w:jc w:val="both"/>
        <w:rPr>
          <w:rFonts w:ascii="Cambria" w:hAnsi="Cambria"/>
          <w:b/>
          <w:bCs/>
          <w:sz w:val="24"/>
          <w:szCs w:val="24"/>
          <w:u w:val="single"/>
        </w:rPr>
      </w:pPr>
    </w:p>
    <w:p w14:paraId="4B7A9253" w14:textId="77777777" w:rsidR="003B1F5F" w:rsidRPr="00D511C8" w:rsidRDefault="003B1F5F" w:rsidP="004E033C">
      <w:pPr>
        <w:pStyle w:val="ListParagraph"/>
        <w:numPr>
          <w:ilvl w:val="0"/>
          <w:numId w:val="22"/>
        </w:numPr>
        <w:tabs>
          <w:tab w:val="left" w:pos="567"/>
        </w:tabs>
        <w:spacing w:line="240" w:lineRule="auto"/>
        <w:ind w:left="567" w:hanging="207"/>
        <w:jc w:val="both"/>
        <w:rPr>
          <w:rFonts w:ascii="Cambria" w:hAnsi="Cambria"/>
          <w:bCs/>
          <w:sz w:val="24"/>
          <w:szCs w:val="24"/>
        </w:rPr>
      </w:pPr>
      <w:r w:rsidRPr="00D511C8">
        <w:rPr>
          <w:rFonts w:ascii="Cambria" w:hAnsi="Cambria"/>
          <w:bCs/>
          <w:sz w:val="24"/>
          <w:szCs w:val="24"/>
        </w:rPr>
        <w:t xml:space="preserve">da je ponuditelj/svaki član zajednice ponuditelja upisan u </w:t>
      </w:r>
      <w:r w:rsidRPr="00D511C8">
        <w:rPr>
          <w:rFonts w:ascii="Cambria" w:hAnsi="Cambria"/>
          <w:color w:val="000000"/>
          <w:sz w:val="24"/>
          <w:szCs w:val="24"/>
        </w:rPr>
        <w:t xml:space="preserve">sudski, obrtni, strukovni ili drugi odgovarajući registar države sjedišta </w:t>
      </w:r>
      <w:r w:rsidRPr="00D511C8">
        <w:rPr>
          <w:rFonts w:ascii="Cambria" w:hAnsi="Cambria"/>
          <w:bCs/>
          <w:sz w:val="24"/>
          <w:szCs w:val="24"/>
        </w:rPr>
        <w:t>ponuditelja/člana zajednice ponuditelja</w:t>
      </w:r>
    </w:p>
    <w:p w14:paraId="384C6620" w14:textId="77777777" w:rsidR="003B1F5F" w:rsidRPr="00D511C8" w:rsidRDefault="003B1F5F" w:rsidP="003B1F5F">
      <w:pPr>
        <w:pStyle w:val="ListParagraph"/>
        <w:tabs>
          <w:tab w:val="left" w:pos="567"/>
        </w:tabs>
        <w:spacing w:line="240" w:lineRule="auto"/>
        <w:jc w:val="center"/>
        <w:rPr>
          <w:rFonts w:ascii="Cambria" w:hAnsi="Cambria"/>
          <w:b/>
          <w:bCs/>
          <w:sz w:val="24"/>
          <w:szCs w:val="24"/>
        </w:rPr>
      </w:pPr>
    </w:p>
    <w:p w14:paraId="65F6A9A5" w14:textId="77777777" w:rsidR="003B1F5F" w:rsidRPr="00D511C8" w:rsidRDefault="003B1F5F" w:rsidP="003B1F5F">
      <w:pPr>
        <w:pStyle w:val="ListParagraph"/>
        <w:tabs>
          <w:tab w:val="left" w:pos="567"/>
        </w:tabs>
        <w:spacing w:line="240" w:lineRule="auto"/>
        <w:jc w:val="center"/>
        <w:rPr>
          <w:rFonts w:ascii="Cambria" w:hAnsi="Cambria"/>
          <w:b/>
          <w:bCs/>
          <w:sz w:val="24"/>
          <w:szCs w:val="24"/>
        </w:rPr>
      </w:pPr>
    </w:p>
    <w:p w14:paraId="42D71ED8" w14:textId="77777777" w:rsidR="003B1F5F" w:rsidRPr="00D511C8" w:rsidRDefault="003B1F5F" w:rsidP="003B1F5F">
      <w:pPr>
        <w:pStyle w:val="ListParagraph"/>
        <w:tabs>
          <w:tab w:val="left" w:pos="567"/>
        </w:tabs>
        <w:spacing w:line="240" w:lineRule="auto"/>
        <w:jc w:val="center"/>
        <w:rPr>
          <w:rFonts w:ascii="Cambria" w:hAnsi="Cambria"/>
          <w:b/>
          <w:bCs/>
          <w:sz w:val="24"/>
          <w:szCs w:val="24"/>
        </w:rPr>
      </w:pPr>
      <w:r w:rsidRPr="00D511C8">
        <w:rPr>
          <w:rFonts w:ascii="Cambria" w:hAnsi="Cambria"/>
          <w:b/>
          <w:bCs/>
          <w:sz w:val="24"/>
          <w:szCs w:val="24"/>
        </w:rPr>
        <w:t>(zaokružiti ponuditelj ili zajednica ponuditelja)</w:t>
      </w:r>
    </w:p>
    <w:p w14:paraId="51C720A1" w14:textId="77777777" w:rsidR="003B1F5F" w:rsidRPr="00D511C8" w:rsidRDefault="003B1F5F" w:rsidP="003B1F5F">
      <w:pPr>
        <w:tabs>
          <w:tab w:val="left" w:pos="567"/>
        </w:tabs>
        <w:jc w:val="both"/>
        <w:rPr>
          <w:rFonts w:ascii="Cambria" w:hAnsi="Cambria"/>
          <w:bCs/>
          <w:sz w:val="24"/>
          <w:szCs w:val="24"/>
        </w:rPr>
      </w:pPr>
    </w:p>
    <w:p w14:paraId="5F3BAA5C" w14:textId="77777777" w:rsidR="003B1F5F" w:rsidRPr="00D511C8" w:rsidRDefault="003B1F5F" w:rsidP="003B1F5F">
      <w:pPr>
        <w:tabs>
          <w:tab w:val="left" w:pos="567"/>
        </w:tabs>
        <w:jc w:val="both"/>
        <w:rPr>
          <w:rFonts w:ascii="Cambria" w:hAnsi="Cambria"/>
          <w:bCs/>
          <w:sz w:val="24"/>
          <w:szCs w:val="24"/>
        </w:rPr>
      </w:pPr>
    </w:p>
    <w:p w14:paraId="1419416F" w14:textId="77777777" w:rsidR="003B1F5F" w:rsidRPr="00D511C8" w:rsidRDefault="003B1F5F" w:rsidP="003B1F5F">
      <w:pPr>
        <w:tabs>
          <w:tab w:val="left" w:pos="567"/>
        </w:tabs>
        <w:jc w:val="both"/>
        <w:rPr>
          <w:rFonts w:ascii="Cambria" w:hAnsi="Cambria"/>
          <w:bCs/>
          <w:sz w:val="24"/>
          <w:szCs w:val="24"/>
        </w:rPr>
      </w:pPr>
    </w:p>
    <w:p w14:paraId="27EFEAA2" w14:textId="77777777" w:rsidR="003B1F5F" w:rsidRPr="00D511C8" w:rsidRDefault="003B1F5F" w:rsidP="003B1F5F">
      <w:pPr>
        <w:tabs>
          <w:tab w:val="left" w:pos="567"/>
        </w:tabs>
        <w:jc w:val="both"/>
        <w:rPr>
          <w:rFonts w:ascii="Cambria" w:hAnsi="Cambria"/>
          <w:bCs/>
          <w:sz w:val="24"/>
          <w:szCs w:val="24"/>
        </w:rPr>
      </w:pPr>
    </w:p>
    <w:p w14:paraId="3A09223E" w14:textId="77777777" w:rsidR="003B1F5F" w:rsidRPr="00D511C8" w:rsidRDefault="003B1F5F" w:rsidP="003B1F5F">
      <w:pPr>
        <w:tabs>
          <w:tab w:val="left" w:pos="567"/>
        </w:tabs>
        <w:jc w:val="both"/>
        <w:rPr>
          <w:rFonts w:ascii="Cambria" w:hAnsi="Cambria"/>
          <w:bCs/>
          <w:sz w:val="24"/>
          <w:szCs w:val="24"/>
        </w:rPr>
      </w:pPr>
    </w:p>
    <w:p w14:paraId="0B7372C1" w14:textId="5F4E8B31" w:rsidR="003B1F5F" w:rsidRPr="00D511C8" w:rsidRDefault="003B1F5F" w:rsidP="003B1F5F">
      <w:pPr>
        <w:tabs>
          <w:tab w:val="left" w:pos="567"/>
        </w:tabs>
        <w:jc w:val="both"/>
        <w:rPr>
          <w:rFonts w:ascii="Cambria" w:hAnsi="Cambria"/>
          <w:bCs/>
          <w:sz w:val="24"/>
          <w:szCs w:val="24"/>
        </w:rPr>
      </w:pPr>
      <w:bookmarkStart w:id="72" w:name="_Hlk55388570"/>
      <w:r w:rsidRPr="00D511C8">
        <w:rPr>
          <w:rFonts w:ascii="Cambria" w:hAnsi="Cambria"/>
          <w:bCs/>
          <w:sz w:val="24"/>
          <w:szCs w:val="24"/>
        </w:rPr>
        <w:t>U _____________, __/__/20</w:t>
      </w:r>
      <w:r w:rsidR="008D4448">
        <w:rPr>
          <w:rFonts w:ascii="Cambria" w:hAnsi="Cambria"/>
          <w:bCs/>
          <w:sz w:val="24"/>
          <w:szCs w:val="24"/>
        </w:rPr>
        <w:t>21.</w:t>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 xml:space="preserve">       </w:t>
      </w:r>
    </w:p>
    <w:p w14:paraId="6705FB80" w14:textId="77777777" w:rsidR="003B1F5F" w:rsidRPr="00D511C8" w:rsidRDefault="003B1F5F" w:rsidP="003B1F5F">
      <w:pPr>
        <w:tabs>
          <w:tab w:val="left" w:pos="567"/>
          <w:tab w:val="left" w:pos="924"/>
          <w:tab w:val="left" w:pos="3990"/>
          <w:tab w:val="right" w:pos="9070"/>
        </w:tabs>
        <w:rPr>
          <w:rFonts w:ascii="Cambria" w:hAnsi="Cambria"/>
          <w:bCs/>
          <w:sz w:val="24"/>
          <w:szCs w:val="24"/>
        </w:rPr>
      </w:pPr>
      <w:r w:rsidRPr="00D511C8">
        <w:rPr>
          <w:rFonts w:ascii="Cambria" w:hAnsi="Cambria"/>
          <w:bCs/>
          <w:sz w:val="24"/>
          <w:szCs w:val="24"/>
        </w:rPr>
        <w:tab/>
      </w:r>
      <w:r w:rsidRPr="00D511C8">
        <w:rPr>
          <w:rFonts w:ascii="Cambria" w:hAnsi="Cambria"/>
          <w:bCs/>
          <w:sz w:val="24"/>
          <w:szCs w:val="24"/>
        </w:rPr>
        <w:tab/>
      </w:r>
      <w:r w:rsidRPr="00D511C8">
        <w:rPr>
          <w:rFonts w:ascii="Cambria" w:hAnsi="Cambria"/>
          <w:bCs/>
          <w:sz w:val="24"/>
          <w:szCs w:val="24"/>
        </w:rPr>
        <w:tab/>
        <w:t>MP</w:t>
      </w:r>
      <w:r w:rsidRPr="00D511C8">
        <w:rPr>
          <w:rFonts w:ascii="Cambria" w:hAnsi="Cambria"/>
          <w:bCs/>
          <w:sz w:val="24"/>
          <w:szCs w:val="24"/>
        </w:rPr>
        <w:tab/>
        <w:t>ZA PONUDITELJA:</w:t>
      </w:r>
    </w:p>
    <w:p w14:paraId="6B8E4FD7" w14:textId="77777777" w:rsidR="003B1F5F" w:rsidRPr="00D511C8" w:rsidRDefault="003B1F5F" w:rsidP="003B1F5F">
      <w:pPr>
        <w:tabs>
          <w:tab w:val="left" w:pos="567"/>
        </w:tabs>
        <w:jc w:val="right"/>
        <w:rPr>
          <w:rFonts w:ascii="Cambria" w:hAnsi="Cambria"/>
          <w:bCs/>
          <w:sz w:val="24"/>
          <w:szCs w:val="24"/>
        </w:rPr>
      </w:pPr>
      <w:r w:rsidRPr="00D511C8">
        <w:rPr>
          <w:rFonts w:ascii="Cambria" w:hAnsi="Cambria"/>
          <w:bCs/>
          <w:sz w:val="24"/>
          <w:szCs w:val="24"/>
        </w:rPr>
        <w:t>___</w:t>
      </w:r>
      <w:r w:rsidRPr="00D511C8">
        <w:rPr>
          <w:rFonts w:ascii="Cambria" w:hAnsi="Cambria"/>
          <w:bCs/>
          <w:sz w:val="24"/>
          <w:szCs w:val="24"/>
          <w:u w:val="single"/>
        </w:rPr>
        <w:t>___________________________</w:t>
      </w:r>
    </w:p>
    <w:p w14:paraId="5A1F87CD" w14:textId="77777777" w:rsidR="00E43487" w:rsidRDefault="00E43487" w:rsidP="00E43487">
      <w:pPr>
        <w:tabs>
          <w:tab w:val="left" w:pos="567"/>
        </w:tabs>
        <w:spacing w:after="0" w:line="240" w:lineRule="auto"/>
        <w:ind w:right="706"/>
        <w:jc w:val="right"/>
        <w:rPr>
          <w:rFonts w:ascii="Cambria" w:hAnsi="Cambria"/>
          <w:bCs/>
          <w:sz w:val="18"/>
          <w:szCs w:val="24"/>
        </w:rPr>
      </w:pPr>
      <w:r>
        <w:rPr>
          <w:rFonts w:ascii="Cambria" w:hAnsi="Cambria"/>
          <w:bCs/>
          <w:sz w:val="20"/>
          <w:szCs w:val="24"/>
        </w:rPr>
        <w:t xml:space="preserve">    </w:t>
      </w:r>
      <w:r w:rsidRPr="00D511C8">
        <w:rPr>
          <w:rFonts w:ascii="Cambria" w:hAnsi="Cambria"/>
          <w:bCs/>
          <w:sz w:val="20"/>
          <w:szCs w:val="24"/>
        </w:rPr>
        <w:t>(</w:t>
      </w:r>
      <w:r>
        <w:rPr>
          <w:rFonts w:ascii="Cambria" w:hAnsi="Cambria"/>
          <w:bCs/>
          <w:sz w:val="18"/>
          <w:szCs w:val="24"/>
        </w:rPr>
        <w:t>p</w:t>
      </w:r>
      <w:r w:rsidRPr="00D511C8">
        <w:rPr>
          <w:rFonts w:ascii="Cambria" w:hAnsi="Cambria"/>
          <w:bCs/>
          <w:sz w:val="18"/>
          <w:szCs w:val="24"/>
        </w:rPr>
        <w:t>otpis osobe ovlaštene</w:t>
      </w:r>
      <w:r>
        <w:rPr>
          <w:rFonts w:ascii="Cambria" w:hAnsi="Cambria"/>
          <w:bCs/>
          <w:sz w:val="18"/>
          <w:szCs w:val="24"/>
        </w:rPr>
        <w:t xml:space="preserve"> </w:t>
      </w:r>
      <w:r w:rsidRPr="00D511C8">
        <w:rPr>
          <w:rFonts w:ascii="Cambria" w:hAnsi="Cambria"/>
          <w:bCs/>
          <w:sz w:val="18"/>
          <w:szCs w:val="24"/>
        </w:rPr>
        <w:t xml:space="preserve">za </w:t>
      </w:r>
    </w:p>
    <w:p w14:paraId="06A9B36B" w14:textId="77777777" w:rsidR="00E43487" w:rsidRPr="002C47C6" w:rsidRDefault="00E43487" w:rsidP="00E43487">
      <w:pPr>
        <w:tabs>
          <w:tab w:val="left" w:pos="567"/>
        </w:tabs>
        <w:spacing w:after="0" w:line="240" w:lineRule="auto"/>
        <w:ind w:right="139"/>
        <w:jc w:val="right"/>
        <w:rPr>
          <w:rFonts w:ascii="Cambria" w:hAnsi="Cambria"/>
          <w:bCs/>
          <w:sz w:val="18"/>
          <w:szCs w:val="24"/>
        </w:rPr>
      </w:pPr>
      <w:r w:rsidRPr="00D511C8">
        <w:rPr>
          <w:rFonts w:ascii="Cambria" w:hAnsi="Cambria"/>
          <w:bCs/>
          <w:sz w:val="18"/>
          <w:szCs w:val="24"/>
        </w:rPr>
        <w:t>zastupanje gospodarskog subjekta</w:t>
      </w:r>
      <w:r w:rsidRPr="00D511C8">
        <w:rPr>
          <w:rFonts w:ascii="Cambria" w:hAnsi="Cambria"/>
          <w:bCs/>
          <w:sz w:val="20"/>
          <w:szCs w:val="24"/>
        </w:rPr>
        <w:t>)</w:t>
      </w:r>
    </w:p>
    <w:p w14:paraId="72629A79" w14:textId="74F500DE" w:rsidR="003B1F5F" w:rsidRDefault="003B1F5F" w:rsidP="003B1F5F">
      <w:pPr>
        <w:tabs>
          <w:tab w:val="left" w:pos="567"/>
        </w:tabs>
        <w:rPr>
          <w:rFonts w:ascii="Cambria" w:hAnsi="Cambria"/>
          <w:b/>
          <w:sz w:val="24"/>
          <w:szCs w:val="24"/>
        </w:rPr>
      </w:pPr>
    </w:p>
    <w:bookmarkEnd w:id="72"/>
    <w:p w14:paraId="1555CC40" w14:textId="5BAE8D70" w:rsidR="003B1F5F" w:rsidRDefault="003B1F5F" w:rsidP="003B1F5F">
      <w:pPr>
        <w:spacing w:line="260" w:lineRule="auto"/>
        <w:rPr>
          <w:rFonts w:ascii="Cambria" w:hAnsi="Cambria"/>
          <w:b/>
          <w:sz w:val="24"/>
          <w:szCs w:val="24"/>
        </w:rPr>
      </w:pPr>
    </w:p>
    <w:p w14:paraId="5274F7A0" w14:textId="77777777" w:rsidR="00C7404F" w:rsidRDefault="00C7404F" w:rsidP="003B1F5F">
      <w:pPr>
        <w:spacing w:line="260" w:lineRule="auto"/>
        <w:rPr>
          <w:rFonts w:ascii="Cambria" w:hAnsi="Cambria"/>
          <w:b/>
          <w:sz w:val="24"/>
          <w:szCs w:val="24"/>
        </w:rPr>
      </w:pPr>
    </w:p>
    <w:p w14:paraId="04D3C111" w14:textId="77777777" w:rsidR="00B61F8E" w:rsidRDefault="00B61F8E" w:rsidP="00425035">
      <w:pPr>
        <w:spacing w:line="276" w:lineRule="auto"/>
        <w:jc w:val="center"/>
        <w:rPr>
          <w:rFonts w:ascii="Cambria" w:hAnsi="Cambria"/>
          <w:b/>
          <w:sz w:val="24"/>
          <w:szCs w:val="24"/>
        </w:rPr>
      </w:pPr>
      <w:bookmarkStart w:id="73" w:name="_Hlk64531844"/>
      <w:bookmarkStart w:id="74" w:name="_Hlk64548438"/>
      <w:bookmarkStart w:id="75" w:name="_Hlk56431641"/>
      <w:r>
        <w:rPr>
          <w:rFonts w:ascii="Cambria" w:hAnsi="Cambria"/>
          <w:b/>
          <w:sz w:val="24"/>
          <w:szCs w:val="24"/>
        </w:rPr>
        <w:lastRenderedPageBreak/>
        <w:t xml:space="preserve">      </w:t>
      </w:r>
      <w:bookmarkStart w:id="76" w:name="_Hlk64548468"/>
      <w:r>
        <w:rPr>
          <w:rFonts w:ascii="Cambria" w:hAnsi="Cambria"/>
          <w:b/>
          <w:sz w:val="24"/>
          <w:szCs w:val="24"/>
        </w:rPr>
        <w:t>PRILOG IV POZIVA NA DOSTAVU PONUDE</w:t>
      </w:r>
    </w:p>
    <w:bookmarkEnd w:id="76"/>
    <w:p w14:paraId="4AA2559C" w14:textId="77777777" w:rsidR="00B61F8E" w:rsidRDefault="00B61F8E" w:rsidP="00425035">
      <w:pPr>
        <w:pStyle w:val="ListParagraph"/>
        <w:tabs>
          <w:tab w:val="left" w:pos="567"/>
        </w:tabs>
        <w:spacing w:line="276" w:lineRule="auto"/>
        <w:ind w:left="360"/>
        <w:jc w:val="center"/>
        <w:rPr>
          <w:rFonts w:ascii="Cambria" w:hAnsi="Cambria"/>
          <w:b/>
          <w:sz w:val="24"/>
          <w:szCs w:val="24"/>
        </w:rPr>
      </w:pPr>
      <w:r>
        <w:rPr>
          <w:rFonts w:ascii="Cambria" w:hAnsi="Cambria"/>
          <w:b/>
          <w:sz w:val="24"/>
          <w:szCs w:val="24"/>
        </w:rPr>
        <w:t xml:space="preserve">IZJAVA O TEHNIČKOJ I STRUČNOJ SPOSOBNOSTI </w:t>
      </w:r>
      <w:r>
        <w:rPr>
          <w:rFonts w:ascii="Cambria" w:hAnsi="Cambria"/>
          <w:b/>
          <w:color w:val="0070C0"/>
          <w:sz w:val="24"/>
          <w:szCs w:val="24"/>
        </w:rPr>
        <w:t xml:space="preserve"> </w:t>
      </w:r>
    </w:p>
    <w:p w14:paraId="167B1007" w14:textId="119319D6" w:rsidR="007D314C" w:rsidRDefault="007D314C" w:rsidP="007D314C">
      <w:pPr>
        <w:tabs>
          <w:tab w:val="left" w:pos="567"/>
        </w:tabs>
        <w:spacing w:line="276" w:lineRule="auto"/>
        <w:jc w:val="center"/>
        <w:rPr>
          <w:rFonts w:ascii="Cambria" w:hAnsi="Cambria"/>
          <w:b/>
          <w:sz w:val="24"/>
          <w:szCs w:val="24"/>
        </w:rPr>
      </w:pPr>
      <w:bookmarkStart w:id="77" w:name="_Hlk24727884"/>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0A22AA8C" w14:textId="77777777"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7902291B" w14:textId="77777777" w:rsidR="00B61F8E" w:rsidRDefault="00B61F8E" w:rsidP="00B61F8E">
      <w:pPr>
        <w:pStyle w:val="ListParagraph"/>
        <w:ind w:left="526"/>
        <w:jc w:val="center"/>
        <w:rPr>
          <w:rFonts w:ascii="Cambria" w:hAnsi="Cambria"/>
          <w:b/>
          <w:sz w:val="24"/>
          <w:szCs w:val="24"/>
          <w:lang w:bidi="hr-HR"/>
        </w:rPr>
      </w:pPr>
    </w:p>
    <w:p w14:paraId="485E1758" w14:textId="3F619215" w:rsidR="00B61F8E" w:rsidRPr="00B61F8E" w:rsidRDefault="00B61F8E" w:rsidP="00B61F8E">
      <w:pPr>
        <w:jc w:val="both"/>
        <w:rPr>
          <w:rFonts w:ascii="Cambria" w:hAnsi="Cambria"/>
          <w:bCs/>
          <w:sz w:val="24"/>
          <w:szCs w:val="24"/>
        </w:rPr>
      </w:pPr>
      <w:r w:rsidRPr="00B61F8E">
        <w:rPr>
          <w:rFonts w:ascii="Cambria" w:hAnsi="Cambria"/>
          <w:bCs/>
          <w:sz w:val="24"/>
          <w:szCs w:val="24"/>
        </w:rPr>
        <w:t>Radi dokazivanja tehničkih i stručnih kvalifikacija traženih u točki 4.2. Poziva na dostavu ponude dajem:</w:t>
      </w:r>
    </w:p>
    <w:p w14:paraId="7CABCE67" w14:textId="77777777" w:rsidR="00B61F8E" w:rsidRDefault="00B61F8E" w:rsidP="00B61F8E">
      <w:pPr>
        <w:tabs>
          <w:tab w:val="left" w:pos="567"/>
        </w:tabs>
        <w:jc w:val="center"/>
        <w:rPr>
          <w:rFonts w:ascii="Cambria" w:hAnsi="Cambria"/>
          <w:b/>
          <w:bCs/>
          <w:sz w:val="24"/>
          <w:szCs w:val="24"/>
        </w:rPr>
      </w:pPr>
      <w:r>
        <w:rPr>
          <w:rFonts w:ascii="Cambria" w:hAnsi="Cambria"/>
          <w:b/>
          <w:bCs/>
          <w:sz w:val="24"/>
          <w:szCs w:val="24"/>
        </w:rPr>
        <w:t>I Z J A V U</w:t>
      </w:r>
    </w:p>
    <w:p w14:paraId="661A3608" w14:textId="77777777" w:rsidR="00B61F8E" w:rsidRDefault="00B61F8E" w:rsidP="00B61F8E">
      <w:pPr>
        <w:tabs>
          <w:tab w:val="left" w:pos="567"/>
        </w:tabs>
        <w:spacing w:after="0" w:line="240" w:lineRule="auto"/>
        <w:jc w:val="both"/>
        <w:rPr>
          <w:rFonts w:ascii="Cambria" w:hAnsi="Cambria"/>
          <w:bCs/>
          <w:sz w:val="24"/>
          <w:szCs w:val="24"/>
        </w:rPr>
      </w:pPr>
      <w:r>
        <w:rPr>
          <w:rFonts w:ascii="Cambria" w:hAnsi="Cambria"/>
          <w:bCs/>
          <w:sz w:val="24"/>
          <w:szCs w:val="24"/>
        </w:rPr>
        <w:t>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w:t>
      </w:r>
    </w:p>
    <w:bookmarkEnd w:id="73"/>
    <w:p w14:paraId="1697D169" w14:textId="77777777" w:rsidR="00B61F8E" w:rsidRDefault="00B61F8E" w:rsidP="00B61F8E">
      <w:pPr>
        <w:tabs>
          <w:tab w:val="left" w:pos="567"/>
        </w:tabs>
        <w:spacing w:after="0" w:line="240" w:lineRule="auto"/>
        <w:jc w:val="both"/>
        <w:rPr>
          <w:rFonts w:ascii="Cambria" w:hAnsi="Cambria"/>
          <w:bCs/>
          <w:sz w:val="24"/>
          <w:szCs w:val="24"/>
        </w:rPr>
      </w:pPr>
    </w:p>
    <w:p w14:paraId="634DFA52" w14:textId="6A8BC125" w:rsidR="00591065" w:rsidRDefault="00B61F8E" w:rsidP="00B61F8E">
      <w:pPr>
        <w:tabs>
          <w:tab w:val="left" w:pos="567"/>
        </w:tabs>
        <w:spacing w:after="0" w:line="240" w:lineRule="auto"/>
        <w:jc w:val="both"/>
        <w:rPr>
          <w:rFonts w:ascii="Cambria" w:hAnsi="Cambria"/>
          <w:bCs/>
          <w:sz w:val="24"/>
          <w:szCs w:val="24"/>
        </w:rPr>
      </w:pPr>
      <w:r>
        <w:rPr>
          <w:rFonts w:ascii="Cambria" w:hAnsi="Cambria"/>
          <w:bCs/>
          <w:sz w:val="24"/>
          <w:szCs w:val="24"/>
        </w:rPr>
        <w:t>da će na u izvršenju ugovora o nabavi sudjelovati sljedeći stručnjaci</w:t>
      </w:r>
      <w:r w:rsidR="00591065">
        <w:rPr>
          <w:rFonts w:ascii="Cambria" w:hAnsi="Cambria"/>
          <w:bCs/>
          <w:sz w:val="24"/>
          <w:szCs w:val="24"/>
        </w:rPr>
        <w:t xml:space="preserve">: </w:t>
      </w:r>
      <w:bookmarkEnd w:id="74"/>
    </w:p>
    <w:p w14:paraId="43CFF346" w14:textId="1BB49B46" w:rsidR="00591065" w:rsidRDefault="00591065" w:rsidP="00B61F8E">
      <w:pPr>
        <w:tabs>
          <w:tab w:val="left" w:pos="567"/>
        </w:tabs>
        <w:spacing w:after="0" w:line="240" w:lineRule="auto"/>
        <w:jc w:val="both"/>
        <w:rPr>
          <w:rFonts w:ascii="Cambria" w:hAnsi="Cambria"/>
          <w:bCs/>
          <w:sz w:val="24"/>
          <w:szCs w:val="24"/>
        </w:rPr>
      </w:pPr>
    </w:p>
    <w:p w14:paraId="7AB593E8" w14:textId="22F8366D" w:rsidR="00591065" w:rsidRDefault="00591065" w:rsidP="00B61F8E">
      <w:pPr>
        <w:tabs>
          <w:tab w:val="left" w:pos="567"/>
        </w:tabs>
        <w:spacing w:after="0" w:line="240" w:lineRule="auto"/>
        <w:jc w:val="both"/>
        <w:rPr>
          <w:rFonts w:ascii="Cambria" w:hAnsi="Cambria"/>
          <w:bCs/>
          <w:sz w:val="24"/>
          <w:szCs w:val="24"/>
        </w:rPr>
      </w:pPr>
    </w:p>
    <w:p w14:paraId="252AC2A8" w14:textId="6F43E402" w:rsidR="00591065" w:rsidRPr="00935225" w:rsidRDefault="00591065" w:rsidP="00591065">
      <w:pPr>
        <w:tabs>
          <w:tab w:val="left" w:pos="567"/>
        </w:tabs>
        <w:spacing w:after="0" w:line="240" w:lineRule="auto"/>
        <w:jc w:val="both"/>
        <w:rPr>
          <w:rFonts w:ascii="Cambria" w:hAnsi="Cambria"/>
          <w:b/>
          <w:sz w:val="24"/>
          <w:szCs w:val="24"/>
        </w:rPr>
      </w:pPr>
      <w:r w:rsidRPr="00935225">
        <w:rPr>
          <w:rFonts w:ascii="Cambria" w:hAnsi="Cambria"/>
          <w:bCs/>
          <w:sz w:val="24"/>
          <w:szCs w:val="24"/>
        </w:rPr>
        <w:t>KLJUČNI STRUČNJAK 1. –</w:t>
      </w:r>
      <w:r w:rsidR="00BC414E" w:rsidRPr="00935225">
        <w:rPr>
          <w:rFonts w:ascii="Cambria" w:hAnsi="Cambria"/>
          <w:bCs/>
          <w:sz w:val="24"/>
          <w:szCs w:val="24"/>
        </w:rPr>
        <w:t xml:space="preserve"> </w:t>
      </w:r>
      <w:r w:rsidR="00935225" w:rsidRPr="00935225">
        <w:rPr>
          <w:rFonts w:ascii="Cambria" w:hAnsi="Cambria"/>
          <w:b/>
          <w:sz w:val="24"/>
          <w:szCs w:val="24"/>
        </w:rPr>
        <w:t>IT specijalist 1: projektni manager (lead developer)</w:t>
      </w:r>
    </w:p>
    <w:p w14:paraId="747A8045" w14:textId="77777777" w:rsidR="00591065" w:rsidRPr="00935225" w:rsidRDefault="00591065" w:rsidP="00591065">
      <w:pPr>
        <w:tabs>
          <w:tab w:val="left" w:pos="567"/>
        </w:tabs>
        <w:spacing w:after="0" w:line="240" w:lineRule="auto"/>
        <w:jc w:val="both"/>
        <w:rPr>
          <w:rFonts w:ascii="Cambria" w:hAnsi="Cambria"/>
          <w:b/>
          <w:sz w:val="24"/>
          <w:szCs w:val="24"/>
        </w:rPr>
      </w:pPr>
    </w:p>
    <w:p w14:paraId="274CB2EA" w14:textId="1A97BDB9" w:rsidR="00591065" w:rsidRPr="00935225" w:rsidRDefault="00591065" w:rsidP="00591065">
      <w:pPr>
        <w:tabs>
          <w:tab w:val="left" w:pos="567"/>
        </w:tabs>
        <w:spacing w:after="0" w:line="240" w:lineRule="auto"/>
        <w:jc w:val="both"/>
        <w:rPr>
          <w:rFonts w:ascii="Cambria" w:hAnsi="Cambria"/>
          <w:bCs/>
          <w:sz w:val="24"/>
          <w:szCs w:val="24"/>
        </w:rPr>
      </w:pPr>
      <w:r w:rsidRPr="00935225">
        <w:rPr>
          <w:rFonts w:ascii="Cambria" w:hAnsi="Cambria"/>
          <w:b/>
          <w:sz w:val="24"/>
          <w:szCs w:val="24"/>
        </w:rPr>
        <w:t>Ime i prezime stručnjaka: __________________________________________________________</w:t>
      </w:r>
    </w:p>
    <w:p w14:paraId="5DFF1C84" w14:textId="1EF5D703" w:rsidR="00591065" w:rsidRPr="00935225" w:rsidRDefault="00591065" w:rsidP="00B61F8E">
      <w:pPr>
        <w:tabs>
          <w:tab w:val="left" w:pos="567"/>
        </w:tabs>
        <w:spacing w:after="0" w:line="240" w:lineRule="auto"/>
        <w:jc w:val="both"/>
        <w:rPr>
          <w:rFonts w:ascii="Cambria" w:hAnsi="Cambria"/>
          <w:bCs/>
          <w:sz w:val="24"/>
          <w:szCs w:val="24"/>
        </w:rPr>
      </w:pPr>
    </w:p>
    <w:p w14:paraId="196A18C2" w14:textId="27E48CDB" w:rsidR="00120891" w:rsidRPr="00935225" w:rsidRDefault="00713285" w:rsidP="00120891">
      <w:pPr>
        <w:spacing w:line="276" w:lineRule="auto"/>
        <w:jc w:val="both"/>
        <w:rPr>
          <w:rFonts w:ascii="Cambria" w:hAnsi="Cambria"/>
          <w:color w:val="000000"/>
          <w:sz w:val="24"/>
          <w:szCs w:val="24"/>
          <w:lang w:eastAsia="hr-HR"/>
        </w:rPr>
      </w:pPr>
      <w:bookmarkStart w:id="78" w:name="_Hlk64549461"/>
      <w:r w:rsidRPr="00935225">
        <w:rPr>
          <w:rFonts w:ascii="Cambria" w:hAnsi="Cambria"/>
          <w:color w:val="000000"/>
          <w:sz w:val="24"/>
          <w:szCs w:val="24"/>
          <w:lang w:eastAsia="hr-HR"/>
        </w:rPr>
        <w:t xml:space="preserve">- </w:t>
      </w:r>
      <w:bookmarkEnd w:id="78"/>
      <w:r w:rsidR="00120891" w:rsidRPr="00935225">
        <w:rPr>
          <w:rFonts w:ascii="Cambria" w:hAnsi="Cambria"/>
          <w:color w:val="000000"/>
          <w:sz w:val="24"/>
          <w:szCs w:val="24"/>
          <w:lang w:eastAsia="hr-HR"/>
        </w:rPr>
        <w:t xml:space="preserve">minimalno </w:t>
      </w:r>
      <w:r w:rsidR="00935225" w:rsidRPr="00935225">
        <w:rPr>
          <w:rFonts w:ascii="Cambria" w:hAnsi="Cambria"/>
          <w:color w:val="000000"/>
          <w:sz w:val="24"/>
          <w:szCs w:val="24"/>
          <w:lang w:eastAsia="hr-HR"/>
        </w:rPr>
        <w:t>srednja</w:t>
      </w:r>
      <w:r w:rsidR="00120891" w:rsidRPr="00935225">
        <w:rPr>
          <w:rFonts w:ascii="Cambria" w:hAnsi="Cambria"/>
          <w:color w:val="000000"/>
          <w:sz w:val="24"/>
          <w:szCs w:val="24"/>
          <w:lang w:eastAsia="hr-HR"/>
        </w:rPr>
        <w:t xml:space="preserve"> stručna sprema </w:t>
      </w:r>
    </w:p>
    <w:p w14:paraId="31BC6182" w14:textId="1644970E" w:rsidR="00591065" w:rsidRPr="008F3BCB" w:rsidRDefault="00591065" w:rsidP="00120891">
      <w:pPr>
        <w:spacing w:line="276" w:lineRule="auto"/>
        <w:jc w:val="both"/>
        <w:rPr>
          <w:rFonts w:ascii="Cambria" w:hAnsi="Cambria"/>
          <w:bCs/>
          <w:sz w:val="24"/>
          <w:szCs w:val="24"/>
          <w:highlight w:val="yellow"/>
        </w:rPr>
      </w:pPr>
    </w:p>
    <w:p w14:paraId="0D9B4AC0" w14:textId="234CD129" w:rsidR="00591065" w:rsidRPr="00935225" w:rsidRDefault="00591065" w:rsidP="00591065">
      <w:pPr>
        <w:tabs>
          <w:tab w:val="left" w:pos="567"/>
        </w:tabs>
        <w:spacing w:after="0" w:line="240" w:lineRule="auto"/>
        <w:jc w:val="both"/>
        <w:rPr>
          <w:rFonts w:ascii="Cambria" w:hAnsi="Cambria"/>
          <w:b/>
          <w:sz w:val="24"/>
          <w:szCs w:val="24"/>
        </w:rPr>
      </w:pPr>
      <w:r w:rsidRPr="00935225">
        <w:rPr>
          <w:rFonts w:ascii="Cambria" w:hAnsi="Cambria"/>
          <w:bCs/>
          <w:sz w:val="24"/>
          <w:szCs w:val="24"/>
        </w:rPr>
        <w:t>KLJUČNI STRUČNJAK 2. –</w:t>
      </w:r>
      <w:r w:rsidR="00BC414E" w:rsidRPr="00935225">
        <w:rPr>
          <w:rFonts w:ascii="Cambria" w:hAnsi="Cambria"/>
          <w:b/>
          <w:sz w:val="24"/>
          <w:szCs w:val="24"/>
        </w:rPr>
        <w:t xml:space="preserve"> </w:t>
      </w:r>
      <w:r w:rsidR="00935225" w:rsidRPr="00935225">
        <w:rPr>
          <w:rFonts w:ascii="Cambria" w:hAnsi="Cambria"/>
          <w:b/>
          <w:sz w:val="24"/>
          <w:szCs w:val="24"/>
        </w:rPr>
        <w:t>IT specijalist 2: dizajner korisničkih sučelja (front-end)</w:t>
      </w:r>
    </w:p>
    <w:p w14:paraId="198F5F59" w14:textId="77777777" w:rsidR="00591065" w:rsidRPr="001563A2" w:rsidRDefault="00591065" w:rsidP="00591065">
      <w:pPr>
        <w:tabs>
          <w:tab w:val="left" w:pos="567"/>
        </w:tabs>
        <w:spacing w:after="0" w:line="240" w:lineRule="auto"/>
        <w:jc w:val="both"/>
        <w:rPr>
          <w:rFonts w:ascii="Cambria" w:hAnsi="Cambria"/>
          <w:b/>
          <w:sz w:val="24"/>
          <w:szCs w:val="24"/>
        </w:rPr>
      </w:pPr>
    </w:p>
    <w:p w14:paraId="3E28B36E" w14:textId="2C49AAA1" w:rsidR="00591065" w:rsidRPr="001563A2" w:rsidRDefault="00591065" w:rsidP="00591065">
      <w:pPr>
        <w:tabs>
          <w:tab w:val="left" w:pos="567"/>
        </w:tabs>
        <w:spacing w:after="0" w:line="240" w:lineRule="auto"/>
        <w:jc w:val="both"/>
        <w:rPr>
          <w:rFonts w:ascii="Cambria" w:hAnsi="Cambria"/>
          <w:bCs/>
          <w:sz w:val="24"/>
          <w:szCs w:val="24"/>
        </w:rPr>
      </w:pPr>
      <w:r w:rsidRPr="001563A2">
        <w:rPr>
          <w:rFonts w:ascii="Cambria" w:hAnsi="Cambria"/>
          <w:b/>
          <w:sz w:val="24"/>
          <w:szCs w:val="24"/>
        </w:rPr>
        <w:t>Ime i prezime stručnjaka: __________________________________________________________</w:t>
      </w:r>
    </w:p>
    <w:p w14:paraId="37A3C99A" w14:textId="2179E23A" w:rsidR="00591065" w:rsidRPr="001563A2" w:rsidRDefault="00591065" w:rsidP="00B61F8E">
      <w:pPr>
        <w:tabs>
          <w:tab w:val="left" w:pos="567"/>
        </w:tabs>
        <w:spacing w:after="0" w:line="240" w:lineRule="auto"/>
        <w:jc w:val="both"/>
        <w:rPr>
          <w:rFonts w:ascii="Cambria" w:hAnsi="Cambria"/>
          <w:bCs/>
          <w:sz w:val="24"/>
          <w:szCs w:val="24"/>
        </w:rPr>
      </w:pPr>
    </w:p>
    <w:p w14:paraId="6063BFFD" w14:textId="193301C5" w:rsidR="00120891" w:rsidRDefault="00120891" w:rsidP="00120891">
      <w:pPr>
        <w:spacing w:line="276" w:lineRule="auto"/>
        <w:jc w:val="both"/>
        <w:rPr>
          <w:rFonts w:ascii="Cambria" w:hAnsi="Cambria"/>
          <w:color w:val="000000"/>
          <w:sz w:val="24"/>
          <w:szCs w:val="24"/>
          <w:lang w:eastAsia="hr-HR"/>
        </w:rPr>
      </w:pPr>
      <w:r w:rsidRPr="001563A2">
        <w:rPr>
          <w:rFonts w:ascii="Cambria" w:hAnsi="Cambria"/>
          <w:color w:val="000000"/>
          <w:sz w:val="24"/>
          <w:szCs w:val="24"/>
          <w:lang w:eastAsia="hr-HR"/>
        </w:rPr>
        <w:t xml:space="preserve">-minimalno </w:t>
      </w:r>
      <w:r w:rsidR="00935225" w:rsidRPr="001563A2">
        <w:rPr>
          <w:rFonts w:ascii="Cambria" w:hAnsi="Cambria"/>
          <w:color w:val="000000"/>
          <w:sz w:val="24"/>
          <w:szCs w:val="24"/>
          <w:lang w:eastAsia="hr-HR"/>
        </w:rPr>
        <w:t>srednja</w:t>
      </w:r>
      <w:r w:rsidRPr="001563A2">
        <w:rPr>
          <w:rFonts w:ascii="Cambria" w:hAnsi="Cambria"/>
          <w:color w:val="000000"/>
          <w:sz w:val="24"/>
          <w:szCs w:val="24"/>
          <w:lang w:eastAsia="hr-HR"/>
        </w:rPr>
        <w:t xml:space="preserve"> stručna sprema</w:t>
      </w:r>
      <w:r>
        <w:rPr>
          <w:rFonts w:ascii="Cambria" w:hAnsi="Cambria"/>
          <w:color w:val="000000"/>
          <w:sz w:val="24"/>
          <w:szCs w:val="24"/>
          <w:lang w:eastAsia="hr-HR"/>
        </w:rPr>
        <w:t xml:space="preserve"> </w:t>
      </w:r>
    </w:p>
    <w:p w14:paraId="07865823" w14:textId="77777777" w:rsidR="00BC414E" w:rsidRPr="001563A2" w:rsidRDefault="00BC414E" w:rsidP="00BC414E">
      <w:pPr>
        <w:tabs>
          <w:tab w:val="left" w:pos="567"/>
        </w:tabs>
        <w:spacing w:after="0" w:line="240" w:lineRule="auto"/>
        <w:jc w:val="both"/>
        <w:rPr>
          <w:rFonts w:ascii="Cambria" w:hAnsi="Cambria"/>
          <w:bCs/>
          <w:sz w:val="24"/>
          <w:szCs w:val="24"/>
        </w:rPr>
      </w:pPr>
    </w:p>
    <w:p w14:paraId="3992D838" w14:textId="125AC878" w:rsidR="00BC414E" w:rsidRPr="001563A2" w:rsidRDefault="00BC414E" w:rsidP="00BC414E">
      <w:pPr>
        <w:tabs>
          <w:tab w:val="left" w:pos="567"/>
        </w:tabs>
        <w:spacing w:after="0" w:line="240" w:lineRule="auto"/>
        <w:jc w:val="both"/>
        <w:rPr>
          <w:rFonts w:ascii="Cambria" w:hAnsi="Cambria"/>
          <w:b/>
          <w:sz w:val="24"/>
          <w:szCs w:val="24"/>
        </w:rPr>
      </w:pPr>
      <w:r w:rsidRPr="001563A2">
        <w:rPr>
          <w:rFonts w:ascii="Cambria" w:hAnsi="Cambria"/>
          <w:bCs/>
          <w:sz w:val="24"/>
          <w:szCs w:val="24"/>
        </w:rPr>
        <w:t xml:space="preserve">KLJUČNI STRUČNJAK 3. – </w:t>
      </w:r>
      <w:r w:rsidR="001563A2" w:rsidRPr="001563A2">
        <w:rPr>
          <w:rFonts w:ascii="Cambria" w:hAnsi="Cambria"/>
          <w:b/>
          <w:sz w:val="24"/>
          <w:szCs w:val="24"/>
        </w:rPr>
        <w:t>IT specijalist 3: pozadinski programer (back-end)</w:t>
      </w:r>
    </w:p>
    <w:p w14:paraId="517DB7C1" w14:textId="77777777" w:rsidR="00BC414E" w:rsidRPr="001563A2" w:rsidRDefault="00BC414E" w:rsidP="00BC414E">
      <w:pPr>
        <w:tabs>
          <w:tab w:val="left" w:pos="567"/>
        </w:tabs>
        <w:spacing w:after="0" w:line="240" w:lineRule="auto"/>
        <w:jc w:val="both"/>
        <w:rPr>
          <w:rFonts w:ascii="Cambria" w:hAnsi="Cambria"/>
          <w:bCs/>
          <w:sz w:val="24"/>
          <w:szCs w:val="24"/>
        </w:rPr>
      </w:pPr>
      <w:r w:rsidRPr="001563A2">
        <w:rPr>
          <w:rFonts w:ascii="Cambria" w:hAnsi="Cambria"/>
          <w:b/>
          <w:sz w:val="24"/>
          <w:szCs w:val="24"/>
        </w:rPr>
        <w:t>Ime i prezime stručnjaka: __________________________________________________________</w:t>
      </w:r>
    </w:p>
    <w:p w14:paraId="5EFF5807" w14:textId="77777777" w:rsidR="00BC414E" w:rsidRPr="001563A2" w:rsidRDefault="00BC414E" w:rsidP="00BC414E">
      <w:pPr>
        <w:tabs>
          <w:tab w:val="left" w:pos="567"/>
        </w:tabs>
        <w:spacing w:after="0" w:line="240" w:lineRule="auto"/>
        <w:jc w:val="both"/>
        <w:rPr>
          <w:rFonts w:ascii="Cambria" w:hAnsi="Cambria"/>
          <w:bCs/>
          <w:sz w:val="24"/>
          <w:szCs w:val="24"/>
        </w:rPr>
      </w:pPr>
    </w:p>
    <w:p w14:paraId="04E0FA7C" w14:textId="2932DF35" w:rsidR="00BC414E" w:rsidRPr="001563A2" w:rsidRDefault="00BC414E" w:rsidP="00BC414E">
      <w:pPr>
        <w:spacing w:line="276" w:lineRule="auto"/>
        <w:jc w:val="both"/>
        <w:rPr>
          <w:rFonts w:ascii="Cambria" w:hAnsi="Cambria"/>
          <w:color w:val="000000"/>
          <w:sz w:val="24"/>
          <w:szCs w:val="24"/>
          <w:lang w:eastAsia="hr-HR"/>
        </w:rPr>
      </w:pPr>
      <w:r w:rsidRPr="001563A2">
        <w:rPr>
          <w:rFonts w:ascii="Cambria" w:hAnsi="Cambria"/>
          <w:color w:val="000000"/>
          <w:sz w:val="24"/>
          <w:szCs w:val="24"/>
          <w:lang w:eastAsia="hr-HR"/>
        </w:rPr>
        <w:t xml:space="preserve">- minimalno </w:t>
      </w:r>
      <w:r w:rsidR="001563A2" w:rsidRPr="001563A2">
        <w:rPr>
          <w:rFonts w:ascii="Cambria" w:hAnsi="Cambria"/>
          <w:color w:val="000000"/>
          <w:sz w:val="24"/>
          <w:szCs w:val="24"/>
          <w:lang w:eastAsia="hr-HR"/>
        </w:rPr>
        <w:t>srednja</w:t>
      </w:r>
      <w:r w:rsidRPr="001563A2">
        <w:rPr>
          <w:rFonts w:ascii="Cambria" w:hAnsi="Cambria"/>
          <w:color w:val="000000"/>
          <w:sz w:val="24"/>
          <w:szCs w:val="24"/>
          <w:lang w:eastAsia="hr-HR"/>
        </w:rPr>
        <w:t xml:space="preserve"> stručna sprema </w:t>
      </w:r>
    </w:p>
    <w:p w14:paraId="45F616C7" w14:textId="1FA9C448" w:rsidR="00BC414E" w:rsidRDefault="00BC414E" w:rsidP="00BC414E">
      <w:pPr>
        <w:spacing w:line="276" w:lineRule="auto"/>
        <w:jc w:val="both"/>
        <w:rPr>
          <w:rFonts w:ascii="Cambria" w:hAnsi="Cambria"/>
          <w:bCs/>
          <w:sz w:val="24"/>
          <w:szCs w:val="24"/>
          <w:highlight w:val="yellow"/>
        </w:rPr>
      </w:pPr>
    </w:p>
    <w:p w14:paraId="4EDBB155" w14:textId="5D2EE60A" w:rsidR="007A7660" w:rsidRDefault="007A7660" w:rsidP="00BC414E">
      <w:pPr>
        <w:spacing w:line="276" w:lineRule="auto"/>
        <w:jc w:val="both"/>
        <w:rPr>
          <w:rFonts w:ascii="Cambria" w:hAnsi="Cambria"/>
          <w:bCs/>
          <w:sz w:val="24"/>
          <w:szCs w:val="24"/>
          <w:highlight w:val="yellow"/>
        </w:rPr>
      </w:pPr>
    </w:p>
    <w:p w14:paraId="6B3BF781" w14:textId="77777777" w:rsidR="007A7660" w:rsidRPr="008F3BCB" w:rsidRDefault="007A7660" w:rsidP="00BC414E">
      <w:pPr>
        <w:spacing w:line="276" w:lineRule="auto"/>
        <w:jc w:val="both"/>
        <w:rPr>
          <w:rFonts w:ascii="Cambria" w:hAnsi="Cambria"/>
          <w:bCs/>
          <w:sz w:val="24"/>
          <w:szCs w:val="24"/>
          <w:highlight w:val="yellow"/>
        </w:rPr>
      </w:pPr>
    </w:p>
    <w:p w14:paraId="65C7FDE1" w14:textId="77777777" w:rsidR="00BC414E" w:rsidRPr="00713285" w:rsidRDefault="00BC414E" w:rsidP="00120891">
      <w:pPr>
        <w:spacing w:line="276" w:lineRule="auto"/>
        <w:jc w:val="both"/>
        <w:rPr>
          <w:rFonts w:ascii="Cambria" w:hAnsi="Cambria"/>
          <w:color w:val="000000"/>
          <w:sz w:val="24"/>
          <w:szCs w:val="24"/>
          <w:lang w:eastAsia="hr-HR"/>
        </w:rPr>
      </w:pPr>
    </w:p>
    <w:p w14:paraId="01DA0156" w14:textId="2371F405" w:rsidR="00591065" w:rsidRDefault="00591065" w:rsidP="00B61F8E">
      <w:pPr>
        <w:tabs>
          <w:tab w:val="left" w:pos="567"/>
        </w:tabs>
        <w:spacing w:after="0" w:line="240" w:lineRule="auto"/>
        <w:jc w:val="both"/>
        <w:rPr>
          <w:rFonts w:ascii="Cambria" w:hAnsi="Cambria"/>
          <w:bCs/>
          <w:sz w:val="24"/>
          <w:szCs w:val="24"/>
        </w:rPr>
      </w:pPr>
    </w:p>
    <w:p w14:paraId="098E4A48" w14:textId="77777777" w:rsidR="00591065" w:rsidRDefault="00591065" w:rsidP="00591065">
      <w:pPr>
        <w:tabs>
          <w:tab w:val="left" w:pos="567"/>
        </w:tabs>
        <w:jc w:val="both"/>
        <w:rPr>
          <w:rFonts w:ascii="Cambria" w:hAnsi="Cambria"/>
          <w:bCs/>
          <w:sz w:val="24"/>
          <w:szCs w:val="24"/>
        </w:rPr>
      </w:pPr>
      <w:r>
        <w:rPr>
          <w:rFonts w:ascii="Cambria" w:hAnsi="Cambria"/>
          <w:bCs/>
          <w:sz w:val="24"/>
          <w:szCs w:val="24"/>
        </w:rPr>
        <w:t>U</w:t>
      </w:r>
      <w:r>
        <w:rPr>
          <w:rFonts w:ascii="Cambria" w:hAnsi="Cambria"/>
          <w:bCs/>
          <w:i/>
          <w:color w:val="0070C0"/>
          <w:sz w:val="24"/>
          <w:szCs w:val="24"/>
        </w:rPr>
        <w:t xml:space="preserve"> </w:t>
      </w:r>
      <w:r>
        <w:rPr>
          <w:rFonts w:ascii="Cambria" w:hAnsi="Cambria"/>
          <w:bCs/>
          <w:sz w:val="24"/>
          <w:szCs w:val="24"/>
        </w:rPr>
        <w:t>____________, __/__/2021.</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32C4694D" w14:textId="77777777" w:rsidR="00591065" w:rsidRDefault="00591065" w:rsidP="00591065">
      <w:pPr>
        <w:tabs>
          <w:tab w:val="left" w:pos="567"/>
          <w:tab w:val="left" w:pos="924"/>
          <w:tab w:val="left" w:pos="4080"/>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t xml:space="preserve">                                                M.P.  </w:t>
      </w:r>
      <w:r>
        <w:rPr>
          <w:rFonts w:ascii="Cambria" w:hAnsi="Cambria"/>
          <w:bCs/>
          <w:sz w:val="24"/>
          <w:szCs w:val="24"/>
        </w:rPr>
        <w:tab/>
      </w:r>
      <w:r>
        <w:rPr>
          <w:rFonts w:ascii="Cambria" w:hAnsi="Cambria"/>
          <w:bCs/>
          <w:sz w:val="24"/>
          <w:szCs w:val="24"/>
        </w:rPr>
        <w:tab/>
        <w:t xml:space="preserve"> ZA PONUDITELJA:  </w:t>
      </w:r>
    </w:p>
    <w:p w14:paraId="34086AD7" w14:textId="77777777" w:rsidR="00591065" w:rsidRDefault="00591065" w:rsidP="00591065">
      <w:pPr>
        <w:tabs>
          <w:tab w:val="left" w:pos="567"/>
        </w:tabs>
        <w:jc w:val="right"/>
        <w:rPr>
          <w:rFonts w:ascii="Cambria" w:hAnsi="Cambria"/>
          <w:bCs/>
          <w:sz w:val="24"/>
          <w:szCs w:val="24"/>
        </w:rPr>
      </w:pPr>
      <w:r>
        <w:rPr>
          <w:rFonts w:ascii="Cambria" w:hAnsi="Cambria"/>
          <w:bCs/>
          <w:sz w:val="24"/>
          <w:szCs w:val="24"/>
        </w:rPr>
        <w:t>________________________________</w:t>
      </w:r>
    </w:p>
    <w:p w14:paraId="41F798F7" w14:textId="77777777" w:rsidR="00591065" w:rsidRDefault="00591065" w:rsidP="00591065">
      <w:pPr>
        <w:tabs>
          <w:tab w:val="left" w:pos="567"/>
        </w:tabs>
        <w:spacing w:after="0" w:line="240" w:lineRule="auto"/>
        <w:jc w:val="right"/>
        <w:rPr>
          <w:rFonts w:ascii="Cambria" w:hAnsi="Cambria"/>
          <w:bCs/>
          <w:sz w:val="16"/>
          <w:szCs w:val="24"/>
        </w:rPr>
      </w:pPr>
      <w:r>
        <w:rPr>
          <w:rFonts w:ascii="Cambria" w:hAnsi="Cambria"/>
          <w:bCs/>
          <w:sz w:val="16"/>
          <w:szCs w:val="24"/>
        </w:rPr>
        <w:t>(potpis osobe ovlaštene za zastupanje</w:t>
      </w:r>
    </w:p>
    <w:p w14:paraId="42AC33AC" w14:textId="616D168E" w:rsidR="00591065" w:rsidRPr="00591065" w:rsidRDefault="00591065" w:rsidP="00591065">
      <w:pPr>
        <w:tabs>
          <w:tab w:val="left" w:pos="567"/>
        </w:tabs>
        <w:spacing w:after="0" w:line="240" w:lineRule="auto"/>
        <w:jc w:val="right"/>
        <w:rPr>
          <w:rFonts w:ascii="Cambria" w:hAnsi="Cambria"/>
          <w:bCs/>
          <w:sz w:val="16"/>
          <w:szCs w:val="24"/>
        </w:rPr>
      </w:pPr>
      <w:r>
        <w:rPr>
          <w:rFonts w:ascii="Cambria" w:hAnsi="Cambria"/>
          <w:bCs/>
          <w:sz w:val="16"/>
          <w:szCs w:val="24"/>
        </w:rPr>
        <w:t xml:space="preserve"> gospodarskog subjekta)</w:t>
      </w:r>
    </w:p>
    <w:p w14:paraId="3C0169B9" w14:textId="4C54AD12" w:rsidR="00591065" w:rsidRDefault="00591065" w:rsidP="00B61F8E">
      <w:pPr>
        <w:tabs>
          <w:tab w:val="left" w:pos="567"/>
        </w:tabs>
        <w:spacing w:after="0" w:line="240" w:lineRule="auto"/>
        <w:jc w:val="both"/>
        <w:rPr>
          <w:rFonts w:ascii="Cambria" w:hAnsi="Cambria"/>
          <w:bCs/>
          <w:sz w:val="24"/>
          <w:szCs w:val="24"/>
        </w:rPr>
      </w:pPr>
    </w:p>
    <w:p w14:paraId="67806693" w14:textId="43EC09D7" w:rsidR="00463E1A" w:rsidRDefault="00463E1A" w:rsidP="00B61F8E">
      <w:pPr>
        <w:tabs>
          <w:tab w:val="left" w:pos="567"/>
        </w:tabs>
        <w:spacing w:after="0" w:line="240" w:lineRule="auto"/>
        <w:jc w:val="both"/>
        <w:rPr>
          <w:rFonts w:ascii="Cambria" w:hAnsi="Cambria"/>
          <w:bCs/>
          <w:sz w:val="24"/>
          <w:szCs w:val="24"/>
        </w:rPr>
      </w:pPr>
    </w:p>
    <w:p w14:paraId="51426149" w14:textId="7A9B01BC" w:rsidR="00463E1A" w:rsidRDefault="00463E1A" w:rsidP="00B61F8E">
      <w:pPr>
        <w:tabs>
          <w:tab w:val="left" w:pos="567"/>
        </w:tabs>
        <w:spacing w:after="0" w:line="240" w:lineRule="auto"/>
        <w:jc w:val="both"/>
        <w:rPr>
          <w:rFonts w:ascii="Cambria" w:hAnsi="Cambria"/>
          <w:bCs/>
          <w:sz w:val="24"/>
          <w:szCs w:val="24"/>
        </w:rPr>
      </w:pPr>
    </w:p>
    <w:p w14:paraId="279E8FCC" w14:textId="43E2D880" w:rsidR="00463E1A" w:rsidRDefault="00463E1A" w:rsidP="00B61F8E">
      <w:pPr>
        <w:tabs>
          <w:tab w:val="left" w:pos="567"/>
        </w:tabs>
        <w:spacing w:after="0" w:line="240" w:lineRule="auto"/>
        <w:jc w:val="both"/>
        <w:rPr>
          <w:rFonts w:ascii="Cambria" w:hAnsi="Cambria"/>
          <w:bCs/>
          <w:sz w:val="24"/>
          <w:szCs w:val="24"/>
        </w:rPr>
      </w:pPr>
    </w:p>
    <w:p w14:paraId="7098789E" w14:textId="2458489A" w:rsidR="00BC414E" w:rsidRDefault="00BC414E" w:rsidP="00B61F8E">
      <w:pPr>
        <w:tabs>
          <w:tab w:val="left" w:pos="567"/>
        </w:tabs>
        <w:spacing w:after="0" w:line="240" w:lineRule="auto"/>
        <w:jc w:val="both"/>
        <w:rPr>
          <w:rFonts w:ascii="Cambria" w:hAnsi="Cambria"/>
          <w:bCs/>
          <w:sz w:val="24"/>
          <w:szCs w:val="24"/>
        </w:rPr>
      </w:pPr>
    </w:p>
    <w:p w14:paraId="69E5F184" w14:textId="356F5049" w:rsidR="00BC414E" w:rsidRDefault="00BC414E" w:rsidP="00B61F8E">
      <w:pPr>
        <w:tabs>
          <w:tab w:val="left" w:pos="567"/>
        </w:tabs>
        <w:spacing w:after="0" w:line="240" w:lineRule="auto"/>
        <w:jc w:val="both"/>
        <w:rPr>
          <w:rFonts w:ascii="Cambria" w:hAnsi="Cambria"/>
          <w:bCs/>
          <w:sz w:val="24"/>
          <w:szCs w:val="24"/>
        </w:rPr>
      </w:pPr>
    </w:p>
    <w:p w14:paraId="0A67D99D" w14:textId="4D140E63" w:rsidR="00BC414E" w:rsidRDefault="00BC414E" w:rsidP="00B61F8E">
      <w:pPr>
        <w:tabs>
          <w:tab w:val="left" w:pos="567"/>
        </w:tabs>
        <w:spacing w:after="0" w:line="240" w:lineRule="auto"/>
        <w:jc w:val="both"/>
        <w:rPr>
          <w:rFonts w:ascii="Cambria" w:hAnsi="Cambria"/>
          <w:bCs/>
          <w:sz w:val="24"/>
          <w:szCs w:val="24"/>
        </w:rPr>
      </w:pPr>
    </w:p>
    <w:p w14:paraId="1578C834" w14:textId="55A53D5E" w:rsidR="00BC414E" w:rsidRDefault="00BC414E" w:rsidP="00B61F8E">
      <w:pPr>
        <w:tabs>
          <w:tab w:val="left" w:pos="567"/>
        </w:tabs>
        <w:spacing w:after="0" w:line="240" w:lineRule="auto"/>
        <w:jc w:val="both"/>
        <w:rPr>
          <w:rFonts w:ascii="Cambria" w:hAnsi="Cambria"/>
          <w:bCs/>
          <w:sz w:val="24"/>
          <w:szCs w:val="24"/>
        </w:rPr>
      </w:pPr>
    </w:p>
    <w:p w14:paraId="3F302E1E" w14:textId="36660F1D" w:rsidR="00BC414E" w:rsidRDefault="00BC414E" w:rsidP="00B61F8E">
      <w:pPr>
        <w:tabs>
          <w:tab w:val="left" w:pos="567"/>
        </w:tabs>
        <w:spacing w:after="0" w:line="240" w:lineRule="auto"/>
        <w:jc w:val="both"/>
        <w:rPr>
          <w:rFonts w:ascii="Cambria" w:hAnsi="Cambria"/>
          <w:bCs/>
          <w:sz w:val="24"/>
          <w:szCs w:val="24"/>
        </w:rPr>
      </w:pPr>
    </w:p>
    <w:p w14:paraId="045E99B0" w14:textId="3C3AB9B9" w:rsidR="00BC414E" w:rsidRDefault="00BC414E" w:rsidP="00B61F8E">
      <w:pPr>
        <w:tabs>
          <w:tab w:val="left" w:pos="567"/>
        </w:tabs>
        <w:spacing w:after="0" w:line="240" w:lineRule="auto"/>
        <w:jc w:val="both"/>
        <w:rPr>
          <w:rFonts w:ascii="Cambria" w:hAnsi="Cambria"/>
          <w:bCs/>
          <w:sz w:val="24"/>
          <w:szCs w:val="24"/>
        </w:rPr>
      </w:pPr>
    </w:p>
    <w:p w14:paraId="33F3BE4E" w14:textId="28D896D8" w:rsidR="00BC414E" w:rsidRDefault="00BC414E" w:rsidP="00B61F8E">
      <w:pPr>
        <w:tabs>
          <w:tab w:val="left" w:pos="567"/>
        </w:tabs>
        <w:spacing w:after="0" w:line="240" w:lineRule="auto"/>
        <w:jc w:val="both"/>
        <w:rPr>
          <w:rFonts w:ascii="Cambria" w:hAnsi="Cambria"/>
          <w:bCs/>
          <w:sz w:val="24"/>
          <w:szCs w:val="24"/>
        </w:rPr>
      </w:pPr>
    </w:p>
    <w:p w14:paraId="181FB483" w14:textId="135CC97A" w:rsidR="00BC414E" w:rsidRDefault="00BC414E" w:rsidP="00B61F8E">
      <w:pPr>
        <w:tabs>
          <w:tab w:val="left" w:pos="567"/>
        </w:tabs>
        <w:spacing w:after="0" w:line="240" w:lineRule="auto"/>
        <w:jc w:val="both"/>
        <w:rPr>
          <w:rFonts w:ascii="Cambria" w:hAnsi="Cambria"/>
          <w:bCs/>
          <w:sz w:val="24"/>
          <w:szCs w:val="24"/>
        </w:rPr>
      </w:pPr>
    </w:p>
    <w:p w14:paraId="69AA1686" w14:textId="3D2EFE47" w:rsidR="00BC414E" w:rsidRDefault="00BC414E" w:rsidP="00B61F8E">
      <w:pPr>
        <w:tabs>
          <w:tab w:val="left" w:pos="567"/>
        </w:tabs>
        <w:spacing w:after="0" w:line="240" w:lineRule="auto"/>
        <w:jc w:val="both"/>
        <w:rPr>
          <w:rFonts w:ascii="Cambria" w:hAnsi="Cambria"/>
          <w:bCs/>
          <w:sz w:val="24"/>
          <w:szCs w:val="24"/>
        </w:rPr>
      </w:pPr>
    </w:p>
    <w:p w14:paraId="4EDDBD56" w14:textId="2BB57A63" w:rsidR="00BC414E" w:rsidRDefault="00BC414E" w:rsidP="00B61F8E">
      <w:pPr>
        <w:tabs>
          <w:tab w:val="left" w:pos="567"/>
        </w:tabs>
        <w:spacing w:after="0" w:line="240" w:lineRule="auto"/>
        <w:jc w:val="both"/>
        <w:rPr>
          <w:rFonts w:ascii="Cambria" w:hAnsi="Cambria"/>
          <w:bCs/>
          <w:sz w:val="24"/>
          <w:szCs w:val="24"/>
        </w:rPr>
      </w:pPr>
    </w:p>
    <w:p w14:paraId="6C250240" w14:textId="62D44CBB" w:rsidR="00BC414E" w:rsidRDefault="00BC414E" w:rsidP="00B61F8E">
      <w:pPr>
        <w:tabs>
          <w:tab w:val="left" w:pos="567"/>
        </w:tabs>
        <w:spacing w:after="0" w:line="240" w:lineRule="auto"/>
        <w:jc w:val="both"/>
        <w:rPr>
          <w:rFonts w:ascii="Cambria" w:hAnsi="Cambria"/>
          <w:bCs/>
          <w:sz w:val="24"/>
          <w:szCs w:val="24"/>
        </w:rPr>
      </w:pPr>
    </w:p>
    <w:p w14:paraId="059088F7" w14:textId="14E315D8" w:rsidR="00BC414E" w:rsidRDefault="00BC414E" w:rsidP="00B61F8E">
      <w:pPr>
        <w:tabs>
          <w:tab w:val="left" w:pos="567"/>
        </w:tabs>
        <w:spacing w:after="0" w:line="240" w:lineRule="auto"/>
        <w:jc w:val="both"/>
        <w:rPr>
          <w:rFonts w:ascii="Cambria" w:hAnsi="Cambria"/>
          <w:bCs/>
          <w:sz w:val="24"/>
          <w:szCs w:val="24"/>
        </w:rPr>
      </w:pPr>
    </w:p>
    <w:p w14:paraId="66C9B617" w14:textId="635B7A27" w:rsidR="00BC414E" w:rsidRDefault="00BC414E" w:rsidP="00B61F8E">
      <w:pPr>
        <w:tabs>
          <w:tab w:val="left" w:pos="567"/>
        </w:tabs>
        <w:spacing w:after="0" w:line="240" w:lineRule="auto"/>
        <w:jc w:val="both"/>
        <w:rPr>
          <w:rFonts w:ascii="Cambria" w:hAnsi="Cambria"/>
          <w:bCs/>
          <w:sz w:val="24"/>
          <w:szCs w:val="24"/>
        </w:rPr>
      </w:pPr>
    </w:p>
    <w:p w14:paraId="476A164A" w14:textId="4BE5F2D8" w:rsidR="00BC414E" w:rsidRDefault="00BC414E" w:rsidP="00B61F8E">
      <w:pPr>
        <w:tabs>
          <w:tab w:val="left" w:pos="567"/>
        </w:tabs>
        <w:spacing w:after="0" w:line="240" w:lineRule="auto"/>
        <w:jc w:val="both"/>
        <w:rPr>
          <w:rFonts w:ascii="Cambria" w:hAnsi="Cambria"/>
          <w:bCs/>
          <w:sz w:val="24"/>
          <w:szCs w:val="24"/>
        </w:rPr>
      </w:pPr>
    </w:p>
    <w:p w14:paraId="4FA219C4" w14:textId="18C3511E" w:rsidR="00BC414E" w:rsidRDefault="00BC414E" w:rsidP="00B61F8E">
      <w:pPr>
        <w:tabs>
          <w:tab w:val="left" w:pos="567"/>
        </w:tabs>
        <w:spacing w:after="0" w:line="240" w:lineRule="auto"/>
        <w:jc w:val="both"/>
        <w:rPr>
          <w:rFonts w:ascii="Cambria" w:hAnsi="Cambria"/>
          <w:bCs/>
          <w:sz w:val="24"/>
          <w:szCs w:val="24"/>
        </w:rPr>
      </w:pPr>
    </w:p>
    <w:p w14:paraId="180BA85E" w14:textId="1246E808" w:rsidR="00BC414E" w:rsidRDefault="00BC414E" w:rsidP="00B61F8E">
      <w:pPr>
        <w:tabs>
          <w:tab w:val="left" w:pos="567"/>
        </w:tabs>
        <w:spacing w:after="0" w:line="240" w:lineRule="auto"/>
        <w:jc w:val="both"/>
        <w:rPr>
          <w:rFonts w:ascii="Cambria" w:hAnsi="Cambria"/>
          <w:bCs/>
          <w:sz w:val="24"/>
          <w:szCs w:val="24"/>
        </w:rPr>
      </w:pPr>
    </w:p>
    <w:p w14:paraId="45403221" w14:textId="4ACFF0CF" w:rsidR="00BC414E" w:rsidRDefault="00BC414E" w:rsidP="00B61F8E">
      <w:pPr>
        <w:tabs>
          <w:tab w:val="left" w:pos="567"/>
        </w:tabs>
        <w:spacing w:after="0" w:line="240" w:lineRule="auto"/>
        <w:jc w:val="both"/>
        <w:rPr>
          <w:rFonts w:ascii="Cambria" w:hAnsi="Cambria"/>
          <w:bCs/>
          <w:sz w:val="24"/>
          <w:szCs w:val="24"/>
        </w:rPr>
      </w:pPr>
    </w:p>
    <w:p w14:paraId="2656005B" w14:textId="4C585DA7" w:rsidR="00BC414E" w:rsidRDefault="00BC414E" w:rsidP="00B61F8E">
      <w:pPr>
        <w:tabs>
          <w:tab w:val="left" w:pos="567"/>
        </w:tabs>
        <w:spacing w:after="0" w:line="240" w:lineRule="auto"/>
        <w:jc w:val="both"/>
        <w:rPr>
          <w:rFonts w:ascii="Cambria" w:hAnsi="Cambria"/>
          <w:bCs/>
          <w:sz w:val="24"/>
          <w:szCs w:val="24"/>
        </w:rPr>
      </w:pPr>
    </w:p>
    <w:p w14:paraId="750DAB27" w14:textId="286BEF0E" w:rsidR="00BC414E" w:rsidRDefault="00BC414E" w:rsidP="00B61F8E">
      <w:pPr>
        <w:tabs>
          <w:tab w:val="left" w:pos="567"/>
        </w:tabs>
        <w:spacing w:after="0" w:line="240" w:lineRule="auto"/>
        <w:jc w:val="both"/>
        <w:rPr>
          <w:rFonts w:ascii="Cambria" w:hAnsi="Cambria"/>
          <w:bCs/>
          <w:sz w:val="24"/>
          <w:szCs w:val="24"/>
        </w:rPr>
      </w:pPr>
    </w:p>
    <w:p w14:paraId="4FBEB78A" w14:textId="6293FF99" w:rsidR="00BC414E" w:rsidRDefault="00BC414E" w:rsidP="00B61F8E">
      <w:pPr>
        <w:tabs>
          <w:tab w:val="left" w:pos="567"/>
        </w:tabs>
        <w:spacing w:after="0" w:line="240" w:lineRule="auto"/>
        <w:jc w:val="both"/>
        <w:rPr>
          <w:rFonts w:ascii="Cambria" w:hAnsi="Cambria"/>
          <w:bCs/>
          <w:sz w:val="24"/>
          <w:szCs w:val="24"/>
        </w:rPr>
      </w:pPr>
    </w:p>
    <w:p w14:paraId="62C181F2" w14:textId="34A31A4D" w:rsidR="00BC414E" w:rsidRDefault="00BC414E" w:rsidP="00B61F8E">
      <w:pPr>
        <w:tabs>
          <w:tab w:val="left" w:pos="567"/>
        </w:tabs>
        <w:spacing w:after="0" w:line="240" w:lineRule="auto"/>
        <w:jc w:val="both"/>
        <w:rPr>
          <w:rFonts w:ascii="Cambria" w:hAnsi="Cambria"/>
          <w:bCs/>
          <w:sz w:val="24"/>
          <w:szCs w:val="24"/>
        </w:rPr>
      </w:pPr>
    </w:p>
    <w:p w14:paraId="7034B956" w14:textId="31B70F61" w:rsidR="00BC414E" w:rsidRDefault="00BC414E" w:rsidP="00B61F8E">
      <w:pPr>
        <w:tabs>
          <w:tab w:val="left" w:pos="567"/>
        </w:tabs>
        <w:spacing w:after="0" w:line="240" w:lineRule="auto"/>
        <w:jc w:val="both"/>
        <w:rPr>
          <w:rFonts w:ascii="Cambria" w:hAnsi="Cambria"/>
          <w:bCs/>
          <w:sz w:val="24"/>
          <w:szCs w:val="24"/>
        </w:rPr>
      </w:pPr>
    </w:p>
    <w:p w14:paraId="56D5CEE2" w14:textId="636E9B5A" w:rsidR="00BC414E" w:rsidRDefault="00BC414E" w:rsidP="00B61F8E">
      <w:pPr>
        <w:tabs>
          <w:tab w:val="left" w:pos="567"/>
        </w:tabs>
        <w:spacing w:after="0" w:line="240" w:lineRule="auto"/>
        <w:jc w:val="both"/>
        <w:rPr>
          <w:rFonts w:ascii="Cambria" w:hAnsi="Cambria"/>
          <w:bCs/>
          <w:sz w:val="24"/>
          <w:szCs w:val="24"/>
        </w:rPr>
      </w:pPr>
    </w:p>
    <w:p w14:paraId="254AB113" w14:textId="3D77F687" w:rsidR="00BC414E" w:rsidRDefault="00BC414E" w:rsidP="00B61F8E">
      <w:pPr>
        <w:tabs>
          <w:tab w:val="left" w:pos="567"/>
        </w:tabs>
        <w:spacing w:after="0" w:line="240" w:lineRule="auto"/>
        <w:jc w:val="both"/>
        <w:rPr>
          <w:rFonts w:ascii="Cambria" w:hAnsi="Cambria"/>
          <w:bCs/>
          <w:sz w:val="24"/>
          <w:szCs w:val="24"/>
        </w:rPr>
      </w:pPr>
    </w:p>
    <w:p w14:paraId="3E395D9A" w14:textId="39C8BE81" w:rsidR="00BC414E" w:rsidRDefault="00BC414E" w:rsidP="00B61F8E">
      <w:pPr>
        <w:tabs>
          <w:tab w:val="left" w:pos="567"/>
        </w:tabs>
        <w:spacing w:after="0" w:line="240" w:lineRule="auto"/>
        <w:jc w:val="both"/>
        <w:rPr>
          <w:rFonts w:ascii="Cambria" w:hAnsi="Cambria"/>
          <w:bCs/>
          <w:sz w:val="24"/>
          <w:szCs w:val="24"/>
        </w:rPr>
      </w:pPr>
    </w:p>
    <w:p w14:paraId="6541215E" w14:textId="0EAA106F" w:rsidR="00BC414E" w:rsidRDefault="00BC414E" w:rsidP="00B61F8E">
      <w:pPr>
        <w:tabs>
          <w:tab w:val="left" w:pos="567"/>
        </w:tabs>
        <w:spacing w:after="0" w:line="240" w:lineRule="auto"/>
        <w:jc w:val="both"/>
        <w:rPr>
          <w:rFonts w:ascii="Cambria" w:hAnsi="Cambria"/>
          <w:bCs/>
          <w:sz w:val="24"/>
          <w:szCs w:val="24"/>
        </w:rPr>
      </w:pPr>
    </w:p>
    <w:p w14:paraId="2D451A6A" w14:textId="4F130ECD" w:rsidR="00BC414E" w:rsidRDefault="00BC414E" w:rsidP="00B61F8E">
      <w:pPr>
        <w:tabs>
          <w:tab w:val="left" w:pos="567"/>
        </w:tabs>
        <w:spacing w:after="0" w:line="240" w:lineRule="auto"/>
        <w:jc w:val="both"/>
        <w:rPr>
          <w:rFonts w:ascii="Cambria" w:hAnsi="Cambria"/>
          <w:bCs/>
          <w:sz w:val="24"/>
          <w:szCs w:val="24"/>
        </w:rPr>
      </w:pPr>
    </w:p>
    <w:p w14:paraId="292BB474" w14:textId="0CB681C9" w:rsidR="00BC414E" w:rsidRDefault="00BC414E" w:rsidP="00B61F8E">
      <w:pPr>
        <w:tabs>
          <w:tab w:val="left" w:pos="567"/>
        </w:tabs>
        <w:spacing w:after="0" w:line="240" w:lineRule="auto"/>
        <w:jc w:val="both"/>
        <w:rPr>
          <w:rFonts w:ascii="Cambria" w:hAnsi="Cambria"/>
          <w:bCs/>
          <w:sz w:val="24"/>
          <w:szCs w:val="24"/>
        </w:rPr>
      </w:pPr>
    </w:p>
    <w:p w14:paraId="509DC5F9" w14:textId="4FC0C603" w:rsidR="00BC414E" w:rsidRDefault="00BC414E" w:rsidP="00B61F8E">
      <w:pPr>
        <w:tabs>
          <w:tab w:val="left" w:pos="567"/>
        </w:tabs>
        <w:spacing w:after="0" w:line="240" w:lineRule="auto"/>
        <w:jc w:val="both"/>
        <w:rPr>
          <w:rFonts w:ascii="Cambria" w:hAnsi="Cambria"/>
          <w:bCs/>
          <w:sz w:val="24"/>
          <w:szCs w:val="24"/>
        </w:rPr>
      </w:pPr>
    </w:p>
    <w:p w14:paraId="317931CA" w14:textId="5BDF9968" w:rsidR="00BC414E" w:rsidRDefault="00BC414E" w:rsidP="00B61F8E">
      <w:pPr>
        <w:tabs>
          <w:tab w:val="left" w:pos="567"/>
        </w:tabs>
        <w:spacing w:after="0" w:line="240" w:lineRule="auto"/>
        <w:jc w:val="both"/>
        <w:rPr>
          <w:rFonts w:ascii="Cambria" w:hAnsi="Cambria"/>
          <w:bCs/>
          <w:sz w:val="24"/>
          <w:szCs w:val="24"/>
        </w:rPr>
      </w:pPr>
    </w:p>
    <w:p w14:paraId="2C0D0A64" w14:textId="1F0BAA52" w:rsidR="00CE66FA" w:rsidRDefault="00CE66FA" w:rsidP="00B61F8E">
      <w:pPr>
        <w:tabs>
          <w:tab w:val="left" w:pos="567"/>
        </w:tabs>
        <w:spacing w:after="0" w:line="240" w:lineRule="auto"/>
        <w:jc w:val="both"/>
        <w:rPr>
          <w:rFonts w:ascii="Cambria" w:hAnsi="Cambria"/>
          <w:bCs/>
          <w:sz w:val="24"/>
          <w:szCs w:val="24"/>
        </w:rPr>
      </w:pPr>
    </w:p>
    <w:p w14:paraId="1D91D4EC" w14:textId="77777777" w:rsidR="00CE66FA" w:rsidRDefault="00CE66FA" w:rsidP="00B61F8E">
      <w:pPr>
        <w:tabs>
          <w:tab w:val="left" w:pos="567"/>
        </w:tabs>
        <w:spacing w:after="0" w:line="240" w:lineRule="auto"/>
        <w:jc w:val="both"/>
        <w:rPr>
          <w:rFonts w:ascii="Cambria" w:hAnsi="Cambria"/>
          <w:bCs/>
          <w:sz w:val="24"/>
          <w:szCs w:val="24"/>
        </w:rPr>
      </w:pPr>
    </w:p>
    <w:p w14:paraId="3E891115" w14:textId="3FC96A7A" w:rsidR="00BC414E" w:rsidRDefault="00BC414E" w:rsidP="00B61F8E">
      <w:pPr>
        <w:tabs>
          <w:tab w:val="left" w:pos="567"/>
        </w:tabs>
        <w:spacing w:after="0" w:line="240" w:lineRule="auto"/>
        <w:jc w:val="both"/>
        <w:rPr>
          <w:rFonts w:ascii="Cambria" w:hAnsi="Cambria"/>
          <w:bCs/>
          <w:sz w:val="24"/>
          <w:szCs w:val="24"/>
        </w:rPr>
      </w:pPr>
    </w:p>
    <w:p w14:paraId="532D2378" w14:textId="77777777" w:rsidR="00424709" w:rsidRDefault="00424709" w:rsidP="00B61F8E">
      <w:pPr>
        <w:tabs>
          <w:tab w:val="left" w:pos="567"/>
        </w:tabs>
        <w:spacing w:after="0" w:line="240" w:lineRule="auto"/>
        <w:jc w:val="both"/>
        <w:rPr>
          <w:rFonts w:ascii="Cambria" w:hAnsi="Cambria"/>
          <w:bCs/>
          <w:sz w:val="24"/>
          <w:szCs w:val="24"/>
        </w:rPr>
      </w:pPr>
    </w:p>
    <w:p w14:paraId="5964BF18" w14:textId="0903DB8E" w:rsidR="007D314C" w:rsidRDefault="007D314C" w:rsidP="00B61F8E">
      <w:pPr>
        <w:tabs>
          <w:tab w:val="left" w:pos="567"/>
        </w:tabs>
        <w:spacing w:after="0" w:line="240" w:lineRule="auto"/>
        <w:jc w:val="both"/>
        <w:rPr>
          <w:rFonts w:ascii="Cambria" w:hAnsi="Cambria"/>
          <w:bCs/>
          <w:sz w:val="24"/>
          <w:szCs w:val="24"/>
        </w:rPr>
      </w:pPr>
    </w:p>
    <w:p w14:paraId="66F112D0" w14:textId="77777777" w:rsidR="00713285" w:rsidRDefault="00713285" w:rsidP="00713285">
      <w:pPr>
        <w:spacing w:line="276" w:lineRule="auto"/>
        <w:jc w:val="center"/>
        <w:rPr>
          <w:rFonts w:ascii="Cambria" w:hAnsi="Cambria"/>
          <w:b/>
          <w:sz w:val="24"/>
          <w:szCs w:val="24"/>
        </w:rPr>
      </w:pPr>
      <w:r>
        <w:rPr>
          <w:rFonts w:ascii="Cambria" w:hAnsi="Cambria"/>
          <w:b/>
          <w:sz w:val="24"/>
          <w:szCs w:val="24"/>
        </w:rPr>
        <w:lastRenderedPageBreak/>
        <w:t xml:space="preserve">     PRILOG V POZIVA NA DOSTAVU PONUDE</w:t>
      </w:r>
    </w:p>
    <w:p w14:paraId="496BA2BC" w14:textId="77777777" w:rsidR="00713285" w:rsidRDefault="00713285" w:rsidP="00713285">
      <w:pPr>
        <w:pStyle w:val="ListParagraph"/>
        <w:tabs>
          <w:tab w:val="left" w:pos="567"/>
        </w:tabs>
        <w:spacing w:line="276" w:lineRule="auto"/>
        <w:ind w:left="360"/>
        <w:jc w:val="center"/>
        <w:rPr>
          <w:rFonts w:ascii="Cambria" w:hAnsi="Cambria"/>
          <w:b/>
          <w:sz w:val="24"/>
          <w:szCs w:val="24"/>
        </w:rPr>
      </w:pPr>
      <w:r>
        <w:rPr>
          <w:rFonts w:ascii="Cambria" w:hAnsi="Cambria"/>
          <w:b/>
          <w:sz w:val="24"/>
          <w:szCs w:val="24"/>
        </w:rPr>
        <w:t>IZJAVA O FINANCIJSKOJ SPOSOBNOSTI</w:t>
      </w:r>
    </w:p>
    <w:p w14:paraId="63E9B0FF" w14:textId="77777777" w:rsidR="00781848" w:rsidRDefault="007D314C" w:rsidP="007D314C">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0B2B00CD" w14:textId="30B67D17"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4E4FDFFD" w14:textId="77777777" w:rsidR="00713285" w:rsidRDefault="00713285" w:rsidP="00713285">
      <w:pPr>
        <w:pStyle w:val="ListParagraph"/>
        <w:spacing w:line="276" w:lineRule="auto"/>
        <w:ind w:left="526"/>
        <w:jc w:val="center"/>
        <w:rPr>
          <w:rFonts w:ascii="Cambria" w:hAnsi="Cambria"/>
          <w:b/>
          <w:sz w:val="24"/>
          <w:szCs w:val="24"/>
          <w:lang w:bidi="hr-HR"/>
        </w:rPr>
      </w:pPr>
    </w:p>
    <w:p w14:paraId="6950C938" w14:textId="77777777" w:rsidR="00713285" w:rsidRDefault="00713285" w:rsidP="00713285">
      <w:pPr>
        <w:jc w:val="both"/>
        <w:rPr>
          <w:rFonts w:ascii="Cambria" w:hAnsi="Cambria"/>
          <w:bCs/>
          <w:sz w:val="24"/>
          <w:szCs w:val="24"/>
        </w:rPr>
      </w:pPr>
      <w:r w:rsidRPr="00B61F8E">
        <w:rPr>
          <w:rFonts w:ascii="Cambria" w:hAnsi="Cambria"/>
          <w:bCs/>
          <w:sz w:val="24"/>
          <w:szCs w:val="24"/>
        </w:rPr>
        <w:t xml:space="preserve">Radi dokazivanja </w:t>
      </w:r>
      <w:r>
        <w:rPr>
          <w:rFonts w:ascii="Cambria" w:hAnsi="Cambria"/>
          <w:bCs/>
          <w:sz w:val="24"/>
          <w:szCs w:val="24"/>
        </w:rPr>
        <w:t>financijskog kriterija</w:t>
      </w:r>
      <w:r w:rsidRPr="00B61F8E">
        <w:rPr>
          <w:rFonts w:ascii="Cambria" w:hAnsi="Cambria"/>
          <w:bCs/>
          <w:sz w:val="24"/>
          <w:szCs w:val="24"/>
        </w:rPr>
        <w:t xml:space="preserve"> u točki 4.</w:t>
      </w:r>
      <w:r>
        <w:rPr>
          <w:rFonts w:ascii="Cambria" w:hAnsi="Cambria"/>
          <w:bCs/>
          <w:sz w:val="24"/>
          <w:szCs w:val="24"/>
        </w:rPr>
        <w:t>3</w:t>
      </w:r>
      <w:r w:rsidRPr="00B61F8E">
        <w:rPr>
          <w:rFonts w:ascii="Cambria" w:hAnsi="Cambria"/>
          <w:bCs/>
          <w:sz w:val="24"/>
          <w:szCs w:val="24"/>
        </w:rPr>
        <w:t>. Poziva na dostavu ponude dajem:</w:t>
      </w:r>
    </w:p>
    <w:p w14:paraId="5B446127" w14:textId="77777777" w:rsidR="00713285" w:rsidRPr="00B61F8E" w:rsidRDefault="00713285" w:rsidP="00713285">
      <w:pPr>
        <w:jc w:val="both"/>
        <w:rPr>
          <w:rFonts w:ascii="Cambria" w:hAnsi="Cambria"/>
          <w:bCs/>
          <w:sz w:val="24"/>
          <w:szCs w:val="24"/>
        </w:rPr>
      </w:pPr>
    </w:p>
    <w:p w14:paraId="69500003" w14:textId="77777777" w:rsidR="00713285" w:rsidRDefault="00713285" w:rsidP="00713285">
      <w:pPr>
        <w:tabs>
          <w:tab w:val="left" w:pos="567"/>
        </w:tabs>
        <w:jc w:val="center"/>
        <w:rPr>
          <w:rFonts w:ascii="Cambria" w:hAnsi="Cambria"/>
          <w:b/>
          <w:bCs/>
          <w:sz w:val="24"/>
          <w:szCs w:val="24"/>
        </w:rPr>
      </w:pPr>
      <w:r>
        <w:rPr>
          <w:rFonts w:ascii="Cambria" w:hAnsi="Cambria"/>
          <w:b/>
          <w:bCs/>
          <w:sz w:val="24"/>
          <w:szCs w:val="24"/>
        </w:rPr>
        <w:t>I Z J A V U</w:t>
      </w:r>
    </w:p>
    <w:p w14:paraId="3D1D740B" w14:textId="77777777" w:rsidR="00713285" w:rsidRDefault="00713285" w:rsidP="00713285">
      <w:pPr>
        <w:tabs>
          <w:tab w:val="left" w:pos="567"/>
        </w:tabs>
        <w:spacing w:after="0" w:line="240" w:lineRule="auto"/>
        <w:jc w:val="both"/>
        <w:rPr>
          <w:rFonts w:ascii="Cambria" w:hAnsi="Cambria"/>
          <w:bCs/>
          <w:sz w:val="24"/>
          <w:szCs w:val="24"/>
        </w:rPr>
      </w:pPr>
      <w:r>
        <w:rPr>
          <w:rFonts w:ascii="Cambria" w:hAnsi="Cambria"/>
          <w:bCs/>
          <w:sz w:val="24"/>
          <w:szCs w:val="24"/>
        </w:rPr>
        <w:t>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w:t>
      </w:r>
    </w:p>
    <w:p w14:paraId="2DF994A0" w14:textId="77777777" w:rsidR="00713285" w:rsidRDefault="00713285" w:rsidP="00713285">
      <w:pPr>
        <w:jc w:val="center"/>
        <w:rPr>
          <w:rFonts w:ascii="Cambria" w:hAnsi="Cambria"/>
          <w:b/>
          <w:sz w:val="24"/>
          <w:szCs w:val="24"/>
        </w:rPr>
      </w:pPr>
    </w:p>
    <w:p w14:paraId="5AC794AA" w14:textId="77777777" w:rsidR="00713285" w:rsidRPr="00AA1142" w:rsidRDefault="00713285" w:rsidP="00713285">
      <w:pPr>
        <w:rPr>
          <w:rFonts w:ascii="Cambria" w:hAnsi="Cambria"/>
          <w:bCs/>
          <w:sz w:val="24"/>
          <w:szCs w:val="24"/>
        </w:rPr>
      </w:pPr>
      <w:r w:rsidRPr="00AA1142">
        <w:rPr>
          <w:rFonts w:ascii="Cambria" w:hAnsi="Cambria"/>
          <w:bCs/>
          <w:sz w:val="24"/>
          <w:szCs w:val="24"/>
        </w:rPr>
        <w:t xml:space="preserve">da ukupni promet ponuditelja u posljednje tri dostupne financijske godine iznosi kako slijedi: </w:t>
      </w:r>
    </w:p>
    <w:p w14:paraId="359F3618" w14:textId="77777777" w:rsidR="00713285" w:rsidRDefault="00713285" w:rsidP="00713285">
      <w:pPr>
        <w:jc w:val="center"/>
        <w:rPr>
          <w:rFonts w:ascii="Cambria" w:hAnsi="Cambria"/>
          <w:b/>
          <w:sz w:val="24"/>
          <w:szCs w:val="24"/>
        </w:rPr>
      </w:pPr>
    </w:p>
    <w:p w14:paraId="37EB059E" w14:textId="77777777" w:rsidR="00713285" w:rsidRDefault="00713285" w:rsidP="00713285">
      <w:pPr>
        <w:rPr>
          <w:rFonts w:ascii="Cambria" w:hAnsi="Cambria"/>
          <w:b/>
          <w:sz w:val="24"/>
          <w:szCs w:val="24"/>
        </w:rPr>
      </w:pPr>
    </w:p>
    <w:tbl>
      <w:tblPr>
        <w:tblStyle w:val="TableGrid"/>
        <w:tblW w:w="0" w:type="auto"/>
        <w:jc w:val="center"/>
        <w:tblLook w:val="04A0" w:firstRow="1" w:lastRow="0" w:firstColumn="1" w:lastColumn="0" w:noHBand="0" w:noVBand="1"/>
      </w:tblPr>
      <w:tblGrid>
        <w:gridCol w:w="3651"/>
        <w:gridCol w:w="3651"/>
      </w:tblGrid>
      <w:tr w:rsidR="00713285" w14:paraId="0B0B88CB" w14:textId="77777777" w:rsidTr="0020300F">
        <w:trPr>
          <w:trHeight w:val="549"/>
          <w:jc w:val="center"/>
        </w:trPr>
        <w:tc>
          <w:tcPr>
            <w:tcW w:w="3651" w:type="dxa"/>
            <w:tcBorders>
              <w:bottom w:val="double" w:sz="4" w:space="0" w:color="auto"/>
            </w:tcBorders>
          </w:tcPr>
          <w:p w14:paraId="4E436281" w14:textId="77777777" w:rsidR="00713285" w:rsidRDefault="00713285" w:rsidP="0020300F">
            <w:pPr>
              <w:jc w:val="center"/>
              <w:rPr>
                <w:rFonts w:ascii="Cambria" w:hAnsi="Cambria"/>
                <w:b/>
                <w:sz w:val="24"/>
                <w:szCs w:val="24"/>
              </w:rPr>
            </w:pPr>
            <w:r>
              <w:rPr>
                <w:rFonts w:ascii="Cambria" w:hAnsi="Cambria"/>
                <w:b/>
                <w:sz w:val="24"/>
                <w:szCs w:val="24"/>
              </w:rPr>
              <w:t>GODINA</w:t>
            </w:r>
          </w:p>
        </w:tc>
        <w:tc>
          <w:tcPr>
            <w:tcW w:w="3651" w:type="dxa"/>
            <w:tcBorders>
              <w:bottom w:val="double" w:sz="4" w:space="0" w:color="auto"/>
            </w:tcBorders>
          </w:tcPr>
          <w:p w14:paraId="0A26BC1E" w14:textId="5691A320" w:rsidR="00713285" w:rsidRDefault="00713285" w:rsidP="0020300F">
            <w:pPr>
              <w:jc w:val="center"/>
              <w:rPr>
                <w:rFonts w:ascii="Cambria" w:hAnsi="Cambria"/>
                <w:b/>
                <w:sz w:val="24"/>
                <w:szCs w:val="24"/>
              </w:rPr>
            </w:pPr>
            <w:r>
              <w:rPr>
                <w:rFonts w:ascii="Cambria" w:hAnsi="Cambria"/>
                <w:b/>
                <w:sz w:val="24"/>
                <w:szCs w:val="24"/>
              </w:rPr>
              <w:t>UKUPNO (</w:t>
            </w:r>
            <w:r w:rsidR="001563A2">
              <w:rPr>
                <w:rFonts w:ascii="Cambria" w:hAnsi="Cambria"/>
                <w:b/>
                <w:sz w:val="24"/>
                <w:szCs w:val="24"/>
              </w:rPr>
              <w:t>HRK ili EUR</w:t>
            </w:r>
            <w:r>
              <w:rPr>
                <w:rFonts w:ascii="Cambria" w:hAnsi="Cambria"/>
                <w:b/>
                <w:sz w:val="24"/>
                <w:szCs w:val="24"/>
              </w:rPr>
              <w:t>)</w:t>
            </w:r>
          </w:p>
        </w:tc>
      </w:tr>
      <w:tr w:rsidR="00713285" w14:paraId="7BB13FA8" w14:textId="77777777" w:rsidTr="0020300F">
        <w:trPr>
          <w:trHeight w:val="549"/>
          <w:jc w:val="center"/>
        </w:trPr>
        <w:tc>
          <w:tcPr>
            <w:tcW w:w="3651" w:type="dxa"/>
            <w:tcBorders>
              <w:bottom w:val="double" w:sz="4" w:space="0" w:color="auto"/>
            </w:tcBorders>
          </w:tcPr>
          <w:p w14:paraId="548B8892" w14:textId="77777777" w:rsidR="00713285" w:rsidRDefault="00713285" w:rsidP="0020300F">
            <w:pPr>
              <w:jc w:val="center"/>
              <w:rPr>
                <w:rFonts w:ascii="Cambria" w:hAnsi="Cambria"/>
                <w:b/>
                <w:sz w:val="24"/>
                <w:szCs w:val="24"/>
              </w:rPr>
            </w:pPr>
          </w:p>
        </w:tc>
        <w:tc>
          <w:tcPr>
            <w:tcW w:w="3651" w:type="dxa"/>
            <w:tcBorders>
              <w:bottom w:val="double" w:sz="4" w:space="0" w:color="auto"/>
            </w:tcBorders>
          </w:tcPr>
          <w:p w14:paraId="0803250E" w14:textId="77777777" w:rsidR="00713285" w:rsidRDefault="00713285" w:rsidP="0020300F">
            <w:pPr>
              <w:jc w:val="center"/>
              <w:rPr>
                <w:rFonts w:ascii="Cambria" w:hAnsi="Cambria"/>
                <w:b/>
                <w:sz w:val="24"/>
                <w:szCs w:val="24"/>
              </w:rPr>
            </w:pPr>
          </w:p>
        </w:tc>
      </w:tr>
      <w:tr w:rsidR="00713285" w14:paraId="12CA74D6" w14:textId="77777777" w:rsidTr="0020300F">
        <w:trPr>
          <w:trHeight w:val="549"/>
          <w:jc w:val="center"/>
        </w:trPr>
        <w:tc>
          <w:tcPr>
            <w:tcW w:w="3651" w:type="dxa"/>
            <w:tcBorders>
              <w:top w:val="double" w:sz="4" w:space="0" w:color="auto"/>
              <w:bottom w:val="double" w:sz="4" w:space="0" w:color="auto"/>
            </w:tcBorders>
          </w:tcPr>
          <w:p w14:paraId="59E40B5D" w14:textId="77777777" w:rsidR="00713285" w:rsidRDefault="00713285" w:rsidP="0020300F">
            <w:pPr>
              <w:jc w:val="center"/>
              <w:rPr>
                <w:rFonts w:ascii="Cambria" w:hAnsi="Cambria"/>
                <w:b/>
                <w:sz w:val="24"/>
                <w:szCs w:val="24"/>
              </w:rPr>
            </w:pPr>
          </w:p>
        </w:tc>
        <w:tc>
          <w:tcPr>
            <w:tcW w:w="3651" w:type="dxa"/>
            <w:tcBorders>
              <w:top w:val="double" w:sz="4" w:space="0" w:color="auto"/>
              <w:bottom w:val="double" w:sz="4" w:space="0" w:color="auto"/>
            </w:tcBorders>
          </w:tcPr>
          <w:p w14:paraId="1C94C807" w14:textId="77777777" w:rsidR="00713285" w:rsidRDefault="00713285" w:rsidP="0020300F">
            <w:pPr>
              <w:jc w:val="center"/>
              <w:rPr>
                <w:rFonts w:ascii="Cambria" w:hAnsi="Cambria"/>
                <w:b/>
                <w:sz w:val="24"/>
                <w:szCs w:val="24"/>
              </w:rPr>
            </w:pPr>
          </w:p>
        </w:tc>
      </w:tr>
      <w:tr w:rsidR="00713285" w14:paraId="017DBE60" w14:textId="77777777" w:rsidTr="0020300F">
        <w:trPr>
          <w:trHeight w:val="549"/>
          <w:jc w:val="center"/>
        </w:trPr>
        <w:tc>
          <w:tcPr>
            <w:tcW w:w="3651" w:type="dxa"/>
            <w:tcBorders>
              <w:top w:val="double" w:sz="4" w:space="0" w:color="auto"/>
            </w:tcBorders>
          </w:tcPr>
          <w:p w14:paraId="7BF0E35F" w14:textId="77777777" w:rsidR="00713285" w:rsidRDefault="00713285" w:rsidP="0020300F">
            <w:pPr>
              <w:jc w:val="center"/>
              <w:rPr>
                <w:rFonts w:ascii="Cambria" w:hAnsi="Cambria"/>
                <w:b/>
                <w:sz w:val="24"/>
                <w:szCs w:val="24"/>
              </w:rPr>
            </w:pPr>
          </w:p>
        </w:tc>
        <w:tc>
          <w:tcPr>
            <w:tcW w:w="3651" w:type="dxa"/>
            <w:tcBorders>
              <w:top w:val="double" w:sz="4" w:space="0" w:color="auto"/>
            </w:tcBorders>
          </w:tcPr>
          <w:p w14:paraId="634FA51A" w14:textId="77777777" w:rsidR="00713285" w:rsidRDefault="00713285" w:rsidP="0020300F">
            <w:pPr>
              <w:jc w:val="center"/>
              <w:rPr>
                <w:rFonts w:ascii="Cambria" w:hAnsi="Cambria"/>
                <w:b/>
                <w:sz w:val="24"/>
                <w:szCs w:val="24"/>
              </w:rPr>
            </w:pPr>
          </w:p>
        </w:tc>
      </w:tr>
    </w:tbl>
    <w:p w14:paraId="4FFD19E1" w14:textId="551EF15C" w:rsidR="00713285" w:rsidRDefault="001563A2" w:rsidP="00713285">
      <w:pPr>
        <w:jc w:val="center"/>
        <w:rPr>
          <w:rFonts w:ascii="Cambria" w:hAnsi="Cambria"/>
          <w:b/>
          <w:sz w:val="24"/>
          <w:szCs w:val="24"/>
        </w:rPr>
      </w:pPr>
      <w:r>
        <w:rPr>
          <w:rFonts w:ascii="Cambria" w:hAnsi="Cambria"/>
          <w:b/>
          <w:sz w:val="24"/>
          <w:szCs w:val="24"/>
        </w:rPr>
        <w:t>(naznačiti valutu)</w:t>
      </w:r>
    </w:p>
    <w:p w14:paraId="3BD69EA3" w14:textId="77777777" w:rsidR="00713285" w:rsidRDefault="00713285" w:rsidP="00713285">
      <w:pPr>
        <w:jc w:val="center"/>
        <w:rPr>
          <w:rFonts w:ascii="Cambria" w:hAnsi="Cambria"/>
          <w:b/>
          <w:sz w:val="24"/>
          <w:szCs w:val="24"/>
        </w:rPr>
      </w:pPr>
    </w:p>
    <w:p w14:paraId="3390A69C" w14:textId="77777777" w:rsidR="00713285" w:rsidRDefault="00713285" w:rsidP="00713285">
      <w:pPr>
        <w:jc w:val="center"/>
        <w:rPr>
          <w:rFonts w:ascii="Cambria" w:hAnsi="Cambria"/>
          <w:b/>
          <w:sz w:val="24"/>
          <w:szCs w:val="24"/>
        </w:rPr>
      </w:pPr>
    </w:p>
    <w:p w14:paraId="4F548EE1" w14:textId="77777777" w:rsidR="00713285" w:rsidRDefault="00713285" w:rsidP="00713285">
      <w:pPr>
        <w:tabs>
          <w:tab w:val="left" w:pos="567"/>
        </w:tabs>
        <w:jc w:val="both"/>
        <w:rPr>
          <w:rFonts w:ascii="Cambria" w:hAnsi="Cambria"/>
          <w:bCs/>
          <w:sz w:val="24"/>
          <w:szCs w:val="24"/>
        </w:rPr>
      </w:pPr>
      <w:r>
        <w:rPr>
          <w:rFonts w:ascii="Cambria" w:hAnsi="Cambria"/>
          <w:bCs/>
          <w:sz w:val="24"/>
          <w:szCs w:val="24"/>
        </w:rPr>
        <w:t>U</w:t>
      </w:r>
      <w:r>
        <w:rPr>
          <w:rFonts w:ascii="Cambria" w:hAnsi="Cambria"/>
          <w:bCs/>
          <w:i/>
          <w:color w:val="0070C0"/>
          <w:sz w:val="24"/>
          <w:szCs w:val="24"/>
        </w:rPr>
        <w:t xml:space="preserve"> </w:t>
      </w:r>
      <w:r>
        <w:rPr>
          <w:rFonts w:ascii="Cambria" w:hAnsi="Cambria"/>
          <w:bCs/>
          <w:sz w:val="24"/>
          <w:szCs w:val="24"/>
        </w:rPr>
        <w:t>____________, __/__/2021.</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79FA3044" w14:textId="77777777" w:rsidR="00713285" w:rsidRDefault="00713285" w:rsidP="00713285">
      <w:pPr>
        <w:tabs>
          <w:tab w:val="left" w:pos="567"/>
          <w:tab w:val="left" w:pos="924"/>
          <w:tab w:val="left" w:pos="4080"/>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t xml:space="preserve">                                                M.P.  </w:t>
      </w:r>
      <w:r>
        <w:rPr>
          <w:rFonts w:ascii="Cambria" w:hAnsi="Cambria"/>
          <w:bCs/>
          <w:sz w:val="24"/>
          <w:szCs w:val="24"/>
        </w:rPr>
        <w:tab/>
      </w:r>
      <w:r>
        <w:rPr>
          <w:rFonts w:ascii="Cambria" w:hAnsi="Cambria"/>
          <w:bCs/>
          <w:sz w:val="24"/>
          <w:szCs w:val="24"/>
        </w:rPr>
        <w:tab/>
        <w:t xml:space="preserve"> ZA PONUDITELJA:  </w:t>
      </w:r>
    </w:p>
    <w:p w14:paraId="0E1A9B70" w14:textId="77777777" w:rsidR="00713285" w:rsidRDefault="00713285" w:rsidP="00713285">
      <w:pPr>
        <w:tabs>
          <w:tab w:val="left" w:pos="567"/>
        </w:tabs>
        <w:jc w:val="right"/>
        <w:rPr>
          <w:rFonts w:ascii="Cambria" w:hAnsi="Cambria"/>
          <w:bCs/>
          <w:sz w:val="24"/>
          <w:szCs w:val="24"/>
        </w:rPr>
      </w:pPr>
      <w:r>
        <w:rPr>
          <w:rFonts w:ascii="Cambria" w:hAnsi="Cambria"/>
          <w:bCs/>
          <w:sz w:val="24"/>
          <w:szCs w:val="24"/>
        </w:rPr>
        <w:t>________________________________</w:t>
      </w:r>
    </w:p>
    <w:p w14:paraId="2DC9DF8C" w14:textId="77777777" w:rsidR="00713285" w:rsidRDefault="00713285" w:rsidP="00713285">
      <w:pPr>
        <w:tabs>
          <w:tab w:val="left" w:pos="567"/>
        </w:tabs>
        <w:spacing w:after="0" w:line="240" w:lineRule="auto"/>
        <w:jc w:val="right"/>
        <w:rPr>
          <w:rFonts w:ascii="Cambria" w:hAnsi="Cambria"/>
          <w:bCs/>
          <w:sz w:val="16"/>
          <w:szCs w:val="24"/>
        </w:rPr>
      </w:pPr>
      <w:r>
        <w:rPr>
          <w:rFonts w:ascii="Cambria" w:hAnsi="Cambria"/>
          <w:bCs/>
          <w:sz w:val="16"/>
          <w:szCs w:val="24"/>
        </w:rPr>
        <w:t>(potpis osobe ovlaštene za zastupanje</w:t>
      </w:r>
    </w:p>
    <w:p w14:paraId="6841BD10" w14:textId="05B6870B" w:rsidR="001563A2" w:rsidRPr="00424709" w:rsidRDefault="00713285" w:rsidP="00424709">
      <w:pPr>
        <w:tabs>
          <w:tab w:val="left" w:pos="567"/>
        </w:tabs>
        <w:spacing w:after="0" w:line="240" w:lineRule="auto"/>
        <w:jc w:val="right"/>
        <w:rPr>
          <w:rFonts w:ascii="Cambria" w:hAnsi="Cambria"/>
          <w:bCs/>
          <w:sz w:val="16"/>
          <w:szCs w:val="24"/>
        </w:rPr>
      </w:pPr>
      <w:r>
        <w:rPr>
          <w:rFonts w:ascii="Cambria" w:hAnsi="Cambria"/>
          <w:bCs/>
          <w:sz w:val="16"/>
          <w:szCs w:val="24"/>
        </w:rPr>
        <w:t xml:space="preserve"> gospodarskog subjekta)</w:t>
      </w:r>
    </w:p>
    <w:p w14:paraId="2CB277AB" w14:textId="77777777" w:rsidR="00CE66FA" w:rsidRDefault="00CE66FA" w:rsidP="00591065">
      <w:pPr>
        <w:spacing w:line="276" w:lineRule="auto"/>
        <w:jc w:val="center"/>
        <w:rPr>
          <w:rFonts w:ascii="Cambria" w:hAnsi="Cambria"/>
          <w:b/>
          <w:sz w:val="24"/>
          <w:szCs w:val="24"/>
        </w:rPr>
      </w:pPr>
    </w:p>
    <w:p w14:paraId="1E73A408" w14:textId="7EA21FFF" w:rsidR="00591065" w:rsidRPr="001563A2" w:rsidRDefault="00591065" w:rsidP="00591065">
      <w:pPr>
        <w:spacing w:line="276" w:lineRule="auto"/>
        <w:jc w:val="center"/>
        <w:rPr>
          <w:rFonts w:ascii="Cambria" w:hAnsi="Cambria"/>
          <w:b/>
          <w:sz w:val="24"/>
          <w:szCs w:val="24"/>
        </w:rPr>
      </w:pPr>
      <w:r w:rsidRPr="001563A2">
        <w:rPr>
          <w:rFonts w:ascii="Cambria" w:hAnsi="Cambria"/>
          <w:b/>
          <w:sz w:val="24"/>
          <w:szCs w:val="24"/>
        </w:rPr>
        <w:lastRenderedPageBreak/>
        <w:t>PRILOG V</w:t>
      </w:r>
      <w:r w:rsidR="00713285" w:rsidRPr="001563A2">
        <w:rPr>
          <w:rFonts w:ascii="Cambria" w:hAnsi="Cambria"/>
          <w:b/>
          <w:sz w:val="24"/>
          <w:szCs w:val="24"/>
        </w:rPr>
        <w:t>I</w:t>
      </w:r>
      <w:r w:rsidRPr="001563A2">
        <w:rPr>
          <w:rFonts w:ascii="Cambria" w:hAnsi="Cambria"/>
          <w:b/>
          <w:sz w:val="24"/>
          <w:szCs w:val="24"/>
        </w:rPr>
        <w:t xml:space="preserve"> POZIVA NA DOSTAVU PONUDE</w:t>
      </w:r>
    </w:p>
    <w:p w14:paraId="2B47C21E" w14:textId="618F4CF1" w:rsidR="00591065" w:rsidRDefault="00591065" w:rsidP="00591065">
      <w:pPr>
        <w:pStyle w:val="ListParagraph"/>
        <w:tabs>
          <w:tab w:val="left" w:pos="567"/>
        </w:tabs>
        <w:spacing w:line="276" w:lineRule="auto"/>
        <w:ind w:left="360"/>
        <w:jc w:val="center"/>
        <w:rPr>
          <w:rFonts w:ascii="Cambria" w:hAnsi="Cambria"/>
          <w:b/>
          <w:color w:val="0070C0"/>
          <w:sz w:val="24"/>
          <w:szCs w:val="24"/>
        </w:rPr>
      </w:pPr>
      <w:r w:rsidRPr="001563A2">
        <w:rPr>
          <w:rFonts w:ascii="Cambria" w:hAnsi="Cambria"/>
          <w:b/>
          <w:sz w:val="24"/>
          <w:szCs w:val="24"/>
        </w:rPr>
        <w:t xml:space="preserve">IZJAVA O </w:t>
      </w:r>
      <w:r w:rsidR="00333E86" w:rsidRPr="001563A2">
        <w:rPr>
          <w:rFonts w:ascii="Cambria" w:hAnsi="Cambria"/>
          <w:b/>
          <w:sz w:val="24"/>
          <w:szCs w:val="24"/>
        </w:rPr>
        <w:t>SPECIFIČNOM ISKUSTVU</w:t>
      </w:r>
      <w:r w:rsidR="00713285" w:rsidRPr="001563A2">
        <w:rPr>
          <w:rFonts w:ascii="Cambria" w:hAnsi="Cambria"/>
          <w:b/>
          <w:sz w:val="24"/>
          <w:szCs w:val="24"/>
        </w:rPr>
        <w:t xml:space="preserve"> STRUČNJAKA</w:t>
      </w:r>
      <w:r w:rsidR="00713285">
        <w:rPr>
          <w:rFonts w:ascii="Cambria" w:hAnsi="Cambria"/>
          <w:b/>
          <w:sz w:val="24"/>
          <w:szCs w:val="24"/>
        </w:rPr>
        <w:t xml:space="preserve"> </w:t>
      </w:r>
      <w:r>
        <w:rPr>
          <w:rFonts w:ascii="Cambria" w:hAnsi="Cambria"/>
          <w:b/>
          <w:sz w:val="24"/>
          <w:szCs w:val="24"/>
        </w:rPr>
        <w:t xml:space="preserve"> </w:t>
      </w:r>
      <w:r>
        <w:rPr>
          <w:rFonts w:ascii="Cambria" w:hAnsi="Cambria"/>
          <w:b/>
          <w:color w:val="0070C0"/>
          <w:sz w:val="24"/>
          <w:szCs w:val="24"/>
        </w:rPr>
        <w:t xml:space="preserve"> </w:t>
      </w:r>
    </w:p>
    <w:p w14:paraId="0BCA6FD9" w14:textId="5E009141" w:rsidR="007D314C" w:rsidRDefault="007D314C" w:rsidP="007D314C">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70319439" w14:textId="77777777"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63344924" w14:textId="77777777" w:rsidR="00591065" w:rsidRDefault="00591065" w:rsidP="00591065">
      <w:pPr>
        <w:pStyle w:val="ListParagraph"/>
        <w:ind w:left="526"/>
        <w:jc w:val="center"/>
        <w:rPr>
          <w:rFonts w:ascii="Cambria" w:hAnsi="Cambria"/>
          <w:b/>
          <w:sz w:val="24"/>
          <w:szCs w:val="24"/>
          <w:lang w:bidi="hr-HR"/>
        </w:rPr>
      </w:pPr>
    </w:p>
    <w:p w14:paraId="1F40EEA5" w14:textId="3208E9DF" w:rsidR="00591065" w:rsidRDefault="00591065" w:rsidP="00591065">
      <w:pPr>
        <w:jc w:val="both"/>
        <w:rPr>
          <w:rFonts w:ascii="Cambria" w:hAnsi="Cambria"/>
          <w:bCs/>
          <w:sz w:val="24"/>
          <w:szCs w:val="24"/>
        </w:rPr>
      </w:pPr>
      <w:r w:rsidRPr="00B61F8E">
        <w:rPr>
          <w:rFonts w:ascii="Cambria" w:hAnsi="Cambria"/>
          <w:bCs/>
          <w:sz w:val="24"/>
          <w:szCs w:val="24"/>
        </w:rPr>
        <w:t xml:space="preserve">Radi dokazivanja </w:t>
      </w:r>
      <w:r w:rsidR="00713285">
        <w:rPr>
          <w:rFonts w:ascii="Cambria" w:hAnsi="Cambria"/>
          <w:bCs/>
          <w:sz w:val="24"/>
          <w:szCs w:val="24"/>
        </w:rPr>
        <w:t xml:space="preserve">kriterija za odabir ponude iz </w:t>
      </w:r>
      <w:r w:rsidRPr="00B61F8E">
        <w:rPr>
          <w:rFonts w:ascii="Cambria" w:hAnsi="Cambria"/>
          <w:bCs/>
          <w:sz w:val="24"/>
          <w:szCs w:val="24"/>
        </w:rPr>
        <w:t xml:space="preserve"> Poziva na dostavu ponude</w:t>
      </w:r>
      <w:r w:rsidR="00713285">
        <w:rPr>
          <w:rFonts w:ascii="Cambria" w:hAnsi="Cambria"/>
          <w:bCs/>
          <w:sz w:val="24"/>
          <w:szCs w:val="24"/>
        </w:rPr>
        <w:t>, točka 8.</w:t>
      </w:r>
      <w:r w:rsidRPr="00B61F8E">
        <w:rPr>
          <w:rFonts w:ascii="Cambria" w:hAnsi="Cambria"/>
          <w:bCs/>
          <w:sz w:val="24"/>
          <w:szCs w:val="24"/>
        </w:rPr>
        <w:t xml:space="preserve"> dajem:</w:t>
      </w:r>
    </w:p>
    <w:p w14:paraId="1B00E6EE" w14:textId="77777777" w:rsidR="005A049B" w:rsidRPr="00B61F8E" w:rsidRDefault="005A049B" w:rsidP="00591065">
      <w:pPr>
        <w:jc w:val="both"/>
        <w:rPr>
          <w:rFonts w:ascii="Cambria" w:hAnsi="Cambria"/>
          <w:bCs/>
          <w:sz w:val="24"/>
          <w:szCs w:val="24"/>
        </w:rPr>
      </w:pPr>
    </w:p>
    <w:p w14:paraId="190FE19F" w14:textId="0CA806EA" w:rsidR="00591065" w:rsidRDefault="00591065" w:rsidP="00591065">
      <w:pPr>
        <w:tabs>
          <w:tab w:val="left" w:pos="567"/>
        </w:tabs>
        <w:jc w:val="center"/>
        <w:rPr>
          <w:rFonts w:ascii="Cambria" w:hAnsi="Cambria"/>
          <w:b/>
          <w:bCs/>
          <w:sz w:val="24"/>
          <w:szCs w:val="24"/>
        </w:rPr>
      </w:pPr>
      <w:r>
        <w:rPr>
          <w:rFonts w:ascii="Cambria" w:hAnsi="Cambria"/>
          <w:b/>
          <w:bCs/>
          <w:sz w:val="24"/>
          <w:szCs w:val="24"/>
        </w:rPr>
        <w:t>I Z J A V U</w:t>
      </w:r>
    </w:p>
    <w:p w14:paraId="251DF94E" w14:textId="77777777" w:rsidR="005A049B" w:rsidRDefault="005A049B" w:rsidP="00591065">
      <w:pPr>
        <w:tabs>
          <w:tab w:val="left" w:pos="567"/>
        </w:tabs>
        <w:jc w:val="center"/>
        <w:rPr>
          <w:rFonts w:ascii="Cambria" w:hAnsi="Cambria"/>
          <w:b/>
          <w:bCs/>
          <w:sz w:val="24"/>
          <w:szCs w:val="24"/>
        </w:rPr>
      </w:pPr>
    </w:p>
    <w:p w14:paraId="114F54A6" w14:textId="77777777" w:rsidR="00591065" w:rsidRDefault="00591065" w:rsidP="00591065">
      <w:pPr>
        <w:tabs>
          <w:tab w:val="left" w:pos="567"/>
        </w:tabs>
        <w:spacing w:after="0" w:line="240" w:lineRule="auto"/>
        <w:jc w:val="both"/>
        <w:rPr>
          <w:rFonts w:ascii="Cambria" w:hAnsi="Cambria"/>
          <w:bCs/>
          <w:sz w:val="24"/>
          <w:szCs w:val="24"/>
        </w:rPr>
      </w:pPr>
      <w:r>
        <w:rPr>
          <w:rFonts w:ascii="Cambria" w:hAnsi="Cambria"/>
          <w:bCs/>
          <w:sz w:val="24"/>
          <w:szCs w:val="24"/>
        </w:rPr>
        <w:t>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w:t>
      </w:r>
    </w:p>
    <w:p w14:paraId="0698D534" w14:textId="77777777" w:rsidR="00591065" w:rsidRDefault="00591065" w:rsidP="00591065">
      <w:pPr>
        <w:tabs>
          <w:tab w:val="left" w:pos="567"/>
        </w:tabs>
        <w:spacing w:after="0" w:line="240" w:lineRule="auto"/>
        <w:jc w:val="both"/>
        <w:rPr>
          <w:rFonts w:ascii="Cambria" w:hAnsi="Cambria"/>
          <w:bCs/>
          <w:sz w:val="24"/>
          <w:szCs w:val="24"/>
        </w:rPr>
      </w:pPr>
    </w:p>
    <w:p w14:paraId="79DA5D16" w14:textId="1C891A01" w:rsidR="00591065" w:rsidRPr="00172075" w:rsidRDefault="00713285" w:rsidP="00C85D48">
      <w:pPr>
        <w:pStyle w:val="ListParagraph"/>
        <w:numPr>
          <w:ilvl w:val="0"/>
          <w:numId w:val="35"/>
        </w:numPr>
        <w:tabs>
          <w:tab w:val="left" w:pos="567"/>
        </w:tabs>
        <w:spacing w:after="0" w:line="240" w:lineRule="auto"/>
        <w:jc w:val="both"/>
        <w:rPr>
          <w:rFonts w:ascii="Cambria" w:hAnsi="Cambria"/>
          <w:b/>
          <w:sz w:val="24"/>
          <w:szCs w:val="24"/>
        </w:rPr>
      </w:pPr>
      <w:bookmarkStart w:id="79" w:name="_Hlk64549873"/>
      <w:r w:rsidRPr="00172075">
        <w:rPr>
          <w:rFonts w:ascii="Cambria" w:hAnsi="Cambria"/>
          <w:b/>
          <w:sz w:val="24"/>
          <w:szCs w:val="24"/>
        </w:rPr>
        <w:t xml:space="preserve">da ključni stručnjak 1. </w:t>
      </w:r>
      <w:r w:rsidR="001563A2" w:rsidRPr="001563A2">
        <w:rPr>
          <w:rFonts w:ascii="Cambria" w:hAnsi="Cambria"/>
          <w:b/>
          <w:sz w:val="24"/>
          <w:szCs w:val="24"/>
        </w:rPr>
        <w:t>IT specijalist 1: projektni manager (lead developer)</w:t>
      </w:r>
      <w:r w:rsidR="001563A2">
        <w:rPr>
          <w:rFonts w:ascii="Cambria" w:hAnsi="Cambria"/>
          <w:b/>
          <w:sz w:val="24"/>
          <w:szCs w:val="24"/>
        </w:rPr>
        <w:t xml:space="preserve"> posjeduje sljedeće specifično iskustvo </w:t>
      </w:r>
      <w:r w:rsidR="00BC414E" w:rsidRPr="00172075">
        <w:rPr>
          <w:rFonts w:ascii="Cambria" w:hAnsi="Cambria"/>
          <w:b/>
          <w:sz w:val="24"/>
          <w:szCs w:val="24"/>
        </w:rPr>
        <w:t>:</w:t>
      </w:r>
      <w:r w:rsidRPr="00172075">
        <w:rPr>
          <w:rFonts w:ascii="Cambria" w:hAnsi="Cambria"/>
          <w:b/>
          <w:sz w:val="24"/>
          <w:szCs w:val="24"/>
        </w:rPr>
        <w:t xml:space="preserve"> </w:t>
      </w:r>
    </w:p>
    <w:bookmarkEnd w:id="79"/>
    <w:p w14:paraId="2D119793" w14:textId="16F0B1E7" w:rsidR="00CC6297" w:rsidRDefault="00CC6297" w:rsidP="00B61F8E">
      <w:pPr>
        <w:tabs>
          <w:tab w:val="left" w:pos="567"/>
        </w:tabs>
        <w:spacing w:after="0" w:line="240" w:lineRule="auto"/>
        <w:jc w:val="both"/>
        <w:rPr>
          <w:rFonts w:ascii="Cambria" w:hAnsi="Cambria"/>
          <w:b/>
          <w:sz w:val="24"/>
          <w:szCs w:val="24"/>
        </w:rPr>
      </w:pPr>
    </w:p>
    <w:p w14:paraId="40446AC2" w14:textId="1ACEF008" w:rsidR="00BC414E" w:rsidRPr="00434685" w:rsidRDefault="00BC414E" w:rsidP="00C85D48">
      <w:pPr>
        <w:pStyle w:val="ListParagraph"/>
        <w:numPr>
          <w:ilvl w:val="0"/>
          <w:numId w:val="33"/>
        </w:numPr>
        <w:spacing w:line="276" w:lineRule="auto"/>
        <w:jc w:val="both"/>
        <w:rPr>
          <w:rFonts w:ascii="Cambria" w:hAnsi="Cambria"/>
          <w:iCs/>
          <w:color w:val="000000"/>
          <w:sz w:val="24"/>
        </w:rPr>
      </w:pPr>
      <w:bookmarkStart w:id="80" w:name="_Hlk64550021"/>
      <w:r w:rsidRPr="00434685">
        <w:rPr>
          <w:rFonts w:ascii="Cambria" w:hAnsi="Cambria"/>
          <w:iCs/>
          <w:color w:val="000000"/>
          <w:sz w:val="24"/>
        </w:rPr>
        <w:t xml:space="preserve">Iskustvo </w:t>
      </w:r>
      <w:r w:rsidR="001563A2" w:rsidRPr="001563A2">
        <w:rPr>
          <w:rFonts w:ascii="Cambria" w:hAnsi="Cambria"/>
          <w:iCs/>
          <w:color w:val="000000"/>
          <w:sz w:val="24"/>
        </w:rPr>
        <w:t>u razvoju bioinformacijskih sustava</w:t>
      </w:r>
      <w:r w:rsidRPr="00434685">
        <w:rPr>
          <w:rFonts w:ascii="Cambria" w:hAnsi="Cambria"/>
          <w:iCs/>
          <w:color w:val="000000"/>
          <w:sz w:val="24"/>
        </w:rPr>
        <w:t>:</w:t>
      </w:r>
    </w:p>
    <w:p w14:paraId="0AE45019" w14:textId="6E1B165A" w:rsidR="001563A2" w:rsidRPr="001563A2" w:rsidRDefault="001563A2" w:rsidP="00C85D48">
      <w:pPr>
        <w:pStyle w:val="ListParagraph"/>
        <w:numPr>
          <w:ilvl w:val="0"/>
          <w:numId w:val="44"/>
        </w:numPr>
        <w:spacing w:after="0" w:line="240" w:lineRule="auto"/>
        <w:ind w:left="1380"/>
        <w:rPr>
          <w:rFonts w:ascii="Cambria" w:hAnsi="Cambria"/>
          <w:iCs/>
          <w:color w:val="000000"/>
          <w:sz w:val="24"/>
        </w:rPr>
      </w:pPr>
      <w:r w:rsidRPr="001563A2">
        <w:rPr>
          <w:rFonts w:ascii="Cambria" w:hAnsi="Cambria"/>
          <w:iCs/>
          <w:color w:val="000000"/>
          <w:sz w:val="24"/>
        </w:rPr>
        <w:t>Od 1 godine do 3 godine –  1 bod</w:t>
      </w:r>
    </w:p>
    <w:p w14:paraId="73E195F6" w14:textId="5AECCD24" w:rsidR="001563A2" w:rsidRPr="001563A2" w:rsidRDefault="001563A2" w:rsidP="00C85D48">
      <w:pPr>
        <w:pStyle w:val="ListParagraph"/>
        <w:numPr>
          <w:ilvl w:val="0"/>
          <w:numId w:val="44"/>
        </w:numPr>
        <w:spacing w:after="0" w:line="240" w:lineRule="auto"/>
        <w:ind w:left="1380"/>
        <w:rPr>
          <w:rFonts w:ascii="Cambria" w:hAnsi="Cambria"/>
          <w:iCs/>
          <w:color w:val="000000"/>
          <w:sz w:val="24"/>
        </w:rPr>
      </w:pPr>
      <w:r w:rsidRPr="001563A2">
        <w:rPr>
          <w:rFonts w:ascii="Cambria" w:hAnsi="Cambria"/>
          <w:iCs/>
          <w:color w:val="000000"/>
          <w:sz w:val="24"/>
        </w:rPr>
        <w:t>Od 4 godine do 6 godina – 5 bodova</w:t>
      </w:r>
    </w:p>
    <w:p w14:paraId="3042F820" w14:textId="2F233E76" w:rsidR="001563A2" w:rsidRPr="001563A2" w:rsidRDefault="001563A2" w:rsidP="00C85D48">
      <w:pPr>
        <w:pStyle w:val="ListParagraph"/>
        <w:numPr>
          <w:ilvl w:val="0"/>
          <w:numId w:val="44"/>
        </w:numPr>
        <w:spacing w:after="0" w:line="240" w:lineRule="auto"/>
        <w:ind w:left="1380"/>
        <w:rPr>
          <w:rFonts w:ascii="Cambria" w:hAnsi="Cambria"/>
          <w:iCs/>
          <w:color w:val="000000"/>
          <w:sz w:val="24"/>
        </w:rPr>
      </w:pPr>
      <w:r w:rsidRPr="001563A2">
        <w:rPr>
          <w:rFonts w:ascii="Cambria" w:hAnsi="Cambria"/>
          <w:iCs/>
          <w:color w:val="000000"/>
          <w:sz w:val="24"/>
        </w:rPr>
        <w:t>Od 7 godina do 9 godina – 10 bodova</w:t>
      </w:r>
    </w:p>
    <w:p w14:paraId="706AFF8C" w14:textId="77777777" w:rsidR="001563A2" w:rsidRPr="001563A2" w:rsidRDefault="001563A2" w:rsidP="00C85D48">
      <w:pPr>
        <w:pStyle w:val="ListParagraph"/>
        <w:numPr>
          <w:ilvl w:val="0"/>
          <w:numId w:val="44"/>
        </w:numPr>
        <w:ind w:left="1380"/>
        <w:rPr>
          <w:rFonts w:ascii="Cambria" w:hAnsi="Cambria"/>
          <w:b/>
          <w:bCs/>
          <w:iCs/>
          <w:color w:val="000000"/>
          <w:sz w:val="24"/>
        </w:rPr>
      </w:pPr>
      <w:r w:rsidRPr="001563A2">
        <w:rPr>
          <w:rFonts w:ascii="Cambria" w:hAnsi="Cambria"/>
          <w:iCs/>
          <w:color w:val="000000"/>
          <w:sz w:val="24"/>
        </w:rPr>
        <w:t>10 godina i više - 15 bodova</w:t>
      </w:r>
      <w:r w:rsidRPr="001563A2">
        <w:rPr>
          <w:rFonts w:ascii="Cambria" w:eastAsia="Times New Roman" w:hAnsi="Cambria" w:cs="Arial"/>
          <w:color w:val="000000" w:themeColor="text1"/>
          <w:sz w:val="20"/>
          <w:szCs w:val="20"/>
          <w:lang w:eastAsia="hr-HR"/>
        </w:rPr>
        <w:t xml:space="preserve"> </w:t>
      </w:r>
    </w:p>
    <w:p w14:paraId="5A32B341" w14:textId="4D1D1998" w:rsidR="00BC414E" w:rsidRPr="001563A2" w:rsidRDefault="00BC414E" w:rsidP="001563A2">
      <w:pPr>
        <w:ind w:left="360"/>
        <w:rPr>
          <w:rFonts w:ascii="Cambria" w:hAnsi="Cambria"/>
          <w:b/>
          <w:bCs/>
          <w:iCs/>
          <w:color w:val="000000"/>
          <w:sz w:val="24"/>
        </w:rPr>
      </w:pPr>
      <w:r w:rsidRPr="001563A2">
        <w:rPr>
          <w:rFonts w:ascii="Cambria" w:hAnsi="Cambria"/>
          <w:b/>
          <w:bCs/>
          <w:iCs/>
          <w:color w:val="000000"/>
          <w:sz w:val="24"/>
        </w:rPr>
        <w:t xml:space="preserve">(Zaokružiti </w:t>
      </w:r>
      <w:r w:rsidR="001563A2" w:rsidRPr="001563A2">
        <w:rPr>
          <w:rFonts w:ascii="Cambria" w:hAnsi="Cambria"/>
          <w:b/>
          <w:bCs/>
          <w:iCs/>
          <w:color w:val="000000"/>
          <w:sz w:val="24"/>
        </w:rPr>
        <w:t>godine</w:t>
      </w:r>
      <w:r w:rsidRPr="001563A2">
        <w:rPr>
          <w:rFonts w:ascii="Cambria" w:hAnsi="Cambria"/>
          <w:b/>
          <w:bCs/>
          <w:iCs/>
          <w:color w:val="000000"/>
          <w:sz w:val="24"/>
        </w:rPr>
        <w:t xml:space="preserve"> iskustva ključnog stručnjaka 1)</w:t>
      </w:r>
    </w:p>
    <w:p w14:paraId="7FAC0AE8" w14:textId="77777777" w:rsidR="00BC414E" w:rsidRDefault="00BC414E" w:rsidP="00BC414E">
      <w:pPr>
        <w:pStyle w:val="ListParagraph"/>
        <w:spacing w:line="276" w:lineRule="auto"/>
        <w:ind w:left="1069"/>
        <w:jc w:val="both"/>
        <w:rPr>
          <w:rFonts w:ascii="Cambria" w:hAnsi="Cambria"/>
          <w:iCs/>
          <w:color w:val="000000"/>
          <w:sz w:val="24"/>
        </w:rPr>
      </w:pPr>
    </w:p>
    <w:p w14:paraId="062B6716" w14:textId="5E5C14BA" w:rsidR="00BC414E" w:rsidRPr="00434685" w:rsidRDefault="001563A2" w:rsidP="00C85D48">
      <w:pPr>
        <w:pStyle w:val="ListParagraph"/>
        <w:numPr>
          <w:ilvl w:val="0"/>
          <w:numId w:val="33"/>
        </w:numPr>
        <w:spacing w:line="276" w:lineRule="auto"/>
        <w:jc w:val="both"/>
        <w:rPr>
          <w:rFonts w:ascii="Cambria" w:hAnsi="Cambria"/>
          <w:iCs/>
          <w:color w:val="000000"/>
          <w:sz w:val="24"/>
        </w:rPr>
      </w:pPr>
      <w:r w:rsidRPr="001563A2">
        <w:rPr>
          <w:rFonts w:ascii="Cambria" w:hAnsi="Cambria"/>
          <w:iCs/>
          <w:color w:val="000000"/>
          <w:sz w:val="24"/>
        </w:rPr>
        <w:t>Sudjelovanje u radu na projektima istraživanja i razvoja u području bioinformatike i genetike</w:t>
      </w:r>
      <w:r w:rsidR="00BC414E" w:rsidRPr="00434685">
        <w:rPr>
          <w:rFonts w:ascii="Cambria" w:hAnsi="Cambria"/>
          <w:iCs/>
          <w:color w:val="000000"/>
          <w:sz w:val="24"/>
        </w:rPr>
        <w:t xml:space="preserve">: </w:t>
      </w:r>
    </w:p>
    <w:p w14:paraId="4A1E73C2" w14:textId="77777777" w:rsidR="00BC414E" w:rsidRPr="00434685" w:rsidRDefault="00BC414E" w:rsidP="00C85D48">
      <w:pPr>
        <w:pStyle w:val="ListParagraph"/>
        <w:numPr>
          <w:ilvl w:val="0"/>
          <w:numId w:val="34"/>
        </w:numPr>
        <w:spacing w:line="276" w:lineRule="auto"/>
        <w:jc w:val="both"/>
        <w:rPr>
          <w:rFonts w:ascii="Cambria" w:hAnsi="Cambria"/>
          <w:iCs/>
          <w:color w:val="000000"/>
          <w:sz w:val="24"/>
        </w:rPr>
      </w:pPr>
      <w:r w:rsidRPr="00434685">
        <w:rPr>
          <w:rFonts w:ascii="Cambria" w:hAnsi="Cambria"/>
          <w:iCs/>
          <w:color w:val="000000"/>
          <w:sz w:val="24"/>
        </w:rPr>
        <w:t>Sudjelovanje na 1 projektu – 1 bod</w:t>
      </w:r>
    </w:p>
    <w:p w14:paraId="0D4BBF3C" w14:textId="77777777" w:rsidR="00BC414E" w:rsidRPr="00434685" w:rsidRDefault="00BC414E" w:rsidP="00C85D48">
      <w:pPr>
        <w:pStyle w:val="ListParagraph"/>
        <w:numPr>
          <w:ilvl w:val="0"/>
          <w:numId w:val="34"/>
        </w:numPr>
        <w:spacing w:line="276" w:lineRule="auto"/>
        <w:jc w:val="both"/>
        <w:rPr>
          <w:rFonts w:ascii="Cambria" w:hAnsi="Cambria"/>
          <w:iCs/>
          <w:color w:val="000000"/>
          <w:sz w:val="24"/>
        </w:rPr>
      </w:pPr>
      <w:r w:rsidRPr="00434685">
        <w:rPr>
          <w:rFonts w:ascii="Cambria" w:hAnsi="Cambria"/>
          <w:iCs/>
          <w:color w:val="000000"/>
          <w:sz w:val="24"/>
        </w:rPr>
        <w:t>Sudjelovanje na 2 projekta – 3 boda</w:t>
      </w:r>
    </w:p>
    <w:p w14:paraId="2DF40789" w14:textId="77777777" w:rsidR="00BC414E" w:rsidRDefault="00BC414E" w:rsidP="00C85D48">
      <w:pPr>
        <w:pStyle w:val="ListParagraph"/>
        <w:numPr>
          <w:ilvl w:val="0"/>
          <w:numId w:val="34"/>
        </w:numPr>
        <w:spacing w:line="276" w:lineRule="auto"/>
        <w:jc w:val="both"/>
        <w:rPr>
          <w:rFonts w:ascii="Cambria" w:hAnsi="Cambria"/>
          <w:iCs/>
          <w:color w:val="000000"/>
          <w:sz w:val="24"/>
        </w:rPr>
      </w:pPr>
      <w:r w:rsidRPr="00434685">
        <w:rPr>
          <w:rFonts w:ascii="Cambria" w:hAnsi="Cambria"/>
          <w:iCs/>
          <w:color w:val="000000"/>
          <w:sz w:val="24"/>
        </w:rPr>
        <w:t>Sudjelovanje na 3 i više projekata – 5 bodova</w:t>
      </w:r>
    </w:p>
    <w:p w14:paraId="741CCA7D" w14:textId="3A01663B" w:rsidR="001F222E" w:rsidRPr="001563A2" w:rsidRDefault="00C7404F" w:rsidP="00C7404F">
      <w:pPr>
        <w:ind w:left="851" w:hanging="284"/>
        <w:rPr>
          <w:rFonts w:ascii="Cambria" w:hAnsi="Cambria"/>
          <w:b/>
          <w:bCs/>
          <w:iCs/>
          <w:color w:val="000000"/>
          <w:sz w:val="24"/>
        </w:rPr>
      </w:pPr>
      <w:r w:rsidRPr="001563A2">
        <w:rPr>
          <w:rFonts w:ascii="Cambria" w:hAnsi="Cambria"/>
          <w:b/>
          <w:bCs/>
          <w:iCs/>
          <w:color w:val="000000"/>
          <w:sz w:val="24"/>
        </w:rPr>
        <w:t xml:space="preserve">(Zaokružiti broj </w:t>
      </w:r>
      <w:r w:rsidR="00BC414E" w:rsidRPr="001563A2">
        <w:rPr>
          <w:rFonts w:ascii="Cambria" w:hAnsi="Cambria"/>
          <w:b/>
          <w:bCs/>
          <w:iCs/>
          <w:color w:val="000000"/>
          <w:sz w:val="24"/>
        </w:rPr>
        <w:t xml:space="preserve">projekata u kojima je </w:t>
      </w:r>
      <w:r w:rsidRPr="001563A2">
        <w:rPr>
          <w:rFonts w:ascii="Cambria" w:hAnsi="Cambria"/>
          <w:b/>
          <w:bCs/>
          <w:iCs/>
          <w:color w:val="000000"/>
          <w:sz w:val="24"/>
        </w:rPr>
        <w:t>ključn</w:t>
      </w:r>
      <w:r w:rsidR="001563A2" w:rsidRPr="001563A2">
        <w:rPr>
          <w:rFonts w:ascii="Cambria" w:hAnsi="Cambria"/>
          <w:b/>
          <w:bCs/>
          <w:iCs/>
          <w:color w:val="000000"/>
          <w:sz w:val="24"/>
        </w:rPr>
        <w:t>i</w:t>
      </w:r>
      <w:r w:rsidRPr="001563A2">
        <w:rPr>
          <w:rFonts w:ascii="Cambria" w:hAnsi="Cambria"/>
          <w:b/>
          <w:bCs/>
          <w:iCs/>
          <w:color w:val="000000"/>
          <w:sz w:val="24"/>
        </w:rPr>
        <w:t xml:space="preserve"> stručnjak </w:t>
      </w:r>
      <w:r w:rsidR="00BC414E" w:rsidRPr="001563A2">
        <w:rPr>
          <w:rFonts w:ascii="Cambria" w:hAnsi="Cambria"/>
          <w:b/>
          <w:bCs/>
          <w:iCs/>
          <w:color w:val="000000"/>
          <w:sz w:val="24"/>
        </w:rPr>
        <w:t xml:space="preserve"> sudjelovao</w:t>
      </w:r>
      <w:r w:rsidRPr="001563A2">
        <w:rPr>
          <w:rFonts w:ascii="Cambria" w:hAnsi="Cambria"/>
          <w:b/>
          <w:bCs/>
          <w:iCs/>
          <w:color w:val="000000"/>
          <w:sz w:val="24"/>
        </w:rPr>
        <w:t>)</w:t>
      </w:r>
    </w:p>
    <w:p w14:paraId="1FE92049" w14:textId="77777777" w:rsidR="005A049B" w:rsidRPr="008F3BCB" w:rsidRDefault="005A049B" w:rsidP="00C7404F">
      <w:pPr>
        <w:ind w:left="851" w:hanging="284"/>
        <w:rPr>
          <w:rFonts w:ascii="Cambria" w:hAnsi="Cambria"/>
          <w:b/>
          <w:bCs/>
          <w:iCs/>
          <w:color w:val="000000"/>
          <w:sz w:val="24"/>
          <w:highlight w:val="yellow"/>
        </w:rPr>
      </w:pPr>
    </w:p>
    <w:bookmarkEnd w:id="80"/>
    <w:p w14:paraId="0A3FA8EC" w14:textId="19886AB9" w:rsidR="00172075" w:rsidRPr="00172075" w:rsidRDefault="00172075" w:rsidP="00C85D48">
      <w:pPr>
        <w:pStyle w:val="ListParagraph"/>
        <w:numPr>
          <w:ilvl w:val="0"/>
          <w:numId w:val="35"/>
        </w:numPr>
        <w:tabs>
          <w:tab w:val="left" w:pos="567"/>
        </w:tabs>
        <w:spacing w:after="0" w:line="240" w:lineRule="auto"/>
        <w:jc w:val="both"/>
        <w:rPr>
          <w:rFonts w:ascii="Cambria" w:hAnsi="Cambria"/>
          <w:b/>
          <w:sz w:val="24"/>
          <w:szCs w:val="24"/>
        </w:rPr>
      </w:pPr>
      <w:r w:rsidRPr="00172075">
        <w:rPr>
          <w:rFonts w:ascii="Cambria" w:hAnsi="Cambria"/>
          <w:b/>
          <w:sz w:val="24"/>
          <w:szCs w:val="24"/>
        </w:rPr>
        <w:t xml:space="preserve">da ključni stručnjak </w:t>
      </w:r>
      <w:r>
        <w:rPr>
          <w:rFonts w:ascii="Cambria" w:hAnsi="Cambria"/>
          <w:b/>
          <w:sz w:val="24"/>
          <w:szCs w:val="24"/>
        </w:rPr>
        <w:t>2</w:t>
      </w:r>
      <w:r w:rsidRPr="00172075">
        <w:rPr>
          <w:rFonts w:ascii="Cambria" w:hAnsi="Cambria"/>
          <w:b/>
          <w:sz w:val="24"/>
          <w:szCs w:val="24"/>
        </w:rPr>
        <w:t xml:space="preserve">. IT stručnjak </w:t>
      </w:r>
      <w:r>
        <w:rPr>
          <w:rFonts w:ascii="Cambria" w:hAnsi="Cambria"/>
          <w:b/>
          <w:sz w:val="24"/>
          <w:szCs w:val="24"/>
        </w:rPr>
        <w:t>2</w:t>
      </w:r>
      <w:r w:rsidR="001563A2">
        <w:rPr>
          <w:rFonts w:ascii="Cambria" w:hAnsi="Cambria"/>
          <w:b/>
          <w:sz w:val="24"/>
          <w:szCs w:val="24"/>
        </w:rPr>
        <w:t xml:space="preserve">: </w:t>
      </w:r>
      <w:r w:rsidR="001563A2" w:rsidRPr="001563A2">
        <w:rPr>
          <w:rFonts w:ascii="Cambria" w:hAnsi="Cambria"/>
          <w:b/>
          <w:sz w:val="24"/>
          <w:szCs w:val="24"/>
        </w:rPr>
        <w:t>IT specijalist 2: dizajner korisničkih sučelja (front-end)</w:t>
      </w:r>
      <w:r w:rsidRPr="00172075">
        <w:rPr>
          <w:rFonts w:ascii="Cambria" w:hAnsi="Cambria"/>
          <w:b/>
          <w:sz w:val="24"/>
          <w:szCs w:val="24"/>
        </w:rPr>
        <w:t xml:space="preserve"> posjeduje sljedeće </w:t>
      </w:r>
      <w:r w:rsidR="001563A2">
        <w:rPr>
          <w:rFonts w:ascii="Cambria" w:hAnsi="Cambria"/>
          <w:b/>
          <w:sz w:val="24"/>
          <w:szCs w:val="24"/>
        </w:rPr>
        <w:t>specifično</w:t>
      </w:r>
      <w:r w:rsidRPr="00172075">
        <w:rPr>
          <w:rFonts w:ascii="Cambria" w:hAnsi="Cambria"/>
          <w:b/>
          <w:sz w:val="24"/>
          <w:szCs w:val="24"/>
        </w:rPr>
        <w:t xml:space="preserve"> iskustvo: </w:t>
      </w:r>
    </w:p>
    <w:p w14:paraId="4740110B" w14:textId="77777777" w:rsidR="00172075" w:rsidRDefault="00172075" w:rsidP="00172075">
      <w:pPr>
        <w:tabs>
          <w:tab w:val="left" w:pos="567"/>
        </w:tabs>
        <w:spacing w:after="0" w:line="240" w:lineRule="auto"/>
        <w:jc w:val="both"/>
        <w:rPr>
          <w:rFonts w:ascii="Cambria" w:hAnsi="Cambria"/>
          <w:b/>
          <w:sz w:val="24"/>
          <w:szCs w:val="24"/>
        </w:rPr>
      </w:pPr>
    </w:p>
    <w:p w14:paraId="7FDAAC62" w14:textId="739F7F16" w:rsidR="00172075" w:rsidRPr="00434685" w:rsidRDefault="00172075" w:rsidP="00C85D48">
      <w:pPr>
        <w:pStyle w:val="ListParagraph"/>
        <w:numPr>
          <w:ilvl w:val="0"/>
          <w:numId w:val="38"/>
        </w:numPr>
        <w:spacing w:line="276" w:lineRule="auto"/>
        <w:jc w:val="both"/>
        <w:rPr>
          <w:rFonts w:ascii="Cambria" w:hAnsi="Cambria"/>
          <w:iCs/>
          <w:color w:val="000000"/>
          <w:sz w:val="24"/>
        </w:rPr>
      </w:pPr>
      <w:r w:rsidRPr="00434685">
        <w:rPr>
          <w:rFonts w:ascii="Cambria" w:hAnsi="Cambria"/>
          <w:iCs/>
          <w:color w:val="000000"/>
          <w:sz w:val="24"/>
        </w:rPr>
        <w:t xml:space="preserve">Iskustvo u </w:t>
      </w:r>
      <w:r w:rsidR="001563A2" w:rsidRPr="001563A2">
        <w:rPr>
          <w:rFonts w:ascii="Cambria" w:hAnsi="Cambria"/>
          <w:iCs/>
          <w:color w:val="000000"/>
          <w:sz w:val="24"/>
        </w:rPr>
        <w:t>radu sa razvojem hibridnih aplikacija</w:t>
      </w:r>
      <w:r w:rsidRPr="00434685">
        <w:rPr>
          <w:rFonts w:ascii="Cambria" w:hAnsi="Cambria"/>
          <w:iCs/>
          <w:color w:val="000000"/>
          <w:sz w:val="24"/>
        </w:rPr>
        <w:t>:</w:t>
      </w:r>
    </w:p>
    <w:p w14:paraId="238E6FBC" w14:textId="1BF87521" w:rsidR="001563A2" w:rsidRPr="001563A2" w:rsidRDefault="001563A2" w:rsidP="00C85D48">
      <w:pPr>
        <w:pStyle w:val="ListParagraph"/>
        <w:numPr>
          <w:ilvl w:val="0"/>
          <w:numId w:val="36"/>
        </w:numPr>
        <w:spacing w:line="276" w:lineRule="auto"/>
        <w:jc w:val="both"/>
        <w:rPr>
          <w:rFonts w:ascii="Cambria" w:hAnsi="Cambria"/>
          <w:iCs/>
          <w:color w:val="000000"/>
          <w:sz w:val="24"/>
        </w:rPr>
      </w:pPr>
      <w:r w:rsidRPr="001563A2">
        <w:rPr>
          <w:rFonts w:ascii="Cambria" w:hAnsi="Cambria"/>
          <w:iCs/>
          <w:color w:val="000000"/>
          <w:sz w:val="24"/>
        </w:rPr>
        <w:lastRenderedPageBreak/>
        <w:t>Od 1 godine do 3 godine –  1 bod</w:t>
      </w:r>
    </w:p>
    <w:p w14:paraId="2A614D86" w14:textId="77777777" w:rsidR="001563A2" w:rsidRPr="001563A2" w:rsidRDefault="001563A2" w:rsidP="00C85D48">
      <w:pPr>
        <w:pStyle w:val="ListParagraph"/>
        <w:numPr>
          <w:ilvl w:val="0"/>
          <w:numId w:val="36"/>
        </w:numPr>
        <w:spacing w:line="276" w:lineRule="auto"/>
        <w:jc w:val="both"/>
        <w:rPr>
          <w:rFonts w:ascii="Cambria" w:hAnsi="Cambria"/>
          <w:iCs/>
          <w:color w:val="000000"/>
          <w:sz w:val="24"/>
        </w:rPr>
      </w:pPr>
      <w:r w:rsidRPr="001563A2">
        <w:rPr>
          <w:rFonts w:ascii="Cambria" w:hAnsi="Cambria"/>
          <w:iCs/>
          <w:color w:val="000000"/>
          <w:sz w:val="24"/>
        </w:rPr>
        <w:t>Od 4 godine do 6 godina – 5 bodova</w:t>
      </w:r>
    </w:p>
    <w:p w14:paraId="71E7D96E" w14:textId="77777777" w:rsidR="001563A2" w:rsidRPr="001563A2" w:rsidRDefault="001563A2" w:rsidP="00C85D48">
      <w:pPr>
        <w:pStyle w:val="ListParagraph"/>
        <w:numPr>
          <w:ilvl w:val="0"/>
          <w:numId w:val="36"/>
        </w:numPr>
        <w:spacing w:line="276" w:lineRule="auto"/>
        <w:jc w:val="both"/>
        <w:rPr>
          <w:rFonts w:ascii="Cambria" w:hAnsi="Cambria"/>
          <w:iCs/>
          <w:color w:val="000000"/>
          <w:sz w:val="24"/>
        </w:rPr>
      </w:pPr>
      <w:r w:rsidRPr="001563A2">
        <w:rPr>
          <w:rFonts w:ascii="Cambria" w:hAnsi="Cambria"/>
          <w:iCs/>
          <w:color w:val="000000"/>
          <w:sz w:val="24"/>
        </w:rPr>
        <w:t>Od 7 godina do 9 godina – 10 bodova</w:t>
      </w:r>
    </w:p>
    <w:p w14:paraId="668D434D" w14:textId="77777777" w:rsidR="001563A2" w:rsidRPr="005A049B" w:rsidRDefault="001563A2" w:rsidP="00C85D48">
      <w:pPr>
        <w:pStyle w:val="ListParagraph"/>
        <w:numPr>
          <w:ilvl w:val="0"/>
          <w:numId w:val="36"/>
        </w:numPr>
        <w:spacing w:line="276" w:lineRule="auto"/>
        <w:jc w:val="both"/>
        <w:rPr>
          <w:rFonts w:ascii="Cambria" w:hAnsi="Cambria"/>
          <w:iCs/>
          <w:color w:val="000000"/>
          <w:sz w:val="24"/>
        </w:rPr>
      </w:pPr>
      <w:r w:rsidRPr="001563A2">
        <w:rPr>
          <w:rFonts w:ascii="Cambria" w:hAnsi="Cambria"/>
          <w:iCs/>
          <w:color w:val="000000"/>
          <w:sz w:val="24"/>
        </w:rPr>
        <w:t>10 godina i više - 15 bodova</w:t>
      </w:r>
      <w:r w:rsidRPr="005A049B">
        <w:rPr>
          <w:rFonts w:ascii="Cambria" w:hAnsi="Cambria"/>
          <w:iCs/>
          <w:color w:val="000000"/>
          <w:sz w:val="24"/>
        </w:rPr>
        <w:t xml:space="preserve"> </w:t>
      </w:r>
    </w:p>
    <w:p w14:paraId="723C05FA" w14:textId="0C8B5085" w:rsidR="00172075" w:rsidRPr="001563A2" w:rsidRDefault="00172075" w:rsidP="00172075">
      <w:pPr>
        <w:ind w:firstLine="709"/>
        <w:rPr>
          <w:rFonts w:ascii="Cambria" w:hAnsi="Cambria"/>
          <w:b/>
          <w:bCs/>
          <w:iCs/>
          <w:color w:val="000000"/>
          <w:sz w:val="24"/>
        </w:rPr>
      </w:pPr>
      <w:r w:rsidRPr="001563A2">
        <w:rPr>
          <w:rFonts w:ascii="Cambria" w:hAnsi="Cambria"/>
          <w:b/>
          <w:bCs/>
          <w:iCs/>
          <w:color w:val="000000"/>
          <w:sz w:val="24"/>
        </w:rPr>
        <w:t xml:space="preserve">(Zaokružiti </w:t>
      </w:r>
      <w:r w:rsidR="001563A2" w:rsidRPr="001563A2">
        <w:rPr>
          <w:rFonts w:ascii="Cambria" w:hAnsi="Cambria"/>
          <w:b/>
          <w:bCs/>
          <w:iCs/>
          <w:color w:val="000000"/>
          <w:sz w:val="24"/>
        </w:rPr>
        <w:t>godine</w:t>
      </w:r>
      <w:r w:rsidRPr="001563A2">
        <w:rPr>
          <w:rFonts w:ascii="Cambria" w:hAnsi="Cambria"/>
          <w:b/>
          <w:bCs/>
          <w:iCs/>
          <w:color w:val="000000"/>
          <w:sz w:val="24"/>
        </w:rPr>
        <w:t xml:space="preserve"> iskustva ključnog stručnjaka)</w:t>
      </w:r>
    </w:p>
    <w:p w14:paraId="03BE44BB" w14:textId="77777777" w:rsidR="00172075" w:rsidRDefault="00172075" w:rsidP="00172075">
      <w:pPr>
        <w:pStyle w:val="ListParagraph"/>
        <w:spacing w:line="276" w:lineRule="auto"/>
        <w:ind w:left="1069"/>
        <w:jc w:val="both"/>
        <w:rPr>
          <w:rFonts w:ascii="Cambria" w:hAnsi="Cambria"/>
          <w:iCs/>
          <w:color w:val="000000"/>
          <w:sz w:val="24"/>
        </w:rPr>
      </w:pPr>
    </w:p>
    <w:p w14:paraId="355F659E" w14:textId="39264B46" w:rsidR="00172075" w:rsidRPr="001563A2" w:rsidRDefault="00172075" w:rsidP="00C85D48">
      <w:pPr>
        <w:pStyle w:val="ListParagraph"/>
        <w:numPr>
          <w:ilvl w:val="0"/>
          <w:numId w:val="38"/>
        </w:numPr>
        <w:spacing w:line="276" w:lineRule="auto"/>
        <w:jc w:val="both"/>
        <w:rPr>
          <w:rFonts w:ascii="Cambria" w:hAnsi="Cambria"/>
          <w:iCs/>
          <w:color w:val="000000"/>
          <w:sz w:val="24"/>
        </w:rPr>
      </w:pPr>
      <w:r w:rsidRPr="001563A2">
        <w:rPr>
          <w:rFonts w:ascii="Cambria" w:hAnsi="Cambria"/>
          <w:iCs/>
          <w:color w:val="000000"/>
          <w:sz w:val="24"/>
        </w:rPr>
        <w:t xml:space="preserve">Sudjelovanje </w:t>
      </w:r>
      <w:r w:rsidR="001563A2" w:rsidRPr="001563A2">
        <w:rPr>
          <w:rFonts w:ascii="Cambria" w:hAnsi="Cambria"/>
          <w:iCs/>
          <w:color w:val="000000"/>
          <w:sz w:val="24"/>
        </w:rPr>
        <w:t>u radu na projektima koji uključuju DevOps - automatizaciju kontinuiranog razvoja (CI/CD) ili jednakovrijedno i release-managementa</w:t>
      </w:r>
      <w:r w:rsidRPr="001563A2">
        <w:rPr>
          <w:rFonts w:ascii="Cambria" w:hAnsi="Cambria"/>
          <w:iCs/>
          <w:color w:val="000000"/>
          <w:sz w:val="24"/>
        </w:rPr>
        <w:t xml:space="preserve">: </w:t>
      </w:r>
    </w:p>
    <w:p w14:paraId="27CA3445" w14:textId="5DCE9BAB" w:rsidR="00172075" w:rsidRPr="005A049B" w:rsidRDefault="00172075" w:rsidP="00C85D48">
      <w:pPr>
        <w:pStyle w:val="ListParagraph"/>
        <w:numPr>
          <w:ilvl w:val="0"/>
          <w:numId w:val="47"/>
        </w:numPr>
        <w:spacing w:line="276" w:lineRule="auto"/>
        <w:jc w:val="both"/>
        <w:rPr>
          <w:rFonts w:ascii="Cambria" w:hAnsi="Cambria"/>
          <w:iCs/>
          <w:color w:val="000000"/>
          <w:sz w:val="24"/>
        </w:rPr>
      </w:pPr>
      <w:r w:rsidRPr="005A049B">
        <w:rPr>
          <w:rFonts w:ascii="Cambria" w:hAnsi="Cambria"/>
          <w:iCs/>
          <w:color w:val="000000"/>
          <w:sz w:val="24"/>
        </w:rPr>
        <w:t>Sudjelovanje na 1 projektu – 1 bod</w:t>
      </w:r>
    </w:p>
    <w:p w14:paraId="67C9E50B" w14:textId="77777777" w:rsidR="005A049B" w:rsidRDefault="00172075" w:rsidP="00C85D48">
      <w:pPr>
        <w:pStyle w:val="ListParagraph"/>
        <w:numPr>
          <w:ilvl w:val="0"/>
          <w:numId w:val="47"/>
        </w:numPr>
        <w:spacing w:line="276" w:lineRule="auto"/>
        <w:jc w:val="both"/>
        <w:rPr>
          <w:rFonts w:ascii="Cambria" w:hAnsi="Cambria"/>
          <w:iCs/>
          <w:color w:val="000000"/>
          <w:sz w:val="24"/>
        </w:rPr>
      </w:pPr>
      <w:r w:rsidRPr="00434685">
        <w:rPr>
          <w:rFonts w:ascii="Cambria" w:hAnsi="Cambria"/>
          <w:iCs/>
          <w:color w:val="000000"/>
          <w:sz w:val="24"/>
        </w:rPr>
        <w:t>Sudjelovanje na 2 projekta – 3 boda</w:t>
      </w:r>
    </w:p>
    <w:p w14:paraId="310ED190" w14:textId="1FCBC825" w:rsidR="00172075" w:rsidRPr="005A049B" w:rsidRDefault="00172075" w:rsidP="00C85D48">
      <w:pPr>
        <w:pStyle w:val="ListParagraph"/>
        <w:numPr>
          <w:ilvl w:val="0"/>
          <w:numId w:val="47"/>
        </w:numPr>
        <w:spacing w:line="276" w:lineRule="auto"/>
        <w:jc w:val="both"/>
        <w:rPr>
          <w:rFonts w:ascii="Cambria" w:hAnsi="Cambria"/>
          <w:iCs/>
          <w:color w:val="000000"/>
          <w:sz w:val="24"/>
        </w:rPr>
      </w:pPr>
      <w:r w:rsidRPr="005A049B">
        <w:rPr>
          <w:rFonts w:ascii="Cambria" w:hAnsi="Cambria"/>
          <w:iCs/>
          <w:color w:val="000000"/>
          <w:sz w:val="24"/>
        </w:rPr>
        <w:t>Sudjelovanje na 3 i više projekata – 5 bodova</w:t>
      </w:r>
    </w:p>
    <w:p w14:paraId="208A620C" w14:textId="411ABE40" w:rsidR="00172075" w:rsidRPr="001563A2" w:rsidRDefault="00172075" w:rsidP="00172075">
      <w:pPr>
        <w:ind w:left="851" w:hanging="284"/>
        <w:rPr>
          <w:rFonts w:ascii="Cambria" w:hAnsi="Cambria"/>
          <w:b/>
          <w:bCs/>
          <w:iCs/>
          <w:color w:val="000000"/>
          <w:sz w:val="24"/>
        </w:rPr>
      </w:pPr>
      <w:r w:rsidRPr="001563A2">
        <w:rPr>
          <w:rFonts w:ascii="Cambria" w:hAnsi="Cambria"/>
          <w:b/>
          <w:bCs/>
          <w:iCs/>
          <w:color w:val="000000"/>
          <w:sz w:val="24"/>
        </w:rPr>
        <w:t>(Zaokružiti broj projekata</w:t>
      </w:r>
      <w:r w:rsidR="001563A2" w:rsidRPr="001563A2">
        <w:rPr>
          <w:rFonts w:ascii="Cambria" w:hAnsi="Cambria"/>
          <w:b/>
          <w:bCs/>
          <w:iCs/>
          <w:color w:val="000000"/>
          <w:sz w:val="24"/>
        </w:rPr>
        <w:t xml:space="preserve"> u kojima je ključni stručnjak sudjelovao</w:t>
      </w:r>
      <w:r w:rsidRPr="001563A2">
        <w:rPr>
          <w:rFonts w:ascii="Cambria" w:hAnsi="Cambria"/>
          <w:b/>
          <w:bCs/>
          <w:iCs/>
          <w:color w:val="000000"/>
          <w:sz w:val="24"/>
        </w:rPr>
        <w:t>)</w:t>
      </w:r>
    </w:p>
    <w:p w14:paraId="009C1E91" w14:textId="77777777" w:rsidR="00F13E20" w:rsidRPr="008F3BCB" w:rsidRDefault="00F13E20" w:rsidP="00172075">
      <w:pPr>
        <w:ind w:left="851" w:hanging="284"/>
        <w:rPr>
          <w:rFonts w:ascii="Cambria" w:hAnsi="Cambria"/>
          <w:b/>
          <w:bCs/>
          <w:iCs/>
          <w:color w:val="000000"/>
          <w:sz w:val="24"/>
          <w:highlight w:val="yellow"/>
        </w:rPr>
      </w:pPr>
    </w:p>
    <w:p w14:paraId="20226749" w14:textId="68043ED1" w:rsidR="00172075" w:rsidRPr="00172075" w:rsidRDefault="00172075" w:rsidP="00C85D48">
      <w:pPr>
        <w:pStyle w:val="ListParagraph"/>
        <w:numPr>
          <w:ilvl w:val="0"/>
          <w:numId w:val="35"/>
        </w:numPr>
        <w:tabs>
          <w:tab w:val="left" w:pos="567"/>
        </w:tabs>
        <w:spacing w:after="0" w:line="240" w:lineRule="auto"/>
        <w:jc w:val="both"/>
        <w:rPr>
          <w:rFonts w:ascii="Cambria" w:hAnsi="Cambria"/>
          <w:b/>
          <w:sz w:val="24"/>
          <w:szCs w:val="24"/>
        </w:rPr>
      </w:pPr>
      <w:r>
        <w:rPr>
          <w:rFonts w:ascii="Cambria" w:hAnsi="Cambria"/>
          <w:b/>
          <w:sz w:val="24"/>
          <w:szCs w:val="24"/>
        </w:rPr>
        <w:t xml:space="preserve"> </w:t>
      </w:r>
      <w:r w:rsidRPr="00172075">
        <w:rPr>
          <w:rFonts w:ascii="Cambria" w:hAnsi="Cambria"/>
          <w:b/>
          <w:sz w:val="24"/>
          <w:szCs w:val="24"/>
        </w:rPr>
        <w:t xml:space="preserve">da ključni stručnjak </w:t>
      </w:r>
      <w:r>
        <w:rPr>
          <w:rFonts w:ascii="Cambria" w:hAnsi="Cambria"/>
          <w:b/>
          <w:sz w:val="24"/>
          <w:szCs w:val="24"/>
        </w:rPr>
        <w:t>3</w:t>
      </w:r>
      <w:r w:rsidRPr="00172075">
        <w:rPr>
          <w:rFonts w:ascii="Cambria" w:hAnsi="Cambria"/>
          <w:b/>
          <w:sz w:val="24"/>
          <w:szCs w:val="24"/>
        </w:rPr>
        <w:t xml:space="preserve">. </w:t>
      </w:r>
      <w:r w:rsidR="001563A2" w:rsidRPr="001563A2">
        <w:rPr>
          <w:rFonts w:ascii="Cambria" w:hAnsi="Cambria"/>
          <w:b/>
          <w:sz w:val="24"/>
          <w:szCs w:val="24"/>
        </w:rPr>
        <w:t>IT specijalist 3: pozadinski programer (back-end)</w:t>
      </w:r>
      <w:r w:rsidRPr="00172075">
        <w:rPr>
          <w:rFonts w:ascii="Cambria" w:hAnsi="Cambria"/>
          <w:b/>
          <w:sz w:val="24"/>
          <w:szCs w:val="24"/>
        </w:rPr>
        <w:t xml:space="preserve">: </w:t>
      </w:r>
    </w:p>
    <w:p w14:paraId="62E10EEB" w14:textId="77777777" w:rsidR="00172075" w:rsidRDefault="00172075" w:rsidP="00172075">
      <w:pPr>
        <w:tabs>
          <w:tab w:val="left" w:pos="567"/>
        </w:tabs>
        <w:spacing w:after="0" w:line="240" w:lineRule="auto"/>
        <w:jc w:val="both"/>
        <w:rPr>
          <w:rFonts w:ascii="Cambria" w:hAnsi="Cambria"/>
          <w:b/>
          <w:sz w:val="24"/>
          <w:szCs w:val="24"/>
        </w:rPr>
      </w:pPr>
    </w:p>
    <w:p w14:paraId="6F063E6F" w14:textId="5AC2FFF2" w:rsidR="00172075" w:rsidRPr="00434685" w:rsidRDefault="00172075" w:rsidP="00C85D48">
      <w:pPr>
        <w:pStyle w:val="ListParagraph"/>
        <w:numPr>
          <w:ilvl w:val="0"/>
          <w:numId w:val="39"/>
        </w:numPr>
        <w:spacing w:line="276" w:lineRule="auto"/>
        <w:jc w:val="both"/>
        <w:rPr>
          <w:rFonts w:ascii="Cambria" w:hAnsi="Cambria"/>
          <w:iCs/>
          <w:color w:val="000000"/>
          <w:sz w:val="24"/>
        </w:rPr>
      </w:pPr>
      <w:r w:rsidRPr="00434685">
        <w:rPr>
          <w:rFonts w:ascii="Cambria" w:hAnsi="Cambria"/>
          <w:iCs/>
          <w:color w:val="000000"/>
          <w:sz w:val="24"/>
        </w:rPr>
        <w:t xml:space="preserve">Iskustvo </w:t>
      </w:r>
      <w:r w:rsidR="005A049B" w:rsidRPr="005A049B">
        <w:rPr>
          <w:rFonts w:ascii="Cambria" w:hAnsi="Cambria"/>
          <w:bCs/>
          <w:iCs/>
          <w:color w:val="000000"/>
          <w:sz w:val="24"/>
        </w:rPr>
        <w:t>u razvoju naprednih usluga s mikro uslugama</w:t>
      </w:r>
      <w:r w:rsidRPr="00434685">
        <w:rPr>
          <w:rFonts w:ascii="Cambria" w:hAnsi="Cambria"/>
          <w:iCs/>
          <w:color w:val="000000"/>
          <w:sz w:val="24"/>
        </w:rPr>
        <w:t>:</w:t>
      </w:r>
    </w:p>
    <w:p w14:paraId="4C8AE764" w14:textId="1468CBA8" w:rsidR="005A049B" w:rsidRPr="005A049B" w:rsidRDefault="005A049B" w:rsidP="00C85D48">
      <w:pPr>
        <w:pStyle w:val="ListParagraph"/>
        <w:numPr>
          <w:ilvl w:val="0"/>
          <w:numId w:val="45"/>
        </w:numPr>
        <w:spacing w:line="276" w:lineRule="auto"/>
        <w:jc w:val="both"/>
        <w:rPr>
          <w:rFonts w:ascii="Cambria" w:hAnsi="Cambria"/>
          <w:iCs/>
          <w:color w:val="000000"/>
          <w:sz w:val="24"/>
        </w:rPr>
      </w:pPr>
      <w:r w:rsidRPr="005A049B">
        <w:rPr>
          <w:rFonts w:ascii="Cambria" w:hAnsi="Cambria"/>
          <w:iCs/>
          <w:color w:val="000000"/>
          <w:sz w:val="24"/>
        </w:rPr>
        <w:t>Od 1 godine do 2 godine –  1 bod</w:t>
      </w:r>
    </w:p>
    <w:p w14:paraId="07DBD63A" w14:textId="77777777" w:rsidR="005A049B" w:rsidRPr="005A049B" w:rsidRDefault="005A049B" w:rsidP="00C85D48">
      <w:pPr>
        <w:pStyle w:val="ListParagraph"/>
        <w:numPr>
          <w:ilvl w:val="0"/>
          <w:numId w:val="45"/>
        </w:numPr>
        <w:spacing w:line="276" w:lineRule="auto"/>
        <w:jc w:val="both"/>
        <w:rPr>
          <w:rFonts w:ascii="Cambria" w:hAnsi="Cambria"/>
          <w:iCs/>
          <w:color w:val="000000"/>
          <w:sz w:val="24"/>
        </w:rPr>
      </w:pPr>
      <w:r w:rsidRPr="005A049B">
        <w:rPr>
          <w:rFonts w:ascii="Cambria" w:hAnsi="Cambria"/>
          <w:iCs/>
          <w:color w:val="000000"/>
          <w:sz w:val="24"/>
        </w:rPr>
        <w:t>Od 3 godine do 4 godine – 5 bodova</w:t>
      </w:r>
    </w:p>
    <w:p w14:paraId="078AAA22" w14:textId="77777777" w:rsidR="005A049B" w:rsidRPr="005A049B" w:rsidRDefault="005A049B" w:rsidP="00C85D48">
      <w:pPr>
        <w:pStyle w:val="ListParagraph"/>
        <w:numPr>
          <w:ilvl w:val="0"/>
          <w:numId w:val="45"/>
        </w:numPr>
        <w:spacing w:line="276" w:lineRule="auto"/>
        <w:jc w:val="both"/>
        <w:rPr>
          <w:rFonts w:ascii="Cambria" w:hAnsi="Cambria"/>
          <w:iCs/>
          <w:color w:val="000000"/>
          <w:sz w:val="24"/>
        </w:rPr>
      </w:pPr>
      <w:r w:rsidRPr="005A049B">
        <w:rPr>
          <w:rFonts w:ascii="Cambria" w:hAnsi="Cambria"/>
          <w:iCs/>
          <w:color w:val="000000"/>
          <w:sz w:val="24"/>
        </w:rPr>
        <w:t>5 godina i više - 10 bodova</w:t>
      </w:r>
    </w:p>
    <w:p w14:paraId="342A0694" w14:textId="77777777" w:rsidR="005A049B" w:rsidRPr="005A049B" w:rsidRDefault="005A049B" w:rsidP="005A049B">
      <w:pPr>
        <w:pStyle w:val="ListParagraph"/>
        <w:ind w:left="1429"/>
        <w:rPr>
          <w:rFonts w:ascii="Cambria" w:hAnsi="Cambria"/>
          <w:b/>
          <w:bCs/>
          <w:iCs/>
          <w:color w:val="000000"/>
          <w:sz w:val="24"/>
          <w:highlight w:val="yellow"/>
        </w:rPr>
      </w:pPr>
    </w:p>
    <w:p w14:paraId="75776C66" w14:textId="5BCA0D6E" w:rsidR="00172075" w:rsidRPr="005A049B" w:rsidRDefault="005A049B" w:rsidP="005A049B">
      <w:pPr>
        <w:ind w:left="851" w:hanging="284"/>
        <w:rPr>
          <w:rFonts w:ascii="Cambria" w:hAnsi="Cambria"/>
          <w:b/>
          <w:bCs/>
          <w:iCs/>
          <w:color w:val="000000"/>
          <w:sz w:val="24"/>
        </w:rPr>
      </w:pPr>
      <w:r w:rsidRPr="005A049B">
        <w:rPr>
          <w:rFonts w:ascii="Cambria" w:hAnsi="Cambria"/>
          <w:b/>
          <w:bCs/>
          <w:iCs/>
          <w:color w:val="000000"/>
          <w:sz w:val="24"/>
        </w:rPr>
        <w:t xml:space="preserve"> </w:t>
      </w:r>
      <w:r w:rsidR="00172075" w:rsidRPr="005A049B">
        <w:rPr>
          <w:rFonts w:ascii="Cambria" w:hAnsi="Cambria"/>
          <w:b/>
          <w:bCs/>
          <w:iCs/>
          <w:color w:val="000000"/>
          <w:sz w:val="24"/>
        </w:rPr>
        <w:t xml:space="preserve">(Zaokružiti </w:t>
      </w:r>
      <w:r>
        <w:rPr>
          <w:rFonts w:ascii="Cambria" w:hAnsi="Cambria"/>
          <w:b/>
          <w:bCs/>
          <w:iCs/>
          <w:color w:val="000000"/>
          <w:sz w:val="24"/>
        </w:rPr>
        <w:t>godine</w:t>
      </w:r>
      <w:r w:rsidR="00172075" w:rsidRPr="005A049B">
        <w:rPr>
          <w:rFonts w:ascii="Cambria" w:hAnsi="Cambria"/>
          <w:b/>
          <w:bCs/>
          <w:iCs/>
          <w:color w:val="000000"/>
          <w:sz w:val="24"/>
        </w:rPr>
        <w:t xml:space="preserve"> radnog iskustva ključnog stručnjaka)</w:t>
      </w:r>
    </w:p>
    <w:p w14:paraId="01867500" w14:textId="6EE4015D" w:rsidR="00172075" w:rsidRPr="005A049B" w:rsidRDefault="00172075" w:rsidP="00C85D48">
      <w:pPr>
        <w:pStyle w:val="ListParagraph"/>
        <w:numPr>
          <w:ilvl w:val="0"/>
          <w:numId w:val="39"/>
        </w:numPr>
        <w:spacing w:line="276" w:lineRule="auto"/>
        <w:jc w:val="both"/>
        <w:rPr>
          <w:rFonts w:ascii="Cambria" w:hAnsi="Cambria"/>
          <w:iCs/>
          <w:color w:val="000000"/>
          <w:sz w:val="24"/>
        </w:rPr>
      </w:pPr>
      <w:r w:rsidRPr="005A049B">
        <w:rPr>
          <w:rFonts w:ascii="Cambria" w:hAnsi="Cambria"/>
          <w:iCs/>
          <w:color w:val="000000"/>
          <w:sz w:val="24"/>
        </w:rPr>
        <w:t xml:space="preserve">Sudjelovanje </w:t>
      </w:r>
      <w:r w:rsidR="005A049B" w:rsidRPr="005A049B">
        <w:rPr>
          <w:rFonts w:ascii="Cambria" w:hAnsi="Cambria"/>
          <w:bCs/>
          <w:iCs/>
          <w:color w:val="000000"/>
          <w:sz w:val="24"/>
        </w:rPr>
        <w:t>u radu na projektima koji uključuju DevOps - automatizaciju kontinuiranog razvoja (CI/CD) ili jednakovrijednim i release-managementa</w:t>
      </w:r>
      <w:r w:rsidRPr="005A049B">
        <w:rPr>
          <w:rFonts w:ascii="Cambria" w:hAnsi="Cambria"/>
          <w:iCs/>
          <w:color w:val="000000"/>
          <w:sz w:val="24"/>
        </w:rPr>
        <w:t xml:space="preserve">: </w:t>
      </w:r>
    </w:p>
    <w:p w14:paraId="1E4342DD" w14:textId="77777777" w:rsidR="00172075" w:rsidRPr="00434685" w:rsidRDefault="00172075" w:rsidP="00C85D48">
      <w:pPr>
        <w:pStyle w:val="ListParagraph"/>
        <w:numPr>
          <w:ilvl w:val="0"/>
          <w:numId w:val="37"/>
        </w:numPr>
        <w:spacing w:line="276" w:lineRule="auto"/>
        <w:jc w:val="both"/>
        <w:rPr>
          <w:rFonts w:ascii="Cambria" w:hAnsi="Cambria"/>
          <w:iCs/>
          <w:color w:val="000000"/>
          <w:sz w:val="24"/>
        </w:rPr>
      </w:pPr>
      <w:r w:rsidRPr="00434685">
        <w:rPr>
          <w:rFonts w:ascii="Cambria" w:hAnsi="Cambria"/>
          <w:iCs/>
          <w:color w:val="000000"/>
          <w:sz w:val="24"/>
        </w:rPr>
        <w:t>Sudjelovanje na 1 projektu – 1 bod</w:t>
      </w:r>
    </w:p>
    <w:p w14:paraId="1568E52A" w14:textId="77777777" w:rsidR="00172075" w:rsidRPr="00434685" w:rsidRDefault="00172075" w:rsidP="00C85D48">
      <w:pPr>
        <w:pStyle w:val="ListParagraph"/>
        <w:numPr>
          <w:ilvl w:val="0"/>
          <w:numId w:val="37"/>
        </w:numPr>
        <w:spacing w:line="276" w:lineRule="auto"/>
        <w:jc w:val="both"/>
        <w:rPr>
          <w:rFonts w:ascii="Cambria" w:hAnsi="Cambria"/>
          <w:iCs/>
          <w:color w:val="000000"/>
          <w:sz w:val="24"/>
        </w:rPr>
      </w:pPr>
      <w:r w:rsidRPr="00434685">
        <w:rPr>
          <w:rFonts w:ascii="Cambria" w:hAnsi="Cambria"/>
          <w:iCs/>
          <w:color w:val="000000"/>
          <w:sz w:val="24"/>
        </w:rPr>
        <w:t>Sudjelovanje na 2 projekta – 3 boda</w:t>
      </w:r>
    </w:p>
    <w:p w14:paraId="742C492B" w14:textId="77777777" w:rsidR="00172075" w:rsidRDefault="00172075" w:rsidP="00C85D48">
      <w:pPr>
        <w:pStyle w:val="ListParagraph"/>
        <w:numPr>
          <w:ilvl w:val="0"/>
          <w:numId w:val="37"/>
        </w:numPr>
        <w:spacing w:line="276" w:lineRule="auto"/>
        <w:jc w:val="both"/>
        <w:rPr>
          <w:rFonts w:ascii="Cambria" w:hAnsi="Cambria"/>
          <w:iCs/>
          <w:color w:val="000000"/>
          <w:sz w:val="24"/>
        </w:rPr>
      </w:pPr>
      <w:r w:rsidRPr="00434685">
        <w:rPr>
          <w:rFonts w:ascii="Cambria" w:hAnsi="Cambria"/>
          <w:iCs/>
          <w:color w:val="000000"/>
          <w:sz w:val="24"/>
        </w:rPr>
        <w:t>Sudjelovanje na 3 i više projekata – 5 bodova</w:t>
      </w:r>
    </w:p>
    <w:p w14:paraId="28773319" w14:textId="5E4FD06D" w:rsidR="00F13E20" w:rsidRPr="00774673" w:rsidRDefault="00172075" w:rsidP="00774673">
      <w:pPr>
        <w:ind w:left="851" w:hanging="284"/>
        <w:rPr>
          <w:rFonts w:ascii="Cambria" w:hAnsi="Cambria"/>
          <w:b/>
          <w:bCs/>
          <w:iCs/>
          <w:color w:val="000000"/>
          <w:sz w:val="24"/>
        </w:rPr>
      </w:pPr>
      <w:r w:rsidRPr="005A049B">
        <w:rPr>
          <w:rFonts w:ascii="Cambria" w:hAnsi="Cambria"/>
          <w:b/>
          <w:bCs/>
          <w:iCs/>
          <w:color w:val="000000"/>
          <w:sz w:val="24"/>
        </w:rPr>
        <w:t>(</w:t>
      </w:r>
      <w:r w:rsidR="005A049B" w:rsidRPr="005A049B">
        <w:rPr>
          <w:rFonts w:ascii="Cambria" w:hAnsi="Cambria"/>
          <w:b/>
          <w:bCs/>
          <w:iCs/>
          <w:color w:val="000000"/>
          <w:sz w:val="24"/>
        </w:rPr>
        <w:t>Zaokružiti broj projekata u kojima je ključni stručnjak sudjelovao</w:t>
      </w:r>
      <w:r w:rsidRPr="005A049B">
        <w:rPr>
          <w:rFonts w:ascii="Cambria" w:hAnsi="Cambria"/>
          <w:b/>
          <w:bCs/>
          <w:iCs/>
          <w:color w:val="000000"/>
          <w:sz w:val="24"/>
        </w:rPr>
        <w:t>)</w:t>
      </w:r>
    </w:p>
    <w:p w14:paraId="2590B975" w14:textId="77777777" w:rsidR="005A049B" w:rsidRPr="005A049B" w:rsidRDefault="005A049B" w:rsidP="00C85D48">
      <w:pPr>
        <w:pStyle w:val="ListParagraph"/>
        <w:numPr>
          <w:ilvl w:val="0"/>
          <w:numId w:val="39"/>
        </w:numPr>
        <w:spacing w:after="0" w:line="240" w:lineRule="auto"/>
        <w:ind w:right="-57"/>
        <w:rPr>
          <w:rFonts w:ascii="Cambria" w:hAnsi="Cambria"/>
          <w:iCs/>
          <w:color w:val="000000"/>
          <w:sz w:val="24"/>
        </w:rPr>
      </w:pPr>
      <w:r w:rsidRPr="005A049B">
        <w:rPr>
          <w:rFonts w:ascii="Cambria" w:hAnsi="Cambria"/>
          <w:iCs/>
          <w:color w:val="000000"/>
          <w:sz w:val="24"/>
        </w:rPr>
        <w:t>Iskustvo u radu na projektima sa  Microsoft .NET tehnologijama ili jednakovrijedno i Microsoft Azure uslugama ili jednakovrijedno:</w:t>
      </w:r>
    </w:p>
    <w:p w14:paraId="0C45F8EA" w14:textId="77777777" w:rsidR="005A049B" w:rsidRPr="00434685" w:rsidRDefault="005A049B" w:rsidP="00C85D48">
      <w:pPr>
        <w:pStyle w:val="ListParagraph"/>
        <w:numPr>
          <w:ilvl w:val="0"/>
          <w:numId w:val="46"/>
        </w:numPr>
        <w:spacing w:line="276" w:lineRule="auto"/>
        <w:jc w:val="both"/>
        <w:rPr>
          <w:rFonts w:ascii="Cambria" w:hAnsi="Cambria"/>
          <w:iCs/>
          <w:color w:val="000000"/>
          <w:sz w:val="24"/>
        </w:rPr>
      </w:pPr>
      <w:r w:rsidRPr="00434685">
        <w:rPr>
          <w:rFonts w:ascii="Cambria" w:hAnsi="Cambria"/>
          <w:iCs/>
          <w:color w:val="000000"/>
          <w:sz w:val="24"/>
        </w:rPr>
        <w:t>Sudjelovanje na 1 projektu – 1 bod</w:t>
      </w:r>
    </w:p>
    <w:p w14:paraId="736AD331" w14:textId="77777777" w:rsidR="005A049B" w:rsidRPr="00434685" w:rsidRDefault="005A049B" w:rsidP="00C85D48">
      <w:pPr>
        <w:pStyle w:val="ListParagraph"/>
        <w:numPr>
          <w:ilvl w:val="0"/>
          <w:numId w:val="46"/>
        </w:numPr>
        <w:spacing w:line="276" w:lineRule="auto"/>
        <w:jc w:val="both"/>
        <w:rPr>
          <w:rFonts w:ascii="Cambria" w:hAnsi="Cambria"/>
          <w:iCs/>
          <w:color w:val="000000"/>
          <w:sz w:val="24"/>
        </w:rPr>
      </w:pPr>
      <w:r w:rsidRPr="00434685">
        <w:rPr>
          <w:rFonts w:ascii="Cambria" w:hAnsi="Cambria"/>
          <w:iCs/>
          <w:color w:val="000000"/>
          <w:sz w:val="24"/>
        </w:rPr>
        <w:t>Sudjelovanje na 2 projekta – 3 boda</w:t>
      </w:r>
    </w:p>
    <w:p w14:paraId="6434E2C1" w14:textId="77777777" w:rsidR="005A049B" w:rsidRDefault="005A049B" w:rsidP="00C85D48">
      <w:pPr>
        <w:pStyle w:val="ListParagraph"/>
        <w:numPr>
          <w:ilvl w:val="0"/>
          <w:numId w:val="46"/>
        </w:numPr>
        <w:spacing w:line="276" w:lineRule="auto"/>
        <w:jc w:val="both"/>
        <w:rPr>
          <w:rFonts w:ascii="Cambria" w:hAnsi="Cambria"/>
          <w:iCs/>
          <w:color w:val="000000"/>
          <w:sz w:val="24"/>
        </w:rPr>
      </w:pPr>
      <w:r w:rsidRPr="00434685">
        <w:rPr>
          <w:rFonts w:ascii="Cambria" w:hAnsi="Cambria"/>
          <w:iCs/>
          <w:color w:val="000000"/>
          <w:sz w:val="24"/>
        </w:rPr>
        <w:t>Sudjelovanje na 3 i više projekata – 5 bodova</w:t>
      </w:r>
    </w:p>
    <w:p w14:paraId="26C71E1A" w14:textId="77777777" w:rsidR="005A049B" w:rsidRPr="005A049B" w:rsidRDefault="005A049B" w:rsidP="005A049B">
      <w:pPr>
        <w:ind w:left="851" w:hanging="284"/>
        <w:rPr>
          <w:rFonts w:ascii="Cambria" w:hAnsi="Cambria"/>
          <w:b/>
          <w:bCs/>
          <w:iCs/>
          <w:color w:val="000000"/>
          <w:sz w:val="24"/>
        </w:rPr>
      </w:pPr>
      <w:r w:rsidRPr="005A049B">
        <w:rPr>
          <w:rFonts w:ascii="Cambria" w:hAnsi="Cambria"/>
          <w:b/>
          <w:bCs/>
          <w:iCs/>
          <w:color w:val="000000"/>
          <w:sz w:val="24"/>
        </w:rPr>
        <w:t>(Zaokružiti broj projekata u kojima je ključni stručnjak sudjelovao)</w:t>
      </w:r>
    </w:p>
    <w:p w14:paraId="58B8969F" w14:textId="42498A23" w:rsidR="005A049B" w:rsidRPr="005A049B" w:rsidRDefault="005A049B" w:rsidP="005A049B">
      <w:pPr>
        <w:rPr>
          <w:rFonts w:ascii="Cambria" w:hAnsi="Cambria"/>
          <w:iCs/>
          <w:color w:val="000000"/>
          <w:sz w:val="24"/>
          <w:highlight w:val="yellow"/>
        </w:rPr>
      </w:pPr>
    </w:p>
    <w:p w14:paraId="65EF45E5" w14:textId="47AF8CDA" w:rsidR="00C7404F" w:rsidRPr="00C7404F" w:rsidRDefault="00C7404F" w:rsidP="00C7404F">
      <w:pPr>
        <w:jc w:val="both"/>
        <w:rPr>
          <w:rFonts w:ascii="Cambria" w:hAnsi="Cambria"/>
          <w:b/>
          <w:bCs/>
          <w:iCs/>
          <w:color w:val="000000"/>
          <w:sz w:val="24"/>
        </w:rPr>
      </w:pPr>
      <w:r w:rsidRPr="00C7404F">
        <w:rPr>
          <w:rFonts w:ascii="Cambria" w:hAnsi="Cambria"/>
          <w:b/>
          <w:bCs/>
          <w:iCs/>
          <w:color w:val="000000"/>
          <w:sz w:val="24"/>
        </w:rPr>
        <w:lastRenderedPageBreak/>
        <w:t>Priložiti životopise za sve predložene ključne stručnjake  u kojima moraju biti jasno istaknuti podaci vezani uz traženo specifično iskustvo koje je predmet kriterija odabira ponude</w:t>
      </w:r>
      <w:r>
        <w:rPr>
          <w:rFonts w:ascii="Cambria" w:hAnsi="Cambria"/>
          <w:b/>
          <w:bCs/>
          <w:iCs/>
          <w:color w:val="000000"/>
          <w:sz w:val="24"/>
        </w:rPr>
        <w:t>.</w:t>
      </w:r>
    </w:p>
    <w:p w14:paraId="1D052666" w14:textId="15749184" w:rsidR="00C7404F" w:rsidRDefault="00C7404F" w:rsidP="00C7404F">
      <w:pPr>
        <w:pStyle w:val="ListParagraph"/>
        <w:ind w:left="2880"/>
        <w:jc w:val="both"/>
        <w:rPr>
          <w:rFonts w:ascii="Cambria" w:hAnsi="Cambria"/>
          <w:iCs/>
          <w:color w:val="000000"/>
          <w:sz w:val="24"/>
        </w:rPr>
      </w:pPr>
    </w:p>
    <w:p w14:paraId="33FF3D09" w14:textId="61D55211" w:rsidR="00C7404F" w:rsidRDefault="00C7404F" w:rsidP="00C7404F">
      <w:pPr>
        <w:pStyle w:val="ListParagraph"/>
        <w:ind w:left="2880"/>
        <w:jc w:val="both"/>
        <w:rPr>
          <w:rFonts w:ascii="Cambria" w:hAnsi="Cambria"/>
          <w:iCs/>
          <w:color w:val="000000"/>
          <w:sz w:val="24"/>
        </w:rPr>
      </w:pPr>
    </w:p>
    <w:p w14:paraId="4FBA412C" w14:textId="77777777" w:rsidR="00C7404F" w:rsidRPr="00C7404F" w:rsidRDefault="00C7404F" w:rsidP="00C7404F">
      <w:pPr>
        <w:pStyle w:val="ListParagraph"/>
        <w:ind w:left="2880"/>
        <w:jc w:val="both"/>
        <w:rPr>
          <w:rFonts w:ascii="Cambria" w:hAnsi="Cambria"/>
          <w:iCs/>
          <w:color w:val="000000"/>
          <w:sz w:val="24"/>
        </w:rPr>
      </w:pPr>
    </w:p>
    <w:p w14:paraId="7EF173D5" w14:textId="3C258137" w:rsidR="00B61F8E" w:rsidRDefault="00B61F8E" w:rsidP="00B61F8E">
      <w:pPr>
        <w:tabs>
          <w:tab w:val="left" w:pos="567"/>
        </w:tabs>
        <w:jc w:val="both"/>
        <w:rPr>
          <w:rFonts w:ascii="Cambria" w:hAnsi="Cambria"/>
          <w:bCs/>
          <w:sz w:val="24"/>
          <w:szCs w:val="24"/>
        </w:rPr>
      </w:pPr>
      <w:bookmarkStart w:id="81" w:name="_Hlk64532090"/>
      <w:r>
        <w:rPr>
          <w:rFonts w:ascii="Cambria" w:hAnsi="Cambria"/>
          <w:bCs/>
          <w:sz w:val="24"/>
          <w:szCs w:val="24"/>
        </w:rPr>
        <w:t>U</w:t>
      </w:r>
      <w:r>
        <w:rPr>
          <w:rFonts w:ascii="Cambria" w:hAnsi="Cambria"/>
          <w:bCs/>
          <w:i/>
          <w:color w:val="0070C0"/>
          <w:sz w:val="24"/>
          <w:szCs w:val="24"/>
        </w:rPr>
        <w:t xml:space="preserve"> </w:t>
      </w:r>
      <w:r>
        <w:rPr>
          <w:rFonts w:ascii="Cambria" w:hAnsi="Cambria"/>
          <w:bCs/>
          <w:sz w:val="24"/>
          <w:szCs w:val="24"/>
        </w:rPr>
        <w:t>____________, __/__/20</w:t>
      </w:r>
      <w:r w:rsidR="008D4448">
        <w:rPr>
          <w:rFonts w:ascii="Cambria" w:hAnsi="Cambria"/>
          <w:bCs/>
          <w:sz w:val="24"/>
          <w:szCs w:val="24"/>
        </w:rPr>
        <w:t>21</w:t>
      </w:r>
      <w:r>
        <w:rPr>
          <w:rFonts w:ascii="Cambria" w:hAnsi="Cambria"/>
          <w:bCs/>
          <w:sz w:val="24"/>
          <w:szCs w:val="24"/>
        </w:rPr>
        <w:t>.</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0FF5B5F5" w14:textId="372B4BB3" w:rsidR="00B61F8E" w:rsidRDefault="00B61F8E" w:rsidP="00B61F8E">
      <w:pPr>
        <w:tabs>
          <w:tab w:val="left" w:pos="567"/>
          <w:tab w:val="left" w:pos="924"/>
          <w:tab w:val="left" w:pos="4080"/>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t xml:space="preserve">                                                M</w:t>
      </w:r>
      <w:r w:rsidR="00AA1142">
        <w:rPr>
          <w:rFonts w:ascii="Cambria" w:hAnsi="Cambria"/>
          <w:bCs/>
          <w:sz w:val="24"/>
          <w:szCs w:val="24"/>
        </w:rPr>
        <w:t>.</w:t>
      </w:r>
      <w:r>
        <w:rPr>
          <w:rFonts w:ascii="Cambria" w:hAnsi="Cambria"/>
          <w:bCs/>
          <w:sz w:val="24"/>
          <w:szCs w:val="24"/>
        </w:rPr>
        <w:t>P</w:t>
      </w:r>
      <w:r w:rsidR="00AA1142">
        <w:rPr>
          <w:rFonts w:ascii="Cambria" w:hAnsi="Cambria"/>
          <w:bCs/>
          <w:sz w:val="24"/>
          <w:szCs w:val="24"/>
        </w:rPr>
        <w:t>.</w:t>
      </w:r>
      <w:r>
        <w:rPr>
          <w:rFonts w:ascii="Cambria" w:hAnsi="Cambria"/>
          <w:bCs/>
          <w:sz w:val="24"/>
          <w:szCs w:val="24"/>
        </w:rPr>
        <w:t xml:space="preserve">  </w:t>
      </w:r>
      <w:r>
        <w:rPr>
          <w:rFonts w:ascii="Cambria" w:hAnsi="Cambria"/>
          <w:bCs/>
          <w:sz w:val="24"/>
          <w:szCs w:val="24"/>
        </w:rPr>
        <w:tab/>
      </w:r>
      <w:r>
        <w:rPr>
          <w:rFonts w:ascii="Cambria" w:hAnsi="Cambria"/>
          <w:bCs/>
          <w:sz w:val="24"/>
          <w:szCs w:val="24"/>
        </w:rPr>
        <w:tab/>
        <w:t xml:space="preserve"> ZA PONUDITELJA:  </w:t>
      </w:r>
    </w:p>
    <w:p w14:paraId="605229FB" w14:textId="77777777" w:rsidR="00B61F8E" w:rsidRDefault="00B61F8E" w:rsidP="00B61F8E">
      <w:pPr>
        <w:tabs>
          <w:tab w:val="left" w:pos="567"/>
        </w:tabs>
        <w:jc w:val="right"/>
        <w:rPr>
          <w:rFonts w:ascii="Cambria" w:hAnsi="Cambria"/>
          <w:bCs/>
          <w:sz w:val="24"/>
          <w:szCs w:val="24"/>
        </w:rPr>
      </w:pPr>
      <w:r>
        <w:rPr>
          <w:rFonts w:ascii="Cambria" w:hAnsi="Cambria"/>
          <w:bCs/>
          <w:sz w:val="24"/>
          <w:szCs w:val="24"/>
        </w:rPr>
        <w:t>________________________________</w:t>
      </w:r>
    </w:p>
    <w:p w14:paraId="4B2161F1" w14:textId="77777777" w:rsidR="00B61F8E" w:rsidRDefault="00B61F8E" w:rsidP="00B61F8E">
      <w:pPr>
        <w:tabs>
          <w:tab w:val="left" w:pos="567"/>
        </w:tabs>
        <w:spacing w:after="0" w:line="240" w:lineRule="auto"/>
        <w:jc w:val="right"/>
        <w:rPr>
          <w:rFonts w:ascii="Cambria" w:hAnsi="Cambria"/>
          <w:bCs/>
          <w:sz w:val="16"/>
          <w:szCs w:val="24"/>
        </w:rPr>
      </w:pPr>
      <w:r>
        <w:rPr>
          <w:rFonts w:ascii="Cambria" w:hAnsi="Cambria"/>
          <w:bCs/>
          <w:sz w:val="16"/>
          <w:szCs w:val="24"/>
        </w:rPr>
        <w:t>(potpis osobe ovlaštene za zastupanje</w:t>
      </w:r>
    </w:p>
    <w:p w14:paraId="5AB739A2" w14:textId="77777777" w:rsidR="00B61F8E" w:rsidRDefault="00B61F8E" w:rsidP="00B61F8E">
      <w:pPr>
        <w:tabs>
          <w:tab w:val="left" w:pos="567"/>
        </w:tabs>
        <w:spacing w:after="0" w:line="240" w:lineRule="auto"/>
        <w:jc w:val="right"/>
        <w:rPr>
          <w:rFonts w:ascii="Cambria" w:hAnsi="Cambria"/>
          <w:bCs/>
          <w:sz w:val="16"/>
          <w:szCs w:val="24"/>
        </w:rPr>
      </w:pPr>
      <w:r>
        <w:rPr>
          <w:rFonts w:ascii="Cambria" w:hAnsi="Cambria"/>
          <w:bCs/>
          <w:sz w:val="16"/>
          <w:szCs w:val="24"/>
        </w:rPr>
        <w:t xml:space="preserve"> gospodarskog subjekta)</w:t>
      </w:r>
    </w:p>
    <w:bookmarkEnd w:id="81"/>
    <w:p w14:paraId="422AE8F3" w14:textId="77777777" w:rsidR="00B61F8E" w:rsidRDefault="00B61F8E" w:rsidP="00B61F8E">
      <w:pPr>
        <w:tabs>
          <w:tab w:val="left" w:pos="567"/>
        </w:tabs>
        <w:spacing w:after="0" w:line="240" w:lineRule="auto"/>
        <w:jc w:val="right"/>
        <w:rPr>
          <w:rFonts w:ascii="Cambria" w:hAnsi="Cambria"/>
          <w:bCs/>
          <w:i/>
          <w:color w:val="2E74B5" w:themeColor="accent1" w:themeShade="BF"/>
          <w:sz w:val="16"/>
          <w:szCs w:val="24"/>
        </w:rPr>
      </w:pPr>
      <w:r>
        <w:rPr>
          <w:rFonts w:ascii="Cambria" w:hAnsi="Cambria"/>
          <w:bCs/>
          <w:sz w:val="20"/>
          <w:szCs w:val="24"/>
        </w:rPr>
        <w:t xml:space="preserve"> </w:t>
      </w:r>
      <w:bookmarkEnd w:id="77"/>
    </w:p>
    <w:p w14:paraId="12B6DB3C" w14:textId="25EC4328" w:rsidR="003B1F5F" w:rsidRDefault="003B1F5F" w:rsidP="003B1F5F">
      <w:pPr>
        <w:spacing w:line="260" w:lineRule="auto"/>
        <w:rPr>
          <w:rFonts w:ascii="Cambria" w:hAnsi="Cambria"/>
          <w:b/>
          <w:sz w:val="24"/>
          <w:szCs w:val="24"/>
        </w:rPr>
      </w:pPr>
    </w:p>
    <w:p w14:paraId="73D9282D" w14:textId="6CE72D99" w:rsidR="00086B25" w:rsidRDefault="00086B25" w:rsidP="003B1F5F">
      <w:pPr>
        <w:spacing w:line="260" w:lineRule="auto"/>
        <w:rPr>
          <w:rFonts w:ascii="Cambria" w:hAnsi="Cambria"/>
          <w:b/>
          <w:sz w:val="24"/>
          <w:szCs w:val="24"/>
        </w:rPr>
      </w:pPr>
    </w:p>
    <w:p w14:paraId="7BCD2C1B" w14:textId="3C51671A" w:rsidR="00086B25" w:rsidRDefault="00086B25" w:rsidP="003B1F5F">
      <w:pPr>
        <w:spacing w:line="260" w:lineRule="auto"/>
        <w:rPr>
          <w:rFonts w:ascii="Cambria" w:hAnsi="Cambria"/>
          <w:b/>
          <w:sz w:val="24"/>
          <w:szCs w:val="24"/>
        </w:rPr>
      </w:pPr>
    </w:p>
    <w:p w14:paraId="19ED32AE" w14:textId="58662DBC" w:rsidR="00086B25" w:rsidRDefault="00086B25" w:rsidP="003B1F5F">
      <w:pPr>
        <w:spacing w:line="260" w:lineRule="auto"/>
        <w:rPr>
          <w:rFonts w:ascii="Cambria" w:hAnsi="Cambria"/>
          <w:b/>
          <w:sz w:val="24"/>
          <w:szCs w:val="24"/>
        </w:rPr>
      </w:pPr>
    </w:p>
    <w:p w14:paraId="62F56C9F" w14:textId="3EE21D34" w:rsidR="00086B25" w:rsidRDefault="00086B25" w:rsidP="003B1F5F">
      <w:pPr>
        <w:spacing w:line="260" w:lineRule="auto"/>
        <w:rPr>
          <w:rFonts w:ascii="Cambria" w:hAnsi="Cambria"/>
          <w:b/>
          <w:sz w:val="24"/>
          <w:szCs w:val="24"/>
        </w:rPr>
      </w:pPr>
    </w:p>
    <w:p w14:paraId="03872C76" w14:textId="27B4BB52" w:rsidR="00086B25" w:rsidRDefault="00086B25" w:rsidP="003B1F5F">
      <w:pPr>
        <w:spacing w:line="260" w:lineRule="auto"/>
        <w:rPr>
          <w:rFonts w:ascii="Cambria" w:hAnsi="Cambria"/>
          <w:b/>
          <w:sz w:val="24"/>
          <w:szCs w:val="24"/>
        </w:rPr>
      </w:pPr>
    </w:p>
    <w:p w14:paraId="5B830943" w14:textId="50BA3766" w:rsidR="00EA1606" w:rsidRDefault="00EA1606" w:rsidP="003B1F5F">
      <w:pPr>
        <w:spacing w:line="260" w:lineRule="auto"/>
        <w:rPr>
          <w:rFonts w:ascii="Cambria" w:hAnsi="Cambria"/>
          <w:b/>
          <w:sz w:val="24"/>
          <w:szCs w:val="24"/>
        </w:rPr>
      </w:pPr>
    </w:p>
    <w:p w14:paraId="12EC2205" w14:textId="583362AA" w:rsidR="00EA1606" w:rsidRDefault="00EA1606" w:rsidP="003B1F5F">
      <w:pPr>
        <w:spacing w:line="260" w:lineRule="auto"/>
        <w:rPr>
          <w:rFonts w:ascii="Cambria" w:hAnsi="Cambria"/>
          <w:b/>
          <w:sz w:val="24"/>
          <w:szCs w:val="24"/>
        </w:rPr>
      </w:pPr>
    </w:p>
    <w:p w14:paraId="465CF0D2" w14:textId="768F72B1" w:rsidR="006F2524" w:rsidRDefault="006F2524" w:rsidP="003B1F5F">
      <w:pPr>
        <w:spacing w:line="260" w:lineRule="auto"/>
        <w:rPr>
          <w:rFonts w:ascii="Cambria" w:hAnsi="Cambria"/>
          <w:b/>
          <w:sz w:val="24"/>
          <w:szCs w:val="24"/>
        </w:rPr>
      </w:pPr>
    </w:p>
    <w:p w14:paraId="782FD84C" w14:textId="5E89E04E" w:rsidR="006F2524" w:rsidRDefault="006F2524" w:rsidP="003B1F5F">
      <w:pPr>
        <w:spacing w:line="260" w:lineRule="auto"/>
        <w:rPr>
          <w:rFonts w:ascii="Cambria" w:hAnsi="Cambria"/>
          <w:b/>
          <w:sz w:val="24"/>
          <w:szCs w:val="24"/>
        </w:rPr>
      </w:pPr>
    </w:p>
    <w:p w14:paraId="6A6F048C" w14:textId="400E647F" w:rsidR="006F2524" w:rsidRDefault="006F2524" w:rsidP="003B1F5F">
      <w:pPr>
        <w:spacing w:line="260" w:lineRule="auto"/>
        <w:rPr>
          <w:rFonts w:ascii="Cambria" w:hAnsi="Cambria"/>
          <w:b/>
          <w:sz w:val="24"/>
          <w:szCs w:val="24"/>
        </w:rPr>
      </w:pPr>
    </w:p>
    <w:p w14:paraId="03323CB9" w14:textId="77777777" w:rsidR="006F2524" w:rsidRDefault="006F2524" w:rsidP="003B1F5F">
      <w:pPr>
        <w:spacing w:line="260" w:lineRule="auto"/>
        <w:rPr>
          <w:rFonts w:ascii="Cambria" w:hAnsi="Cambria"/>
          <w:b/>
          <w:sz w:val="24"/>
          <w:szCs w:val="24"/>
        </w:rPr>
      </w:pPr>
    </w:p>
    <w:p w14:paraId="26CE1F07" w14:textId="07B2C32B" w:rsidR="00EA1606" w:rsidRDefault="00EA1606" w:rsidP="003B1F5F">
      <w:pPr>
        <w:spacing w:line="260" w:lineRule="auto"/>
        <w:rPr>
          <w:rFonts w:ascii="Cambria" w:hAnsi="Cambria"/>
          <w:b/>
          <w:sz w:val="24"/>
          <w:szCs w:val="24"/>
        </w:rPr>
      </w:pPr>
    </w:p>
    <w:p w14:paraId="2105D04A" w14:textId="20C999AF" w:rsidR="00AA1142" w:rsidRDefault="00AA1142" w:rsidP="00C7404F">
      <w:pPr>
        <w:spacing w:line="276" w:lineRule="auto"/>
        <w:rPr>
          <w:rFonts w:ascii="Cambria" w:hAnsi="Cambria"/>
          <w:b/>
          <w:sz w:val="24"/>
          <w:szCs w:val="24"/>
        </w:rPr>
      </w:pPr>
      <w:bookmarkStart w:id="82" w:name="_Hlk64549626"/>
      <w:bookmarkEnd w:id="68"/>
      <w:bookmarkEnd w:id="69"/>
      <w:bookmarkEnd w:id="75"/>
    </w:p>
    <w:p w14:paraId="71198A24" w14:textId="33DCE4AF" w:rsidR="00F13E20" w:rsidRDefault="00F13E20" w:rsidP="00C7404F">
      <w:pPr>
        <w:spacing w:line="276" w:lineRule="auto"/>
        <w:rPr>
          <w:rFonts w:ascii="Cambria" w:hAnsi="Cambria"/>
          <w:b/>
          <w:sz w:val="24"/>
          <w:szCs w:val="24"/>
        </w:rPr>
      </w:pPr>
    </w:p>
    <w:p w14:paraId="3C3DEDB5" w14:textId="55A5A2AD" w:rsidR="005A049B" w:rsidRDefault="005A049B" w:rsidP="00C7404F">
      <w:pPr>
        <w:spacing w:line="276" w:lineRule="auto"/>
        <w:rPr>
          <w:rFonts w:ascii="Cambria" w:hAnsi="Cambria"/>
          <w:b/>
          <w:sz w:val="24"/>
          <w:szCs w:val="24"/>
        </w:rPr>
      </w:pPr>
    </w:p>
    <w:p w14:paraId="4E5EB298" w14:textId="77777777" w:rsidR="00CE66FA" w:rsidRDefault="00CE66FA" w:rsidP="00C7404F">
      <w:pPr>
        <w:spacing w:line="276" w:lineRule="auto"/>
        <w:rPr>
          <w:rFonts w:ascii="Cambria" w:hAnsi="Cambria"/>
          <w:b/>
          <w:sz w:val="24"/>
          <w:szCs w:val="24"/>
        </w:rPr>
      </w:pPr>
    </w:p>
    <w:p w14:paraId="7333DA20" w14:textId="77777777" w:rsidR="00774673" w:rsidRDefault="00774673" w:rsidP="00C7404F">
      <w:pPr>
        <w:spacing w:line="276" w:lineRule="auto"/>
        <w:rPr>
          <w:rFonts w:ascii="Cambria" w:hAnsi="Cambria"/>
          <w:b/>
          <w:sz w:val="24"/>
          <w:szCs w:val="24"/>
        </w:rPr>
      </w:pPr>
    </w:p>
    <w:p w14:paraId="76008D3B" w14:textId="77777777" w:rsidR="005A049B" w:rsidRDefault="005A049B" w:rsidP="00C7404F">
      <w:pPr>
        <w:spacing w:line="276" w:lineRule="auto"/>
        <w:rPr>
          <w:rFonts w:ascii="Cambria" w:hAnsi="Cambria"/>
          <w:b/>
          <w:sz w:val="24"/>
          <w:szCs w:val="24"/>
        </w:rPr>
      </w:pPr>
    </w:p>
    <w:p w14:paraId="7E35E2BB" w14:textId="1419AD9A" w:rsidR="006F2524" w:rsidRPr="00FD4732" w:rsidRDefault="006F2524" w:rsidP="00425035">
      <w:pPr>
        <w:spacing w:line="276" w:lineRule="auto"/>
        <w:jc w:val="center"/>
        <w:rPr>
          <w:rFonts w:ascii="Cambria" w:hAnsi="Cambria"/>
          <w:b/>
          <w:sz w:val="24"/>
          <w:szCs w:val="24"/>
        </w:rPr>
      </w:pPr>
      <w:bookmarkStart w:id="83" w:name="_Hlk64538026"/>
      <w:bookmarkEnd w:id="82"/>
      <w:r w:rsidRPr="00FD4732">
        <w:rPr>
          <w:rFonts w:ascii="Cambria" w:hAnsi="Cambria"/>
          <w:b/>
          <w:sz w:val="24"/>
          <w:szCs w:val="24"/>
        </w:rPr>
        <w:lastRenderedPageBreak/>
        <w:t>PRILOG V</w:t>
      </w:r>
      <w:r w:rsidR="00C7404F">
        <w:rPr>
          <w:rFonts w:ascii="Cambria" w:hAnsi="Cambria"/>
          <w:b/>
          <w:sz w:val="24"/>
          <w:szCs w:val="24"/>
        </w:rPr>
        <w:t>II</w:t>
      </w:r>
      <w:r w:rsidRPr="00FD4732">
        <w:rPr>
          <w:rFonts w:ascii="Cambria" w:hAnsi="Cambria"/>
          <w:b/>
          <w:sz w:val="24"/>
          <w:szCs w:val="24"/>
        </w:rPr>
        <w:t xml:space="preserve"> POZIVA NA DOSTAVU PONUDE</w:t>
      </w:r>
    </w:p>
    <w:p w14:paraId="7448254E" w14:textId="1A07C6A7" w:rsidR="006F2524" w:rsidRPr="00FD4732" w:rsidRDefault="00E43487" w:rsidP="00425035">
      <w:pPr>
        <w:spacing w:line="276" w:lineRule="auto"/>
        <w:jc w:val="center"/>
        <w:rPr>
          <w:rFonts w:ascii="Cambria" w:hAnsi="Cambria"/>
          <w:b/>
          <w:sz w:val="24"/>
          <w:szCs w:val="24"/>
        </w:rPr>
      </w:pPr>
      <w:r>
        <w:rPr>
          <w:rFonts w:ascii="Cambria" w:hAnsi="Cambria"/>
          <w:b/>
          <w:sz w:val="24"/>
          <w:szCs w:val="24"/>
        </w:rPr>
        <w:t>TEHNIČKE SPECIFIKACIJE/</w:t>
      </w:r>
      <w:r w:rsidR="0054430F">
        <w:rPr>
          <w:rFonts w:ascii="Cambria" w:hAnsi="Cambria"/>
          <w:b/>
          <w:sz w:val="24"/>
          <w:szCs w:val="24"/>
        </w:rPr>
        <w:t>OPIS POSLA</w:t>
      </w:r>
    </w:p>
    <w:p w14:paraId="243E59FF" w14:textId="36193DDB" w:rsidR="007D314C" w:rsidRDefault="007D314C" w:rsidP="007D314C">
      <w:pPr>
        <w:tabs>
          <w:tab w:val="left" w:pos="567"/>
        </w:tabs>
        <w:spacing w:line="276" w:lineRule="auto"/>
        <w:jc w:val="center"/>
        <w:rPr>
          <w:rFonts w:ascii="Cambria" w:hAnsi="Cambria"/>
          <w:b/>
          <w:sz w:val="24"/>
          <w:szCs w:val="24"/>
        </w:rPr>
      </w:pPr>
      <w:r w:rsidRPr="00D511C8">
        <w:rPr>
          <w:rFonts w:ascii="Cambria" w:hAnsi="Cambria"/>
          <w:bCs/>
          <w:sz w:val="24"/>
          <w:szCs w:val="24"/>
          <w:lang w:bidi="hr-HR"/>
        </w:rPr>
        <w:t xml:space="preserve">Broj </w:t>
      </w:r>
      <w:r w:rsidRPr="00D511C8">
        <w:rPr>
          <w:rFonts w:ascii="Cambria" w:hAnsi="Cambria"/>
          <w:sz w:val="24"/>
          <w:szCs w:val="24"/>
        </w:rPr>
        <w:t xml:space="preserve">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070F5B37" w14:textId="77777777" w:rsidR="007D314C" w:rsidRDefault="007D314C" w:rsidP="007D314C">
      <w:pPr>
        <w:tabs>
          <w:tab w:val="left" w:pos="567"/>
        </w:tabs>
        <w:spacing w:line="276" w:lineRule="auto"/>
        <w:jc w:val="center"/>
        <w:rPr>
          <w:rFonts w:ascii="Cambria" w:hAnsi="Cambria"/>
          <w:b/>
          <w:sz w:val="24"/>
          <w:szCs w:val="24"/>
          <w:lang w:bidi="hr-HR"/>
        </w:rPr>
      </w:pPr>
      <w:r w:rsidRPr="00D511C8">
        <w:rPr>
          <w:rFonts w:ascii="Cambria" w:hAnsi="Cambria"/>
          <w:bCs/>
          <w:sz w:val="24"/>
          <w:szCs w:val="24"/>
          <w:lang w:bidi="hr-HR"/>
        </w:rPr>
        <w:t xml:space="preserve">Naziv nabave: </w:t>
      </w:r>
      <w:r>
        <w:rPr>
          <w:rFonts w:ascii="Cambria" w:hAnsi="Cambria"/>
          <w:b/>
          <w:sz w:val="24"/>
          <w:szCs w:val="24"/>
          <w:lang w:bidi="hr-HR"/>
        </w:rPr>
        <w:t xml:space="preserve">Nabava usluga IT istraživanja </w:t>
      </w:r>
    </w:p>
    <w:p w14:paraId="791EB224" w14:textId="77777777" w:rsidR="006F2524" w:rsidRPr="00FD4732" w:rsidRDefault="006F2524" w:rsidP="006F2524">
      <w:pPr>
        <w:pStyle w:val="BodyText"/>
        <w:spacing w:before="4"/>
        <w:ind w:left="0"/>
        <w:rPr>
          <w:b/>
          <w:sz w:val="24"/>
        </w:rPr>
      </w:pPr>
    </w:p>
    <w:p w14:paraId="29A516A0" w14:textId="70F0A1E9" w:rsidR="006F2524" w:rsidRPr="00A85B7B" w:rsidRDefault="006F2524" w:rsidP="004E033C">
      <w:pPr>
        <w:pStyle w:val="ListParagraph"/>
        <w:widowControl w:val="0"/>
        <w:numPr>
          <w:ilvl w:val="1"/>
          <w:numId w:val="28"/>
        </w:numPr>
        <w:tabs>
          <w:tab w:val="left" w:pos="1238"/>
        </w:tabs>
        <w:autoSpaceDE w:val="0"/>
        <w:autoSpaceDN w:val="0"/>
        <w:spacing w:before="93" w:after="0" w:line="240" w:lineRule="auto"/>
        <w:ind w:hanging="361"/>
        <w:contextualSpacing w:val="0"/>
        <w:jc w:val="both"/>
        <w:rPr>
          <w:rFonts w:ascii="Cambria" w:hAnsi="Cambria"/>
          <w:b/>
          <w:sz w:val="24"/>
          <w:szCs w:val="24"/>
        </w:rPr>
      </w:pPr>
      <w:r w:rsidRPr="00A85B7B">
        <w:rPr>
          <w:rFonts w:ascii="Cambria" w:hAnsi="Cambria"/>
          <w:b/>
          <w:sz w:val="24"/>
          <w:szCs w:val="24"/>
        </w:rPr>
        <w:t xml:space="preserve">Opis </w:t>
      </w:r>
      <w:r w:rsidR="00A85B7B">
        <w:rPr>
          <w:rFonts w:ascii="Cambria" w:hAnsi="Cambria"/>
          <w:b/>
          <w:sz w:val="24"/>
          <w:szCs w:val="24"/>
        </w:rPr>
        <w:t>posla</w:t>
      </w:r>
    </w:p>
    <w:p w14:paraId="325DDE02" w14:textId="77777777" w:rsidR="006F2524" w:rsidRPr="00B414E3" w:rsidRDefault="006F2524" w:rsidP="006F2524">
      <w:pPr>
        <w:pStyle w:val="BodyText"/>
        <w:spacing w:before="2" w:line="276" w:lineRule="auto"/>
        <w:ind w:right="151"/>
        <w:jc w:val="both"/>
        <w:rPr>
          <w:rFonts w:ascii="Cambria" w:eastAsiaTheme="minorHAnsi" w:hAnsi="Cambria" w:cstheme="minorBidi"/>
          <w:iCs/>
          <w:sz w:val="24"/>
          <w:szCs w:val="24"/>
          <w:highlight w:val="yellow"/>
          <w:lang w:eastAsia="en-US" w:bidi="ar-SA"/>
        </w:rPr>
      </w:pPr>
    </w:p>
    <w:p w14:paraId="0A5E0514" w14:textId="35E46F1F" w:rsidR="00424709" w:rsidRPr="00424709" w:rsidRDefault="006F2524" w:rsidP="00424709">
      <w:pPr>
        <w:pStyle w:val="BodyText"/>
        <w:spacing w:before="2" w:line="276" w:lineRule="auto"/>
        <w:ind w:left="0" w:right="151"/>
        <w:jc w:val="both"/>
        <w:rPr>
          <w:rFonts w:ascii="Cambria" w:eastAsiaTheme="minorHAnsi" w:hAnsi="Cambria" w:cstheme="minorBidi"/>
          <w:iCs/>
          <w:sz w:val="24"/>
          <w:szCs w:val="24"/>
          <w:lang w:eastAsia="en-US" w:bidi="ar-SA"/>
        </w:rPr>
      </w:pPr>
      <w:r w:rsidRPr="00406E1C">
        <w:rPr>
          <w:rFonts w:ascii="Cambria" w:eastAsiaTheme="minorHAnsi" w:hAnsi="Cambria" w:cstheme="minorBidi"/>
          <w:iCs/>
          <w:sz w:val="24"/>
          <w:szCs w:val="24"/>
          <w:lang w:eastAsia="en-US" w:bidi="ar-SA"/>
        </w:rPr>
        <w:t xml:space="preserve">Predmet nabave je </w:t>
      </w:r>
      <w:r w:rsidRPr="00A85B7B">
        <w:rPr>
          <w:rFonts w:ascii="Cambria" w:eastAsiaTheme="minorHAnsi" w:hAnsi="Cambria" w:cstheme="minorBidi"/>
          <w:iCs/>
          <w:sz w:val="24"/>
          <w:szCs w:val="24"/>
          <w:lang w:eastAsia="en-US" w:bidi="ar-SA"/>
        </w:rPr>
        <w:t xml:space="preserve">nabava usluge </w:t>
      </w:r>
      <w:r w:rsidR="00406E1C" w:rsidRPr="00A85B7B">
        <w:rPr>
          <w:rFonts w:ascii="Cambria" w:eastAsiaTheme="minorHAnsi" w:hAnsi="Cambria" w:cstheme="minorBidi"/>
          <w:iCs/>
          <w:sz w:val="24"/>
          <w:szCs w:val="24"/>
          <w:lang w:eastAsia="en-US" w:bidi="ar-SA"/>
        </w:rPr>
        <w:t xml:space="preserve">IT </w:t>
      </w:r>
      <w:r w:rsidR="00424709" w:rsidRPr="00A85B7B">
        <w:rPr>
          <w:rFonts w:ascii="Cambria" w:eastAsiaTheme="minorHAnsi" w:hAnsi="Cambria" w:cstheme="minorBidi"/>
          <w:iCs/>
          <w:sz w:val="24"/>
          <w:szCs w:val="24"/>
          <w:lang w:eastAsia="en-US" w:bidi="ar-SA"/>
        </w:rPr>
        <w:t>istraživanja</w:t>
      </w:r>
      <w:r w:rsidR="00406E1C" w:rsidRPr="00A85B7B">
        <w:rPr>
          <w:rFonts w:ascii="Cambria" w:eastAsiaTheme="minorHAnsi" w:hAnsi="Cambria" w:cstheme="minorBidi"/>
          <w:iCs/>
          <w:sz w:val="24"/>
          <w:szCs w:val="24"/>
          <w:lang w:eastAsia="en-US" w:bidi="ar-SA"/>
        </w:rPr>
        <w:t xml:space="preserve"> </w:t>
      </w:r>
      <w:r w:rsidR="007258E5" w:rsidRPr="00406E1C">
        <w:rPr>
          <w:rFonts w:ascii="Cambria" w:eastAsiaTheme="minorHAnsi" w:hAnsi="Cambria" w:cstheme="minorBidi"/>
          <w:iCs/>
          <w:sz w:val="24"/>
          <w:szCs w:val="24"/>
          <w:lang w:eastAsia="en-US" w:bidi="ar-SA"/>
        </w:rPr>
        <w:t xml:space="preserve">na projektu </w:t>
      </w:r>
      <w:r w:rsidRPr="00406E1C">
        <w:rPr>
          <w:rFonts w:ascii="Cambria" w:eastAsiaTheme="minorHAnsi" w:hAnsi="Cambria" w:cstheme="minorBidi"/>
          <w:iCs/>
          <w:sz w:val="24"/>
          <w:szCs w:val="24"/>
          <w:lang w:eastAsia="en-US" w:bidi="ar-SA"/>
        </w:rPr>
        <w:t xml:space="preserve"> „</w:t>
      </w:r>
      <w:r w:rsidR="00406E1C" w:rsidRPr="00406E1C">
        <w:rPr>
          <w:rFonts w:ascii="Cambria" w:eastAsiaTheme="minorHAnsi" w:hAnsi="Cambria" w:cstheme="minorBidi"/>
          <w:iCs/>
          <w:sz w:val="24"/>
          <w:szCs w:val="24"/>
          <w:lang w:eastAsia="en-US" w:bidi="ar-SA"/>
        </w:rPr>
        <w:t>Istraživanje i razvoj pametne metode za personaliziranu prevenciju temeljem genetske procjene rizika oboljenja od karcinoma</w:t>
      </w:r>
      <w:r w:rsidRPr="00406E1C">
        <w:rPr>
          <w:rFonts w:ascii="Cambria" w:eastAsiaTheme="minorHAnsi" w:hAnsi="Cambria" w:cstheme="minorBidi"/>
          <w:iCs/>
          <w:sz w:val="24"/>
          <w:szCs w:val="24"/>
          <w:lang w:eastAsia="en-US" w:bidi="ar-SA"/>
        </w:rPr>
        <w:t>“ koji se provodi sukladno uvjetima natječaja za dodjelu bespovratnih sredstava, broj ugovora KK.0</w:t>
      </w:r>
      <w:r w:rsidR="00406E1C" w:rsidRPr="00406E1C">
        <w:rPr>
          <w:rFonts w:ascii="Cambria" w:eastAsiaTheme="minorHAnsi" w:hAnsi="Cambria" w:cstheme="minorBidi"/>
          <w:iCs/>
          <w:sz w:val="24"/>
          <w:szCs w:val="24"/>
          <w:lang w:eastAsia="en-US" w:bidi="ar-SA"/>
        </w:rPr>
        <w:t>1</w:t>
      </w:r>
      <w:r w:rsidRPr="00406E1C">
        <w:rPr>
          <w:rFonts w:ascii="Cambria" w:eastAsiaTheme="minorHAnsi" w:hAnsi="Cambria" w:cstheme="minorBidi"/>
          <w:iCs/>
          <w:sz w:val="24"/>
          <w:szCs w:val="24"/>
          <w:lang w:eastAsia="en-US" w:bidi="ar-SA"/>
        </w:rPr>
        <w:t>.2.</w:t>
      </w:r>
      <w:r w:rsidR="00406E1C" w:rsidRPr="00406E1C">
        <w:rPr>
          <w:rFonts w:ascii="Cambria" w:eastAsiaTheme="minorHAnsi" w:hAnsi="Cambria" w:cstheme="minorBidi"/>
          <w:iCs/>
          <w:sz w:val="24"/>
          <w:szCs w:val="24"/>
          <w:lang w:eastAsia="en-US" w:bidi="ar-SA"/>
        </w:rPr>
        <w:t>1</w:t>
      </w:r>
      <w:r w:rsidRPr="00406E1C">
        <w:rPr>
          <w:rFonts w:ascii="Cambria" w:eastAsiaTheme="minorHAnsi" w:hAnsi="Cambria" w:cstheme="minorBidi"/>
          <w:iCs/>
          <w:sz w:val="24"/>
          <w:szCs w:val="24"/>
          <w:lang w:eastAsia="en-US" w:bidi="ar-SA"/>
        </w:rPr>
        <w:t>.0</w:t>
      </w:r>
      <w:r w:rsidR="00406E1C" w:rsidRPr="00406E1C">
        <w:rPr>
          <w:rFonts w:ascii="Cambria" w:eastAsiaTheme="minorHAnsi" w:hAnsi="Cambria" w:cstheme="minorBidi"/>
          <w:iCs/>
          <w:sz w:val="24"/>
          <w:szCs w:val="24"/>
          <w:lang w:eastAsia="en-US" w:bidi="ar-SA"/>
        </w:rPr>
        <w:t>2</w:t>
      </w:r>
      <w:r w:rsidRPr="00406E1C">
        <w:rPr>
          <w:rFonts w:ascii="Cambria" w:eastAsiaTheme="minorHAnsi" w:hAnsi="Cambria" w:cstheme="minorBidi"/>
          <w:iCs/>
          <w:sz w:val="24"/>
          <w:szCs w:val="24"/>
          <w:lang w:eastAsia="en-US" w:bidi="ar-SA"/>
        </w:rPr>
        <w:t>.</w:t>
      </w:r>
      <w:r w:rsidR="00406E1C" w:rsidRPr="00406E1C">
        <w:rPr>
          <w:rFonts w:ascii="Cambria" w:eastAsiaTheme="minorHAnsi" w:hAnsi="Cambria" w:cstheme="minorBidi"/>
          <w:iCs/>
          <w:sz w:val="24"/>
          <w:szCs w:val="24"/>
          <w:lang w:eastAsia="en-US" w:bidi="ar-SA"/>
        </w:rPr>
        <w:t>0289</w:t>
      </w:r>
      <w:r w:rsidRPr="00406E1C">
        <w:rPr>
          <w:rFonts w:ascii="Cambria" w:eastAsiaTheme="minorHAnsi" w:hAnsi="Cambria" w:cstheme="minorBidi"/>
          <w:iCs/>
          <w:sz w:val="24"/>
          <w:szCs w:val="24"/>
          <w:lang w:eastAsia="en-US" w:bidi="ar-SA"/>
        </w:rPr>
        <w:t xml:space="preserve">. </w:t>
      </w:r>
      <w:r w:rsidR="00424709" w:rsidRPr="00424709">
        <w:rPr>
          <w:rFonts w:ascii="Cambria" w:eastAsiaTheme="minorHAnsi" w:hAnsi="Cambria" w:cstheme="minorBidi"/>
          <w:iCs/>
          <w:sz w:val="24"/>
          <w:szCs w:val="24"/>
          <w:lang w:eastAsia="en-US" w:bidi="ar-SA"/>
        </w:rPr>
        <w:t xml:space="preserve">Svrha i cilj </w:t>
      </w:r>
      <w:r w:rsidR="00424709">
        <w:rPr>
          <w:rFonts w:ascii="Cambria" w:eastAsiaTheme="minorHAnsi" w:hAnsi="Cambria" w:cstheme="minorBidi"/>
          <w:iCs/>
          <w:sz w:val="24"/>
          <w:szCs w:val="24"/>
          <w:lang w:eastAsia="en-US" w:bidi="ar-SA"/>
        </w:rPr>
        <w:t xml:space="preserve">predmetnog </w:t>
      </w:r>
      <w:r w:rsidR="00424709" w:rsidRPr="00424709">
        <w:rPr>
          <w:rFonts w:ascii="Cambria" w:eastAsiaTheme="minorHAnsi" w:hAnsi="Cambria" w:cstheme="minorBidi"/>
          <w:iCs/>
          <w:sz w:val="24"/>
          <w:szCs w:val="24"/>
          <w:lang w:eastAsia="en-US" w:bidi="ar-SA"/>
        </w:rPr>
        <w:t>projekta je R&amp;D novih metoda genetskih istraž</w:t>
      </w:r>
      <w:r w:rsidR="00424709">
        <w:rPr>
          <w:rFonts w:ascii="Cambria" w:eastAsiaTheme="minorHAnsi" w:hAnsi="Cambria" w:cstheme="minorBidi"/>
          <w:iCs/>
          <w:sz w:val="24"/>
          <w:szCs w:val="24"/>
          <w:lang w:eastAsia="en-US" w:bidi="ar-SA"/>
        </w:rPr>
        <w:t>ivanja</w:t>
      </w:r>
      <w:r w:rsidR="00424709" w:rsidRPr="00424709">
        <w:rPr>
          <w:rFonts w:ascii="Cambria" w:eastAsiaTheme="minorHAnsi" w:hAnsi="Cambria" w:cstheme="minorBidi"/>
          <w:iCs/>
          <w:sz w:val="24"/>
          <w:szCs w:val="24"/>
          <w:lang w:eastAsia="en-US" w:bidi="ar-SA"/>
        </w:rPr>
        <w:t xml:space="preserve"> varijacija gena i njihovih učinaka</w:t>
      </w:r>
      <w:r w:rsidR="00424709">
        <w:rPr>
          <w:rFonts w:ascii="Cambria" w:eastAsiaTheme="minorHAnsi" w:hAnsi="Cambria" w:cstheme="minorBidi"/>
          <w:iCs/>
          <w:sz w:val="24"/>
          <w:szCs w:val="24"/>
          <w:lang w:eastAsia="en-US" w:bidi="ar-SA"/>
        </w:rPr>
        <w:t xml:space="preserve"> na</w:t>
      </w:r>
      <w:r w:rsidR="00424709" w:rsidRPr="00424709">
        <w:rPr>
          <w:rFonts w:ascii="Cambria" w:eastAsiaTheme="minorHAnsi" w:hAnsi="Cambria" w:cstheme="minorBidi"/>
          <w:iCs/>
          <w:sz w:val="24"/>
          <w:szCs w:val="24"/>
          <w:lang w:eastAsia="en-US" w:bidi="ar-SA"/>
        </w:rPr>
        <w:t xml:space="preserve"> rizičnost od oboljenja od karcinoma kojim će se doprinijeti povećanju učinkovitosti zdravstvenog sektora i smanjenju neg</w:t>
      </w:r>
      <w:r w:rsidR="00424709">
        <w:rPr>
          <w:rFonts w:ascii="Cambria" w:eastAsiaTheme="minorHAnsi" w:hAnsi="Cambria" w:cstheme="minorBidi"/>
          <w:iCs/>
          <w:sz w:val="24"/>
          <w:szCs w:val="24"/>
          <w:lang w:eastAsia="en-US" w:bidi="ar-SA"/>
        </w:rPr>
        <w:t>ativnog</w:t>
      </w:r>
      <w:r w:rsidR="00424709" w:rsidRPr="00424709">
        <w:rPr>
          <w:rFonts w:ascii="Cambria" w:eastAsiaTheme="minorHAnsi" w:hAnsi="Cambria" w:cstheme="minorBidi"/>
          <w:iCs/>
          <w:sz w:val="24"/>
          <w:szCs w:val="24"/>
          <w:lang w:eastAsia="en-US" w:bidi="ar-SA"/>
        </w:rPr>
        <w:t xml:space="preserve"> utjecaja na okoliš kroz ulaganje u vlastite istraž</w:t>
      </w:r>
      <w:r w:rsidR="00424709">
        <w:rPr>
          <w:rFonts w:ascii="Cambria" w:eastAsiaTheme="minorHAnsi" w:hAnsi="Cambria" w:cstheme="minorBidi"/>
          <w:iCs/>
          <w:sz w:val="24"/>
          <w:szCs w:val="24"/>
          <w:lang w:eastAsia="en-US" w:bidi="ar-SA"/>
        </w:rPr>
        <w:t xml:space="preserve">ivačko – </w:t>
      </w:r>
      <w:r w:rsidR="00424709" w:rsidRPr="00424709">
        <w:rPr>
          <w:rFonts w:ascii="Cambria" w:eastAsiaTheme="minorHAnsi" w:hAnsi="Cambria" w:cstheme="minorBidi"/>
          <w:iCs/>
          <w:sz w:val="24"/>
          <w:szCs w:val="24"/>
          <w:lang w:eastAsia="en-US" w:bidi="ar-SA"/>
        </w:rPr>
        <w:t>razvojne kapacitete Geneplanet</w:t>
      </w:r>
      <w:r w:rsidR="00424709">
        <w:rPr>
          <w:rFonts w:ascii="Cambria" w:eastAsiaTheme="minorHAnsi" w:hAnsi="Cambria" w:cstheme="minorBidi"/>
          <w:iCs/>
          <w:sz w:val="24"/>
          <w:szCs w:val="24"/>
          <w:lang w:eastAsia="en-US" w:bidi="ar-SA"/>
        </w:rPr>
        <w:t xml:space="preserve"> d.o.o.</w:t>
      </w:r>
      <w:r w:rsidR="00424709" w:rsidRPr="00424709">
        <w:rPr>
          <w:rFonts w:ascii="Cambria" w:eastAsiaTheme="minorHAnsi" w:hAnsi="Cambria" w:cstheme="minorBidi"/>
          <w:iCs/>
          <w:sz w:val="24"/>
          <w:szCs w:val="24"/>
          <w:lang w:eastAsia="en-US" w:bidi="ar-SA"/>
        </w:rPr>
        <w:t xml:space="preserve"> te suradnju </w:t>
      </w:r>
      <w:r w:rsidR="00424709">
        <w:rPr>
          <w:rFonts w:ascii="Cambria" w:eastAsiaTheme="minorHAnsi" w:hAnsi="Cambria" w:cstheme="minorBidi"/>
          <w:iCs/>
          <w:sz w:val="24"/>
          <w:szCs w:val="24"/>
          <w:lang w:eastAsia="en-US" w:bidi="ar-SA"/>
        </w:rPr>
        <w:t>sa dva projektna partnera.</w:t>
      </w:r>
      <w:r w:rsidR="00424709" w:rsidRPr="00424709">
        <w:rPr>
          <w:rFonts w:ascii="Cambria" w:eastAsiaTheme="minorHAnsi" w:hAnsi="Cambria" w:cstheme="minorBidi"/>
          <w:iCs/>
          <w:sz w:val="24"/>
          <w:szCs w:val="24"/>
          <w:lang w:eastAsia="en-US" w:bidi="ar-SA"/>
        </w:rPr>
        <w:t xml:space="preserve"> </w:t>
      </w:r>
    </w:p>
    <w:p w14:paraId="0A792E2D" w14:textId="77777777" w:rsidR="001F222E" w:rsidRPr="00B414E3" w:rsidRDefault="001F222E" w:rsidP="00424709">
      <w:pPr>
        <w:pStyle w:val="BodyText"/>
        <w:spacing w:before="2" w:line="276" w:lineRule="auto"/>
        <w:ind w:left="0" w:right="151"/>
        <w:jc w:val="both"/>
        <w:rPr>
          <w:rFonts w:ascii="Cambria" w:eastAsiaTheme="minorHAnsi" w:hAnsi="Cambria" w:cstheme="minorBidi"/>
          <w:iCs/>
          <w:sz w:val="24"/>
          <w:szCs w:val="24"/>
          <w:highlight w:val="yellow"/>
          <w:lang w:eastAsia="en-US" w:bidi="ar-SA"/>
        </w:rPr>
      </w:pPr>
    </w:p>
    <w:p w14:paraId="53F77382" w14:textId="77777777" w:rsidR="00406E1C" w:rsidRPr="00406E1C" w:rsidRDefault="00406E1C" w:rsidP="00424709">
      <w:pPr>
        <w:pStyle w:val="BodyText"/>
        <w:spacing w:before="2" w:line="276" w:lineRule="auto"/>
        <w:ind w:left="0" w:right="151"/>
        <w:jc w:val="both"/>
        <w:rPr>
          <w:rFonts w:ascii="Cambria" w:eastAsiaTheme="minorHAnsi" w:hAnsi="Cambria" w:cstheme="minorBidi"/>
          <w:iCs/>
          <w:sz w:val="24"/>
          <w:szCs w:val="24"/>
          <w:lang w:eastAsia="en-US" w:bidi="ar-SA"/>
        </w:rPr>
      </w:pPr>
      <w:r w:rsidRPr="00406E1C">
        <w:rPr>
          <w:rFonts w:ascii="Cambria" w:eastAsiaTheme="minorHAnsi" w:hAnsi="Cambria" w:cstheme="minorBidi"/>
          <w:iCs/>
          <w:sz w:val="24"/>
          <w:szCs w:val="24"/>
          <w:lang w:eastAsia="en-US" w:bidi="ar-SA"/>
        </w:rPr>
        <w:t>Predmet projekta je razvoj nove metode pomoću koje će se biti moguće identificirati postotak rizika za oboljenje od karcinoma temeljem analize genoma.</w:t>
      </w:r>
    </w:p>
    <w:p w14:paraId="57171C37" w14:textId="77777777" w:rsidR="00406E1C" w:rsidRPr="00406E1C" w:rsidRDefault="00406E1C" w:rsidP="00406E1C">
      <w:pPr>
        <w:pStyle w:val="BodyText"/>
        <w:spacing w:before="2" w:line="276" w:lineRule="auto"/>
        <w:ind w:right="151"/>
        <w:jc w:val="both"/>
        <w:rPr>
          <w:rFonts w:ascii="Cambria" w:eastAsiaTheme="minorHAnsi" w:hAnsi="Cambria" w:cstheme="minorBidi"/>
          <w:iCs/>
          <w:sz w:val="24"/>
          <w:szCs w:val="24"/>
          <w:lang w:eastAsia="en-US" w:bidi="ar-SA"/>
        </w:rPr>
      </w:pPr>
    </w:p>
    <w:p w14:paraId="2CA24997" w14:textId="6829ADE6" w:rsidR="00406E1C" w:rsidRDefault="00406E1C" w:rsidP="00424709">
      <w:pPr>
        <w:pStyle w:val="BodyText"/>
        <w:spacing w:before="2" w:line="276" w:lineRule="auto"/>
        <w:ind w:left="0" w:right="151"/>
        <w:jc w:val="both"/>
        <w:rPr>
          <w:rFonts w:ascii="Cambria" w:eastAsiaTheme="minorHAnsi" w:hAnsi="Cambria" w:cstheme="minorBidi"/>
          <w:iCs/>
          <w:sz w:val="24"/>
          <w:szCs w:val="24"/>
          <w:lang w:eastAsia="en-US" w:bidi="ar-SA"/>
        </w:rPr>
      </w:pPr>
      <w:r w:rsidRPr="00406E1C">
        <w:rPr>
          <w:rFonts w:ascii="Cambria" w:eastAsiaTheme="minorHAnsi" w:hAnsi="Cambria" w:cstheme="minorBidi"/>
          <w:iCs/>
          <w:sz w:val="24"/>
          <w:szCs w:val="24"/>
          <w:lang w:eastAsia="en-US" w:bidi="ar-SA"/>
        </w:rPr>
        <w:t xml:space="preserve">Metoda koja je predmet </w:t>
      </w:r>
      <w:r w:rsidR="00424709">
        <w:rPr>
          <w:rFonts w:ascii="Cambria" w:eastAsiaTheme="minorHAnsi" w:hAnsi="Cambria" w:cstheme="minorBidi"/>
          <w:iCs/>
          <w:sz w:val="24"/>
          <w:szCs w:val="24"/>
          <w:lang w:eastAsia="en-US" w:bidi="ar-SA"/>
        </w:rPr>
        <w:t>istraživanja u projektu</w:t>
      </w:r>
      <w:r w:rsidRPr="00406E1C">
        <w:rPr>
          <w:rFonts w:ascii="Cambria" w:eastAsiaTheme="minorHAnsi" w:hAnsi="Cambria" w:cstheme="minorBidi"/>
          <w:iCs/>
          <w:sz w:val="24"/>
          <w:szCs w:val="24"/>
          <w:lang w:eastAsia="en-US" w:bidi="ar-SA"/>
        </w:rPr>
        <w:t xml:space="preserve"> uključuje analizu DNA temeljenu na sekvenciranju gena nove generacije i to sekvenciranjem cijelog genoma na maloj dubini (metoda ldWGS), poligonsku ocjenu rizika (PRS) te ciljano sekvenciranje s dubin</w:t>
      </w:r>
      <w:r w:rsidR="00424709">
        <w:rPr>
          <w:rFonts w:ascii="Cambria" w:eastAsiaTheme="minorHAnsi" w:hAnsi="Cambria" w:cstheme="minorBidi"/>
          <w:iCs/>
          <w:sz w:val="24"/>
          <w:szCs w:val="24"/>
          <w:lang w:eastAsia="en-US" w:bidi="ar-SA"/>
        </w:rPr>
        <w:t>sk</w:t>
      </w:r>
      <w:r w:rsidRPr="00406E1C">
        <w:rPr>
          <w:rFonts w:ascii="Cambria" w:eastAsiaTheme="minorHAnsi" w:hAnsi="Cambria" w:cstheme="minorBidi"/>
          <w:iCs/>
          <w:sz w:val="24"/>
          <w:szCs w:val="24"/>
          <w:lang w:eastAsia="en-US" w:bidi="ar-SA"/>
        </w:rPr>
        <w:t>om analizom.</w:t>
      </w:r>
    </w:p>
    <w:p w14:paraId="101BD853" w14:textId="77777777" w:rsidR="006F2524" w:rsidRPr="00B414E3" w:rsidRDefault="006F2524" w:rsidP="007258E5">
      <w:pPr>
        <w:pStyle w:val="BodyText"/>
        <w:spacing w:before="2" w:line="276" w:lineRule="auto"/>
        <w:ind w:left="0" w:right="151"/>
        <w:jc w:val="both"/>
        <w:rPr>
          <w:rFonts w:ascii="Cambria" w:eastAsiaTheme="minorHAnsi" w:hAnsi="Cambria" w:cstheme="minorBidi"/>
          <w:iCs/>
          <w:sz w:val="24"/>
          <w:szCs w:val="24"/>
          <w:highlight w:val="yellow"/>
          <w:lang w:eastAsia="en-US" w:bidi="ar-SA"/>
        </w:rPr>
      </w:pPr>
    </w:p>
    <w:p w14:paraId="0E7A2D5E" w14:textId="11356D4D" w:rsidR="00406E1C" w:rsidRDefault="00406E1C" w:rsidP="00424709">
      <w:pPr>
        <w:pStyle w:val="BodyText"/>
        <w:spacing w:before="2" w:line="276" w:lineRule="auto"/>
        <w:ind w:left="0" w:right="151"/>
        <w:jc w:val="both"/>
        <w:rPr>
          <w:rFonts w:ascii="Cambria" w:eastAsiaTheme="minorHAnsi" w:hAnsi="Cambria" w:cstheme="minorBidi"/>
          <w:iCs/>
          <w:sz w:val="24"/>
          <w:szCs w:val="24"/>
          <w:lang w:eastAsia="en-US" w:bidi="ar-SA"/>
        </w:rPr>
      </w:pPr>
      <w:r w:rsidRPr="00406E1C">
        <w:rPr>
          <w:rFonts w:ascii="Cambria" w:eastAsiaTheme="minorHAnsi" w:hAnsi="Cambria" w:cstheme="minorBidi"/>
          <w:iCs/>
          <w:sz w:val="24"/>
          <w:szCs w:val="24"/>
          <w:lang w:eastAsia="en-US" w:bidi="ar-SA"/>
        </w:rPr>
        <w:t>Realizacije projekta odvija se u dvije faze: industrijsko istraživanje i eksperimentalni razvoj</w:t>
      </w:r>
      <w:r>
        <w:rPr>
          <w:rFonts w:ascii="Cambria" w:eastAsiaTheme="minorHAnsi" w:hAnsi="Cambria" w:cstheme="minorBidi"/>
          <w:iCs/>
          <w:sz w:val="24"/>
          <w:szCs w:val="24"/>
          <w:lang w:eastAsia="en-US" w:bidi="ar-SA"/>
        </w:rPr>
        <w:t xml:space="preserve">: </w:t>
      </w:r>
    </w:p>
    <w:p w14:paraId="3AACFD68" w14:textId="7A70F308" w:rsidR="00406E1C" w:rsidRDefault="00406E1C" w:rsidP="004E033C">
      <w:pPr>
        <w:pStyle w:val="BodyText"/>
        <w:numPr>
          <w:ilvl w:val="0"/>
          <w:numId w:val="4"/>
        </w:numPr>
        <w:spacing w:before="2" w:line="276" w:lineRule="auto"/>
        <w:ind w:right="151"/>
        <w:jc w:val="both"/>
        <w:rPr>
          <w:rFonts w:ascii="Cambria" w:eastAsiaTheme="minorHAnsi" w:hAnsi="Cambria" w:cstheme="minorBidi"/>
          <w:iCs/>
          <w:sz w:val="24"/>
          <w:szCs w:val="24"/>
          <w:lang w:eastAsia="en-US" w:bidi="ar-SA"/>
        </w:rPr>
      </w:pPr>
      <w:r>
        <w:rPr>
          <w:rFonts w:ascii="Cambria" w:eastAsiaTheme="minorHAnsi" w:hAnsi="Cambria" w:cstheme="minorBidi"/>
          <w:iCs/>
          <w:sz w:val="24"/>
          <w:szCs w:val="24"/>
          <w:lang w:eastAsia="en-US" w:bidi="ar-SA"/>
        </w:rPr>
        <w:t xml:space="preserve">Faza industrijskog istraživanja od </w:t>
      </w:r>
      <w:r w:rsidR="00CE7E7C">
        <w:rPr>
          <w:rFonts w:ascii="Cambria" w:eastAsiaTheme="minorHAnsi" w:hAnsi="Cambria" w:cstheme="minorBidi"/>
          <w:iCs/>
          <w:sz w:val="24"/>
          <w:szCs w:val="24"/>
          <w:lang w:eastAsia="en-US" w:bidi="ar-SA"/>
        </w:rPr>
        <w:t>0</w:t>
      </w:r>
      <w:r>
        <w:rPr>
          <w:rFonts w:ascii="Cambria" w:eastAsiaTheme="minorHAnsi" w:hAnsi="Cambria" w:cstheme="minorBidi"/>
          <w:iCs/>
          <w:sz w:val="24"/>
          <w:szCs w:val="24"/>
          <w:lang w:eastAsia="en-US" w:bidi="ar-SA"/>
        </w:rPr>
        <w:t xml:space="preserve">1.10.2020. do </w:t>
      </w:r>
      <w:r w:rsidR="00E87A47">
        <w:rPr>
          <w:rFonts w:ascii="Cambria" w:eastAsiaTheme="minorHAnsi" w:hAnsi="Cambria" w:cstheme="minorBidi"/>
          <w:iCs/>
          <w:sz w:val="24"/>
          <w:szCs w:val="24"/>
          <w:lang w:eastAsia="en-US" w:bidi="ar-SA"/>
        </w:rPr>
        <w:t>30</w:t>
      </w:r>
      <w:r>
        <w:rPr>
          <w:rFonts w:ascii="Cambria" w:eastAsiaTheme="minorHAnsi" w:hAnsi="Cambria" w:cstheme="minorBidi"/>
          <w:iCs/>
          <w:sz w:val="24"/>
          <w:szCs w:val="24"/>
          <w:lang w:eastAsia="en-US" w:bidi="ar-SA"/>
        </w:rPr>
        <w:t>.</w:t>
      </w:r>
      <w:r w:rsidR="00CE7E7C">
        <w:rPr>
          <w:rFonts w:ascii="Cambria" w:eastAsiaTheme="minorHAnsi" w:hAnsi="Cambria" w:cstheme="minorBidi"/>
          <w:iCs/>
          <w:sz w:val="24"/>
          <w:szCs w:val="24"/>
          <w:lang w:eastAsia="en-US" w:bidi="ar-SA"/>
        </w:rPr>
        <w:t>0</w:t>
      </w:r>
      <w:r w:rsidR="00E87A47">
        <w:rPr>
          <w:rFonts w:ascii="Cambria" w:eastAsiaTheme="minorHAnsi" w:hAnsi="Cambria" w:cstheme="minorBidi"/>
          <w:iCs/>
          <w:sz w:val="24"/>
          <w:szCs w:val="24"/>
          <w:lang w:eastAsia="en-US" w:bidi="ar-SA"/>
        </w:rPr>
        <w:t>4</w:t>
      </w:r>
      <w:r>
        <w:rPr>
          <w:rFonts w:ascii="Cambria" w:eastAsiaTheme="minorHAnsi" w:hAnsi="Cambria" w:cstheme="minorBidi"/>
          <w:iCs/>
          <w:sz w:val="24"/>
          <w:szCs w:val="24"/>
          <w:lang w:eastAsia="en-US" w:bidi="ar-SA"/>
        </w:rPr>
        <w:t>.2022.</w:t>
      </w:r>
      <w:r w:rsidRPr="00406E1C">
        <w:rPr>
          <w:rFonts w:ascii="Cambria" w:eastAsiaTheme="minorHAnsi" w:hAnsi="Cambria" w:cstheme="minorBidi"/>
          <w:iCs/>
          <w:sz w:val="24"/>
          <w:szCs w:val="24"/>
          <w:lang w:eastAsia="en-US" w:bidi="ar-SA"/>
        </w:rPr>
        <w:t xml:space="preserve"> </w:t>
      </w:r>
    </w:p>
    <w:p w14:paraId="1CB03C3D" w14:textId="0036D173" w:rsidR="00406E1C" w:rsidRDefault="00406E1C" w:rsidP="004E033C">
      <w:pPr>
        <w:pStyle w:val="BodyText"/>
        <w:numPr>
          <w:ilvl w:val="0"/>
          <w:numId w:val="4"/>
        </w:numPr>
        <w:spacing w:before="2" w:line="276" w:lineRule="auto"/>
        <w:ind w:right="151"/>
        <w:jc w:val="both"/>
        <w:rPr>
          <w:rFonts w:ascii="Cambria" w:eastAsiaTheme="minorHAnsi" w:hAnsi="Cambria" w:cstheme="minorBidi"/>
          <w:iCs/>
          <w:sz w:val="24"/>
          <w:szCs w:val="24"/>
          <w:lang w:eastAsia="en-US" w:bidi="ar-SA"/>
        </w:rPr>
      </w:pPr>
      <w:r>
        <w:rPr>
          <w:rFonts w:ascii="Cambria" w:eastAsiaTheme="minorHAnsi" w:hAnsi="Cambria" w:cstheme="minorBidi"/>
          <w:iCs/>
          <w:sz w:val="24"/>
          <w:szCs w:val="24"/>
          <w:lang w:eastAsia="en-US" w:bidi="ar-SA"/>
        </w:rPr>
        <w:t>Faza eksperimentalnog razvoja</w:t>
      </w:r>
      <w:r w:rsidR="009F3D0C">
        <w:rPr>
          <w:rFonts w:ascii="Cambria" w:eastAsiaTheme="minorHAnsi" w:hAnsi="Cambria" w:cstheme="minorBidi"/>
          <w:iCs/>
          <w:sz w:val="24"/>
          <w:szCs w:val="24"/>
          <w:lang w:eastAsia="en-US" w:bidi="ar-SA"/>
        </w:rPr>
        <w:t xml:space="preserve"> od </w:t>
      </w:r>
      <w:r w:rsidR="00E87A47">
        <w:rPr>
          <w:rFonts w:ascii="Cambria" w:eastAsiaTheme="minorHAnsi" w:hAnsi="Cambria" w:cstheme="minorBidi"/>
          <w:iCs/>
          <w:sz w:val="24"/>
          <w:szCs w:val="24"/>
          <w:lang w:eastAsia="en-US" w:bidi="ar-SA"/>
        </w:rPr>
        <w:t>30</w:t>
      </w:r>
      <w:r w:rsidR="009F3D0C">
        <w:rPr>
          <w:rFonts w:ascii="Cambria" w:eastAsiaTheme="minorHAnsi" w:hAnsi="Cambria" w:cstheme="minorBidi"/>
          <w:iCs/>
          <w:sz w:val="24"/>
          <w:szCs w:val="24"/>
          <w:lang w:eastAsia="en-US" w:bidi="ar-SA"/>
        </w:rPr>
        <w:t>.</w:t>
      </w:r>
      <w:r w:rsidR="00CE7E7C">
        <w:rPr>
          <w:rFonts w:ascii="Cambria" w:eastAsiaTheme="minorHAnsi" w:hAnsi="Cambria" w:cstheme="minorBidi"/>
          <w:iCs/>
          <w:sz w:val="24"/>
          <w:szCs w:val="24"/>
          <w:lang w:eastAsia="en-US" w:bidi="ar-SA"/>
        </w:rPr>
        <w:t>0</w:t>
      </w:r>
      <w:r w:rsidR="00E87A47">
        <w:rPr>
          <w:rFonts w:ascii="Cambria" w:eastAsiaTheme="minorHAnsi" w:hAnsi="Cambria" w:cstheme="minorBidi"/>
          <w:iCs/>
          <w:sz w:val="24"/>
          <w:szCs w:val="24"/>
          <w:lang w:eastAsia="en-US" w:bidi="ar-SA"/>
        </w:rPr>
        <w:t>4</w:t>
      </w:r>
      <w:r w:rsidR="009F3D0C">
        <w:rPr>
          <w:rFonts w:ascii="Cambria" w:eastAsiaTheme="minorHAnsi" w:hAnsi="Cambria" w:cstheme="minorBidi"/>
          <w:iCs/>
          <w:sz w:val="24"/>
          <w:szCs w:val="24"/>
          <w:lang w:eastAsia="en-US" w:bidi="ar-SA"/>
        </w:rPr>
        <w:t>.2022. do 30.09.2023.</w:t>
      </w:r>
      <w:r w:rsidR="00D32CA3">
        <w:rPr>
          <w:rFonts w:ascii="Cambria" w:eastAsiaTheme="minorHAnsi" w:hAnsi="Cambria" w:cstheme="minorBidi"/>
          <w:iCs/>
          <w:sz w:val="24"/>
          <w:szCs w:val="24"/>
          <w:lang w:eastAsia="en-US" w:bidi="ar-SA"/>
        </w:rPr>
        <w:t>,</w:t>
      </w:r>
    </w:p>
    <w:p w14:paraId="520DD2F6" w14:textId="77777777" w:rsidR="00D32CA3" w:rsidRDefault="00D32CA3" w:rsidP="00D32CA3">
      <w:pPr>
        <w:pStyle w:val="BodyText"/>
        <w:spacing w:before="2" w:line="276" w:lineRule="auto"/>
        <w:ind w:left="1429" w:right="151"/>
        <w:jc w:val="both"/>
        <w:rPr>
          <w:rFonts w:ascii="Cambria" w:eastAsiaTheme="minorHAnsi" w:hAnsi="Cambria" w:cstheme="minorBidi"/>
          <w:iCs/>
          <w:sz w:val="24"/>
          <w:szCs w:val="24"/>
          <w:lang w:eastAsia="en-US" w:bidi="ar-SA"/>
        </w:rPr>
      </w:pPr>
    </w:p>
    <w:p w14:paraId="57E2A6A1" w14:textId="088B2254" w:rsidR="00E87A47" w:rsidRDefault="00D32CA3" w:rsidP="00E87A47">
      <w:pPr>
        <w:pStyle w:val="BodyText"/>
        <w:spacing w:before="2" w:line="276" w:lineRule="auto"/>
        <w:ind w:left="0" w:right="151"/>
        <w:jc w:val="both"/>
        <w:rPr>
          <w:rFonts w:ascii="Cambria" w:eastAsiaTheme="minorHAnsi" w:hAnsi="Cambria" w:cstheme="minorBidi"/>
          <w:iCs/>
          <w:sz w:val="24"/>
          <w:szCs w:val="24"/>
          <w:lang w:eastAsia="en-US" w:bidi="ar-SA"/>
        </w:rPr>
      </w:pPr>
      <w:r>
        <w:rPr>
          <w:rFonts w:ascii="Cambria" w:eastAsiaTheme="minorHAnsi" w:hAnsi="Cambria" w:cstheme="minorBidi"/>
          <w:iCs/>
          <w:sz w:val="24"/>
          <w:szCs w:val="24"/>
          <w:lang w:eastAsia="en-US" w:bidi="ar-SA"/>
        </w:rPr>
        <w:t>t</w:t>
      </w:r>
      <w:r w:rsidR="00E87A47">
        <w:rPr>
          <w:rFonts w:ascii="Cambria" w:eastAsiaTheme="minorHAnsi" w:hAnsi="Cambria" w:cstheme="minorBidi"/>
          <w:iCs/>
          <w:sz w:val="24"/>
          <w:szCs w:val="24"/>
          <w:lang w:eastAsia="en-US" w:bidi="ar-SA"/>
        </w:rPr>
        <w:t xml:space="preserve">e obuhvaća faze istraživanja od TRL 2 do TRL 8 koji su podijeljeni kroz fazu industrijskog istraživanja i eksperimentalnog razvoja. </w:t>
      </w:r>
    </w:p>
    <w:p w14:paraId="0FA0B02B" w14:textId="77777777" w:rsidR="00E87A47" w:rsidRPr="00406E1C" w:rsidRDefault="00E87A47" w:rsidP="00E87A47">
      <w:pPr>
        <w:pStyle w:val="BodyText"/>
        <w:spacing w:before="2" w:line="276" w:lineRule="auto"/>
        <w:ind w:left="0" w:right="151"/>
        <w:jc w:val="both"/>
        <w:rPr>
          <w:rFonts w:ascii="Cambria" w:eastAsiaTheme="minorHAnsi" w:hAnsi="Cambria" w:cstheme="minorBidi"/>
          <w:iCs/>
          <w:sz w:val="24"/>
          <w:szCs w:val="24"/>
          <w:lang w:eastAsia="en-US" w:bidi="ar-SA"/>
        </w:rPr>
      </w:pPr>
    </w:p>
    <w:p w14:paraId="174698EF" w14:textId="76ACAF81" w:rsidR="006F2524" w:rsidRPr="009F3D0C" w:rsidRDefault="001F222E" w:rsidP="00424709">
      <w:pPr>
        <w:pStyle w:val="BodyText"/>
        <w:spacing w:before="2" w:line="276" w:lineRule="auto"/>
        <w:ind w:left="0" w:right="151"/>
        <w:jc w:val="both"/>
        <w:rPr>
          <w:rFonts w:ascii="Cambria" w:eastAsiaTheme="minorHAnsi" w:hAnsi="Cambria" w:cstheme="minorBidi"/>
          <w:iCs/>
          <w:sz w:val="24"/>
          <w:szCs w:val="24"/>
          <w:lang w:eastAsia="en-US" w:bidi="ar-SA"/>
        </w:rPr>
      </w:pPr>
      <w:r w:rsidRPr="009F3D0C">
        <w:rPr>
          <w:rFonts w:ascii="Cambria" w:eastAsiaTheme="minorHAnsi" w:hAnsi="Cambria" w:cstheme="minorBidi"/>
          <w:iCs/>
          <w:sz w:val="24"/>
          <w:szCs w:val="24"/>
          <w:lang w:eastAsia="en-US" w:bidi="ar-SA"/>
        </w:rPr>
        <w:t>U</w:t>
      </w:r>
      <w:r w:rsidR="00E527A9" w:rsidRPr="009F3D0C">
        <w:rPr>
          <w:rFonts w:ascii="Cambria" w:eastAsiaTheme="minorHAnsi" w:hAnsi="Cambria" w:cstheme="minorBidi"/>
          <w:iCs/>
          <w:sz w:val="24"/>
          <w:szCs w:val="24"/>
          <w:lang w:eastAsia="en-US" w:bidi="ar-SA"/>
        </w:rPr>
        <w:t xml:space="preserve">sluge </w:t>
      </w:r>
      <w:r w:rsidR="00406E1C" w:rsidRPr="009F3D0C">
        <w:rPr>
          <w:rFonts w:ascii="Cambria" w:eastAsiaTheme="minorHAnsi" w:hAnsi="Cambria" w:cstheme="minorBidi"/>
          <w:iCs/>
          <w:sz w:val="24"/>
          <w:szCs w:val="24"/>
          <w:lang w:eastAsia="en-US" w:bidi="ar-SA"/>
        </w:rPr>
        <w:t xml:space="preserve">IT </w:t>
      </w:r>
      <w:r w:rsidR="00E87A47">
        <w:rPr>
          <w:rFonts w:ascii="Cambria" w:eastAsiaTheme="minorHAnsi" w:hAnsi="Cambria" w:cstheme="minorBidi"/>
          <w:iCs/>
          <w:sz w:val="24"/>
          <w:szCs w:val="24"/>
          <w:lang w:eastAsia="en-US" w:bidi="ar-SA"/>
        </w:rPr>
        <w:t>istraživanja</w:t>
      </w:r>
      <w:r w:rsidR="00406E1C" w:rsidRPr="009F3D0C">
        <w:rPr>
          <w:rFonts w:ascii="Cambria" w:eastAsiaTheme="minorHAnsi" w:hAnsi="Cambria" w:cstheme="minorBidi"/>
          <w:iCs/>
          <w:sz w:val="24"/>
          <w:szCs w:val="24"/>
          <w:lang w:eastAsia="en-US" w:bidi="ar-SA"/>
        </w:rPr>
        <w:t xml:space="preserve"> </w:t>
      </w:r>
      <w:r w:rsidR="00E527A9" w:rsidRPr="009F3D0C">
        <w:rPr>
          <w:rFonts w:ascii="Cambria" w:eastAsiaTheme="minorHAnsi" w:hAnsi="Cambria" w:cstheme="minorBidi"/>
          <w:iCs/>
          <w:sz w:val="24"/>
          <w:szCs w:val="24"/>
          <w:lang w:eastAsia="en-US" w:bidi="ar-SA"/>
        </w:rPr>
        <w:t>odnos</w:t>
      </w:r>
      <w:r w:rsidR="00406E1C" w:rsidRPr="009F3D0C">
        <w:rPr>
          <w:rFonts w:ascii="Cambria" w:eastAsiaTheme="minorHAnsi" w:hAnsi="Cambria" w:cstheme="minorBidi"/>
          <w:iCs/>
          <w:sz w:val="24"/>
          <w:szCs w:val="24"/>
          <w:lang w:eastAsia="en-US" w:bidi="ar-SA"/>
        </w:rPr>
        <w:t xml:space="preserve">e se na </w:t>
      </w:r>
      <w:r w:rsidR="009F3D0C" w:rsidRPr="009F3D0C">
        <w:rPr>
          <w:rFonts w:ascii="Cambria" w:eastAsiaTheme="minorHAnsi" w:hAnsi="Cambria" w:cstheme="minorBidi"/>
          <w:iCs/>
          <w:sz w:val="24"/>
          <w:szCs w:val="24"/>
          <w:lang w:eastAsia="en-US" w:bidi="ar-SA"/>
        </w:rPr>
        <w:t xml:space="preserve">uslugu istraživanja u obje faze projekta, industrijsko istraživanje i eksperimentalni razvoj. </w:t>
      </w:r>
      <w:r w:rsidR="00E527A9" w:rsidRPr="009F3D0C">
        <w:rPr>
          <w:rFonts w:ascii="Cambria" w:eastAsiaTheme="minorHAnsi" w:hAnsi="Cambria" w:cstheme="minorBidi"/>
          <w:iCs/>
          <w:sz w:val="24"/>
          <w:szCs w:val="24"/>
          <w:lang w:eastAsia="en-US" w:bidi="ar-SA"/>
        </w:rPr>
        <w:t xml:space="preserve"> </w:t>
      </w:r>
    </w:p>
    <w:p w14:paraId="4ADCEB35" w14:textId="59D5E0CC" w:rsidR="006F2524" w:rsidRDefault="006F2524" w:rsidP="006F2524">
      <w:pPr>
        <w:pStyle w:val="BodyText"/>
        <w:spacing w:before="2"/>
        <w:ind w:left="0" w:right="151"/>
        <w:jc w:val="both"/>
        <w:rPr>
          <w:rFonts w:ascii="Cambria" w:eastAsiaTheme="minorHAnsi" w:hAnsi="Cambria" w:cstheme="minorBidi"/>
          <w:iCs/>
          <w:sz w:val="24"/>
          <w:szCs w:val="24"/>
          <w:highlight w:val="yellow"/>
          <w:lang w:eastAsia="en-US" w:bidi="ar-SA"/>
        </w:rPr>
      </w:pPr>
    </w:p>
    <w:p w14:paraId="58B603BB" w14:textId="77630B52" w:rsidR="00E87A47" w:rsidRPr="00E87A47" w:rsidRDefault="00E87A47" w:rsidP="006F2524">
      <w:pPr>
        <w:pStyle w:val="BodyText"/>
        <w:spacing w:before="2"/>
        <w:ind w:left="0" w:right="151"/>
        <w:jc w:val="both"/>
        <w:rPr>
          <w:rFonts w:ascii="Cambria" w:eastAsiaTheme="minorHAnsi" w:hAnsi="Cambria" w:cstheme="minorBidi"/>
          <w:iCs/>
          <w:sz w:val="24"/>
          <w:szCs w:val="24"/>
          <w:lang w:eastAsia="en-US" w:bidi="ar-SA"/>
        </w:rPr>
      </w:pPr>
      <w:r w:rsidRPr="00E87A47">
        <w:rPr>
          <w:rFonts w:ascii="Cambria" w:eastAsiaTheme="minorHAnsi" w:hAnsi="Cambria" w:cstheme="minorBidi"/>
          <w:iCs/>
          <w:sz w:val="24"/>
          <w:szCs w:val="24"/>
          <w:lang w:eastAsia="en-US" w:bidi="ar-SA"/>
        </w:rPr>
        <w:t xml:space="preserve">Broj stručnjaka naveden u točki 4.2. Poziva na dostavu ponude je minimalan, te je broj stručnjaka za rad na IT istraživanju koje ponuditelj mora osigurati za uredno izvršenje ugovora je sljedeći: </w:t>
      </w:r>
    </w:p>
    <w:p w14:paraId="687D722B" w14:textId="6F2C0FBC" w:rsidR="00E87A47" w:rsidRPr="00072C8C" w:rsidRDefault="00E87A47" w:rsidP="00E87A47">
      <w:pPr>
        <w:pStyle w:val="BodyText"/>
        <w:numPr>
          <w:ilvl w:val="0"/>
          <w:numId w:val="4"/>
        </w:numPr>
        <w:spacing w:before="2"/>
        <w:ind w:right="151"/>
        <w:jc w:val="both"/>
        <w:rPr>
          <w:rFonts w:ascii="Cambria" w:eastAsiaTheme="minorHAnsi" w:hAnsi="Cambria" w:cstheme="minorBidi"/>
          <w:iCs/>
          <w:sz w:val="24"/>
          <w:szCs w:val="24"/>
          <w:lang w:eastAsia="en-US" w:bidi="ar-SA"/>
        </w:rPr>
      </w:pPr>
      <w:r w:rsidRPr="00E87A47">
        <w:rPr>
          <w:rFonts w:ascii="Cambria" w:eastAsiaTheme="minorHAnsi" w:hAnsi="Cambria" w:cstheme="minorBidi"/>
          <w:iCs/>
          <w:sz w:val="24"/>
          <w:szCs w:val="24"/>
          <w:lang w:eastAsia="en-US" w:bidi="ar-SA"/>
        </w:rPr>
        <w:lastRenderedPageBreak/>
        <w:t>dizajner korisničkih sučelja (</w:t>
      </w:r>
      <w:r w:rsidRPr="00072C8C">
        <w:rPr>
          <w:rFonts w:ascii="Cambria" w:eastAsiaTheme="minorHAnsi" w:hAnsi="Cambria" w:cstheme="minorBidi"/>
          <w:iCs/>
          <w:sz w:val="24"/>
          <w:szCs w:val="24"/>
          <w:lang w:eastAsia="en-US" w:bidi="ar-SA"/>
        </w:rPr>
        <w:t xml:space="preserve">front-end) – </w:t>
      </w:r>
      <w:r w:rsidR="006948F3" w:rsidRPr="00072C8C">
        <w:rPr>
          <w:rFonts w:ascii="Cambria" w:eastAsiaTheme="minorHAnsi" w:hAnsi="Cambria" w:cstheme="minorBidi"/>
          <w:iCs/>
          <w:sz w:val="24"/>
          <w:szCs w:val="24"/>
          <w:lang w:eastAsia="en-US" w:bidi="ar-SA"/>
        </w:rPr>
        <w:t>minimalno 1</w:t>
      </w:r>
      <w:r w:rsidRPr="00072C8C">
        <w:rPr>
          <w:rFonts w:ascii="Cambria" w:eastAsiaTheme="minorHAnsi" w:hAnsi="Cambria" w:cstheme="minorBidi"/>
          <w:iCs/>
          <w:sz w:val="24"/>
          <w:szCs w:val="24"/>
          <w:lang w:eastAsia="en-US" w:bidi="ar-SA"/>
        </w:rPr>
        <w:t xml:space="preserve"> osoba</w:t>
      </w:r>
    </w:p>
    <w:p w14:paraId="7943ED44" w14:textId="77777777" w:rsidR="006948F3" w:rsidRPr="00072C8C" w:rsidRDefault="00E87A47" w:rsidP="00E47F7D">
      <w:pPr>
        <w:pStyle w:val="BodyText"/>
        <w:numPr>
          <w:ilvl w:val="0"/>
          <w:numId w:val="4"/>
        </w:numPr>
        <w:spacing w:before="2"/>
        <w:ind w:right="151"/>
        <w:jc w:val="both"/>
        <w:rPr>
          <w:rFonts w:ascii="Cambria" w:eastAsiaTheme="minorHAnsi" w:hAnsi="Cambria" w:cstheme="minorBidi"/>
          <w:iCs/>
          <w:sz w:val="24"/>
          <w:szCs w:val="24"/>
          <w:lang w:eastAsia="en-US" w:bidi="ar-SA"/>
        </w:rPr>
      </w:pPr>
      <w:r w:rsidRPr="00072C8C">
        <w:rPr>
          <w:rFonts w:ascii="Cambria" w:eastAsiaTheme="minorHAnsi" w:hAnsi="Cambria" w:cstheme="minorBidi"/>
          <w:iCs/>
          <w:sz w:val="24"/>
          <w:szCs w:val="24"/>
          <w:lang w:eastAsia="en-US" w:bidi="ar-SA"/>
        </w:rPr>
        <w:t xml:space="preserve">pozadinski programer (back-end) </w:t>
      </w:r>
      <w:r w:rsidR="006948F3" w:rsidRPr="00072C8C">
        <w:rPr>
          <w:rFonts w:ascii="Cambria" w:eastAsiaTheme="minorHAnsi" w:hAnsi="Cambria" w:cstheme="minorBidi"/>
          <w:iCs/>
          <w:sz w:val="24"/>
          <w:szCs w:val="24"/>
          <w:lang w:eastAsia="en-US" w:bidi="ar-SA"/>
        </w:rPr>
        <w:t xml:space="preserve">– minimalno 1 osoba </w:t>
      </w:r>
    </w:p>
    <w:p w14:paraId="48A28A83" w14:textId="12B99EA7" w:rsidR="00E87A47" w:rsidRPr="00072C8C" w:rsidRDefault="00E87A47" w:rsidP="00E47F7D">
      <w:pPr>
        <w:pStyle w:val="BodyText"/>
        <w:numPr>
          <w:ilvl w:val="0"/>
          <w:numId w:val="4"/>
        </w:numPr>
        <w:spacing w:before="2"/>
        <w:ind w:right="151"/>
        <w:jc w:val="both"/>
        <w:rPr>
          <w:rFonts w:ascii="Cambria" w:eastAsiaTheme="minorHAnsi" w:hAnsi="Cambria" w:cstheme="minorBidi"/>
          <w:iCs/>
          <w:sz w:val="24"/>
          <w:szCs w:val="24"/>
          <w:lang w:eastAsia="en-US" w:bidi="ar-SA"/>
        </w:rPr>
      </w:pPr>
      <w:r w:rsidRPr="00072C8C">
        <w:rPr>
          <w:rFonts w:ascii="Cambria" w:eastAsiaTheme="minorHAnsi" w:hAnsi="Cambria" w:cstheme="minorBidi"/>
          <w:iCs/>
          <w:sz w:val="24"/>
          <w:szCs w:val="24"/>
          <w:lang w:eastAsia="en-US" w:bidi="ar-SA"/>
        </w:rPr>
        <w:t xml:space="preserve">ostali programeri </w:t>
      </w:r>
      <w:r w:rsidR="006948F3" w:rsidRPr="00072C8C">
        <w:rPr>
          <w:rFonts w:ascii="Cambria" w:eastAsiaTheme="minorHAnsi" w:hAnsi="Cambria" w:cstheme="minorBidi"/>
          <w:iCs/>
          <w:sz w:val="24"/>
          <w:szCs w:val="24"/>
          <w:lang w:eastAsia="en-US" w:bidi="ar-SA"/>
        </w:rPr>
        <w:t>– minimalno 1 osoba</w:t>
      </w:r>
    </w:p>
    <w:p w14:paraId="67BD84F4" w14:textId="6CA27DF2" w:rsidR="001B4171" w:rsidRPr="00B414E3" w:rsidRDefault="001B4171" w:rsidP="00425035">
      <w:pPr>
        <w:pStyle w:val="BodyText"/>
        <w:spacing w:before="2" w:line="276" w:lineRule="auto"/>
        <w:ind w:left="0" w:right="151"/>
        <w:jc w:val="both"/>
        <w:rPr>
          <w:rFonts w:ascii="Cambria" w:eastAsiaTheme="minorHAnsi" w:hAnsi="Cambria" w:cstheme="minorBidi"/>
          <w:iCs/>
          <w:sz w:val="24"/>
          <w:szCs w:val="24"/>
          <w:highlight w:val="yellow"/>
          <w:lang w:eastAsia="en-US" w:bidi="ar-SA"/>
        </w:rPr>
      </w:pPr>
    </w:p>
    <w:p w14:paraId="30C6B00A" w14:textId="77777777" w:rsidR="001B4171" w:rsidRPr="00B414E3" w:rsidRDefault="001B4171" w:rsidP="00425035">
      <w:pPr>
        <w:pStyle w:val="BodyText"/>
        <w:spacing w:before="2" w:line="276" w:lineRule="auto"/>
        <w:ind w:left="0" w:right="151"/>
        <w:jc w:val="both"/>
        <w:rPr>
          <w:rFonts w:ascii="Cambria" w:eastAsiaTheme="minorHAnsi" w:hAnsi="Cambria" w:cstheme="minorBidi"/>
          <w:iCs/>
          <w:sz w:val="24"/>
          <w:szCs w:val="24"/>
          <w:highlight w:val="yellow"/>
          <w:lang w:eastAsia="en-US" w:bidi="ar-SA"/>
        </w:rPr>
      </w:pPr>
    </w:p>
    <w:p w14:paraId="1838321D" w14:textId="7602D03C" w:rsidR="006F2524" w:rsidRPr="00D774CC" w:rsidRDefault="006F2524" w:rsidP="004E033C">
      <w:pPr>
        <w:pStyle w:val="ListParagraph"/>
        <w:numPr>
          <w:ilvl w:val="1"/>
          <w:numId w:val="22"/>
        </w:numPr>
        <w:spacing w:line="276" w:lineRule="auto"/>
        <w:rPr>
          <w:rFonts w:ascii="Cambria" w:hAnsi="Cambria"/>
          <w:b/>
          <w:bCs/>
          <w:iCs/>
          <w:sz w:val="24"/>
          <w:szCs w:val="24"/>
          <w:u w:val="single"/>
        </w:rPr>
      </w:pPr>
      <w:r w:rsidRPr="00D774CC">
        <w:rPr>
          <w:rFonts w:ascii="Cambria" w:hAnsi="Cambria"/>
          <w:b/>
          <w:bCs/>
          <w:iCs/>
          <w:sz w:val="24"/>
          <w:szCs w:val="24"/>
          <w:u w:val="single"/>
        </w:rPr>
        <w:t>Predmet nabave uključuje sljedeće aktivnosti</w:t>
      </w:r>
      <w:r w:rsidR="00172075" w:rsidRPr="00D774CC">
        <w:rPr>
          <w:rFonts w:ascii="Cambria" w:hAnsi="Cambria"/>
          <w:b/>
          <w:bCs/>
          <w:iCs/>
          <w:sz w:val="24"/>
          <w:szCs w:val="24"/>
          <w:u w:val="single"/>
        </w:rPr>
        <w:t>/opis posla</w:t>
      </w:r>
      <w:r w:rsidRPr="00D774CC">
        <w:rPr>
          <w:rFonts w:ascii="Cambria" w:hAnsi="Cambria"/>
          <w:b/>
          <w:bCs/>
          <w:iCs/>
          <w:sz w:val="24"/>
          <w:szCs w:val="24"/>
          <w:u w:val="single"/>
        </w:rPr>
        <w:t>:</w:t>
      </w:r>
    </w:p>
    <w:p w14:paraId="64FB9650" w14:textId="77777777" w:rsidR="00172075" w:rsidRPr="00B414E3" w:rsidRDefault="00172075" w:rsidP="00172075">
      <w:pPr>
        <w:pStyle w:val="ListParagraph"/>
        <w:spacing w:line="276" w:lineRule="auto"/>
        <w:ind w:left="1080"/>
        <w:rPr>
          <w:rFonts w:ascii="Cambria" w:hAnsi="Cambria"/>
          <w:b/>
          <w:bCs/>
          <w:iCs/>
          <w:sz w:val="24"/>
          <w:szCs w:val="24"/>
          <w:highlight w:val="yellow"/>
          <w:u w:val="single"/>
        </w:rPr>
      </w:pPr>
    </w:p>
    <w:p w14:paraId="67594D16" w14:textId="77777777" w:rsidR="00424709" w:rsidRDefault="00424709" w:rsidP="00424709">
      <w:pPr>
        <w:tabs>
          <w:tab w:val="left" w:pos="567"/>
        </w:tabs>
        <w:spacing w:line="276" w:lineRule="auto"/>
        <w:contextualSpacing/>
        <w:jc w:val="both"/>
        <w:rPr>
          <w:rFonts w:ascii="Cambria" w:hAnsi="Cambria"/>
          <w:bCs/>
          <w:sz w:val="24"/>
          <w:szCs w:val="24"/>
          <w:lang w:bidi="hr-HR"/>
        </w:rPr>
      </w:pPr>
      <w:r>
        <w:rPr>
          <w:rFonts w:ascii="Cambria" w:hAnsi="Cambria"/>
          <w:bCs/>
          <w:sz w:val="24"/>
          <w:szCs w:val="24"/>
          <w:lang w:bidi="hr-HR"/>
        </w:rPr>
        <w:t xml:space="preserve">Industrijsko istraživanje (TRL2 do TRL4): </w:t>
      </w:r>
    </w:p>
    <w:p w14:paraId="67EF390E"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A</w:t>
      </w:r>
      <w:r w:rsidRPr="004E4666">
        <w:rPr>
          <w:rFonts w:ascii="Cambria" w:hAnsi="Cambria"/>
          <w:iCs/>
          <w:sz w:val="24"/>
          <w:szCs w:val="24"/>
        </w:rPr>
        <w:t>utomatizacij</w:t>
      </w:r>
      <w:r>
        <w:rPr>
          <w:rFonts w:ascii="Cambria" w:hAnsi="Cambria"/>
          <w:iCs/>
          <w:sz w:val="24"/>
          <w:szCs w:val="24"/>
        </w:rPr>
        <w:t>a</w:t>
      </w:r>
      <w:r w:rsidRPr="004E4666">
        <w:rPr>
          <w:rFonts w:ascii="Cambria" w:hAnsi="Cambria"/>
          <w:iCs/>
          <w:sz w:val="24"/>
          <w:szCs w:val="24"/>
        </w:rPr>
        <w:t xml:space="preserve"> bioinformatičkog cjevovoda za obradu 30x podataka NGS -a</w:t>
      </w:r>
    </w:p>
    <w:p w14:paraId="5F6CB5C9"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A</w:t>
      </w:r>
      <w:r w:rsidRPr="004E4666">
        <w:rPr>
          <w:rFonts w:ascii="Cambria" w:hAnsi="Cambria"/>
          <w:iCs/>
          <w:sz w:val="24"/>
          <w:szCs w:val="24"/>
        </w:rPr>
        <w:t>utomatizacij</w:t>
      </w:r>
      <w:r>
        <w:rPr>
          <w:rFonts w:ascii="Cambria" w:hAnsi="Cambria"/>
          <w:iCs/>
          <w:sz w:val="24"/>
          <w:szCs w:val="24"/>
        </w:rPr>
        <w:t>a</w:t>
      </w:r>
      <w:r w:rsidRPr="004E4666">
        <w:rPr>
          <w:rFonts w:ascii="Cambria" w:hAnsi="Cambria"/>
          <w:iCs/>
          <w:sz w:val="24"/>
          <w:szCs w:val="24"/>
        </w:rPr>
        <w:t xml:space="preserve"> bioinformatičkih cjevovoda za otkrivanje strukturnih varijacija, SNP -ova i INDEL varijanti</w:t>
      </w:r>
    </w:p>
    <w:p w14:paraId="6886C8D8"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Implementacija/programiranje modela predviđanja rizika CancerScreen -a</w:t>
      </w:r>
    </w:p>
    <w:p w14:paraId="15D3E4BB"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Dizajn arhitekture usluge CancerScreen</w:t>
      </w:r>
    </w:p>
    <w:p w14:paraId="7CFAA0BD"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Postavljanje baze podataka za obradu i pohranu velike količine podataka</w:t>
      </w:r>
    </w:p>
    <w:p w14:paraId="35F56574" w14:textId="77777777" w:rsidR="00424709" w:rsidRDefault="00424709"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D</w:t>
      </w:r>
      <w:r w:rsidRPr="004E4666">
        <w:rPr>
          <w:rFonts w:ascii="Cambria" w:hAnsi="Cambria"/>
          <w:iCs/>
          <w:sz w:val="24"/>
          <w:szCs w:val="24"/>
        </w:rPr>
        <w:t>izajniranje koncepta korisničkog iskustva</w:t>
      </w:r>
    </w:p>
    <w:p w14:paraId="2241D11C"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sučelja za integraciju sadržaja</w:t>
      </w:r>
    </w:p>
    <w:p w14:paraId="51FFDAF7"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interaktivnih izvješća dostupnih putem web aplikacije</w:t>
      </w:r>
    </w:p>
    <w:p w14:paraId="5F800D9F" w14:textId="77777777" w:rsidR="00424709" w:rsidRDefault="00424709" w:rsidP="00424709">
      <w:pPr>
        <w:pStyle w:val="ListParagraph"/>
        <w:spacing w:line="276" w:lineRule="auto"/>
        <w:ind w:left="426"/>
        <w:jc w:val="both"/>
        <w:rPr>
          <w:rFonts w:ascii="Cambria" w:hAnsi="Cambria"/>
          <w:iCs/>
          <w:sz w:val="24"/>
          <w:szCs w:val="24"/>
        </w:rPr>
      </w:pPr>
    </w:p>
    <w:p w14:paraId="4E976913" w14:textId="77777777" w:rsidR="00424709" w:rsidRPr="00DC45CB" w:rsidRDefault="00424709" w:rsidP="00424709">
      <w:pPr>
        <w:spacing w:line="276" w:lineRule="auto"/>
        <w:jc w:val="both"/>
        <w:rPr>
          <w:rFonts w:ascii="Cambria" w:hAnsi="Cambria"/>
          <w:iCs/>
          <w:sz w:val="24"/>
          <w:szCs w:val="24"/>
        </w:rPr>
      </w:pPr>
      <w:r>
        <w:rPr>
          <w:rFonts w:ascii="Cambria" w:hAnsi="Cambria"/>
          <w:iCs/>
          <w:sz w:val="24"/>
          <w:szCs w:val="24"/>
        </w:rPr>
        <w:t xml:space="preserve">Eksperimentalni razvoj (TRL 5 do TRL 8): </w:t>
      </w:r>
    </w:p>
    <w:p w14:paraId="21A6CF5A"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Pr>
          <w:rFonts w:ascii="Cambria" w:hAnsi="Cambria"/>
          <w:iCs/>
          <w:sz w:val="24"/>
          <w:szCs w:val="24"/>
        </w:rPr>
        <w:t>R</w:t>
      </w:r>
      <w:r w:rsidRPr="004E4666">
        <w:rPr>
          <w:rFonts w:ascii="Cambria" w:hAnsi="Cambria"/>
          <w:iCs/>
          <w:sz w:val="24"/>
          <w:szCs w:val="24"/>
        </w:rPr>
        <w:t>azvoj modula za integraciju podataka koji će omogućiti povezivanje podataka sa uslugom predviđanja rizika od raka</w:t>
      </w:r>
    </w:p>
    <w:p w14:paraId="176D742F"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Automatizacij</w:t>
      </w:r>
      <w:r>
        <w:rPr>
          <w:rFonts w:ascii="Cambria" w:hAnsi="Cambria"/>
          <w:iCs/>
          <w:sz w:val="24"/>
          <w:szCs w:val="24"/>
        </w:rPr>
        <w:t>u</w:t>
      </w:r>
      <w:r w:rsidRPr="004E4666">
        <w:rPr>
          <w:rFonts w:ascii="Cambria" w:hAnsi="Cambria"/>
          <w:iCs/>
          <w:sz w:val="24"/>
          <w:szCs w:val="24"/>
        </w:rPr>
        <w:t xml:space="preserve"> usluge CancerScreen na web i mobilnim sučeljima</w:t>
      </w:r>
    </w:p>
    <w:p w14:paraId="5D0EE34C"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Dizajniranje portala rezultata skrininga karcinoma</w:t>
      </w:r>
    </w:p>
    <w:p w14:paraId="1F32CB9B" w14:textId="77777777" w:rsidR="00424709" w:rsidRPr="004E4666"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Razvoj i testiranje odredišne stranice na webu i mobilnom uređaju</w:t>
      </w:r>
    </w:p>
    <w:p w14:paraId="7AB9A97C" w14:textId="77777777" w:rsidR="00424709" w:rsidRPr="00D774CC" w:rsidRDefault="00424709" w:rsidP="00C85D48">
      <w:pPr>
        <w:pStyle w:val="ListParagraph"/>
        <w:numPr>
          <w:ilvl w:val="0"/>
          <w:numId w:val="40"/>
        </w:numPr>
        <w:spacing w:line="276" w:lineRule="auto"/>
        <w:ind w:left="426"/>
        <w:jc w:val="both"/>
        <w:rPr>
          <w:rFonts w:ascii="Cambria" w:hAnsi="Cambria"/>
          <w:iCs/>
          <w:sz w:val="24"/>
          <w:szCs w:val="24"/>
        </w:rPr>
      </w:pPr>
      <w:r w:rsidRPr="004E4666">
        <w:rPr>
          <w:rFonts w:ascii="Cambria" w:hAnsi="Cambria"/>
          <w:iCs/>
          <w:sz w:val="24"/>
          <w:szCs w:val="24"/>
        </w:rPr>
        <w:t>Izvedb</w:t>
      </w:r>
      <w:r>
        <w:rPr>
          <w:rFonts w:ascii="Cambria" w:hAnsi="Cambria"/>
          <w:iCs/>
          <w:sz w:val="24"/>
          <w:szCs w:val="24"/>
        </w:rPr>
        <w:t>u</w:t>
      </w:r>
      <w:r w:rsidRPr="004E4666">
        <w:rPr>
          <w:rFonts w:ascii="Cambria" w:hAnsi="Cambria"/>
          <w:iCs/>
          <w:sz w:val="24"/>
          <w:szCs w:val="24"/>
        </w:rPr>
        <w:t xml:space="preserve"> i testiranje </w:t>
      </w:r>
      <w:r w:rsidRPr="00D774CC">
        <w:rPr>
          <w:rFonts w:ascii="Cambria" w:hAnsi="Cambria"/>
          <w:iCs/>
          <w:sz w:val="24"/>
          <w:szCs w:val="24"/>
        </w:rPr>
        <w:t>korisnika usluge CancerScreen</w:t>
      </w:r>
    </w:p>
    <w:p w14:paraId="3FA7F262" w14:textId="77777777" w:rsidR="00424709" w:rsidRPr="00D774CC" w:rsidRDefault="00424709" w:rsidP="00C85D48">
      <w:pPr>
        <w:pStyle w:val="ListParagraph"/>
        <w:numPr>
          <w:ilvl w:val="0"/>
          <w:numId w:val="40"/>
        </w:numPr>
        <w:spacing w:line="276" w:lineRule="auto"/>
        <w:ind w:left="426"/>
        <w:jc w:val="both"/>
        <w:rPr>
          <w:rFonts w:ascii="Cambria" w:hAnsi="Cambria"/>
          <w:iCs/>
          <w:sz w:val="24"/>
          <w:szCs w:val="24"/>
        </w:rPr>
      </w:pPr>
      <w:r w:rsidRPr="00D774CC">
        <w:rPr>
          <w:rFonts w:ascii="Cambria" w:hAnsi="Cambria"/>
          <w:iCs/>
          <w:sz w:val="24"/>
          <w:szCs w:val="24"/>
        </w:rPr>
        <w:t>Potvrdu usluge CancerScreen</w:t>
      </w:r>
    </w:p>
    <w:p w14:paraId="6F4F5CE1" w14:textId="77777777" w:rsidR="00425035" w:rsidRPr="00D774CC" w:rsidRDefault="00425035" w:rsidP="00425035">
      <w:pPr>
        <w:widowControl w:val="0"/>
        <w:autoSpaceDE w:val="0"/>
        <w:autoSpaceDN w:val="0"/>
        <w:spacing w:after="0" w:line="276" w:lineRule="auto"/>
        <w:ind w:left="1778"/>
        <w:jc w:val="both"/>
        <w:rPr>
          <w:rFonts w:ascii="Cambria" w:hAnsi="Cambria"/>
          <w:iCs/>
          <w:sz w:val="24"/>
          <w:szCs w:val="24"/>
        </w:rPr>
      </w:pPr>
    </w:p>
    <w:p w14:paraId="0F6237A6" w14:textId="21305D99" w:rsidR="004E4666" w:rsidRPr="00D774CC" w:rsidRDefault="006F2524" w:rsidP="004E4666">
      <w:pPr>
        <w:pStyle w:val="ListParagraph"/>
        <w:numPr>
          <w:ilvl w:val="1"/>
          <w:numId w:val="22"/>
        </w:numPr>
        <w:spacing w:line="276" w:lineRule="auto"/>
        <w:rPr>
          <w:rFonts w:ascii="Cambria" w:hAnsi="Cambria"/>
          <w:b/>
          <w:bCs/>
          <w:iCs/>
          <w:sz w:val="24"/>
          <w:szCs w:val="24"/>
          <w:u w:val="single"/>
        </w:rPr>
      </w:pPr>
      <w:r w:rsidRPr="00D774CC">
        <w:rPr>
          <w:rFonts w:ascii="Cambria" w:hAnsi="Cambria"/>
          <w:b/>
          <w:bCs/>
          <w:iCs/>
          <w:sz w:val="24"/>
          <w:szCs w:val="24"/>
          <w:u w:val="single"/>
        </w:rPr>
        <w:t xml:space="preserve">Rezultati koje odabrani ponuditelj/i trebaju ostvariti: </w:t>
      </w:r>
    </w:p>
    <w:p w14:paraId="578388B4" w14:textId="77777777" w:rsidR="004E4666" w:rsidRPr="004E4666" w:rsidRDefault="004E4666" w:rsidP="004E4666">
      <w:pPr>
        <w:pStyle w:val="ListParagraph"/>
        <w:spacing w:line="276" w:lineRule="auto"/>
        <w:ind w:left="1080"/>
        <w:rPr>
          <w:rFonts w:ascii="Cambria" w:hAnsi="Cambria"/>
          <w:b/>
          <w:bCs/>
          <w:iCs/>
          <w:sz w:val="24"/>
          <w:szCs w:val="24"/>
          <w:highlight w:val="yellow"/>
          <w:u w:val="single"/>
        </w:rPr>
      </w:pPr>
    </w:p>
    <w:p w14:paraId="032691C2" w14:textId="02CA01EE"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I</w:t>
      </w:r>
      <w:r w:rsidRPr="004E4666">
        <w:rPr>
          <w:rFonts w:ascii="Cambria" w:hAnsi="Cambria"/>
          <w:iCs/>
          <w:sz w:val="24"/>
          <w:szCs w:val="24"/>
        </w:rPr>
        <w:t>mplementiran bioinformatički cjevovod za 30x NGS podatke</w:t>
      </w:r>
    </w:p>
    <w:p w14:paraId="79B261A4"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bioinformatički cjevovod za strukturne varijante, SNP -ove i INDEL -ove testiran i implementiran</w:t>
      </w:r>
    </w:p>
    <w:p w14:paraId="4B58CA30" w14:textId="684C5516"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V</w:t>
      </w:r>
      <w:r w:rsidRPr="004E4666">
        <w:rPr>
          <w:rFonts w:ascii="Cambria" w:hAnsi="Cambria"/>
          <w:iCs/>
          <w:sz w:val="24"/>
          <w:szCs w:val="24"/>
        </w:rPr>
        <w:t>alidiran cjevovod koji dodaje važne informacije koje odgovaraju otkrivenim varijantama (promjena aminokiselina, populacijska učestalost, algoritmi predviđanja patogenosti itd.)</w:t>
      </w:r>
    </w:p>
    <w:p w14:paraId="28517CB7"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Dizajn IT i logističke arhitekture za GP HI! Implementaciju</w:t>
      </w:r>
    </w:p>
    <w:p w14:paraId="592A33D3"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Baza podataka za pohranu implementirana je i funkcionalna</w:t>
      </w:r>
    </w:p>
    <w:p w14:paraId="4312FA19" w14:textId="072F5DF1"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lastRenderedPageBreak/>
        <w:t xml:space="preserve">Dizajn vizualnih karata web i mobilnih aplikacija s objašnjenom funkcionalnošću svake </w:t>
      </w:r>
      <w:r>
        <w:rPr>
          <w:rFonts w:ascii="Cambria" w:hAnsi="Cambria"/>
          <w:iCs/>
          <w:sz w:val="24"/>
          <w:szCs w:val="24"/>
        </w:rPr>
        <w:t>kartice</w:t>
      </w:r>
    </w:p>
    <w:p w14:paraId="4A115FC2" w14:textId="069BC8FD"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O</w:t>
      </w:r>
      <w:r w:rsidRPr="004E4666">
        <w:rPr>
          <w:rFonts w:ascii="Cambria" w:hAnsi="Cambria"/>
          <w:iCs/>
          <w:sz w:val="24"/>
          <w:szCs w:val="24"/>
        </w:rPr>
        <w:t xml:space="preserve">mogućeno testiranje odabranih medicinskih podataka integriranih u model predviđanja rizika od karcinoma  </w:t>
      </w:r>
    </w:p>
    <w:p w14:paraId="179364AE"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Sadržaj na različitim jezicima može se prenijeti u uslugu pregleda raka</w:t>
      </w:r>
    </w:p>
    <w:p w14:paraId="0C8A1A77" w14:textId="365F334A"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I</w:t>
      </w:r>
      <w:r w:rsidRPr="004E4666">
        <w:rPr>
          <w:rFonts w:ascii="Cambria" w:hAnsi="Cambria"/>
          <w:iCs/>
          <w:sz w:val="24"/>
          <w:szCs w:val="24"/>
        </w:rPr>
        <w:t>zvješća o ispitivanju mogu se istražiti putem web aplikacije</w:t>
      </w:r>
    </w:p>
    <w:p w14:paraId="29260400" w14:textId="3AA7C39B"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F</w:t>
      </w:r>
      <w:r w:rsidRPr="004E4666">
        <w:rPr>
          <w:rFonts w:ascii="Cambria" w:hAnsi="Cambria"/>
          <w:iCs/>
          <w:sz w:val="24"/>
          <w:szCs w:val="24"/>
        </w:rPr>
        <w:t>unkcionalnost usluge je automatizirana</w:t>
      </w:r>
    </w:p>
    <w:p w14:paraId="32743364"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Dostupan portal rezultata</w:t>
      </w:r>
    </w:p>
    <w:p w14:paraId="2EE4506E" w14:textId="2C0012EF" w:rsidR="004E4666" w:rsidRPr="004E4666" w:rsidRDefault="004E4666" w:rsidP="00C85D48">
      <w:pPr>
        <w:pStyle w:val="ListParagraph"/>
        <w:numPr>
          <w:ilvl w:val="0"/>
          <w:numId w:val="41"/>
        </w:numPr>
        <w:spacing w:line="276" w:lineRule="auto"/>
        <w:ind w:left="426"/>
        <w:rPr>
          <w:rFonts w:ascii="Cambria" w:hAnsi="Cambria"/>
          <w:iCs/>
          <w:sz w:val="24"/>
          <w:szCs w:val="24"/>
        </w:rPr>
      </w:pPr>
      <w:r>
        <w:rPr>
          <w:rFonts w:ascii="Cambria" w:hAnsi="Cambria"/>
          <w:iCs/>
          <w:sz w:val="24"/>
          <w:szCs w:val="24"/>
        </w:rPr>
        <w:t>T</w:t>
      </w:r>
      <w:r w:rsidRPr="004E4666">
        <w:rPr>
          <w:rFonts w:ascii="Cambria" w:hAnsi="Cambria"/>
          <w:iCs/>
          <w:sz w:val="24"/>
          <w:szCs w:val="24"/>
        </w:rPr>
        <w:t>estni marketing i prodaja spojeni su s izvješćima na jednom web i mobilnom sučelju</w:t>
      </w:r>
    </w:p>
    <w:p w14:paraId="07EE6248" w14:textId="77777777" w:rsidR="004E4666" w:rsidRPr="004E4666"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Cijela usluga je automatizirana. Usluga je stabilna i bez grešaka</w:t>
      </w:r>
    </w:p>
    <w:p w14:paraId="5119DA9F" w14:textId="138974B0" w:rsidR="00E87A47" w:rsidRDefault="004E4666" w:rsidP="00C85D48">
      <w:pPr>
        <w:pStyle w:val="ListParagraph"/>
        <w:numPr>
          <w:ilvl w:val="0"/>
          <w:numId w:val="41"/>
        </w:numPr>
        <w:spacing w:line="276" w:lineRule="auto"/>
        <w:ind w:left="426"/>
        <w:rPr>
          <w:rFonts w:ascii="Cambria" w:hAnsi="Cambria"/>
          <w:iCs/>
          <w:sz w:val="24"/>
          <w:szCs w:val="24"/>
        </w:rPr>
      </w:pPr>
      <w:r w:rsidRPr="004E4666">
        <w:rPr>
          <w:rFonts w:ascii="Cambria" w:hAnsi="Cambria"/>
          <w:iCs/>
          <w:sz w:val="24"/>
          <w:szCs w:val="24"/>
        </w:rPr>
        <w:t>Usluga CancerScreen potvrđena</w:t>
      </w:r>
    </w:p>
    <w:p w14:paraId="1B4E4FD8" w14:textId="61FB43F3" w:rsidR="00E87A47" w:rsidRDefault="00E87A47" w:rsidP="00E87A47">
      <w:pPr>
        <w:spacing w:line="276" w:lineRule="auto"/>
        <w:rPr>
          <w:rFonts w:ascii="Cambria" w:hAnsi="Cambria"/>
          <w:iCs/>
          <w:sz w:val="24"/>
          <w:szCs w:val="24"/>
        </w:rPr>
      </w:pPr>
    </w:p>
    <w:p w14:paraId="7F6AA407" w14:textId="638F6FAC" w:rsidR="00E87A47" w:rsidRDefault="00E87A47" w:rsidP="00E87A47">
      <w:pPr>
        <w:spacing w:line="276" w:lineRule="auto"/>
        <w:rPr>
          <w:rFonts w:ascii="Cambria" w:hAnsi="Cambria"/>
          <w:iCs/>
          <w:sz w:val="24"/>
          <w:szCs w:val="24"/>
        </w:rPr>
      </w:pPr>
      <w:r>
        <w:rPr>
          <w:rFonts w:ascii="Cambria" w:hAnsi="Cambria"/>
          <w:iCs/>
          <w:sz w:val="24"/>
          <w:szCs w:val="24"/>
        </w:rPr>
        <w:t xml:space="preserve">Rezultati projektnih aktivnosti unutar kojih se rade IT istraživanja, koja su predmet nabave ovog poziva na dostavu ponude, su kako slijedi: </w:t>
      </w:r>
    </w:p>
    <w:p w14:paraId="63E471E9" w14:textId="6F172B93" w:rsidR="00E87A47" w:rsidRPr="00E87A47" w:rsidRDefault="00E87A47" w:rsidP="00C85D48">
      <w:pPr>
        <w:pStyle w:val="ListParagraph"/>
        <w:numPr>
          <w:ilvl w:val="0"/>
          <w:numId w:val="48"/>
        </w:numPr>
        <w:spacing w:line="276" w:lineRule="auto"/>
        <w:rPr>
          <w:rFonts w:ascii="Cambria" w:hAnsi="Cambria"/>
          <w:b/>
          <w:bCs/>
          <w:i/>
          <w:sz w:val="24"/>
          <w:szCs w:val="24"/>
        </w:rPr>
      </w:pPr>
      <w:r w:rsidRPr="00E87A47">
        <w:rPr>
          <w:rFonts w:ascii="Cambria" w:hAnsi="Cambria"/>
          <w:b/>
          <w:bCs/>
          <w:i/>
          <w:sz w:val="24"/>
          <w:szCs w:val="24"/>
        </w:rPr>
        <w:t xml:space="preserve">Industrijsko istraživanje: </w:t>
      </w:r>
    </w:p>
    <w:p w14:paraId="247EF511" w14:textId="1C47DC17" w:rsidR="00E87A47" w:rsidRP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sidRPr="00E87A47">
        <w:rPr>
          <w:rFonts w:ascii="Cambria" w:hAnsi="Cambria"/>
          <w:iCs/>
          <w:sz w:val="24"/>
          <w:szCs w:val="24"/>
        </w:rPr>
        <w:t xml:space="preserve">izrađen 1 tehnološki koncept </w:t>
      </w:r>
    </w:p>
    <w:p w14:paraId="635C3886" w14:textId="3B5D0A2E" w:rsidR="00E87A47" w:rsidRP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sidRPr="00E87A47">
        <w:rPr>
          <w:rFonts w:ascii="Cambria" w:hAnsi="Cambria"/>
          <w:iCs/>
          <w:sz w:val="24"/>
          <w:szCs w:val="24"/>
        </w:rPr>
        <w:t>izrađeno 1 izvješće o definiranim bioinformatičkim cjevovodima i algoritmima predviđanja rizika</w:t>
      </w:r>
    </w:p>
    <w:p w14:paraId="78F4E163" w14:textId="358C5316" w:rsidR="00E87A47" w:rsidRP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sidRPr="00E87A47">
        <w:rPr>
          <w:rFonts w:ascii="Cambria" w:hAnsi="Cambria"/>
          <w:iCs/>
          <w:sz w:val="24"/>
          <w:szCs w:val="24"/>
        </w:rPr>
        <w:t xml:space="preserve">izrađeno 1 demo izvješće o rezultatima testiranja </w:t>
      </w:r>
    </w:p>
    <w:p w14:paraId="66EF88A2" w14:textId="77777777" w:rsidR="00E87A47" w:rsidRPr="00E87A47" w:rsidRDefault="00E87A47" w:rsidP="00E87A47">
      <w:pPr>
        <w:pStyle w:val="ListParagraph"/>
        <w:spacing w:line="276" w:lineRule="auto"/>
        <w:rPr>
          <w:rFonts w:ascii="Cambria" w:hAnsi="Cambria"/>
          <w:iCs/>
          <w:sz w:val="24"/>
          <w:szCs w:val="24"/>
        </w:rPr>
      </w:pPr>
    </w:p>
    <w:p w14:paraId="1E0668F8" w14:textId="3E5CC462" w:rsidR="00E87A47" w:rsidRPr="00E87A47" w:rsidRDefault="00E87A47" w:rsidP="00C85D48">
      <w:pPr>
        <w:pStyle w:val="ListParagraph"/>
        <w:numPr>
          <w:ilvl w:val="0"/>
          <w:numId w:val="48"/>
        </w:numPr>
        <w:spacing w:line="276" w:lineRule="auto"/>
        <w:rPr>
          <w:rFonts w:ascii="Cambria" w:hAnsi="Cambria"/>
          <w:b/>
          <w:bCs/>
          <w:i/>
          <w:sz w:val="24"/>
          <w:szCs w:val="24"/>
        </w:rPr>
      </w:pPr>
      <w:r w:rsidRPr="00E87A47">
        <w:rPr>
          <w:rFonts w:ascii="Cambria" w:hAnsi="Cambria"/>
          <w:b/>
          <w:bCs/>
          <w:i/>
          <w:sz w:val="24"/>
          <w:szCs w:val="24"/>
        </w:rPr>
        <w:t xml:space="preserve">Eksperimentalni razvoj: </w:t>
      </w:r>
    </w:p>
    <w:p w14:paraId="118B75A5" w14:textId="77777777" w:rsid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Pr>
          <w:rFonts w:ascii="Cambria" w:hAnsi="Cambria"/>
          <w:iCs/>
          <w:sz w:val="24"/>
          <w:szCs w:val="24"/>
        </w:rPr>
        <w:t>1 i</w:t>
      </w:r>
      <w:r w:rsidRPr="00E87A47">
        <w:rPr>
          <w:rFonts w:ascii="Cambria" w:hAnsi="Cambria"/>
          <w:iCs/>
          <w:sz w:val="24"/>
          <w:szCs w:val="24"/>
        </w:rPr>
        <w:t xml:space="preserve">zvješće o testiranim algoritmima </w:t>
      </w:r>
    </w:p>
    <w:p w14:paraId="5CB70B1E" w14:textId="0618F3DB" w:rsid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Pr>
          <w:rFonts w:ascii="Cambria" w:hAnsi="Cambria"/>
          <w:iCs/>
          <w:sz w:val="24"/>
          <w:szCs w:val="24"/>
        </w:rPr>
        <w:t xml:space="preserve">1 </w:t>
      </w:r>
      <w:r w:rsidRPr="00E87A47">
        <w:rPr>
          <w:rFonts w:ascii="Cambria" w:hAnsi="Cambria"/>
          <w:iCs/>
          <w:sz w:val="24"/>
          <w:szCs w:val="24"/>
        </w:rPr>
        <w:t xml:space="preserve">završni izvještaj stručnjaka </w:t>
      </w:r>
    </w:p>
    <w:p w14:paraId="344B7D47" w14:textId="064FD554" w:rsid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sidRPr="00E87A47">
        <w:rPr>
          <w:rFonts w:ascii="Cambria" w:hAnsi="Cambria"/>
          <w:iCs/>
          <w:sz w:val="24"/>
          <w:szCs w:val="24"/>
        </w:rPr>
        <w:t xml:space="preserve">izrađen i objavljen </w:t>
      </w:r>
      <w:r>
        <w:rPr>
          <w:rFonts w:ascii="Cambria" w:hAnsi="Cambria"/>
          <w:iCs/>
          <w:sz w:val="24"/>
          <w:szCs w:val="24"/>
        </w:rPr>
        <w:t xml:space="preserve">1 </w:t>
      </w:r>
      <w:r w:rsidRPr="00E87A47">
        <w:rPr>
          <w:rFonts w:ascii="Cambria" w:hAnsi="Cambria"/>
          <w:iCs/>
          <w:sz w:val="24"/>
          <w:szCs w:val="24"/>
        </w:rPr>
        <w:t xml:space="preserve">članak o rezultatima istraživanja </w:t>
      </w:r>
    </w:p>
    <w:p w14:paraId="49061CB7" w14:textId="05F0AF63" w:rsidR="00E87A47" w:rsidRPr="00E87A47" w:rsidRDefault="00E87A47" w:rsidP="00C85D48">
      <w:pPr>
        <w:pStyle w:val="ListParagraph"/>
        <w:numPr>
          <w:ilvl w:val="0"/>
          <w:numId w:val="49"/>
        </w:numPr>
        <w:shd w:val="clear" w:color="auto" w:fill="FFFFFF"/>
        <w:spacing w:before="100" w:beforeAutospacing="1" w:after="100" w:afterAutospacing="1" w:line="240" w:lineRule="auto"/>
        <w:rPr>
          <w:rFonts w:ascii="Cambria" w:hAnsi="Cambria"/>
          <w:iCs/>
          <w:sz w:val="24"/>
          <w:szCs w:val="24"/>
        </w:rPr>
      </w:pPr>
      <w:r>
        <w:rPr>
          <w:rFonts w:ascii="Cambria" w:hAnsi="Cambria"/>
          <w:iCs/>
          <w:sz w:val="24"/>
          <w:szCs w:val="24"/>
        </w:rPr>
        <w:t>iz</w:t>
      </w:r>
      <w:r w:rsidRPr="00E87A47">
        <w:rPr>
          <w:rFonts w:ascii="Cambria" w:hAnsi="Cambria"/>
          <w:iCs/>
          <w:sz w:val="24"/>
          <w:szCs w:val="24"/>
        </w:rPr>
        <w:t>vješće o žigu</w:t>
      </w:r>
    </w:p>
    <w:p w14:paraId="07E6C982" w14:textId="77777777" w:rsidR="00E87A47" w:rsidRPr="00E87A47" w:rsidRDefault="00E87A47" w:rsidP="00E87A47">
      <w:pPr>
        <w:pStyle w:val="ListParagraph"/>
        <w:spacing w:line="276" w:lineRule="auto"/>
        <w:rPr>
          <w:rFonts w:ascii="Cambria" w:hAnsi="Cambria"/>
          <w:iCs/>
          <w:sz w:val="24"/>
          <w:szCs w:val="24"/>
        </w:rPr>
      </w:pPr>
    </w:p>
    <w:p w14:paraId="4AE2DC5B" w14:textId="387DC31D" w:rsidR="00E87A47" w:rsidRDefault="00E87A47" w:rsidP="00424709">
      <w:pPr>
        <w:spacing w:line="276" w:lineRule="auto"/>
        <w:rPr>
          <w:rFonts w:ascii="Cambria" w:hAnsi="Cambria"/>
          <w:iCs/>
          <w:sz w:val="24"/>
          <w:szCs w:val="24"/>
        </w:rPr>
      </w:pPr>
    </w:p>
    <w:p w14:paraId="4BB309E6" w14:textId="01359BE6" w:rsidR="00E87A47" w:rsidRDefault="00E87A47" w:rsidP="00424709">
      <w:pPr>
        <w:spacing w:line="276" w:lineRule="auto"/>
        <w:rPr>
          <w:rFonts w:ascii="Cambria" w:hAnsi="Cambria"/>
          <w:iCs/>
          <w:sz w:val="24"/>
          <w:szCs w:val="24"/>
        </w:rPr>
      </w:pPr>
    </w:p>
    <w:p w14:paraId="00AA79A9" w14:textId="6EAB71E3" w:rsidR="00E87A47" w:rsidRDefault="00E87A47" w:rsidP="00424709">
      <w:pPr>
        <w:spacing w:line="276" w:lineRule="auto"/>
        <w:rPr>
          <w:rFonts w:ascii="Cambria" w:hAnsi="Cambria"/>
          <w:iCs/>
          <w:sz w:val="24"/>
          <w:szCs w:val="24"/>
        </w:rPr>
      </w:pPr>
    </w:p>
    <w:p w14:paraId="416A6F48" w14:textId="77777777" w:rsidR="00E87A47" w:rsidRDefault="00E87A47" w:rsidP="00E87A47">
      <w:pPr>
        <w:tabs>
          <w:tab w:val="left" w:pos="567"/>
        </w:tabs>
        <w:jc w:val="both"/>
        <w:rPr>
          <w:rFonts w:ascii="Cambria" w:hAnsi="Cambria"/>
          <w:bCs/>
          <w:sz w:val="24"/>
          <w:szCs w:val="24"/>
        </w:rPr>
      </w:pPr>
      <w:r>
        <w:rPr>
          <w:rFonts w:ascii="Cambria" w:hAnsi="Cambria"/>
          <w:bCs/>
          <w:sz w:val="24"/>
          <w:szCs w:val="24"/>
        </w:rPr>
        <w:t>U</w:t>
      </w:r>
      <w:r>
        <w:rPr>
          <w:rFonts w:ascii="Cambria" w:hAnsi="Cambria"/>
          <w:bCs/>
          <w:i/>
          <w:color w:val="0070C0"/>
          <w:sz w:val="24"/>
          <w:szCs w:val="24"/>
        </w:rPr>
        <w:t xml:space="preserve"> </w:t>
      </w:r>
      <w:r>
        <w:rPr>
          <w:rFonts w:ascii="Cambria" w:hAnsi="Cambria"/>
          <w:bCs/>
          <w:sz w:val="24"/>
          <w:szCs w:val="24"/>
        </w:rPr>
        <w:t>____________, __/__/2021.</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2B3BE251" w14:textId="77777777" w:rsidR="00E87A47" w:rsidRDefault="00E87A47" w:rsidP="00E87A47">
      <w:pPr>
        <w:tabs>
          <w:tab w:val="left" w:pos="567"/>
          <w:tab w:val="left" w:pos="924"/>
          <w:tab w:val="left" w:pos="4080"/>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t xml:space="preserve">                                                M.P.  </w:t>
      </w:r>
      <w:r>
        <w:rPr>
          <w:rFonts w:ascii="Cambria" w:hAnsi="Cambria"/>
          <w:bCs/>
          <w:sz w:val="24"/>
          <w:szCs w:val="24"/>
        </w:rPr>
        <w:tab/>
      </w:r>
      <w:r>
        <w:rPr>
          <w:rFonts w:ascii="Cambria" w:hAnsi="Cambria"/>
          <w:bCs/>
          <w:sz w:val="24"/>
          <w:szCs w:val="24"/>
        </w:rPr>
        <w:tab/>
        <w:t xml:space="preserve"> ZA PONUDITELJA:  </w:t>
      </w:r>
    </w:p>
    <w:p w14:paraId="33660A01" w14:textId="77777777" w:rsidR="00E87A47" w:rsidRDefault="00E87A47" w:rsidP="00E87A47">
      <w:pPr>
        <w:tabs>
          <w:tab w:val="left" w:pos="567"/>
        </w:tabs>
        <w:jc w:val="right"/>
        <w:rPr>
          <w:rFonts w:ascii="Cambria" w:hAnsi="Cambria"/>
          <w:bCs/>
          <w:sz w:val="24"/>
          <w:szCs w:val="24"/>
        </w:rPr>
      </w:pPr>
      <w:r>
        <w:rPr>
          <w:rFonts w:ascii="Cambria" w:hAnsi="Cambria"/>
          <w:bCs/>
          <w:sz w:val="24"/>
          <w:szCs w:val="24"/>
        </w:rPr>
        <w:t>________________________________</w:t>
      </w:r>
    </w:p>
    <w:p w14:paraId="6C9A9443" w14:textId="77777777" w:rsidR="00E87A47" w:rsidRDefault="00E87A47" w:rsidP="00E87A47">
      <w:pPr>
        <w:tabs>
          <w:tab w:val="left" w:pos="567"/>
        </w:tabs>
        <w:spacing w:after="0" w:line="240" w:lineRule="auto"/>
        <w:jc w:val="right"/>
        <w:rPr>
          <w:rFonts w:ascii="Cambria" w:hAnsi="Cambria"/>
          <w:bCs/>
          <w:sz w:val="16"/>
          <w:szCs w:val="24"/>
        </w:rPr>
      </w:pPr>
      <w:r>
        <w:rPr>
          <w:rFonts w:ascii="Cambria" w:hAnsi="Cambria"/>
          <w:bCs/>
          <w:sz w:val="16"/>
          <w:szCs w:val="24"/>
        </w:rPr>
        <w:t>(potpis osobe ovlaštene za zastupanje</w:t>
      </w:r>
    </w:p>
    <w:p w14:paraId="0136CE9F" w14:textId="77777777" w:rsidR="00E87A47" w:rsidRDefault="00E87A47" w:rsidP="00E87A47">
      <w:pPr>
        <w:tabs>
          <w:tab w:val="left" w:pos="567"/>
        </w:tabs>
        <w:spacing w:after="0" w:line="240" w:lineRule="auto"/>
        <w:jc w:val="right"/>
        <w:rPr>
          <w:rFonts w:ascii="Cambria" w:hAnsi="Cambria"/>
          <w:bCs/>
          <w:sz w:val="16"/>
          <w:szCs w:val="24"/>
        </w:rPr>
      </w:pPr>
      <w:r>
        <w:rPr>
          <w:rFonts w:ascii="Cambria" w:hAnsi="Cambria"/>
          <w:bCs/>
          <w:sz w:val="16"/>
          <w:szCs w:val="24"/>
        </w:rPr>
        <w:t xml:space="preserve"> gospodarskog subjekta)</w:t>
      </w:r>
    </w:p>
    <w:p w14:paraId="2EA15C0A" w14:textId="77777777" w:rsidR="00E87A47" w:rsidRDefault="00E87A47" w:rsidP="00E87A47">
      <w:pPr>
        <w:tabs>
          <w:tab w:val="left" w:pos="567"/>
        </w:tabs>
        <w:spacing w:after="0" w:line="240" w:lineRule="auto"/>
        <w:jc w:val="right"/>
        <w:rPr>
          <w:rFonts w:ascii="Cambria" w:hAnsi="Cambria"/>
          <w:bCs/>
          <w:i/>
          <w:color w:val="2E74B5" w:themeColor="accent1" w:themeShade="BF"/>
          <w:sz w:val="16"/>
          <w:szCs w:val="24"/>
        </w:rPr>
      </w:pPr>
      <w:r>
        <w:rPr>
          <w:rFonts w:ascii="Cambria" w:hAnsi="Cambria"/>
          <w:bCs/>
          <w:sz w:val="20"/>
          <w:szCs w:val="24"/>
        </w:rPr>
        <w:t xml:space="preserve"> </w:t>
      </w:r>
    </w:p>
    <w:p w14:paraId="7F4DB0BA" w14:textId="77777777" w:rsidR="00E87A47" w:rsidRPr="00424709" w:rsidRDefault="00E87A47" w:rsidP="00424709">
      <w:pPr>
        <w:spacing w:line="276" w:lineRule="auto"/>
        <w:rPr>
          <w:rFonts w:ascii="Cambria" w:hAnsi="Cambria"/>
          <w:iCs/>
          <w:sz w:val="24"/>
          <w:szCs w:val="24"/>
        </w:rPr>
      </w:pPr>
    </w:p>
    <w:bookmarkEnd w:id="83"/>
    <w:p w14:paraId="3C513C66" w14:textId="1386F737" w:rsidR="00425035" w:rsidRDefault="00425035" w:rsidP="00425035">
      <w:pPr>
        <w:spacing w:line="276" w:lineRule="auto"/>
        <w:rPr>
          <w:rFonts w:ascii="Cambria" w:hAnsi="Cambria"/>
          <w:iCs/>
          <w:sz w:val="24"/>
          <w:szCs w:val="24"/>
        </w:rPr>
      </w:pPr>
    </w:p>
    <w:p w14:paraId="0AB28CB7" w14:textId="3825B3E7" w:rsidR="006F2524" w:rsidRPr="00FD4732" w:rsidRDefault="006F2524" w:rsidP="0059162C">
      <w:pPr>
        <w:spacing w:line="276" w:lineRule="auto"/>
        <w:jc w:val="center"/>
        <w:rPr>
          <w:rFonts w:ascii="Cambria" w:hAnsi="Cambria"/>
          <w:b/>
          <w:sz w:val="24"/>
          <w:szCs w:val="24"/>
        </w:rPr>
      </w:pPr>
      <w:r w:rsidRPr="00FD4732">
        <w:rPr>
          <w:rFonts w:ascii="Cambria" w:hAnsi="Cambria"/>
          <w:b/>
          <w:sz w:val="24"/>
          <w:szCs w:val="24"/>
        </w:rPr>
        <w:lastRenderedPageBreak/>
        <w:t>PRILOG VI</w:t>
      </w:r>
      <w:r w:rsidR="00A6728A">
        <w:rPr>
          <w:rFonts w:ascii="Cambria" w:hAnsi="Cambria"/>
          <w:b/>
          <w:sz w:val="24"/>
          <w:szCs w:val="24"/>
        </w:rPr>
        <w:t>I</w:t>
      </w:r>
      <w:r w:rsidR="00C7404F">
        <w:rPr>
          <w:rFonts w:ascii="Cambria" w:hAnsi="Cambria"/>
          <w:b/>
          <w:sz w:val="24"/>
          <w:szCs w:val="24"/>
        </w:rPr>
        <w:t>I</w:t>
      </w:r>
      <w:r w:rsidRPr="00FD4732">
        <w:rPr>
          <w:rFonts w:ascii="Cambria" w:hAnsi="Cambria"/>
          <w:b/>
          <w:sz w:val="24"/>
          <w:szCs w:val="24"/>
        </w:rPr>
        <w:t xml:space="preserve"> POZIVA NA DOSTAVU PONUDE</w:t>
      </w:r>
    </w:p>
    <w:p w14:paraId="7ECD0578" w14:textId="77777777" w:rsidR="006F2524" w:rsidRPr="0059162C" w:rsidRDefault="006F2524" w:rsidP="0059162C">
      <w:pPr>
        <w:spacing w:line="276" w:lineRule="auto"/>
        <w:jc w:val="center"/>
        <w:rPr>
          <w:rFonts w:ascii="Cambria" w:hAnsi="Cambria"/>
          <w:b/>
          <w:sz w:val="24"/>
          <w:szCs w:val="24"/>
        </w:rPr>
      </w:pPr>
      <w:r w:rsidRPr="0059162C">
        <w:rPr>
          <w:rFonts w:ascii="Cambria" w:hAnsi="Cambria"/>
          <w:b/>
          <w:sz w:val="24"/>
          <w:szCs w:val="24"/>
        </w:rPr>
        <w:t>TROŠKOVNIK</w:t>
      </w:r>
    </w:p>
    <w:p w14:paraId="532DA0A4" w14:textId="5F4E517A" w:rsidR="007D314C" w:rsidRDefault="007D314C" w:rsidP="0059162C">
      <w:pPr>
        <w:spacing w:line="276" w:lineRule="auto"/>
        <w:jc w:val="center"/>
        <w:rPr>
          <w:rFonts w:ascii="Cambria" w:hAnsi="Cambria"/>
          <w:b/>
          <w:sz w:val="24"/>
          <w:szCs w:val="24"/>
        </w:rPr>
      </w:pPr>
      <w:r w:rsidRPr="0059162C">
        <w:rPr>
          <w:rFonts w:ascii="Cambria" w:hAnsi="Cambria"/>
          <w:b/>
          <w:sz w:val="24"/>
          <w:szCs w:val="24"/>
        </w:rPr>
        <w:t xml:space="preserve">Broj nabave: </w:t>
      </w:r>
      <w:r w:rsidR="00781848" w:rsidRPr="00D511C8">
        <w:rPr>
          <w:rFonts w:ascii="Cambria" w:hAnsi="Cambria"/>
          <w:b/>
          <w:sz w:val="24"/>
          <w:szCs w:val="24"/>
        </w:rPr>
        <w:t>KK.0</w:t>
      </w:r>
      <w:r w:rsidR="00781848">
        <w:rPr>
          <w:rFonts w:ascii="Cambria" w:hAnsi="Cambria"/>
          <w:b/>
          <w:sz w:val="24"/>
          <w:szCs w:val="24"/>
        </w:rPr>
        <w:t>1</w:t>
      </w:r>
      <w:r w:rsidR="00781848" w:rsidRPr="00D511C8">
        <w:rPr>
          <w:rFonts w:ascii="Cambria" w:hAnsi="Cambria"/>
          <w:b/>
          <w:sz w:val="24"/>
          <w:szCs w:val="24"/>
        </w:rPr>
        <w:t>.2</w:t>
      </w:r>
      <w:r w:rsidR="00781848">
        <w:rPr>
          <w:rFonts w:ascii="Cambria" w:hAnsi="Cambria"/>
          <w:b/>
          <w:sz w:val="24"/>
          <w:szCs w:val="24"/>
        </w:rPr>
        <w:t>.1.0</w:t>
      </w:r>
      <w:r w:rsidR="00781848" w:rsidRPr="00D511C8">
        <w:rPr>
          <w:rFonts w:ascii="Cambria" w:hAnsi="Cambria"/>
          <w:b/>
          <w:sz w:val="24"/>
          <w:szCs w:val="24"/>
        </w:rPr>
        <w:t>2.</w:t>
      </w:r>
      <w:r w:rsidR="00781848" w:rsidRPr="00781848">
        <w:rPr>
          <w:rFonts w:ascii="Cambria" w:hAnsi="Cambria"/>
          <w:b/>
          <w:sz w:val="24"/>
          <w:szCs w:val="24"/>
        </w:rPr>
        <w:t>0289-20092021</w:t>
      </w:r>
    </w:p>
    <w:p w14:paraId="18789B35" w14:textId="77777777" w:rsidR="007D314C" w:rsidRDefault="007D314C" w:rsidP="0059162C">
      <w:pPr>
        <w:spacing w:line="276" w:lineRule="auto"/>
        <w:jc w:val="center"/>
        <w:rPr>
          <w:rFonts w:ascii="Cambria" w:hAnsi="Cambria"/>
          <w:b/>
          <w:sz w:val="24"/>
          <w:szCs w:val="24"/>
        </w:rPr>
      </w:pPr>
      <w:r w:rsidRPr="0059162C">
        <w:rPr>
          <w:rFonts w:ascii="Cambria" w:hAnsi="Cambria"/>
          <w:b/>
          <w:sz w:val="24"/>
          <w:szCs w:val="24"/>
        </w:rPr>
        <w:t xml:space="preserve">Naziv nabave: </w:t>
      </w:r>
      <w:r w:rsidRPr="00A85B7B">
        <w:rPr>
          <w:rFonts w:ascii="Cambria" w:hAnsi="Cambria"/>
          <w:b/>
          <w:sz w:val="24"/>
          <w:szCs w:val="24"/>
        </w:rPr>
        <w:t>Nabava usluga IT istraživanja</w:t>
      </w:r>
      <w:r>
        <w:rPr>
          <w:rFonts w:ascii="Cambria" w:hAnsi="Cambria"/>
          <w:b/>
          <w:sz w:val="24"/>
          <w:szCs w:val="24"/>
        </w:rPr>
        <w:t xml:space="preserve"> </w:t>
      </w:r>
    </w:p>
    <w:p w14:paraId="046CD8F0" w14:textId="732AFCB5" w:rsidR="008D4448" w:rsidRPr="008D4448" w:rsidRDefault="008D4448" w:rsidP="008D4448">
      <w:pPr>
        <w:tabs>
          <w:tab w:val="left" w:pos="567"/>
          <w:tab w:val="left" w:pos="5710"/>
        </w:tabs>
        <w:spacing w:after="0" w:line="360" w:lineRule="auto"/>
        <w:jc w:val="center"/>
        <w:rPr>
          <w:rFonts w:ascii="Cambria" w:hAnsi="Cambria"/>
          <w:b/>
          <w:bCs/>
          <w:sz w:val="24"/>
          <w:szCs w:val="24"/>
          <w:lang w:bidi="hr-HR"/>
        </w:rPr>
      </w:pPr>
    </w:p>
    <w:p w14:paraId="483ED678" w14:textId="77777777" w:rsidR="006F2524" w:rsidRPr="00FD4732" w:rsidRDefault="006F2524" w:rsidP="006F2524">
      <w:pPr>
        <w:tabs>
          <w:tab w:val="left" w:pos="567"/>
          <w:tab w:val="left" w:pos="5710"/>
        </w:tabs>
        <w:spacing w:after="0" w:line="360" w:lineRule="auto"/>
        <w:jc w:val="center"/>
        <w:rPr>
          <w:rFonts w:ascii="Cambria" w:hAnsi="Cambria"/>
          <w:b/>
          <w:sz w:val="24"/>
          <w:szCs w:val="24"/>
          <w:lang w:bidi="hr-HR"/>
        </w:rPr>
      </w:pPr>
    </w:p>
    <w:p w14:paraId="2DB6A425" w14:textId="77777777" w:rsidR="006F2524" w:rsidRPr="00FD4732" w:rsidRDefault="006F2524" w:rsidP="006F2524">
      <w:pPr>
        <w:tabs>
          <w:tab w:val="left" w:pos="567"/>
          <w:tab w:val="left" w:pos="5710"/>
        </w:tabs>
        <w:spacing w:after="0" w:line="360" w:lineRule="auto"/>
        <w:jc w:val="center"/>
        <w:rPr>
          <w:rFonts w:ascii="Cambria" w:hAnsi="Cambria"/>
          <w:b/>
          <w:sz w:val="24"/>
          <w:szCs w:val="24"/>
          <w:lang w:bidi="hr-HR"/>
        </w:rPr>
      </w:pPr>
    </w:p>
    <w:tbl>
      <w:tblPr>
        <w:tblW w:w="10296" w:type="dxa"/>
        <w:jc w:val="center"/>
        <w:tblLayout w:type="fixed"/>
        <w:tblLook w:val="04A0" w:firstRow="1" w:lastRow="0" w:firstColumn="1" w:lastColumn="0" w:noHBand="0" w:noVBand="1"/>
      </w:tblPr>
      <w:tblGrid>
        <w:gridCol w:w="739"/>
        <w:gridCol w:w="3663"/>
        <w:gridCol w:w="1146"/>
        <w:gridCol w:w="684"/>
        <w:gridCol w:w="1627"/>
        <w:gridCol w:w="2437"/>
      </w:tblGrid>
      <w:tr w:rsidR="006F2524" w:rsidRPr="00FD4732" w14:paraId="2F1DFC25" w14:textId="77777777" w:rsidTr="006F2524">
        <w:trPr>
          <w:trHeight w:val="260"/>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3DE28" w14:textId="77777777" w:rsidR="006F2524" w:rsidRPr="00FD4732" w:rsidRDefault="006F2524" w:rsidP="006F2524">
            <w:pPr>
              <w:spacing w:after="0" w:line="240" w:lineRule="auto"/>
              <w:jc w:val="center"/>
              <w:rPr>
                <w:rFonts w:ascii="Cambria" w:hAnsi="Cambria"/>
                <w:b/>
                <w:sz w:val="24"/>
                <w:szCs w:val="24"/>
                <w:lang w:bidi="hr-HR"/>
              </w:rPr>
            </w:pPr>
            <w:bookmarkStart w:id="84" w:name="_Hlk49261300"/>
            <w:r w:rsidRPr="00FD4732">
              <w:rPr>
                <w:rFonts w:ascii="Cambria" w:hAnsi="Cambria"/>
                <w:b/>
                <w:sz w:val="24"/>
                <w:szCs w:val="24"/>
                <w:lang w:bidi="hr-HR"/>
              </w:rPr>
              <w:t>R.br.</w:t>
            </w:r>
          </w:p>
        </w:tc>
        <w:tc>
          <w:tcPr>
            <w:tcW w:w="3663" w:type="dxa"/>
            <w:tcBorders>
              <w:top w:val="single" w:sz="4" w:space="0" w:color="auto"/>
              <w:left w:val="nil"/>
              <w:bottom w:val="single" w:sz="4" w:space="0" w:color="auto"/>
              <w:right w:val="single" w:sz="4" w:space="0" w:color="auto"/>
            </w:tcBorders>
            <w:shd w:val="clear" w:color="auto" w:fill="auto"/>
            <w:noWrap/>
            <w:vAlign w:val="center"/>
            <w:hideMark/>
          </w:tcPr>
          <w:p w14:paraId="3F2E7FA5" w14:textId="77777777" w:rsidR="006F2524" w:rsidRPr="00FD4732" w:rsidRDefault="006F2524" w:rsidP="006F2524">
            <w:pPr>
              <w:spacing w:after="0" w:line="240" w:lineRule="auto"/>
              <w:jc w:val="center"/>
              <w:rPr>
                <w:rFonts w:ascii="Cambria" w:hAnsi="Cambria"/>
                <w:b/>
                <w:sz w:val="24"/>
                <w:szCs w:val="24"/>
                <w:lang w:bidi="hr-HR"/>
              </w:rPr>
            </w:pPr>
            <w:r w:rsidRPr="00FD4732">
              <w:rPr>
                <w:rFonts w:ascii="Cambria" w:hAnsi="Cambria"/>
                <w:b/>
                <w:sz w:val="24"/>
                <w:szCs w:val="24"/>
                <w:lang w:bidi="hr-HR"/>
              </w:rPr>
              <w:t>Stavka</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75E3B1FB" w14:textId="77777777" w:rsidR="006F2524" w:rsidRPr="00FD4732" w:rsidRDefault="006F2524" w:rsidP="006F2524">
            <w:pPr>
              <w:spacing w:after="0" w:line="240" w:lineRule="auto"/>
              <w:jc w:val="center"/>
              <w:rPr>
                <w:rFonts w:ascii="Cambria" w:hAnsi="Cambria"/>
                <w:b/>
                <w:sz w:val="24"/>
                <w:szCs w:val="24"/>
                <w:lang w:bidi="hr-HR"/>
              </w:rPr>
            </w:pPr>
            <w:r w:rsidRPr="00FD4732">
              <w:rPr>
                <w:rFonts w:ascii="Cambria" w:hAnsi="Cambria"/>
                <w:b/>
                <w:sz w:val="24"/>
                <w:szCs w:val="24"/>
                <w:lang w:bidi="hr-HR"/>
              </w:rPr>
              <w:t>Jed. Mjere</w:t>
            </w:r>
          </w:p>
        </w:tc>
        <w:tc>
          <w:tcPr>
            <w:tcW w:w="684" w:type="dxa"/>
            <w:tcBorders>
              <w:top w:val="single" w:sz="4" w:space="0" w:color="auto"/>
              <w:left w:val="nil"/>
              <w:bottom w:val="single" w:sz="4" w:space="0" w:color="auto"/>
              <w:right w:val="single" w:sz="4" w:space="0" w:color="auto"/>
            </w:tcBorders>
          </w:tcPr>
          <w:p w14:paraId="3B2FF09B" w14:textId="77777777" w:rsidR="006F2524" w:rsidRPr="00FD4732" w:rsidRDefault="006F2524" w:rsidP="006F2524">
            <w:pPr>
              <w:spacing w:after="0" w:line="240" w:lineRule="auto"/>
              <w:jc w:val="center"/>
              <w:rPr>
                <w:rFonts w:ascii="Cambria" w:hAnsi="Cambria"/>
                <w:b/>
                <w:sz w:val="24"/>
                <w:szCs w:val="24"/>
                <w:lang w:bidi="hr-HR"/>
              </w:rPr>
            </w:pPr>
            <w:r w:rsidRPr="00FD4732">
              <w:rPr>
                <w:rFonts w:ascii="Cambria" w:hAnsi="Cambria"/>
                <w:b/>
                <w:sz w:val="24"/>
                <w:szCs w:val="24"/>
                <w:lang w:bidi="hr-HR"/>
              </w:rPr>
              <w:t>Kol.</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3F0E" w14:textId="7FE80991" w:rsidR="006F2524" w:rsidRPr="00FD4732" w:rsidRDefault="006F2524" w:rsidP="006F2524">
            <w:pPr>
              <w:spacing w:after="0" w:line="240" w:lineRule="auto"/>
              <w:jc w:val="center"/>
              <w:rPr>
                <w:rFonts w:ascii="Cambria" w:hAnsi="Cambria"/>
                <w:b/>
                <w:sz w:val="24"/>
                <w:szCs w:val="24"/>
                <w:lang w:bidi="hr-HR"/>
              </w:rPr>
            </w:pPr>
            <w:r w:rsidRPr="00FD4732">
              <w:rPr>
                <w:rFonts w:ascii="Cambria" w:hAnsi="Cambria"/>
                <w:b/>
                <w:sz w:val="24"/>
                <w:szCs w:val="24"/>
                <w:lang w:bidi="hr-HR"/>
              </w:rPr>
              <w:t>Jed</w:t>
            </w:r>
            <w:r w:rsidR="00D32CA3">
              <w:rPr>
                <w:rFonts w:ascii="Cambria" w:hAnsi="Cambria"/>
                <w:b/>
                <w:sz w:val="24"/>
                <w:szCs w:val="24"/>
                <w:lang w:bidi="hr-HR"/>
              </w:rPr>
              <w:t xml:space="preserve">inična </w:t>
            </w:r>
            <w:r w:rsidRPr="00FD4732">
              <w:rPr>
                <w:rFonts w:ascii="Cambria" w:hAnsi="Cambria"/>
                <w:b/>
                <w:sz w:val="24"/>
                <w:szCs w:val="24"/>
                <w:lang w:bidi="hr-HR"/>
              </w:rPr>
              <w:t>cijena</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14:paraId="3E35C045" w14:textId="77777777" w:rsidR="006F2524" w:rsidRPr="00FD4732" w:rsidRDefault="006F2524" w:rsidP="006F2524">
            <w:pPr>
              <w:spacing w:after="0" w:line="240" w:lineRule="auto"/>
              <w:jc w:val="center"/>
              <w:rPr>
                <w:rFonts w:ascii="Cambria" w:hAnsi="Cambria"/>
                <w:b/>
                <w:sz w:val="24"/>
                <w:szCs w:val="24"/>
                <w:lang w:bidi="hr-HR"/>
              </w:rPr>
            </w:pPr>
            <w:r w:rsidRPr="00FD4732">
              <w:rPr>
                <w:rFonts w:ascii="Cambria" w:hAnsi="Cambria"/>
                <w:b/>
                <w:sz w:val="24"/>
                <w:szCs w:val="24"/>
                <w:lang w:bidi="hr-HR"/>
              </w:rPr>
              <w:t>Ukupna cijena bez PDV</w:t>
            </w:r>
          </w:p>
        </w:tc>
      </w:tr>
      <w:tr w:rsidR="006F2524" w:rsidRPr="00FD4732" w14:paraId="0BEBDAE8" w14:textId="77777777" w:rsidTr="006F2524">
        <w:trPr>
          <w:trHeight w:val="806"/>
          <w:jc w:val="center"/>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C5EF28E"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1</w:t>
            </w:r>
          </w:p>
        </w:tc>
        <w:tc>
          <w:tcPr>
            <w:tcW w:w="3663" w:type="dxa"/>
            <w:tcBorders>
              <w:top w:val="nil"/>
              <w:left w:val="nil"/>
              <w:bottom w:val="single" w:sz="4" w:space="0" w:color="auto"/>
              <w:right w:val="single" w:sz="4" w:space="0" w:color="auto"/>
            </w:tcBorders>
            <w:shd w:val="clear" w:color="auto" w:fill="auto"/>
            <w:vAlign w:val="center"/>
            <w:hideMark/>
          </w:tcPr>
          <w:p w14:paraId="518C06A1" w14:textId="27955ABC" w:rsidR="006F2524" w:rsidRPr="00FD4732" w:rsidRDefault="00D32CA3" w:rsidP="006F2524">
            <w:pPr>
              <w:spacing w:after="0" w:line="240" w:lineRule="auto"/>
              <w:rPr>
                <w:rFonts w:ascii="Cambria" w:hAnsi="Cambria"/>
                <w:bCs/>
                <w:sz w:val="24"/>
                <w:szCs w:val="24"/>
                <w:lang w:bidi="hr-HR"/>
              </w:rPr>
            </w:pPr>
            <w:r>
              <w:rPr>
                <w:rFonts w:ascii="Cambria" w:hAnsi="Cambria"/>
                <w:b/>
                <w:sz w:val="24"/>
                <w:szCs w:val="24"/>
                <w:lang w:bidi="hr-HR"/>
              </w:rPr>
              <w:t>Usluge IT istraživanja</w:t>
            </w:r>
          </w:p>
        </w:tc>
        <w:tc>
          <w:tcPr>
            <w:tcW w:w="1146" w:type="dxa"/>
            <w:tcBorders>
              <w:top w:val="nil"/>
              <w:left w:val="nil"/>
              <w:bottom w:val="single" w:sz="4" w:space="0" w:color="auto"/>
              <w:right w:val="single" w:sz="4" w:space="0" w:color="auto"/>
            </w:tcBorders>
            <w:shd w:val="clear" w:color="auto" w:fill="auto"/>
            <w:noWrap/>
            <w:vAlign w:val="center"/>
            <w:hideMark/>
          </w:tcPr>
          <w:p w14:paraId="03E72E8D"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KPL</w:t>
            </w:r>
          </w:p>
        </w:tc>
        <w:tc>
          <w:tcPr>
            <w:tcW w:w="684" w:type="dxa"/>
            <w:tcBorders>
              <w:top w:val="single" w:sz="4" w:space="0" w:color="auto"/>
              <w:left w:val="nil"/>
              <w:bottom w:val="single" w:sz="4" w:space="0" w:color="auto"/>
              <w:right w:val="single" w:sz="4" w:space="0" w:color="auto"/>
            </w:tcBorders>
            <w:vAlign w:val="center"/>
          </w:tcPr>
          <w:p w14:paraId="56F18574"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8FC1" w14:textId="77777777" w:rsidR="006F2524" w:rsidRPr="00FD4732" w:rsidRDefault="006F2524" w:rsidP="006F2524">
            <w:pPr>
              <w:spacing w:after="0" w:line="240" w:lineRule="auto"/>
              <w:jc w:val="center"/>
              <w:rPr>
                <w:rFonts w:ascii="Cambria" w:hAnsi="Cambria"/>
                <w:bCs/>
                <w:sz w:val="24"/>
                <w:szCs w:val="24"/>
                <w:lang w:bidi="hr-HR"/>
              </w:rPr>
            </w:pPr>
          </w:p>
        </w:tc>
        <w:tc>
          <w:tcPr>
            <w:tcW w:w="2437" w:type="dxa"/>
            <w:tcBorders>
              <w:top w:val="nil"/>
              <w:left w:val="nil"/>
              <w:bottom w:val="single" w:sz="4" w:space="0" w:color="auto"/>
              <w:right w:val="single" w:sz="4" w:space="0" w:color="auto"/>
            </w:tcBorders>
            <w:shd w:val="clear" w:color="auto" w:fill="auto"/>
            <w:noWrap/>
            <w:vAlign w:val="center"/>
            <w:hideMark/>
          </w:tcPr>
          <w:p w14:paraId="402CA612" w14:textId="77777777" w:rsidR="006F2524" w:rsidRPr="00FD4732" w:rsidRDefault="006F2524" w:rsidP="006F2524">
            <w:pPr>
              <w:spacing w:after="0" w:line="240" w:lineRule="auto"/>
              <w:jc w:val="center"/>
              <w:rPr>
                <w:rFonts w:ascii="Cambria" w:hAnsi="Cambria"/>
                <w:bCs/>
                <w:sz w:val="24"/>
                <w:szCs w:val="24"/>
                <w:lang w:bidi="hr-HR"/>
              </w:rPr>
            </w:pPr>
          </w:p>
        </w:tc>
      </w:tr>
      <w:tr w:rsidR="006F2524" w:rsidRPr="00FD4732" w14:paraId="24CE314D" w14:textId="77777777" w:rsidTr="006F2524">
        <w:trPr>
          <w:trHeight w:val="494"/>
          <w:jc w:val="center"/>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239AC01"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 </w:t>
            </w:r>
          </w:p>
        </w:tc>
        <w:tc>
          <w:tcPr>
            <w:tcW w:w="3663" w:type="dxa"/>
            <w:tcBorders>
              <w:top w:val="nil"/>
              <w:left w:val="nil"/>
              <w:bottom w:val="single" w:sz="4" w:space="0" w:color="auto"/>
              <w:right w:val="single" w:sz="4" w:space="0" w:color="auto"/>
            </w:tcBorders>
            <w:shd w:val="clear" w:color="auto" w:fill="auto"/>
            <w:vAlign w:val="center"/>
            <w:hideMark/>
          </w:tcPr>
          <w:p w14:paraId="29888545" w14:textId="53AD59F4" w:rsidR="006F2524" w:rsidRPr="00FD4732" w:rsidRDefault="006F2524" w:rsidP="006F2524">
            <w:pPr>
              <w:spacing w:after="0" w:line="240" w:lineRule="auto"/>
              <w:jc w:val="right"/>
              <w:rPr>
                <w:rFonts w:ascii="Cambria" w:hAnsi="Cambria"/>
                <w:bCs/>
                <w:sz w:val="24"/>
                <w:szCs w:val="24"/>
                <w:lang w:bidi="hr-HR"/>
              </w:rPr>
            </w:pPr>
            <w:r w:rsidRPr="00FD4732">
              <w:rPr>
                <w:rFonts w:ascii="Cambria" w:hAnsi="Cambria"/>
                <w:bCs/>
                <w:sz w:val="24"/>
                <w:szCs w:val="24"/>
                <w:lang w:bidi="hr-HR"/>
              </w:rPr>
              <w:t xml:space="preserve">Cijena ponude u HRK </w:t>
            </w:r>
            <w:r w:rsidR="007D314C">
              <w:rPr>
                <w:rFonts w:ascii="Cambria" w:hAnsi="Cambria"/>
                <w:bCs/>
                <w:sz w:val="24"/>
                <w:szCs w:val="24"/>
                <w:lang w:bidi="hr-HR"/>
              </w:rPr>
              <w:t xml:space="preserve">ili EUR </w:t>
            </w:r>
            <w:r w:rsidRPr="00FD4732">
              <w:rPr>
                <w:rFonts w:ascii="Cambria" w:hAnsi="Cambria"/>
                <w:bCs/>
                <w:sz w:val="24"/>
                <w:szCs w:val="24"/>
                <w:lang w:bidi="hr-HR"/>
              </w:rPr>
              <w:t>bez poreza na dodanu vrijednost – brojkama:</w:t>
            </w:r>
          </w:p>
        </w:tc>
        <w:tc>
          <w:tcPr>
            <w:tcW w:w="5894" w:type="dxa"/>
            <w:gridSpan w:val="4"/>
            <w:tcBorders>
              <w:top w:val="single" w:sz="4" w:space="0" w:color="auto"/>
              <w:left w:val="nil"/>
              <w:bottom w:val="single" w:sz="4" w:space="0" w:color="auto"/>
              <w:right w:val="single" w:sz="4" w:space="0" w:color="auto"/>
            </w:tcBorders>
          </w:tcPr>
          <w:p w14:paraId="756D78E9" w14:textId="77777777" w:rsidR="006F2524" w:rsidRDefault="006F2524" w:rsidP="006F2524">
            <w:pPr>
              <w:spacing w:after="0" w:line="240" w:lineRule="auto"/>
              <w:jc w:val="center"/>
              <w:rPr>
                <w:rFonts w:ascii="Cambria" w:hAnsi="Cambria"/>
                <w:bCs/>
                <w:sz w:val="24"/>
                <w:szCs w:val="24"/>
                <w:lang w:bidi="hr-HR"/>
              </w:rPr>
            </w:pPr>
          </w:p>
          <w:p w14:paraId="03C4827A" w14:textId="77777777" w:rsidR="006F2524" w:rsidRPr="00FD4732" w:rsidRDefault="006F2524" w:rsidP="006F2524">
            <w:pPr>
              <w:spacing w:after="0" w:line="240" w:lineRule="auto"/>
              <w:jc w:val="center"/>
              <w:rPr>
                <w:rFonts w:ascii="Cambria" w:hAnsi="Cambria"/>
                <w:bCs/>
                <w:sz w:val="24"/>
                <w:szCs w:val="24"/>
                <w:lang w:bidi="hr-HR"/>
              </w:rPr>
            </w:pPr>
          </w:p>
        </w:tc>
      </w:tr>
      <w:tr w:rsidR="006F2524" w:rsidRPr="00FD4732" w14:paraId="4475E47A" w14:textId="77777777" w:rsidTr="006F2524">
        <w:trPr>
          <w:trHeight w:val="494"/>
          <w:jc w:val="center"/>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5462C8B"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 </w:t>
            </w:r>
          </w:p>
        </w:tc>
        <w:tc>
          <w:tcPr>
            <w:tcW w:w="3663" w:type="dxa"/>
            <w:tcBorders>
              <w:top w:val="nil"/>
              <w:left w:val="nil"/>
              <w:bottom w:val="single" w:sz="4" w:space="0" w:color="auto"/>
              <w:right w:val="single" w:sz="4" w:space="0" w:color="auto"/>
            </w:tcBorders>
            <w:shd w:val="clear" w:color="auto" w:fill="auto"/>
            <w:vAlign w:val="center"/>
            <w:hideMark/>
          </w:tcPr>
          <w:p w14:paraId="4027949B" w14:textId="79BA1A51" w:rsidR="006F2524" w:rsidRPr="00FD4732" w:rsidRDefault="006F2524" w:rsidP="006F2524">
            <w:pPr>
              <w:spacing w:after="0" w:line="240" w:lineRule="auto"/>
              <w:jc w:val="right"/>
              <w:rPr>
                <w:rFonts w:ascii="Cambria" w:hAnsi="Cambria"/>
                <w:bCs/>
                <w:sz w:val="24"/>
                <w:szCs w:val="24"/>
                <w:lang w:bidi="hr-HR"/>
              </w:rPr>
            </w:pPr>
            <w:r w:rsidRPr="00FD4732">
              <w:rPr>
                <w:rFonts w:ascii="Cambria" w:hAnsi="Cambria"/>
                <w:bCs/>
                <w:sz w:val="24"/>
                <w:szCs w:val="24"/>
                <w:lang w:bidi="hr-HR"/>
              </w:rPr>
              <w:t>Iznos poreza na dodanu vrijednost u HRK</w:t>
            </w:r>
            <w:r w:rsidR="007D314C">
              <w:rPr>
                <w:rFonts w:ascii="Cambria" w:hAnsi="Cambria"/>
                <w:bCs/>
                <w:sz w:val="24"/>
                <w:szCs w:val="24"/>
                <w:lang w:bidi="hr-HR"/>
              </w:rPr>
              <w:t xml:space="preserve"> ili EUR</w:t>
            </w:r>
            <w:r w:rsidRPr="00FD4732">
              <w:rPr>
                <w:rFonts w:ascii="Cambria" w:hAnsi="Cambria"/>
                <w:bCs/>
                <w:sz w:val="24"/>
                <w:szCs w:val="24"/>
                <w:lang w:bidi="hr-HR"/>
              </w:rPr>
              <w:t xml:space="preserve"> – brojkama:</w:t>
            </w:r>
          </w:p>
        </w:tc>
        <w:tc>
          <w:tcPr>
            <w:tcW w:w="5894" w:type="dxa"/>
            <w:gridSpan w:val="4"/>
            <w:tcBorders>
              <w:top w:val="single" w:sz="4" w:space="0" w:color="auto"/>
              <w:left w:val="nil"/>
              <w:bottom w:val="single" w:sz="4" w:space="0" w:color="auto"/>
              <w:right w:val="single" w:sz="4" w:space="0" w:color="auto"/>
            </w:tcBorders>
          </w:tcPr>
          <w:p w14:paraId="497CDC6B" w14:textId="77777777" w:rsidR="006F2524" w:rsidRDefault="006F2524" w:rsidP="006F2524">
            <w:pPr>
              <w:spacing w:after="0" w:line="240" w:lineRule="auto"/>
              <w:jc w:val="center"/>
              <w:rPr>
                <w:rFonts w:ascii="Cambria" w:hAnsi="Cambria"/>
                <w:bCs/>
                <w:sz w:val="24"/>
                <w:szCs w:val="24"/>
                <w:lang w:bidi="hr-HR"/>
              </w:rPr>
            </w:pPr>
          </w:p>
          <w:p w14:paraId="5620D41B" w14:textId="77777777" w:rsidR="006F2524" w:rsidRPr="00FD4732" w:rsidRDefault="006F2524" w:rsidP="006F2524">
            <w:pPr>
              <w:spacing w:after="0" w:line="240" w:lineRule="auto"/>
              <w:rPr>
                <w:rFonts w:ascii="Cambria" w:hAnsi="Cambria"/>
                <w:bCs/>
                <w:sz w:val="24"/>
                <w:szCs w:val="24"/>
                <w:lang w:bidi="hr-HR"/>
              </w:rPr>
            </w:pPr>
          </w:p>
        </w:tc>
      </w:tr>
      <w:tr w:rsidR="006F2524" w:rsidRPr="00FD4732" w14:paraId="43FFCCD6" w14:textId="77777777" w:rsidTr="006F2524">
        <w:trPr>
          <w:trHeight w:val="494"/>
          <w:jc w:val="center"/>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9CAFFE6" w14:textId="77777777" w:rsidR="006F2524" w:rsidRPr="00FD4732" w:rsidRDefault="006F2524" w:rsidP="006F2524">
            <w:pPr>
              <w:spacing w:after="0" w:line="240" w:lineRule="auto"/>
              <w:jc w:val="center"/>
              <w:rPr>
                <w:rFonts w:ascii="Cambria" w:hAnsi="Cambria"/>
                <w:bCs/>
                <w:sz w:val="24"/>
                <w:szCs w:val="24"/>
                <w:lang w:bidi="hr-HR"/>
              </w:rPr>
            </w:pPr>
            <w:r w:rsidRPr="00FD4732">
              <w:rPr>
                <w:rFonts w:ascii="Cambria" w:hAnsi="Cambria"/>
                <w:bCs/>
                <w:sz w:val="24"/>
                <w:szCs w:val="24"/>
                <w:lang w:bidi="hr-HR"/>
              </w:rPr>
              <w:t> </w:t>
            </w:r>
          </w:p>
        </w:tc>
        <w:tc>
          <w:tcPr>
            <w:tcW w:w="3663" w:type="dxa"/>
            <w:tcBorders>
              <w:top w:val="nil"/>
              <w:left w:val="nil"/>
              <w:bottom w:val="single" w:sz="4" w:space="0" w:color="auto"/>
              <w:right w:val="single" w:sz="4" w:space="0" w:color="auto"/>
            </w:tcBorders>
            <w:shd w:val="clear" w:color="auto" w:fill="auto"/>
            <w:vAlign w:val="center"/>
            <w:hideMark/>
          </w:tcPr>
          <w:p w14:paraId="7BC803C0" w14:textId="6C715A98" w:rsidR="006F2524" w:rsidRPr="00FD4732" w:rsidRDefault="006F2524" w:rsidP="006F2524">
            <w:pPr>
              <w:spacing w:after="0" w:line="240" w:lineRule="auto"/>
              <w:jc w:val="right"/>
              <w:rPr>
                <w:rFonts w:ascii="Cambria" w:hAnsi="Cambria"/>
                <w:bCs/>
                <w:sz w:val="24"/>
                <w:szCs w:val="24"/>
                <w:lang w:bidi="hr-HR"/>
              </w:rPr>
            </w:pPr>
            <w:r w:rsidRPr="00FD4732">
              <w:rPr>
                <w:rFonts w:ascii="Cambria" w:hAnsi="Cambria"/>
                <w:bCs/>
                <w:sz w:val="24"/>
                <w:szCs w:val="24"/>
                <w:lang w:bidi="hr-HR"/>
              </w:rPr>
              <w:t xml:space="preserve">Cijena ponude u HRK </w:t>
            </w:r>
            <w:r w:rsidR="007D314C">
              <w:rPr>
                <w:rFonts w:ascii="Cambria" w:hAnsi="Cambria"/>
                <w:bCs/>
                <w:sz w:val="24"/>
                <w:szCs w:val="24"/>
                <w:lang w:bidi="hr-HR"/>
              </w:rPr>
              <w:t xml:space="preserve">ili EUR </w:t>
            </w:r>
            <w:r w:rsidRPr="00FD4732">
              <w:rPr>
                <w:rFonts w:ascii="Cambria" w:hAnsi="Cambria"/>
                <w:bCs/>
                <w:sz w:val="24"/>
                <w:szCs w:val="24"/>
                <w:lang w:bidi="hr-HR"/>
              </w:rPr>
              <w:t>s porezom na dodanu vrijednost – brojkama:</w:t>
            </w:r>
          </w:p>
        </w:tc>
        <w:tc>
          <w:tcPr>
            <w:tcW w:w="5894" w:type="dxa"/>
            <w:gridSpan w:val="4"/>
            <w:tcBorders>
              <w:top w:val="single" w:sz="4" w:space="0" w:color="auto"/>
              <w:left w:val="nil"/>
              <w:bottom w:val="single" w:sz="4" w:space="0" w:color="auto"/>
              <w:right w:val="single" w:sz="4" w:space="0" w:color="auto"/>
            </w:tcBorders>
          </w:tcPr>
          <w:p w14:paraId="4344DDDA" w14:textId="77777777" w:rsidR="006F2524" w:rsidRPr="00FD4732" w:rsidRDefault="006F2524" w:rsidP="006F2524">
            <w:pPr>
              <w:spacing w:after="0" w:line="240" w:lineRule="auto"/>
              <w:jc w:val="center"/>
              <w:rPr>
                <w:rFonts w:ascii="Cambria" w:hAnsi="Cambria"/>
                <w:bCs/>
                <w:sz w:val="24"/>
                <w:szCs w:val="24"/>
                <w:lang w:bidi="hr-HR"/>
              </w:rPr>
            </w:pPr>
          </w:p>
        </w:tc>
      </w:tr>
    </w:tbl>
    <w:bookmarkEnd w:id="84"/>
    <w:p w14:paraId="47620303" w14:textId="2379B332" w:rsidR="006F2524" w:rsidRPr="00FD4732" w:rsidRDefault="007D314C" w:rsidP="006F2524">
      <w:pPr>
        <w:tabs>
          <w:tab w:val="left" w:pos="567"/>
          <w:tab w:val="left" w:pos="5710"/>
        </w:tabs>
        <w:spacing w:after="0" w:line="360" w:lineRule="auto"/>
        <w:rPr>
          <w:rFonts w:ascii="Cambria" w:hAnsi="Cambria"/>
          <w:b/>
          <w:sz w:val="24"/>
          <w:szCs w:val="24"/>
        </w:rPr>
      </w:pPr>
      <w:r>
        <w:rPr>
          <w:rFonts w:ascii="Cambria" w:hAnsi="Cambria"/>
          <w:b/>
          <w:sz w:val="24"/>
          <w:szCs w:val="24"/>
        </w:rPr>
        <w:t>(naznačiti valutu ponude)</w:t>
      </w:r>
    </w:p>
    <w:p w14:paraId="161A58B1" w14:textId="77777777" w:rsidR="006F2524" w:rsidRPr="00FD4732" w:rsidRDefault="006F2524" w:rsidP="006F2524">
      <w:pPr>
        <w:tabs>
          <w:tab w:val="left" w:pos="567"/>
          <w:tab w:val="left" w:pos="5710"/>
        </w:tabs>
        <w:spacing w:after="0" w:line="360" w:lineRule="auto"/>
        <w:jc w:val="center"/>
        <w:rPr>
          <w:rFonts w:ascii="Cambria" w:hAnsi="Cambria"/>
          <w:b/>
          <w:sz w:val="24"/>
          <w:szCs w:val="24"/>
        </w:rPr>
      </w:pPr>
    </w:p>
    <w:p w14:paraId="0BC94689" w14:textId="77777777" w:rsidR="006F2524" w:rsidRPr="00FD4732" w:rsidRDefault="006F2524" w:rsidP="006F2524">
      <w:pPr>
        <w:tabs>
          <w:tab w:val="left" w:pos="567"/>
          <w:tab w:val="left" w:pos="5710"/>
        </w:tabs>
        <w:spacing w:after="0" w:line="360" w:lineRule="auto"/>
        <w:jc w:val="center"/>
        <w:rPr>
          <w:rFonts w:ascii="Cambria" w:hAnsi="Cambria"/>
          <w:b/>
          <w:sz w:val="24"/>
          <w:szCs w:val="24"/>
        </w:rPr>
      </w:pPr>
    </w:p>
    <w:p w14:paraId="43A3AD24" w14:textId="77777777" w:rsidR="006F2524" w:rsidRPr="00FD4732" w:rsidRDefault="006F2524" w:rsidP="006F2524">
      <w:pPr>
        <w:tabs>
          <w:tab w:val="left" w:pos="567"/>
          <w:tab w:val="left" w:pos="5710"/>
        </w:tabs>
        <w:spacing w:after="0" w:line="360" w:lineRule="auto"/>
        <w:rPr>
          <w:rFonts w:ascii="Cambria" w:hAnsi="Cambria"/>
          <w:b/>
          <w:sz w:val="24"/>
          <w:szCs w:val="24"/>
        </w:rPr>
      </w:pPr>
      <w:r w:rsidRPr="00FD4732">
        <w:rPr>
          <w:rFonts w:ascii="Cambria" w:hAnsi="Cambria"/>
          <w:b/>
          <w:sz w:val="24"/>
          <w:szCs w:val="24"/>
        </w:rPr>
        <w:tab/>
      </w:r>
    </w:p>
    <w:p w14:paraId="793620D5" w14:textId="2DFA58EF" w:rsidR="006F2524" w:rsidRPr="00FD4732" w:rsidRDefault="006F2524" w:rsidP="006F2524">
      <w:pPr>
        <w:tabs>
          <w:tab w:val="left" w:pos="567"/>
          <w:tab w:val="left" w:pos="4065"/>
        </w:tabs>
        <w:jc w:val="both"/>
        <w:rPr>
          <w:rFonts w:ascii="Cambria" w:hAnsi="Cambria"/>
          <w:bCs/>
          <w:sz w:val="24"/>
          <w:szCs w:val="24"/>
        </w:rPr>
      </w:pPr>
      <w:r w:rsidRPr="00FD4732">
        <w:rPr>
          <w:rFonts w:ascii="Cambria" w:hAnsi="Cambria"/>
          <w:bCs/>
          <w:sz w:val="24"/>
          <w:szCs w:val="24"/>
        </w:rPr>
        <w:t>U _____________, __/__/20</w:t>
      </w:r>
      <w:r w:rsidR="008D4448">
        <w:rPr>
          <w:rFonts w:ascii="Cambria" w:hAnsi="Cambria"/>
          <w:bCs/>
          <w:sz w:val="24"/>
          <w:szCs w:val="24"/>
        </w:rPr>
        <w:t>21</w:t>
      </w:r>
      <w:r w:rsidRPr="00FD4732">
        <w:rPr>
          <w:rFonts w:ascii="Cambria" w:hAnsi="Cambria"/>
          <w:bCs/>
          <w:sz w:val="24"/>
          <w:szCs w:val="24"/>
        </w:rPr>
        <w:t>.</w:t>
      </w:r>
      <w:r w:rsidRPr="00FD4732">
        <w:rPr>
          <w:rFonts w:ascii="Cambria" w:hAnsi="Cambria"/>
          <w:bCs/>
          <w:sz w:val="24"/>
          <w:szCs w:val="24"/>
        </w:rPr>
        <w:tab/>
        <w:t>M.P.</w:t>
      </w:r>
      <w:r w:rsidRPr="00FD4732">
        <w:rPr>
          <w:rFonts w:ascii="Cambria" w:hAnsi="Cambria"/>
          <w:bCs/>
          <w:sz w:val="24"/>
          <w:szCs w:val="24"/>
        </w:rPr>
        <w:tab/>
      </w:r>
      <w:r w:rsidRPr="00FD4732">
        <w:rPr>
          <w:rFonts w:ascii="Cambria" w:hAnsi="Cambria"/>
          <w:bCs/>
          <w:sz w:val="24"/>
          <w:szCs w:val="24"/>
        </w:rPr>
        <w:tab/>
        <w:t xml:space="preserve">                         ZA PONUDITELJA:</w:t>
      </w:r>
    </w:p>
    <w:p w14:paraId="2C9674A8" w14:textId="77777777" w:rsidR="006F2524" w:rsidRPr="00FD4732" w:rsidRDefault="006F2524" w:rsidP="006F2524">
      <w:pPr>
        <w:tabs>
          <w:tab w:val="left" w:pos="567"/>
        </w:tabs>
        <w:jc w:val="right"/>
        <w:rPr>
          <w:rFonts w:ascii="Cambria" w:hAnsi="Cambria"/>
          <w:bCs/>
          <w:sz w:val="24"/>
          <w:szCs w:val="24"/>
        </w:rPr>
      </w:pPr>
      <w:r w:rsidRPr="00FD4732">
        <w:rPr>
          <w:rFonts w:ascii="Cambria" w:hAnsi="Cambria"/>
          <w:bCs/>
          <w:sz w:val="24"/>
          <w:szCs w:val="24"/>
        </w:rPr>
        <w:t>________________________________</w:t>
      </w:r>
    </w:p>
    <w:p w14:paraId="23060C74" w14:textId="77777777" w:rsidR="006F2524" w:rsidRPr="00FD4732" w:rsidRDefault="006F2524" w:rsidP="006F2524">
      <w:pPr>
        <w:tabs>
          <w:tab w:val="left" w:pos="567"/>
        </w:tabs>
        <w:spacing w:after="0" w:line="240" w:lineRule="auto"/>
        <w:jc w:val="right"/>
        <w:rPr>
          <w:rFonts w:ascii="Cambria" w:hAnsi="Cambria"/>
          <w:bCs/>
          <w:sz w:val="20"/>
          <w:szCs w:val="24"/>
        </w:rPr>
      </w:pPr>
      <w:r w:rsidRPr="00FD4732">
        <w:rPr>
          <w:rFonts w:ascii="Cambria" w:hAnsi="Cambria"/>
          <w:bCs/>
          <w:sz w:val="20"/>
          <w:szCs w:val="24"/>
        </w:rPr>
        <w:t>(potpis osobe ovlaštene</w:t>
      </w:r>
    </w:p>
    <w:p w14:paraId="3A187331" w14:textId="77777777" w:rsidR="006F2524" w:rsidRPr="00FD4732" w:rsidRDefault="006F2524" w:rsidP="006F2524">
      <w:pPr>
        <w:tabs>
          <w:tab w:val="left" w:pos="567"/>
        </w:tabs>
        <w:spacing w:after="0" w:line="240" w:lineRule="auto"/>
        <w:jc w:val="right"/>
        <w:rPr>
          <w:rFonts w:ascii="Cambria" w:hAnsi="Cambria"/>
          <w:bCs/>
          <w:sz w:val="20"/>
          <w:szCs w:val="24"/>
        </w:rPr>
      </w:pPr>
      <w:r w:rsidRPr="00FD4732">
        <w:rPr>
          <w:rFonts w:ascii="Cambria" w:hAnsi="Cambria"/>
          <w:bCs/>
          <w:sz w:val="20"/>
          <w:szCs w:val="24"/>
        </w:rPr>
        <w:t xml:space="preserve"> za zastupanje gospodarskog subjekta)</w:t>
      </w:r>
    </w:p>
    <w:p w14:paraId="5707E95A" w14:textId="77777777" w:rsidR="006F2524" w:rsidRPr="00FD4732" w:rsidRDefault="006F2524" w:rsidP="006F2524">
      <w:pPr>
        <w:tabs>
          <w:tab w:val="left" w:pos="567"/>
          <w:tab w:val="left" w:pos="5710"/>
        </w:tabs>
        <w:spacing w:after="0" w:line="360" w:lineRule="auto"/>
        <w:jc w:val="center"/>
        <w:rPr>
          <w:rFonts w:ascii="Cambria" w:hAnsi="Cambria"/>
          <w:b/>
          <w:sz w:val="24"/>
          <w:szCs w:val="24"/>
        </w:rPr>
      </w:pPr>
    </w:p>
    <w:p w14:paraId="659017A1" w14:textId="77777777" w:rsidR="006F2524" w:rsidRPr="00FD4732" w:rsidRDefault="006F2524" w:rsidP="006F2524">
      <w:pPr>
        <w:tabs>
          <w:tab w:val="left" w:pos="567"/>
        </w:tabs>
        <w:spacing w:after="0" w:line="240" w:lineRule="auto"/>
        <w:rPr>
          <w:rFonts w:ascii="Cambria" w:hAnsi="Cambria"/>
          <w:iCs/>
          <w:sz w:val="24"/>
          <w:szCs w:val="24"/>
        </w:rPr>
      </w:pPr>
    </w:p>
    <w:p w14:paraId="63E777F1" w14:textId="77777777" w:rsidR="006F2524" w:rsidRPr="00FD4732" w:rsidRDefault="006F2524" w:rsidP="006F2524">
      <w:pPr>
        <w:tabs>
          <w:tab w:val="left" w:pos="567"/>
        </w:tabs>
        <w:spacing w:after="0" w:line="240" w:lineRule="auto"/>
        <w:rPr>
          <w:rFonts w:ascii="Cambria" w:hAnsi="Cambria"/>
          <w:iCs/>
          <w:sz w:val="24"/>
          <w:szCs w:val="24"/>
        </w:rPr>
      </w:pPr>
    </w:p>
    <w:p w14:paraId="698D724C" w14:textId="7266B96E" w:rsidR="009617C8" w:rsidRDefault="009617C8" w:rsidP="00FE6247">
      <w:pPr>
        <w:rPr>
          <w:rFonts w:ascii="Cambria" w:hAnsi="Cambria"/>
          <w:sz w:val="24"/>
          <w:szCs w:val="24"/>
        </w:rPr>
      </w:pPr>
    </w:p>
    <w:p w14:paraId="02C865D2" w14:textId="49E362AA" w:rsidR="009617C8" w:rsidRPr="00E069E6" w:rsidRDefault="009617C8" w:rsidP="00FE6247">
      <w:pPr>
        <w:rPr>
          <w:rFonts w:ascii="Cambria" w:hAnsi="Cambria"/>
          <w:sz w:val="24"/>
          <w:szCs w:val="24"/>
        </w:rPr>
      </w:pPr>
    </w:p>
    <w:sectPr w:rsidR="009617C8" w:rsidRPr="00E069E6" w:rsidSect="00996868">
      <w:headerReference w:type="default" r:id="rId16"/>
      <w:pgSz w:w="11906" w:h="16838"/>
      <w:pgMar w:top="1418" w:right="1418" w:bottom="1418"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77E0" w14:textId="77777777" w:rsidR="007669AD" w:rsidRDefault="007669AD" w:rsidP="001B6A93">
      <w:pPr>
        <w:spacing w:after="0" w:line="240" w:lineRule="auto"/>
      </w:pPr>
      <w:r>
        <w:separator/>
      </w:r>
    </w:p>
  </w:endnote>
  <w:endnote w:type="continuationSeparator" w:id="0">
    <w:p w14:paraId="6F26EDA1" w14:textId="77777777" w:rsidR="007669AD" w:rsidRDefault="007669AD" w:rsidP="001B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A38" w14:textId="77777777" w:rsidR="00A81327" w:rsidRDefault="00A81327" w:rsidP="006C178A">
    <w:pPr>
      <w:pStyle w:val="Footer"/>
      <w:tabs>
        <w:tab w:val="clear" w:pos="9072"/>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EA1E" w14:textId="77777777" w:rsidR="007669AD" w:rsidRDefault="007669AD" w:rsidP="001B6A93">
      <w:pPr>
        <w:spacing w:after="0" w:line="240" w:lineRule="auto"/>
      </w:pPr>
      <w:r>
        <w:separator/>
      </w:r>
    </w:p>
  </w:footnote>
  <w:footnote w:type="continuationSeparator" w:id="0">
    <w:p w14:paraId="1A9BB73D" w14:textId="77777777" w:rsidR="007669AD" w:rsidRDefault="007669AD" w:rsidP="001B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ED30" w14:textId="77777777" w:rsidR="00A81327" w:rsidRPr="000443DD" w:rsidRDefault="00A81327" w:rsidP="000443DD">
    <w:pPr>
      <w:pStyle w:val="Header"/>
    </w:pPr>
    <w:r w:rsidRPr="008B1CF3">
      <w:rPr>
        <w:noProof/>
      </w:rPr>
      <w:drawing>
        <wp:inline distT="0" distB="0" distL="0" distR="0" wp14:anchorId="60DD2C6A" wp14:editId="1FFDBD72">
          <wp:extent cx="5757676" cy="96584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48"/>
                  <a:stretch/>
                </pic:blipFill>
                <pic:spPr bwMode="auto">
                  <a:xfrm>
                    <a:off x="0" y="0"/>
                    <a:ext cx="5760720" cy="9663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0C87" w14:textId="3668DEDA" w:rsidR="0020300F" w:rsidRDefault="0020300F" w:rsidP="00996868">
    <w:pPr>
      <w:spacing w:after="0" w:line="240" w:lineRule="auto"/>
    </w:pPr>
    <w:r w:rsidRPr="00D20AC7">
      <w:rPr>
        <w:noProof/>
      </w:rPr>
      <w:drawing>
        <wp:inline distT="0" distB="0" distL="0" distR="0" wp14:anchorId="6E4B3AC7" wp14:editId="571AE206">
          <wp:extent cx="5759450" cy="1218565"/>
          <wp:effectExtent l="0" t="0" r="0" b="635"/>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simunovic\AppData\Local\Temp\Temp1_MRRFEU pasice s logotipima.zip\MRRFEU pasice s logotipima\MRRFEU pasica logotipi M\MRRFEU pasica logotipi M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18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C4217E"/>
    <w:multiLevelType w:val="hybridMultilevel"/>
    <w:tmpl w:val="2C448DBE"/>
    <w:lvl w:ilvl="0" w:tplc="27346F02">
      <w:start w:val="1"/>
      <w:numFmt w:val="decimal"/>
      <w:lvlText w:val="%1."/>
      <w:lvlJc w:val="left"/>
      <w:pPr>
        <w:ind w:left="1789" w:hanging="360"/>
      </w:pPr>
      <w:rPr>
        <w:sz w:val="24"/>
        <w:szCs w:val="24"/>
      </w:rPr>
    </w:lvl>
    <w:lvl w:ilvl="1" w:tplc="041A0019" w:tentative="1">
      <w:start w:val="1"/>
      <w:numFmt w:val="lowerLetter"/>
      <w:lvlText w:val="%2."/>
      <w:lvlJc w:val="left"/>
      <w:pPr>
        <w:ind w:left="2509" w:hanging="360"/>
      </w:pPr>
    </w:lvl>
    <w:lvl w:ilvl="2" w:tplc="041A001B" w:tentative="1">
      <w:start w:val="1"/>
      <w:numFmt w:val="lowerRoman"/>
      <w:lvlText w:val="%3."/>
      <w:lvlJc w:val="right"/>
      <w:pPr>
        <w:ind w:left="3229" w:hanging="180"/>
      </w:pPr>
    </w:lvl>
    <w:lvl w:ilvl="3" w:tplc="041A000F" w:tentative="1">
      <w:start w:val="1"/>
      <w:numFmt w:val="decimal"/>
      <w:lvlText w:val="%4."/>
      <w:lvlJc w:val="left"/>
      <w:pPr>
        <w:ind w:left="3949" w:hanging="360"/>
      </w:pPr>
    </w:lvl>
    <w:lvl w:ilvl="4" w:tplc="041A0019" w:tentative="1">
      <w:start w:val="1"/>
      <w:numFmt w:val="lowerLetter"/>
      <w:lvlText w:val="%5."/>
      <w:lvlJc w:val="left"/>
      <w:pPr>
        <w:ind w:left="4669" w:hanging="360"/>
      </w:pPr>
    </w:lvl>
    <w:lvl w:ilvl="5" w:tplc="041A001B" w:tentative="1">
      <w:start w:val="1"/>
      <w:numFmt w:val="lowerRoman"/>
      <w:lvlText w:val="%6."/>
      <w:lvlJc w:val="right"/>
      <w:pPr>
        <w:ind w:left="5389" w:hanging="180"/>
      </w:pPr>
    </w:lvl>
    <w:lvl w:ilvl="6" w:tplc="041A000F" w:tentative="1">
      <w:start w:val="1"/>
      <w:numFmt w:val="decimal"/>
      <w:lvlText w:val="%7."/>
      <w:lvlJc w:val="left"/>
      <w:pPr>
        <w:ind w:left="6109" w:hanging="360"/>
      </w:pPr>
    </w:lvl>
    <w:lvl w:ilvl="7" w:tplc="041A0019" w:tentative="1">
      <w:start w:val="1"/>
      <w:numFmt w:val="lowerLetter"/>
      <w:lvlText w:val="%8."/>
      <w:lvlJc w:val="left"/>
      <w:pPr>
        <w:ind w:left="6829" w:hanging="360"/>
      </w:pPr>
    </w:lvl>
    <w:lvl w:ilvl="8" w:tplc="041A001B" w:tentative="1">
      <w:start w:val="1"/>
      <w:numFmt w:val="lowerRoman"/>
      <w:lvlText w:val="%9."/>
      <w:lvlJc w:val="right"/>
      <w:pPr>
        <w:ind w:left="7549" w:hanging="180"/>
      </w:pPr>
    </w:lvl>
  </w:abstractNum>
  <w:abstractNum w:abstractNumId="2"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AC135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77B"/>
    <w:multiLevelType w:val="hybridMultilevel"/>
    <w:tmpl w:val="92540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F6ACF"/>
    <w:multiLevelType w:val="hybridMultilevel"/>
    <w:tmpl w:val="88A800FC"/>
    <w:lvl w:ilvl="0" w:tplc="2FC28DDE">
      <w:start w:val="1"/>
      <w:numFmt w:val="bullet"/>
      <w:lvlText w:val="-"/>
      <w:lvlJc w:val="left"/>
      <w:pPr>
        <w:ind w:left="2520" w:hanging="360"/>
      </w:pPr>
      <w:rPr>
        <w:rFonts w:ascii="Times New Roman" w:eastAsiaTheme="minorHAnsi"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7" w15:restartNumberingAfterBreak="0">
    <w:nsid w:val="0DF2329E"/>
    <w:multiLevelType w:val="hybridMultilevel"/>
    <w:tmpl w:val="BFEC579C"/>
    <w:lvl w:ilvl="0" w:tplc="97145A3A">
      <w:start w:val="53"/>
      <w:numFmt w:val="decimal"/>
      <w:lvlText w:val="%1."/>
      <w:lvlJc w:val="left"/>
      <w:pPr>
        <w:ind w:left="800" w:hanging="360"/>
      </w:pPr>
      <w:rPr>
        <w:rFonts w:ascii="Arial" w:eastAsia="Arial" w:hAnsi="Arial" w:cs="Arial" w:hint="default"/>
        <w:b/>
        <w:bCs/>
        <w:spacing w:val="-1"/>
        <w:w w:val="100"/>
        <w:sz w:val="22"/>
        <w:szCs w:val="22"/>
        <w:lang w:val="hr-HR" w:eastAsia="hr-HR" w:bidi="hr-HR"/>
      </w:rPr>
    </w:lvl>
    <w:lvl w:ilvl="1" w:tplc="7102DF54">
      <w:start w:val="1"/>
      <w:numFmt w:val="decimal"/>
      <w:lvlText w:val="%2."/>
      <w:lvlJc w:val="left"/>
      <w:pPr>
        <w:ind w:left="1237" w:hanging="360"/>
      </w:pPr>
      <w:rPr>
        <w:rFonts w:ascii="Cambria" w:eastAsia="Arial" w:hAnsi="Cambria" w:cs="Arial" w:hint="default"/>
        <w:b/>
        <w:bCs/>
        <w:spacing w:val="-1"/>
        <w:w w:val="100"/>
        <w:sz w:val="24"/>
        <w:szCs w:val="24"/>
        <w:lang w:val="hr-HR" w:eastAsia="hr-HR" w:bidi="hr-HR"/>
      </w:rPr>
    </w:lvl>
    <w:lvl w:ilvl="2" w:tplc="0D1C4BA6">
      <w:numFmt w:val="bullet"/>
      <w:lvlText w:val="•"/>
      <w:lvlJc w:val="left"/>
      <w:pPr>
        <w:ind w:left="2295" w:hanging="360"/>
      </w:pPr>
      <w:rPr>
        <w:rFonts w:hint="default"/>
        <w:lang w:val="hr-HR" w:eastAsia="hr-HR" w:bidi="hr-HR"/>
      </w:rPr>
    </w:lvl>
    <w:lvl w:ilvl="3" w:tplc="940AC8C4">
      <w:numFmt w:val="bullet"/>
      <w:lvlText w:val="•"/>
      <w:lvlJc w:val="left"/>
      <w:pPr>
        <w:ind w:left="3351" w:hanging="360"/>
      </w:pPr>
      <w:rPr>
        <w:rFonts w:hint="default"/>
        <w:lang w:val="hr-HR" w:eastAsia="hr-HR" w:bidi="hr-HR"/>
      </w:rPr>
    </w:lvl>
    <w:lvl w:ilvl="4" w:tplc="9F88D5FA">
      <w:numFmt w:val="bullet"/>
      <w:lvlText w:val="•"/>
      <w:lvlJc w:val="left"/>
      <w:pPr>
        <w:ind w:left="4406" w:hanging="360"/>
      </w:pPr>
      <w:rPr>
        <w:rFonts w:hint="default"/>
        <w:lang w:val="hr-HR" w:eastAsia="hr-HR" w:bidi="hr-HR"/>
      </w:rPr>
    </w:lvl>
    <w:lvl w:ilvl="5" w:tplc="79089394">
      <w:numFmt w:val="bullet"/>
      <w:lvlText w:val="•"/>
      <w:lvlJc w:val="left"/>
      <w:pPr>
        <w:ind w:left="5462" w:hanging="360"/>
      </w:pPr>
      <w:rPr>
        <w:rFonts w:hint="default"/>
        <w:lang w:val="hr-HR" w:eastAsia="hr-HR" w:bidi="hr-HR"/>
      </w:rPr>
    </w:lvl>
    <w:lvl w:ilvl="6" w:tplc="2BB2D124">
      <w:numFmt w:val="bullet"/>
      <w:lvlText w:val="•"/>
      <w:lvlJc w:val="left"/>
      <w:pPr>
        <w:ind w:left="6518" w:hanging="360"/>
      </w:pPr>
      <w:rPr>
        <w:rFonts w:hint="default"/>
        <w:lang w:val="hr-HR" w:eastAsia="hr-HR" w:bidi="hr-HR"/>
      </w:rPr>
    </w:lvl>
    <w:lvl w:ilvl="7" w:tplc="E57C414E">
      <w:numFmt w:val="bullet"/>
      <w:lvlText w:val="•"/>
      <w:lvlJc w:val="left"/>
      <w:pPr>
        <w:ind w:left="7573" w:hanging="360"/>
      </w:pPr>
      <w:rPr>
        <w:rFonts w:hint="default"/>
        <w:lang w:val="hr-HR" w:eastAsia="hr-HR" w:bidi="hr-HR"/>
      </w:rPr>
    </w:lvl>
    <w:lvl w:ilvl="8" w:tplc="B3009F7E">
      <w:numFmt w:val="bullet"/>
      <w:lvlText w:val="•"/>
      <w:lvlJc w:val="left"/>
      <w:pPr>
        <w:ind w:left="8629" w:hanging="360"/>
      </w:pPr>
      <w:rPr>
        <w:rFonts w:hint="default"/>
        <w:lang w:val="hr-HR" w:eastAsia="hr-HR" w:bidi="hr-HR"/>
      </w:rPr>
    </w:lvl>
  </w:abstractNum>
  <w:abstractNum w:abstractNumId="8" w15:restartNumberingAfterBreak="0">
    <w:nsid w:val="10D14E7B"/>
    <w:multiLevelType w:val="multilevel"/>
    <w:tmpl w:val="90241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D5441E"/>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10" w15:restartNumberingAfterBreak="0">
    <w:nsid w:val="13E16098"/>
    <w:multiLevelType w:val="hybridMultilevel"/>
    <w:tmpl w:val="C98EE648"/>
    <w:lvl w:ilvl="0" w:tplc="041A000F">
      <w:start w:val="1"/>
      <w:numFmt w:val="decimal"/>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5040"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8651D6F"/>
    <w:multiLevelType w:val="hybridMultilevel"/>
    <w:tmpl w:val="26B42740"/>
    <w:lvl w:ilvl="0" w:tplc="1FA448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90E39"/>
    <w:multiLevelType w:val="hybridMultilevel"/>
    <w:tmpl w:val="5400E26E"/>
    <w:lvl w:ilvl="0" w:tplc="30E2A95A">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FD519E"/>
    <w:multiLevelType w:val="hybridMultilevel"/>
    <w:tmpl w:val="74E27160"/>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7" w15:restartNumberingAfterBreak="0">
    <w:nsid w:val="20353AAD"/>
    <w:multiLevelType w:val="hybridMultilevel"/>
    <w:tmpl w:val="393069EC"/>
    <w:lvl w:ilvl="0" w:tplc="D954F01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00767"/>
    <w:multiLevelType w:val="multilevel"/>
    <w:tmpl w:val="518E46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464606"/>
    <w:multiLevelType w:val="hybridMultilevel"/>
    <w:tmpl w:val="482667C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8E115A"/>
    <w:multiLevelType w:val="hybridMultilevel"/>
    <w:tmpl w:val="ED5C8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F60A7B"/>
    <w:multiLevelType w:val="hybridMultilevel"/>
    <w:tmpl w:val="C98EE648"/>
    <w:lvl w:ilvl="0" w:tplc="041A000F">
      <w:start w:val="1"/>
      <w:numFmt w:val="decimal"/>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37347521"/>
    <w:multiLevelType w:val="hybridMultilevel"/>
    <w:tmpl w:val="D678477A"/>
    <w:lvl w:ilvl="0" w:tplc="88361A76">
      <w:start w:val="1"/>
      <w:numFmt w:val="lowerLetter"/>
      <w:lvlText w:val="%1)"/>
      <w:lvlJc w:val="left"/>
      <w:pPr>
        <w:ind w:left="2564" w:hanging="360"/>
      </w:pPr>
      <w:rPr>
        <w:rFonts w:hint="default"/>
      </w:rPr>
    </w:lvl>
    <w:lvl w:ilvl="1" w:tplc="62362C90">
      <w:start w:val="1"/>
      <w:numFmt w:val="decimal"/>
      <w:lvlText w:val="%2."/>
      <w:lvlJc w:val="left"/>
      <w:pPr>
        <w:ind w:left="3284" w:hanging="360"/>
      </w:pPr>
      <w:rPr>
        <w:rFonts w:hint="default"/>
      </w:rPr>
    </w:lvl>
    <w:lvl w:ilvl="2" w:tplc="041A001B" w:tentative="1">
      <w:start w:val="1"/>
      <w:numFmt w:val="lowerRoman"/>
      <w:lvlText w:val="%3."/>
      <w:lvlJc w:val="right"/>
      <w:pPr>
        <w:ind w:left="4004" w:hanging="180"/>
      </w:pPr>
    </w:lvl>
    <w:lvl w:ilvl="3" w:tplc="041A000F" w:tentative="1">
      <w:start w:val="1"/>
      <w:numFmt w:val="decimal"/>
      <w:lvlText w:val="%4."/>
      <w:lvlJc w:val="left"/>
      <w:pPr>
        <w:ind w:left="4724" w:hanging="360"/>
      </w:pPr>
    </w:lvl>
    <w:lvl w:ilvl="4" w:tplc="041A0019" w:tentative="1">
      <w:start w:val="1"/>
      <w:numFmt w:val="lowerLetter"/>
      <w:lvlText w:val="%5."/>
      <w:lvlJc w:val="left"/>
      <w:pPr>
        <w:ind w:left="5444" w:hanging="360"/>
      </w:pPr>
    </w:lvl>
    <w:lvl w:ilvl="5" w:tplc="041A001B" w:tentative="1">
      <w:start w:val="1"/>
      <w:numFmt w:val="lowerRoman"/>
      <w:lvlText w:val="%6."/>
      <w:lvlJc w:val="right"/>
      <w:pPr>
        <w:ind w:left="6164" w:hanging="180"/>
      </w:pPr>
    </w:lvl>
    <w:lvl w:ilvl="6" w:tplc="041A000F" w:tentative="1">
      <w:start w:val="1"/>
      <w:numFmt w:val="decimal"/>
      <w:lvlText w:val="%7."/>
      <w:lvlJc w:val="left"/>
      <w:pPr>
        <w:ind w:left="6884" w:hanging="360"/>
      </w:pPr>
    </w:lvl>
    <w:lvl w:ilvl="7" w:tplc="041A0019" w:tentative="1">
      <w:start w:val="1"/>
      <w:numFmt w:val="lowerLetter"/>
      <w:lvlText w:val="%8."/>
      <w:lvlJc w:val="left"/>
      <w:pPr>
        <w:ind w:left="7604" w:hanging="360"/>
      </w:pPr>
    </w:lvl>
    <w:lvl w:ilvl="8" w:tplc="041A001B" w:tentative="1">
      <w:start w:val="1"/>
      <w:numFmt w:val="lowerRoman"/>
      <w:lvlText w:val="%9."/>
      <w:lvlJc w:val="right"/>
      <w:pPr>
        <w:ind w:left="8324" w:hanging="180"/>
      </w:pPr>
    </w:lvl>
  </w:abstractNum>
  <w:abstractNum w:abstractNumId="25" w15:restartNumberingAfterBreak="0">
    <w:nsid w:val="3BDA6AEC"/>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26" w15:restartNumberingAfterBreak="0">
    <w:nsid w:val="3C9F5055"/>
    <w:multiLevelType w:val="hybridMultilevel"/>
    <w:tmpl w:val="D4B4B500"/>
    <w:lvl w:ilvl="0" w:tplc="BBA05DB6">
      <w:start w:val="1"/>
      <w:numFmt w:val="decimal"/>
      <w:lvlText w:val="6.%1."/>
      <w:lvlJc w:val="left"/>
      <w:pPr>
        <w:ind w:left="720" w:hanging="360"/>
      </w:pPr>
      <w:rPr>
        <w:rFonts w:cs="Times New Roman" w:hint="default"/>
      </w:rPr>
    </w:lvl>
    <w:lvl w:ilvl="1" w:tplc="041A0019">
      <w:start w:val="1"/>
      <w:numFmt w:val="lowerLetter"/>
      <w:lvlText w:val="%2."/>
      <w:lvlJc w:val="left"/>
      <w:pPr>
        <w:ind w:left="1440" w:hanging="360"/>
      </w:pPr>
    </w:lvl>
    <w:lvl w:ilvl="2" w:tplc="71E842E8">
      <w:start w:val="1"/>
      <w:numFmt w:val="decimal"/>
      <w:lvlText w:val="%3."/>
      <w:lvlJc w:val="left"/>
      <w:pPr>
        <w:ind w:left="2340" w:hanging="360"/>
      </w:pPr>
      <w:rPr>
        <w:rFonts w:hint="default"/>
        <w:b/>
        <w:bCs/>
      </w:rPr>
    </w:lvl>
    <w:lvl w:ilvl="3" w:tplc="60760586">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0C2763"/>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28" w15:restartNumberingAfterBreak="0">
    <w:nsid w:val="4BBC1D80"/>
    <w:multiLevelType w:val="multilevel"/>
    <w:tmpl w:val="D248C6B4"/>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Zero"/>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4EB5400B"/>
    <w:multiLevelType w:val="hybridMultilevel"/>
    <w:tmpl w:val="7166D102"/>
    <w:lvl w:ilvl="0" w:tplc="2FC28DDE">
      <w:start w:val="1"/>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3AA75CF"/>
    <w:multiLevelType w:val="hybridMultilevel"/>
    <w:tmpl w:val="FA14933C"/>
    <w:lvl w:ilvl="0" w:tplc="EC9A6852">
      <w:start w:val="1"/>
      <w:numFmt w:val="decimal"/>
      <w:lvlText w:val="%1."/>
      <w:lvlJc w:val="left"/>
      <w:pPr>
        <w:ind w:left="1069" w:hanging="360"/>
      </w:pPr>
      <w:rPr>
        <w:rFonts w:hint="default"/>
        <w:b w:val="0"/>
        <w:bCs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1" w15:restartNumberingAfterBreak="0">
    <w:nsid w:val="547A2197"/>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32" w15:restartNumberingAfterBreak="0">
    <w:nsid w:val="553A654D"/>
    <w:multiLevelType w:val="multilevel"/>
    <w:tmpl w:val="6B6222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7BB6ECF"/>
    <w:multiLevelType w:val="hybridMultilevel"/>
    <w:tmpl w:val="9D3697B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FC43D48"/>
    <w:multiLevelType w:val="multilevel"/>
    <w:tmpl w:val="620E2CDA"/>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97122C"/>
    <w:multiLevelType w:val="multilevel"/>
    <w:tmpl w:val="B7BE6902"/>
    <w:lvl w:ilvl="0">
      <w:start w:val="13"/>
      <w:numFmt w:val="decimal"/>
      <w:lvlText w:val="%1."/>
      <w:lvlJc w:val="left"/>
      <w:pPr>
        <w:ind w:left="495" w:hanging="495"/>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Zero"/>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65F47C86"/>
    <w:multiLevelType w:val="multilevel"/>
    <w:tmpl w:val="E0606B2E"/>
    <w:lvl w:ilvl="0">
      <w:start w:val="1"/>
      <w:numFmt w:val="decimal"/>
      <w:lvlText w:val="%1."/>
      <w:lvlJc w:val="left"/>
      <w:pPr>
        <w:ind w:left="333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1E5BB2"/>
    <w:multiLevelType w:val="multilevel"/>
    <w:tmpl w:val="FD684426"/>
    <w:lvl w:ilvl="0">
      <w:start w:val="3"/>
      <w:numFmt w:val="decimal"/>
      <w:lvlText w:val="%1."/>
      <w:lvlJc w:val="left"/>
      <w:pPr>
        <w:ind w:left="3337"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F4605A"/>
    <w:multiLevelType w:val="hybridMultilevel"/>
    <w:tmpl w:val="405A4894"/>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A7439D"/>
    <w:multiLevelType w:val="hybridMultilevel"/>
    <w:tmpl w:val="C41CF95E"/>
    <w:lvl w:ilvl="0" w:tplc="558E8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EF791C"/>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42" w15:restartNumberingAfterBreak="0">
    <w:nsid w:val="6C1D6C42"/>
    <w:multiLevelType w:val="hybridMultilevel"/>
    <w:tmpl w:val="D7046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6D6B7E8C"/>
    <w:multiLevelType w:val="hybridMultilevel"/>
    <w:tmpl w:val="CF8E2450"/>
    <w:lvl w:ilvl="0" w:tplc="041A0017">
      <w:start w:val="1"/>
      <w:numFmt w:val="lowerLetter"/>
      <w:lvlText w:val="%1)"/>
      <w:lvlJc w:val="left"/>
      <w:pPr>
        <w:ind w:left="1789" w:hanging="360"/>
      </w:pPr>
      <w:rPr>
        <w:rFont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4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15:restartNumberingAfterBreak="0">
    <w:nsid w:val="71202DE3"/>
    <w:multiLevelType w:val="hybridMultilevel"/>
    <w:tmpl w:val="0E08B79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7"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8" w15:restartNumberingAfterBreak="0">
    <w:nsid w:val="7CCF5BAE"/>
    <w:multiLevelType w:val="multilevel"/>
    <w:tmpl w:val="F9C8142A"/>
    <w:lvl w:ilvl="0">
      <w:start w:val="13"/>
      <w:numFmt w:val="decimal"/>
      <w:lvlText w:val="%1."/>
      <w:lvlJc w:val="left"/>
      <w:pPr>
        <w:ind w:left="495" w:hanging="495"/>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Zero"/>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9" w15:restartNumberingAfterBreak="0">
    <w:nsid w:val="7D847618"/>
    <w:multiLevelType w:val="hybridMultilevel"/>
    <w:tmpl w:val="AF70D442"/>
    <w:lvl w:ilvl="0" w:tplc="041A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8"/>
  </w:num>
  <w:num w:numId="4">
    <w:abstractNumId w:val="46"/>
  </w:num>
  <w:num w:numId="5">
    <w:abstractNumId w:val="45"/>
  </w:num>
  <w:num w:numId="6">
    <w:abstractNumId w:val="42"/>
  </w:num>
  <w:num w:numId="7">
    <w:abstractNumId w:val="26"/>
  </w:num>
  <w:num w:numId="8">
    <w:abstractNumId w:val="12"/>
  </w:num>
  <w:num w:numId="9">
    <w:abstractNumId w:val="36"/>
  </w:num>
  <w:num w:numId="10">
    <w:abstractNumId w:val="2"/>
  </w:num>
  <w:num w:numId="11">
    <w:abstractNumId w:val="11"/>
  </w:num>
  <w:num w:numId="12">
    <w:abstractNumId w:val="20"/>
  </w:num>
  <w:num w:numId="13">
    <w:abstractNumId w:val="40"/>
  </w:num>
  <w:num w:numId="14">
    <w:abstractNumId w:val="47"/>
  </w:num>
  <w:num w:numId="15">
    <w:abstractNumId w:val="4"/>
  </w:num>
  <w:num w:numId="16">
    <w:abstractNumId w:val="21"/>
  </w:num>
  <w:num w:numId="17">
    <w:abstractNumId w:val="44"/>
  </w:num>
  <w:num w:numId="18">
    <w:abstractNumId w:val="34"/>
  </w:num>
  <w:num w:numId="19">
    <w:abstractNumId w:val="35"/>
  </w:num>
  <w:num w:numId="20">
    <w:abstractNumId w:val="48"/>
  </w:num>
  <w:num w:numId="21">
    <w:abstractNumId w:val="28"/>
  </w:num>
  <w:num w:numId="22">
    <w:abstractNumId w:val="32"/>
  </w:num>
  <w:num w:numId="23">
    <w:abstractNumId w:val="33"/>
  </w:num>
  <w:num w:numId="24">
    <w:abstractNumId w:val="29"/>
  </w:num>
  <w:num w:numId="25">
    <w:abstractNumId w:val="14"/>
  </w:num>
  <w:num w:numId="26">
    <w:abstractNumId w:val="15"/>
  </w:num>
  <w:num w:numId="27">
    <w:abstractNumId w:val="24"/>
  </w:num>
  <w:num w:numId="28">
    <w:abstractNumId w:val="7"/>
  </w:num>
  <w:num w:numId="29">
    <w:abstractNumId w:val="37"/>
  </w:num>
  <w:num w:numId="30">
    <w:abstractNumId w:val="3"/>
  </w:num>
  <w:num w:numId="31">
    <w:abstractNumId w:val="1"/>
  </w:num>
  <w:num w:numId="32">
    <w:abstractNumId w:val="16"/>
  </w:num>
  <w:num w:numId="33">
    <w:abstractNumId w:val="10"/>
  </w:num>
  <w:num w:numId="34">
    <w:abstractNumId w:val="41"/>
  </w:num>
  <w:num w:numId="35">
    <w:abstractNumId w:val="19"/>
  </w:num>
  <w:num w:numId="36">
    <w:abstractNumId w:val="31"/>
  </w:num>
  <w:num w:numId="37">
    <w:abstractNumId w:val="27"/>
  </w:num>
  <w:num w:numId="38">
    <w:abstractNumId w:val="23"/>
  </w:num>
  <w:num w:numId="39">
    <w:abstractNumId w:val="30"/>
  </w:num>
  <w:num w:numId="40">
    <w:abstractNumId w:val="6"/>
  </w:num>
  <w:num w:numId="41">
    <w:abstractNumId w:val="38"/>
  </w:num>
  <w:num w:numId="42">
    <w:abstractNumId w:val="22"/>
  </w:num>
  <w:num w:numId="43">
    <w:abstractNumId w:val="5"/>
  </w:num>
  <w:num w:numId="44">
    <w:abstractNumId w:val="17"/>
  </w:num>
  <w:num w:numId="45">
    <w:abstractNumId w:val="9"/>
  </w:num>
  <w:num w:numId="46">
    <w:abstractNumId w:val="43"/>
  </w:num>
  <w:num w:numId="47">
    <w:abstractNumId w:val="25"/>
  </w:num>
  <w:num w:numId="48">
    <w:abstractNumId w:val="39"/>
  </w:num>
  <w:num w:numId="49">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E3"/>
    <w:rsid w:val="00000DC0"/>
    <w:rsid w:val="000012C5"/>
    <w:rsid w:val="0000206A"/>
    <w:rsid w:val="00003AEA"/>
    <w:rsid w:val="00003B35"/>
    <w:rsid w:val="00010EDB"/>
    <w:rsid w:val="00011B30"/>
    <w:rsid w:val="0001200F"/>
    <w:rsid w:val="0001549D"/>
    <w:rsid w:val="0002093F"/>
    <w:rsid w:val="00021571"/>
    <w:rsid w:val="00022217"/>
    <w:rsid w:val="000223AE"/>
    <w:rsid w:val="00022AAB"/>
    <w:rsid w:val="000242CC"/>
    <w:rsid w:val="00024BF3"/>
    <w:rsid w:val="00026119"/>
    <w:rsid w:val="00026E42"/>
    <w:rsid w:val="00026F39"/>
    <w:rsid w:val="00027610"/>
    <w:rsid w:val="000325A3"/>
    <w:rsid w:val="00036E41"/>
    <w:rsid w:val="00036F44"/>
    <w:rsid w:val="00037CD4"/>
    <w:rsid w:val="00041296"/>
    <w:rsid w:val="00043725"/>
    <w:rsid w:val="0004391D"/>
    <w:rsid w:val="000443DD"/>
    <w:rsid w:val="0004465C"/>
    <w:rsid w:val="00044762"/>
    <w:rsid w:val="00044787"/>
    <w:rsid w:val="00044D29"/>
    <w:rsid w:val="000457DE"/>
    <w:rsid w:val="00047E92"/>
    <w:rsid w:val="00047F40"/>
    <w:rsid w:val="0005047C"/>
    <w:rsid w:val="000517C0"/>
    <w:rsid w:val="00051B26"/>
    <w:rsid w:val="000522C8"/>
    <w:rsid w:val="00056D61"/>
    <w:rsid w:val="000571B9"/>
    <w:rsid w:val="00060196"/>
    <w:rsid w:val="00060A8F"/>
    <w:rsid w:val="0006187C"/>
    <w:rsid w:val="00061E9C"/>
    <w:rsid w:val="00062D5B"/>
    <w:rsid w:val="0006301D"/>
    <w:rsid w:val="000651E3"/>
    <w:rsid w:val="00065B67"/>
    <w:rsid w:val="000715B8"/>
    <w:rsid w:val="00071756"/>
    <w:rsid w:val="00071ACE"/>
    <w:rsid w:val="00072665"/>
    <w:rsid w:val="00072B62"/>
    <w:rsid w:val="00072C8C"/>
    <w:rsid w:val="00073345"/>
    <w:rsid w:val="000749F6"/>
    <w:rsid w:val="000774ED"/>
    <w:rsid w:val="000803B4"/>
    <w:rsid w:val="00080B00"/>
    <w:rsid w:val="0008218E"/>
    <w:rsid w:val="00082A79"/>
    <w:rsid w:val="0008327F"/>
    <w:rsid w:val="000835C8"/>
    <w:rsid w:val="0008632B"/>
    <w:rsid w:val="00086A28"/>
    <w:rsid w:val="00086B25"/>
    <w:rsid w:val="00086DAD"/>
    <w:rsid w:val="00090675"/>
    <w:rsid w:val="0009254E"/>
    <w:rsid w:val="000946B7"/>
    <w:rsid w:val="00096208"/>
    <w:rsid w:val="000975B8"/>
    <w:rsid w:val="000A10B3"/>
    <w:rsid w:val="000A1B3C"/>
    <w:rsid w:val="000A218E"/>
    <w:rsid w:val="000A2249"/>
    <w:rsid w:val="000A2F5B"/>
    <w:rsid w:val="000A671E"/>
    <w:rsid w:val="000A6B0E"/>
    <w:rsid w:val="000B17B2"/>
    <w:rsid w:val="000B189C"/>
    <w:rsid w:val="000B248A"/>
    <w:rsid w:val="000B2A29"/>
    <w:rsid w:val="000B323C"/>
    <w:rsid w:val="000B39FE"/>
    <w:rsid w:val="000B3CF4"/>
    <w:rsid w:val="000B3E1D"/>
    <w:rsid w:val="000B4171"/>
    <w:rsid w:val="000B58FC"/>
    <w:rsid w:val="000B650E"/>
    <w:rsid w:val="000B6A6F"/>
    <w:rsid w:val="000B6D37"/>
    <w:rsid w:val="000B7A9D"/>
    <w:rsid w:val="000B7F1E"/>
    <w:rsid w:val="000C0531"/>
    <w:rsid w:val="000C0587"/>
    <w:rsid w:val="000C3CF9"/>
    <w:rsid w:val="000C3D5A"/>
    <w:rsid w:val="000C3D5F"/>
    <w:rsid w:val="000C4C29"/>
    <w:rsid w:val="000C4D81"/>
    <w:rsid w:val="000C745E"/>
    <w:rsid w:val="000D036C"/>
    <w:rsid w:val="000D0679"/>
    <w:rsid w:val="000D109E"/>
    <w:rsid w:val="000D16CF"/>
    <w:rsid w:val="000D1BC8"/>
    <w:rsid w:val="000D1C3E"/>
    <w:rsid w:val="000D338B"/>
    <w:rsid w:val="000D357D"/>
    <w:rsid w:val="000D4C6D"/>
    <w:rsid w:val="000D552D"/>
    <w:rsid w:val="000D776B"/>
    <w:rsid w:val="000E0ADF"/>
    <w:rsid w:val="000E1C0F"/>
    <w:rsid w:val="000E2E7D"/>
    <w:rsid w:val="000E3482"/>
    <w:rsid w:val="000E4118"/>
    <w:rsid w:val="000E4580"/>
    <w:rsid w:val="000E6B98"/>
    <w:rsid w:val="000E6EA9"/>
    <w:rsid w:val="000F0D20"/>
    <w:rsid w:val="000F1290"/>
    <w:rsid w:val="000F370E"/>
    <w:rsid w:val="000F3FE4"/>
    <w:rsid w:val="000F6B8D"/>
    <w:rsid w:val="000F730A"/>
    <w:rsid w:val="00101316"/>
    <w:rsid w:val="001015CA"/>
    <w:rsid w:val="00101A66"/>
    <w:rsid w:val="00102DAE"/>
    <w:rsid w:val="00104847"/>
    <w:rsid w:val="00104905"/>
    <w:rsid w:val="0010497D"/>
    <w:rsid w:val="0010519B"/>
    <w:rsid w:val="00105A4C"/>
    <w:rsid w:val="00107568"/>
    <w:rsid w:val="001102BB"/>
    <w:rsid w:val="00111BD4"/>
    <w:rsid w:val="00112401"/>
    <w:rsid w:val="00113094"/>
    <w:rsid w:val="0011332B"/>
    <w:rsid w:val="0011377F"/>
    <w:rsid w:val="00113F61"/>
    <w:rsid w:val="00115596"/>
    <w:rsid w:val="0011589C"/>
    <w:rsid w:val="00120891"/>
    <w:rsid w:val="00120B7B"/>
    <w:rsid w:val="00123F0C"/>
    <w:rsid w:val="00124B2F"/>
    <w:rsid w:val="0012538C"/>
    <w:rsid w:val="00125899"/>
    <w:rsid w:val="00125BAF"/>
    <w:rsid w:val="0012622F"/>
    <w:rsid w:val="00127B56"/>
    <w:rsid w:val="00131E08"/>
    <w:rsid w:val="0013307C"/>
    <w:rsid w:val="001342BF"/>
    <w:rsid w:val="0013646F"/>
    <w:rsid w:val="0013660D"/>
    <w:rsid w:val="00137C1C"/>
    <w:rsid w:val="00137C24"/>
    <w:rsid w:val="00140129"/>
    <w:rsid w:val="001420D9"/>
    <w:rsid w:val="00143455"/>
    <w:rsid w:val="00143612"/>
    <w:rsid w:val="00143D62"/>
    <w:rsid w:val="00145567"/>
    <w:rsid w:val="00145824"/>
    <w:rsid w:val="00145C07"/>
    <w:rsid w:val="00146B5A"/>
    <w:rsid w:val="0015080B"/>
    <w:rsid w:val="0015255D"/>
    <w:rsid w:val="00154845"/>
    <w:rsid w:val="00155768"/>
    <w:rsid w:val="001563A2"/>
    <w:rsid w:val="00156719"/>
    <w:rsid w:val="00157779"/>
    <w:rsid w:val="00157982"/>
    <w:rsid w:val="00160A36"/>
    <w:rsid w:val="00160FCB"/>
    <w:rsid w:val="001615F1"/>
    <w:rsid w:val="00161D36"/>
    <w:rsid w:val="00162FD7"/>
    <w:rsid w:val="001655FB"/>
    <w:rsid w:val="0016670D"/>
    <w:rsid w:val="00166B39"/>
    <w:rsid w:val="0016735E"/>
    <w:rsid w:val="00167807"/>
    <w:rsid w:val="00167B05"/>
    <w:rsid w:val="00167F0B"/>
    <w:rsid w:val="001705B8"/>
    <w:rsid w:val="00170FF6"/>
    <w:rsid w:val="001717F1"/>
    <w:rsid w:val="00172075"/>
    <w:rsid w:val="0017223B"/>
    <w:rsid w:val="00172340"/>
    <w:rsid w:val="0017307D"/>
    <w:rsid w:val="0017323E"/>
    <w:rsid w:val="00174066"/>
    <w:rsid w:val="00176583"/>
    <w:rsid w:val="00177204"/>
    <w:rsid w:val="00181F6D"/>
    <w:rsid w:val="00182380"/>
    <w:rsid w:val="00182438"/>
    <w:rsid w:val="0018263A"/>
    <w:rsid w:val="001826F9"/>
    <w:rsid w:val="0018378B"/>
    <w:rsid w:val="00183D3F"/>
    <w:rsid w:val="00186CC7"/>
    <w:rsid w:val="001874AE"/>
    <w:rsid w:val="00187ABA"/>
    <w:rsid w:val="0019126A"/>
    <w:rsid w:val="00192F05"/>
    <w:rsid w:val="0019737A"/>
    <w:rsid w:val="001975E6"/>
    <w:rsid w:val="001A0502"/>
    <w:rsid w:val="001A086D"/>
    <w:rsid w:val="001A0877"/>
    <w:rsid w:val="001A1A26"/>
    <w:rsid w:val="001A1E78"/>
    <w:rsid w:val="001A24F7"/>
    <w:rsid w:val="001A437D"/>
    <w:rsid w:val="001A4B37"/>
    <w:rsid w:val="001A4E41"/>
    <w:rsid w:val="001A7C16"/>
    <w:rsid w:val="001B0AE6"/>
    <w:rsid w:val="001B1060"/>
    <w:rsid w:val="001B1CF5"/>
    <w:rsid w:val="001B3E8F"/>
    <w:rsid w:val="001B4171"/>
    <w:rsid w:val="001B492C"/>
    <w:rsid w:val="001B49E2"/>
    <w:rsid w:val="001B4E21"/>
    <w:rsid w:val="001B4E68"/>
    <w:rsid w:val="001B6A93"/>
    <w:rsid w:val="001B72BB"/>
    <w:rsid w:val="001C00C7"/>
    <w:rsid w:val="001C04F3"/>
    <w:rsid w:val="001C0E0E"/>
    <w:rsid w:val="001C1109"/>
    <w:rsid w:val="001C14B1"/>
    <w:rsid w:val="001C1A79"/>
    <w:rsid w:val="001C4B77"/>
    <w:rsid w:val="001C50BD"/>
    <w:rsid w:val="001C59F7"/>
    <w:rsid w:val="001C6AC4"/>
    <w:rsid w:val="001C79E4"/>
    <w:rsid w:val="001C7CCB"/>
    <w:rsid w:val="001C7FD9"/>
    <w:rsid w:val="001D0954"/>
    <w:rsid w:val="001D1203"/>
    <w:rsid w:val="001D1F9A"/>
    <w:rsid w:val="001D2793"/>
    <w:rsid w:val="001D50FB"/>
    <w:rsid w:val="001D5313"/>
    <w:rsid w:val="001D659D"/>
    <w:rsid w:val="001D78BA"/>
    <w:rsid w:val="001E00CD"/>
    <w:rsid w:val="001E0214"/>
    <w:rsid w:val="001E110E"/>
    <w:rsid w:val="001E3925"/>
    <w:rsid w:val="001E3E1A"/>
    <w:rsid w:val="001E54AF"/>
    <w:rsid w:val="001E7F18"/>
    <w:rsid w:val="001F1686"/>
    <w:rsid w:val="001F222E"/>
    <w:rsid w:val="001F38A9"/>
    <w:rsid w:val="001F4355"/>
    <w:rsid w:val="001F4B49"/>
    <w:rsid w:val="001F55C8"/>
    <w:rsid w:val="00200092"/>
    <w:rsid w:val="00201052"/>
    <w:rsid w:val="002010A3"/>
    <w:rsid w:val="00201F0F"/>
    <w:rsid w:val="0020300F"/>
    <w:rsid w:val="002032E1"/>
    <w:rsid w:val="00203393"/>
    <w:rsid w:val="002042FA"/>
    <w:rsid w:val="00206199"/>
    <w:rsid w:val="00207509"/>
    <w:rsid w:val="0021232A"/>
    <w:rsid w:val="00213294"/>
    <w:rsid w:val="00213368"/>
    <w:rsid w:val="002173C3"/>
    <w:rsid w:val="00220D4B"/>
    <w:rsid w:val="002213E4"/>
    <w:rsid w:val="002214FE"/>
    <w:rsid w:val="002231C6"/>
    <w:rsid w:val="00223928"/>
    <w:rsid w:val="00224F8D"/>
    <w:rsid w:val="00225C3A"/>
    <w:rsid w:val="00225FE9"/>
    <w:rsid w:val="0023004B"/>
    <w:rsid w:val="00230561"/>
    <w:rsid w:val="002335B6"/>
    <w:rsid w:val="002339B7"/>
    <w:rsid w:val="00233B5C"/>
    <w:rsid w:val="00234731"/>
    <w:rsid w:val="00234E13"/>
    <w:rsid w:val="00234FEF"/>
    <w:rsid w:val="00234FF6"/>
    <w:rsid w:val="00235B03"/>
    <w:rsid w:val="00235C4B"/>
    <w:rsid w:val="00237571"/>
    <w:rsid w:val="00237DBC"/>
    <w:rsid w:val="002400AB"/>
    <w:rsid w:val="002406BB"/>
    <w:rsid w:val="00240769"/>
    <w:rsid w:val="00243263"/>
    <w:rsid w:val="002445DA"/>
    <w:rsid w:val="00244760"/>
    <w:rsid w:val="00245662"/>
    <w:rsid w:val="0024692B"/>
    <w:rsid w:val="002500E9"/>
    <w:rsid w:val="002519F3"/>
    <w:rsid w:val="00252A9F"/>
    <w:rsid w:val="00252E77"/>
    <w:rsid w:val="00253CF2"/>
    <w:rsid w:val="002541EE"/>
    <w:rsid w:val="002546B0"/>
    <w:rsid w:val="00255708"/>
    <w:rsid w:val="00255ADE"/>
    <w:rsid w:val="002604BB"/>
    <w:rsid w:val="00260734"/>
    <w:rsid w:val="00263976"/>
    <w:rsid w:val="002650D8"/>
    <w:rsid w:val="00267630"/>
    <w:rsid w:val="00270118"/>
    <w:rsid w:val="002709CD"/>
    <w:rsid w:val="00270F4E"/>
    <w:rsid w:val="00271DDA"/>
    <w:rsid w:val="00272ED7"/>
    <w:rsid w:val="002749C9"/>
    <w:rsid w:val="00274ECB"/>
    <w:rsid w:val="00274FE6"/>
    <w:rsid w:val="00275080"/>
    <w:rsid w:val="00275D53"/>
    <w:rsid w:val="00276B9C"/>
    <w:rsid w:val="00276BB8"/>
    <w:rsid w:val="00277B82"/>
    <w:rsid w:val="00277DA9"/>
    <w:rsid w:val="00280ED7"/>
    <w:rsid w:val="00280F74"/>
    <w:rsid w:val="002810A9"/>
    <w:rsid w:val="0028235D"/>
    <w:rsid w:val="0028522E"/>
    <w:rsid w:val="0028581F"/>
    <w:rsid w:val="002859F9"/>
    <w:rsid w:val="00285EE8"/>
    <w:rsid w:val="00287D1C"/>
    <w:rsid w:val="00287E4D"/>
    <w:rsid w:val="0029162E"/>
    <w:rsid w:val="00292C08"/>
    <w:rsid w:val="00292FB9"/>
    <w:rsid w:val="002935A8"/>
    <w:rsid w:val="0029445D"/>
    <w:rsid w:val="0029458A"/>
    <w:rsid w:val="002947D1"/>
    <w:rsid w:val="00295017"/>
    <w:rsid w:val="002952BA"/>
    <w:rsid w:val="00295357"/>
    <w:rsid w:val="002A1E87"/>
    <w:rsid w:val="002A3204"/>
    <w:rsid w:val="002A3DD6"/>
    <w:rsid w:val="002A4B9B"/>
    <w:rsid w:val="002A4C78"/>
    <w:rsid w:val="002A4F8E"/>
    <w:rsid w:val="002A576E"/>
    <w:rsid w:val="002A78BA"/>
    <w:rsid w:val="002B046D"/>
    <w:rsid w:val="002B1767"/>
    <w:rsid w:val="002B4256"/>
    <w:rsid w:val="002B4B23"/>
    <w:rsid w:val="002B51FC"/>
    <w:rsid w:val="002B6A1E"/>
    <w:rsid w:val="002B6A77"/>
    <w:rsid w:val="002B6D38"/>
    <w:rsid w:val="002C00CF"/>
    <w:rsid w:val="002C34B2"/>
    <w:rsid w:val="002C3C5F"/>
    <w:rsid w:val="002C3EBF"/>
    <w:rsid w:val="002C47C6"/>
    <w:rsid w:val="002C4A0A"/>
    <w:rsid w:val="002C5433"/>
    <w:rsid w:val="002C54A2"/>
    <w:rsid w:val="002D04D8"/>
    <w:rsid w:val="002D195E"/>
    <w:rsid w:val="002D2AEE"/>
    <w:rsid w:val="002D3A6E"/>
    <w:rsid w:val="002D3EB6"/>
    <w:rsid w:val="002D4B24"/>
    <w:rsid w:val="002D4E25"/>
    <w:rsid w:val="002D519A"/>
    <w:rsid w:val="002D5380"/>
    <w:rsid w:val="002D68AA"/>
    <w:rsid w:val="002D7EE0"/>
    <w:rsid w:val="002E0924"/>
    <w:rsid w:val="002E0AE8"/>
    <w:rsid w:val="002E1736"/>
    <w:rsid w:val="002E38DC"/>
    <w:rsid w:val="002E3E48"/>
    <w:rsid w:val="002E5CF7"/>
    <w:rsid w:val="002F041E"/>
    <w:rsid w:val="002F0DCE"/>
    <w:rsid w:val="002F1754"/>
    <w:rsid w:val="002F2414"/>
    <w:rsid w:val="002F25B5"/>
    <w:rsid w:val="002F272B"/>
    <w:rsid w:val="002F2A24"/>
    <w:rsid w:val="002F343F"/>
    <w:rsid w:val="002F5430"/>
    <w:rsid w:val="002F574B"/>
    <w:rsid w:val="002F5D5F"/>
    <w:rsid w:val="002F6579"/>
    <w:rsid w:val="002F6C32"/>
    <w:rsid w:val="002F7176"/>
    <w:rsid w:val="002F72FA"/>
    <w:rsid w:val="002F7F24"/>
    <w:rsid w:val="00302053"/>
    <w:rsid w:val="00302304"/>
    <w:rsid w:val="00303F55"/>
    <w:rsid w:val="00304583"/>
    <w:rsid w:val="003045C7"/>
    <w:rsid w:val="00304DF9"/>
    <w:rsid w:val="003051D5"/>
    <w:rsid w:val="0030588E"/>
    <w:rsid w:val="0030600A"/>
    <w:rsid w:val="0030632A"/>
    <w:rsid w:val="00310295"/>
    <w:rsid w:val="0031089B"/>
    <w:rsid w:val="00311269"/>
    <w:rsid w:val="0031250A"/>
    <w:rsid w:val="003127A7"/>
    <w:rsid w:val="00312DE8"/>
    <w:rsid w:val="003131F0"/>
    <w:rsid w:val="00315B48"/>
    <w:rsid w:val="0031629A"/>
    <w:rsid w:val="00317185"/>
    <w:rsid w:val="00317A5E"/>
    <w:rsid w:val="003202C7"/>
    <w:rsid w:val="0032086E"/>
    <w:rsid w:val="00320A61"/>
    <w:rsid w:val="00321326"/>
    <w:rsid w:val="00321E1A"/>
    <w:rsid w:val="00322622"/>
    <w:rsid w:val="00322775"/>
    <w:rsid w:val="003227F4"/>
    <w:rsid w:val="0032385B"/>
    <w:rsid w:val="00324081"/>
    <w:rsid w:val="0032486E"/>
    <w:rsid w:val="00324AA2"/>
    <w:rsid w:val="003251CC"/>
    <w:rsid w:val="003252A8"/>
    <w:rsid w:val="0032691B"/>
    <w:rsid w:val="00326C6F"/>
    <w:rsid w:val="00327290"/>
    <w:rsid w:val="0032775A"/>
    <w:rsid w:val="00331FAB"/>
    <w:rsid w:val="00332F50"/>
    <w:rsid w:val="00333E86"/>
    <w:rsid w:val="00333EDC"/>
    <w:rsid w:val="003345CE"/>
    <w:rsid w:val="003356CD"/>
    <w:rsid w:val="003376C7"/>
    <w:rsid w:val="00340402"/>
    <w:rsid w:val="00340BA5"/>
    <w:rsid w:val="003419DF"/>
    <w:rsid w:val="00342736"/>
    <w:rsid w:val="00342856"/>
    <w:rsid w:val="00343443"/>
    <w:rsid w:val="00343BA0"/>
    <w:rsid w:val="003441D2"/>
    <w:rsid w:val="00344DE9"/>
    <w:rsid w:val="00345DE0"/>
    <w:rsid w:val="00346AE0"/>
    <w:rsid w:val="00347278"/>
    <w:rsid w:val="00352988"/>
    <w:rsid w:val="00352A48"/>
    <w:rsid w:val="003537FF"/>
    <w:rsid w:val="0035460E"/>
    <w:rsid w:val="003558DE"/>
    <w:rsid w:val="00356306"/>
    <w:rsid w:val="003565BB"/>
    <w:rsid w:val="00356AA8"/>
    <w:rsid w:val="00356E99"/>
    <w:rsid w:val="003575A0"/>
    <w:rsid w:val="00360D72"/>
    <w:rsid w:val="00360F73"/>
    <w:rsid w:val="00362181"/>
    <w:rsid w:val="0036415B"/>
    <w:rsid w:val="00365DD0"/>
    <w:rsid w:val="00365DD9"/>
    <w:rsid w:val="00367586"/>
    <w:rsid w:val="00367B91"/>
    <w:rsid w:val="00371433"/>
    <w:rsid w:val="00372341"/>
    <w:rsid w:val="00372841"/>
    <w:rsid w:val="00373A0C"/>
    <w:rsid w:val="00373B6A"/>
    <w:rsid w:val="00373B8D"/>
    <w:rsid w:val="00373DF1"/>
    <w:rsid w:val="00375608"/>
    <w:rsid w:val="00376F04"/>
    <w:rsid w:val="00377BC4"/>
    <w:rsid w:val="00380E08"/>
    <w:rsid w:val="003813F4"/>
    <w:rsid w:val="0038172B"/>
    <w:rsid w:val="00382D3F"/>
    <w:rsid w:val="00382E1F"/>
    <w:rsid w:val="00383185"/>
    <w:rsid w:val="00383F35"/>
    <w:rsid w:val="003845CF"/>
    <w:rsid w:val="003851B5"/>
    <w:rsid w:val="00385B9C"/>
    <w:rsid w:val="0039219E"/>
    <w:rsid w:val="00392E09"/>
    <w:rsid w:val="00394ECF"/>
    <w:rsid w:val="003958D0"/>
    <w:rsid w:val="00396503"/>
    <w:rsid w:val="00396711"/>
    <w:rsid w:val="003A02C8"/>
    <w:rsid w:val="003A21BE"/>
    <w:rsid w:val="003A26BD"/>
    <w:rsid w:val="003A421D"/>
    <w:rsid w:val="003A471C"/>
    <w:rsid w:val="003A6136"/>
    <w:rsid w:val="003A75DF"/>
    <w:rsid w:val="003A7CCF"/>
    <w:rsid w:val="003B09DD"/>
    <w:rsid w:val="003B1875"/>
    <w:rsid w:val="003B1F5F"/>
    <w:rsid w:val="003B3BCE"/>
    <w:rsid w:val="003B4A75"/>
    <w:rsid w:val="003B6EAB"/>
    <w:rsid w:val="003B6FF3"/>
    <w:rsid w:val="003C0299"/>
    <w:rsid w:val="003C161F"/>
    <w:rsid w:val="003C6F82"/>
    <w:rsid w:val="003D0812"/>
    <w:rsid w:val="003D10E5"/>
    <w:rsid w:val="003D15FA"/>
    <w:rsid w:val="003D27CD"/>
    <w:rsid w:val="003D330E"/>
    <w:rsid w:val="003D429E"/>
    <w:rsid w:val="003D4A0C"/>
    <w:rsid w:val="003D4EB3"/>
    <w:rsid w:val="003D53D7"/>
    <w:rsid w:val="003D555D"/>
    <w:rsid w:val="003D657E"/>
    <w:rsid w:val="003D7186"/>
    <w:rsid w:val="003D7194"/>
    <w:rsid w:val="003E0183"/>
    <w:rsid w:val="003E07A6"/>
    <w:rsid w:val="003E0939"/>
    <w:rsid w:val="003E1172"/>
    <w:rsid w:val="003E2D56"/>
    <w:rsid w:val="003E2E39"/>
    <w:rsid w:val="003E44BA"/>
    <w:rsid w:val="003E6E78"/>
    <w:rsid w:val="003E78E2"/>
    <w:rsid w:val="003E7A28"/>
    <w:rsid w:val="003E7CC9"/>
    <w:rsid w:val="003F004C"/>
    <w:rsid w:val="003F03E5"/>
    <w:rsid w:val="003F29CA"/>
    <w:rsid w:val="003F5A6B"/>
    <w:rsid w:val="003F5C5E"/>
    <w:rsid w:val="003F6072"/>
    <w:rsid w:val="003F6416"/>
    <w:rsid w:val="003F7C8D"/>
    <w:rsid w:val="00400409"/>
    <w:rsid w:val="004008EC"/>
    <w:rsid w:val="00401265"/>
    <w:rsid w:val="00401A60"/>
    <w:rsid w:val="004024C7"/>
    <w:rsid w:val="00402BCF"/>
    <w:rsid w:val="00403A46"/>
    <w:rsid w:val="004058AE"/>
    <w:rsid w:val="0040591F"/>
    <w:rsid w:val="00405936"/>
    <w:rsid w:val="00406194"/>
    <w:rsid w:val="00406E1C"/>
    <w:rsid w:val="00407BF4"/>
    <w:rsid w:val="00407EEC"/>
    <w:rsid w:val="0041109D"/>
    <w:rsid w:val="0041484A"/>
    <w:rsid w:val="0041649D"/>
    <w:rsid w:val="0041682F"/>
    <w:rsid w:val="0041732D"/>
    <w:rsid w:val="00417414"/>
    <w:rsid w:val="00420456"/>
    <w:rsid w:val="004208A9"/>
    <w:rsid w:val="0042105A"/>
    <w:rsid w:val="0042110B"/>
    <w:rsid w:val="00421AE1"/>
    <w:rsid w:val="00421B7E"/>
    <w:rsid w:val="00422D95"/>
    <w:rsid w:val="00422F47"/>
    <w:rsid w:val="00423D78"/>
    <w:rsid w:val="00423D93"/>
    <w:rsid w:val="00424709"/>
    <w:rsid w:val="00425035"/>
    <w:rsid w:val="0042512A"/>
    <w:rsid w:val="004261CB"/>
    <w:rsid w:val="004265BE"/>
    <w:rsid w:val="0042755A"/>
    <w:rsid w:val="00427FE6"/>
    <w:rsid w:val="00430235"/>
    <w:rsid w:val="004312B4"/>
    <w:rsid w:val="00431EA5"/>
    <w:rsid w:val="00433679"/>
    <w:rsid w:val="00434685"/>
    <w:rsid w:val="00434AD5"/>
    <w:rsid w:val="00435815"/>
    <w:rsid w:val="0043611E"/>
    <w:rsid w:val="004401E7"/>
    <w:rsid w:val="00440866"/>
    <w:rsid w:val="00440C94"/>
    <w:rsid w:val="00441EAF"/>
    <w:rsid w:val="0044257B"/>
    <w:rsid w:val="00443035"/>
    <w:rsid w:val="004439DF"/>
    <w:rsid w:val="00443F1F"/>
    <w:rsid w:val="00444B50"/>
    <w:rsid w:val="0044585E"/>
    <w:rsid w:val="00446077"/>
    <w:rsid w:val="00450CCC"/>
    <w:rsid w:val="00452C66"/>
    <w:rsid w:val="00453222"/>
    <w:rsid w:val="0045419B"/>
    <w:rsid w:val="00455530"/>
    <w:rsid w:val="004555B3"/>
    <w:rsid w:val="00456256"/>
    <w:rsid w:val="00461164"/>
    <w:rsid w:val="00462A8C"/>
    <w:rsid w:val="00462AF0"/>
    <w:rsid w:val="00463E1A"/>
    <w:rsid w:val="004645EE"/>
    <w:rsid w:val="004646B2"/>
    <w:rsid w:val="004655DD"/>
    <w:rsid w:val="00466411"/>
    <w:rsid w:val="00466E5F"/>
    <w:rsid w:val="00471625"/>
    <w:rsid w:val="00471A7A"/>
    <w:rsid w:val="0047488A"/>
    <w:rsid w:val="00474A13"/>
    <w:rsid w:val="00475A55"/>
    <w:rsid w:val="00475C57"/>
    <w:rsid w:val="004764A6"/>
    <w:rsid w:val="0048065D"/>
    <w:rsid w:val="004809F7"/>
    <w:rsid w:val="00481466"/>
    <w:rsid w:val="00481CBD"/>
    <w:rsid w:val="00483597"/>
    <w:rsid w:val="00484625"/>
    <w:rsid w:val="004851EF"/>
    <w:rsid w:val="0048557D"/>
    <w:rsid w:val="00486571"/>
    <w:rsid w:val="004879AD"/>
    <w:rsid w:val="004902E7"/>
    <w:rsid w:val="00492B9B"/>
    <w:rsid w:val="00492D2E"/>
    <w:rsid w:val="00492E2A"/>
    <w:rsid w:val="00492E7D"/>
    <w:rsid w:val="00493C79"/>
    <w:rsid w:val="00493CB3"/>
    <w:rsid w:val="0049548C"/>
    <w:rsid w:val="004960EB"/>
    <w:rsid w:val="00497635"/>
    <w:rsid w:val="004A00E0"/>
    <w:rsid w:val="004A0873"/>
    <w:rsid w:val="004A1955"/>
    <w:rsid w:val="004A3ABB"/>
    <w:rsid w:val="004A4082"/>
    <w:rsid w:val="004A5A79"/>
    <w:rsid w:val="004A66A9"/>
    <w:rsid w:val="004B015D"/>
    <w:rsid w:val="004B0883"/>
    <w:rsid w:val="004B2DD3"/>
    <w:rsid w:val="004B3845"/>
    <w:rsid w:val="004B3D00"/>
    <w:rsid w:val="004B5425"/>
    <w:rsid w:val="004B76E2"/>
    <w:rsid w:val="004B778E"/>
    <w:rsid w:val="004B7B91"/>
    <w:rsid w:val="004C0D4F"/>
    <w:rsid w:val="004C1D5F"/>
    <w:rsid w:val="004C1E1F"/>
    <w:rsid w:val="004C4BBC"/>
    <w:rsid w:val="004C5477"/>
    <w:rsid w:val="004C6F99"/>
    <w:rsid w:val="004D08D2"/>
    <w:rsid w:val="004D1347"/>
    <w:rsid w:val="004D2274"/>
    <w:rsid w:val="004D2703"/>
    <w:rsid w:val="004D3E48"/>
    <w:rsid w:val="004D6044"/>
    <w:rsid w:val="004D6408"/>
    <w:rsid w:val="004D6642"/>
    <w:rsid w:val="004D6A04"/>
    <w:rsid w:val="004D6BA3"/>
    <w:rsid w:val="004D6F06"/>
    <w:rsid w:val="004E033C"/>
    <w:rsid w:val="004E09F6"/>
    <w:rsid w:val="004E0B75"/>
    <w:rsid w:val="004E0BF5"/>
    <w:rsid w:val="004E25DF"/>
    <w:rsid w:val="004E35AB"/>
    <w:rsid w:val="004E38BB"/>
    <w:rsid w:val="004E3946"/>
    <w:rsid w:val="004E3DF7"/>
    <w:rsid w:val="004E4666"/>
    <w:rsid w:val="004E4AD8"/>
    <w:rsid w:val="004F0232"/>
    <w:rsid w:val="004F15CA"/>
    <w:rsid w:val="004F1D55"/>
    <w:rsid w:val="004F2C4D"/>
    <w:rsid w:val="004F4431"/>
    <w:rsid w:val="004F47BB"/>
    <w:rsid w:val="004F4C03"/>
    <w:rsid w:val="004F5BCB"/>
    <w:rsid w:val="004F6339"/>
    <w:rsid w:val="005006EB"/>
    <w:rsid w:val="00501208"/>
    <w:rsid w:val="005028BB"/>
    <w:rsid w:val="00502C98"/>
    <w:rsid w:val="0050350E"/>
    <w:rsid w:val="005035E4"/>
    <w:rsid w:val="00505962"/>
    <w:rsid w:val="00507DE2"/>
    <w:rsid w:val="005103B8"/>
    <w:rsid w:val="00510B78"/>
    <w:rsid w:val="00511347"/>
    <w:rsid w:val="0051287C"/>
    <w:rsid w:val="00513206"/>
    <w:rsid w:val="00513E2A"/>
    <w:rsid w:val="0051540F"/>
    <w:rsid w:val="0052187F"/>
    <w:rsid w:val="00522264"/>
    <w:rsid w:val="00522558"/>
    <w:rsid w:val="005235A4"/>
    <w:rsid w:val="00523810"/>
    <w:rsid w:val="005246FD"/>
    <w:rsid w:val="00525C48"/>
    <w:rsid w:val="005300A5"/>
    <w:rsid w:val="005309B6"/>
    <w:rsid w:val="00530CBA"/>
    <w:rsid w:val="00530CBC"/>
    <w:rsid w:val="00530F4F"/>
    <w:rsid w:val="0053113C"/>
    <w:rsid w:val="00533173"/>
    <w:rsid w:val="00533262"/>
    <w:rsid w:val="00534EE0"/>
    <w:rsid w:val="00535B0A"/>
    <w:rsid w:val="00535D6D"/>
    <w:rsid w:val="00536D7A"/>
    <w:rsid w:val="00540D40"/>
    <w:rsid w:val="0054161D"/>
    <w:rsid w:val="00542F6D"/>
    <w:rsid w:val="0054430F"/>
    <w:rsid w:val="00545E07"/>
    <w:rsid w:val="00546988"/>
    <w:rsid w:val="00550163"/>
    <w:rsid w:val="00550264"/>
    <w:rsid w:val="00550D1B"/>
    <w:rsid w:val="00550F81"/>
    <w:rsid w:val="00551217"/>
    <w:rsid w:val="0055307E"/>
    <w:rsid w:val="005542C5"/>
    <w:rsid w:val="00554402"/>
    <w:rsid w:val="00555AA1"/>
    <w:rsid w:val="00557CEA"/>
    <w:rsid w:val="00557F8C"/>
    <w:rsid w:val="00560D26"/>
    <w:rsid w:val="00561022"/>
    <w:rsid w:val="00561BC6"/>
    <w:rsid w:val="0056237F"/>
    <w:rsid w:val="005623B5"/>
    <w:rsid w:val="00562703"/>
    <w:rsid w:val="005631D3"/>
    <w:rsid w:val="00564528"/>
    <w:rsid w:val="00565458"/>
    <w:rsid w:val="0056673D"/>
    <w:rsid w:val="005677FB"/>
    <w:rsid w:val="00571115"/>
    <w:rsid w:val="00571B20"/>
    <w:rsid w:val="005755DF"/>
    <w:rsid w:val="00575C41"/>
    <w:rsid w:val="00576445"/>
    <w:rsid w:val="00576B99"/>
    <w:rsid w:val="00577853"/>
    <w:rsid w:val="005806BF"/>
    <w:rsid w:val="00580A2B"/>
    <w:rsid w:val="0058128B"/>
    <w:rsid w:val="005817DD"/>
    <w:rsid w:val="005818CC"/>
    <w:rsid w:val="00582ADB"/>
    <w:rsid w:val="00582F82"/>
    <w:rsid w:val="00583F37"/>
    <w:rsid w:val="00584A02"/>
    <w:rsid w:val="00584B7D"/>
    <w:rsid w:val="00585E40"/>
    <w:rsid w:val="00586D0F"/>
    <w:rsid w:val="00590002"/>
    <w:rsid w:val="00590124"/>
    <w:rsid w:val="005905B7"/>
    <w:rsid w:val="0059092C"/>
    <w:rsid w:val="00591065"/>
    <w:rsid w:val="0059143C"/>
    <w:rsid w:val="0059162C"/>
    <w:rsid w:val="00593665"/>
    <w:rsid w:val="005944E0"/>
    <w:rsid w:val="00595481"/>
    <w:rsid w:val="00595928"/>
    <w:rsid w:val="00597E5F"/>
    <w:rsid w:val="005A0178"/>
    <w:rsid w:val="005A049B"/>
    <w:rsid w:val="005A06FA"/>
    <w:rsid w:val="005A07AE"/>
    <w:rsid w:val="005A14B3"/>
    <w:rsid w:val="005A1DB4"/>
    <w:rsid w:val="005A25B8"/>
    <w:rsid w:val="005A3264"/>
    <w:rsid w:val="005A3D97"/>
    <w:rsid w:val="005A4CBB"/>
    <w:rsid w:val="005A58E4"/>
    <w:rsid w:val="005A6432"/>
    <w:rsid w:val="005B0B1E"/>
    <w:rsid w:val="005B0FF6"/>
    <w:rsid w:val="005B4249"/>
    <w:rsid w:val="005B56D8"/>
    <w:rsid w:val="005B5EA5"/>
    <w:rsid w:val="005B6C29"/>
    <w:rsid w:val="005B6C4F"/>
    <w:rsid w:val="005C00DC"/>
    <w:rsid w:val="005C06D6"/>
    <w:rsid w:val="005C118F"/>
    <w:rsid w:val="005C127C"/>
    <w:rsid w:val="005C1521"/>
    <w:rsid w:val="005C1C9B"/>
    <w:rsid w:val="005C378F"/>
    <w:rsid w:val="005C484D"/>
    <w:rsid w:val="005C5C3D"/>
    <w:rsid w:val="005C5D53"/>
    <w:rsid w:val="005C74B1"/>
    <w:rsid w:val="005C758C"/>
    <w:rsid w:val="005C79C0"/>
    <w:rsid w:val="005D01BF"/>
    <w:rsid w:val="005D0A04"/>
    <w:rsid w:val="005D0F46"/>
    <w:rsid w:val="005D1D22"/>
    <w:rsid w:val="005D24DB"/>
    <w:rsid w:val="005D30F5"/>
    <w:rsid w:val="005D3DA3"/>
    <w:rsid w:val="005D4497"/>
    <w:rsid w:val="005D49DD"/>
    <w:rsid w:val="005D4EF1"/>
    <w:rsid w:val="005D5C73"/>
    <w:rsid w:val="005D60B8"/>
    <w:rsid w:val="005D62CB"/>
    <w:rsid w:val="005E0F99"/>
    <w:rsid w:val="005E1DBA"/>
    <w:rsid w:val="005E33E6"/>
    <w:rsid w:val="005E3869"/>
    <w:rsid w:val="005E43EE"/>
    <w:rsid w:val="005E44E4"/>
    <w:rsid w:val="005E488B"/>
    <w:rsid w:val="005E4FD0"/>
    <w:rsid w:val="005E58C7"/>
    <w:rsid w:val="005F0655"/>
    <w:rsid w:val="005F0FFC"/>
    <w:rsid w:val="005F16A0"/>
    <w:rsid w:val="005F25EE"/>
    <w:rsid w:val="005F3C5B"/>
    <w:rsid w:val="005F3FE1"/>
    <w:rsid w:val="005F49DB"/>
    <w:rsid w:val="005F5561"/>
    <w:rsid w:val="005F5B3E"/>
    <w:rsid w:val="00600B8F"/>
    <w:rsid w:val="00600D9C"/>
    <w:rsid w:val="00601CA2"/>
    <w:rsid w:val="00601DA8"/>
    <w:rsid w:val="00602A21"/>
    <w:rsid w:val="00603288"/>
    <w:rsid w:val="006034F5"/>
    <w:rsid w:val="00605317"/>
    <w:rsid w:val="0060586A"/>
    <w:rsid w:val="006104FE"/>
    <w:rsid w:val="006108C0"/>
    <w:rsid w:val="006112D7"/>
    <w:rsid w:val="00612505"/>
    <w:rsid w:val="00615F76"/>
    <w:rsid w:val="006168F8"/>
    <w:rsid w:val="006201D2"/>
    <w:rsid w:val="006207D8"/>
    <w:rsid w:val="00620817"/>
    <w:rsid w:val="00620FBD"/>
    <w:rsid w:val="006214F5"/>
    <w:rsid w:val="00622205"/>
    <w:rsid w:val="0062284D"/>
    <w:rsid w:val="0062505A"/>
    <w:rsid w:val="00625CCD"/>
    <w:rsid w:val="00626374"/>
    <w:rsid w:val="006272ED"/>
    <w:rsid w:val="006278D5"/>
    <w:rsid w:val="00630A72"/>
    <w:rsid w:val="006316B1"/>
    <w:rsid w:val="00631D44"/>
    <w:rsid w:val="00634BCF"/>
    <w:rsid w:val="00634F06"/>
    <w:rsid w:val="00636ADC"/>
    <w:rsid w:val="00637D31"/>
    <w:rsid w:val="006401E4"/>
    <w:rsid w:val="00641925"/>
    <w:rsid w:val="00642602"/>
    <w:rsid w:val="00643EF9"/>
    <w:rsid w:val="00644D46"/>
    <w:rsid w:val="00645F42"/>
    <w:rsid w:val="00647AAA"/>
    <w:rsid w:val="00647CC3"/>
    <w:rsid w:val="00650CED"/>
    <w:rsid w:val="0065441D"/>
    <w:rsid w:val="00654DBD"/>
    <w:rsid w:val="006555D9"/>
    <w:rsid w:val="006556E2"/>
    <w:rsid w:val="00656B3A"/>
    <w:rsid w:val="00656DBF"/>
    <w:rsid w:val="00657FB1"/>
    <w:rsid w:val="00660C3A"/>
    <w:rsid w:val="00661948"/>
    <w:rsid w:val="006619BF"/>
    <w:rsid w:val="0066227D"/>
    <w:rsid w:val="006625C0"/>
    <w:rsid w:val="006644B9"/>
    <w:rsid w:val="00664A70"/>
    <w:rsid w:val="00665FF0"/>
    <w:rsid w:val="00670064"/>
    <w:rsid w:val="00670768"/>
    <w:rsid w:val="006719BA"/>
    <w:rsid w:val="00671EA9"/>
    <w:rsid w:val="0067274F"/>
    <w:rsid w:val="00672FB2"/>
    <w:rsid w:val="006746CC"/>
    <w:rsid w:val="006749BA"/>
    <w:rsid w:val="00675244"/>
    <w:rsid w:val="00677D0E"/>
    <w:rsid w:val="00681223"/>
    <w:rsid w:val="00681A28"/>
    <w:rsid w:val="006827DE"/>
    <w:rsid w:val="00686FE4"/>
    <w:rsid w:val="00687FEA"/>
    <w:rsid w:val="00690665"/>
    <w:rsid w:val="006911E4"/>
    <w:rsid w:val="0069122E"/>
    <w:rsid w:val="00691298"/>
    <w:rsid w:val="006913E8"/>
    <w:rsid w:val="00692A9B"/>
    <w:rsid w:val="00692E09"/>
    <w:rsid w:val="00693BD8"/>
    <w:rsid w:val="00693E22"/>
    <w:rsid w:val="006948DD"/>
    <w:rsid w:val="006948F3"/>
    <w:rsid w:val="00694EC0"/>
    <w:rsid w:val="00695ACC"/>
    <w:rsid w:val="00695E3F"/>
    <w:rsid w:val="00697908"/>
    <w:rsid w:val="00697B42"/>
    <w:rsid w:val="006A16A6"/>
    <w:rsid w:val="006A597D"/>
    <w:rsid w:val="006A5D83"/>
    <w:rsid w:val="006A6E83"/>
    <w:rsid w:val="006A74C0"/>
    <w:rsid w:val="006A78EF"/>
    <w:rsid w:val="006B0074"/>
    <w:rsid w:val="006B08A8"/>
    <w:rsid w:val="006B0E85"/>
    <w:rsid w:val="006B0E92"/>
    <w:rsid w:val="006B0F51"/>
    <w:rsid w:val="006B0F88"/>
    <w:rsid w:val="006B137F"/>
    <w:rsid w:val="006B2079"/>
    <w:rsid w:val="006B291E"/>
    <w:rsid w:val="006B3770"/>
    <w:rsid w:val="006B3E89"/>
    <w:rsid w:val="006B5EDC"/>
    <w:rsid w:val="006B6465"/>
    <w:rsid w:val="006B6889"/>
    <w:rsid w:val="006B75F6"/>
    <w:rsid w:val="006B77F2"/>
    <w:rsid w:val="006C178A"/>
    <w:rsid w:val="006C2FFA"/>
    <w:rsid w:val="006C376D"/>
    <w:rsid w:val="006C3902"/>
    <w:rsid w:val="006C3AC7"/>
    <w:rsid w:val="006C3BAD"/>
    <w:rsid w:val="006C79DD"/>
    <w:rsid w:val="006D13C6"/>
    <w:rsid w:val="006D4650"/>
    <w:rsid w:val="006D4B02"/>
    <w:rsid w:val="006D4BA7"/>
    <w:rsid w:val="006D507D"/>
    <w:rsid w:val="006D55F5"/>
    <w:rsid w:val="006D5A79"/>
    <w:rsid w:val="006D645C"/>
    <w:rsid w:val="006E161D"/>
    <w:rsid w:val="006E18D6"/>
    <w:rsid w:val="006E195F"/>
    <w:rsid w:val="006E23D6"/>
    <w:rsid w:val="006E2FAA"/>
    <w:rsid w:val="006E43B7"/>
    <w:rsid w:val="006E6731"/>
    <w:rsid w:val="006E69D6"/>
    <w:rsid w:val="006E7209"/>
    <w:rsid w:val="006F1D5C"/>
    <w:rsid w:val="006F1F49"/>
    <w:rsid w:val="006F2524"/>
    <w:rsid w:val="006F318F"/>
    <w:rsid w:val="006F3742"/>
    <w:rsid w:val="006F4701"/>
    <w:rsid w:val="006F4A36"/>
    <w:rsid w:val="006F5097"/>
    <w:rsid w:val="006F604C"/>
    <w:rsid w:val="006F7C5C"/>
    <w:rsid w:val="0070007E"/>
    <w:rsid w:val="00700AB0"/>
    <w:rsid w:val="00700F83"/>
    <w:rsid w:val="00701DB0"/>
    <w:rsid w:val="007030D3"/>
    <w:rsid w:val="00703291"/>
    <w:rsid w:val="00703F17"/>
    <w:rsid w:val="00704AF0"/>
    <w:rsid w:val="00704F7D"/>
    <w:rsid w:val="00705268"/>
    <w:rsid w:val="00707B27"/>
    <w:rsid w:val="007100A0"/>
    <w:rsid w:val="00713285"/>
    <w:rsid w:val="00713DBD"/>
    <w:rsid w:val="007167B4"/>
    <w:rsid w:val="007167BF"/>
    <w:rsid w:val="0072015E"/>
    <w:rsid w:val="00722449"/>
    <w:rsid w:val="007230C1"/>
    <w:rsid w:val="007258E5"/>
    <w:rsid w:val="00726C80"/>
    <w:rsid w:val="007301F6"/>
    <w:rsid w:val="00731466"/>
    <w:rsid w:val="00731FC1"/>
    <w:rsid w:val="00732243"/>
    <w:rsid w:val="00732CE3"/>
    <w:rsid w:val="00735261"/>
    <w:rsid w:val="00735E7B"/>
    <w:rsid w:val="007362B7"/>
    <w:rsid w:val="00736307"/>
    <w:rsid w:val="007364DB"/>
    <w:rsid w:val="007369D2"/>
    <w:rsid w:val="0074187D"/>
    <w:rsid w:val="00742F11"/>
    <w:rsid w:val="00742F34"/>
    <w:rsid w:val="007436CF"/>
    <w:rsid w:val="00743AB1"/>
    <w:rsid w:val="00743E7B"/>
    <w:rsid w:val="007448BD"/>
    <w:rsid w:val="00746696"/>
    <w:rsid w:val="0074680C"/>
    <w:rsid w:val="0075030E"/>
    <w:rsid w:val="00750F87"/>
    <w:rsid w:val="00751DA6"/>
    <w:rsid w:val="00753455"/>
    <w:rsid w:val="0075396B"/>
    <w:rsid w:val="00753ED3"/>
    <w:rsid w:val="007546FE"/>
    <w:rsid w:val="007552D3"/>
    <w:rsid w:val="00755AA3"/>
    <w:rsid w:val="00756053"/>
    <w:rsid w:val="00756511"/>
    <w:rsid w:val="00756CD8"/>
    <w:rsid w:val="00760B41"/>
    <w:rsid w:val="00761F3C"/>
    <w:rsid w:val="0076236E"/>
    <w:rsid w:val="00762932"/>
    <w:rsid w:val="00762DAB"/>
    <w:rsid w:val="00763673"/>
    <w:rsid w:val="00763844"/>
    <w:rsid w:val="00763A14"/>
    <w:rsid w:val="00765690"/>
    <w:rsid w:val="007669AD"/>
    <w:rsid w:val="007673F1"/>
    <w:rsid w:val="007676BF"/>
    <w:rsid w:val="00767D96"/>
    <w:rsid w:val="007709E3"/>
    <w:rsid w:val="00770E99"/>
    <w:rsid w:val="0077108A"/>
    <w:rsid w:val="007720EA"/>
    <w:rsid w:val="00772415"/>
    <w:rsid w:val="00772DDA"/>
    <w:rsid w:val="007734DC"/>
    <w:rsid w:val="00773822"/>
    <w:rsid w:val="00774673"/>
    <w:rsid w:val="00774994"/>
    <w:rsid w:val="007753D3"/>
    <w:rsid w:val="00775EA9"/>
    <w:rsid w:val="007769D4"/>
    <w:rsid w:val="00777FE3"/>
    <w:rsid w:val="00780DFA"/>
    <w:rsid w:val="00781848"/>
    <w:rsid w:val="007866DF"/>
    <w:rsid w:val="00786F23"/>
    <w:rsid w:val="00795A0C"/>
    <w:rsid w:val="007A05CC"/>
    <w:rsid w:val="007A1001"/>
    <w:rsid w:val="007A155E"/>
    <w:rsid w:val="007A1F56"/>
    <w:rsid w:val="007A42CA"/>
    <w:rsid w:val="007A4598"/>
    <w:rsid w:val="007A500C"/>
    <w:rsid w:val="007A7079"/>
    <w:rsid w:val="007A7660"/>
    <w:rsid w:val="007A7A3C"/>
    <w:rsid w:val="007B195F"/>
    <w:rsid w:val="007B48A3"/>
    <w:rsid w:val="007B4B91"/>
    <w:rsid w:val="007B5528"/>
    <w:rsid w:val="007C249D"/>
    <w:rsid w:val="007C2AFB"/>
    <w:rsid w:val="007C2FB0"/>
    <w:rsid w:val="007C308E"/>
    <w:rsid w:val="007C34E3"/>
    <w:rsid w:val="007C361A"/>
    <w:rsid w:val="007C432C"/>
    <w:rsid w:val="007C5573"/>
    <w:rsid w:val="007C692F"/>
    <w:rsid w:val="007D071B"/>
    <w:rsid w:val="007D2BDC"/>
    <w:rsid w:val="007D2EE2"/>
    <w:rsid w:val="007D314C"/>
    <w:rsid w:val="007D3160"/>
    <w:rsid w:val="007D3BDD"/>
    <w:rsid w:val="007D3D8A"/>
    <w:rsid w:val="007D42DB"/>
    <w:rsid w:val="007D49CA"/>
    <w:rsid w:val="007D6621"/>
    <w:rsid w:val="007E17B3"/>
    <w:rsid w:val="007E2294"/>
    <w:rsid w:val="007E4F41"/>
    <w:rsid w:val="007E5153"/>
    <w:rsid w:val="007E5A34"/>
    <w:rsid w:val="007E7A37"/>
    <w:rsid w:val="007E7FD2"/>
    <w:rsid w:val="007F1227"/>
    <w:rsid w:val="007F250A"/>
    <w:rsid w:val="007F2885"/>
    <w:rsid w:val="007F3C69"/>
    <w:rsid w:val="007F47DA"/>
    <w:rsid w:val="007F61E1"/>
    <w:rsid w:val="007F63F3"/>
    <w:rsid w:val="007F6C8B"/>
    <w:rsid w:val="007F766F"/>
    <w:rsid w:val="007F7AE6"/>
    <w:rsid w:val="008000E3"/>
    <w:rsid w:val="008009FC"/>
    <w:rsid w:val="00801769"/>
    <w:rsid w:val="008017F2"/>
    <w:rsid w:val="00801FA0"/>
    <w:rsid w:val="00804C22"/>
    <w:rsid w:val="00804D9A"/>
    <w:rsid w:val="00804E31"/>
    <w:rsid w:val="00804E41"/>
    <w:rsid w:val="00807DF0"/>
    <w:rsid w:val="008100F2"/>
    <w:rsid w:val="00811252"/>
    <w:rsid w:val="00815391"/>
    <w:rsid w:val="00816416"/>
    <w:rsid w:val="00816C5F"/>
    <w:rsid w:val="00820659"/>
    <w:rsid w:val="008222DC"/>
    <w:rsid w:val="008225B4"/>
    <w:rsid w:val="0082387A"/>
    <w:rsid w:val="0082426C"/>
    <w:rsid w:val="008245DE"/>
    <w:rsid w:val="008263B2"/>
    <w:rsid w:val="00826A27"/>
    <w:rsid w:val="008278EB"/>
    <w:rsid w:val="00827980"/>
    <w:rsid w:val="00827B2A"/>
    <w:rsid w:val="00830765"/>
    <w:rsid w:val="0083085A"/>
    <w:rsid w:val="00830A30"/>
    <w:rsid w:val="00830ED8"/>
    <w:rsid w:val="00831483"/>
    <w:rsid w:val="00832344"/>
    <w:rsid w:val="00833106"/>
    <w:rsid w:val="0083357E"/>
    <w:rsid w:val="008343EB"/>
    <w:rsid w:val="0083494E"/>
    <w:rsid w:val="008410B6"/>
    <w:rsid w:val="008420DD"/>
    <w:rsid w:val="00842839"/>
    <w:rsid w:val="00844636"/>
    <w:rsid w:val="00844757"/>
    <w:rsid w:val="00844986"/>
    <w:rsid w:val="0084567B"/>
    <w:rsid w:val="008459AD"/>
    <w:rsid w:val="00845E8D"/>
    <w:rsid w:val="00846FD5"/>
    <w:rsid w:val="00850555"/>
    <w:rsid w:val="00850568"/>
    <w:rsid w:val="00851682"/>
    <w:rsid w:val="00851C2A"/>
    <w:rsid w:val="00851EB3"/>
    <w:rsid w:val="00852983"/>
    <w:rsid w:val="00853530"/>
    <w:rsid w:val="0085537E"/>
    <w:rsid w:val="00855DE0"/>
    <w:rsid w:val="0085713A"/>
    <w:rsid w:val="00857714"/>
    <w:rsid w:val="00861983"/>
    <w:rsid w:val="00861D41"/>
    <w:rsid w:val="00861E3C"/>
    <w:rsid w:val="00863BFB"/>
    <w:rsid w:val="00863F65"/>
    <w:rsid w:val="008646D7"/>
    <w:rsid w:val="008647D1"/>
    <w:rsid w:val="0086480F"/>
    <w:rsid w:val="00865D8D"/>
    <w:rsid w:val="00866602"/>
    <w:rsid w:val="00866649"/>
    <w:rsid w:val="008667DD"/>
    <w:rsid w:val="00866AA8"/>
    <w:rsid w:val="0086700D"/>
    <w:rsid w:val="00870E99"/>
    <w:rsid w:val="008715F2"/>
    <w:rsid w:val="0087227F"/>
    <w:rsid w:val="00872D8E"/>
    <w:rsid w:val="00872E1F"/>
    <w:rsid w:val="008732F6"/>
    <w:rsid w:val="00880CED"/>
    <w:rsid w:val="00881445"/>
    <w:rsid w:val="00885EE6"/>
    <w:rsid w:val="00885FF1"/>
    <w:rsid w:val="00886581"/>
    <w:rsid w:val="00890155"/>
    <w:rsid w:val="0089196A"/>
    <w:rsid w:val="00896DBD"/>
    <w:rsid w:val="008975B2"/>
    <w:rsid w:val="008A054F"/>
    <w:rsid w:val="008A1B2F"/>
    <w:rsid w:val="008A24D9"/>
    <w:rsid w:val="008A2F62"/>
    <w:rsid w:val="008A4094"/>
    <w:rsid w:val="008A77BF"/>
    <w:rsid w:val="008A788B"/>
    <w:rsid w:val="008B09E1"/>
    <w:rsid w:val="008B3FB3"/>
    <w:rsid w:val="008B3FCB"/>
    <w:rsid w:val="008B5A0F"/>
    <w:rsid w:val="008C03AF"/>
    <w:rsid w:val="008C049A"/>
    <w:rsid w:val="008C0A54"/>
    <w:rsid w:val="008C2726"/>
    <w:rsid w:val="008C3EA6"/>
    <w:rsid w:val="008C69AB"/>
    <w:rsid w:val="008C6A73"/>
    <w:rsid w:val="008C6EFF"/>
    <w:rsid w:val="008D1792"/>
    <w:rsid w:val="008D2B58"/>
    <w:rsid w:val="008D2CF3"/>
    <w:rsid w:val="008D4448"/>
    <w:rsid w:val="008D75EA"/>
    <w:rsid w:val="008E170E"/>
    <w:rsid w:val="008E1D5A"/>
    <w:rsid w:val="008E2CEC"/>
    <w:rsid w:val="008E4422"/>
    <w:rsid w:val="008E457D"/>
    <w:rsid w:val="008E45BF"/>
    <w:rsid w:val="008E4B7A"/>
    <w:rsid w:val="008E53C0"/>
    <w:rsid w:val="008E59E4"/>
    <w:rsid w:val="008E746C"/>
    <w:rsid w:val="008F0ACA"/>
    <w:rsid w:val="008F1170"/>
    <w:rsid w:val="008F1711"/>
    <w:rsid w:val="008F1748"/>
    <w:rsid w:val="008F1C18"/>
    <w:rsid w:val="008F3BCB"/>
    <w:rsid w:val="008F3CE7"/>
    <w:rsid w:val="008F4847"/>
    <w:rsid w:val="008F60E3"/>
    <w:rsid w:val="008F674E"/>
    <w:rsid w:val="008F7E6F"/>
    <w:rsid w:val="009007FB"/>
    <w:rsid w:val="009010B8"/>
    <w:rsid w:val="00902FC5"/>
    <w:rsid w:val="00904527"/>
    <w:rsid w:val="00904C89"/>
    <w:rsid w:val="009063A9"/>
    <w:rsid w:val="00906684"/>
    <w:rsid w:val="009079AC"/>
    <w:rsid w:val="00907C9A"/>
    <w:rsid w:val="00907FD7"/>
    <w:rsid w:val="00910611"/>
    <w:rsid w:val="00910761"/>
    <w:rsid w:val="009117B7"/>
    <w:rsid w:val="009125CA"/>
    <w:rsid w:val="009127B8"/>
    <w:rsid w:val="00913166"/>
    <w:rsid w:val="009140F9"/>
    <w:rsid w:val="0091424E"/>
    <w:rsid w:val="0091483D"/>
    <w:rsid w:val="00914A82"/>
    <w:rsid w:val="009166B0"/>
    <w:rsid w:val="009168FB"/>
    <w:rsid w:val="00916FB8"/>
    <w:rsid w:val="009170EB"/>
    <w:rsid w:val="00920F55"/>
    <w:rsid w:val="00921B0C"/>
    <w:rsid w:val="009226DE"/>
    <w:rsid w:val="00923BB5"/>
    <w:rsid w:val="00931627"/>
    <w:rsid w:val="009330BD"/>
    <w:rsid w:val="00935225"/>
    <w:rsid w:val="009370D0"/>
    <w:rsid w:val="0094025B"/>
    <w:rsid w:val="00941478"/>
    <w:rsid w:val="00941B7D"/>
    <w:rsid w:val="00942F22"/>
    <w:rsid w:val="00944DD3"/>
    <w:rsid w:val="009453E4"/>
    <w:rsid w:val="00945AC7"/>
    <w:rsid w:val="00945D3A"/>
    <w:rsid w:val="00945FB5"/>
    <w:rsid w:val="00950248"/>
    <w:rsid w:val="0095184B"/>
    <w:rsid w:val="00951ED1"/>
    <w:rsid w:val="00955340"/>
    <w:rsid w:val="00955877"/>
    <w:rsid w:val="00955FA8"/>
    <w:rsid w:val="00956626"/>
    <w:rsid w:val="00956C42"/>
    <w:rsid w:val="00957E92"/>
    <w:rsid w:val="00960676"/>
    <w:rsid w:val="0096067F"/>
    <w:rsid w:val="00960F3C"/>
    <w:rsid w:val="009617C8"/>
    <w:rsid w:val="00961CF6"/>
    <w:rsid w:val="00962EBA"/>
    <w:rsid w:val="00965F0D"/>
    <w:rsid w:val="009720A8"/>
    <w:rsid w:val="00975DB9"/>
    <w:rsid w:val="00976394"/>
    <w:rsid w:val="009775C1"/>
    <w:rsid w:val="00981BF8"/>
    <w:rsid w:val="00982069"/>
    <w:rsid w:val="00982CB5"/>
    <w:rsid w:val="009833CD"/>
    <w:rsid w:val="009861E1"/>
    <w:rsid w:val="00986EE2"/>
    <w:rsid w:val="0098748A"/>
    <w:rsid w:val="009910A4"/>
    <w:rsid w:val="009910C6"/>
    <w:rsid w:val="00992689"/>
    <w:rsid w:val="00994F9B"/>
    <w:rsid w:val="00995387"/>
    <w:rsid w:val="00995B69"/>
    <w:rsid w:val="00995CA4"/>
    <w:rsid w:val="0099637F"/>
    <w:rsid w:val="00996868"/>
    <w:rsid w:val="009A05B6"/>
    <w:rsid w:val="009A0740"/>
    <w:rsid w:val="009A097C"/>
    <w:rsid w:val="009A0A7E"/>
    <w:rsid w:val="009A2839"/>
    <w:rsid w:val="009A3EA3"/>
    <w:rsid w:val="009A4559"/>
    <w:rsid w:val="009A49DF"/>
    <w:rsid w:val="009B0D4D"/>
    <w:rsid w:val="009B1E16"/>
    <w:rsid w:val="009B2E0E"/>
    <w:rsid w:val="009B495C"/>
    <w:rsid w:val="009B732C"/>
    <w:rsid w:val="009B7DB9"/>
    <w:rsid w:val="009C1C02"/>
    <w:rsid w:val="009C2859"/>
    <w:rsid w:val="009C31B7"/>
    <w:rsid w:val="009C3A56"/>
    <w:rsid w:val="009C4573"/>
    <w:rsid w:val="009C719B"/>
    <w:rsid w:val="009C7FCF"/>
    <w:rsid w:val="009D0673"/>
    <w:rsid w:val="009D13C5"/>
    <w:rsid w:val="009D1DED"/>
    <w:rsid w:val="009D2B28"/>
    <w:rsid w:val="009D2C82"/>
    <w:rsid w:val="009D2CDC"/>
    <w:rsid w:val="009D2FE6"/>
    <w:rsid w:val="009D48A9"/>
    <w:rsid w:val="009D7895"/>
    <w:rsid w:val="009E03DA"/>
    <w:rsid w:val="009E0C2A"/>
    <w:rsid w:val="009E1637"/>
    <w:rsid w:val="009E225E"/>
    <w:rsid w:val="009E26EB"/>
    <w:rsid w:val="009E2CE9"/>
    <w:rsid w:val="009E68AF"/>
    <w:rsid w:val="009E74F4"/>
    <w:rsid w:val="009E7FA2"/>
    <w:rsid w:val="009F0AC2"/>
    <w:rsid w:val="009F18B8"/>
    <w:rsid w:val="009F1F38"/>
    <w:rsid w:val="009F3D0C"/>
    <w:rsid w:val="009F5506"/>
    <w:rsid w:val="009F7407"/>
    <w:rsid w:val="009F7A57"/>
    <w:rsid w:val="00A01EF9"/>
    <w:rsid w:val="00A02797"/>
    <w:rsid w:val="00A0352E"/>
    <w:rsid w:val="00A03AD3"/>
    <w:rsid w:val="00A0486A"/>
    <w:rsid w:val="00A06B68"/>
    <w:rsid w:val="00A118C8"/>
    <w:rsid w:val="00A13956"/>
    <w:rsid w:val="00A13C22"/>
    <w:rsid w:val="00A13F5C"/>
    <w:rsid w:val="00A13F6B"/>
    <w:rsid w:val="00A146F8"/>
    <w:rsid w:val="00A15DE7"/>
    <w:rsid w:val="00A2163E"/>
    <w:rsid w:val="00A2188B"/>
    <w:rsid w:val="00A2476E"/>
    <w:rsid w:val="00A24B95"/>
    <w:rsid w:val="00A25C9C"/>
    <w:rsid w:val="00A264F4"/>
    <w:rsid w:val="00A30043"/>
    <w:rsid w:val="00A31197"/>
    <w:rsid w:val="00A329A7"/>
    <w:rsid w:val="00A34EFC"/>
    <w:rsid w:val="00A35062"/>
    <w:rsid w:val="00A35B43"/>
    <w:rsid w:val="00A35D06"/>
    <w:rsid w:val="00A36037"/>
    <w:rsid w:val="00A363C2"/>
    <w:rsid w:val="00A36E1A"/>
    <w:rsid w:val="00A376C9"/>
    <w:rsid w:val="00A40D15"/>
    <w:rsid w:val="00A41525"/>
    <w:rsid w:val="00A41B20"/>
    <w:rsid w:val="00A45C0F"/>
    <w:rsid w:val="00A47AF2"/>
    <w:rsid w:val="00A5159C"/>
    <w:rsid w:val="00A53460"/>
    <w:rsid w:val="00A54F1F"/>
    <w:rsid w:val="00A55725"/>
    <w:rsid w:val="00A55965"/>
    <w:rsid w:val="00A55996"/>
    <w:rsid w:val="00A55CE1"/>
    <w:rsid w:val="00A56331"/>
    <w:rsid w:val="00A5675B"/>
    <w:rsid w:val="00A579F7"/>
    <w:rsid w:val="00A60160"/>
    <w:rsid w:val="00A63286"/>
    <w:rsid w:val="00A65158"/>
    <w:rsid w:val="00A6622A"/>
    <w:rsid w:val="00A663AA"/>
    <w:rsid w:val="00A6665A"/>
    <w:rsid w:val="00A6674E"/>
    <w:rsid w:val="00A6728A"/>
    <w:rsid w:val="00A7112C"/>
    <w:rsid w:val="00A7316B"/>
    <w:rsid w:val="00A743C8"/>
    <w:rsid w:val="00A749D9"/>
    <w:rsid w:val="00A7789A"/>
    <w:rsid w:val="00A80111"/>
    <w:rsid w:val="00A81327"/>
    <w:rsid w:val="00A81E39"/>
    <w:rsid w:val="00A82FC2"/>
    <w:rsid w:val="00A83616"/>
    <w:rsid w:val="00A84CB9"/>
    <w:rsid w:val="00A84F5B"/>
    <w:rsid w:val="00A85828"/>
    <w:rsid w:val="00A85874"/>
    <w:rsid w:val="00A85B7B"/>
    <w:rsid w:val="00A90C87"/>
    <w:rsid w:val="00A90F63"/>
    <w:rsid w:val="00A91365"/>
    <w:rsid w:val="00A922FB"/>
    <w:rsid w:val="00A933A4"/>
    <w:rsid w:val="00A94049"/>
    <w:rsid w:val="00A94AA8"/>
    <w:rsid w:val="00A9515E"/>
    <w:rsid w:val="00A96AD7"/>
    <w:rsid w:val="00A97279"/>
    <w:rsid w:val="00A97EAE"/>
    <w:rsid w:val="00AA0664"/>
    <w:rsid w:val="00AA1142"/>
    <w:rsid w:val="00AA1434"/>
    <w:rsid w:val="00AA3B94"/>
    <w:rsid w:val="00AA3EE2"/>
    <w:rsid w:val="00AA49A8"/>
    <w:rsid w:val="00AA531D"/>
    <w:rsid w:val="00AA65D6"/>
    <w:rsid w:val="00AA72C8"/>
    <w:rsid w:val="00AA730D"/>
    <w:rsid w:val="00AA74ED"/>
    <w:rsid w:val="00AB02BE"/>
    <w:rsid w:val="00AB08F7"/>
    <w:rsid w:val="00AB1296"/>
    <w:rsid w:val="00AB184C"/>
    <w:rsid w:val="00AB387E"/>
    <w:rsid w:val="00AB762C"/>
    <w:rsid w:val="00AB7DE5"/>
    <w:rsid w:val="00AC03E9"/>
    <w:rsid w:val="00AC1DC1"/>
    <w:rsid w:val="00AC34A9"/>
    <w:rsid w:val="00AC3CA6"/>
    <w:rsid w:val="00AC3EB4"/>
    <w:rsid w:val="00AC432E"/>
    <w:rsid w:val="00AC473D"/>
    <w:rsid w:val="00AC7E9D"/>
    <w:rsid w:val="00AC7F40"/>
    <w:rsid w:val="00AD080D"/>
    <w:rsid w:val="00AD3A96"/>
    <w:rsid w:val="00AD3B6A"/>
    <w:rsid w:val="00AD4A89"/>
    <w:rsid w:val="00AD617D"/>
    <w:rsid w:val="00AE16FB"/>
    <w:rsid w:val="00AE3D97"/>
    <w:rsid w:val="00AE4011"/>
    <w:rsid w:val="00AE4AB3"/>
    <w:rsid w:val="00AF22AE"/>
    <w:rsid w:val="00AF42C7"/>
    <w:rsid w:val="00AF5628"/>
    <w:rsid w:val="00AF66AA"/>
    <w:rsid w:val="00B0025D"/>
    <w:rsid w:val="00B01389"/>
    <w:rsid w:val="00B01AC3"/>
    <w:rsid w:val="00B01F6D"/>
    <w:rsid w:val="00B02457"/>
    <w:rsid w:val="00B026AD"/>
    <w:rsid w:val="00B0520F"/>
    <w:rsid w:val="00B0647A"/>
    <w:rsid w:val="00B07294"/>
    <w:rsid w:val="00B07794"/>
    <w:rsid w:val="00B1012B"/>
    <w:rsid w:val="00B13946"/>
    <w:rsid w:val="00B16179"/>
    <w:rsid w:val="00B16279"/>
    <w:rsid w:val="00B170EA"/>
    <w:rsid w:val="00B17A01"/>
    <w:rsid w:val="00B17E1C"/>
    <w:rsid w:val="00B22E26"/>
    <w:rsid w:val="00B23CE8"/>
    <w:rsid w:val="00B23F9B"/>
    <w:rsid w:val="00B255D3"/>
    <w:rsid w:val="00B25E41"/>
    <w:rsid w:val="00B271ED"/>
    <w:rsid w:val="00B30BDC"/>
    <w:rsid w:val="00B313E8"/>
    <w:rsid w:val="00B31ECB"/>
    <w:rsid w:val="00B339B0"/>
    <w:rsid w:val="00B33BBC"/>
    <w:rsid w:val="00B349F7"/>
    <w:rsid w:val="00B3639B"/>
    <w:rsid w:val="00B364F5"/>
    <w:rsid w:val="00B36554"/>
    <w:rsid w:val="00B370A8"/>
    <w:rsid w:val="00B37356"/>
    <w:rsid w:val="00B373C9"/>
    <w:rsid w:val="00B414E3"/>
    <w:rsid w:val="00B419D6"/>
    <w:rsid w:val="00B42812"/>
    <w:rsid w:val="00B453A0"/>
    <w:rsid w:val="00B45946"/>
    <w:rsid w:val="00B47478"/>
    <w:rsid w:val="00B47868"/>
    <w:rsid w:val="00B47992"/>
    <w:rsid w:val="00B47D7A"/>
    <w:rsid w:val="00B507AA"/>
    <w:rsid w:val="00B509A7"/>
    <w:rsid w:val="00B51927"/>
    <w:rsid w:val="00B5235A"/>
    <w:rsid w:val="00B5254B"/>
    <w:rsid w:val="00B5428E"/>
    <w:rsid w:val="00B55E14"/>
    <w:rsid w:val="00B563FA"/>
    <w:rsid w:val="00B61F8E"/>
    <w:rsid w:val="00B62A8B"/>
    <w:rsid w:val="00B6434F"/>
    <w:rsid w:val="00B65F05"/>
    <w:rsid w:val="00B7422A"/>
    <w:rsid w:val="00B742DA"/>
    <w:rsid w:val="00B74BC7"/>
    <w:rsid w:val="00B752CA"/>
    <w:rsid w:val="00B761EE"/>
    <w:rsid w:val="00B76C6C"/>
    <w:rsid w:val="00B77204"/>
    <w:rsid w:val="00B8073F"/>
    <w:rsid w:val="00B80B65"/>
    <w:rsid w:val="00B80E8F"/>
    <w:rsid w:val="00B82213"/>
    <w:rsid w:val="00B82773"/>
    <w:rsid w:val="00B8442F"/>
    <w:rsid w:val="00B84466"/>
    <w:rsid w:val="00B85222"/>
    <w:rsid w:val="00B8596D"/>
    <w:rsid w:val="00B860C8"/>
    <w:rsid w:val="00B863C3"/>
    <w:rsid w:val="00B86BC4"/>
    <w:rsid w:val="00B87D2E"/>
    <w:rsid w:val="00B913B9"/>
    <w:rsid w:val="00B92660"/>
    <w:rsid w:val="00B93D73"/>
    <w:rsid w:val="00B940EE"/>
    <w:rsid w:val="00B9436F"/>
    <w:rsid w:val="00B94AEF"/>
    <w:rsid w:val="00B95038"/>
    <w:rsid w:val="00B96E91"/>
    <w:rsid w:val="00BA0A22"/>
    <w:rsid w:val="00BA1433"/>
    <w:rsid w:val="00BA25BA"/>
    <w:rsid w:val="00BA2C8B"/>
    <w:rsid w:val="00BA332A"/>
    <w:rsid w:val="00BA3383"/>
    <w:rsid w:val="00BA3F32"/>
    <w:rsid w:val="00BB0D86"/>
    <w:rsid w:val="00BB0E4E"/>
    <w:rsid w:val="00BB3EDD"/>
    <w:rsid w:val="00BB4A38"/>
    <w:rsid w:val="00BB4B22"/>
    <w:rsid w:val="00BB5335"/>
    <w:rsid w:val="00BB58B3"/>
    <w:rsid w:val="00BB7829"/>
    <w:rsid w:val="00BC0DF3"/>
    <w:rsid w:val="00BC353C"/>
    <w:rsid w:val="00BC38F5"/>
    <w:rsid w:val="00BC414E"/>
    <w:rsid w:val="00BC699D"/>
    <w:rsid w:val="00BC71F7"/>
    <w:rsid w:val="00BD0790"/>
    <w:rsid w:val="00BD0E30"/>
    <w:rsid w:val="00BD3F85"/>
    <w:rsid w:val="00BD3FC1"/>
    <w:rsid w:val="00BD5D27"/>
    <w:rsid w:val="00BD65F5"/>
    <w:rsid w:val="00BD7F81"/>
    <w:rsid w:val="00BE0C34"/>
    <w:rsid w:val="00BE0C83"/>
    <w:rsid w:val="00BE281C"/>
    <w:rsid w:val="00BE3816"/>
    <w:rsid w:val="00BE3E4C"/>
    <w:rsid w:val="00BE5461"/>
    <w:rsid w:val="00BE54A0"/>
    <w:rsid w:val="00BE606B"/>
    <w:rsid w:val="00BE74BA"/>
    <w:rsid w:val="00BE76F6"/>
    <w:rsid w:val="00BE7A0E"/>
    <w:rsid w:val="00BF0215"/>
    <w:rsid w:val="00BF048B"/>
    <w:rsid w:val="00BF0D6C"/>
    <w:rsid w:val="00BF5DB0"/>
    <w:rsid w:val="00BF5FC1"/>
    <w:rsid w:val="00BF6389"/>
    <w:rsid w:val="00BF6664"/>
    <w:rsid w:val="00BF6B90"/>
    <w:rsid w:val="00BF6BA5"/>
    <w:rsid w:val="00C0146D"/>
    <w:rsid w:val="00C02BFC"/>
    <w:rsid w:val="00C04B70"/>
    <w:rsid w:val="00C10348"/>
    <w:rsid w:val="00C11345"/>
    <w:rsid w:val="00C1186C"/>
    <w:rsid w:val="00C122FE"/>
    <w:rsid w:val="00C129B0"/>
    <w:rsid w:val="00C15F98"/>
    <w:rsid w:val="00C1629B"/>
    <w:rsid w:val="00C171E9"/>
    <w:rsid w:val="00C22A53"/>
    <w:rsid w:val="00C2316D"/>
    <w:rsid w:val="00C2351F"/>
    <w:rsid w:val="00C257C6"/>
    <w:rsid w:val="00C2629C"/>
    <w:rsid w:val="00C30825"/>
    <w:rsid w:val="00C31119"/>
    <w:rsid w:val="00C328B6"/>
    <w:rsid w:val="00C361E5"/>
    <w:rsid w:val="00C36454"/>
    <w:rsid w:val="00C435DD"/>
    <w:rsid w:val="00C4368E"/>
    <w:rsid w:val="00C44542"/>
    <w:rsid w:val="00C44896"/>
    <w:rsid w:val="00C449D4"/>
    <w:rsid w:val="00C4509D"/>
    <w:rsid w:val="00C452E4"/>
    <w:rsid w:val="00C4649B"/>
    <w:rsid w:val="00C471FF"/>
    <w:rsid w:val="00C508B5"/>
    <w:rsid w:val="00C51C88"/>
    <w:rsid w:val="00C5228E"/>
    <w:rsid w:val="00C539FD"/>
    <w:rsid w:val="00C53C13"/>
    <w:rsid w:val="00C53E3A"/>
    <w:rsid w:val="00C551BF"/>
    <w:rsid w:val="00C555D8"/>
    <w:rsid w:val="00C56C85"/>
    <w:rsid w:val="00C57462"/>
    <w:rsid w:val="00C57D06"/>
    <w:rsid w:val="00C57E71"/>
    <w:rsid w:val="00C618F6"/>
    <w:rsid w:val="00C64233"/>
    <w:rsid w:val="00C64467"/>
    <w:rsid w:val="00C64479"/>
    <w:rsid w:val="00C65CF4"/>
    <w:rsid w:val="00C65E3C"/>
    <w:rsid w:val="00C66372"/>
    <w:rsid w:val="00C67A28"/>
    <w:rsid w:val="00C7012D"/>
    <w:rsid w:val="00C71066"/>
    <w:rsid w:val="00C725DD"/>
    <w:rsid w:val="00C72AB1"/>
    <w:rsid w:val="00C7402B"/>
    <w:rsid w:val="00C7404F"/>
    <w:rsid w:val="00C744D6"/>
    <w:rsid w:val="00C74A05"/>
    <w:rsid w:val="00C75264"/>
    <w:rsid w:val="00C75518"/>
    <w:rsid w:val="00C757B3"/>
    <w:rsid w:val="00C7677B"/>
    <w:rsid w:val="00C773DB"/>
    <w:rsid w:val="00C8053A"/>
    <w:rsid w:val="00C81AF8"/>
    <w:rsid w:val="00C831A7"/>
    <w:rsid w:val="00C83371"/>
    <w:rsid w:val="00C83609"/>
    <w:rsid w:val="00C856E9"/>
    <w:rsid w:val="00C859C9"/>
    <w:rsid w:val="00C85D48"/>
    <w:rsid w:val="00C85E92"/>
    <w:rsid w:val="00C873CB"/>
    <w:rsid w:val="00C87B3E"/>
    <w:rsid w:val="00C912B9"/>
    <w:rsid w:val="00C925AE"/>
    <w:rsid w:val="00C93010"/>
    <w:rsid w:val="00C932A1"/>
    <w:rsid w:val="00C94778"/>
    <w:rsid w:val="00C95E9A"/>
    <w:rsid w:val="00C9711A"/>
    <w:rsid w:val="00CA0E07"/>
    <w:rsid w:val="00CA176A"/>
    <w:rsid w:val="00CA2BCA"/>
    <w:rsid w:val="00CA2FD6"/>
    <w:rsid w:val="00CA3181"/>
    <w:rsid w:val="00CA3C51"/>
    <w:rsid w:val="00CA52C1"/>
    <w:rsid w:val="00CA6627"/>
    <w:rsid w:val="00CA69A3"/>
    <w:rsid w:val="00CA6B0E"/>
    <w:rsid w:val="00CA7BAD"/>
    <w:rsid w:val="00CB4927"/>
    <w:rsid w:val="00CB503A"/>
    <w:rsid w:val="00CB5AB4"/>
    <w:rsid w:val="00CB6D96"/>
    <w:rsid w:val="00CC01F8"/>
    <w:rsid w:val="00CC0A9C"/>
    <w:rsid w:val="00CC0BFB"/>
    <w:rsid w:val="00CC18CB"/>
    <w:rsid w:val="00CC203B"/>
    <w:rsid w:val="00CC25E6"/>
    <w:rsid w:val="00CC43CC"/>
    <w:rsid w:val="00CC4F7C"/>
    <w:rsid w:val="00CC5DFF"/>
    <w:rsid w:val="00CC6297"/>
    <w:rsid w:val="00CC6FCD"/>
    <w:rsid w:val="00CC744C"/>
    <w:rsid w:val="00CC7779"/>
    <w:rsid w:val="00CD7581"/>
    <w:rsid w:val="00CD7EC4"/>
    <w:rsid w:val="00CE07FB"/>
    <w:rsid w:val="00CE0AB9"/>
    <w:rsid w:val="00CE0CE6"/>
    <w:rsid w:val="00CE1C86"/>
    <w:rsid w:val="00CE2BA4"/>
    <w:rsid w:val="00CE2D9B"/>
    <w:rsid w:val="00CE32C6"/>
    <w:rsid w:val="00CE3BA5"/>
    <w:rsid w:val="00CE4269"/>
    <w:rsid w:val="00CE47C0"/>
    <w:rsid w:val="00CE66FA"/>
    <w:rsid w:val="00CE6E20"/>
    <w:rsid w:val="00CE71F3"/>
    <w:rsid w:val="00CE7379"/>
    <w:rsid w:val="00CE7DFE"/>
    <w:rsid w:val="00CE7E7C"/>
    <w:rsid w:val="00CF308A"/>
    <w:rsid w:val="00CF308E"/>
    <w:rsid w:val="00CF3B76"/>
    <w:rsid w:val="00CF56E6"/>
    <w:rsid w:val="00CF5E48"/>
    <w:rsid w:val="00CF5F2B"/>
    <w:rsid w:val="00CF60C4"/>
    <w:rsid w:val="00CF6455"/>
    <w:rsid w:val="00D002D9"/>
    <w:rsid w:val="00D02113"/>
    <w:rsid w:val="00D035AE"/>
    <w:rsid w:val="00D05765"/>
    <w:rsid w:val="00D05AF3"/>
    <w:rsid w:val="00D05FB9"/>
    <w:rsid w:val="00D07063"/>
    <w:rsid w:val="00D109D2"/>
    <w:rsid w:val="00D1338F"/>
    <w:rsid w:val="00D133EA"/>
    <w:rsid w:val="00D141A9"/>
    <w:rsid w:val="00D14B4D"/>
    <w:rsid w:val="00D1531F"/>
    <w:rsid w:val="00D15D0A"/>
    <w:rsid w:val="00D15E90"/>
    <w:rsid w:val="00D16632"/>
    <w:rsid w:val="00D16CE7"/>
    <w:rsid w:val="00D16F16"/>
    <w:rsid w:val="00D176D0"/>
    <w:rsid w:val="00D20122"/>
    <w:rsid w:val="00D20923"/>
    <w:rsid w:val="00D20D2B"/>
    <w:rsid w:val="00D21294"/>
    <w:rsid w:val="00D21C4D"/>
    <w:rsid w:val="00D234BB"/>
    <w:rsid w:val="00D24542"/>
    <w:rsid w:val="00D25288"/>
    <w:rsid w:val="00D27F9A"/>
    <w:rsid w:val="00D3056F"/>
    <w:rsid w:val="00D30F32"/>
    <w:rsid w:val="00D31ADF"/>
    <w:rsid w:val="00D32CA3"/>
    <w:rsid w:val="00D34165"/>
    <w:rsid w:val="00D34E49"/>
    <w:rsid w:val="00D350E2"/>
    <w:rsid w:val="00D354E7"/>
    <w:rsid w:val="00D3589A"/>
    <w:rsid w:val="00D3668F"/>
    <w:rsid w:val="00D37850"/>
    <w:rsid w:val="00D405DA"/>
    <w:rsid w:val="00D42600"/>
    <w:rsid w:val="00D44825"/>
    <w:rsid w:val="00D44B1B"/>
    <w:rsid w:val="00D45499"/>
    <w:rsid w:val="00D458C3"/>
    <w:rsid w:val="00D50AEC"/>
    <w:rsid w:val="00D510A4"/>
    <w:rsid w:val="00D511C8"/>
    <w:rsid w:val="00D52222"/>
    <w:rsid w:val="00D5375F"/>
    <w:rsid w:val="00D54D28"/>
    <w:rsid w:val="00D56524"/>
    <w:rsid w:val="00D57F59"/>
    <w:rsid w:val="00D61D61"/>
    <w:rsid w:val="00D6274D"/>
    <w:rsid w:val="00D62795"/>
    <w:rsid w:val="00D63881"/>
    <w:rsid w:val="00D63EC4"/>
    <w:rsid w:val="00D6604C"/>
    <w:rsid w:val="00D66F41"/>
    <w:rsid w:val="00D67167"/>
    <w:rsid w:val="00D676F0"/>
    <w:rsid w:val="00D67A6A"/>
    <w:rsid w:val="00D67EB5"/>
    <w:rsid w:val="00D700EB"/>
    <w:rsid w:val="00D7396E"/>
    <w:rsid w:val="00D75820"/>
    <w:rsid w:val="00D76164"/>
    <w:rsid w:val="00D764F0"/>
    <w:rsid w:val="00D774CC"/>
    <w:rsid w:val="00D80A4C"/>
    <w:rsid w:val="00D81BCE"/>
    <w:rsid w:val="00D83168"/>
    <w:rsid w:val="00D83A81"/>
    <w:rsid w:val="00D90B00"/>
    <w:rsid w:val="00D931B3"/>
    <w:rsid w:val="00D935FB"/>
    <w:rsid w:val="00D93C43"/>
    <w:rsid w:val="00DA034B"/>
    <w:rsid w:val="00DA06A4"/>
    <w:rsid w:val="00DA0B86"/>
    <w:rsid w:val="00DA0DF0"/>
    <w:rsid w:val="00DA0FF5"/>
    <w:rsid w:val="00DA1278"/>
    <w:rsid w:val="00DA164B"/>
    <w:rsid w:val="00DA20CE"/>
    <w:rsid w:val="00DA5491"/>
    <w:rsid w:val="00DA5854"/>
    <w:rsid w:val="00DA5AF7"/>
    <w:rsid w:val="00DA6C33"/>
    <w:rsid w:val="00DA6E43"/>
    <w:rsid w:val="00DA6EF9"/>
    <w:rsid w:val="00DA785B"/>
    <w:rsid w:val="00DB0B76"/>
    <w:rsid w:val="00DB0D6E"/>
    <w:rsid w:val="00DB1674"/>
    <w:rsid w:val="00DB19A9"/>
    <w:rsid w:val="00DB2111"/>
    <w:rsid w:val="00DB28E5"/>
    <w:rsid w:val="00DB3DCC"/>
    <w:rsid w:val="00DB45C0"/>
    <w:rsid w:val="00DB6016"/>
    <w:rsid w:val="00DB63F2"/>
    <w:rsid w:val="00DC01A7"/>
    <w:rsid w:val="00DC291B"/>
    <w:rsid w:val="00DC2BBB"/>
    <w:rsid w:val="00DC3196"/>
    <w:rsid w:val="00DC4455"/>
    <w:rsid w:val="00DC45CB"/>
    <w:rsid w:val="00DC6C03"/>
    <w:rsid w:val="00DC79E2"/>
    <w:rsid w:val="00DC7F57"/>
    <w:rsid w:val="00DD0195"/>
    <w:rsid w:val="00DD0AA9"/>
    <w:rsid w:val="00DD1244"/>
    <w:rsid w:val="00DD3BC3"/>
    <w:rsid w:val="00DD4024"/>
    <w:rsid w:val="00DD4B4D"/>
    <w:rsid w:val="00DD65B8"/>
    <w:rsid w:val="00DD714E"/>
    <w:rsid w:val="00DE00B4"/>
    <w:rsid w:val="00DE342C"/>
    <w:rsid w:val="00DE3C58"/>
    <w:rsid w:val="00DE4576"/>
    <w:rsid w:val="00DE4A80"/>
    <w:rsid w:val="00DE5510"/>
    <w:rsid w:val="00DE6A27"/>
    <w:rsid w:val="00DF004E"/>
    <w:rsid w:val="00DF0761"/>
    <w:rsid w:val="00DF176B"/>
    <w:rsid w:val="00DF1E06"/>
    <w:rsid w:val="00DF2562"/>
    <w:rsid w:val="00DF2F05"/>
    <w:rsid w:val="00DF3E48"/>
    <w:rsid w:val="00DF48CA"/>
    <w:rsid w:val="00DF5130"/>
    <w:rsid w:val="00DF52BD"/>
    <w:rsid w:val="00DF54A7"/>
    <w:rsid w:val="00DF56AA"/>
    <w:rsid w:val="00DF693D"/>
    <w:rsid w:val="00DF7175"/>
    <w:rsid w:val="00DF72BA"/>
    <w:rsid w:val="00DF7FC0"/>
    <w:rsid w:val="00E0010E"/>
    <w:rsid w:val="00E003C7"/>
    <w:rsid w:val="00E011E4"/>
    <w:rsid w:val="00E0132B"/>
    <w:rsid w:val="00E0270F"/>
    <w:rsid w:val="00E03359"/>
    <w:rsid w:val="00E035CB"/>
    <w:rsid w:val="00E04AF6"/>
    <w:rsid w:val="00E04DF1"/>
    <w:rsid w:val="00E04ECD"/>
    <w:rsid w:val="00E05A87"/>
    <w:rsid w:val="00E05C67"/>
    <w:rsid w:val="00E0600A"/>
    <w:rsid w:val="00E069E6"/>
    <w:rsid w:val="00E110D6"/>
    <w:rsid w:val="00E11F96"/>
    <w:rsid w:val="00E120AE"/>
    <w:rsid w:val="00E129A6"/>
    <w:rsid w:val="00E136E4"/>
    <w:rsid w:val="00E13727"/>
    <w:rsid w:val="00E13C33"/>
    <w:rsid w:val="00E1493F"/>
    <w:rsid w:val="00E16937"/>
    <w:rsid w:val="00E17712"/>
    <w:rsid w:val="00E17D0A"/>
    <w:rsid w:val="00E24457"/>
    <w:rsid w:val="00E2496B"/>
    <w:rsid w:val="00E2686E"/>
    <w:rsid w:val="00E30F28"/>
    <w:rsid w:val="00E343BD"/>
    <w:rsid w:val="00E3538D"/>
    <w:rsid w:val="00E36312"/>
    <w:rsid w:val="00E3672E"/>
    <w:rsid w:val="00E400D9"/>
    <w:rsid w:val="00E421E1"/>
    <w:rsid w:val="00E43487"/>
    <w:rsid w:val="00E43B23"/>
    <w:rsid w:val="00E442AF"/>
    <w:rsid w:val="00E45112"/>
    <w:rsid w:val="00E462BD"/>
    <w:rsid w:val="00E467CA"/>
    <w:rsid w:val="00E471D4"/>
    <w:rsid w:val="00E47C12"/>
    <w:rsid w:val="00E50A6A"/>
    <w:rsid w:val="00E515D2"/>
    <w:rsid w:val="00E520F0"/>
    <w:rsid w:val="00E527A9"/>
    <w:rsid w:val="00E52B2D"/>
    <w:rsid w:val="00E52D9A"/>
    <w:rsid w:val="00E539CC"/>
    <w:rsid w:val="00E54286"/>
    <w:rsid w:val="00E559D6"/>
    <w:rsid w:val="00E562D3"/>
    <w:rsid w:val="00E60C6E"/>
    <w:rsid w:val="00E634E4"/>
    <w:rsid w:val="00E636CD"/>
    <w:rsid w:val="00E63AE3"/>
    <w:rsid w:val="00E63FD2"/>
    <w:rsid w:val="00E67D06"/>
    <w:rsid w:val="00E70E52"/>
    <w:rsid w:val="00E7403F"/>
    <w:rsid w:val="00E751A0"/>
    <w:rsid w:val="00E76033"/>
    <w:rsid w:val="00E77361"/>
    <w:rsid w:val="00E80BD3"/>
    <w:rsid w:val="00E814F8"/>
    <w:rsid w:val="00E8422A"/>
    <w:rsid w:val="00E84EB9"/>
    <w:rsid w:val="00E872BC"/>
    <w:rsid w:val="00E87A47"/>
    <w:rsid w:val="00E9063D"/>
    <w:rsid w:val="00E90BA7"/>
    <w:rsid w:val="00E91B0E"/>
    <w:rsid w:val="00E91CA7"/>
    <w:rsid w:val="00E92F23"/>
    <w:rsid w:val="00E947C0"/>
    <w:rsid w:val="00E951B7"/>
    <w:rsid w:val="00E967F2"/>
    <w:rsid w:val="00E97D36"/>
    <w:rsid w:val="00EA09EF"/>
    <w:rsid w:val="00EA1332"/>
    <w:rsid w:val="00EA1606"/>
    <w:rsid w:val="00EA216F"/>
    <w:rsid w:val="00EA2A6E"/>
    <w:rsid w:val="00EA4483"/>
    <w:rsid w:val="00EA4DF0"/>
    <w:rsid w:val="00EA5CF9"/>
    <w:rsid w:val="00EA6EFA"/>
    <w:rsid w:val="00EA6F78"/>
    <w:rsid w:val="00EA7DAE"/>
    <w:rsid w:val="00EB0158"/>
    <w:rsid w:val="00EB04E6"/>
    <w:rsid w:val="00EB0CA8"/>
    <w:rsid w:val="00EB0D33"/>
    <w:rsid w:val="00EB195B"/>
    <w:rsid w:val="00EB19B2"/>
    <w:rsid w:val="00EB1BAD"/>
    <w:rsid w:val="00EB27F4"/>
    <w:rsid w:val="00EB3EE3"/>
    <w:rsid w:val="00EB422B"/>
    <w:rsid w:val="00EB7413"/>
    <w:rsid w:val="00EC0975"/>
    <w:rsid w:val="00EC1146"/>
    <w:rsid w:val="00EC13C2"/>
    <w:rsid w:val="00EC1972"/>
    <w:rsid w:val="00EC1BF5"/>
    <w:rsid w:val="00EC2746"/>
    <w:rsid w:val="00EC2E57"/>
    <w:rsid w:val="00EC49D3"/>
    <w:rsid w:val="00EC64D5"/>
    <w:rsid w:val="00EC6833"/>
    <w:rsid w:val="00EC6D4F"/>
    <w:rsid w:val="00EC76BC"/>
    <w:rsid w:val="00ED0202"/>
    <w:rsid w:val="00ED0FB5"/>
    <w:rsid w:val="00ED2CB1"/>
    <w:rsid w:val="00ED352E"/>
    <w:rsid w:val="00ED4B0B"/>
    <w:rsid w:val="00ED6A39"/>
    <w:rsid w:val="00ED7DBE"/>
    <w:rsid w:val="00EE0001"/>
    <w:rsid w:val="00EE0A2A"/>
    <w:rsid w:val="00EE0DCD"/>
    <w:rsid w:val="00EE0EB2"/>
    <w:rsid w:val="00EE107A"/>
    <w:rsid w:val="00EE389E"/>
    <w:rsid w:val="00EE42E6"/>
    <w:rsid w:val="00EE592D"/>
    <w:rsid w:val="00EF02DA"/>
    <w:rsid w:val="00EF0473"/>
    <w:rsid w:val="00EF1B24"/>
    <w:rsid w:val="00EF1C31"/>
    <w:rsid w:val="00EF31E3"/>
    <w:rsid w:val="00EF3420"/>
    <w:rsid w:val="00EF3689"/>
    <w:rsid w:val="00F01D91"/>
    <w:rsid w:val="00F01EA5"/>
    <w:rsid w:val="00F02E89"/>
    <w:rsid w:val="00F05252"/>
    <w:rsid w:val="00F07C9F"/>
    <w:rsid w:val="00F07CD6"/>
    <w:rsid w:val="00F117FD"/>
    <w:rsid w:val="00F138E9"/>
    <w:rsid w:val="00F13E20"/>
    <w:rsid w:val="00F14DBC"/>
    <w:rsid w:val="00F15D24"/>
    <w:rsid w:val="00F164EB"/>
    <w:rsid w:val="00F177D2"/>
    <w:rsid w:val="00F2042D"/>
    <w:rsid w:val="00F2140F"/>
    <w:rsid w:val="00F2240B"/>
    <w:rsid w:val="00F22900"/>
    <w:rsid w:val="00F234D0"/>
    <w:rsid w:val="00F234DA"/>
    <w:rsid w:val="00F251D4"/>
    <w:rsid w:val="00F252A6"/>
    <w:rsid w:val="00F257DD"/>
    <w:rsid w:val="00F25A3B"/>
    <w:rsid w:val="00F25C1C"/>
    <w:rsid w:val="00F2643D"/>
    <w:rsid w:val="00F265C8"/>
    <w:rsid w:val="00F26E8F"/>
    <w:rsid w:val="00F270E5"/>
    <w:rsid w:val="00F2761C"/>
    <w:rsid w:val="00F33AA7"/>
    <w:rsid w:val="00F340D8"/>
    <w:rsid w:val="00F365C9"/>
    <w:rsid w:val="00F36E96"/>
    <w:rsid w:val="00F40590"/>
    <w:rsid w:val="00F41514"/>
    <w:rsid w:val="00F42CCC"/>
    <w:rsid w:val="00F44CEA"/>
    <w:rsid w:val="00F47B99"/>
    <w:rsid w:val="00F503C9"/>
    <w:rsid w:val="00F50561"/>
    <w:rsid w:val="00F50811"/>
    <w:rsid w:val="00F51523"/>
    <w:rsid w:val="00F518C7"/>
    <w:rsid w:val="00F527F8"/>
    <w:rsid w:val="00F5578F"/>
    <w:rsid w:val="00F566A4"/>
    <w:rsid w:val="00F56B5A"/>
    <w:rsid w:val="00F61D0B"/>
    <w:rsid w:val="00F62290"/>
    <w:rsid w:val="00F62FD2"/>
    <w:rsid w:val="00F633F2"/>
    <w:rsid w:val="00F64D53"/>
    <w:rsid w:val="00F66071"/>
    <w:rsid w:val="00F66D81"/>
    <w:rsid w:val="00F704DE"/>
    <w:rsid w:val="00F71362"/>
    <w:rsid w:val="00F72024"/>
    <w:rsid w:val="00F72CE2"/>
    <w:rsid w:val="00F73E05"/>
    <w:rsid w:val="00F7479C"/>
    <w:rsid w:val="00F74887"/>
    <w:rsid w:val="00F749F2"/>
    <w:rsid w:val="00F756A9"/>
    <w:rsid w:val="00F776FE"/>
    <w:rsid w:val="00F77AAE"/>
    <w:rsid w:val="00F800E2"/>
    <w:rsid w:val="00F80238"/>
    <w:rsid w:val="00F81694"/>
    <w:rsid w:val="00F82E64"/>
    <w:rsid w:val="00F90C94"/>
    <w:rsid w:val="00F9154E"/>
    <w:rsid w:val="00F9351B"/>
    <w:rsid w:val="00F93D63"/>
    <w:rsid w:val="00F9423C"/>
    <w:rsid w:val="00F94246"/>
    <w:rsid w:val="00F94550"/>
    <w:rsid w:val="00F96874"/>
    <w:rsid w:val="00F96A35"/>
    <w:rsid w:val="00F9756D"/>
    <w:rsid w:val="00F97AD0"/>
    <w:rsid w:val="00FA016D"/>
    <w:rsid w:val="00FA0A6B"/>
    <w:rsid w:val="00FA0C23"/>
    <w:rsid w:val="00FA1075"/>
    <w:rsid w:val="00FA37AF"/>
    <w:rsid w:val="00FA5412"/>
    <w:rsid w:val="00FA55C4"/>
    <w:rsid w:val="00FA7E48"/>
    <w:rsid w:val="00FB0178"/>
    <w:rsid w:val="00FB134A"/>
    <w:rsid w:val="00FB30F9"/>
    <w:rsid w:val="00FB349C"/>
    <w:rsid w:val="00FB39B7"/>
    <w:rsid w:val="00FB4DEE"/>
    <w:rsid w:val="00FB59D8"/>
    <w:rsid w:val="00FB5B92"/>
    <w:rsid w:val="00FB5F2B"/>
    <w:rsid w:val="00FB6355"/>
    <w:rsid w:val="00FB7187"/>
    <w:rsid w:val="00FC0F9B"/>
    <w:rsid w:val="00FC132F"/>
    <w:rsid w:val="00FC2719"/>
    <w:rsid w:val="00FC4E32"/>
    <w:rsid w:val="00FC5B78"/>
    <w:rsid w:val="00FC6F63"/>
    <w:rsid w:val="00FC7063"/>
    <w:rsid w:val="00FC73CA"/>
    <w:rsid w:val="00FC7783"/>
    <w:rsid w:val="00FC7B96"/>
    <w:rsid w:val="00FC7C33"/>
    <w:rsid w:val="00FD2EAE"/>
    <w:rsid w:val="00FD59C1"/>
    <w:rsid w:val="00FD7FF2"/>
    <w:rsid w:val="00FE032D"/>
    <w:rsid w:val="00FE28EE"/>
    <w:rsid w:val="00FE2919"/>
    <w:rsid w:val="00FE2FB8"/>
    <w:rsid w:val="00FE4B22"/>
    <w:rsid w:val="00FE5C8C"/>
    <w:rsid w:val="00FE5D22"/>
    <w:rsid w:val="00FE6247"/>
    <w:rsid w:val="00FF0890"/>
    <w:rsid w:val="00FF300A"/>
    <w:rsid w:val="00FF4852"/>
    <w:rsid w:val="00FF4B05"/>
    <w:rsid w:val="00FF5325"/>
    <w:rsid w:val="00FF63BF"/>
    <w:rsid w:val="00FF7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E8AC"/>
  <w15:docId w15:val="{E5E0985B-E782-444C-A958-18F36626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48"/>
  </w:style>
  <w:style w:type="paragraph" w:styleId="Heading1">
    <w:name w:val="heading 1"/>
    <w:basedOn w:val="Normal"/>
    <w:next w:val="Normal"/>
    <w:link w:val="Heading1Char"/>
    <w:uiPriority w:val="9"/>
    <w:qFormat/>
    <w:rsid w:val="00440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F6455"/>
    <w:pPr>
      <w:keepNext/>
      <w:keepLines/>
      <w:spacing w:before="200" w:after="0" w:line="276" w:lineRule="auto"/>
      <w:outlineLvl w:val="1"/>
    </w:pPr>
    <w:rPr>
      <w:rFonts w:ascii="Times New Roman" w:eastAsia="Times New Roman" w:hAnsi="Times New Roman" w:cs="Times New Roman"/>
      <w:b/>
      <w:bCs/>
      <w:sz w:val="26"/>
      <w:szCs w:val="26"/>
      <w:lang w:val="en-US"/>
    </w:rPr>
  </w:style>
  <w:style w:type="paragraph" w:styleId="Heading3">
    <w:name w:val="heading 3"/>
    <w:basedOn w:val="Normal"/>
    <w:next w:val="Normal"/>
    <w:link w:val="Heading3Char"/>
    <w:uiPriority w:val="9"/>
    <w:semiHidden/>
    <w:unhideWhenUsed/>
    <w:qFormat/>
    <w:rsid w:val="00B23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7D31"/>
    <w:pPr>
      <w:ind w:left="720"/>
      <w:contextualSpacing/>
    </w:pPr>
  </w:style>
  <w:style w:type="paragraph" w:styleId="CommentText">
    <w:name w:val="annotation text"/>
    <w:basedOn w:val="Normal"/>
    <w:link w:val="CommentTextChar"/>
    <w:uiPriority w:val="99"/>
    <w:unhideWhenUsed/>
    <w:rsid w:val="00636ADC"/>
    <w:pPr>
      <w:spacing w:line="240" w:lineRule="auto"/>
    </w:pPr>
    <w:rPr>
      <w:sz w:val="20"/>
      <w:szCs w:val="20"/>
    </w:rPr>
  </w:style>
  <w:style w:type="character" w:customStyle="1" w:styleId="CommentTextChar">
    <w:name w:val="Comment Text Char"/>
    <w:basedOn w:val="DefaultParagraphFont"/>
    <w:link w:val="CommentText"/>
    <w:uiPriority w:val="99"/>
    <w:rsid w:val="00636ADC"/>
    <w:rPr>
      <w:sz w:val="20"/>
      <w:szCs w:val="20"/>
    </w:rPr>
  </w:style>
  <w:style w:type="character" w:styleId="CommentReference">
    <w:name w:val="annotation reference"/>
    <w:uiPriority w:val="99"/>
    <w:rsid w:val="00636ADC"/>
    <w:rPr>
      <w:rFonts w:cs="Times New Roman"/>
      <w:sz w:val="16"/>
    </w:rPr>
  </w:style>
  <w:style w:type="paragraph" w:styleId="BalloonText">
    <w:name w:val="Balloon Text"/>
    <w:basedOn w:val="Normal"/>
    <w:link w:val="BalloonTextChar"/>
    <w:uiPriority w:val="99"/>
    <w:semiHidden/>
    <w:unhideWhenUsed/>
    <w:rsid w:val="00636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3FE1"/>
    <w:rPr>
      <w:b/>
      <w:bCs/>
    </w:rPr>
  </w:style>
  <w:style w:type="character" w:customStyle="1" w:styleId="CommentSubjectChar">
    <w:name w:val="Comment Subject Char"/>
    <w:basedOn w:val="CommentTextChar"/>
    <w:link w:val="CommentSubject"/>
    <w:uiPriority w:val="99"/>
    <w:semiHidden/>
    <w:rsid w:val="005F3FE1"/>
    <w:rPr>
      <w:b/>
      <w:bCs/>
      <w:sz w:val="20"/>
      <w:szCs w:val="20"/>
    </w:rPr>
  </w:style>
  <w:style w:type="paragraph" w:styleId="Revision">
    <w:name w:val="Revision"/>
    <w:hidden/>
    <w:uiPriority w:val="99"/>
    <w:semiHidden/>
    <w:rsid w:val="009C4573"/>
    <w:pPr>
      <w:spacing w:after="0" w:line="240" w:lineRule="auto"/>
    </w:pPr>
  </w:style>
  <w:style w:type="character" w:customStyle="1" w:styleId="Heading2Char">
    <w:name w:val="Heading 2 Char"/>
    <w:basedOn w:val="DefaultParagraphFont"/>
    <w:link w:val="Heading2"/>
    <w:uiPriority w:val="99"/>
    <w:rsid w:val="00CF6455"/>
    <w:rPr>
      <w:rFonts w:ascii="Times New Roman" w:eastAsia="Times New Roman" w:hAnsi="Times New Roman" w:cs="Times New Roman"/>
      <w:b/>
      <w:bCs/>
      <w:sz w:val="26"/>
      <w:szCs w:val="26"/>
      <w:lang w:val="en-US"/>
    </w:rPr>
  </w:style>
  <w:style w:type="paragraph" w:styleId="FootnoteText">
    <w:name w:val="footnote text"/>
    <w:basedOn w:val="Normal"/>
    <w:link w:val="FootnoteTextChar"/>
    <w:uiPriority w:val="99"/>
    <w:semiHidden/>
    <w:unhideWhenUsed/>
    <w:rsid w:val="001B6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A93"/>
    <w:rPr>
      <w:sz w:val="20"/>
      <w:szCs w:val="20"/>
    </w:rPr>
  </w:style>
  <w:style w:type="character" w:styleId="FootnoteReference">
    <w:name w:val="footnote reference"/>
    <w:basedOn w:val="DefaultParagraphFont"/>
    <w:uiPriority w:val="99"/>
    <w:semiHidden/>
    <w:unhideWhenUsed/>
    <w:rsid w:val="001B6A93"/>
    <w:rPr>
      <w:vertAlign w:val="superscript"/>
    </w:rPr>
  </w:style>
  <w:style w:type="character" w:customStyle="1" w:styleId="Heading1Char">
    <w:name w:val="Heading 1 Char"/>
    <w:basedOn w:val="DefaultParagraphFont"/>
    <w:link w:val="Heading1"/>
    <w:uiPriority w:val="9"/>
    <w:rsid w:val="00440C94"/>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0D109E"/>
  </w:style>
  <w:style w:type="paragraph" w:styleId="Header">
    <w:name w:val="header"/>
    <w:basedOn w:val="Normal"/>
    <w:link w:val="HeaderChar"/>
    <w:uiPriority w:val="99"/>
    <w:unhideWhenUsed/>
    <w:rsid w:val="000D10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09E"/>
  </w:style>
  <w:style w:type="paragraph" w:styleId="Footer">
    <w:name w:val="footer"/>
    <w:basedOn w:val="Normal"/>
    <w:link w:val="FooterChar"/>
    <w:uiPriority w:val="99"/>
    <w:unhideWhenUsed/>
    <w:rsid w:val="000D10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09E"/>
  </w:style>
  <w:style w:type="numbering" w:customStyle="1" w:styleId="NoList11">
    <w:name w:val="No List11"/>
    <w:next w:val="NoList"/>
    <w:uiPriority w:val="99"/>
    <w:semiHidden/>
    <w:unhideWhenUsed/>
    <w:rsid w:val="000D109E"/>
  </w:style>
  <w:style w:type="table" w:styleId="TableGrid">
    <w:name w:val="Table Grid"/>
    <w:basedOn w:val="TableNormal"/>
    <w:uiPriority w:val="39"/>
    <w:rsid w:val="000D109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D109E"/>
    <w:rPr>
      <w:color w:val="808080"/>
    </w:rPr>
  </w:style>
  <w:style w:type="paragraph" w:customStyle="1" w:styleId="Default">
    <w:name w:val="Default"/>
    <w:rsid w:val="000D109E"/>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sid w:val="000D109E"/>
    <w:rPr>
      <w:b/>
      <w:bCs/>
      <w:i w:val="0"/>
      <w:iCs w:val="0"/>
    </w:rPr>
  </w:style>
  <w:style w:type="character" w:customStyle="1" w:styleId="st">
    <w:name w:val="st"/>
    <w:basedOn w:val="DefaultParagraphFont"/>
    <w:rsid w:val="000D109E"/>
  </w:style>
  <w:style w:type="character" w:styleId="Hyperlink">
    <w:name w:val="Hyperlink"/>
    <w:basedOn w:val="DefaultParagraphFont"/>
    <w:uiPriority w:val="99"/>
    <w:unhideWhenUsed/>
    <w:rsid w:val="00693E22"/>
    <w:rPr>
      <w:color w:val="0563C1" w:themeColor="hyperlink"/>
      <w:u w:val="single"/>
    </w:rPr>
  </w:style>
  <w:style w:type="table" w:customStyle="1" w:styleId="TableGrid11">
    <w:name w:val="Table Grid11"/>
    <w:basedOn w:val="TableNormal"/>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9C28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6BA3"/>
    <w:rPr>
      <w:color w:val="954F72" w:themeColor="followedHyperlink"/>
      <w:u w:val="single"/>
    </w:rPr>
  </w:style>
  <w:style w:type="table" w:styleId="MediumShading1-Accent6">
    <w:name w:val="Medium Shading 1 Accent 6"/>
    <w:basedOn w:val="TableNormal"/>
    <w:uiPriority w:val="63"/>
    <w:rsid w:val="00E60C6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60C6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rsid w:val="00423D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B23CE8"/>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EA7DAE"/>
    <w:rPr>
      <w:i/>
      <w:iCs/>
      <w:color w:val="404040" w:themeColor="text1" w:themeTint="BF"/>
    </w:rPr>
  </w:style>
  <w:style w:type="table" w:customStyle="1" w:styleId="Reetkatablice1">
    <w:name w:val="Rešetka tablice1"/>
    <w:basedOn w:val="TableNormal"/>
    <w:next w:val="TableGrid"/>
    <w:uiPriority w:val="59"/>
    <w:rsid w:val="0018378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51">
    <w:name w:val="Tablica rešetke 4 - isticanje 51"/>
    <w:basedOn w:val="TableNormal"/>
    <w:uiPriority w:val="49"/>
    <w:rsid w:val="00BB58B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844757"/>
    <w:rPr>
      <w:color w:val="605E5C"/>
      <w:shd w:val="clear" w:color="auto" w:fill="E1DFDD"/>
    </w:rPr>
  </w:style>
  <w:style w:type="paragraph" w:styleId="BodyText">
    <w:name w:val="Body Text"/>
    <w:basedOn w:val="Normal"/>
    <w:link w:val="BodyTextChar"/>
    <w:uiPriority w:val="1"/>
    <w:qFormat/>
    <w:rsid w:val="00530CBA"/>
    <w:pPr>
      <w:widowControl w:val="0"/>
      <w:autoSpaceDE w:val="0"/>
      <w:autoSpaceDN w:val="0"/>
      <w:spacing w:after="0" w:line="240" w:lineRule="auto"/>
      <w:ind w:left="517"/>
    </w:pPr>
    <w:rPr>
      <w:rFonts w:ascii="Arial" w:eastAsia="Arial" w:hAnsi="Arial" w:cs="Arial"/>
      <w:lang w:eastAsia="hr-HR" w:bidi="hr-HR"/>
    </w:rPr>
  </w:style>
  <w:style w:type="character" w:customStyle="1" w:styleId="BodyTextChar">
    <w:name w:val="Body Text Char"/>
    <w:basedOn w:val="DefaultParagraphFont"/>
    <w:link w:val="BodyText"/>
    <w:uiPriority w:val="1"/>
    <w:rsid w:val="00530CBA"/>
    <w:rPr>
      <w:rFonts w:ascii="Arial" w:eastAsia="Arial" w:hAnsi="Arial" w:cs="Arial"/>
      <w:lang w:eastAsia="hr-HR" w:bidi="hr-HR"/>
    </w:rPr>
  </w:style>
  <w:style w:type="paragraph" w:styleId="NoSpacing">
    <w:name w:val="No Spacing"/>
    <w:uiPriority w:val="1"/>
    <w:qFormat/>
    <w:rsid w:val="00530CBA"/>
    <w:pPr>
      <w:spacing w:after="0" w:line="240" w:lineRule="auto"/>
    </w:pPr>
  </w:style>
  <w:style w:type="paragraph" w:styleId="NormalWeb">
    <w:name w:val="Normal (Web)"/>
    <w:basedOn w:val="Normal"/>
    <w:uiPriority w:val="99"/>
    <w:semiHidden/>
    <w:unhideWhenUsed/>
    <w:rsid w:val="00DC45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9454698">
      <w:bodyDiv w:val="1"/>
      <w:marLeft w:val="0"/>
      <w:marRight w:val="0"/>
      <w:marTop w:val="0"/>
      <w:marBottom w:val="0"/>
      <w:divBdr>
        <w:top w:val="none" w:sz="0" w:space="0" w:color="auto"/>
        <w:left w:val="none" w:sz="0" w:space="0" w:color="auto"/>
        <w:bottom w:val="none" w:sz="0" w:space="0" w:color="auto"/>
        <w:right w:val="none" w:sz="0" w:space="0" w:color="auto"/>
      </w:divBdr>
    </w:div>
    <w:div w:id="26178179">
      <w:bodyDiv w:val="1"/>
      <w:marLeft w:val="0"/>
      <w:marRight w:val="0"/>
      <w:marTop w:val="0"/>
      <w:marBottom w:val="0"/>
      <w:divBdr>
        <w:top w:val="none" w:sz="0" w:space="0" w:color="auto"/>
        <w:left w:val="none" w:sz="0" w:space="0" w:color="auto"/>
        <w:bottom w:val="none" w:sz="0" w:space="0" w:color="auto"/>
        <w:right w:val="none" w:sz="0" w:space="0" w:color="auto"/>
      </w:divBdr>
    </w:div>
    <w:div w:id="51123919">
      <w:bodyDiv w:val="1"/>
      <w:marLeft w:val="0"/>
      <w:marRight w:val="0"/>
      <w:marTop w:val="0"/>
      <w:marBottom w:val="0"/>
      <w:divBdr>
        <w:top w:val="none" w:sz="0" w:space="0" w:color="auto"/>
        <w:left w:val="none" w:sz="0" w:space="0" w:color="auto"/>
        <w:bottom w:val="none" w:sz="0" w:space="0" w:color="auto"/>
        <w:right w:val="none" w:sz="0" w:space="0" w:color="auto"/>
      </w:divBdr>
    </w:div>
    <w:div w:id="86197037">
      <w:bodyDiv w:val="1"/>
      <w:marLeft w:val="0"/>
      <w:marRight w:val="0"/>
      <w:marTop w:val="0"/>
      <w:marBottom w:val="0"/>
      <w:divBdr>
        <w:top w:val="none" w:sz="0" w:space="0" w:color="auto"/>
        <w:left w:val="none" w:sz="0" w:space="0" w:color="auto"/>
        <w:bottom w:val="none" w:sz="0" w:space="0" w:color="auto"/>
        <w:right w:val="none" w:sz="0" w:space="0" w:color="auto"/>
      </w:divBdr>
    </w:div>
    <w:div w:id="86730822">
      <w:bodyDiv w:val="1"/>
      <w:marLeft w:val="0"/>
      <w:marRight w:val="0"/>
      <w:marTop w:val="0"/>
      <w:marBottom w:val="0"/>
      <w:divBdr>
        <w:top w:val="none" w:sz="0" w:space="0" w:color="auto"/>
        <w:left w:val="none" w:sz="0" w:space="0" w:color="auto"/>
        <w:bottom w:val="none" w:sz="0" w:space="0" w:color="auto"/>
        <w:right w:val="none" w:sz="0" w:space="0" w:color="auto"/>
      </w:divBdr>
    </w:div>
    <w:div w:id="148374730">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33440709">
      <w:bodyDiv w:val="1"/>
      <w:marLeft w:val="0"/>
      <w:marRight w:val="0"/>
      <w:marTop w:val="0"/>
      <w:marBottom w:val="0"/>
      <w:divBdr>
        <w:top w:val="none" w:sz="0" w:space="0" w:color="auto"/>
        <w:left w:val="none" w:sz="0" w:space="0" w:color="auto"/>
        <w:bottom w:val="none" w:sz="0" w:space="0" w:color="auto"/>
        <w:right w:val="none" w:sz="0" w:space="0" w:color="auto"/>
      </w:divBdr>
      <w:divsChild>
        <w:div w:id="239869848">
          <w:marLeft w:val="0"/>
          <w:marRight w:val="0"/>
          <w:marTop w:val="0"/>
          <w:marBottom w:val="0"/>
          <w:divBdr>
            <w:top w:val="none" w:sz="0" w:space="0" w:color="auto"/>
            <w:left w:val="none" w:sz="0" w:space="0" w:color="auto"/>
            <w:bottom w:val="none" w:sz="0" w:space="0" w:color="auto"/>
            <w:right w:val="none" w:sz="0" w:space="0" w:color="auto"/>
          </w:divBdr>
          <w:divsChild>
            <w:div w:id="469054394">
              <w:marLeft w:val="0"/>
              <w:marRight w:val="0"/>
              <w:marTop w:val="0"/>
              <w:marBottom w:val="0"/>
              <w:divBdr>
                <w:top w:val="none" w:sz="0" w:space="0" w:color="auto"/>
                <w:left w:val="none" w:sz="0" w:space="0" w:color="auto"/>
                <w:bottom w:val="none" w:sz="0" w:space="0" w:color="auto"/>
                <w:right w:val="none" w:sz="0" w:space="0" w:color="auto"/>
              </w:divBdr>
              <w:divsChild>
                <w:div w:id="755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286014647">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05548677">
      <w:bodyDiv w:val="1"/>
      <w:marLeft w:val="0"/>
      <w:marRight w:val="0"/>
      <w:marTop w:val="0"/>
      <w:marBottom w:val="0"/>
      <w:divBdr>
        <w:top w:val="none" w:sz="0" w:space="0" w:color="auto"/>
        <w:left w:val="none" w:sz="0" w:space="0" w:color="auto"/>
        <w:bottom w:val="none" w:sz="0" w:space="0" w:color="auto"/>
        <w:right w:val="none" w:sz="0" w:space="0" w:color="auto"/>
      </w:divBdr>
    </w:div>
    <w:div w:id="307973889">
      <w:bodyDiv w:val="1"/>
      <w:marLeft w:val="0"/>
      <w:marRight w:val="0"/>
      <w:marTop w:val="0"/>
      <w:marBottom w:val="0"/>
      <w:divBdr>
        <w:top w:val="none" w:sz="0" w:space="0" w:color="auto"/>
        <w:left w:val="none" w:sz="0" w:space="0" w:color="auto"/>
        <w:bottom w:val="none" w:sz="0" w:space="0" w:color="auto"/>
        <w:right w:val="none" w:sz="0" w:space="0" w:color="auto"/>
      </w:divBdr>
    </w:div>
    <w:div w:id="321590802">
      <w:bodyDiv w:val="1"/>
      <w:marLeft w:val="0"/>
      <w:marRight w:val="0"/>
      <w:marTop w:val="0"/>
      <w:marBottom w:val="0"/>
      <w:divBdr>
        <w:top w:val="none" w:sz="0" w:space="0" w:color="auto"/>
        <w:left w:val="none" w:sz="0" w:space="0" w:color="auto"/>
        <w:bottom w:val="none" w:sz="0" w:space="0" w:color="auto"/>
        <w:right w:val="none" w:sz="0" w:space="0" w:color="auto"/>
      </w:divBdr>
    </w:div>
    <w:div w:id="366877931">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415252810">
      <w:bodyDiv w:val="1"/>
      <w:marLeft w:val="0"/>
      <w:marRight w:val="0"/>
      <w:marTop w:val="0"/>
      <w:marBottom w:val="0"/>
      <w:divBdr>
        <w:top w:val="none" w:sz="0" w:space="0" w:color="auto"/>
        <w:left w:val="none" w:sz="0" w:space="0" w:color="auto"/>
        <w:bottom w:val="none" w:sz="0" w:space="0" w:color="auto"/>
        <w:right w:val="none" w:sz="0" w:space="0" w:color="auto"/>
      </w:divBdr>
    </w:div>
    <w:div w:id="419908590">
      <w:bodyDiv w:val="1"/>
      <w:marLeft w:val="0"/>
      <w:marRight w:val="0"/>
      <w:marTop w:val="0"/>
      <w:marBottom w:val="0"/>
      <w:divBdr>
        <w:top w:val="none" w:sz="0" w:space="0" w:color="auto"/>
        <w:left w:val="none" w:sz="0" w:space="0" w:color="auto"/>
        <w:bottom w:val="none" w:sz="0" w:space="0" w:color="auto"/>
        <w:right w:val="none" w:sz="0" w:space="0" w:color="auto"/>
      </w:divBdr>
    </w:div>
    <w:div w:id="442650570">
      <w:bodyDiv w:val="1"/>
      <w:marLeft w:val="0"/>
      <w:marRight w:val="0"/>
      <w:marTop w:val="0"/>
      <w:marBottom w:val="0"/>
      <w:divBdr>
        <w:top w:val="none" w:sz="0" w:space="0" w:color="auto"/>
        <w:left w:val="none" w:sz="0" w:space="0" w:color="auto"/>
        <w:bottom w:val="none" w:sz="0" w:space="0" w:color="auto"/>
        <w:right w:val="none" w:sz="0" w:space="0" w:color="auto"/>
      </w:divBdr>
    </w:div>
    <w:div w:id="461701285">
      <w:bodyDiv w:val="1"/>
      <w:marLeft w:val="0"/>
      <w:marRight w:val="0"/>
      <w:marTop w:val="0"/>
      <w:marBottom w:val="0"/>
      <w:divBdr>
        <w:top w:val="none" w:sz="0" w:space="0" w:color="auto"/>
        <w:left w:val="none" w:sz="0" w:space="0" w:color="auto"/>
        <w:bottom w:val="none" w:sz="0" w:space="0" w:color="auto"/>
        <w:right w:val="none" w:sz="0" w:space="0" w:color="auto"/>
      </w:divBdr>
    </w:div>
    <w:div w:id="470707745">
      <w:bodyDiv w:val="1"/>
      <w:marLeft w:val="0"/>
      <w:marRight w:val="0"/>
      <w:marTop w:val="0"/>
      <w:marBottom w:val="0"/>
      <w:divBdr>
        <w:top w:val="none" w:sz="0" w:space="0" w:color="auto"/>
        <w:left w:val="none" w:sz="0" w:space="0" w:color="auto"/>
        <w:bottom w:val="none" w:sz="0" w:space="0" w:color="auto"/>
        <w:right w:val="none" w:sz="0" w:space="0" w:color="auto"/>
      </w:divBdr>
      <w:divsChild>
        <w:div w:id="297802114">
          <w:marLeft w:val="0"/>
          <w:marRight w:val="0"/>
          <w:marTop w:val="0"/>
          <w:marBottom w:val="0"/>
          <w:divBdr>
            <w:top w:val="none" w:sz="0" w:space="0" w:color="auto"/>
            <w:left w:val="none" w:sz="0" w:space="0" w:color="auto"/>
            <w:bottom w:val="none" w:sz="0" w:space="0" w:color="auto"/>
            <w:right w:val="none" w:sz="0" w:space="0" w:color="auto"/>
          </w:divBdr>
          <w:divsChild>
            <w:div w:id="563178087">
              <w:marLeft w:val="0"/>
              <w:marRight w:val="0"/>
              <w:marTop w:val="0"/>
              <w:marBottom w:val="0"/>
              <w:divBdr>
                <w:top w:val="none" w:sz="0" w:space="0" w:color="auto"/>
                <w:left w:val="none" w:sz="0" w:space="0" w:color="auto"/>
                <w:bottom w:val="none" w:sz="0" w:space="0" w:color="auto"/>
                <w:right w:val="none" w:sz="0" w:space="0" w:color="auto"/>
              </w:divBdr>
              <w:divsChild>
                <w:div w:id="2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60618">
      <w:bodyDiv w:val="1"/>
      <w:marLeft w:val="0"/>
      <w:marRight w:val="0"/>
      <w:marTop w:val="0"/>
      <w:marBottom w:val="0"/>
      <w:divBdr>
        <w:top w:val="none" w:sz="0" w:space="0" w:color="auto"/>
        <w:left w:val="none" w:sz="0" w:space="0" w:color="auto"/>
        <w:bottom w:val="none" w:sz="0" w:space="0" w:color="auto"/>
        <w:right w:val="none" w:sz="0" w:space="0" w:color="auto"/>
      </w:divBdr>
    </w:div>
    <w:div w:id="548106504">
      <w:bodyDiv w:val="1"/>
      <w:marLeft w:val="0"/>
      <w:marRight w:val="0"/>
      <w:marTop w:val="0"/>
      <w:marBottom w:val="0"/>
      <w:divBdr>
        <w:top w:val="none" w:sz="0" w:space="0" w:color="auto"/>
        <w:left w:val="none" w:sz="0" w:space="0" w:color="auto"/>
        <w:bottom w:val="none" w:sz="0" w:space="0" w:color="auto"/>
        <w:right w:val="none" w:sz="0" w:space="0" w:color="auto"/>
      </w:divBdr>
    </w:div>
    <w:div w:id="549464298">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620066304">
      <w:bodyDiv w:val="1"/>
      <w:marLeft w:val="0"/>
      <w:marRight w:val="0"/>
      <w:marTop w:val="0"/>
      <w:marBottom w:val="0"/>
      <w:divBdr>
        <w:top w:val="none" w:sz="0" w:space="0" w:color="auto"/>
        <w:left w:val="none" w:sz="0" w:space="0" w:color="auto"/>
        <w:bottom w:val="none" w:sz="0" w:space="0" w:color="auto"/>
        <w:right w:val="none" w:sz="0" w:space="0" w:color="auto"/>
      </w:divBdr>
    </w:div>
    <w:div w:id="67072154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35518803">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757874400">
      <w:bodyDiv w:val="1"/>
      <w:marLeft w:val="0"/>
      <w:marRight w:val="0"/>
      <w:marTop w:val="0"/>
      <w:marBottom w:val="0"/>
      <w:divBdr>
        <w:top w:val="none" w:sz="0" w:space="0" w:color="auto"/>
        <w:left w:val="none" w:sz="0" w:space="0" w:color="auto"/>
        <w:bottom w:val="none" w:sz="0" w:space="0" w:color="auto"/>
        <w:right w:val="none" w:sz="0" w:space="0" w:color="auto"/>
      </w:divBdr>
      <w:divsChild>
        <w:div w:id="1903103925">
          <w:marLeft w:val="0"/>
          <w:marRight w:val="0"/>
          <w:marTop w:val="0"/>
          <w:marBottom w:val="0"/>
          <w:divBdr>
            <w:top w:val="none" w:sz="0" w:space="0" w:color="auto"/>
            <w:left w:val="none" w:sz="0" w:space="0" w:color="auto"/>
            <w:bottom w:val="none" w:sz="0" w:space="0" w:color="auto"/>
            <w:right w:val="none" w:sz="0" w:space="0" w:color="auto"/>
          </w:divBdr>
          <w:divsChild>
            <w:div w:id="1555044920">
              <w:marLeft w:val="0"/>
              <w:marRight w:val="0"/>
              <w:marTop w:val="0"/>
              <w:marBottom w:val="0"/>
              <w:divBdr>
                <w:top w:val="none" w:sz="0" w:space="0" w:color="auto"/>
                <w:left w:val="none" w:sz="0" w:space="0" w:color="auto"/>
                <w:bottom w:val="none" w:sz="0" w:space="0" w:color="auto"/>
                <w:right w:val="none" w:sz="0" w:space="0" w:color="auto"/>
              </w:divBdr>
              <w:divsChild>
                <w:div w:id="19459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3927">
      <w:bodyDiv w:val="1"/>
      <w:marLeft w:val="0"/>
      <w:marRight w:val="0"/>
      <w:marTop w:val="0"/>
      <w:marBottom w:val="0"/>
      <w:divBdr>
        <w:top w:val="none" w:sz="0" w:space="0" w:color="auto"/>
        <w:left w:val="none" w:sz="0" w:space="0" w:color="auto"/>
        <w:bottom w:val="none" w:sz="0" w:space="0" w:color="auto"/>
        <w:right w:val="none" w:sz="0" w:space="0" w:color="auto"/>
      </w:divBdr>
    </w:div>
    <w:div w:id="856895208">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896204884">
      <w:bodyDiv w:val="1"/>
      <w:marLeft w:val="0"/>
      <w:marRight w:val="0"/>
      <w:marTop w:val="0"/>
      <w:marBottom w:val="0"/>
      <w:divBdr>
        <w:top w:val="none" w:sz="0" w:space="0" w:color="auto"/>
        <w:left w:val="none" w:sz="0" w:space="0" w:color="auto"/>
        <w:bottom w:val="none" w:sz="0" w:space="0" w:color="auto"/>
        <w:right w:val="none" w:sz="0" w:space="0" w:color="auto"/>
      </w:divBdr>
    </w:div>
    <w:div w:id="921989330">
      <w:bodyDiv w:val="1"/>
      <w:marLeft w:val="0"/>
      <w:marRight w:val="0"/>
      <w:marTop w:val="0"/>
      <w:marBottom w:val="0"/>
      <w:divBdr>
        <w:top w:val="none" w:sz="0" w:space="0" w:color="auto"/>
        <w:left w:val="none" w:sz="0" w:space="0" w:color="auto"/>
        <w:bottom w:val="none" w:sz="0" w:space="0" w:color="auto"/>
        <w:right w:val="none" w:sz="0" w:space="0" w:color="auto"/>
      </w:divBdr>
      <w:divsChild>
        <w:div w:id="119036575">
          <w:marLeft w:val="0"/>
          <w:marRight w:val="0"/>
          <w:marTop w:val="0"/>
          <w:marBottom w:val="0"/>
          <w:divBdr>
            <w:top w:val="none" w:sz="0" w:space="0" w:color="auto"/>
            <w:left w:val="none" w:sz="0" w:space="0" w:color="auto"/>
            <w:bottom w:val="none" w:sz="0" w:space="0" w:color="auto"/>
            <w:right w:val="none" w:sz="0" w:space="0" w:color="auto"/>
          </w:divBdr>
          <w:divsChild>
            <w:div w:id="678241880">
              <w:marLeft w:val="0"/>
              <w:marRight w:val="0"/>
              <w:marTop w:val="0"/>
              <w:marBottom w:val="0"/>
              <w:divBdr>
                <w:top w:val="none" w:sz="0" w:space="0" w:color="auto"/>
                <w:left w:val="none" w:sz="0" w:space="0" w:color="auto"/>
                <w:bottom w:val="none" w:sz="0" w:space="0" w:color="auto"/>
                <w:right w:val="none" w:sz="0" w:space="0" w:color="auto"/>
              </w:divBdr>
              <w:divsChild>
                <w:div w:id="1301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4608275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50805079">
      <w:bodyDiv w:val="1"/>
      <w:marLeft w:val="0"/>
      <w:marRight w:val="0"/>
      <w:marTop w:val="0"/>
      <w:marBottom w:val="0"/>
      <w:divBdr>
        <w:top w:val="none" w:sz="0" w:space="0" w:color="auto"/>
        <w:left w:val="none" w:sz="0" w:space="0" w:color="auto"/>
        <w:bottom w:val="none" w:sz="0" w:space="0" w:color="auto"/>
        <w:right w:val="none" w:sz="0" w:space="0" w:color="auto"/>
      </w:divBdr>
    </w:div>
    <w:div w:id="1076316014">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098911410">
      <w:bodyDiv w:val="1"/>
      <w:marLeft w:val="0"/>
      <w:marRight w:val="0"/>
      <w:marTop w:val="0"/>
      <w:marBottom w:val="0"/>
      <w:divBdr>
        <w:top w:val="none" w:sz="0" w:space="0" w:color="auto"/>
        <w:left w:val="none" w:sz="0" w:space="0" w:color="auto"/>
        <w:bottom w:val="none" w:sz="0" w:space="0" w:color="auto"/>
        <w:right w:val="none" w:sz="0" w:space="0" w:color="auto"/>
      </w:divBdr>
    </w:div>
    <w:div w:id="1101990182">
      <w:bodyDiv w:val="1"/>
      <w:marLeft w:val="0"/>
      <w:marRight w:val="0"/>
      <w:marTop w:val="0"/>
      <w:marBottom w:val="0"/>
      <w:divBdr>
        <w:top w:val="none" w:sz="0" w:space="0" w:color="auto"/>
        <w:left w:val="none" w:sz="0" w:space="0" w:color="auto"/>
        <w:bottom w:val="none" w:sz="0" w:space="0" w:color="auto"/>
        <w:right w:val="none" w:sz="0" w:space="0" w:color="auto"/>
      </w:divBdr>
    </w:div>
    <w:div w:id="1129854554">
      <w:bodyDiv w:val="1"/>
      <w:marLeft w:val="0"/>
      <w:marRight w:val="0"/>
      <w:marTop w:val="0"/>
      <w:marBottom w:val="0"/>
      <w:divBdr>
        <w:top w:val="none" w:sz="0" w:space="0" w:color="auto"/>
        <w:left w:val="none" w:sz="0" w:space="0" w:color="auto"/>
        <w:bottom w:val="none" w:sz="0" w:space="0" w:color="auto"/>
        <w:right w:val="none" w:sz="0" w:space="0" w:color="auto"/>
      </w:divBdr>
    </w:div>
    <w:div w:id="1132551610">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176262882">
      <w:bodyDiv w:val="1"/>
      <w:marLeft w:val="0"/>
      <w:marRight w:val="0"/>
      <w:marTop w:val="0"/>
      <w:marBottom w:val="0"/>
      <w:divBdr>
        <w:top w:val="none" w:sz="0" w:space="0" w:color="auto"/>
        <w:left w:val="none" w:sz="0" w:space="0" w:color="auto"/>
        <w:bottom w:val="none" w:sz="0" w:space="0" w:color="auto"/>
        <w:right w:val="none" w:sz="0" w:space="0" w:color="auto"/>
      </w:divBdr>
    </w:div>
    <w:div w:id="1187600027">
      <w:bodyDiv w:val="1"/>
      <w:marLeft w:val="0"/>
      <w:marRight w:val="0"/>
      <w:marTop w:val="0"/>
      <w:marBottom w:val="0"/>
      <w:divBdr>
        <w:top w:val="none" w:sz="0" w:space="0" w:color="auto"/>
        <w:left w:val="none" w:sz="0" w:space="0" w:color="auto"/>
        <w:bottom w:val="none" w:sz="0" w:space="0" w:color="auto"/>
        <w:right w:val="none" w:sz="0" w:space="0" w:color="auto"/>
      </w:divBdr>
    </w:div>
    <w:div w:id="1197498261">
      <w:bodyDiv w:val="1"/>
      <w:marLeft w:val="0"/>
      <w:marRight w:val="0"/>
      <w:marTop w:val="0"/>
      <w:marBottom w:val="0"/>
      <w:divBdr>
        <w:top w:val="none" w:sz="0" w:space="0" w:color="auto"/>
        <w:left w:val="none" w:sz="0" w:space="0" w:color="auto"/>
        <w:bottom w:val="none" w:sz="0" w:space="0" w:color="auto"/>
        <w:right w:val="none" w:sz="0" w:space="0" w:color="auto"/>
      </w:divBdr>
    </w:div>
    <w:div w:id="1210413822">
      <w:bodyDiv w:val="1"/>
      <w:marLeft w:val="0"/>
      <w:marRight w:val="0"/>
      <w:marTop w:val="0"/>
      <w:marBottom w:val="0"/>
      <w:divBdr>
        <w:top w:val="none" w:sz="0" w:space="0" w:color="auto"/>
        <w:left w:val="none" w:sz="0" w:space="0" w:color="auto"/>
        <w:bottom w:val="none" w:sz="0" w:space="0" w:color="auto"/>
        <w:right w:val="none" w:sz="0" w:space="0" w:color="auto"/>
      </w:divBdr>
      <w:divsChild>
        <w:div w:id="149057596">
          <w:marLeft w:val="0"/>
          <w:marRight w:val="0"/>
          <w:marTop w:val="0"/>
          <w:marBottom w:val="0"/>
          <w:divBdr>
            <w:top w:val="none" w:sz="0" w:space="0" w:color="auto"/>
            <w:left w:val="none" w:sz="0" w:space="0" w:color="auto"/>
            <w:bottom w:val="none" w:sz="0" w:space="0" w:color="auto"/>
            <w:right w:val="none" w:sz="0" w:space="0" w:color="auto"/>
          </w:divBdr>
          <w:divsChild>
            <w:div w:id="322703838">
              <w:marLeft w:val="0"/>
              <w:marRight w:val="0"/>
              <w:marTop w:val="0"/>
              <w:marBottom w:val="0"/>
              <w:divBdr>
                <w:top w:val="none" w:sz="0" w:space="0" w:color="auto"/>
                <w:left w:val="none" w:sz="0" w:space="0" w:color="auto"/>
                <w:bottom w:val="none" w:sz="0" w:space="0" w:color="auto"/>
                <w:right w:val="none" w:sz="0" w:space="0" w:color="auto"/>
              </w:divBdr>
              <w:divsChild>
                <w:div w:id="18375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273392445">
      <w:bodyDiv w:val="1"/>
      <w:marLeft w:val="0"/>
      <w:marRight w:val="0"/>
      <w:marTop w:val="0"/>
      <w:marBottom w:val="0"/>
      <w:divBdr>
        <w:top w:val="none" w:sz="0" w:space="0" w:color="auto"/>
        <w:left w:val="none" w:sz="0" w:space="0" w:color="auto"/>
        <w:bottom w:val="none" w:sz="0" w:space="0" w:color="auto"/>
        <w:right w:val="none" w:sz="0" w:space="0" w:color="auto"/>
      </w:divBdr>
    </w:div>
    <w:div w:id="1292782028">
      <w:bodyDiv w:val="1"/>
      <w:marLeft w:val="0"/>
      <w:marRight w:val="0"/>
      <w:marTop w:val="0"/>
      <w:marBottom w:val="0"/>
      <w:divBdr>
        <w:top w:val="none" w:sz="0" w:space="0" w:color="auto"/>
        <w:left w:val="none" w:sz="0" w:space="0" w:color="auto"/>
        <w:bottom w:val="none" w:sz="0" w:space="0" w:color="auto"/>
        <w:right w:val="none" w:sz="0" w:space="0" w:color="auto"/>
      </w:divBdr>
    </w:div>
    <w:div w:id="13077072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46902020">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58194380">
      <w:bodyDiv w:val="1"/>
      <w:marLeft w:val="0"/>
      <w:marRight w:val="0"/>
      <w:marTop w:val="0"/>
      <w:marBottom w:val="0"/>
      <w:divBdr>
        <w:top w:val="none" w:sz="0" w:space="0" w:color="auto"/>
        <w:left w:val="none" w:sz="0" w:space="0" w:color="auto"/>
        <w:bottom w:val="none" w:sz="0" w:space="0" w:color="auto"/>
        <w:right w:val="none" w:sz="0" w:space="0" w:color="auto"/>
      </w:divBdr>
    </w:div>
    <w:div w:id="1361708215">
      <w:bodyDiv w:val="1"/>
      <w:marLeft w:val="0"/>
      <w:marRight w:val="0"/>
      <w:marTop w:val="0"/>
      <w:marBottom w:val="0"/>
      <w:divBdr>
        <w:top w:val="none" w:sz="0" w:space="0" w:color="auto"/>
        <w:left w:val="none" w:sz="0" w:space="0" w:color="auto"/>
        <w:bottom w:val="none" w:sz="0" w:space="0" w:color="auto"/>
        <w:right w:val="none" w:sz="0" w:space="0" w:color="auto"/>
      </w:divBdr>
    </w:div>
    <w:div w:id="1377385964">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399598870">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458142160">
      <w:bodyDiv w:val="1"/>
      <w:marLeft w:val="0"/>
      <w:marRight w:val="0"/>
      <w:marTop w:val="0"/>
      <w:marBottom w:val="0"/>
      <w:divBdr>
        <w:top w:val="none" w:sz="0" w:space="0" w:color="auto"/>
        <w:left w:val="none" w:sz="0" w:space="0" w:color="auto"/>
        <w:bottom w:val="none" w:sz="0" w:space="0" w:color="auto"/>
        <w:right w:val="none" w:sz="0" w:space="0" w:color="auto"/>
      </w:divBdr>
    </w:div>
    <w:div w:id="1463890482">
      <w:bodyDiv w:val="1"/>
      <w:marLeft w:val="0"/>
      <w:marRight w:val="0"/>
      <w:marTop w:val="0"/>
      <w:marBottom w:val="0"/>
      <w:divBdr>
        <w:top w:val="none" w:sz="0" w:space="0" w:color="auto"/>
        <w:left w:val="none" w:sz="0" w:space="0" w:color="auto"/>
        <w:bottom w:val="none" w:sz="0" w:space="0" w:color="auto"/>
        <w:right w:val="none" w:sz="0" w:space="0" w:color="auto"/>
      </w:divBdr>
    </w:div>
    <w:div w:id="1479880395">
      <w:bodyDiv w:val="1"/>
      <w:marLeft w:val="0"/>
      <w:marRight w:val="0"/>
      <w:marTop w:val="0"/>
      <w:marBottom w:val="0"/>
      <w:divBdr>
        <w:top w:val="none" w:sz="0" w:space="0" w:color="auto"/>
        <w:left w:val="none" w:sz="0" w:space="0" w:color="auto"/>
        <w:bottom w:val="none" w:sz="0" w:space="0" w:color="auto"/>
        <w:right w:val="none" w:sz="0" w:space="0" w:color="auto"/>
      </w:divBdr>
    </w:div>
    <w:div w:id="1492596181">
      <w:bodyDiv w:val="1"/>
      <w:marLeft w:val="0"/>
      <w:marRight w:val="0"/>
      <w:marTop w:val="0"/>
      <w:marBottom w:val="0"/>
      <w:divBdr>
        <w:top w:val="none" w:sz="0" w:space="0" w:color="auto"/>
        <w:left w:val="none" w:sz="0" w:space="0" w:color="auto"/>
        <w:bottom w:val="none" w:sz="0" w:space="0" w:color="auto"/>
        <w:right w:val="none" w:sz="0" w:space="0" w:color="auto"/>
      </w:divBdr>
    </w:div>
    <w:div w:id="1495490966">
      <w:bodyDiv w:val="1"/>
      <w:marLeft w:val="0"/>
      <w:marRight w:val="0"/>
      <w:marTop w:val="0"/>
      <w:marBottom w:val="0"/>
      <w:divBdr>
        <w:top w:val="none" w:sz="0" w:space="0" w:color="auto"/>
        <w:left w:val="none" w:sz="0" w:space="0" w:color="auto"/>
        <w:bottom w:val="none" w:sz="0" w:space="0" w:color="auto"/>
        <w:right w:val="none" w:sz="0" w:space="0" w:color="auto"/>
      </w:divBdr>
      <w:divsChild>
        <w:div w:id="1827085059">
          <w:marLeft w:val="0"/>
          <w:marRight w:val="0"/>
          <w:marTop w:val="0"/>
          <w:marBottom w:val="0"/>
          <w:divBdr>
            <w:top w:val="none" w:sz="0" w:space="0" w:color="auto"/>
            <w:left w:val="none" w:sz="0" w:space="0" w:color="auto"/>
            <w:bottom w:val="none" w:sz="0" w:space="0" w:color="auto"/>
            <w:right w:val="none" w:sz="0" w:space="0" w:color="auto"/>
          </w:divBdr>
          <w:divsChild>
            <w:div w:id="320424481">
              <w:marLeft w:val="0"/>
              <w:marRight w:val="0"/>
              <w:marTop w:val="0"/>
              <w:marBottom w:val="0"/>
              <w:divBdr>
                <w:top w:val="none" w:sz="0" w:space="0" w:color="auto"/>
                <w:left w:val="none" w:sz="0" w:space="0" w:color="auto"/>
                <w:bottom w:val="none" w:sz="0" w:space="0" w:color="auto"/>
                <w:right w:val="none" w:sz="0" w:space="0" w:color="auto"/>
              </w:divBdr>
              <w:divsChild>
                <w:div w:id="650476313">
                  <w:marLeft w:val="0"/>
                  <w:marRight w:val="0"/>
                  <w:marTop w:val="0"/>
                  <w:marBottom w:val="0"/>
                  <w:divBdr>
                    <w:top w:val="none" w:sz="0" w:space="0" w:color="auto"/>
                    <w:left w:val="none" w:sz="0" w:space="0" w:color="auto"/>
                    <w:bottom w:val="none" w:sz="0" w:space="0" w:color="auto"/>
                    <w:right w:val="none" w:sz="0" w:space="0" w:color="auto"/>
                  </w:divBdr>
                  <w:divsChild>
                    <w:div w:id="18757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494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11888307">
      <w:bodyDiv w:val="1"/>
      <w:marLeft w:val="0"/>
      <w:marRight w:val="0"/>
      <w:marTop w:val="0"/>
      <w:marBottom w:val="0"/>
      <w:divBdr>
        <w:top w:val="none" w:sz="0" w:space="0" w:color="auto"/>
        <w:left w:val="none" w:sz="0" w:space="0" w:color="auto"/>
        <w:bottom w:val="none" w:sz="0" w:space="0" w:color="auto"/>
        <w:right w:val="none" w:sz="0" w:space="0" w:color="auto"/>
      </w:divBdr>
    </w:div>
    <w:div w:id="1623537663">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685285326">
      <w:bodyDiv w:val="1"/>
      <w:marLeft w:val="0"/>
      <w:marRight w:val="0"/>
      <w:marTop w:val="0"/>
      <w:marBottom w:val="0"/>
      <w:divBdr>
        <w:top w:val="none" w:sz="0" w:space="0" w:color="auto"/>
        <w:left w:val="none" w:sz="0" w:space="0" w:color="auto"/>
        <w:bottom w:val="none" w:sz="0" w:space="0" w:color="auto"/>
        <w:right w:val="none" w:sz="0" w:space="0" w:color="auto"/>
      </w:divBdr>
    </w:div>
    <w:div w:id="1696425613">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3781826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752046754">
      <w:bodyDiv w:val="1"/>
      <w:marLeft w:val="0"/>
      <w:marRight w:val="0"/>
      <w:marTop w:val="0"/>
      <w:marBottom w:val="0"/>
      <w:divBdr>
        <w:top w:val="none" w:sz="0" w:space="0" w:color="auto"/>
        <w:left w:val="none" w:sz="0" w:space="0" w:color="auto"/>
        <w:bottom w:val="none" w:sz="0" w:space="0" w:color="auto"/>
        <w:right w:val="none" w:sz="0" w:space="0" w:color="auto"/>
      </w:divBdr>
    </w:div>
    <w:div w:id="1777753709">
      <w:bodyDiv w:val="1"/>
      <w:marLeft w:val="0"/>
      <w:marRight w:val="0"/>
      <w:marTop w:val="0"/>
      <w:marBottom w:val="0"/>
      <w:divBdr>
        <w:top w:val="none" w:sz="0" w:space="0" w:color="auto"/>
        <w:left w:val="none" w:sz="0" w:space="0" w:color="auto"/>
        <w:bottom w:val="none" w:sz="0" w:space="0" w:color="auto"/>
        <w:right w:val="none" w:sz="0" w:space="0" w:color="auto"/>
      </w:divBdr>
    </w:div>
    <w:div w:id="1778282531">
      <w:bodyDiv w:val="1"/>
      <w:marLeft w:val="0"/>
      <w:marRight w:val="0"/>
      <w:marTop w:val="0"/>
      <w:marBottom w:val="0"/>
      <w:divBdr>
        <w:top w:val="none" w:sz="0" w:space="0" w:color="auto"/>
        <w:left w:val="none" w:sz="0" w:space="0" w:color="auto"/>
        <w:bottom w:val="none" w:sz="0" w:space="0" w:color="auto"/>
        <w:right w:val="none" w:sz="0" w:space="0" w:color="auto"/>
      </w:divBdr>
      <w:divsChild>
        <w:div w:id="1597519582">
          <w:marLeft w:val="0"/>
          <w:marRight w:val="0"/>
          <w:marTop w:val="0"/>
          <w:marBottom w:val="0"/>
          <w:divBdr>
            <w:top w:val="none" w:sz="0" w:space="0" w:color="auto"/>
            <w:left w:val="none" w:sz="0" w:space="0" w:color="auto"/>
            <w:bottom w:val="none" w:sz="0" w:space="0" w:color="auto"/>
            <w:right w:val="none" w:sz="0" w:space="0" w:color="auto"/>
          </w:divBdr>
          <w:divsChild>
            <w:div w:id="1161701621">
              <w:marLeft w:val="0"/>
              <w:marRight w:val="0"/>
              <w:marTop w:val="0"/>
              <w:marBottom w:val="0"/>
              <w:divBdr>
                <w:top w:val="none" w:sz="0" w:space="0" w:color="auto"/>
                <w:left w:val="none" w:sz="0" w:space="0" w:color="auto"/>
                <w:bottom w:val="none" w:sz="0" w:space="0" w:color="auto"/>
                <w:right w:val="none" w:sz="0" w:space="0" w:color="auto"/>
              </w:divBdr>
              <w:divsChild>
                <w:div w:id="17930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500">
      <w:bodyDiv w:val="1"/>
      <w:marLeft w:val="0"/>
      <w:marRight w:val="0"/>
      <w:marTop w:val="0"/>
      <w:marBottom w:val="0"/>
      <w:divBdr>
        <w:top w:val="none" w:sz="0" w:space="0" w:color="auto"/>
        <w:left w:val="none" w:sz="0" w:space="0" w:color="auto"/>
        <w:bottom w:val="none" w:sz="0" w:space="0" w:color="auto"/>
        <w:right w:val="none" w:sz="0" w:space="0" w:color="auto"/>
      </w:divBdr>
    </w:div>
    <w:div w:id="1816800758">
      <w:bodyDiv w:val="1"/>
      <w:marLeft w:val="0"/>
      <w:marRight w:val="0"/>
      <w:marTop w:val="0"/>
      <w:marBottom w:val="0"/>
      <w:divBdr>
        <w:top w:val="none" w:sz="0" w:space="0" w:color="auto"/>
        <w:left w:val="none" w:sz="0" w:space="0" w:color="auto"/>
        <w:bottom w:val="none" w:sz="0" w:space="0" w:color="auto"/>
        <w:right w:val="none" w:sz="0" w:space="0" w:color="auto"/>
      </w:divBdr>
    </w:div>
    <w:div w:id="1817718704">
      <w:bodyDiv w:val="1"/>
      <w:marLeft w:val="0"/>
      <w:marRight w:val="0"/>
      <w:marTop w:val="0"/>
      <w:marBottom w:val="0"/>
      <w:divBdr>
        <w:top w:val="none" w:sz="0" w:space="0" w:color="auto"/>
        <w:left w:val="none" w:sz="0" w:space="0" w:color="auto"/>
        <w:bottom w:val="none" w:sz="0" w:space="0" w:color="auto"/>
        <w:right w:val="none" w:sz="0" w:space="0" w:color="auto"/>
      </w:divBdr>
    </w:div>
    <w:div w:id="1824661445">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876036487">
      <w:bodyDiv w:val="1"/>
      <w:marLeft w:val="0"/>
      <w:marRight w:val="0"/>
      <w:marTop w:val="0"/>
      <w:marBottom w:val="0"/>
      <w:divBdr>
        <w:top w:val="none" w:sz="0" w:space="0" w:color="auto"/>
        <w:left w:val="none" w:sz="0" w:space="0" w:color="auto"/>
        <w:bottom w:val="none" w:sz="0" w:space="0" w:color="auto"/>
        <w:right w:val="none" w:sz="0" w:space="0" w:color="auto"/>
      </w:divBdr>
    </w:div>
    <w:div w:id="1889025849">
      <w:bodyDiv w:val="1"/>
      <w:marLeft w:val="0"/>
      <w:marRight w:val="0"/>
      <w:marTop w:val="0"/>
      <w:marBottom w:val="0"/>
      <w:divBdr>
        <w:top w:val="none" w:sz="0" w:space="0" w:color="auto"/>
        <w:left w:val="none" w:sz="0" w:space="0" w:color="auto"/>
        <w:bottom w:val="none" w:sz="0" w:space="0" w:color="auto"/>
        <w:right w:val="none" w:sz="0" w:space="0" w:color="auto"/>
      </w:divBdr>
    </w:div>
    <w:div w:id="1895039500">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1921139622">
      <w:bodyDiv w:val="1"/>
      <w:marLeft w:val="0"/>
      <w:marRight w:val="0"/>
      <w:marTop w:val="0"/>
      <w:marBottom w:val="0"/>
      <w:divBdr>
        <w:top w:val="none" w:sz="0" w:space="0" w:color="auto"/>
        <w:left w:val="none" w:sz="0" w:space="0" w:color="auto"/>
        <w:bottom w:val="none" w:sz="0" w:space="0" w:color="auto"/>
        <w:right w:val="none" w:sz="0" w:space="0" w:color="auto"/>
      </w:divBdr>
    </w:div>
    <w:div w:id="1921451633">
      <w:bodyDiv w:val="1"/>
      <w:marLeft w:val="0"/>
      <w:marRight w:val="0"/>
      <w:marTop w:val="0"/>
      <w:marBottom w:val="0"/>
      <w:divBdr>
        <w:top w:val="none" w:sz="0" w:space="0" w:color="auto"/>
        <w:left w:val="none" w:sz="0" w:space="0" w:color="auto"/>
        <w:bottom w:val="none" w:sz="0" w:space="0" w:color="auto"/>
        <w:right w:val="none" w:sz="0" w:space="0" w:color="auto"/>
      </w:divBdr>
    </w:div>
    <w:div w:id="1925260602">
      <w:bodyDiv w:val="1"/>
      <w:marLeft w:val="0"/>
      <w:marRight w:val="0"/>
      <w:marTop w:val="0"/>
      <w:marBottom w:val="0"/>
      <w:divBdr>
        <w:top w:val="none" w:sz="0" w:space="0" w:color="auto"/>
        <w:left w:val="none" w:sz="0" w:space="0" w:color="auto"/>
        <w:bottom w:val="none" w:sz="0" w:space="0" w:color="auto"/>
        <w:right w:val="none" w:sz="0" w:space="0" w:color="auto"/>
      </w:divBdr>
    </w:div>
    <w:div w:id="1939483503">
      <w:bodyDiv w:val="1"/>
      <w:marLeft w:val="0"/>
      <w:marRight w:val="0"/>
      <w:marTop w:val="0"/>
      <w:marBottom w:val="0"/>
      <w:divBdr>
        <w:top w:val="none" w:sz="0" w:space="0" w:color="auto"/>
        <w:left w:val="none" w:sz="0" w:space="0" w:color="auto"/>
        <w:bottom w:val="none" w:sz="0" w:space="0" w:color="auto"/>
        <w:right w:val="none" w:sz="0" w:space="0" w:color="auto"/>
      </w:divBdr>
      <w:divsChild>
        <w:div w:id="362095688">
          <w:marLeft w:val="0"/>
          <w:marRight w:val="0"/>
          <w:marTop w:val="0"/>
          <w:marBottom w:val="0"/>
          <w:divBdr>
            <w:top w:val="none" w:sz="0" w:space="0" w:color="auto"/>
            <w:left w:val="none" w:sz="0" w:space="0" w:color="auto"/>
            <w:bottom w:val="none" w:sz="0" w:space="0" w:color="auto"/>
            <w:right w:val="none" w:sz="0" w:space="0" w:color="auto"/>
          </w:divBdr>
          <w:divsChild>
            <w:div w:id="978001179">
              <w:marLeft w:val="0"/>
              <w:marRight w:val="0"/>
              <w:marTop w:val="0"/>
              <w:marBottom w:val="0"/>
              <w:divBdr>
                <w:top w:val="none" w:sz="0" w:space="0" w:color="auto"/>
                <w:left w:val="none" w:sz="0" w:space="0" w:color="auto"/>
                <w:bottom w:val="none" w:sz="0" w:space="0" w:color="auto"/>
                <w:right w:val="none" w:sz="0" w:space="0" w:color="auto"/>
              </w:divBdr>
              <w:divsChild>
                <w:div w:id="290944350">
                  <w:marLeft w:val="0"/>
                  <w:marRight w:val="0"/>
                  <w:marTop w:val="0"/>
                  <w:marBottom w:val="0"/>
                  <w:divBdr>
                    <w:top w:val="none" w:sz="0" w:space="0" w:color="auto"/>
                    <w:left w:val="none" w:sz="0" w:space="0" w:color="auto"/>
                    <w:bottom w:val="none" w:sz="0" w:space="0" w:color="auto"/>
                    <w:right w:val="none" w:sz="0" w:space="0" w:color="auto"/>
                  </w:divBdr>
                  <w:divsChild>
                    <w:div w:id="17777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78437515">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090498180">
      <w:bodyDiv w:val="1"/>
      <w:marLeft w:val="0"/>
      <w:marRight w:val="0"/>
      <w:marTop w:val="0"/>
      <w:marBottom w:val="0"/>
      <w:divBdr>
        <w:top w:val="none" w:sz="0" w:space="0" w:color="auto"/>
        <w:left w:val="none" w:sz="0" w:space="0" w:color="auto"/>
        <w:bottom w:val="none" w:sz="0" w:space="0" w:color="auto"/>
        <w:right w:val="none" w:sz="0" w:space="0" w:color="auto"/>
      </w:divBdr>
    </w:div>
    <w:div w:id="2092702636">
      <w:bodyDiv w:val="1"/>
      <w:marLeft w:val="0"/>
      <w:marRight w:val="0"/>
      <w:marTop w:val="0"/>
      <w:marBottom w:val="0"/>
      <w:divBdr>
        <w:top w:val="none" w:sz="0" w:space="0" w:color="auto"/>
        <w:left w:val="none" w:sz="0" w:space="0" w:color="auto"/>
        <w:bottom w:val="none" w:sz="0" w:space="0" w:color="auto"/>
        <w:right w:val="none" w:sz="0" w:space="0" w:color="auto"/>
      </w:divBdr>
    </w:div>
    <w:div w:id="2094542063">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13434376">
      <w:bodyDiv w:val="1"/>
      <w:marLeft w:val="0"/>
      <w:marRight w:val="0"/>
      <w:marTop w:val="0"/>
      <w:marBottom w:val="0"/>
      <w:divBdr>
        <w:top w:val="none" w:sz="0" w:space="0" w:color="auto"/>
        <w:left w:val="none" w:sz="0" w:space="0" w:color="auto"/>
        <w:bottom w:val="none" w:sz="0" w:space="0" w:color="auto"/>
        <w:right w:val="none" w:sz="0" w:space="0" w:color="auto"/>
      </w:divBdr>
      <w:divsChild>
        <w:div w:id="2031683965">
          <w:marLeft w:val="0"/>
          <w:marRight w:val="0"/>
          <w:marTop w:val="0"/>
          <w:marBottom w:val="0"/>
          <w:divBdr>
            <w:top w:val="none" w:sz="0" w:space="0" w:color="auto"/>
            <w:left w:val="none" w:sz="0" w:space="0" w:color="auto"/>
            <w:bottom w:val="none" w:sz="0" w:space="0" w:color="auto"/>
            <w:right w:val="none" w:sz="0" w:space="0" w:color="auto"/>
          </w:divBdr>
          <w:divsChild>
            <w:div w:id="984511412">
              <w:marLeft w:val="0"/>
              <w:marRight w:val="0"/>
              <w:marTop w:val="0"/>
              <w:marBottom w:val="0"/>
              <w:divBdr>
                <w:top w:val="none" w:sz="0" w:space="0" w:color="auto"/>
                <w:left w:val="none" w:sz="0" w:space="0" w:color="auto"/>
                <w:bottom w:val="none" w:sz="0" w:space="0" w:color="auto"/>
                <w:right w:val="none" w:sz="0" w:space="0" w:color="auto"/>
              </w:divBdr>
              <w:divsChild>
                <w:div w:id="490097417">
                  <w:marLeft w:val="0"/>
                  <w:marRight w:val="0"/>
                  <w:marTop w:val="0"/>
                  <w:marBottom w:val="0"/>
                  <w:divBdr>
                    <w:top w:val="none" w:sz="0" w:space="0" w:color="auto"/>
                    <w:left w:val="none" w:sz="0" w:space="0" w:color="auto"/>
                    <w:bottom w:val="none" w:sz="0" w:space="0" w:color="auto"/>
                    <w:right w:val="none" w:sz="0" w:space="0" w:color="auto"/>
                  </w:divBdr>
                  <w:divsChild>
                    <w:div w:id="1154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 w:id="21374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b.hr/temeljne-funkcije/monetarna-politika/tecajna-lis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ukturnifondovi.hr/nabave-lis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26CA-59A5-4E44-B73D-4DEE80F0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40</Pages>
  <Words>9248</Words>
  <Characters>52717</Characters>
  <Application>Microsoft Office Word</Application>
  <DocSecurity>0</DocSecurity>
  <Lines>439</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PRO-KLIMA</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Tina Mirkov</cp:lastModifiedBy>
  <cp:revision>5</cp:revision>
  <cp:lastPrinted>2021-09-07T07:20:00Z</cp:lastPrinted>
  <dcterms:created xsi:type="dcterms:W3CDTF">2021-09-20T07:22:00Z</dcterms:created>
  <dcterms:modified xsi:type="dcterms:W3CDTF">2021-09-20T13:29:00Z</dcterms:modified>
</cp:coreProperties>
</file>