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E9B" w:rsidRPr="007118FA" w:rsidRDefault="002C3E9B" w:rsidP="007118FA">
      <w:pPr>
        <w:keepNext/>
        <w:keepLines/>
        <w:spacing w:before="240" w:after="240" w:line="240" w:lineRule="auto"/>
        <w:jc w:val="center"/>
        <w:outlineLvl w:val="0"/>
        <w:rPr>
          <w:rFonts w:ascii="Calibri" w:eastAsia="Times New Roman" w:hAnsi="Calibri" w:cs="Times New Roman"/>
          <w:b/>
          <w:bCs/>
          <w:sz w:val="28"/>
          <w:szCs w:val="28"/>
          <w:lang w:val="en-AU"/>
        </w:rPr>
      </w:pPr>
      <w:bookmarkStart w:id="0" w:name="_Toc442313783"/>
      <w:bookmarkStart w:id="1" w:name="_Toc457399779"/>
      <w:r w:rsidRPr="002C3E9B">
        <w:rPr>
          <w:rFonts w:ascii="Calibri" w:eastAsia="Times New Roman" w:hAnsi="Calibri" w:cs="Times New Roman"/>
          <w:b/>
          <w:bCs/>
          <w:sz w:val="28"/>
          <w:szCs w:val="28"/>
          <w:lang w:val="en-AU"/>
        </w:rPr>
        <w:t xml:space="preserve">OBRAZAC 1. </w:t>
      </w:r>
      <w:proofErr w:type="spellStart"/>
      <w:r w:rsidRPr="002C3E9B">
        <w:rPr>
          <w:rFonts w:ascii="Calibri" w:eastAsia="Times New Roman" w:hAnsi="Calibri" w:cs="Times New Roman"/>
          <w:b/>
          <w:bCs/>
          <w:sz w:val="28"/>
          <w:szCs w:val="28"/>
          <w:lang w:val="en-AU"/>
        </w:rPr>
        <w:t>Ponudbeni</w:t>
      </w:r>
      <w:proofErr w:type="spellEnd"/>
      <w:r w:rsidRPr="002C3E9B">
        <w:rPr>
          <w:rFonts w:ascii="Calibri" w:eastAsia="Times New Roman" w:hAnsi="Calibri" w:cs="Times New Roman"/>
          <w:b/>
          <w:bCs/>
          <w:sz w:val="28"/>
          <w:szCs w:val="28"/>
          <w:lang w:val="en-AU"/>
        </w:rPr>
        <w:t xml:space="preserve"> list</w:t>
      </w:r>
      <w:bookmarkEnd w:id="0"/>
      <w:bookmarkEnd w:id="1"/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399"/>
        <w:gridCol w:w="6521"/>
      </w:tblGrid>
      <w:tr w:rsidR="002C3E9B" w:rsidRPr="002C3E9B" w:rsidTr="00482D68">
        <w:tc>
          <w:tcPr>
            <w:tcW w:w="3399" w:type="dxa"/>
            <w:shd w:val="solid" w:color="C0C0C0" w:fill="FFFFFF"/>
          </w:tcPr>
          <w:p w:rsidR="002C3E9B" w:rsidRPr="002C3E9B" w:rsidRDefault="002C3E9B" w:rsidP="002C3E9B">
            <w:pPr>
              <w:spacing w:before="120" w:after="0" w:line="240" w:lineRule="auto"/>
              <w:outlineLvl w:val="1"/>
              <w:rPr>
                <w:rFonts w:eastAsia="Times New Roman" w:cs="Tahoma"/>
                <w:b/>
                <w:lang w:eastAsia="hr-HR"/>
              </w:rPr>
            </w:pPr>
            <w:bookmarkStart w:id="2" w:name="_Toc453555775"/>
            <w:bookmarkStart w:id="3" w:name="_Toc453555858"/>
            <w:bookmarkStart w:id="4" w:name="_Toc457399780"/>
            <w:r w:rsidRPr="002C3E9B">
              <w:rPr>
                <w:rFonts w:eastAsia="Times New Roman" w:cs="Tahoma"/>
                <w:b/>
                <w:lang w:eastAsia="hr-HR"/>
              </w:rPr>
              <w:t>NARUČITELJ:</w:t>
            </w:r>
            <w:bookmarkEnd w:id="2"/>
            <w:bookmarkEnd w:id="3"/>
            <w:bookmarkEnd w:id="4"/>
          </w:p>
        </w:tc>
        <w:tc>
          <w:tcPr>
            <w:tcW w:w="6521" w:type="dxa"/>
            <w:shd w:val="solid" w:color="C0C0C0" w:fill="FFFFFF"/>
          </w:tcPr>
          <w:p w:rsidR="002C3E9B" w:rsidRPr="002C3E9B" w:rsidRDefault="00A3556D" w:rsidP="00A3556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ind w:right="18"/>
              <w:rPr>
                <w:rFonts w:eastAsia="Times New Roman" w:cs="Tahoma"/>
                <w:b/>
                <w:lang w:eastAsia="hr-HR"/>
              </w:rPr>
            </w:pPr>
            <w:r>
              <w:rPr>
                <w:rFonts w:eastAsia="Times New Roman" w:cs="Tahoma"/>
                <w:b/>
                <w:lang w:eastAsia="hr-HR"/>
              </w:rPr>
              <w:t>MORSKI VODIČI</w:t>
            </w:r>
            <w:r w:rsidR="002C3E9B" w:rsidRPr="002C3E9B">
              <w:rPr>
                <w:rFonts w:eastAsia="Times New Roman" w:cs="Tahoma"/>
                <w:b/>
                <w:lang w:eastAsia="hr-HR"/>
              </w:rPr>
              <w:t xml:space="preserve"> d.o.o.</w:t>
            </w:r>
          </w:p>
        </w:tc>
      </w:tr>
      <w:tr w:rsidR="002C3E9B" w:rsidRPr="002C3E9B" w:rsidTr="00482D68">
        <w:tc>
          <w:tcPr>
            <w:tcW w:w="3399" w:type="dxa"/>
            <w:shd w:val="clear" w:color="auto" w:fill="auto"/>
          </w:tcPr>
          <w:p w:rsidR="002C3E9B" w:rsidRPr="002C3E9B" w:rsidRDefault="002C3E9B" w:rsidP="002C3E9B">
            <w:pPr>
              <w:spacing w:before="120" w:after="0" w:line="240" w:lineRule="auto"/>
              <w:outlineLvl w:val="1"/>
              <w:rPr>
                <w:rFonts w:eastAsia="Times New Roman" w:cs="Tahoma"/>
                <w:b/>
                <w:lang w:eastAsia="hr-HR"/>
              </w:rPr>
            </w:pPr>
            <w:bookmarkStart w:id="5" w:name="_Toc453555776"/>
            <w:bookmarkStart w:id="6" w:name="_Toc453555859"/>
            <w:bookmarkStart w:id="7" w:name="_Toc457399781"/>
            <w:r w:rsidRPr="002C3E9B">
              <w:rPr>
                <w:rFonts w:eastAsia="Times New Roman" w:cs="Tahoma"/>
                <w:b/>
                <w:lang w:eastAsia="hr-HR"/>
              </w:rPr>
              <w:t>PREDMET NABAVE:</w:t>
            </w:r>
            <w:bookmarkEnd w:id="5"/>
            <w:bookmarkEnd w:id="6"/>
            <w:bookmarkEnd w:id="7"/>
          </w:p>
        </w:tc>
        <w:tc>
          <w:tcPr>
            <w:tcW w:w="6521" w:type="dxa"/>
            <w:shd w:val="clear" w:color="auto" w:fill="auto"/>
          </w:tcPr>
          <w:p w:rsidR="002C3E9B" w:rsidRPr="002C3E9B" w:rsidRDefault="0012540B" w:rsidP="00DE35E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ind w:right="18"/>
              <w:rPr>
                <w:rFonts w:eastAsia="Times New Roman" w:cs="Tahoma"/>
                <w:b/>
                <w:lang w:eastAsia="hr-HR"/>
              </w:rPr>
            </w:pPr>
            <w:r>
              <w:rPr>
                <w:rFonts w:eastAsia="Calibri" w:cs="Times New Roman"/>
                <w:color w:val="000000"/>
              </w:rPr>
              <w:t xml:space="preserve">IKT oprema (hardware) </w:t>
            </w:r>
            <w:r w:rsidR="00DE35ED">
              <w:rPr>
                <w:rFonts w:eastAsia="Calibri" w:cs="Times New Roman"/>
                <w:color w:val="000000"/>
              </w:rPr>
              <w:t>- računala</w:t>
            </w:r>
          </w:p>
        </w:tc>
      </w:tr>
      <w:tr w:rsidR="002C3E9B" w:rsidRPr="002C3E9B" w:rsidTr="00482D68">
        <w:tc>
          <w:tcPr>
            <w:tcW w:w="3399" w:type="dxa"/>
            <w:shd w:val="clear" w:color="auto" w:fill="auto"/>
          </w:tcPr>
          <w:p w:rsidR="002C3E9B" w:rsidRPr="002C3E9B" w:rsidRDefault="002C3E9B" w:rsidP="002C3E9B">
            <w:pPr>
              <w:spacing w:before="120" w:after="0" w:line="240" w:lineRule="auto"/>
              <w:outlineLvl w:val="1"/>
              <w:rPr>
                <w:rFonts w:eastAsia="Times New Roman" w:cs="Tahoma"/>
                <w:b/>
                <w:lang w:eastAsia="hr-HR"/>
              </w:rPr>
            </w:pPr>
            <w:bookmarkStart w:id="8" w:name="_Toc453555777"/>
            <w:bookmarkStart w:id="9" w:name="_Toc453555860"/>
            <w:bookmarkStart w:id="10" w:name="_Toc457399782"/>
            <w:r w:rsidRPr="002C3E9B">
              <w:rPr>
                <w:rFonts w:eastAsia="Times New Roman" w:cs="Tahoma"/>
                <w:b/>
                <w:lang w:eastAsia="hr-HR"/>
              </w:rPr>
              <w:t>EVIDENCIJSKI BROJ NABAVE:</w:t>
            </w:r>
            <w:bookmarkEnd w:id="8"/>
            <w:bookmarkEnd w:id="9"/>
            <w:bookmarkEnd w:id="10"/>
          </w:p>
        </w:tc>
        <w:tc>
          <w:tcPr>
            <w:tcW w:w="6521" w:type="dxa"/>
            <w:shd w:val="clear" w:color="auto" w:fill="auto"/>
          </w:tcPr>
          <w:p w:rsidR="002C3E9B" w:rsidRPr="002C3E9B" w:rsidRDefault="00727146" w:rsidP="00DE35ED">
            <w:pPr>
              <w:spacing w:before="120" w:after="0" w:line="240" w:lineRule="auto"/>
              <w:outlineLvl w:val="1"/>
              <w:rPr>
                <w:rFonts w:eastAsia="Times New Roman" w:cs="Tahoma"/>
                <w:lang w:eastAsia="hr-HR"/>
              </w:rPr>
            </w:pPr>
            <w:r w:rsidRPr="00727146">
              <w:rPr>
                <w:rFonts w:ascii="Calibri" w:eastAsia="Times New Roman" w:hAnsi="Calibri" w:cs="Lucida Sans Unicode"/>
                <w:szCs w:val="24"/>
                <w:lang w:eastAsia="hr-HR"/>
              </w:rPr>
              <w:t>KK.03.2.1.19.1022</w:t>
            </w:r>
            <w:r>
              <w:rPr>
                <w:rFonts w:ascii="Calibri" w:eastAsia="Times New Roman" w:hAnsi="Calibri" w:cs="Lucida Sans Unicode"/>
                <w:szCs w:val="24"/>
                <w:lang w:eastAsia="hr-HR"/>
              </w:rPr>
              <w:t xml:space="preserve"> </w:t>
            </w:r>
            <w:r w:rsidR="00DE35ED">
              <w:rPr>
                <w:rFonts w:ascii="Calibri" w:eastAsia="Times New Roman" w:hAnsi="Calibri" w:cs="Lucida Sans Unicode"/>
                <w:szCs w:val="24"/>
                <w:lang w:eastAsia="hr-HR"/>
              </w:rPr>
              <w:t>IKT oprema 03</w:t>
            </w:r>
          </w:p>
        </w:tc>
      </w:tr>
    </w:tbl>
    <w:p w:rsidR="00DE35ED" w:rsidRDefault="00DE35ED" w:rsidP="002C3E9B">
      <w:pPr>
        <w:contextualSpacing/>
        <w:rPr>
          <w:rFonts w:eastAsia="SimSun" w:cs="Times New Roman"/>
          <w:b/>
          <w:bCs/>
          <w:noProof/>
          <w:lang w:eastAsia="zh-CN"/>
        </w:rPr>
      </w:pPr>
    </w:p>
    <w:p w:rsidR="002C3E9B" w:rsidRPr="002C3E9B" w:rsidRDefault="001E25F5" w:rsidP="002C3E9B">
      <w:pPr>
        <w:contextualSpacing/>
        <w:rPr>
          <w:rFonts w:eastAsia="SimSun" w:cs="Times New Roman"/>
          <w:b/>
          <w:bCs/>
          <w:noProof/>
          <w:lang w:eastAsia="zh-CN"/>
        </w:rPr>
      </w:pPr>
      <w:r>
        <w:rPr>
          <w:rFonts w:eastAsia="SimSun" w:cs="Times New Roman"/>
          <w:b/>
          <w:bCs/>
          <w:noProof/>
          <w:lang w:eastAsia="zh-CN"/>
        </w:rPr>
        <w:t>PODACI O PONUDITELJU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2"/>
        <w:gridCol w:w="5245"/>
        <w:gridCol w:w="29"/>
      </w:tblGrid>
      <w:tr w:rsidR="002C3E9B" w:rsidRPr="002C3E9B" w:rsidTr="00DE35ED">
        <w:trPr>
          <w:gridAfter w:val="1"/>
          <w:wAfter w:w="29" w:type="dxa"/>
          <w:trHeight w:val="666"/>
        </w:trPr>
        <w:tc>
          <w:tcPr>
            <w:tcW w:w="4502" w:type="dxa"/>
            <w:shd w:val="clear" w:color="auto" w:fill="D9D9D9"/>
            <w:vAlign w:val="center"/>
          </w:tcPr>
          <w:p w:rsidR="002C3E9B" w:rsidRPr="002C3E9B" w:rsidRDefault="002C3E9B" w:rsidP="002C3E9B">
            <w:pPr>
              <w:spacing w:before="120" w:after="0" w:line="240" w:lineRule="auto"/>
              <w:rPr>
                <w:rFonts w:eastAsia="SimSun" w:cs="Times New Roman"/>
                <w:b/>
                <w:bCs/>
                <w:noProof/>
                <w:lang w:eastAsia="zh-CN"/>
              </w:rPr>
            </w:pPr>
            <w:r w:rsidRPr="002C3E9B">
              <w:rPr>
                <w:rFonts w:eastAsia="SimSun" w:cs="Times New Roman"/>
                <w:b/>
                <w:bCs/>
                <w:noProof/>
                <w:lang w:eastAsia="zh-CN"/>
              </w:rPr>
              <w:t>Ponuditelj:</w:t>
            </w:r>
          </w:p>
        </w:tc>
        <w:tc>
          <w:tcPr>
            <w:tcW w:w="5245" w:type="dxa"/>
            <w:vAlign w:val="center"/>
          </w:tcPr>
          <w:p w:rsidR="002C3E9B" w:rsidRPr="002C3E9B" w:rsidRDefault="002C3E9B" w:rsidP="002C3E9B">
            <w:pPr>
              <w:spacing w:before="120" w:after="0" w:line="240" w:lineRule="auto"/>
              <w:rPr>
                <w:rFonts w:eastAsia="SimSun" w:cs="Times New Roman"/>
                <w:bCs/>
                <w:noProof/>
                <w:lang w:eastAsia="zh-CN"/>
              </w:rPr>
            </w:pPr>
          </w:p>
        </w:tc>
      </w:tr>
      <w:tr w:rsidR="002C3E9B" w:rsidRPr="002C3E9B" w:rsidTr="00DE35ED">
        <w:trPr>
          <w:gridAfter w:val="1"/>
          <w:wAfter w:w="29" w:type="dxa"/>
          <w:trHeight w:val="562"/>
        </w:trPr>
        <w:tc>
          <w:tcPr>
            <w:tcW w:w="4502" w:type="dxa"/>
            <w:shd w:val="clear" w:color="auto" w:fill="D9D9D9"/>
            <w:vAlign w:val="center"/>
          </w:tcPr>
          <w:p w:rsidR="002C3E9B" w:rsidRPr="002C3E9B" w:rsidRDefault="002C3E9B" w:rsidP="002C3E9B">
            <w:pPr>
              <w:spacing w:before="120" w:after="0" w:line="240" w:lineRule="auto"/>
              <w:rPr>
                <w:rFonts w:eastAsia="SimSun" w:cs="Times New Roman"/>
                <w:b/>
                <w:bCs/>
                <w:noProof/>
                <w:lang w:eastAsia="zh-CN"/>
              </w:rPr>
            </w:pPr>
            <w:r w:rsidRPr="002C3E9B">
              <w:rPr>
                <w:rFonts w:eastAsia="SimSun" w:cs="Times New Roman"/>
                <w:b/>
                <w:bCs/>
                <w:noProof/>
                <w:lang w:eastAsia="zh-CN"/>
              </w:rPr>
              <w:t>Adresa:</w:t>
            </w:r>
          </w:p>
        </w:tc>
        <w:tc>
          <w:tcPr>
            <w:tcW w:w="5245" w:type="dxa"/>
            <w:vAlign w:val="center"/>
          </w:tcPr>
          <w:p w:rsidR="002C3E9B" w:rsidRPr="002C3E9B" w:rsidRDefault="002C3E9B" w:rsidP="002C3E9B">
            <w:pPr>
              <w:spacing w:before="120" w:after="0" w:line="240" w:lineRule="auto"/>
              <w:rPr>
                <w:rFonts w:eastAsia="SimSun" w:cs="Times New Roman"/>
                <w:bCs/>
                <w:noProof/>
                <w:lang w:eastAsia="zh-CN"/>
              </w:rPr>
            </w:pPr>
          </w:p>
        </w:tc>
      </w:tr>
      <w:tr w:rsidR="002C3E9B" w:rsidRPr="002C3E9B" w:rsidTr="00DE35ED">
        <w:trPr>
          <w:gridAfter w:val="1"/>
          <w:wAfter w:w="29" w:type="dxa"/>
        </w:trPr>
        <w:tc>
          <w:tcPr>
            <w:tcW w:w="4502" w:type="dxa"/>
            <w:shd w:val="clear" w:color="auto" w:fill="D9D9D9"/>
            <w:vAlign w:val="center"/>
          </w:tcPr>
          <w:p w:rsidR="002C3E9B" w:rsidRPr="002C3E9B" w:rsidRDefault="002C3E9B" w:rsidP="002C3E9B">
            <w:pPr>
              <w:spacing w:before="120" w:after="0" w:line="240" w:lineRule="auto"/>
              <w:rPr>
                <w:rFonts w:eastAsia="SimSun" w:cs="Times New Roman"/>
                <w:b/>
                <w:bCs/>
                <w:noProof/>
                <w:lang w:eastAsia="zh-CN"/>
              </w:rPr>
            </w:pPr>
            <w:r w:rsidRPr="002C3E9B">
              <w:rPr>
                <w:rFonts w:eastAsia="SimSun" w:cs="Times New Roman"/>
                <w:b/>
                <w:bCs/>
                <w:noProof/>
                <w:lang w:eastAsia="zh-CN"/>
              </w:rPr>
              <w:t>OIB:</w:t>
            </w:r>
          </w:p>
        </w:tc>
        <w:tc>
          <w:tcPr>
            <w:tcW w:w="5245" w:type="dxa"/>
            <w:vAlign w:val="center"/>
          </w:tcPr>
          <w:p w:rsidR="002C3E9B" w:rsidRPr="002C3E9B" w:rsidRDefault="002C3E9B" w:rsidP="002C3E9B">
            <w:pPr>
              <w:spacing w:before="120" w:after="0" w:line="240" w:lineRule="auto"/>
              <w:rPr>
                <w:rFonts w:eastAsia="SimSun" w:cs="Times New Roman"/>
                <w:bCs/>
                <w:noProof/>
                <w:lang w:eastAsia="zh-CN"/>
              </w:rPr>
            </w:pPr>
          </w:p>
        </w:tc>
      </w:tr>
      <w:tr w:rsidR="002C3E9B" w:rsidRPr="002C3E9B" w:rsidTr="00DE35ED">
        <w:trPr>
          <w:gridAfter w:val="1"/>
          <w:wAfter w:w="29" w:type="dxa"/>
        </w:trPr>
        <w:tc>
          <w:tcPr>
            <w:tcW w:w="4502" w:type="dxa"/>
            <w:shd w:val="clear" w:color="auto" w:fill="D9D9D9"/>
            <w:vAlign w:val="center"/>
          </w:tcPr>
          <w:p w:rsidR="002C3E9B" w:rsidRPr="002C3E9B" w:rsidRDefault="002C3E9B" w:rsidP="002C3E9B">
            <w:pPr>
              <w:spacing w:before="120" w:after="0" w:line="240" w:lineRule="auto"/>
              <w:rPr>
                <w:rFonts w:eastAsia="SimSun" w:cs="Times New Roman"/>
                <w:b/>
                <w:bCs/>
                <w:noProof/>
                <w:lang w:eastAsia="zh-CN"/>
              </w:rPr>
            </w:pPr>
            <w:r w:rsidRPr="002C3E9B">
              <w:rPr>
                <w:rFonts w:eastAsia="SimSun" w:cs="Times New Roman"/>
                <w:b/>
                <w:bCs/>
                <w:noProof/>
                <w:lang w:eastAsia="zh-CN"/>
              </w:rPr>
              <w:t>IBAN:</w:t>
            </w:r>
          </w:p>
        </w:tc>
        <w:tc>
          <w:tcPr>
            <w:tcW w:w="5245" w:type="dxa"/>
            <w:vAlign w:val="center"/>
          </w:tcPr>
          <w:p w:rsidR="002C3E9B" w:rsidRPr="002C3E9B" w:rsidRDefault="002C3E9B" w:rsidP="002C3E9B">
            <w:pPr>
              <w:spacing w:before="120" w:after="0" w:line="240" w:lineRule="auto"/>
              <w:rPr>
                <w:rFonts w:eastAsia="SimSun" w:cs="Times New Roman"/>
                <w:bCs/>
                <w:noProof/>
                <w:lang w:eastAsia="zh-CN"/>
              </w:rPr>
            </w:pPr>
          </w:p>
        </w:tc>
      </w:tr>
      <w:tr w:rsidR="002C3E9B" w:rsidRPr="002C3E9B" w:rsidTr="00DE35ED">
        <w:trPr>
          <w:gridAfter w:val="1"/>
          <w:wAfter w:w="29" w:type="dxa"/>
        </w:trPr>
        <w:tc>
          <w:tcPr>
            <w:tcW w:w="4502" w:type="dxa"/>
            <w:shd w:val="clear" w:color="auto" w:fill="D9D9D9"/>
            <w:vAlign w:val="center"/>
          </w:tcPr>
          <w:p w:rsidR="002C3E9B" w:rsidRPr="002C3E9B" w:rsidRDefault="002C3E9B" w:rsidP="001E25F5">
            <w:pPr>
              <w:spacing w:before="120" w:after="0" w:line="240" w:lineRule="auto"/>
              <w:rPr>
                <w:rFonts w:eastAsia="SimSun" w:cs="Times New Roman"/>
                <w:b/>
                <w:bCs/>
                <w:noProof/>
                <w:lang w:eastAsia="zh-CN"/>
              </w:rPr>
            </w:pPr>
            <w:r w:rsidRPr="002C3E9B">
              <w:rPr>
                <w:rFonts w:eastAsia="SimSun" w:cs="Times New Roman"/>
                <w:b/>
                <w:bCs/>
                <w:noProof/>
                <w:lang w:eastAsia="zh-CN"/>
              </w:rPr>
              <w:t>Ponuditelj u sustavu PDV-a</w:t>
            </w:r>
            <w:r w:rsidR="00DE35ED">
              <w:rPr>
                <w:rFonts w:eastAsia="SimSun" w:cs="Times New Roman"/>
                <w:b/>
                <w:bCs/>
                <w:noProof/>
                <w:lang w:eastAsia="zh-CN"/>
              </w:rPr>
              <w:t>:</w:t>
            </w:r>
            <w:r w:rsidRPr="002C3E9B">
              <w:rPr>
                <w:rFonts w:eastAsia="SimSun" w:cs="Times New Roman"/>
                <w:b/>
                <w:bCs/>
                <w:noProof/>
                <w:lang w:eastAsia="zh-CN"/>
              </w:rPr>
              <w:t xml:space="preserve"> </w:t>
            </w:r>
            <w:r w:rsidRPr="00DE35ED">
              <w:rPr>
                <w:rFonts w:eastAsia="SimSun" w:cs="Times New Roman"/>
                <w:bCs/>
                <w:noProof/>
                <w:lang w:eastAsia="zh-CN"/>
              </w:rPr>
              <w:t>(</w:t>
            </w:r>
            <w:r w:rsidR="001E25F5" w:rsidRPr="00DE35ED">
              <w:rPr>
                <w:rFonts w:eastAsia="SimSun" w:cs="Times New Roman"/>
                <w:bCs/>
                <w:noProof/>
                <w:lang w:eastAsia="zh-CN"/>
              </w:rPr>
              <w:t>unijeti DA ili NE</w:t>
            </w:r>
            <w:r w:rsidR="00DE35ED">
              <w:rPr>
                <w:rFonts w:eastAsia="SimSun" w:cs="Times New Roman"/>
                <w:bCs/>
                <w:noProof/>
                <w:lang w:eastAsia="zh-CN"/>
              </w:rPr>
              <w:t>)</w:t>
            </w:r>
          </w:p>
        </w:tc>
        <w:tc>
          <w:tcPr>
            <w:tcW w:w="5245" w:type="dxa"/>
            <w:vAlign w:val="center"/>
          </w:tcPr>
          <w:p w:rsidR="002C3E9B" w:rsidRPr="002C3E9B" w:rsidRDefault="002C3E9B" w:rsidP="001E25F5">
            <w:pPr>
              <w:spacing w:before="120" w:after="0" w:line="240" w:lineRule="auto"/>
              <w:rPr>
                <w:rFonts w:eastAsia="SimSun" w:cs="Times New Roman"/>
                <w:b/>
                <w:bCs/>
                <w:noProof/>
                <w:lang w:eastAsia="zh-CN"/>
              </w:rPr>
            </w:pPr>
          </w:p>
        </w:tc>
      </w:tr>
      <w:tr w:rsidR="002C3E9B" w:rsidRPr="002C3E9B" w:rsidTr="00DE35ED">
        <w:trPr>
          <w:gridAfter w:val="1"/>
          <w:wAfter w:w="29" w:type="dxa"/>
          <w:trHeight w:val="488"/>
        </w:trPr>
        <w:tc>
          <w:tcPr>
            <w:tcW w:w="4502" w:type="dxa"/>
            <w:shd w:val="clear" w:color="auto" w:fill="D9D9D9"/>
            <w:vAlign w:val="center"/>
          </w:tcPr>
          <w:p w:rsidR="002C3E9B" w:rsidRPr="00DE35ED" w:rsidRDefault="002C3E9B" w:rsidP="002C3E9B">
            <w:pPr>
              <w:spacing w:before="120" w:after="0" w:line="240" w:lineRule="auto"/>
              <w:rPr>
                <w:rFonts w:eastAsia="SimSun" w:cs="Times New Roman"/>
                <w:bCs/>
                <w:noProof/>
                <w:lang w:eastAsia="zh-CN"/>
              </w:rPr>
            </w:pPr>
            <w:r w:rsidRPr="002C3E9B">
              <w:rPr>
                <w:rFonts w:eastAsia="SimSun" w:cs="Times New Roman"/>
                <w:b/>
                <w:bCs/>
                <w:noProof/>
                <w:lang w:eastAsia="zh-CN"/>
              </w:rPr>
              <w:t>Adresa za dostavu pošte:</w:t>
            </w:r>
            <w:r w:rsidR="00DE35ED">
              <w:rPr>
                <w:rFonts w:eastAsia="SimSun" w:cs="Times New Roman"/>
                <w:b/>
                <w:bCs/>
                <w:noProof/>
                <w:lang w:eastAsia="zh-CN"/>
              </w:rPr>
              <w:t xml:space="preserve"> </w:t>
            </w:r>
            <w:r w:rsidR="00DE35ED">
              <w:rPr>
                <w:rFonts w:eastAsia="SimSun" w:cs="Times New Roman"/>
                <w:bCs/>
                <w:noProof/>
                <w:lang w:eastAsia="zh-CN"/>
              </w:rPr>
              <w:t>(ako je drugačija)</w:t>
            </w:r>
          </w:p>
        </w:tc>
        <w:tc>
          <w:tcPr>
            <w:tcW w:w="5245" w:type="dxa"/>
            <w:vAlign w:val="center"/>
          </w:tcPr>
          <w:p w:rsidR="002C3E9B" w:rsidRPr="002C3E9B" w:rsidRDefault="002C3E9B" w:rsidP="002C3E9B">
            <w:pPr>
              <w:spacing w:before="120" w:after="0" w:line="240" w:lineRule="auto"/>
              <w:rPr>
                <w:rFonts w:eastAsia="SimSun" w:cs="Times New Roman"/>
                <w:bCs/>
                <w:noProof/>
                <w:lang w:eastAsia="zh-CN"/>
              </w:rPr>
            </w:pPr>
          </w:p>
        </w:tc>
      </w:tr>
      <w:tr w:rsidR="002C3E9B" w:rsidRPr="002C3E9B" w:rsidTr="00DE35ED">
        <w:trPr>
          <w:gridAfter w:val="1"/>
          <w:wAfter w:w="29" w:type="dxa"/>
        </w:trPr>
        <w:tc>
          <w:tcPr>
            <w:tcW w:w="4502" w:type="dxa"/>
            <w:shd w:val="clear" w:color="auto" w:fill="D9D9D9"/>
            <w:vAlign w:val="center"/>
          </w:tcPr>
          <w:p w:rsidR="002C3E9B" w:rsidRPr="002C3E9B" w:rsidRDefault="002C3E9B" w:rsidP="002C3E9B">
            <w:pPr>
              <w:spacing w:before="120" w:after="0" w:line="240" w:lineRule="auto"/>
              <w:rPr>
                <w:rFonts w:eastAsia="SimSun" w:cs="Times New Roman"/>
                <w:b/>
                <w:bCs/>
                <w:noProof/>
                <w:lang w:eastAsia="zh-CN"/>
              </w:rPr>
            </w:pPr>
            <w:r w:rsidRPr="002C3E9B">
              <w:rPr>
                <w:rFonts w:eastAsia="SimSun" w:cs="Times New Roman"/>
                <w:b/>
                <w:bCs/>
                <w:noProof/>
                <w:lang w:eastAsia="zh-CN"/>
              </w:rPr>
              <w:t>Kontakt osoba ponuditelja, telefon, faks, e-pošta:</w:t>
            </w:r>
          </w:p>
        </w:tc>
        <w:tc>
          <w:tcPr>
            <w:tcW w:w="5245" w:type="dxa"/>
            <w:vAlign w:val="center"/>
          </w:tcPr>
          <w:p w:rsidR="002C3E9B" w:rsidRPr="002C3E9B" w:rsidRDefault="002C3E9B" w:rsidP="002C3E9B">
            <w:pPr>
              <w:spacing w:before="120" w:after="0" w:line="240" w:lineRule="auto"/>
              <w:rPr>
                <w:rFonts w:eastAsia="SimSun" w:cs="Times New Roman"/>
                <w:bCs/>
                <w:noProof/>
                <w:lang w:eastAsia="zh-CN"/>
              </w:rPr>
            </w:pPr>
          </w:p>
        </w:tc>
      </w:tr>
      <w:tr w:rsidR="00DE35ED" w:rsidRPr="002C3E9B" w:rsidTr="00DE35ED">
        <w:trPr>
          <w:trHeight w:val="600"/>
        </w:trPr>
        <w:tc>
          <w:tcPr>
            <w:tcW w:w="4502" w:type="dxa"/>
            <w:shd w:val="clear" w:color="auto" w:fill="D9D9D9"/>
            <w:vAlign w:val="center"/>
          </w:tcPr>
          <w:p w:rsidR="00DE35ED" w:rsidRPr="002C3E9B" w:rsidRDefault="00DE35ED" w:rsidP="00DE35ED">
            <w:pPr>
              <w:tabs>
                <w:tab w:val="left" w:pos="567"/>
              </w:tabs>
              <w:spacing w:before="120" w:after="0" w:line="240" w:lineRule="auto"/>
              <w:jc w:val="both"/>
              <w:rPr>
                <w:rFonts w:eastAsia="SimSun" w:cs="Times New Roman"/>
                <w:b/>
                <w:bCs/>
                <w:noProof/>
                <w:lang w:eastAsia="zh-CN"/>
              </w:rPr>
            </w:pPr>
            <w:r>
              <w:rPr>
                <w:rFonts w:eastAsia="SimSun" w:cs="Times New Roman"/>
                <w:b/>
                <w:bCs/>
                <w:noProof/>
                <w:lang w:eastAsia="zh-CN"/>
              </w:rPr>
              <w:t xml:space="preserve">Cijena ponude u HRK bez PDV-a </w:t>
            </w:r>
          </w:p>
        </w:tc>
        <w:tc>
          <w:tcPr>
            <w:tcW w:w="5274" w:type="dxa"/>
            <w:gridSpan w:val="2"/>
            <w:shd w:val="clear" w:color="auto" w:fill="auto"/>
          </w:tcPr>
          <w:p w:rsidR="00DE35ED" w:rsidRPr="002C3E9B" w:rsidRDefault="00DE35ED" w:rsidP="002C3E9B">
            <w:pPr>
              <w:tabs>
                <w:tab w:val="left" w:pos="567"/>
              </w:tabs>
              <w:spacing w:before="120" w:after="0" w:line="240" w:lineRule="auto"/>
              <w:jc w:val="both"/>
              <w:rPr>
                <w:rFonts w:eastAsia="SimSun" w:cs="Times New Roman"/>
                <w:bCs/>
                <w:noProof/>
                <w:lang w:eastAsia="zh-CN"/>
              </w:rPr>
            </w:pPr>
          </w:p>
        </w:tc>
      </w:tr>
      <w:tr w:rsidR="002C3E9B" w:rsidRPr="002C3E9B" w:rsidTr="00DE35ED">
        <w:trPr>
          <w:trHeight w:val="552"/>
        </w:trPr>
        <w:tc>
          <w:tcPr>
            <w:tcW w:w="4502" w:type="dxa"/>
            <w:shd w:val="clear" w:color="auto" w:fill="D9D9D9"/>
            <w:vAlign w:val="center"/>
          </w:tcPr>
          <w:p w:rsidR="002C3E9B" w:rsidRPr="002C3E9B" w:rsidRDefault="0012540B" w:rsidP="0012540B">
            <w:pPr>
              <w:tabs>
                <w:tab w:val="left" w:pos="567"/>
              </w:tabs>
              <w:spacing w:before="120" w:after="0" w:line="240" w:lineRule="auto"/>
              <w:jc w:val="both"/>
              <w:rPr>
                <w:rFonts w:eastAsia="SimSun" w:cs="Times New Roman"/>
                <w:b/>
                <w:bCs/>
                <w:noProof/>
                <w:lang w:eastAsia="zh-CN"/>
              </w:rPr>
            </w:pPr>
            <w:r>
              <w:rPr>
                <w:rFonts w:eastAsia="SimSun" w:cs="Times New Roman"/>
                <w:b/>
                <w:bCs/>
                <w:noProof/>
                <w:lang w:eastAsia="zh-CN"/>
              </w:rPr>
              <w:t>Iznos PDV-a</w:t>
            </w:r>
            <w:r w:rsidR="00B03AEB">
              <w:rPr>
                <w:rFonts w:eastAsia="SimSun" w:cs="Times New Roman"/>
                <w:b/>
                <w:bCs/>
                <w:noProof/>
                <w:lang w:eastAsia="zh-CN"/>
              </w:rPr>
              <w:t xml:space="preserve"> (HRK)</w:t>
            </w:r>
          </w:p>
        </w:tc>
        <w:tc>
          <w:tcPr>
            <w:tcW w:w="5274" w:type="dxa"/>
            <w:gridSpan w:val="2"/>
          </w:tcPr>
          <w:p w:rsidR="002C3E9B" w:rsidRPr="002C3E9B" w:rsidRDefault="002C3E9B" w:rsidP="002C3E9B">
            <w:pPr>
              <w:tabs>
                <w:tab w:val="left" w:pos="567"/>
              </w:tabs>
              <w:spacing w:before="120" w:after="0" w:line="240" w:lineRule="auto"/>
              <w:jc w:val="both"/>
              <w:rPr>
                <w:rFonts w:eastAsia="SimSun" w:cs="Times New Roman"/>
                <w:bCs/>
                <w:noProof/>
                <w:lang w:eastAsia="zh-CN"/>
              </w:rPr>
            </w:pPr>
          </w:p>
        </w:tc>
      </w:tr>
      <w:tr w:rsidR="002C3E9B" w:rsidRPr="002C3E9B" w:rsidTr="00DE35ED">
        <w:trPr>
          <w:trHeight w:val="560"/>
        </w:trPr>
        <w:tc>
          <w:tcPr>
            <w:tcW w:w="4502" w:type="dxa"/>
            <w:shd w:val="clear" w:color="auto" w:fill="D9D9D9"/>
            <w:vAlign w:val="center"/>
          </w:tcPr>
          <w:p w:rsidR="002C3E9B" w:rsidRPr="002C3E9B" w:rsidRDefault="002C3E9B" w:rsidP="002C3E9B">
            <w:pPr>
              <w:tabs>
                <w:tab w:val="left" w:pos="567"/>
              </w:tabs>
              <w:spacing w:before="120" w:after="0" w:line="240" w:lineRule="auto"/>
              <w:jc w:val="both"/>
              <w:rPr>
                <w:rFonts w:eastAsia="SimSun" w:cs="Times New Roman"/>
                <w:b/>
                <w:bCs/>
                <w:noProof/>
                <w:lang w:eastAsia="zh-CN"/>
              </w:rPr>
            </w:pPr>
            <w:r w:rsidRPr="002C3E9B">
              <w:rPr>
                <w:rFonts w:eastAsia="SimSun" w:cs="Times New Roman"/>
                <w:b/>
                <w:bCs/>
                <w:noProof/>
                <w:lang w:eastAsia="zh-CN"/>
              </w:rPr>
              <w:t>Cijena ponude u HRK s PDV-om:</w:t>
            </w:r>
          </w:p>
        </w:tc>
        <w:tc>
          <w:tcPr>
            <w:tcW w:w="5274" w:type="dxa"/>
            <w:gridSpan w:val="2"/>
          </w:tcPr>
          <w:p w:rsidR="002C3E9B" w:rsidRPr="002C3E9B" w:rsidRDefault="002C3E9B" w:rsidP="002C3E9B">
            <w:pPr>
              <w:tabs>
                <w:tab w:val="left" w:pos="567"/>
              </w:tabs>
              <w:spacing w:before="120" w:after="0" w:line="240" w:lineRule="auto"/>
              <w:jc w:val="both"/>
              <w:rPr>
                <w:rFonts w:eastAsia="SimSun" w:cs="Times New Roman"/>
                <w:bCs/>
                <w:noProof/>
                <w:lang w:eastAsia="zh-CN"/>
              </w:rPr>
            </w:pPr>
          </w:p>
        </w:tc>
      </w:tr>
      <w:tr w:rsidR="002C3E9B" w:rsidRPr="002C3E9B" w:rsidTr="0012540B"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C3E9B" w:rsidRPr="002C3E9B" w:rsidRDefault="002C3E9B" w:rsidP="00DE35ED">
            <w:pPr>
              <w:tabs>
                <w:tab w:val="left" w:pos="567"/>
              </w:tabs>
              <w:spacing w:before="120" w:after="0" w:line="240" w:lineRule="auto"/>
              <w:jc w:val="both"/>
              <w:rPr>
                <w:rFonts w:eastAsia="SimSun" w:cs="Times New Roman"/>
                <w:b/>
                <w:bCs/>
                <w:noProof/>
                <w:lang w:eastAsia="zh-CN"/>
              </w:rPr>
            </w:pPr>
            <w:r w:rsidRPr="002C3E9B">
              <w:rPr>
                <w:rFonts w:eastAsia="SimSun" w:cs="Times New Roman"/>
                <w:b/>
                <w:bCs/>
                <w:noProof/>
                <w:lang w:eastAsia="zh-CN"/>
              </w:rPr>
              <w:t>Rok izvršenja</w:t>
            </w:r>
            <w:r w:rsidR="00126C62">
              <w:rPr>
                <w:rFonts w:eastAsia="SimSun" w:cs="Times New Roman"/>
                <w:b/>
                <w:bCs/>
                <w:noProof/>
                <w:lang w:eastAsia="zh-CN"/>
              </w:rPr>
              <w:t>/isporuke</w:t>
            </w:r>
            <w:r w:rsidRPr="002C3E9B">
              <w:rPr>
                <w:rFonts w:eastAsia="SimSun" w:cs="Times New Roman"/>
                <w:b/>
                <w:bCs/>
                <w:noProof/>
                <w:lang w:eastAsia="zh-CN"/>
              </w:rPr>
              <w:t xml:space="preserve"> </w:t>
            </w:r>
            <w:r w:rsidR="00DC645D">
              <w:rPr>
                <w:rFonts w:eastAsia="SimSun" w:cs="Times New Roman"/>
                <w:b/>
                <w:bCs/>
                <w:noProof/>
                <w:lang w:eastAsia="zh-CN"/>
              </w:rPr>
              <w:t>u danima</w:t>
            </w:r>
            <w:r w:rsidR="00DE35ED">
              <w:rPr>
                <w:rFonts w:eastAsia="SimSun" w:cs="Times New Roman"/>
                <w:b/>
                <w:bCs/>
                <w:noProof/>
                <w:lang w:eastAsia="zh-CN"/>
              </w:rPr>
              <w:t>:</w:t>
            </w:r>
            <w:r w:rsidR="00DC645D">
              <w:rPr>
                <w:rFonts w:eastAsia="SimSun" w:cs="Times New Roman"/>
                <w:b/>
                <w:bCs/>
                <w:noProof/>
                <w:lang w:eastAsia="zh-CN"/>
              </w:rPr>
              <w:t xml:space="preserve"> </w:t>
            </w:r>
            <w:r w:rsidR="001E25F5" w:rsidRPr="00DE35ED">
              <w:rPr>
                <w:rFonts w:eastAsia="SimSun" w:cs="Times New Roman"/>
                <w:bCs/>
                <w:noProof/>
                <w:lang w:eastAsia="zh-CN"/>
              </w:rPr>
              <w:t>(</w:t>
            </w:r>
            <w:r w:rsidR="00DE35ED" w:rsidRPr="00DE35ED">
              <w:rPr>
                <w:rFonts w:eastAsia="SimSun" w:cs="Times New Roman"/>
                <w:bCs/>
                <w:noProof/>
                <w:lang w:eastAsia="zh-CN"/>
              </w:rPr>
              <w:t xml:space="preserve">ne više </w:t>
            </w:r>
            <w:r w:rsidR="00DE35ED">
              <w:rPr>
                <w:rFonts w:eastAsia="SimSun" w:cs="Times New Roman"/>
                <w:bCs/>
                <w:noProof/>
                <w:lang w:eastAsia="zh-CN"/>
              </w:rPr>
              <w:t xml:space="preserve">od </w:t>
            </w:r>
            <w:r w:rsidR="00DE35ED" w:rsidRPr="00DE35ED">
              <w:rPr>
                <w:rFonts w:eastAsia="SimSun" w:cs="Times New Roman"/>
                <w:bCs/>
                <w:noProof/>
                <w:lang w:eastAsia="zh-CN"/>
              </w:rPr>
              <w:t>45 dana od izdavanja narudžbenice</w:t>
            </w:r>
            <w:r w:rsidRPr="00DE35ED">
              <w:rPr>
                <w:rFonts w:eastAsia="SimSun" w:cs="Times New Roman"/>
                <w:bCs/>
                <w:noProof/>
                <w:lang w:eastAsia="zh-CN"/>
              </w:rPr>
              <w:t>)</w:t>
            </w:r>
            <w:bookmarkStart w:id="11" w:name="_GoBack"/>
            <w:bookmarkEnd w:id="11"/>
          </w:p>
        </w:tc>
        <w:tc>
          <w:tcPr>
            <w:tcW w:w="5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9B" w:rsidRPr="002C3E9B" w:rsidRDefault="002C3E9B" w:rsidP="002C3E9B">
            <w:pPr>
              <w:tabs>
                <w:tab w:val="left" w:pos="567"/>
              </w:tabs>
              <w:spacing w:before="120" w:after="0" w:line="240" w:lineRule="auto"/>
              <w:jc w:val="both"/>
              <w:rPr>
                <w:rFonts w:eastAsia="SimSun" w:cs="Times New Roman"/>
                <w:bCs/>
                <w:noProof/>
                <w:lang w:eastAsia="zh-CN"/>
              </w:rPr>
            </w:pPr>
          </w:p>
        </w:tc>
      </w:tr>
      <w:tr w:rsidR="002C3E9B" w:rsidRPr="002C3E9B" w:rsidTr="0012540B">
        <w:tc>
          <w:tcPr>
            <w:tcW w:w="4502" w:type="dxa"/>
            <w:shd w:val="clear" w:color="auto" w:fill="D9D9D9"/>
            <w:vAlign w:val="center"/>
          </w:tcPr>
          <w:p w:rsidR="002C3E9B" w:rsidRPr="002C3E9B" w:rsidRDefault="00DC645D" w:rsidP="00DC645D">
            <w:pPr>
              <w:tabs>
                <w:tab w:val="left" w:pos="567"/>
              </w:tabs>
              <w:spacing w:before="120" w:after="0" w:line="240" w:lineRule="auto"/>
              <w:jc w:val="both"/>
              <w:rPr>
                <w:rFonts w:eastAsia="SimSun" w:cs="Times New Roman"/>
                <w:bCs/>
                <w:noProof/>
                <w:sz w:val="20"/>
                <w:szCs w:val="20"/>
                <w:lang w:eastAsia="zh-CN"/>
              </w:rPr>
            </w:pPr>
            <w:r>
              <w:rPr>
                <w:rFonts w:eastAsia="SimSun" w:cs="Times New Roman"/>
                <w:b/>
                <w:bCs/>
                <w:noProof/>
                <w:lang w:eastAsia="zh-CN"/>
              </w:rPr>
              <w:t>Rok valjanosti ponude</w:t>
            </w:r>
            <w:r w:rsidR="00DE7184">
              <w:rPr>
                <w:rFonts w:eastAsia="SimSun" w:cs="Times New Roman"/>
                <w:b/>
                <w:bCs/>
                <w:noProof/>
                <w:lang w:eastAsia="zh-CN"/>
              </w:rPr>
              <w:t xml:space="preserve"> u danima</w:t>
            </w:r>
            <w:r w:rsidR="002C3E9B" w:rsidRPr="002C3E9B">
              <w:rPr>
                <w:rFonts w:eastAsia="SimSun" w:cs="Times New Roman"/>
                <w:b/>
                <w:bCs/>
                <w:noProof/>
                <w:lang w:eastAsia="zh-CN"/>
              </w:rPr>
              <w:t xml:space="preserve">: </w:t>
            </w:r>
            <w:r w:rsidR="00DE35ED">
              <w:rPr>
                <w:rFonts w:eastAsia="SimSun" w:cs="Times New Roman"/>
                <w:bCs/>
                <w:noProof/>
                <w:sz w:val="20"/>
                <w:szCs w:val="20"/>
                <w:lang w:eastAsia="zh-CN"/>
              </w:rPr>
              <w:t>(ne kraći od 3</w:t>
            </w:r>
            <w:r w:rsidR="002C3E9B" w:rsidRPr="002C3E9B">
              <w:rPr>
                <w:rFonts w:eastAsia="SimSun" w:cs="Times New Roman"/>
                <w:bCs/>
                <w:noProof/>
                <w:sz w:val="20"/>
                <w:szCs w:val="20"/>
                <w:lang w:eastAsia="zh-CN"/>
              </w:rPr>
              <w:t>0 dana od isteka roka za dostavu ponuda)</w:t>
            </w:r>
          </w:p>
        </w:tc>
        <w:tc>
          <w:tcPr>
            <w:tcW w:w="5274" w:type="dxa"/>
            <w:gridSpan w:val="2"/>
          </w:tcPr>
          <w:p w:rsidR="002C3E9B" w:rsidRPr="002C3E9B" w:rsidRDefault="002C3E9B" w:rsidP="002C3E9B">
            <w:pPr>
              <w:tabs>
                <w:tab w:val="left" w:pos="567"/>
              </w:tabs>
              <w:spacing w:before="120" w:after="0" w:line="240" w:lineRule="auto"/>
              <w:jc w:val="both"/>
              <w:rPr>
                <w:rFonts w:eastAsia="SimSun" w:cs="Times New Roman"/>
                <w:bCs/>
                <w:noProof/>
                <w:lang w:eastAsia="zh-CN"/>
              </w:rPr>
            </w:pPr>
          </w:p>
        </w:tc>
      </w:tr>
      <w:tr w:rsidR="002C3E9B" w:rsidRPr="002C3E9B" w:rsidTr="00DE35ED">
        <w:trPr>
          <w:trHeight w:val="516"/>
        </w:trPr>
        <w:tc>
          <w:tcPr>
            <w:tcW w:w="4502" w:type="dxa"/>
            <w:shd w:val="clear" w:color="auto" w:fill="D9D9D9"/>
            <w:vAlign w:val="center"/>
          </w:tcPr>
          <w:p w:rsidR="002C3E9B" w:rsidRPr="002C3E9B" w:rsidRDefault="002C3E9B" w:rsidP="002C3E9B">
            <w:pPr>
              <w:tabs>
                <w:tab w:val="left" w:pos="567"/>
              </w:tabs>
              <w:spacing w:before="120" w:after="0" w:line="240" w:lineRule="auto"/>
              <w:jc w:val="both"/>
              <w:rPr>
                <w:rFonts w:eastAsia="SimSun" w:cs="Times New Roman"/>
                <w:b/>
                <w:bCs/>
                <w:noProof/>
                <w:lang w:eastAsia="zh-CN"/>
              </w:rPr>
            </w:pPr>
            <w:r w:rsidRPr="002C3E9B">
              <w:rPr>
                <w:rFonts w:eastAsia="SimSun" w:cs="Times New Roman"/>
                <w:b/>
                <w:bCs/>
                <w:noProof/>
                <w:lang w:eastAsia="zh-CN"/>
              </w:rPr>
              <w:t>Mjesto i datum</w:t>
            </w:r>
          </w:p>
        </w:tc>
        <w:tc>
          <w:tcPr>
            <w:tcW w:w="5274" w:type="dxa"/>
            <w:gridSpan w:val="2"/>
          </w:tcPr>
          <w:p w:rsidR="002C3E9B" w:rsidRPr="002C3E9B" w:rsidRDefault="002C3E9B" w:rsidP="002C3E9B">
            <w:pPr>
              <w:tabs>
                <w:tab w:val="left" w:pos="567"/>
              </w:tabs>
              <w:spacing w:before="120" w:after="0" w:line="240" w:lineRule="auto"/>
              <w:jc w:val="both"/>
              <w:rPr>
                <w:rFonts w:eastAsia="SimSun" w:cs="Times New Roman"/>
                <w:bCs/>
                <w:noProof/>
                <w:lang w:eastAsia="zh-CN"/>
              </w:rPr>
            </w:pPr>
          </w:p>
        </w:tc>
      </w:tr>
    </w:tbl>
    <w:p w:rsidR="00DE35ED" w:rsidRDefault="00DE35ED" w:rsidP="002C3E9B">
      <w:pPr>
        <w:tabs>
          <w:tab w:val="left" w:pos="567"/>
        </w:tabs>
        <w:spacing w:before="120" w:after="0" w:line="240" w:lineRule="auto"/>
        <w:jc w:val="both"/>
        <w:rPr>
          <w:rFonts w:eastAsia="SimSun" w:cs="Times New Roman"/>
          <w:bCs/>
          <w:noProof/>
          <w:lang w:eastAsia="zh-CN"/>
        </w:rPr>
      </w:pPr>
    </w:p>
    <w:p w:rsidR="002C3E9B" w:rsidRPr="00DE35ED" w:rsidRDefault="002C3E9B" w:rsidP="002C3E9B">
      <w:pPr>
        <w:tabs>
          <w:tab w:val="left" w:pos="567"/>
        </w:tabs>
        <w:spacing w:before="120" w:after="0" w:line="240" w:lineRule="auto"/>
        <w:jc w:val="both"/>
        <w:rPr>
          <w:rFonts w:eastAsia="SimSun" w:cs="Times New Roman"/>
          <w:b/>
          <w:bCs/>
          <w:noProof/>
          <w:lang w:eastAsia="zh-CN"/>
        </w:rPr>
      </w:pPr>
      <w:r w:rsidRPr="00DE35ED">
        <w:rPr>
          <w:rFonts w:eastAsia="SimSun" w:cs="Times New Roman"/>
          <w:b/>
          <w:bCs/>
          <w:noProof/>
          <w:lang w:eastAsia="zh-CN"/>
        </w:rPr>
        <w:t xml:space="preserve">Svojim potpisom potvrđujemo da smo proučili i razumjeli </w:t>
      </w:r>
      <w:r w:rsidR="00525E93" w:rsidRPr="00DE35ED">
        <w:rPr>
          <w:rFonts w:eastAsia="SimSun" w:cs="Times New Roman"/>
          <w:b/>
          <w:bCs/>
          <w:noProof/>
          <w:lang w:eastAsia="zh-CN"/>
        </w:rPr>
        <w:t>d</w:t>
      </w:r>
      <w:r w:rsidRPr="00DE35ED">
        <w:rPr>
          <w:rFonts w:eastAsia="SimSun" w:cs="Times New Roman"/>
          <w:b/>
          <w:bCs/>
          <w:noProof/>
          <w:lang w:eastAsia="zh-CN"/>
        </w:rPr>
        <w:t>okumentaciju i sve uvjete nadmetanja te da dajemo ponudu u skladu s odredbama Dokumentacije za nadmetanje.</w:t>
      </w:r>
    </w:p>
    <w:tbl>
      <w:tblPr>
        <w:tblW w:w="9812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2C3E9B" w:rsidRPr="002C3E9B" w:rsidTr="0012540B">
        <w:trPr>
          <w:trHeight w:val="1311"/>
        </w:trPr>
        <w:tc>
          <w:tcPr>
            <w:tcW w:w="3235" w:type="dxa"/>
            <w:shd w:val="pct20" w:color="FFFFFF" w:themeColor="background1" w:fill="FFFFFF" w:themeFill="background1"/>
          </w:tcPr>
          <w:p w:rsidR="002C3E9B" w:rsidRPr="002C3E9B" w:rsidRDefault="002C3E9B" w:rsidP="002C3E9B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:rsidR="002C3E9B" w:rsidRPr="002C3E9B" w:rsidRDefault="002C3E9B" w:rsidP="001E25F5">
            <w:pPr>
              <w:spacing w:before="120" w:after="0" w:line="240" w:lineRule="auto"/>
              <w:rPr>
                <w:rFonts w:ascii="Tahoma" w:eastAsia="SimSun" w:hAnsi="Tahoma" w:cs="Tahoma"/>
                <w:sz w:val="20"/>
                <w:szCs w:val="20"/>
                <w:lang w:eastAsia="zh-CN"/>
              </w:rPr>
            </w:pPr>
          </w:p>
        </w:tc>
        <w:tc>
          <w:tcPr>
            <w:tcW w:w="2694" w:type="dxa"/>
            <w:shd w:val="pct20" w:color="FFFFFF" w:themeColor="background1" w:fill="FFFFFF" w:themeFill="background1"/>
          </w:tcPr>
          <w:p w:rsidR="002C3E9B" w:rsidRPr="002C3E9B" w:rsidRDefault="002C3E9B" w:rsidP="002C3E9B">
            <w:pPr>
              <w:spacing w:before="120" w:after="0" w:line="240" w:lineRule="auto"/>
              <w:jc w:val="center"/>
              <w:rPr>
                <w:rFonts w:ascii="Tahoma" w:eastAsia="SimSun" w:hAnsi="Tahoma" w:cs="Tahoma"/>
                <w:sz w:val="20"/>
                <w:szCs w:val="20"/>
                <w:lang w:eastAsia="zh-CN"/>
              </w:rPr>
            </w:pPr>
          </w:p>
        </w:tc>
        <w:tc>
          <w:tcPr>
            <w:tcW w:w="3883" w:type="dxa"/>
            <w:shd w:val="pct20" w:color="FFFFFF" w:themeColor="background1" w:fill="FFFFFF" w:themeFill="background1"/>
          </w:tcPr>
          <w:p w:rsidR="002C3E9B" w:rsidRPr="002C3E9B" w:rsidRDefault="002C3E9B" w:rsidP="002C3E9B">
            <w:pPr>
              <w:spacing w:before="120" w:after="0" w:line="240" w:lineRule="auto"/>
              <w:jc w:val="center"/>
              <w:rPr>
                <w:rFonts w:ascii="Tahoma" w:eastAsia="SimSun" w:hAnsi="Tahoma" w:cs="Tahoma"/>
                <w:sz w:val="20"/>
                <w:szCs w:val="20"/>
                <w:lang w:eastAsia="zh-CN"/>
              </w:rPr>
            </w:pPr>
          </w:p>
        </w:tc>
      </w:tr>
      <w:tr w:rsidR="002C3E9B" w:rsidRPr="002C3E9B" w:rsidTr="00482D68">
        <w:trPr>
          <w:trHeight w:val="264"/>
        </w:trPr>
        <w:tc>
          <w:tcPr>
            <w:tcW w:w="3235" w:type="dxa"/>
            <w:shd w:val="pct5" w:color="000000" w:fill="FFFFFF"/>
          </w:tcPr>
          <w:p w:rsidR="002C3E9B" w:rsidRPr="002C3E9B" w:rsidRDefault="00B03AEB" w:rsidP="00B03AEB">
            <w:pPr>
              <w:spacing w:before="120" w:after="0" w:line="240" w:lineRule="auto"/>
              <w:jc w:val="center"/>
              <w:rPr>
                <w:rFonts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/>
                <w:bCs/>
                <w:sz w:val="20"/>
                <w:szCs w:val="20"/>
                <w:lang w:eastAsia="zh-CN"/>
              </w:rPr>
              <w:t>tiskano upisati ime i prezime</w:t>
            </w:r>
          </w:p>
        </w:tc>
        <w:tc>
          <w:tcPr>
            <w:tcW w:w="2694" w:type="dxa"/>
            <w:shd w:val="pct5" w:color="000000" w:fill="FFFFFF"/>
          </w:tcPr>
          <w:p w:rsidR="002C3E9B" w:rsidRDefault="002C3E9B" w:rsidP="002C3E9B">
            <w:pPr>
              <w:spacing w:before="120" w:after="0" w:line="240" w:lineRule="auto"/>
              <w:jc w:val="center"/>
              <w:rPr>
                <w:rFonts w:eastAsia="SimSun" w:cs="Tahoma"/>
                <w:sz w:val="20"/>
                <w:szCs w:val="20"/>
                <w:lang w:eastAsia="zh-CN"/>
              </w:rPr>
            </w:pPr>
            <w:r w:rsidRPr="002C3E9B">
              <w:rPr>
                <w:rFonts w:eastAsia="SimSun" w:cs="Tahoma"/>
                <w:sz w:val="20"/>
                <w:szCs w:val="20"/>
                <w:lang w:eastAsia="zh-CN"/>
              </w:rPr>
              <w:t>M.P.</w:t>
            </w:r>
          </w:p>
          <w:p w:rsidR="00DE35ED" w:rsidRPr="002C3E9B" w:rsidRDefault="00DE35ED" w:rsidP="002C3E9B">
            <w:pPr>
              <w:spacing w:before="120" w:after="0" w:line="240" w:lineRule="auto"/>
              <w:jc w:val="center"/>
              <w:rPr>
                <w:rFonts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/>
                <w:sz w:val="20"/>
                <w:szCs w:val="20"/>
                <w:lang w:eastAsia="zh-CN"/>
              </w:rPr>
              <w:t>(ako je primjenjivo)</w:t>
            </w:r>
          </w:p>
        </w:tc>
        <w:tc>
          <w:tcPr>
            <w:tcW w:w="3883" w:type="dxa"/>
            <w:shd w:val="pct5" w:color="000000" w:fill="FFFFFF"/>
          </w:tcPr>
          <w:p w:rsidR="002C3E9B" w:rsidRPr="002C3E9B" w:rsidRDefault="00B03AEB" w:rsidP="00B03AEB">
            <w:pPr>
              <w:spacing w:before="120" w:after="0" w:line="240" w:lineRule="auto"/>
              <w:jc w:val="center"/>
              <w:rPr>
                <w:rFonts w:eastAsia="SimSun" w:cs="Tahoma"/>
                <w:sz w:val="20"/>
                <w:szCs w:val="20"/>
                <w:lang w:eastAsia="zh-CN"/>
              </w:rPr>
            </w:pPr>
            <w:r>
              <w:rPr>
                <w:rFonts w:eastAsia="SimSun" w:cs="Tahoma"/>
                <w:sz w:val="20"/>
                <w:szCs w:val="20"/>
                <w:lang w:eastAsia="zh-CN"/>
              </w:rPr>
              <w:t>potpis</w:t>
            </w:r>
          </w:p>
        </w:tc>
      </w:tr>
    </w:tbl>
    <w:p w:rsidR="002C3E9B" w:rsidRPr="00F95D59" w:rsidRDefault="002C3E9B" w:rsidP="0012540B">
      <w:pPr>
        <w:jc w:val="both"/>
        <w:rPr>
          <w:rFonts w:eastAsia="Calibri"/>
          <w:color w:val="000000"/>
        </w:rPr>
      </w:pPr>
    </w:p>
    <w:sectPr w:rsidR="002C3E9B" w:rsidRPr="00F95D59" w:rsidSect="0012540B">
      <w:headerReference w:type="default" r:id="rId7"/>
      <w:footerReference w:type="default" r:id="rId8"/>
      <w:pgSz w:w="11906" w:h="16838"/>
      <w:pgMar w:top="720" w:right="720" w:bottom="720" w:left="720" w:header="708" w:footer="1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873" w:rsidRDefault="006E6873" w:rsidP="00F95D59">
      <w:pPr>
        <w:spacing w:after="0" w:line="240" w:lineRule="auto"/>
      </w:pPr>
      <w:r>
        <w:separator/>
      </w:r>
    </w:p>
  </w:endnote>
  <w:endnote w:type="continuationSeparator" w:id="0">
    <w:p w:rsidR="006E6873" w:rsidRDefault="006E6873" w:rsidP="00F95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E9B" w:rsidRDefault="002C3E9B">
    <w:pPr>
      <w:pStyle w:val="Footer"/>
    </w:pPr>
    <w:r w:rsidRPr="00BF0237">
      <w:rPr>
        <w:noProof/>
        <w:lang w:eastAsia="hr-HR"/>
      </w:rPr>
      <w:drawing>
        <wp:anchor distT="0" distB="0" distL="114300" distR="114300" simplePos="0" relativeHeight="251659264" behindDoc="0" locked="0" layoutInCell="1" allowOverlap="1" wp14:anchorId="5E0CD4D5" wp14:editId="2D4DD6EE">
          <wp:simplePos x="0" y="0"/>
          <wp:positionH relativeFrom="column">
            <wp:posOffset>649809</wp:posOffset>
          </wp:positionH>
          <wp:positionV relativeFrom="paragraph">
            <wp:posOffset>-175260</wp:posOffset>
          </wp:positionV>
          <wp:extent cx="5130850" cy="1207008"/>
          <wp:effectExtent l="19050" t="0" r="0" b="0"/>
          <wp:wrapNone/>
          <wp:docPr id="7" name="Slika 4" descr="Captur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pture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0850" cy="12070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873" w:rsidRDefault="006E6873" w:rsidP="00F95D59">
      <w:pPr>
        <w:spacing w:after="0" w:line="240" w:lineRule="auto"/>
      </w:pPr>
      <w:r>
        <w:separator/>
      </w:r>
    </w:p>
  </w:footnote>
  <w:footnote w:type="continuationSeparator" w:id="0">
    <w:p w:rsidR="006E6873" w:rsidRDefault="006E6873" w:rsidP="00F95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D59" w:rsidRPr="00595D3A" w:rsidRDefault="00F95D59" w:rsidP="00F95D59">
    <w:pPr>
      <w:pStyle w:val="Header"/>
      <w:jc w:val="right"/>
      <w:rPr>
        <w:b/>
        <w:color w:val="2E74B5" w:themeColor="accent1" w:themeShade="BF"/>
        <w:sz w:val="4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57403"/>
    <w:multiLevelType w:val="hybridMultilevel"/>
    <w:tmpl w:val="732CBD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C33C2"/>
    <w:multiLevelType w:val="hybridMultilevel"/>
    <w:tmpl w:val="8ADEDC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D064B1"/>
    <w:multiLevelType w:val="hybridMultilevel"/>
    <w:tmpl w:val="40A2D91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001DF"/>
    <w:multiLevelType w:val="hybridMultilevel"/>
    <w:tmpl w:val="FCC0FBD2"/>
    <w:lvl w:ilvl="0" w:tplc="49B2B4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2640F"/>
    <w:multiLevelType w:val="hybridMultilevel"/>
    <w:tmpl w:val="996C45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335F63"/>
    <w:multiLevelType w:val="hybridMultilevel"/>
    <w:tmpl w:val="6A2CA0F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F5587B"/>
    <w:multiLevelType w:val="multilevel"/>
    <w:tmpl w:val="E6583E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9D808A0"/>
    <w:multiLevelType w:val="multilevel"/>
    <w:tmpl w:val="E6583E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79562377"/>
    <w:multiLevelType w:val="hybridMultilevel"/>
    <w:tmpl w:val="7FA0B5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2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D59"/>
    <w:rsid w:val="0006335A"/>
    <w:rsid w:val="00066BC9"/>
    <w:rsid w:val="0008379D"/>
    <w:rsid w:val="000945B4"/>
    <w:rsid w:val="000B4FCB"/>
    <w:rsid w:val="000D74E4"/>
    <w:rsid w:val="000F6807"/>
    <w:rsid w:val="00114DE9"/>
    <w:rsid w:val="0012540B"/>
    <w:rsid w:val="00126C62"/>
    <w:rsid w:val="001416A7"/>
    <w:rsid w:val="0016101F"/>
    <w:rsid w:val="00176AFB"/>
    <w:rsid w:val="0017793B"/>
    <w:rsid w:val="001A0BFE"/>
    <w:rsid w:val="001D4EC0"/>
    <w:rsid w:val="001E02E9"/>
    <w:rsid w:val="001E25F5"/>
    <w:rsid w:val="00211975"/>
    <w:rsid w:val="0024728C"/>
    <w:rsid w:val="002809C4"/>
    <w:rsid w:val="002A65C2"/>
    <w:rsid w:val="002C3E9B"/>
    <w:rsid w:val="00366A79"/>
    <w:rsid w:val="003837C3"/>
    <w:rsid w:val="003B567D"/>
    <w:rsid w:val="004C5E79"/>
    <w:rsid w:val="00525E93"/>
    <w:rsid w:val="005710E9"/>
    <w:rsid w:val="00595D3A"/>
    <w:rsid w:val="00607ADF"/>
    <w:rsid w:val="00610E15"/>
    <w:rsid w:val="00664434"/>
    <w:rsid w:val="0069582F"/>
    <w:rsid w:val="006A4DE4"/>
    <w:rsid w:val="006B76D6"/>
    <w:rsid w:val="006D51B3"/>
    <w:rsid w:val="006E6873"/>
    <w:rsid w:val="007118FA"/>
    <w:rsid w:val="00727146"/>
    <w:rsid w:val="00863111"/>
    <w:rsid w:val="00886B7C"/>
    <w:rsid w:val="008D6991"/>
    <w:rsid w:val="009024AA"/>
    <w:rsid w:val="00914001"/>
    <w:rsid w:val="00937C84"/>
    <w:rsid w:val="00950391"/>
    <w:rsid w:val="00975295"/>
    <w:rsid w:val="009D77E2"/>
    <w:rsid w:val="00A14AFF"/>
    <w:rsid w:val="00A21220"/>
    <w:rsid w:val="00A248E9"/>
    <w:rsid w:val="00A3556D"/>
    <w:rsid w:val="00A65D12"/>
    <w:rsid w:val="00A71148"/>
    <w:rsid w:val="00A7543A"/>
    <w:rsid w:val="00A847B7"/>
    <w:rsid w:val="00AA2EB2"/>
    <w:rsid w:val="00B03AEB"/>
    <w:rsid w:val="00B14B89"/>
    <w:rsid w:val="00B26427"/>
    <w:rsid w:val="00B3381D"/>
    <w:rsid w:val="00B92D2D"/>
    <w:rsid w:val="00BB116D"/>
    <w:rsid w:val="00C818D2"/>
    <w:rsid w:val="00CA1A38"/>
    <w:rsid w:val="00CC7B35"/>
    <w:rsid w:val="00CD22D1"/>
    <w:rsid w:val="00D14EBE"/>
    <w:rsid w:val="00D20089"/>
    <w:rsid w:val="00D47730"/>
    <w:rsid w:val="00D95F61"/>
    <w:rsid w:val="00D96F3D"/>
    <w:rsid w:val="00DB14CD"/>
    <w:rsid w:val="00DC645D"/>
    <w:rsid w:val="00DE35ED"/>
    <w:rsid w:val="00DE7184"/>
    <w:rsid w:val="00E061AC"/>
    <w:rsid w:val="00E37122"/>
    <w:rsid w:val="00E43ADE"/>
    <w:rsid w:val="00E451AF"/>
    <w:rsid w:val="00E47620"/>
    <w:rsid w:val="00E67044"/>
    <w:rsid w:val="00E731A4"/>
    <w:rsid w:val="00E9117B"/>
    <w:rsid w:val="00EB3DFF"/>
    <w:rsid w:val="00F06AA4"/>
    <w:rsid w:val="00F11767"/>
    <w:rsid w:val="00F613CC"/>
    <w:rsid w:val="00F95D59"/>
    <w:rsid w:val="00FB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6850D22-8F8F-4ADF-8087-662CD29F1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5D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D59"/>
  </w:style>
  <w:style w:type="paragraph" w:styleId="Footer">
    <w:name w:val="footer"/>
    <w:basedOn w:val="Normal"/>
    <w:link w:val="FooterChar"/>
    <w:uiPriority w:val="99"/>
    <w:unhideWhenUsed/>
    <w:rsid w:val="00F95D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5D59"/>
  </w:style>
  <w:style w:type="paragraph" w:styleId="ListParagraph">
    <w:name w:val="List Paragraph"/>
    <w:basedOn w:val="Normal"/>
    <w:uiPriority w:val="34"/>
    <w:qFormat/>
    <w:rsid w:val="00F95D59"/>
    <w:pPr>
      <w:ind w:left="720"/>
      <w:contextualSpacing/>
    </w:pPr>
  </w:style>
  <w:style w:type="character" w:styleId="Hyperlink">
    <w:name w:val="Hyperlink"/>
    <w:uiPriority w:val="99"/>
    <w:rsid w:val="00A71148"/>
    <w:rPr>
      <w:color w:val="0000FF"/>
      <w:u w:val="single"/>
    </w:rPr>
  </w:style>
  <w:style w:type="paragraph" w:customStyle="1" w:styleId="Default">
    <w:name w:val="Default"/>
    <w:rsid w:val="000F680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OBRAZAC 1. Ponudbeni list</vt:lpstr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Windows User</cp:lastModifiedBy>
  <cp:revision>2</cp:revision>
  <cp:lastPrinted>2017-02-13T23:45:00Z</cp:lastPrinted>
  <dcterms:created xsi:type="dcterms:W3CDTF">2021-09-07T12:07:00Z</dcterms:created>
  <dcterms:modified xsi:type="dcterms:W3CDTF">2021-09-07T12:07:00Z</dcterms:modified>
</cp:coreProperties>
</file>