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2E2AF" w14:textId="774FC3CD" w:rsidR="005D062C" w:rsidRPr="00592E16" w:rsidRDefault="005D062C" w:rsidP="005D062C">
      <w:pPr>
        <w:pStyle w:val="Naslov1"/>
        <w:keepNext w:val="0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8DB3E2"/>
        <w:spacing w:before="0" w:after="0" w:line="269" w:lineRule="auto"/>
        <w:ind w:left="284"/>
        <w:jc w:val="center"/>
        <w:rPr>
          <w:rFonts w:asciiTheme="minorHAnsi" w:hAnsiTheme="minorHAnsi" w:cstheme="minorHAnsi"/>
          <w:iCs/>
          <w:sz w:val="22"/>
          <w:szCs w:val="22"/>
          <w:lang w:bidi="en-US"/>
        </w:rPr>
      </w:pPr>
      <w:bookmarkStart w:id="0" w:name="_Toc317410332"/>
      <w:bookmarkStart w:id="1" w:name="_Toc317427062"/>
      <w:bookmarkStart w:id="2" w:name="_Toc318114453"/>
      <w:bookmarkStart w:id="3" w:name="_Toc391828319"/>
      <w:bookmarkStart w:id="4" w:name="_Toc391828373"/>
      <w:bookmarkStart w:id="5" w:name="_Toc391828470"/>
      <w:r w:rsidRPr="00592E16">
        <w:rPr>
          <w:rFonts w:asciiTheme="minorHAnsi" w:hAnsiTheme="minorHAnsi" w:cstheme="minorHAnsi"/>
          <w:iCs/>
          <w:sz w:val="22"/>
          <w:szCs w:val="22"/>
          <w:lang w:bidi="en-US"/>
        </w:rPr>
        <w:t xml:space="preserve">PRILOG </w:t>
      </w:r>
      <w:r w:rsidR="002A4AF5">
        <w:rPr>
          <w:rFonts w:asciiTheme="minorHAnsi" w:hAnsiTheme="minorHAnsi" w:cstheme="minorHAnsi"/>
          <w:iCs/>
          <w:sz w:val="22"/>
          <w:szCs w:val="22"/>
          <w:lang w:bidi="en-US"/>
        </w:rPr>
        <w:t>6</w:t>
      </w:r>
      <w:r w:rsidRPr="00592E16">
        <w:rPr>
          <w:rFonts w:asciiTheme="minorHAnsi" w:hAnsiTheme="minorHAnsi" w:cstheme="minorHAnsi"/>
          <w:iCs/>
          <w:sz w:val="22"/>
          <w:szCs w:val="22"/>
          <w:lang w:bidi="en-US"/>
        </w:rPr>
        <w:t xml:space="preserve">. -   POPIS </w:t>
      </w:r>
      <w:bookmarkEnd w:id="0"/>
      <w:bookmarkEnd w:id="1"/>
      <w:bookmarkEnd w:id="2"/>
      <w:bookmarkEnd w:id="3"/>
      <w:bookmarkEnd w:id="4"/>
      <w:bookmarkEnd w:id="5"/>
      <w:r w:rsidRPr="00592E16">
        <w:rPr>
          <w:rFonts w:asciiTheme="minorHAnsi" w:hAnsiTheme="minorHAnsi" w:cstheme="minorHAnsi"/>
          <w:iCs/>
          <w:sz w:val="22"/>
          <w:szCs w:val="22"/>
          <w:lang w:bidi="en-US"/>
        </w:rPr>
        <w:t>ISPORUKA USLUGA</w:t>
      </w:r>
      <w:r w:rsidR="00DB4630">
        <w:rPr>
          <w:rFonts w:asciiTheme="minorHAnsi" w:hAnsiTheme="minorHAnsi" w:cstheme="minorHAnsi"/>
          <w:iCs/>
          <w:sz w:val="22"/>
          <w:szCs w:val="22"/>
          <w:lang w:bidi="en-US"/>
        </w:rPr>
        <w:t xml:space="preserve"> </w:t>
      </w:r>
    </w:p>
    <w:p w14:paraId="4F7F0879" w14:textId="77777777" w:rsidR="005D062C" w:rsidRDefault="005D062C" w:rsidP="005D062C">
      <w:pPr>
        <w:spacing w:after="0" w:line="240" w:lineRule="auto"/>
        <w:rPr>
          <w:rFonts w:cs="Arial"/>
          <w:b/>
          <w:bCs/>
        </w:rPr>
      </w:pPr>
    </w:p>
    <w:p w14:paraId="20A79737" w14:textId="77777777" w:rsidR="00830B6A" w:rsidRDefault="00167A2B" w:rsidP="00167A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  <w:bookmarkStart w:id="6" w:name="_Hlk78796405"/>
      <w:r w:rsidRPr="00F604B4">
        <w:rPr>
          <w:rFonts w:ascii="Calibri" w:eastAsia="Times New Roman" w:hAnsi="Calibri" w:cs="Calibri"/>
          <w:lang w:eastAsia="hr-HR"/>
        </w:rPr>
        <w:t>Gospodarski subjekt mora dokazati da je u godini u kojoj je započeo postupak javne nabave i tijekom </w:t>
      </w:r>
      <w:r w:rsidR="00F604B4" w:rsidRPr="00F604B4">
        <w:rPr>
          <w:rFonts w:ascii="Calibri" w:eastAsia="Times New Roman" w:hAnsi="Calibri" w:cs="Calibri"/>
          <w:lang w:eastAsia="hr-HR"/>
        </w:rPr>
        <w:t>pet</w:t>
      </w:r>
      <w:r w:rsidRPr="00F604B4">
        <w:rPr>
          <w:rFonts w:ascii="Calibri" w:eastAsia="Times New Roman" w:hAnsi="Calibri" w:cs="Calibri"/>
          <w:lang w:eastAsia="hr-HR"/>
        </w:rPr>
        <w:t xml:space="preserve"> (</w:t>
      </w:r>
      <w:r w:rsidR="00F604B4" w:rsidRPr="00F604B4">
        <w:rPr>
          <w:rFonts w:ascii="Calibri" w:eastAsia="Times New Roman" w:hAnsi="Calibri" w:cs="Calibri"/>
          <w:lang w:eastAsia="hr-HR"/>
        </w:rPr>
        <w:t>5</w:t>
      </w:r>
      <w:r w:rsidRPr="00F604B4">
        <w:rPr>
          <w:rFonts w:ascii="Calibri" w:eastAsia="Times New Roman" w:hAnsi="Calibri" w:cs="Calibri"/>
          <w:lang w:eastAsia="hr-HR"/>
        </w:rPr>
        <w:t xml:space="preserve">) godina koje prethode toj godini pružio usluge iste ili slične predmetu nabave čime gospodarski subjekt dokazuje da ima potrebno iskustvo, znanje i sposobnost i da je, s obzirom na opseg i predmet nabave, sposoban kvalitetno obavljati usluge iz predmeta nabave. </w:t>
      </w:r>
    </w:p>
    <w:p w14:paraId="63B16144" w14:textId="42250117" w:rsidR="00167A2B" w:rsidRPr="00F604B4" w:rsidRDefault="00167A2B" w:rsidP="00167A2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  <w:r w:rsidRPr="00F604B4">
        <w:rPr>
          <w:rFonts w:ascii="Calibri" w:eastAsia="Times New Roman" w:hAnsi="Calibri" w:cs="Calibri"/>
          <w:lang w:eastAsia="hr-HR"/>
        </w:rPr>
        <w:t>Popis sadržava datum i naziv druge ugovorne strane.</w:t>
      </w:r>
      <w:bookmarkEnd w:id="6"/>
    </w:p>
    <w:p w14:paraId="26ED68BD" w14:textId="36F61831" w:rsidR="00167A2B" w:rsidRPr="00F604B4" w:rsidRDefault="00167A2B" w:rsidP="00167A2B">
      <w:pPr>
        <w:numPr>
          <w:ilvl w:val="0"/>
          <w:numId w:val="6"/>
        </w:numPr>
        <w:shd w:val="clear" w:color="auto" w:fill="FFFFFF"/>
        <w:spacing w:line="233" w:lineRule="atLeast"/>
        <w:jc w:val="both"/>
        <w:rPr>
          <w:rFonts w:ascii="Calibri" w:eastAsia="Times New Roman" w:hAnsi="Calibri" w:cs="Calibri"/>
          <w:lang w:eastAsia="hr-HR"/>
        </w:rPr>
      </w:pPr>
      <w:r w:rsidRPr="00F604B4">
        <w:rPr>
          <w:rFonts w:ascii="Calibri" w:eastAsia="Times New Roman" w:hAnsi="Calibri" w:cs="Calibri"/>
          <w:lang w:eastAsia="hr-HR"/>
        </w:rPr>
        <w:t xml:space="preserve">popisom o pruženim glavnim uslugama gospodarski subjekt mora dokazati da je u navedenom periodu uredno izvršio najmanje </w:t>
      </w:r>
      <w:r w:rsidR="00F32455">
        <w:rPr>
          <w:rFonts w:ascii="Calibri" w:eastAsia="Times New Roman" w:hAnsi="Calibri" w:cs="Calibri"/>
          <w:lang w:eastAsia="hr-HR"/>
        </w:rPr>
        <w:t>dvije</w:t>
      </w:r>
      <w:r w:rsidRPr="00F604B4">
        <w:rPr>
          <w:rFonts w:ascii="Calibri" w:eastAsia="Times New Roman" w:hAnsi="Calibri" w:cs="Calibri"/>
          <w:lang w:eastAsia="hr-HR"/>
        </w:rPr>
        <w:t xml:space="preserve"> (</w:t>
      </w:r>
      <w:r w:rsidR="00F32455">
        <w:rPr>
          <w:rFonts w:ascii="Calibri" w:eastAsia="Times New Roman" w:hAnsi="Calibri" w:cs="Calibri"/>
          <w:lang w:eastAsia="hr-HR"/>
        </w:rPr>
        <w:t>2</w:t>
      </w:r>
      <w:r w:rsidRPr="00F604B4">
        <w:rPr>
          <w:rFonts w:ascii="Calibri" w:eastAsia="Times New Roman" w:hAnsi="Calibri" w:cs="Calibri"/>
          <w:lang w:eastAsia="hr-HR"/>
        </w:rPr>
        <w:t>) uslug</w:t>
      </w:r>
      <w:r w:rsidR="00F604B4" w:rsidRPr="00F604B4">
        <w:rPr>
          <w:rFonts w:ascii="Calibri" w:eastAsia="Times New Roman" w:hAnsi="Calibri" w:cs="Calibri"/>
          <w:lang w:eastAsia="hr-HR"/>
        </w:rPr>
        <w:t>e</w:t>
      </w:r>
      <w:r w:rsidRPr="00F604B4">
        <w:rPr>
          <w:rFonts w:ascii="Calibri" w:eastAsia="Times New Roman" w:hAnsi="Calibri" w:cs="Calibri"/>
          <w:lang w:eastAsia="hr-HR"/>
        </w:rPr>
        <w:t xml:space="preserve"> koje su iste ili </w:t>
      </w:r>
      <w:r w:rsidRPr="00F604B4">
        <w:rPr>
          <w:rFonts w:ascii="Calibri" w:eastAsia="Times New Roman" w:hAnsi="Calibri" w:cs="Calibri"/>
          <w:i/>
          <w:iCs/>
          <w:lang w:eastAsia="hr-HR"/>
        </w:rPr>
        <w:t>slične</w:t>
      </w:r>
      <w:r w:rsidRPr="00F604B4">
        <w:rPr>
          <w:rFonts w:ascii="Calibri" w:eastAsia="Times New Roman" w:hAnsi="Calibri" w:cs="Calibri"/>
          <w:i/>
          <w:iCs/>
          <w:vertAlign w:val="superscript"/>
          <w:lang w:eastAsia="hr-HR"/>
        </w:rPr>
        <w:t>*</w:t>
      </w:r>
      <w:r w:rsidRPr="00F604B4">
        <w:rPr>
          <w:rFonts w:ascii="Calibri" w:eastAsia="Times New Roman" w:hAnsi="Calibri" w:cs="Calibri"/>
          <w:lang w:eastAsia="hr-HR"/>
        </w:rPr>
        <w:t> kao što je predmet ove nabave</w:t>
      </w:r>
    </w:p>
    <w:p w14:paraId="76AA55C0" w14:textId="689A5E30" w:rsidR="00D36514" w:rsidRDefault="002E73A0" w:rsidP="00D36514">
      <w:pPr>
        <w:spacing w:after="0" w:line="240" w:lineRule="auto"/>
        <w:rPr>
          <w:rFonts w:cs="Arial"/>
        </w:rPr>
      </w:pPr>
      <w:r w:rsidRPr="002E73A0">
        <w:rPr>
          <w:rFonts w:ascii="Calibri" w:eastAsia="Times New Roman" w:hAnsi="Calibri" w:cs="Calibri"/>
          <w:lang w:eastAsia="hr-HR"/>
        </w:rPr>
        <w:t xml:space="preserve">*jednakovrijednom uslugom se smatra izrada elaborata i/ili studija procjena seizmičkog hazarda, izrada dokumentacije o seizmološkim istraživanjima područja, izrada karti potresnih područja, izrada studija i/ili elaborata analize podataka dobivenih praćenjem seizmičnosti, izrada projekata vezanih uz praćenje seizmičnosti, revizija studija seizmičnosti i izrada projekata seizmičke </w:t>
      </w:r>
      <w:proofErr w:type="spellStart"/>
      <w:r w:rsidRPr="002E73A0">
        <w:rPr>
          <w:rFonts w:ascii="Calibri" w:eastAsia="Times New Roman" w:hAnsi="Calibri" w:cs="Calibri"/>
          <w:lang w:eastAsia="hr-HR"/>
        </w:rPr>
        <w:t>mikrozonacije</w:t>
      </w:r>
      <w:proofErr w:type="spellEnd"/>
      <w:r w:rsidRPr="002E73A0">
        <w:rPr>
          <w:rFonts w:ascii="Calibri" w:eastAsia="Times New Roman" w:hAnsi="Calibri" w:cs="Calibri"/>
          <w:lang w:eastAsia="hr-HR"/>
        </w:rPr>
        <w:t>.</w:t>
      </w:r>
    </w:p>
    <w:p w14:paraId="6EDD674F" w14:textId="77777777" w:rsidR="00D36514" w:rsidRDefault="00D36514" w:rsidP="005D062C">
      <w:pPr>
        <w:spacing w:after="0" w:line="240" w:lineRule="auto"/>
        <w:rPr>
          <w:rFonts w:cs="Arial"/>
        </w:rPr>
      </w:pPr>
    </w:p>
    <w:p w14:paraId="436142E8" w14:textId="4C4044D5" w:rsidR="005D062C" w:rsidRDefault="002A4AF5" w:rsidP="005D062C">
      <w:pPr>
        <w:spacing w:after="0" w:line="240" w:lineRule="auto"/>
        <w:rPr>
          <w:rFonts w:cs="Arial"/>
        </w:rPr>
      </w:pPr>
      <w:r>
        <w:rPr>
          <w:rFonts w:cs="Arial"/>
        </w:rPr>
        <w:t>POPIS ISPORUK</w:t>
      </w:r>
      <w:r w:rsidR="00F604B4">
        <w:rPr>
          <w:rFonts w:cs="Arial"/>
        </w:rPr>
        <w:t>A</w:t>
      </w:r>
      <w:r>
        <w:rPr>
          <w:rFonts w:cs="Arial"/>
        </w:rPr>
        <w:t xml:space="preserve"> USLUGA GOSPODARSKOG SUBJEKTA</w:t>
      </w:r>
    </w:p>
    <w:p w14:paraId="5F7EAB0D" w14:textId="77777777" w:rsidR="00D36514" w:rsidRDefault="00D36514" w:rsidP="005D062C">
      <w:pPr>
        <w:spacing w:after="0" w:line="240" w:lineRule="auto"/>
        <w:rPr>
          <w:rFonts w:cs="Arial"/>
        </w:rPr>
      </w:pPr>
    </w:p>
    <w:tbl>
      <w:tblPr>
        <w:tblStyle w:val="Reetkatablice"/>
        <w:tblW w:w="9075" w:type="dxa"/>
        <w:tblLook w:val="04A0" w:firstRow="1" w:lastRow="0" w:firstColumn="1" w:lastColumn="0" w:noHBand="0" w:noVBand="1"/>
      </w:tblPr>
      <w:tblGrid>
        <w:gridCol w:w="442"/>
        <w:gridCol w:w="2247"/>
        <w:gridCol w:w="2268"/>
        <w:gridCol w:w="2126"/>
        <w:gridCol w:w="1992"/>
      </w:tblGrid>
      <w:tr w:rsidR="00D63059" w:rsidRPr="00D63059" w14:paraId="61CABCCF" w14:textId="366C6A0D" w:rsidTr="00D63059">
        <w:trPr>
          <w:trHeight w:val="238"/>
        </w:trPr>
        <w:tc>
          <w:tcPr>
            <w:tcW w:w="442" w:type="dxa"/>
            <w:shd w:val="clear" w:color="auto" w:fill="DEEAF6" w:themeFill="accent1" w:themeFillTint="33"/>
          </w:tcPr>
          <w:p w14:paraId="055096B3" w14:textId="77777777" w:rsidR="00D63059" w:rsidRPr="00D63059" w:rsidRDefault="00D63059" w:rsidP="00D6305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D6305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247" w:type="dxa"/>
            <w:shd w:val="clear" w:color="auto" w:fill="DEEAF6" w:themeFill="accent1" w:themeFillTint="33"/>
          </w:tcPr>
          <w:p w14:paraId="7FB21163" w14:textId="2307332B" w:rsidR="00D63059" w:rsidRPr="00D63059" w:rsidRDefault="00D63059" w:rsidP="00D63059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D63059">
              <w:rPr>
                <w:rFonts w:asciiTheme="minorHAnsi" w:hAnsiTheme="minorHAnsi" w:cstheme="minorHAnsi"/>
                <w:b/>
                <w:lang w:val="hr-HR"/>
              </w:rPr>
              <w:t xml:space="preserve">Naziv usluge 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6D52044A" w14:textId="365A0E4A" w:rsidR="00D63059" w:rsidRPr="00D63059" w:rsidRDefault="00D63059" w:rsidP="00D63059">
            <w:pPr>
              <w:jc w:val="center"/>
              <w:rPr>
                <w:rFonts w:asciiTheme="minorHAnsi" w:hAnsiTheme="minorHAnsi" w:cstheme="minorHAnsi"/>
                <w:b/>
                <w:lang w:val="hr-HR"/>
              </w:rPr>
            </w:pPr>
            <w:r>
              <w:rPr>
                <w:rFonts w:asciiTheme="minorHAnsi" w:hAnsiTheme="minorHAnsi" w:cstheme="minorHAnsi"/>
                <w:b/>
                <w:lang w:val="hr-HR"/>
              </w:rPr>
              <w:t>Vrijednost usluge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14:paraId="7E7B7880" w14:textId="21A580EB" w:rsidR="00D63059" w:rsidRPr="00D63059" w:rsidRDefault="00D63059" w:rsidP="00D63059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>
              <w:rPr>
                <w:rFonts w:asciiTheme="minorHAnsi" w:hAnsiTheme="minorHAnsi" w:cstheme="minorHAnsi"/>
                <w:b/>
                <w:lang w:val="hr-HR"/>
              </w:rPr>
              <w:t>Datum izvršenja usluge</w:t>
            </w:r>
          </w:p>
        </w:tc>
        <w:tc>
          <w:tcPr>
            <w:tcW w:w="1992" w:type="dxa"/>
            <w:shd w:val="clear" w:color="auto" w:fill="DEEAF6" w:themeFill="accent1" w:themeFillTint="33"/>
          </w:tcPr>
          <w:p w14:paraId="782D4D23" w14:textId="2A7C78BA" w:rsidR="00D63059" w:rsidRPr="00D63059" w:rsidRDefault="00D63059" w:rsidP="00D63059">
            <w:pPr>
              <w:tabs>
                <w:tab w:val="left" w:pos="567"/>
              </w:tabs>
              <w:jc w:val="center"/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hr-HR"/>
              </w:rPr>
              <w:t>Naručitelj / kontakt podaci</w:t>
            </w:r>
          </w:p>
        </w:tc>
      </w:tr>
      <w:tr w:rsidR="00D63059" w:rsidRPr="00D63059" w14:paraId="4440715D" w14:textId="7CF51E70" w:rsidTr="00D63059">
        <w:trPr>
          <w:trHeight w:val="377"/>
        </w:trPr>
        <w:tc>
          <w:tcPr>
            <w:tcW w:w="442" w:type="dxa"/>
          </w:tcPr>
          <w:p w14:paraId="39BA4A36" w14:textId="77777777" w:rsidR="00D63059" w:rsidRPr="00D63059" w:rsidRDefault="00D63059" w:rsidP="00D6305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D63059">
              <w:rPr>
                <w:rFonts w:asciiTheme="minorHAnsi" w:hAnsiTheme="minorHAnsi" w:cstheme="minorHAnsi"/>
                <w:bCs/>
                <w:lang w:val="hr-HR" w:bidi="hr-HR"/>
              </w:rPr>
              <w:t>1.</w:t>
            </w:r>
          </w:p>
        </w:tc>
        <w:tc>
          <w:tcPr>
            <w:tcW w:w="2247" w:type="dxa"/>
          </w:tcPr>
          <w:p w14:paraId="3ABDBA81" w14:textId="77777777" w:rsidR="00D63059" w:rsidRPr="00D63059" w:rsidRDefault="00D63059" w:rsidP="00D63059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2268" w:type="dxa"/>
            <w:vAlign w:val="center"/>
          </w:tcPr>
          <w:p w14:paraId="1BA8CC3E" w14:textId="77777777" w:rsidR="00D63059" w:rsidRPr="00D63059" w:rsidRDefault="00D63059" w:rsidP="00D63059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2126" w:type="dxa"/>
          </w:tcPr>
          <w:p w14:paraId="35B03726" w14:textId="77777777" w:rsidR="00D63059" w:rsidRPr="00D63059" w:rsidRDefault="00D63059" w:rsidP="00D6305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1992" w:type="dxa"/>
          </w:tcPr>
          <w:p w14:paraId="629DB016" w14:textId="77777777" w:rsidR="00D63059" w:rsidRPr="00D63059" w:rsidRDefault="00D63059" w:rsidP="00D63059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tr w:rsidR="00D63059" w:rsidRPr="00D63059" w14:paraId="75F3F838" w14:textId="56793081" w:rsidTr="00D63059">
        <w:trPr>
          <w:trHeight w:val="377"/>
        </w:trPr>
        <w:tc>
          <w:tcPr>
            <w:tcW w:w="442" w:type="dxa"/>
          </w:tcPr>
          <w:p w14:paraId="7749DE57" w14:textId="77777777" w:rsidR="00D63059" w:rsidRPr="00D63059" w:rsidRDefault="00D63059" w:rsidP="00D6305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  <w:r w:rsidRPr="00D63059">
              <w:rPr>
                <w:rFonts w:asciiTheme="minorHAnsi" w:hAnsiTheme="minorHAnsi" w:cstheme="minorHAnsi"/>
                <w:bCs/>
                <w:lang w:bidi="hr-HR"/>
              </w:rPr>
              <w:t>2.</w:t>
            </w:r>
          </w:p>
        </w:tc>
        <w:tc>
          <w:tcPr>
            <w:tcW w:w="2247" w:type="dxa"/>
          </w:tcPr>
          <w:p w14:paraId="67E39C79" w14:textId="77777777" w:rsidR="00D63059" w:rsidRPr="00D63059" w:rsidRDefault="00D63059" w:rsidP="00D63059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268" w:type="dxa"/>
            <w:vAlign w:val="center"/>
          </w:tcPr>
          <w:p w14:paraId="21F6CB50" w14:textId="77777777" w:rsidR="00D63059" w:rsidRPr="00D63059" w:rsidRDefault="00D63059" w:rsidP="00D63059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126" w:type="dxa"/>
          </w:tcPr>
          <w:p w14:paraId="13E2917C" w14:textId="77777777" w:rsidR="00D63059" w:rsidRPr="00D63059" w:rsidRDefault="00D63059" w:rsidP="00D6305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1992" w:type="dxa"/>
          </w:tcPr>
          <w:p w14:paraId="0246B004" w14:textId="77777777" w:rsidR="00D63059" w:rsidRPr="00D63059" w:rsidRDefault="00D63059" w:rsidP="00D63059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tr w:rsidR="00D63059" w:rsidRPr="00D63059" w14:paraId="5492B319" w14:textId="6CDB3330" w:rsidTr="00D63059">
        <w:trPr>
          <w:trHeight w:val="377"/>
        </w:trPr>
        <w:tc>
          <w:tcPr>
            <w:tcW w:w="442" w:type="dxa"/>
          </w:tcPr>
          <w:p w14:paraId="2B8662B3" w14:textId="77777777" w:rsidR="00D63059" w:rsidRPr="00D63059" w:rsidRDefault="00D63059" w:rsidP="00D6305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  <w:bookmarkStart w:id="7" w:name="_Hlk58834264"/>
            <w:r w:rsidRPr="00D63059">
              <w:rPr>
                <w:rFonts w:asciiTheme="minorHAnsi" w:hAnsiTheme="minorHAnsi" w:cstheme="minorHAnsi"/>
                <w:bCs/>
                <w:lang w:bidi="hr-HR"/>
              </w:rPr>
              <w:t>3.</w:t>
            </w:r>
          </w:p>
        </w:tc>
        <w:tc>
          <w:tcPr>
            <w:tcW w:w="2247" w:type="dxa"/>
          </w:tcPr>
          <w:p w14:paraId="5D85254C" w14:textId="77777777" w:rsidR="00D63059" w:rsidRPr="00D63059" w:rsidRDefault="00D63059" w:rsidP="00D63059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268" w:type="dxa"/>
            <w:vAlign w:val="center"/>
          </w:tcPr>
          <w:p w14:paraId="57F4BE42" w14:textId="77777777" w:rsidR="00D63059" w:rsidRPr="00D63059" w:rsidRDefault="00D63059" w:rsidP="00D63059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126" w:type="dxa"/>
          </w:tcPr>
          <w:p w14:paraId="6333C829" w14:textId="77777777" w:rsidR="00D63059" w:rsidRPr="00D63059" w:rsidRDefault="00D63059" w:rsidP="00D6305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1992" w:type="dxa"/>
          </w:tcPr>
          <w:p w14:paraId="304798F3" w14:textId="77777777" w:rsidR="00D63059" w:rsidRPr="00D63059" w:rsidRDefault="00D63059" w:rsidP="00D63059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tr w:rsidR="00D63059" w:rsidRPr="00D63059" w14:paraId="1543809E" w14:textId="45C36B08" w:rsidTr="00D63059">
        <w:trPr>
          <w:trHeight w:val="377"/>
        </w:trPr>
        <w:tc>
          <w:tcPr>
            <w:tcW w:w="442" w:type="dxa"/>
          </w:tcPr>
          <w:p w14:paraId="1AED96A2" w14:textId="77777777" w:rsidR="00D63059" w:rsidRPr="00D63059" w:rsidRDefault="00D63059" w:rsidP="00D6305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  <w:r w:rsidRPr="00D63059">
              <w:rPr>
                <w:rFonts w:asciiTheme="minorHAnsi" w:hAnsiTheme="minorHAnsi" w:cstheme="minorHAnsi"/>
                <w:bCs/>
                <w:lang w:bidi="hr-HR"/>
              </w:rPr>
              <w:t>4.</w:t>
            </w:r>
          </w:p>
        </w:tc>
        <w:tc>
          <w:tcPr>
            <w:tcW w:w="2247" w:type="dxa"/>
          </w:tcPr>
          <w:p w14:paraId="27B88272" w14:textId="77777777" w:rsidR="00D63059" w:rsidRPr="00D63059" w:rsidRDefault="00D63059" w:rsidP="00D63059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268" w:type="dxa"/>
            <w:vAlign w:val="center"/>
          </w:tcPr>
          <w:p w14:paraId="6C710EBA" w14:textId="77777777" w:rsidR="00D63059" w:rsidRPr="00D63059" w:rsidRDefault="00D63059" w:rsidP="00D63059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126" w:type="dxa"/>
          </w:tcPr>
          <w:p w14:paraId="484EE211" w14:textId="77777777" w:rsidR="00D63059" w:rsidRPr="00D63059" w:rsidRDefault="00D63059" w:rsidP="00D6305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1992" w:type="dxa"/>
          </w:tcPr>
          <w:p w14:paraId="74EDFA0E" w14:textId="77777777" w:rsidR="00D63059" w:rsidRPr="00D63059" w:rsidRDefault="00D63059" w:rsidP="00D63059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tr w:rsidR="00D63059" w:rsidRPr="00D63059" w14:paraId="68C67FF5" w14:textId="689ED75B" w:rsidTr="00D63059">
        <w:trPr>
          <w:trHeight w:val="377"/>
        </w:trPr>
        <w:tc>
          <w:tcPr>
            <w:tcW w:w="442" w:type="dxa"/>
          </w:tcPr>
          <w:p w14:paraId="59A9EA17" w14:textId="77777777" w:rsidR="00D63059" w:rsidRPr="00D63059" w:rsidRDefault="00D63059" w:rsidP="00D6305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  <w:r w:rsidRPr="00D63059">
              <w:rPr>
                <w:rFonts w:asciiTheme="minorHAnsi" w:hAnsiTheme="minorHAnsi" w:cstheme="minorHAnsi"/>
                <w:bCs/>
                <w:lang w:bidi="hr-HR"/>
              </w:rPr>
              <w:t>5.</w:t>
            </w:r>
          </w:p>
        </w:tc>
        <w:tc>
          <w:tcPr>
            <w:tcW w:w="2247" w:type="dxa"/>
          </w:tcPr>
          <w:p w14:paraId="66865323" w14:textId="77777777" w:rsidR="00D63059" w:rsidRPr="00D63059" w:rsidRDefault="00D63059" w:rsidP="00D63059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268" w:type="dxa"/>
            <w:vAlign w:val="center"/>
          </w:tcPr>
          <w:p w14:paraId="4A305D4D" w14:textId="77777777" w:rsidR="00D63059" w:rsidRPr="00D63059" w:rsidRDefault="00D63059" w:rsidP="00D63059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126" w:type="dxa"/>
          </w:tcPr>
          <w:p w14:paraId="3C7828EA" w14:textId="77777777" w:rsidR="00D63059" w:rsidRPr="00D63059" w:rsidRDefault="00D63059" w:rsidP="00D6305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1992" w:type="dxa"/>
          </w:tcPr>
          <w:p w14:paraId="30B8AA08" w14:textId="77777777" w:rsidR="00D63059" w:rsidRPr="00D63059" w:rsidRDefault="00D63059" w:rsidP="00D63059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bookmarkEnd w:id="7"/>
    </w:tbl>
    <w:p w14:paraId="445196C6" w14:textId="77777777" w:rsidR="005D062C" w:rsidRDefault="005D062C" w:rsidP="005D062C">
      <w:pPr>
        <w:tabs>
          <w:tab w:val="left" w:pos="567"/>
        </w:tabs>
        <w:jc w:val="both"/>
        <w:rPr>
          <w:rFonts w:ascii="Arial" w:hAnsi="Arial" w:cs="Arial"/>
          <w:bCs/>
          <w:noProof/>
        </w:rPr>
      </w:pPr>
    </w:p>
    <w:p w14:paraId="09121215" w14:textId="77777777" w:rsidR="005D062C" w:rsidRPr="0043763C" w:rsidRDefault="005D062C" w:rsidP="005D062C">
      <w:pPr>
        <w:spacing w:after="0" w:line="360" w:lineRule="auto"/>
        <w:jc w:val="both"/>
        <w:rPr>
          <w:rFonts w:cs="Arial"/>
        </w:rPr>
      </w:pPr>
      <w:r w:rsidRPr="0043763C">
        <w:rPr>
          <w:rFonts w:cs="Arial"/>
        </w:rPr>
        <w:t>U ______________, _____ 20</w:t>
      </w:r>
      <w:r>
        <w:rPr>
          <w:rFonts w:cs="Arial"/>
        </w:rPr>
        <w:t>21</w:t>
      </w:r>
      <w:r w:rsidRPr="0043763C">
        <w:rPr>
          <w:rFonts w:cs="Arial"/>
        </w:rPr>
        <w:t>. godine</w:t>
      </w:r>
    </w:p>
    <w:p w14:paraId="154C758A" w14:textId="77777777" w:rsidR="005D062C" w:rsidRDefault="005D062C" w:rsidP="005D062C">
      <w:pPr>
        <w:spacing w:after="0"/>
        <w:rPr>
          <w:rFonts w:cs="Arial"/>
          <w:b/>
          <w:sz w:val="20"/>
          <w:szCs w:val="20"/>
        </w:rPr>
      </w:pPr>
    </w:p>
    <w:p w14:paraId="3145F4AB" w14:textId="77777777" w:rsidR="005D062C" w:rsidRDefault="005D062C" w:rsidP="005D062C">
      <w:pPr>
        <w:spacing w:after="0"/>
        <w:rPr>
          <w:rFonts w:cs="Arial"/>
          <w:sz w:val="20"/>
          <w:szCs w:val="20"/>
        </w:rPr>
      </w:pPr>
      <w:r w:rsidRPr="009446E9">
        <w:rPr>
          <w:rFonts w:cs="Arial"/>
          <w:b/>
          <w:sz w:val="20"/>
          <w:szCs w:val="20"/>
        </w:rPr>
        <w:t xml:space="preserve">ZA PONUDITELJA: </w:t>
      </w:r>
      <w:r w:rsidRPr="009446E9">
        <w:rPr>
          <w:rFonts w:cs="Arial"/>
          <w:sz w:val="20"/>
          <w:szCs w:val="20"/>
        </w:rPr>
        <w:t xml:space="preserve"> </w:t>
      </w:r>
    </w:p>
    <w:p w14:paraId="63C80D2D" w14:textId="77777777" w:rsidR="005D062C" w:rsidRPr="009446E9" w:rsidRDefault="005D062C" w:rsidP="005D062C">
      <w:pPr>
        <w:spacing w:after="0"/>
        <w:ind w:left="4956"/>
        <w:rPr>
          <w:rFonts w:cs="Arial"/>
          <w:sz w:val="20"/>
          <w:szCs w:val="20"/>
        </w:rPr>
      </w:pP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</w:rPr>
        <w:tab/>
        <w:t xml:space="preserve">                      </w:t>
      </w:r>
      <w:r>
        <w:rPr>
          <w:rFonts w:cs="Arial"/>
          <w:sz w:val="20"/>
          <w:szCs w:val="20"/>
        </w:rPr>
        <w:t xml:space="preserve">          </w:t>
      </w:r>
      <w:r w:rsidRPr="009446E9">
        <w:rPr>
          <w:rFonts w:cs="Arial"/>
          <w:sz w:val="20"/>
          <w:szCs w:val="20"/>
        </w:rPr>
        <w:t>___________________________________</w:t>
      </w:r>
    </w:p>
    <w:p w14:paraId="0CAE5503" w14:textId="77777777" w:rsidR="005D062C" w:rsidRPr="009446E9" w:rsidRDefault="005D062C" w:rsidP="005D062C">
      <w:pPr>
        <w:spacing w:after="0"/>
        <w:rPr>
          <w:rFonts w:cs="Arial"/>
          <w:sz w:val="20"/>
          <w:szCs w:val="20"/>
          <w:vertAlign w:val="superscript"/>
        </w:rPr>
      </w:pP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  <w:vertAlign w:val="superscript"/>
        </w:rPr>
        <w:t>(ime i prezime, funkcija ovlaštene osobe)</w:t>
      </w:r>
    </w:p>
    <w:p w14:paraId="17000984" w14:textId="77777777" w:rsidR="005D062C" w:rsidRPr="009446E9" w:rsidRDefault="005D062C" w:rsidP="005D062C">
      <w:pPr>
        <w:spacing w:after="0"/>
        <w:rPr>
          <w:rFonts w:cs="Arial"/>
          <w:sz w:val="20"/>
          <w:szCs w:val="20"/>
        </w:rPr>
      </w:pP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</w:rPr>
        <w:tab/>
        <w:t xml:space="preserve">MP  </w:t>
      </w:r>
      <w:r w:rsidRPr="009446E9">
        <w:rPr>
          <w:rFonts w:cs="Arial"/>
          <w:sz w:val="20"/>
          <w:szCs w:val="20"/>
        </w:rPr>
        <w:tab/>
      </w:r>
      <w:r w:rsidRPr="009446E9">
        <w:rPr>
          <w:rFonts w:cs="Arial"/>
          <w:sz w:val="20"/>
          <w:szCs w:val="20"/>
        </w:rPr>
        <w:tab/>
        <w:t xml:space="preserve">   </w:t>
      </w:r>
    </w:p>
    <w:p w14:paraId="7779D3FB" w14:textId="0BABE1BD" w:rsidR="005D062C" w:rsidRDefault="005D062C" w:rsidP="005D062C">
      <w:pPr>
        <w:spacing w:after="0"/>
        <w:rPr>
          <w:rFonts w:cs="Arial"/>
          <w:sz w:val="20"/>
          <w:szCs w:val="20"/>
        </w:rPr>
      </w:pPr>
    </w:p>
    <w:p w14:paraId="5BFFD5DE" w14:textId="00BC870F" w:rsidR="00167A2B" w:rsidRDefault="00167A2B" w:rsidP="005D062C">
      <w:pPr>
        <w:spacing w:after="0"/>
        <w:rPr>
          <w:rFonts w:cs="Arial"/>
          <w:sz w:val="20"/>
          <w:szCs w:val="20"/>
        </w:rPr>
      </w:pPr>
    </w:p>
    <w:p w14:paraId="5B960305" w14:textId="24FEB5FA" w:rsidR="00167A2B" w:rsidRDefault="00167A2B" w:rsidP="005D062C">
      <w:pPr>
        <w:spacing w:after="0"/>
        <w:rPr>
          <w:rFonts w:cs="Arial"/>
          <w:sz w:val="20"/>
          <w:szCs w:val="20"/>
        </w:rPr>
      </w:pPr>
    </w:p>
    <w:p w14:paraId="5A9810FC" w14:textId="445D42DB" w:rsidR="00167A2B" w:rsidRDefault="00167A2B" w:rsidP="005D062C">
      <w:pPr>
        <w:spacing w:after="0"/>
        <w:rPr>
          <w:rFonts w:cs="Arial"/>
          <w:sz w:val="20"/>
          <w:szCs w:val="20"/>
        </w:rPr>
      </w:pPr>
    </w:p>
    <w:p w14:paraId="48DA93DD" w14:textId="046769FE" w:rsidR="00830B6A" w:rsidRDefault="00830B6A" w:rsidP="005D062C">
      <w:pPr>
        <w:spacing w:after="0"/>
        <w:rPr>
          <w:rFonts w:cs="Arial"/>
          <w:sz w:val="20"/>
          <w:szCs w:val="20"/>
        </w:rPr>
      </w:pPr>
    </w:p>
    <w:p w14:paraId="0E59ED8C" w14:textId="051C3F4B" w:rsidR="00830B6A" w:rsidRDefault="00830B6A" w:rsidP="005D062C">
      <w:pPr>
        <w:spacing w:after="0"/>
        <w:rPr>
          <w:rFonts w:cs="Arial"/>
          <w:sz w:val="20"/>
          <w:szCs w:val="20"/>
        </w:rPr>
      </w:pPr>
    </w:p>
    <w:p w14:paraId="27B4CA48" w14:textId="5DC1022C" w:rsidR="002E73A0" w:rsidRDefault="002E73A0" w:rsidP="005D062C">
      <w:pPr>
        <w:spacing w:after="0"/>
        <w:rPr>
          <w:rFonts w:cs="Arial"/>
          <w:sz w:val="20"/>
          <w:szCs w:val="20"/>
        </w:rPr>
      </w:pPr>
    </w:p>
    <w:p w14:paraId="507D3FE7" w14:textId="77777777" w:rsidR="002E73A0" w:rsidRDefault="002E73A0" w:rsidP="005D062C">
      <w:pPr>
        <w:spacing w:after="0"/>
        <w:rPr>
          <w:rFonts w:cs="Arial"/>
          <w:sz w:val="20"/>
          <w:szCs w:val="20"/>
        </w:rPr>
      </w:pPr>
    </w:p>
    <w:p w14:paraId="741C84A0" w14:textId="77777777" w:rsidR="00830B6A" w:rsidRDefault="00830B6A" w:rsidP="005D062C">
      <w:pPr>
        <w:spacing w:after="0"/>
        <w:rPr>
          <w:rFonts w:cs="Arial"/>
          <w:sz w:val="20"/>
          <w:szCs w:val="20"/>
        </w:rPr>
      </w:pPr>
    </w:p>
    <w:p w14:paraId="55E1768C" w14:textId="458DCA13" w:rsidR="00167A2B" w:rsidRDefault="00167A2B" w:rsidP="005D062C">
      <w:pPr>
        <w:spacing w:after="0"/>
        <w:rPr>
          <w:rFonts w:cs="Arial"/>
          <w:sz w:val="20"/>
          <w:szCs w:val="20"/>
        </w:rPr>
      </w:pPr>
    </w:p>
    <w:p w14:paraId="6B8E2659" w14:textId="77777777" w:rsidR="00167A2B" w:rsidRPr="009446E9" w:rsidRDefault="00167A2B" w:rsidP="005D062C">
      <w:pPr>
        <w:spacing w:after="0"/>
        <w:rPr>
          <w:rFonts w:cs="Arial"/>
          <w:sz w:val="20"/>
          <w:szCs w:val="20"/>
        </w:rPr>
      </w:pPr>
    </w:p>
    <w:p w14:paraId="17C64BE2" w14:textId="08E87FED" w:rsidR="005D062C" w:rsidRDefault="005D062C" w:rsidP="005D062C">
      <w:pPr>
        <w:spacing w:after="0"/>
        <w:ind w:left="4248" w:firstLine="708"/>
        <w:rPr>
          <w:rFonts w:cs="Arial"/>
          <w:sz w:val="20"/>
          <w:szCs w:val="20"/>
        </w:rPr>
      </w:pPr>
      <w:r w:rsidRPr="009446E9">
        <w:rPr>
          <w:rFonts w:cs="Arial"/>
          <w:sz w:val="20"/>
          <w:szCs w:val="20"/>
        </w:rPr>
        <w:t xml:space="preserve">    ___________________________________</w:t>
      </w:r>
    </w:p>
    <w:p w14:paraId="2CE05CDB" w14:textId="0BB285F6" w:rsidR="00536A59" w:rsidRPr="00592E16" w:rsidRDefault="00536A59" w:rsidP="00536A59">
      <w:pPr>
        <w:pStyle w:val="Naslov1"/>
        <w:keepNext w:val="0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8DB3E2"/>
        <w:spacing w:before="0" w:after="0" w:line="269" w:lineRule="auto"/>
        <w:ind w:left="284"/>
        <w:jc w:val="center"/>
        <w:rPr>
          <w:rFonts w:asciiTheme="minorHAnsi" w:hAnsiTheme="minorHAnsi" w:cstheme="minorHAnsi"/>
          <w:iCs/>
          <w:sz w:val="22"/>
          <w:szCs w:val="22"/>
          <w:lang w:bidi="en-US"/>
        </w:rPr>
      </w:pPr>
      <w:r w:rsidRPr="00592E16">
        <w:rPr>
          <w:rFonts w:asciiTheme="minorHAnsi" w:hAnsiTheme="minorHAnsi" w:cstheme="minorHAnsi"/>
          <w:iCs/>
          <w:sz w:val="22"/>
          <w:szCs w:val="22"/>
          <w:lang w:bidi="en-US"/>
        </w:rPr>
        <w:lastRenderedPageBreak/>
        <w:t xml:space="preserve">PRILOG </w:t>
      </w:r>
      <w:r>
        <w:rPr>
          <w:rFonts w:asciiTheme="minorHAnsi" w:hAnsiTheme="minorHAnsi" w:cstheme="minorHAnsi"/>
          <w:iCs/>
          <w:sz w:val="22"/>
          <w:szCs w:val="22"/>
          <w:lang w:bidi="en-US"/>
        </w:rPr>
        <w:t>6</w:t>
      </w:r>
      <w:r w:rsidRPr="00592E16">
        <w:rPr>
          <w:rFonts w:asciiTheme="minorHAnsi" w:hAnsiTheme="minorHAnsi" w:cstheme="minorHAnsi"/>
          <w:iCs/>
          <w:sz w:val="22"/>
          <w:szCs w:val="22"/>
          <w:lang w:bidi="en-US"/>
        </w:rPr>
        <w:t>.</w:t>
      </w:r>
      <w:r>
        <w:rPr>
          <w:rFonts w:asciiTheme="minorHAnsi" w:hAnsiTheme="minorHAnsi" w:cstheme="minorHAnsi"/>
          <w:iCs/>
          <w:sz w:val="22"/>
          <w:szCs w:val="22"/>
          <w:lang w:bidi="en-US"/>
        </w:rPr>
        <w:t xml:space="preserve">a. </w:t>
      </w:r>
      <w:r w:rsidRPr="00592E16">
        <w:rPr>
          <w:rFonts w:asciiTheme="minorHAnsi" w:hAnsiTheme="minorHAnsi" w:cstheme="minorHAnsi"/>
          <w:iCs/>
          <w:sz w:val="22"/>
          <w:szCs w:val="22"/>
          <w:lang w:bidi="en-US"/>
        </w:rPr>
        <w:t xml:space="preserve"> -   POPIS </w:t>
      </w:r>
      <w:r>
        <w:rPr>
          <w:rFonts w:asciiTheme="minorHAnsi" w:hAnsiTheme="minorHAnsi" w:cstheme="minorHAnsi"/>
          <w:iCs/>
          <w:sz w:val="22"/>
          <w:szCs w:val="22"/>
          <w:lang w:bidi="en-US"/>
        </w:rPr>
        <w:t>REFERENTNIH PROJEKATA</w:t>
      </w:r>
    </w:p>
    <w:p w14:paraId="4472C528" w14:textId="77777777" w:rsidR="00AA71A0" w:rsidRDefault="00AA71A0" w:rsidP="00AA71A0">
      <w:pPr>
        <w:pStyle w:val="Odlomakpopisa"/>
        <w:spacing w:after="5" w:line="240" w:lineRule="auto"/>
        <w:ind w:right="82"/>
        <w:jc w:val="both"/>
        <w:rPr>
          <w:rFonts w:cstheme="minorHAnsi"/>
          <w:b/>
          <w:i/>
        </w:rPr>
      </w:pPr>
    </w:p>
    <w:p w14:paraId="156E3BE2" w14:textId="02025EBC" w:rsidR="00AA71A0" w:rsidRPr="00AA71A0" w:rsidRDefault="00AA71A0" w:rsidP="00AA71A0">
      <w:pPr>
        <w:pStyle w:val="Odlomakpopisa"/>
        <w:numPr>
          <w:ilvl w:val="0"/>
          <w:numId w:val="5"/>
        </w:numPr>
        <w:spacing w:after="5" w:line="240" w:lineRule="auto"/>
        <w:ind w:right="82"/>
        <w:rPr>
          <w:rFonts w:eastAsia="Times New Roman" w:cstheme="minorHAnsi"/>
          <w:b/>
          <w:i/>
          <w:color w:val="000000"/>
          <w:lang w:eastAsia="hr-HR"/>
        </w:rPr>
      </w:pPr>
      <w:r w:rsidRPr="00AA71A0">
        <w:rPr>
          <w:rFonts w:cstheme="minorHAnsi"/>
          <w:b/>
          <w:i/>
        </w:rPr>
        <w:t xml:space="preserve">STRUČNJAK ZA </w:t>
      </w:r>
      <w:r w:rsidRPr="00AA71A0">
        <w:rPr>
          <w:rFonts w:ascii="Calibri" w:eastAsia="Times New Roman" w:hAnsi="Calibri" w:cs="Calibri"/>
          <w:b/>
          <w:i/>
          <w:lang w:eastAsia="hr-HR"/>
        </w:rPr>
        <w:t>PROCJENU SEIZMIČKOG HAZARDA</w:t>
      </w:r>
    </w:p>
    <w:p w14:paraId="1BBB185C" w14:textId="77777777" w:rsidR="002A4AF5" w:rsidRPr="002A4AF5" w:rsidRDefault="002A4AF5" w:rsidP="002A4AF5">
      <w:pPr>
        <w:spacing w:after="0"/>
        <w:jc w:val="both"/>
        <w:rPr>
          <w:rFonts w:cstheme="minorHAnsi"/>
          <w:i/>
        </w:rPr>
      </w:pPr>
    </w:p>
    <w:p w14:paraId="7B9EE84F" w14:textId="1051554D" w:rsidR="002A4AF5" w:rsidRDefault="00D63059" w:rsidP="002A4AF5">
      <w:pPr>
        <w:spacing w:after="0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U okviru vrednovanja ponuda temeljem kriterija ekonomski najpovoljnije ponude dodatno će se vrednovati specifično stručno iskustvo </w:t>
      </w:r>
      <w:r w:rsidR="00536A59">
        <w:rPr>
          <w:rFonts w:cstheme="minorHAnsi"/>
          <w:i/>
        </w:rPr>
        <w:t>S</w:t>
      </w:r>
      <w:r>
        <w:rPr>
          <w:rFonts w:cstheme="minorHAnsi"/>
          <w:i/>
        </w:rPr>
        <w:t xml:space="preserve">tručnjaka </w:t>
      </w:r>
      <w:r w:rsidR="00536A59">
        <w:rPr>
          <w:rFonts w:cstheme="minorHAnsi"/>
          <w:i/>
        </w:rPr>
        <w:t xml:space="preserve">za </w:t>
      </w:r>
      <w:r w:rsidR="00830B6A">
        <w:rPr>
          <w:rFonts w:cstheme="minorHAnsi"/>
          <w:i/>
        </w:rPr>
        <w:t xml:space="preserve">procjenu seizmičkog hazarda </w:t>
      </w:r>
      <w:r>
        <w:rPr>
          <w:rFonts w:cstheme="minorHAnsi"/>
          <w:i/>
        </w:rPr>
        <w:t>na način:</w:t>
      </w:r>
    </w:p>
    <w:p w14:paraId="1D4198EC" w14:textId="77777777" w:rsidR="00AA71A0" w:rsidRPr="002A4AF5" w:rsidRDefault="00AA71A0" w:rsidP="002A4AF5">
      <w:pPr>
        <w:spacing w:after="0"/>
        <w:jc w:val="both"/>
        <w:rPr>
          <w:rFonts w:cstheme="minorHAnsi"/>
          <w:i/>
        </w:rPr>
      </w:pPr>
    </w:p>
    <w:p w14:paraId="2A096425" w14:textId="77777777" w:rsidR="00F32455" w:rsidRDefault="00F32455" w:rsidP="00F32455">
      <w:pPr>
        <w:pStyle w:val="Odlomakpopisa"/>
        <w:numPr>
          <w:ilvl w:val="0"/>
          <w:numId w:val="2"/>
        </w:numPr>
        <w:spacing w:line="240" w:lineRule="auto"/>
        <w:ind w:left="1068"/>
        <w:jc w:val="both"/>
        <w:rPr>
          <w:rFonts w:cstheme="minorHAnsi"/>
        </w:rPr>
      </w:pPr>
      <w:bookmarkStart w:id="8" w:name="_Hlk79392940"/>
      <w:r w:rsidRPr="00B238D3">
        <w:rPr>
          <w:rFonts w:cstheme="minorHAnsi"/>
        </w:rPr>
        <w:t xml:space="preserve">broj projekata u kojima je stručnjak sudjelovao kao stručnjak za </w:t>
      </w:r>
      <w:r>
        <w:rPr>
          <w:rFonts w:cstheme="minorHAnsi"/>
        </w:rPr>
        <w:t>procjenu seizmičkog hazarda</w:t>
      </w:r>
      <w:r w:rsidRPr="00B238D3">
        <w:rPr>
          <w:rFonts w:cstheme="minorHAnsi"/>
        </w:rPr>
        <w:t xml:space="preserve"> ili sličnih projekta,</w:t>
      </w:r>
    </w:p>
    <w:p w14:paraId="4553BA7B" w14:textId="77777777" w:rsidR="00F32455" w:rsidRPr="00734DCC" w:rsidRDefault="00F32455" w:rsidP="00F32455">
      <w:pPr>
        <w:numPr>
          <w:ilvl w:val="0"/>
          <w:numId w:val="2"/>
        </w:numPr>
        <w:shd w:val="clear" w:color="auto" w:fill="FFFFFF"/>
        <w:tabs>
          <w:tab w:val="num" w:pos="371"/>
        </w:tabs>
        <w:spacing w:after="0" w:line="240" w:lineRule="auto"/>
        <w:ind w:left="1068"/>
        <w:jc w:val="both"/>
        <w:rPr>
          <w:rFonts w:cstheme="minorHAnsi"/>
        </w:rPr>
      </w:pPr>
      <w:r w:rsidRPr="00734DCC">
        <w:rPr>
          <w:rFonts w:cstheme="minorHAnsi"/>
        </w:rPr>
        <w:t xml:space="preserve">kao referentni projekti </w:t>
      </w:r>
      <w:r>
        <w:rPr>
          <w:rFonts w:cstheme="minorHAnsi"/>
        </w:rPr>
        <w:t xml:space="preserve">biti će uzeti u obzir </w:t>
      </w:r>
      <w:r w:rsidRPr="00734DCC">
        <w:rPr>
          <w:rFonts w:ascii="Calibri" w:eastAsia="Times New Roman" w:hAnsi="Calibri" w:cs="Calibri"/>
          <w:lang w:eastAsia="hr-HR"/>
        </w:rPr>
        <w:t xml:space="preserve">broj studija i/ili elaborata procjene seizmičkog hazarda i/ili broj dokumentacije o seizmološkim istraživanjima područja i/ili broj karti potresnih područja u kojima je stručnjak sudjelovao, kao autor ili voditelj ili koordinator. Svaka studija ili elaborat procjene seizmičkog hazarda ili dokumentacija o seizmološkim istraživanjima ili karta potresnog područja tretira se kao projekt u sklopu bodovanja za odabir ekonomski najpovoljnije ponude. </w:t>
      </w:r>
    </w:p>
    <w:bookmarkEnd w:id="8"/>
    <w:p w14:paraId="0DFDAEFE" w14:textId="77777777" w:rsidR="00536A59" w:rsidRDefault="00536A59" w:rsidP="002A4AF5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</w:p>
    <w:p w14:paraId="038880C7" w14:textId="4497C8C3" w:rsidR="003F70F9" w:rsidRDefault="003F70F9" w:rsidP="002A4AF5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  <w:r w:rsidRPr="003F70F9">
        <w:rPr>
          <w:rFonts w:eastAsia="Times New Roman" w:cstheme="minorHAnsi"/>
          <w:color w:val="000000"/>
          <w:lang w:eastAsia="hr-HR"/>
        </w:rPr>
        <w:t>Vezano uz navedeno potrebno je dostaviti Popis isporuka usluga koji sadržava: naziv usluge, vrijednost usluge, datum izvršenja usluge, te naziv i kontakt podatke druge ugovorne strane u svrhu eventualne provjere navedenog (kontakt osoba, tel., mob., e-mail).</w:t>
      </w:r>
    </w:p>
    <w:p w14:paraId="1FC80E8D" w14:textId="77777777" w:rsidR="00536A59" w:rsidRDefault="00536A59" w:rsidP="002A4AF5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</w:p>
    <w:p w14:paraId="5DBFBA99" w14:textId="582F0B0E" w:rsidR="002A4AF5" w:rsidRPr="002A4AF5" w:rsidRDefault="00D63059" w:rsidP="002A4AF5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  <w:r w:rsidRPr="00D63059">
        <w:rPr>
          <w:rFonts w:eastAsia="Times New Roman" w:cstheme="minorHAnsi"/>
          <w:color w:val="000000"/>
          <w:lang w:eastAsia="hr-HR"/>
        </w:rPr>
        <w:t xml:space="preserve">Ako ponuditelj ne dostavi navedene podatke za </w:t>
      </w:r>
      <w:r w:rsidR="00EC37CA">
        <w:rPr>
          <w:rFonts w:eastAsia="Times New Roman" w:cstheme="minorHAnsi"/>
          <w:color w:val="000000"/>
          <w:lang w:eastAsia="hr-HR"/>
        </w:rPr>
        <w:t>gore navedenog stručnjaka, p</w:t>
      </w:r>
      <w:r w:rsidRPr="00D63059">
        <w:rPr>
          <w:rFonts w:eastAsia="Times New Roman" w:cstheme="minorHAnsi"/>
          <w:color w:val="000000"/>
          <w:lang w:eastAsia="hr-HR"/>
        </w:rPr>
        <w:t>onuda neće biti odbijena</w:t>
      </w:r>
      <w:r w:rsidR="00EC37CA">
        <w:rPr>
          <w:rFonts w:eastAsia="Times New Roman" w:cstheme="minorHAnsi"/>
          <w:color w:val="000000"/>
          <w:lang w:eastAsia="hr-HR"/>
        </w:rPr>
        <w:t>,</w:t>
      </w:r>
      <w:r w:rsidRPr="00D63059">
        <w:rPr>
          <w:rFonts w:eastAsia="Times New Roman" w:cstheme="minorHAnsi"/>
          <w:color w:val="000000"/>
          <w:lang w:eastAsia="hr-HR"/>
        </w:rPr>
        <w:t xml:space="preserve"> već će prema traženom kriteriju ostvariti 0 bodova.</w:t>
      </w:r>
    </w:p>
    <w:p w14:paraId="1113F7F3" w14:textId="461BD575" w:rsidR="002A4AF5" w:rsidRPr="002A4AF5" w:rsidRDefault="002A4AF5" w:rsidP="002A4AF5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</w:p>
    <w:p w14:paraId="34D8BB7A" w14:textId="799D0637" w:rsidR="002A4AF5" w:rsidRPr="002A4AF5" w:rsidRDefault="002A4AF5" w:rsidP="002A4AF5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</w:p>
    <w:p w14:paraId="0A26F4ED" w14:textId="4DC96426" w:rsidR="00D63059" w:rsidRDefault="00536A59" w:rsidP="00D63059">
      <w:pPr>
        <w:spacing w:after="0" w:line="240" w:lineRule="auto"/>
        <w:rPr>
          <w:rFonts w:cs="Arial"/>
        </w:rPr>
      </w:pPr>
      <w:r w:rsidRPr="00536A59">
        <w:rPr>
          <w:rFonts w:cs="Arial"/>
        </w:rPr>
        <w:t>Popis isporuka usluga / referentnih projekata</w:t>
      </w:r>
    </w:p>
    <w:p w14:paraId="4213EFFA" w14:textId="77777777" w:rsidR="00536A59" w:rsidRDefault="00536A59" w:rsidP="00D63059">
      <w:pPr>
        <w:spacing w:after="0" w:line="240" w:lineRule="auto"/>
        <w:rPr>
          <w:rFonts w:cs="Arial"/>
        </w:rPr>
      </w:pPr>
    </w:p>
    <w:tbl>
      <w:tblPr>
        <w:tblStyle w:val="Reetkatablice"/>
        <w:tblW w:w="9075" w:type="dxa"/>
        <w:tblLook w:val="04A0" w:firstRow="1" w:lastRow="0" w:firstColumn="1" w:lastColumn="0" w:noHBand="0" w:noVBand="1"/>
      </w:tblPr>
      <w:tblGrid>
        <w:gridCol w:w="442"/>
        <w:gridCol w:w="2247"/>
        <w:gridCol w:w="2268"/>
        <w:gridCol w:w="2126"/>
        <w:gridCol w:w="1992"/>
      </w:tblGrid>
      <w:tr w:rsidR="00D63059" w:rsidRPr="00D63059" w14:paraId="255EDF94" w14:textId="77777777" w:rsidTr="00AD7D84">
        <w:trPr>
          <w:trHeight w:val="238"/>
        </w:trPr>
        <w:tc>
          <w:tcPr>
            <w:tcW w:w="442" w:type="dxa"/>
            <w:shd w:val="clear" w:color="auto" w:fill="DEEAF6" w:themeFill="accent1" w:themeFillTint="33"/>
          </w:tcPr>
          <w:p w14:paraId="4916BFD2" w14:textId="77777777" w:rsidR="00D63059" w:rsidRPr="00D63059" w:rsidRDefault="00D63059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</w:p>
        </w:tc>
        <w:tc>
          <w:tcPr>
            <w:tcW w:w="2247" w:type="dxa"/>
            <w:shd w:val="clear" w:color="auto" w:fill="DEEAF6" w:themeFill="accent1" w:themeFillTint="33"/>
          </w:tcPr>
          <w:p w14:paraId="08C9BA9A" w14:textId="77777777" w:rsidR="00D63059" w:rsidRPr="00D63059" w:rsidRDefault="00D63059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D63059">
              <w:rPr>
                <w:rFonts w:asciiTheme="minorHAnsi" w:hAnsiTheme="minorHAnsi" w:cstheme="minorHAnsi"/>
                <w:b/>
                <w:lang w:val="hr-HR"/>
              </w:rPr>
              <w:t xml:space="preserve">Naziv usluge 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3E085B38" w14:textId="77777777" w:rsidR="00D63059" w:rsidRPr="00D63059" w:rsidRDefault="00D63059" w:rsidP="00AD7D84">
            <w:pPr>
              <w:jc w:val="center"/>
              <w:rPr>
                <w:rFonts w:asciiTheme="minorHAnsi" w:hAnsiTheme="minorHAnsi" w:cstheme="minorHAnsi"/>
                <w:b/>
                <w:lang w:val="hr-HR"/>
              </w:rPr>
            </w:pPr>
            <w:r>
              <w:rPr>
                <w:rFonts w:asciiTheme="minorHAnsi" w:hAnsiTheme="minorHAnsi" w:cstheme="minorHAnsi"/>
                <w:b/>
                <w:lang w:val="hr-HR"/>
              </w:rPr>
              <w:t>Vrijednost usluge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14:paraId="61A052CD" w14:textId="77777777" w:rsidR="00D63059" w:rsidRPr="00D63059" w:rsidRDefault="00D63059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>
              <w:rPr>
                <w:rFonts w:asciiTheme="minorHAnsi" w:hAnsiTheme="minorHAnsi" w:cstheme="minorHAnsi"/>
                <w:b/>
                <w:lang w:val="hr-HR"/>
              </w:rPr>
              <w:t>Datum izvršenja usluge</w:t>
            </w:r>
          </w:p>
        </w:tc>
        <w:tc>
          <w:tcPr>
            <w:tcW w:w="1992" w:type="dxa"/>
            <w:shd w:val="clear" w:color="auto" w:fill="DEEAF6" w:themeFill="accent1" w:themeFillTint="33"/>
          </w:tcPr>
          <w:p w14:paraId="5E956C0C" w14:textId="77777777" w:rsidR="00D63059" w:rsidRPr="00D63059" w:rsidRDefault="00D63059" w:rsidP="00AD7D84">
            <w:pPr>
              <w:tabs>
                <w:tab w:val="left" w:pos="567"/>
              </w:tabs>
              <w:jc w:val="center"/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hr-HR"/>
              </w:rPr>
              <w:t>Naručitelj / kontakt podaci</w:t>
            </w:r>
          </w:p>
        </w:tc>
      </w:tr>
      <w:tr w:rsidR="00D63059" w:rsidRPr="00D63059" w14:paraId="3E8949D2" w14:textId="77777777" w:rsidTr="00AD7D84">
        <w:trPr>
          <w:trHeight w:val="377"/>
        </w:trPr>
        <w:tc>
          <w:tcPr>
            <w:tcW w:w="442" w:type="dxa"/>
          </w:tcPr>
          <w:p w14:paraId="43B3F4BA" w14:textId="77777777" w:rsidR="00D63059" w:rsidRPr="00D63059" w:rsidRDefault="00D63059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D63059">
              <w:rPr>
                <w:rFonts w:asciiTheme="minorHAnsi" w:hAnsiTheme="minorHAnsi" w:cstheme="minorHAnsi"/>
                <w:bCs/>
                <w:lang w:val="hr-HR" w:bidi="hr-HR"/>
              </w:rPr>
              <w:t>1.</w:t>
            </w:r>
          </w:p>
        </w:tc>
        <w:tc>
          <w:tcPr>
            <w:tcW w:w="2247" w:type="dxa"/>
          </w:tcPr>
          <w:p w14:paraId="69C053BE" w14:textId="77777777" w:rsidR="00D63059" w:rsidRPr="00D63059" w:rsidRDefault="00D63059" w:rsidP="00AD7D84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2268" w:type="dxa"/>
            <w:vAlign w:val="center"/>
          </w:tcPr>
          <w:p w14:paraId="12598781" w14:textId="77777777" w:rsidR="00D63059" w:rsidRPr="00D63059" w:rsidRDefault="00D63059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2126" w:type="dxa"/>
          </w:tcPr>
          <w:p w14:paraId="0FB00D6C" w14:textId="77777777" w:rsidR="00D63059" w:rsidRPr="00D63059" w:rsidRDefault="00D63059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1992" w:type="dxa"/>
          </w:tcPr>
          <w:p w14:paraId="6FFFAC7E" w14:textId="77777777" w:rsidR="00D63059" w:rsidRPr="00D63059" w:rsidRDefault="00D63059" w:rsidP="00AD7D84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tr w:rsidR="00D63059" w:rsidRPr="00D63059" w14:paraId="18C23BB0" w14:textId="77777777" w:rsidTr="00AD7D84">
        <w:trPr>
          <w:trHeight w:val="377"/>
        </w:trPr>
        <w:tc>
          <w:tcPr>
            <w:tcW w:w="442" w:type="dxa"/>
          </w:tcPr>
          <w:p w14:paraId="33E1D46F" w14:textId="77777777" w:rsidR="00D63059" w:rsidRPr="00D63059" w:rsidRDefault="00D63059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  <w:r w:rsidRPr="00D63059">
              <w:rPr>
                <w:rFonts w:asciiTheme="minorHAnsi" w:hAnsiTheme="minorHAnsi" w:cstheme="minorHAnsi"/>
                <w:bCs/>
                <w:lang w:bidi="hr-HR"/>
              </w:rPr>
              <w:t>2.</w:t>
            </w:r>
          </w:p>
        </w:tc>
        <w:tc>
          <w:tcPr>
            <w:tcW w:w="2247" w:type="dxa"/>
          </w:tcPr>
          <w:p w14:paraId="799F6350" w14:textId="77777777" w:rsidR="00D63059" w:rsidRPr="00D63059" w:rsidRDefault="00D63059" w:rsidP="00AD7D84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268" w:type="dxa"/>
            <w:vAlign w:val="center"/>
          </w:tcPr>
          <w:p w14:paraId="72B1EEB8" w14:textId="77777777" w:rsidR="00D63059" w:rsidRPr="00D63059" w:rsidRDefault="00D63059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126" w:type="dxa"/>
          </w:tcPr>
          <w:p w14:paraId="2F1FF005" w14:textId="77777777" w:rsidR="00D63059" w:rsidRPr="00D63059" w:rsidRDefault="00D63059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1992" w:type="dxa"/>
          </w:tcPr>
          <w:p w14:paraId="7747CE4C" w14:textId="77777777" w:rsidR="00D63059" w:rsidRPr="00D63059" w:rsidRDefault="00D63059" w:rsidP="00AD7D84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tr w:rsidR="00D63059" w:rsidRPr="00D63059" w14:paraId="3A7311D3" w14:textId="77777777" w:rsidTr="00AD7D84">
        <w:trPr>
          <w:trHeight w:val="377"/>
        </w:trPr>
        <w:tc>
          <w:tcPr>
            <w:tcW w:w="442" w:type="dxa"/>
          </w:tcPr>
          <w:p w14:paraId="6E788F00" w14:textId="77777777" w:rsidR="00D63059" w:rsidRPr="00D63059" w:rsidRDefault="00D63059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  <w:r w:rsidRPr="00D63059">
              <w:rPr>
                <w:rFonts w:asciiTheme="minorHAnsi" w:hAnsiTheme="minorHAnsi" w:cstheme="minorHAnsi"/>
                <w:bCs/>
                <w:lang w:bidi="hr-HR"/>
              </w:rPr>
              <w:t>3.</w:t>
            </w:r>
          </w:p>
        </w:tc>
        <w:tc>
          <w:tcPr>
            <w:tcW w:w="2247" w:type="dxa"/>
          </w:tcPr>
          <w:p w14:paraId="2212D874" w14:textId="77777777" w:rsidR="00D63059" w:rsidRPr="00D63059" w:rsidRDefault="00D63059" w:rsidP="00AD7D84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268" w:type="dxa"/>
            <w:vAlign w:val="center"/>
          </w:tcPr>
          <w:p w14:paraId="4806B1E2" w14:textId="77777777" w:rsidR="00D63059" w:rsidRPr="00D63059" w:rsidRDefault="00D63059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126" w:type="dxa"/>
          </w:tcPr>
          <w:p w14:paraId="43E2F97A" w14:textId="77777777" w:rsidR="00D63059" w:rsidRPr="00D63059" w:rsidRDefault="00D63059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1992" w:type="dxa"/>
          </w:tcPr>
          <w:p w14:paraId="75899702" w14:textId="77777777" w:rsidR="00D63059" w:rsidRPr="00D63059" w:rsidRDefault="00D63059" w:rsidP="00AD7D84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tr w:rsidR="00D63059" w:rsidRPr="00D63059" w14:paraId="09D88155" w14:textId="77777777" w:rsidTr="00AD7D84">
        <w:trPr>
          <w:trHeight w:val="377"/>
        </w:trPr>
        <w:tc>
          <w:tcPr>
            <w:tcW w:w="442" w:type="dxa"/>
          </w:tcPr>
          <w:p w14:paraId="6B7FAD48" w14:textId="77777777" w:rsidR="00D63059" w:rsidRPr="00D63059" w:rsidRDefault="00D63059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  <w:r w:rsidRPr="00D63059">
              <w:rPr>
                <w:rFonts w:asciiTheme="minorHAnsi" w:hAnsiTheme="minorHAnsi" w:cstheme="minorHAnsi"/>
                <w:bCs/>
                <w:lang w:bidi="hr-HR"/>
              </w:rPr>
              <w:t>4.</w:t>
            </w:r>
          </w:p>
        </w:tc>
        <w:tc>
          <w:tcPr>
            <w:tcW w:w="2247" w:type="dxa"/>
          </w:tcPr>
          <w:p w14:paraId="1C2796FF" w14:textId="77777777" w:rsidR="00D63059" w:rsidRPr="00D63059" w:rsidRDefault="00D63059" w:rsidP="00AD7D84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268" w:type="dxa"/>
            <w:vAlign w:val="center"/>
          </w:tcPr>
          <w:p w14:paraId="35D88795" w14:textId="77777777" w:rsidR="00D63059" w:rsidRPr="00D63059" w:rsidRDefault="00D63059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126" w:type="dxa"/>
          </w:tcPr>
          <w:p w14:paraId="4ED63BE4" w14:textId="77777777" w:rsidR="00D63059" w:rsidRPr="00D63059" w:rsidRDefault="00D63059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1992" w:type="dxa"/>
          </w:tcPr>
          <w:p w14:paraId="0BC46EBA" w14:textId="77777777" w:rsidR="00D63059" w:rsidRPr="00D63059" w:rsidRDefault="00D63059" w:rsidP="00AD7D84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tr w:rsidR="00D63059" w:rsidRPr="00D63059" w14:paraId="4F34DA82" w14:textId="77777777" w:rsidTr="00AD7D84">
        <w:trPr>
          <w:trHeight w:val="377"/>
        </w:trPr>
        <w:tc>
          <w:tcPr>
            <w:tcW w:w="442" w:type="dxa"/>
          </w:tcPr>
          <w:p w14:paraId="51E6505A" w14:textId="77777777" w:rsidR="00D63059" w:rsidRPr="00D63059" w:rsidRDefault="00D63059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  <w:r w:rsidRPr="00D63059">
              <w:rPr>
                <w:rFonts w:asciiTheme="minorHAnsi" w:hAnsiTheme="minorHAnsi" w:cstheme="minorHAnsi"/>
                <w:bCs/>
                <w:lang w:bidi="hr-HR"/>
              </w:rPr>
              <w:t>5.</w:t>
            </w:r>
          </w:p>
        </w:tc>
        <w:tc>
          <w:tcPr>
            <w:tcW w:w="2247" w:type="dxa"/>
          </w:tcPr>
          <w:p w14:paraId="0BA56890" w14:textId="77777777" w:rsidR="00D63059" w:rsidRPr="00D63059" w:rsidRDefault="00D63059" w:rsidP="00AD7D84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268" w:type="dxa"/>
            <w:vAlign w:val="center"/>
          </w:tcPr>
          <w:p w14:paraId="63A903F3" w14:textId="77777777" w:rsidR="00D63059" w:rsidRPr="00D63059" w:rsidRDefault="00D63059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126" w:type="dxa"/>
          </w:tcPr>
          <w:p w14:paraId="66095E7C" w14:textId="77777777" w:rsidR="00D63059" w:rsidRPr="00D63059" w:rsidRDefault="00D63059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1992" w:type="dxa"/>
          </w:tcPr>
          <w:p w14:paraId="107AB9C1" w14:textId="77777777" w:rsidR="00D63059" w:rsidRPr="00D63059" w:rsidRDefault="00D63059" w:rsidP="00AD7D84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</w:tbl>
    <w:p w14:paraId="6DC362F5" w14:textId="7BB830E9" w:rsidR="00D63059" w:rsidRDefault="00D63059" w:rsidP="00D63059">
      <w:pPr>
        <w:spacing w:after="0" w:line="240" w:lineRule="auto"/>
        <w:rPr>
          <w:rFonts w:cs="Arial"/>
        </w:rPr>
      </w:pPr>
    </w:p>
    <w:p w14:paraId="643947AA" w14:textId="1A045DEE" w:rsidR="00D63059" w:rsidRPr="00536A59" w:rsidRDefault="00536A59" w:rsidP="00D63059">
      <w:pPr>
        <w:spacing w:after="0" w:line="240" w:lineRule="auto"/>
        <w:rPr>
          <w:rFonts w:cs="Arial"/>
          <w:sz w:val="20"/>
          <w:szCs w:val="20"/>
        </w:rPr>
      </w:pPr>
      <w:r w:rsidRPr="00536A59">
        <w:rPr>
          <w:rFonts w:cs="Arial"/>
          <w:sz w:val="20"/>
          <w:szCs w:val="20"/>
        </w:rPr>
        <w:t>Napomena: prema potrebi dodati nove retke</w:t>
      </w:r>
      <w:r>
        <w:rPr>
          <w:rFonts w:cs="Arial"/>
          <w:sz w:val="20"/>
          <w:szCs w:val="20"/>
        </w:rPr>
        <w:t>.</w:t>
      </w:r>
    </w:p>
    <w:p w14:paraId="1D6F121E" w14:textId="77777777" w:rsidR="00D63059" w:rsidRDefault="00D63059" w:rsidP="00D63059">
      <w:pPr>
        <w:spacing w:after="0" w:line="240" w:lineRule="auto"/>
        <w:rPr>
          <w:rFonts w:cs="Arial"/>
        </w:rPr>
      </w:pPr>
    </w:p>
    <w:p w14:paraId="0CBF708E" w14:textId="77777777" w:rsidR="00D63059" w:rsidRDefault="00D63059" w:rsidP="00D63059">
      <w:pPr>
        <w:spacing w:after="0" w:line="240" w:lineRule="auto"/>
        <w:rPr>
          <w:rFonts w:cs="Arial"/>
        </w:rPr>
      </w:pPr>
    </w:p>
    <w:p w14:paraId="63AD01B8" w14:textId="77777777" w:rsidR="00D63059" w:rsidRDefault="00D63059" w:rsidP="00D63059">
      <w:pPr>
        <w:tabs>
          <w:tab w:val="left" w:pos="567"/>
        </w:tabs>
        <w:jc w:val="both"/>
        <w:rPr>
          <w:rFonts w:ascii="Arial" w:hAnsi="Arial" w:cs="Arial"/>
          <w:bCs/>
          <w:noProof/>
        </w:rPr>
      </w:pPr>
    </w:p>
    <w:p w14:paraId="18047673" w14:textId="7E40E706" w:rsidR="002A4AF5" w:rsidRPr="002A4AF5" w:rsidRDefault="002A4AF5" w:rsidP="002A4AF5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</w:p>
    <w:p w14:paraId="1AEBDBCD" w14:textId="655BFC72" w:rsidR="002A4AF5" w:rsidRPr="002A4AF5" w:rsidRDefault="002A4AF5" w:rsidP="002A4AF5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</w:p>
    <w:p w14:paraId="14F08B5E" w14:textId="6B1F427A" w:rsidR="002A4AF5" w:rsidRPr="002A4AF5" w:rsidRDefault="002A4AF5" w:rsidP="002A4AF5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</w:p>
    <w:p w14:paraId="29463E67" w14:textId="06D4C778" w:rsidR="002A4AF5" w:rsidRPr="002A4AF5" w:rsidRDefault="002A4AF5" w:rsidP="002A4AF5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</w:p>
    <w:p w14:paraId="634F84BA" w14:textId="2F201928" w:rsidR="00AA71A0" w:rsidRPr="009A56F7" w:rsidRDefault="00AA71A0" w:rsidP="00167A2B">
      <w:pPr>
        <w:pStyle w:val="Odlomakpopisa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  <w:r w:rsidRPr="009A56F7">
        <w:rPr>
          <w:rFonts w:ascii="Calibri" w:eastAsia="Times New Roman" w:hAnsi="Calibri" w:cs="Calibri"/>
          <w:b/>
          <w:bCs/>
          <w:lang w:eastAsia="hr-HR"/>
        </w:rPr>
        <w:lastRenderedPageBreak/>
        <w:t>STRUČNJAK ZA ANALIZU PODATAKA DOBIVENIH PRAĆENJEM SEIZMIČNOSTI  </w:t>
      </w:r>
    </w:p>
    <w:p w14:paraId="74365144" w14:textId="7CA3CE99" w:rsidR="002A4AF5" w:rsidRPr="002A4AF5" w:rsidRDefault="002A4AF5" w:rsidP="002A4AF5">
      <w:pPr>
        <w:spacing w:after="5" w:line="264" w:lineRule="auto"/>
        <w:ind w:right="82"/>
        <w:jc w:val="both"/>
        <w:rPr>
          <w:rFonts w:cstheme="minorHAnsi"/>
          <w:i/>
        </w:rPr>
      </w:pPr>
    </w:p>
    <w:p w14:paraId="62D8A4A6" w14:textId="791D570C" w:rsidR="002A4AF5" w:rsidRDefault="002A4AF5" w:rsidP="00EC37CA">
      <w:pPr>
        <w:spacing w:after="0"/>
        <w:jc w:val="both"/>
        <w:rPr>
          <w:rFonts w:cstheme="minorHAnsi"/>
          <w:i/>
        </w:rPr>
      </w:pPr>
    </w:p>
    <w:p w14:paraId="4B106C8B" w14:textId="53C09C6A" w:rsidR="00EC37CA" w:rsidRDefault="00EC37CA" w:rsidP="00EC37CA">
      <w:pPr>
        <w:spacing w:after="0"/>
        <w:jc w:val="both"/>
        <w:rPr>
          <w:rFonts w:cstheme="minorHAnsi"/>
          <w:i/>
        </w:rPr>
      </w:pPr>
      <w:bookmarkStart w:id="9" w:name="_Hlk78878660"/>
      <w:r>
        <w:rPr>
          <w:rFonts w:cstheme="minorHAnsi"/>
          <w:i/>
        </w:rPr>
        <w:t xml:space="preserve">U okviru vrednovanja ponuda temeljem kriterija ekonomski najpovoljnije ponude dodatno će se vrednovati specifično stručno iskustvo </w:t>
      </w:r>
      <w:r w:rsidR="00536A59">
        <w:rPr>
          <w:rFonts w:cstheme="minorHAnsi"/>
          <w:i/>
        </w:rPr>
        <w:t>S</w:t>
      </w:r>
      <w:r>
        <w:rPr>
          <w:rFonts w:cstheme="minorHAnsi"/>
          <w:i/>
        </w:rPr>
        <w:t xml:space="preserve">tručnjaka </w:t>
      </w:r>
      <w:r w:rsidR="00536A59">
        <w:rPr>
          <w:rFonts w:cstheme="minorHAnsi"/>
          <w:i/>
        </w:rPr>
        <w:t xml:space="preserve">za </w:t>
      </w:r>
      <w:r w:rsidR="00830B6A">
        <w:rPr>
          <w:rFonts w:cstheme="minorHAnsi"/>
          <w:i/>
        </w:rPr>
        <w:t xml:space="preserve">analizu podataka dobivenih praćenjem seizmičnosti </w:t>
      </w:r>
      <w:r>
        <w:rPr>
          <w:rFonts w:cstheme="minorHAnsi"/>
          <w:i/>
        </w:rPr>
        <w:t>na način:</w:t>
      </w:r>
    </w:p>
    <w:bookmarkEnd w:id="9"/>
    <w:p w14:paraId="20995990" w14:textId="77777777" w:rsidR="00EC37CA" w:rsidRPr="002A4AF5" w:rsidRDefault="00EC37CA" w:rsidP="00EC37CA">
      <w:pPr>
        <w:spacing w:after="0"/>
        <w:jc w:val="both"/>
        <w:rPr>
          <w:rFonts w:cstheme="minorHAnsi"/>
          <w:i/>
        </w:rPr>
      </w:pPr>
    </w:p>
    <w:p w14:paraId="12E6D3A9" w14:textId="77777777" w:rsidR="00F32455" w:rsidRDefault="00F32455" w:rsidP="00F32455">
      <w:pPr>
        <w:pStyle w:val="Odlomakpopisa"/>
        <w:numPr>
          <w:ilvl w:val="0"/>
          <w:numId w:val="2"/>
        </w:numPr>
        <w:spacing w:line="240" w:lineRule="auto"/>
        <w:ind w:left="1068"/>
        <w:jc w:val="both"/>
        <w:rPr>
          <w:rFonts w:cstheme="minorHAnsi"/>
        </w:rPr>
      </w:pPr>
      <w:r w:rsidRPr="00B238D3">
        <w:rPr>
          <w:rFonts w:cstheme="minorHAnsi"/>
        </w:rPr>
        <w:t xml:space="preserve">broj projekata u kojima je stručnjak sudjelovao kao stručnjak za </w:t>
      </w:r>
      <w:r>
        <w:rPr>
          <w:rFonts w:cstheme="minorHAnsi"/>
        </w:rPr>
        <w:t>analizu podataka dobivenih praćenjem seizmičnosti i sličnih</w:t>
      </w:r>
      <w:r w:rsidRPr="00B238D3">
        <w:rPr>
          <w:rFonts w:cstheme="minorHAnsi"/>
        </w:rPr>
        <w:t xml:space="preserve"> projekta</w:t>
      </w:r>
      <w:r>
        <w:rPr>
          <w:rFonts w:cstheme="minorHAnsi"/>
        </w:rPr>
        <w:t>,</w:t>
      </w:r>
    </w:p>
    <w:p w14:paraId="3C52B24B" w14:textId="77777777" w:rsidR="00F32455" w:rsidRDefault="00F32455" w:rsidP="00F32455">
      <w:pPr>
        <w:pStyle w:val="Odlomakpopisa"/>
        <w:numPr>
          <w:ilvl w:val="0"/>
          <w:numId w:val="2"/>
        </w:numPr>
        <w:spacing w:after="0"/>
        <w:ind w:left="1068"/>
        <w:rPr>
          <w:rFonts w:cstheme="minorHAnsi"/>
        </w:rPr>
      </w:pPr>
      <w:r w:rsidRPr="00734DCC">
        <w:rPr>
          <w:rFonts w:cstheme="minorHAnsi"/>
        </w:rPr>
        <w:t>kao referentni projekti biti će uzeti u obzir broj projekata vezanih uz praćenje seizmičnosti i/ili broj studija/elaborata vezanih uz analizu  podataka dobivenih praćenjem seizmičnosti u kojima je stručnjak sudjelovao, kao autor ili voditelj ili koordinator.</w:t>
      </w:r>
    </w:p>
    <w:p w14:paraId="4B8EAE0E" w14:textId="77777777" w:rsidR="00F32455" w:rsidRPr="00734DCC" w:rsidRDefault="00F32455" w:rsidP="00F32455">
      <w:pPr>
        <w:spacing w:after="0"/>
        <w:ind w:left="1068"/>
        <w:rPr>
          <w:rFonts w:cstheme="minorHAnsi"/>
        </w:rPr>
      </w:pPr>
      <w:r w:rsidRPr="00734DCC">
        <w:rPr>
          <w:rFonts w:cstheme="minorHAnsi"/>
        </w:rPr>
        <w:t xml:space="preserve">Svaki projekt ili studija ili elaborat tretira se kao projekt u sklopu bodovanja za odabir ekonomski najpovoljnije ponude.  </w:t>
      </w:r>
    </w:p>
    <w:p w14:paraId="6430F08D" w14:textId="65989E35" w:rsidR="002A4AF5" w:rsidRPr="002A4AF5" w:rsidRDefault="002A4AF5" w:rsidP="002A4AF5">
      <w:pPr>
        <w:spacing w:after="0"/>
        <w:jc w:val="both"/>
        <w:rPr>
          <w:rFonts w:cstheme="minorHAnsi"/>
          <w:color w:val="C00000"/>
          <w:highlight w:val="yellow"/>
        </w:rPr>
      </w:pPr>
    </w:p>
    <w:p w14:paraId="20CD3440" w14:textId="77777777" w:rsidR="003F70F9" w:rsidRDefault="003F70F9" w:rsidP="00EC37CA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  <w:r w:rsidRPr="003F70F9">
        <w:rPr>
          <w:rFonts w:eastAsia="Times New Roman" w:cstheme="minorHAnsi"/>
          <w:color w:val="000000"/>
          <w:lang w:eastAsia="hr-HR"/>
        </w:rPr>
        <w:t>Vezano uz navedeno potrebno je dostaviti Popis isporuka usluga koji sadržava: naziv usluge, vrijednost usluge, datum izvršenja usluge, te naziv i kontakt podatke druge ugovorne strane u svrhu eventualne provjere navedenog (kontakt osoba, tel., mob., e-mail).</w:t>
      </w:r>
    </w:p>
    <w:p w14:paraId="17DDE58D" w14:textId="2CCF31A2" w:rsidR="00EC37CA" w:rsidRPr="002A4AF5" w:rsidRDefault="00EC37CA" w:rsidP="00EC37CA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  <w:r w:rsidRPr="00D63059">
        <w:rPr>
          <w:rFonts w:eastAsia="Times New Roman" w:cstheme="minorHAnsi"/>
          <w:color w:val="000000"/>
          <w:lang w:eastAsia="hr-HR"/>
        </w:rPr>
        <w:t xml:space="preserve">Ako ponuditelj ne dostavi navedene podatke za </w:t>
      </w:r>
      <w:r w:rsidR="003F70F9">
        <w:rPr>
          <w:rFonts w:eastAsia="Times New Roman" w:cstheme="minorHAnsi"/>
          <w:color w:val="000000"/>
          <w:lang w:eastAsia="hr-HR"/>
        </w:rPr>
        <w:t xml:space="preserve">gore </w:t>
      </w:r>
      <w:r>
        <w:rPr>
          <w:rFonts w:eastAsia="Times New Roman" w:cstheme="minorHAnsi"/>
          <w:color w:val="000000"/>
          <w:lang w:eastAsia="hr-HR"/>
        </w:rPr>
        <w:t>navedenog stručnjaka, p</w:t>
      </w:r>
      <w:r w:rsidRPr="00D63059">
        <w:rPr>
          <w:rFonts w:eastAsia="Times New Roman" w:cstheme="minorHAnsi"/>
          <w:color w:val="000000"/>
          <w:lang w:eastAsia="hr-HR"/>
        </w:rPr>
        <w:t>onuda neće biti odbijena</w:t>
      </w:r>
      <w:r>
        <w:rPr>
          <w:rFonts w:eastAsia="Times New Roman" w:cstheme="minorHAnsi"/>
          <w:color w:val="000000"/>
          <w:lang w:eastAsia="hr-HR"/>
        </w:rPr>
        <w:t>,</w:t>
      </w:r>
      <w:r w:rsidRPr="00D63059">
        <w:rPr>
          <w:rFonts w:eastAsia="Times New Roman" w:cstheme="minorHAnsi"/>
          <w:color w:val="000000"/>
          <w:lang w:eastAsia="hr-HR"/>
        </w:rPr>
        <w:t xml:space="preserve"> već će prema traženom kriteriju ostvariti 0 bodova.</w:t>
      </w:r>
    </w:p>
    <w:p w14:paraId="36BC02A1" w14:textId="77777777" w:rsidR="00EC37CA" w:rsidRPr="002A4AF5" w:rsidRDefault="00EC37CA" w:rsidP="00EC37CA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</w:p>
    <w:p w14:paraId="65BD9B00" w14:textId="77777777" w:rsidR="00EC37CA" w:rsidRPr="002A4AF5" w:rsidRDefault="00EC37CA" w:rsidP="00EC37CA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</w:p>
    <w:p w14:paraId="5B9D57C8" w14:textId="288BE091" w:rsidR="00EC37CA" w:rsidRDefault="00536A59" w:rsidP="00EC37CA">
      <w:pPr>
        <w:spacing w:after="0" w:line="240" w:lineRule="auto"/>
        <w:rPr>
          <w:rFonts w:cs="Arial"/>
        </w:rPr>
      </w:pPr>
      <w:r w:rsidRPr="00536A59">
        <w:rPr>
          <w:rFonts w:cs="Arial"/>
        </w:rPr>
        <w:t>Popis isporuka usluga / referentnih projekata</w:t>
      </w:r>
    </w:p>
    <w:p w14:paraId="1932F2A5" w14:textId="77777777" w:rsidR="00536A59" w:rsidRDefault="00536A59" w:rsidP="00EC37CA">
      <w:pPr>
        <w:spacing w:after="0" w:line="240" w:lineRule="auto"/>
        <w:rPr>
          <w:rFonts w:cs="Arial"/>
        </w:rPr>
      </w:pPr>
    </w:p>
    <w:tbl>
      <w:tblPr>
        <w:tblStyle w:val="Reetkatablice"/>
        <w:tblW w:w="9075" w:type="dxa"/>
        <w:tblLook w:val="04A0" w:firstRow="1" w:lastRow="0" w:firstColumn="1" w:lastColumn="0" w:noHBand="0" w:noVBand="1"/>
      </w:tblPr>
      <w:tblGrid>
        <w:gridCol w:w="442"/>
        <w:gridCol w:w="2247"/>
        <w:gridCol w:w="2268"/>
        <w:gridCol w:w="2126"/>
        <w:gridCol w:w="1992"/>
      </w:tblGrid>
      <w:tr w:rsidR="00EC37CA" w:rsidRPr="00D63059" w14:paraId="2D0CA596" w14:textId="77777777" w:rsidTr="00AD7D84">
        <w:trPr>
          <w:trHeight w:val="238"/>
        </w:trPr>
        <w:tc>
          <w:tcPr>
            <w:tcW w:w="442" w:type="dxa"/>
            <w:shd w:val="clear" w:color="auto" w:fill="DEEAF6" w:themeFill="accent1" w:themeFillTint="33"/>
          </w:tcPr>
          <w:p w14:paraId="3E3D7CB5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</w:p>
        </w:tc>
        <w:tc>
          <w:tcPr>
            <w:tcW w:w="2247" w:type="dxa"/>
            <w:shd w:val="clear" w:color="auto" w:fill="DEEAF6" w:themeFill="accent1" w:themeFillTint="33"/>
          </w:tcPr>
          <w:p w14:paraId="57E5F88E" w14:textId="77777777" w:rsidR="00EC37CA" w:rsidRPr="00D63059" w:rsidRDefault="00EC37CA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D63059">
              <w:rPr>
                <w:rFonts w:asciiTheme="minorHAnsi" w:hAnsiTheme="minorHAnsi" w:cstheme="minorHAnsi"/>
                <w:b/>
                <w:lang w:val="hr-HR"/>
              </w:rPr>
              <w:t xml:space="preserve">Naziv usluge 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2C7D4065" w14:textId="77777777" w:rsidR="00EC37CA" w:rsidRPr="00D63059" w:rsidRDefault="00EC37CA" w:rsidP="00AD7D84">
            <w:pPr>
              <w:jc w:val="center"/>
              <w:rPr>
                <w:rFonts w:asciiTheme="minorHAnsi" w:hAnsiTheme="minorHAnsi" w:cstheme="minorHAnsi"/>
                <w:b/>
                <w:lang w:val="hr-HR"/>
              </w:rPr>
            </w:pPr>
            <w:r>
              <w:rPr>
                <w:rFonts w:asciiTheme="minorHAnsi" w:hAnsiTheme="minorHAnsi" w:cstheme="minorHAnsi"/>
                <w:b/>
                <w:lang w:val="hr-HR"/>
              </w:rPr>
              <w:t>Vrijednost usluge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14:paraId="5C1C303E" w14:textId="77777777" w:rsidR="00EC37CA" w:rsidRPr="00D63059" w:rsidRDefault="00EC37CA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>
              <w:rPr>
                <w:rFonts w:asciiTheme="minorHAnsi" w:hAnsiTheme="minorHAnsi" w:cstheme="minorHAnsi"/>
                <w:b/>
                <w:lang w:val="hr-HR"/>
              </w:rPr>
              <w:t>Datum izvršenja usluge</w:t>
            </w:r>
          </w:p>
        </w:tc>
        <w:tc>
          <w:tcPr>
            <w:tcW w:w="1992" w:type="dxa"/>
            <w:shd w:val="clear" w:color="auto" w:fill="DEEAF6" w:themeFill="accent1" w:themeFillTint="33"/>
          </w:tcPr>
          <w:p w14:paraId="4073944A" w14:textId="77777777" w:rsidR="00EC37CA" w:rsidRPr="00D63059" w:rsidRDefault="00EC37CA" w:rsidP="00AD7D84">
            <w:pPr>
              <w:tabs>
                <w:tab w:val="left" w:pos="567"/>
              </w:tabs>
              <w:jc w:val="center"/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hr-HR"/>
              </w:rPr>
              <w:t>Naručitelj / kontakt podaci</w:t>
            </w:r>
          </w:p>
        </w:tc>
      </w:tr>
      <w:tr w:rsidR="00EC37CA" w:rsidRPr="00D63059" w14:paraId="16A45F1D" w14:textId="77777777" w:rsidTr="00AD7D84">
        <w:trPr>
          <w:trHeight w:val="377"/>
        </w:trPr>
        <w:tc>
          <w:tcPr>
            <w:tcW w:w="442" w:type="dxa"/>
          </w:tcPr>
          <w:p w14:paraId="59394900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D63059">
              <w:rPr>
                <w:rFonts w:asciiTheme="minorHAnsi" w:hAnsiTheme="minorHAnsi" w:cstheme="minorHAnsi"/>
                <w:bCs/>
                <w:lang w:val="hr-HR" w:bidi="hr-HR"/>
              </w:rPr>
              <w:t>1.</w:t>
            </w:r>
          </w:p>
        </w:tc>
        <w:tc>
          <w:tcPr>
            <w:tcW w:w="2247" w:type="dxa"/>
          </w:tcPr>
          <w:p w14:paraId="05B27938" w14:textId="77777777" w:rsidR="00EC37CA" w:rsidRPr="00D63059" w:rsidRDefault="00EC37CA" w:rsidP="00AD7D84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2268" w:type="dxa"/>
            <w:vAlign w:val="center"/>
          </w:tcPr>
          <w:p w14:paraId="2AE10242" w14:textId="77777777" w:rsidR="00EC37CA" w:rsidRPr="00D63059" w:rsidRDefault="00EC37CA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2126" w:type="dxa"/>
          </w:tcPr>
          <w:p w14:paraId="15205833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1992" w:type="dxa"/>
          </w:tcPr>
          <w:p w14:paraId="14E4552D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tr w:rsidR="00EC37CA" w:rsidRPr="00D63059" w14:paraId="6A17880D" w14:textId="77777777" w:rsidTr="00AD7D84">
        <w:trPr>
          <w:trHeight w:val="377"/>
        </w:trPr>
        <w:tc>
          <w:tcPr>
            <w:tcW w:w="442" w:type="dxa"/>
          </w:tcPr>
          <w:p w14:paraId="3AE1A51E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  <w:r w:rsidRPr="00D63059">
              <w:rPr>
                <w:rFonts w:asciiTheme="minorHAnsi" w:hAnsiTheme="minorHAnsi" w:cstheme="minorHAnsi"/>
                <w:bCs/>
                <w:lang w:bidi="hr-HR"/>
              </w:rPr>
              <w:t>2.</w:t>
            </w:r>
          </w:p>
        </w:tc>
        <w:tc>
          <w:tcPr>
            <w:tcW w:w="2247" w:type="dxa"/>
          </w:tcPr>
          <w:p w14:paraId="7D88319B" w14:textId="77777777" w:rsidR="00EC37CA" w:rsidRPr="00D63059" w:rsidRDefault="00EC37CA" w:rsidP="00AD7D84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268" w:type="dxa"/>
            <w:vAlign w:val="center"/>
          </w:tcPr>
          <w:p w14:paraId="6CE412F9" w14:textId="77777777" w:rsidR="00EC37CA" w:rsidRPr="00D63059" w:rsidRDefault="00EC37CA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126" w:type="dxa"/>
          </w:tcPr>
          <w:p w14:paraId="04B8CA7B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1992" w:type="dxa"/>
          </w:tcPr>
          <w:p w14:paraId="403C7313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tr w:rsidR="00EC37CA" w:rsidRPr="00D63059" w14:paraId="173F690C" w14:textId="77777777" w:rsidTr="00AD7D84">
        <w:trPr>
          <w:trHeight w:val="377"/>
        </w:trPr>
        <w:tc>
          <w:tcPr>
            <w:tcW w:w="442" w:type="dxa"/>
          </w:tcPr>
          <w:p w14:paraId="23CB46FF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  <w:r w:rsidRPr="00D63059">
              <w:rPr>
                <w:rFonts w:asciiTheme="minorHAnsi" w:hAnsiTheme="minorHAnsi" w:cstheme="minorHAnsi"/>
                <w:bCs/>
                <w:lang w:bidi="hr-HR"/>
              </w:rPr>
              <w:t>3.</w:t>
            </w:r>
          </w:p>
        </w:tc>
        <w:tc>
          <w:tcPr>
            <w:tcW w:w="2247" w:type="dxa"/>
          </w:tcPr>
          <w:p w14:paraId="486F6A2C" w14:textId="77777777" w:rsidR="00EC37CA" w:rsidRPr="00D63059" w:rsidRDefault="00EC37CA" w:rsidP="00AD7D84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268" w:type="dxa"/>
            <w:vAlign w:val="center"/>
          </w:tcPr>
          <w:p w14:paraId="7548E309" w14:textId="77777777" w:rsidR="00EC37CA" w:rsidRPr="00D63059" w:rsidRDefault="00EC37CA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126" w:type="dxa"/>
          </w:tcPr>
          <w:p w14:paraId="083AD44C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1992" w:type="dxa"/>
          </w:tcPr>
          <w:p w14:paraId="53EF1D2F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tr w:rsidR="00EC37CA" w:rsidRPr="00D63059" w14:paraId="3AE683F3" w14:textId="77777777" w:rsidTr="00AD7D84">
        <w:trPr>
          <w:trHeight w:val="377"/>
        </w:trPr>
        <w:tc>
          <w:tcPr>
            <w:tcW w:w="442" w:type="dxa"/>
          </w:tcPr>
          <w:p w14:paraId="76ADA415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  <w:r w:rsidRPr="00D63059">
              <w:rPr>
                <w:rFonts w:asciiTheme="minorHAnsi" w:hAnsiTheme="minorHAnsi" w:cstheme="minorHAnsi"/>
                <w:bCs/>
                <w:lang w:bidi="hr-HR"/>
              </w:rPr>
              <w:t>4.</w:t>
            </w:r>
          </w:p>
        </w:tc>
        <w:tc>
          <w:tcPr>
            <w:tcW w:w="2247" w:type="dxa"/>
          </w:tcPr>
          <w:p w14:paraId="7E7CB8B4" w14:textId="77777777" w:rsidR="00EC37CA" w:rsidRPr="00D63059" w:rsidRDefault="00EC37CA" w:rsidP="00AD7D84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268" w:type="dxa"/>
            <w:vAlign w:val="center"/>
          </w:tcPr>
          <w:p w14:paraId="11C6D3FE" w14:textId="77777777" w:rsidR="00EC37CA" w:rsidRPr="00D63059" w:rsidRDefault="00EC37CA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126" w:type="dxa"/>
          </w:tcPr>
          <w:p w14:paraId="13BF81D5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1992" w:type="dxa"/>
          </w:tcPr>
          <w:p w14:paraId="34E47197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tr w:rsidR="00EC37CA" w:rsidRPr="00D63059" w14:paraId="649034AF" w14:textId="77777777" w:rsidTr="00AD7D84">
        <w:trPr>
          <w:trHeight w:val="377"/>
        </w:trPr>
        <w:tc>
          <w:tcPr>
            <w:tcW w:w="442" w:type="dxa"/>
          </w:tcPr>
          <w:p w14:paraId="3860CFCE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  <w:r w:rsidRPr="00D63059">
              <w:rPr>
                <w:rFonts w:asciiTheme="minorHAnsi" w:hAnsiTheme="minorHAnsi" w:cstheme="minorHAnsi"/>
                <w:bCs/>
                <w:lang w:bidi="hr-HR"/>
              </w:rPr>
              <w:t>5.</w:t>
            </w:r>
          </w:p>
        </w:tc>
        <w:tc>
          <w:tcPr>
            <w:tcW w:w="2247" w:type="dxa"/>
          </w:tcPr>
          <w:p w14:paraId="7510D318" w14:textId="77777777" w:rsidR="00EC37CA" w:rsidRPr="00D63059" w:rsidRDefault="00EC37CA" w:rsidP="00AD7D84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268" w:type="dxa"/>
            <w:vAlign w:val="center"/>
          </w:tcPr>
          <w:p w14:paraId="217F47F1" w14:textId="77777777" w:rsidR="00EC37CA" w:rsidRPr="00D63059" w:rsidRDefault="00EC37CA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126" w:type="dxa"/>
          </w:tcPr>
          <w:p w14:paraId="2AF7A4B8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1992" w:type="dxa"/>
          </w:tcPr>
          <w:p w14:paraId="7976FB36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</w:tbl>
    <w:p w14:paraId="0B421756" w14:textId="77777777" w:rsidR="00EC37CA" w:rsidRDefault="00EC37CA" w:rsidP="00EC37CA">
      <w:pPr>
        <w:spacing w:after="0" w:line="240" w:lineRule="auto"/>
        <w:rPr>
          <w:rFonts w:cs="Arial"/>
        </w:rPr>
      </w:pPr>
    </w:p>
    <w:p w14:paraId="38839267" w14:textId="2A943C68" w:rsidR="00536A59" w:rsidRDefault="00536A59" w:rsidP="00536A59">
      <w:pPr>
        <w:spacing w:after="0" w:line="240" w:lineRule="auto"/>
        <w:rPr>
          <w:rFonts w:cs="Arial"/>
        </w:rPr>
      </w:pPr>
      <w:r>
        <w:rPr>
          <w:rFonts w:cs="Arial"/>
        </w:rPr>
        <w:t>Napomena: prema potrebi dodati nove retke,</w:t>
      </w:r>
    </w:p>
    <w:p w14:paraId="0185F817" w14:textId="77777777" w:rsidR="00EC37CA" w:rsidRDefault="00EC37CA" w:rsidP="00EC37CA">
      <w:pPr>
        <w:spacing w:after="0" w:line="240" w:lineRule="auto"/>
        <w:rPr>
          <w:rFonts w:cs="Arial"/>
        </w:rPr>
      </w:pPr>
    </w:p>
    <w:p w14:paraId="44BA211D" w14:textId="33953598" w:rsidR="002A4AF5" w:rsidRPr="002A4AF5" w:rsidRDefault="002A4AF5" w:rsidP="002A4AF5">
      <w:pPr>
        <w:spacing w:after="0"/>
        <w:jc w:val="both"/>
        <w:rPr>
          <w:rFonts w:cstheme="minorHAnsi"/>
          <w:color w:val="C00000"/>
          <w:highlight w:val="yellow"/>
        </w:rPr>
      </w:pPr>
    </w:p>
    <w:p w14:paraId="7E35DCCF" w14:textId="7364F42C" w:rsidR="002A4AF5" w:rsidRPr="002A4AF5" w:rsidRDefault="002A4AF5" w:rsidP="002A4AF5">
      <w:pPr>
        <w:spacing w:after="0"/>
        <w:jc w:val="both"/>
        <w:rPr>
          <w:rFonts w:cstheme="minorHAnsi"/>
          <w:color w:val="C00000"/>
          <w:highlight w:val="yellow"/>
        </w:rPr>
      </w:pPr>
    </w:p>
    <w:p w14:paraId="02F8294F" w14:textId="05556FC7" w:rsidR="002A4AF5" w:rsidRPr="002A4AF5" w:rsidRDefault="002A4AF5" w:rsidP="002A4AF5">
      <w:pPr>
        <w:spacing w:after="0"/>
        <w:jc w:val="both"/>
        <w:rPr>
          <w:rFonts w:cstheme="minorHAnsi"/>
          <w:color w:val="C00000"/>
          <w:highlight w:val="yellow"/>
        </w:rPr>
      </w:pPr>
    </w:p>
    <w:p w14:paraId="39ADE1FD" w14:textId="5EC37653" w:rsidR="002A4AF5" w:rsidRPr="002A4AF5" w:rsidRDefault="002A4AF5" w:rsidP="002A4AF5">
      <w:pPr>
        <w:spacing w:after="0"/>
        <w:jc w:val="both"/>
        <w:rPr>
          <w:rFonts w:cstheme="minorHAnsi"/>
          <w:color w:val="C00000"/>
          <w:highlight w:val="yellow"/>
        </w:rPr>
      </w:pPr>
    </w:p>
    <w:p w14:paraId="0B9F2D64" w14:textId="749D03A2" w:rsidR="002A4AF5" w:rsidRPr="002A4AF5" w:rsidRDefault="002A4AF5" w:rsidP="002A4AF5">
      <w:pPr>
        <w:spacing w:after="0"/>
        <w:jc w:val="both"/>
        <w:rPr>
          <w:rFonts w:cstheme="minorHAnsi"/>
          <w:color w:val="C00000"/>
          <w:highlight w:val="yellow"/>
        </w:rPr>
      </w:pPr>
    </w:p>
    <w:p w14:paraId="46A1416E" w14:textId="3358023C" w:rsidR="002A4AF5" w:rsidRPr="002A4AF5" w:rsidRDefault="002A4AF5" w:rsidP="002A4AF5">
      <w:pPr>
        <w:spacing w:after="0"/>
        <w:jc w:val="both"/>
        <w:rPr>
          <w:rFonts w:cstheme="minorHAnsi"/>
          <w:color w:val="C00000"/>
          <w:highlight w:val="yellow"/>
        </w:rPr>
      </w:pPr>
    </w:p>
    <w:p w14:paraId="525A9981" w14:textId="78BFBE4E" w:rsidR="002A4AF5" w:rsidRPr="002A4AF5" w:rsidRDefault="002A4AF5" w:rsidP="002A4AF5">
      <w:pPr>
        <w:spacing w:after="0"/>
        <w:jc w:val="both"/>
        <w:rPr>
          <w:rFonts w:cstheme="minorHAnsi"/>
          <w:color w:val="C00000"/>
          <w:highlight w:val="yellow"/>
        </w:rPr>
      </w:pPr>
    </w:p>
    <w:p w14:paraId="6EF4AB5F" w14:textId="3B5F513A" w:rsidR="002A4AF5" w:rsidRPr="002A4AF5" w:rsidRDefault="002A4AF5" w:rsidP="002A4AF5">
      <w:pPr>
        <w:spacing w:after="0"/>
        <w:jc w:val="both"/>
        <w:rPr>
          <w:rFonts w:cstheme="minorHAnsi"/>
          <w:color w:val="C00000"/>
          <w:highlight w:val="yellow"/>
        </w:rPr>
      </w:pPr>
    </w:p>
    <w:p w14:paraId="52BBDF55" w14:textId="0C73A1BD" w:rsidR="002A4AF5" w:rsidRPr="002A4AF5" w:rsidRDefault="002A4AF5" w:rsidP="002A4AF5">
      <w:pPr>
        <w:spacing w:after="0"/>
        <w:jc w:val="both"/>
        <w:rPr>
          <w:rFonts w:cstheme="minorHAnsi"/>
          <w:color w:val="C00000"/>
          <w:highlight w:val="yellow"/>
        </w:rPr>
      </w:pPr>
    </w:p>
    <w:p w14:paraId="3751B1D2" w14:textId="17837BD9" w:rsidR="00AA71A0" w:rsidRDefault="00AA71A0" w:rsidP="00AA71A0">
      <w:pPr>
        <w:pStyle w:val="Odlomakpopisa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bCs/>
          <w:lang w:eastAsia="hr-HR"/>
        </w:rPr>
      </w:pPr>
      <w:r>
        <w:rPr>
          <w:rFonts w:ascii="Calibri" w:eastAsia="Times New Roman" w:hAnsi="Calibri" w:cs="Calibri"/>
          <w:b/>
          <w:bCs/>
          <w:lang w:eastAsia="hr-HR"/>
        </w:rPr>
        <w:lastRenderedPageBreak/>
        <w:t>S</w:t>
      </w:r>
      <w:r w:rsidRPr="009A56F7">
        <w:rPr>
          <w:rFonts w:ascii="Calibri" w:eastAsia="Times New Roman" w:hAnsi="Calibri" w:cs="Calibri"/>
          <w:b/>
          <w:bCs/>
          <w:lang w:eastAsia="hr-HR"/>
        </w:rPr>
        <w:t>TRUČNJAK ZA SEIZMIČKU MIKROZONACIJU</w:t>
      </w:r>
    </w:p>
    <w:p w14:paraId="2A330402" w14:textId="77777777" w:rsidR="00AA71A0" w:rsidRPr="009A56F7" w:rsidRDefault="00AA71A0" w:rsidP="00AA71A0">
      <w:pPr>
        <w:pStyle w:val="Odlomakpopisa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</w:p>
    <w:p w14:paraId="45FF81A6" w14:textId="537CF659" w:rsidR="00EC37CA" w:rsidRDefault="00EC37CA" w:rsidP="00AA71A0">
      <w:pPr>
        <w:spacing w:after="120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U okviru vrednovanja ponuda temeljem kriterija ekonomski najpovoljnije ponude dodatno će se vrednovati specifično stručno iskustvo </w:t>
      </w:r>
      <w:r w:rsidR="007334B3">
        <w:rPr>
          <w:rFonts w:cstheme="minorHAnsi"/>
          <w:i/>
        </w:rPr>
        <w:t>S</w:t>
      </w:r>
      <w:r>
        <w:rPr>
          <w:rFonts w:cstheme="minorHAnsi"/>
          <w:i/>
        </w:rPr>
        <w:t xml:space="preserve">tručnjaka </w:t>
      </w:r>
      <w:r w:rsidR="007334B3">
        <w:rPr>
          <w:rFonts w:cstheme="minorHAnsi"/>
          <w:i/>
        </w:rPr>
        <w:t xml:space="preserve">za </w:t>
      </w:r>
      <w:r w:rsidR="00830B6A">
        <w:rPr>
          <w:rFonts w:cstheme="minorHAnsi"/>
          <w:i/>
        </w:rPr>
        <w:t xml:space="preserve">seizmičku </w:t>
      </w:r>
      <w:proofErr w:type="spellStart"/>
      <w:r w:rsidR="00830B6A">
        <w:rPr>
          <w:rFonts w:cstheme="minorHAnsi"/>
          <w:i/>
        </w:rPr>
        <w:t>mikrozonaciju</w:t>
      </w:r>
      <w:proofErr w:type="spellEnd"/>
      <w:r w:rsidR="00830B6A">
        <w:rPr>
          <w:rFonts w:cstheme="minorHAnsi"/>
          <w:i/>
        </w:rPr>
        <w:t xml:space="preserve"> </w:t>
      </w:r>
      <w:r w:rsidR="007334B3">
        <w:rPr>
          <w:rFonts w:cstheme="minorHAnsi"/>
          <w:i/>
        </w:rPr>
        <w:t xml:space="preserve">konstrukcija </w:t>
      </w:r>
      <w:r>
        <w:rPr>
          <w:rFonts w:cstheme="minorHAnsi"/>
          <w:i/>
        </w:rPr>
        <w:t>na način:</w:t>
      </w:r>
    </w:p>
    <w:p w14:paraId="69EE4495" w14:textId="77777777" w:rsidR="00EC37CA" w:rsidRDefault="00EC37CA" w:rsidP="00EC37CA">
      <w:pPr>
        <w:spacing w:after="0"/>
        <w:jc w:val="both"/>
        <w:rPr>
          <w:rFonts w:cstheme="minorHAnsi"/>
          <w:i/>
        </w:rPr>
      </w:pPr>
    </w:p>
    <w:p w14:paraId="7C76A5F3" w14:textId="51FCEF23" w:rsidR="00536A59" w:rsidRPr="002E73A0" w:rsidRDefault="00AA71A0" w:rsidP="00496B2E">
      <w:pPr>
        <w:pStyle w:val="Odlomakpopisa"/>
        <w:numPr>
          <w:ilvl w:val="0"/>
          <w:numId w:val="2"/>
        </w:num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  <w:bookmarkStart w:id="10" w:name="_Hlk78878812"/>
      <w:r w:rsidRPr="002E73A0">
        <w:rPr>
          <w:rFonts w:cstheme="minorHAnsi"/>
        </w:rPr>
        <w:t xml:space="preserve">broj projekata u kojima je stručnjak sudjelovao kao stručnjak </w:t>
      </w:r>
      <w:r w:rsidR="00311721" w:rsidRPr="002E73A0">
        <w:rPr>
          <w:rFonts w:cstheme="minorHAnsi"/>
        </w:rPr>
        <w:t xml:space="preserve">za </w:t>
      </w:r>
      <w:r w:rsidRPr="002E73A0">
        <w:rPr>
          <w:rFonts w:cstheme="minorHAnsi"/>
        </w:rPr>
        <w:t xml:space="preserve">seizmičku </w:t>
      </w:r>
      <w:proofErr w:type="spellStart"/>
      <w:r w:rsidRPr="002E73A0">
        <w:rPr>
          <w:rFonts w:cstheme="minorHAnsi"/>
        </w:rPr>
        <w:t>mikrozonaciju</w:t>
      </w:r>
      <w:proofErr w:type="spellEnd"/>
      <w:r w:rsidR="002E73A0" w:rsidRPr="002E73A0">
        <w:rPr>
          <w:rFonts w:cstheme="minorHAnsi"/>
        </w:rPr>
        <w:t>,</w:t>
      </w:r>
      <w:r w:rsidRPr="002E73A0">
        <w:rPr>
          <w:rFonts w:cstheme="minorHAnsi"/>
        </w:rPr>
        <w:t xml:space="preserve"> </w:t>
      </w:r>
      <w:r w:rsidR="002E73A0" w:rsidRPr="002E73A0">
        <w:rPr>
          <w:rFonts w:cstheme="minorHAnsi"/>
        </w:rPr>
        <w:t>kao suradnik ili voditelj</w:t>
      </w:r>
      <w:r w:rsidR="002E73A0" w:rsidRPr="002E73A0">
        <w:rPr>
          <w:rFonts w:cstheme="minorHAnsi"/>
        </w:rPr>
        <w:t>,</w:t>
      </w:r>
    </w:p>
    <w:p w14:paraId="6F6EF824" w14:textId="77777777" w:rsidR="002E73A0" w:rsidRPr="002E73A0" w:rsidRDefault="002E73A0" w:rsidP="002E73A0">
      <w:pPr>
        <w:spacing w:after="5" w:line="264" w:lineRule="auto"/>
        <w:ind w:left="360" w:right="82"/>
        <w:jc w:val="both"/>
        <w:rPr>
          <w:rFonts w:eastAsia="Times New Roman" w:cstheme="minorHAnsi"/>
          <w:color w:val="000000"/>
          <w:lang w:eastAsia="hr-HR"/>
        </w:rPr>
      </w:pPr>
    </w:p>
    <w:p w14:paraId="69199552" w14:textId="6882C96F" w:rsidR="003F70F9" w:rsidRDefault="003F70F9" w:rsidP="00EC37CA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  <w:r w:rsidRPr="003F70F9">
        <w:rPr>
          <w:rFonts w:eastAsia="Times New Roman" w:cstheme="minorHAnsi"/>
          <w:color w:val="000000"/>
          <w:lang w:eastAsia="hr-HR"/>
        </w:rPr>
        <w:t>Vezano uz navedeno potrebno je dostaviti Popis isporuka usluga koji sadržava: naziv usluge, vrijednost usluge, datum izvršenja usluge, te naziv i kontakt podatke druge ugovorne strane u svrhu eventualne provjere navedenog (kontakt osoba, tel., mob., e-mail).</w:t>
      </w:r>
    </w:p>
    <w:p w14:paraId="1C7262C9" w14:textId="49E378C2" w:rsidR="00EC37CA" w:rsidRPr="002A4AF5" w:rsidRDefault="00EC37CA" w:rsidP="00EC37CA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  <w:r w:rsidRPr="00D63059">
        <w:rPr>
          <w:rFonts w:eastAsia="Times New Roman" w:cstheme="minorHAnsi"/>
          <w:color w:val="000000"/>
          <w:lang w:eastAsia="hr-HR"/>
        </w:rPr>
        <w:t xml:space="preserve">Ako ponuditelj ne dostavi navedene podatke za </w:t>
      </w:r>
      <w:r>
        <w:rPr>
          <w:rFonts w:eastAsia="Times New Roman" w:cstheme="minorHAnsi"/>
          <w:color w:val="000000"/>
          <w:lang w:eastAsia="hr-HR"/>
        </w:rPr>
        <w:t>gore navedenog stručnjaka</w:t>
      </w:r>
      <w:r w:rsidR="00536A59">
        <w:rPr>
          <w:rFonts w:eastAsia="Times New Roman" w:cstheme="minorHAnsi"/>
          <w:color w:val="000000"/>
          <w:lang w:eastAsia="hr-HR"/>
        </w:rPr>
        <w:t xml:space="preserve">, </w:t>
      </w:r>
      <w:r>
        <w:rPr>
          <w:rFonts w:eastAsia="Times New Roman" w:cstheme="minorHAnsi"/>
          <w:color w:val="000000"/>
          <w:lang w:eastAsia="hr-HR"/>
        </w:rPr>
        <w:t>p</w:t>
      </w:r>
      <w:r w:rsidRPr="00D63059">
        <w:rPr>
          <w:rFonts w:eastAsia="Times New Roman" w:cstheme="minorHAnsi"/>
          <w:color w:val="000000"/>
          <w:lang w:eastAsia="hr-HR"/>
        </w:rPr>
        <w:t>onuda neće biti odbijena</w:t>
      </w:r>
      <w:r>
        <w:rPr>
          <w:rFonts w:eastAsia="Times New Roman" w:cstheme="minorHAnsi"/>
          <w:color w:val="000000"/>
          <w:lang w:eastAsia="hr-HR"/>
        </w:rPr>
        <w:t>,</w:t>
      </w:r>
      <w:r w:rsidRPr="00D63059">
        <w:rPr>
          <w:rFonts w:eastAsia="Times New Roman" w:cstheme="minorHAnsi"/>
          <w:color w:val="000000"/>
          <w:lang w:eastAsia="hr-HR"/>
        </w:rPr>
        <w:t xml:space="preserve"> već će prema traženom kriteriju ostvariti 0 bodova.</w:t>
      </w:r>
    </w:p>
    <w:bookmarkEnd w:id="10"/>
    <w:p w14:paraId="6B44885E" w14:textId="77777777" w:rsidR="00EC37CA" w:rsidRPr="002A4AF5" w:rsidRDefault="00EC37CA" w:rsidP="00EC37CA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</w:p>
    <w:p w14:paraId="3F3065B3" w14:textId="77777777" w:rsidR="00EC37CA" w:rsidRPr="002A4AF5" w:rsidRDefault="00EC37CA" w:rsidP="00EC37CA">
      <w:pPr>
        <w:spacing w:after="5" w:line="264" w:lineRule="auto"/>
        <w:ind w:right="82"/>
        <w:jc w:val="both"/>
        <w:rPr>
          <w:rFonts w:eastAsia="Times New Roman" w:cstheme="minorHAnsi"/>
          <w:color w:val="000000"/>
          <w:lang w:eastAsia="hr-HR"/>
        </w:rPr>
      </w:pPr>
    </w:p>
    <w:p w14:paraId="0EDDDD41" w14:textId="529DC040" w:rsidR="00EC37CA" w:rsidRDefault="00536A59" w:rsidP="00EC37CA">
      <w:pPr>
        <w:spacing w:after="0" w:line="240" w:lineRule="auto"/>
        <w:rPr>
          <w:rFonts w:cs="Arial"/>
        </w:rPr>
      </w:pPr>
      <w:bookmarkStart w:id="11" w:name="_Hlk78879132"/>
      <w:r w:rsidRPr="00536A59">
        <w:rPr>
          <w:rFonts w:cs="Arial"/>
        </w:rPr>
        <w:t>Popis isporuka usluga / referentnih projekata</w:t>
      </w:r>
    </w:p>
    <w:p w14:paraId="08E52B06" w14:textId="77777777" w:rsidR="00536A59" w:rsidRDefault="00536A59" w:rsidP="00EC37CA">
      <w:pPr>
        <w:spacing w:after="0" w:line="240" w:lineRule="auto"/>
        <w:rPr>
          <w:rFonts w:cs="Arial"/>
        </w:rPr>
      </w:pPr>
    </w:p>
    <w:tbl>
      <w:tblPr>
        <w:tblStyle w:val="Reetkatablice"/>
        <w:tblW w:w="9075" w:type="dxa"/>
        <w:tblLook w:val="04A0" w:firstRow="1" w:lastRow="0" w:firstColumn="1" w:lastColumn="0" w:noHBand="0" w:noVBand="1"/>
      </w:tblPr>
      <w:tblGrid>
        <w:gridCol w:w="442"/>
        <w:gridCol w:w="2247"/>
        <w:gridCol w:w="2268"/>
        <w:gridCol w:w="2126"/>
        <w:gridCol w:w="1992"/>
      </w:tblGrid>
      <w:tr w:rsidR="00EC37CA" w:rsidRPr="00D63059" w14:paraId="302C3176" w14:textId="77777777" w:rsidTr="00AD7D84">
        <w:trPr>
          <w:trHeight w:val="238"/>
        </w:trPr>
        <w:tc>
          <w:tcPr>
            <w:tcW w:w="442" w:type="dxa"/>
            <w:shd w:val="clear" w:color="auto" w:fill="DEEAF6" w:themeFill="accent1" w:themeFillTint="33"/>
          </w:tcPr>
          <w:p w14:paraId="707DC46D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</w:p>
        </w:tc>
        <w:tc>
          <w:tcPr>
            <w:tcW w:w="2247" w:type="dxa"/>
            <w:shd w:val="clear" w:color="auto" w:fill="DEEAF6" w:themeFill="accent1" w:themeFillTint="33"/>
          </w:tcPr>
          <w:p w14:paraId="23E5842F" w14:textId="77777777" w:rsidR="00EC37CA" w:rsidRPr="00D63059" w:rsidRDefault="00EC37CA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D63059">
              <w:rPr>
                <w:rFonts w:asciiTheme="minorHAnsi" w:hAnsiTheme="minorHAnsi" w:cstheme="minorHAnsi"/>
                <w:b/>
                <w:lang w:val="hr-HR"/>
              </w:rPr>
              <w:t xml:space="preserve">Naziv usluge 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370CB8D8" w14:textId="77777777" w:rsidR="00EC37CA" w:rsidRPr="00D63059" w:rsidRDefault="00EC37CA" w:rsidP="00AD7D84">
            <w:pPr>
              <w:jc w:val="center"/>
              <w:rPr>
                <w:rFonts w:asciiTheme="minorHAnsi" w:hAnsiTheme="minorHAnsi" w:cstheme="minorHAnsi"/>
                <w:b/>
                <w:lang w:val="hr-HR"/>
              </w:rPr>
            </w:pPr>
            <w:r>
              <w:rPr>
                <w:rFonts w:asciiTheme="minorHAnsi" w:hAnsiTheme="minorHAnsi" w:cstheme="minorHAnsi"/>
                <w:b/>
                <w:lang w:val="hr-HR"/>
              </w:rPr>
              <w:t>Vrijednost usluge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14:paraId="7E1C1207" w14:textId="77777777" w:rsidR="00EC37CA" w:rsidRPr="00D63059" w:rsidRDefault="00EC37CA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>
              <w:rPr>
                <w:rFonts w:asciiTheme="minorHAnsi" w:hAnsiTheme="minorHAnsi" w:cstheme="minorHAnsi"/>
                <w:b/>
                <w:lang w:val="hr-HR"/>
              </w:rPr>
              <w:t>Datum izvršenja usluge</w:t>
            </w:r>
          </w:p>
        </w:tc>
        <w:tc>
          <w:tcPr>
            <w:tcW w:w="1992" w:type="dxa"/>
            <w:shd w:val="clear" w:color="auto" w:fill="DEEAF6" w:themeFill="accent1" w:themeFillTint="33"/>
          </w:tcPr>
          <w:p w14:paraId="15EC9566" w14:textId="77777777" w:rsidR="00EC37CA" w:rsidRPr="00D63059" w:rsidRDefault="00EC37CA" w:rsidP="00AD7D84">
            <w:pPr>
              <w:tabs>
                <w:tab w:val="left" w:pos="567"/>
              </w:tabs>
              <w:jc w:val="center"/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hr-HR"/>
              </w:rPr>
              <w:t>Naručitelj / kontakt podaci</w:t>
            </w:r>
          </w:p>
        </w:tc>
      </w:tr>
      <w:tr w:rsidR="00EC37CA" w:rsidRPr="00D63059" w14:paraId="2FE4E765" w14:textId="77777777" w:rsidTr="00AD7D84">
        <w:trPr>
          <w:trHeight w:val="377"/>
        </w:trPr>
        <w:tc>
          <w:tcPr>
            <w:tcW w:w="442" w:type="dxa"/>
          </w:tcPr>
          <w:p w14:paraId="2A7259AE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D63059">
              <w:rPr>
                <w:rFonts w:asciiTheme="minorHAnsi" w:hAnsiTheme="minorHAnsi" w:cstheme="minorHAnsi"/>
                <w:bCs/>
                <w:lang w:val="hr-HR" w:bidi="hr-HR"/>
              </w:rPr>
              <w:t>1.</w:t>
            </w:r>
          </w:p>
        </w:tc>
        <w:tc>
          <w:tcPr>
            <w:tcW w:w="2247" w:type="dxa"/>
          </w:tcPr>
          <w:p w14:paraId="7FE72B91" w14:textId="77777777" w:rsidR="00EC37CA" w:rsidRPr="00D63059" w:rsidRDefault="00EC37CA" w:rsidP="00AD7D84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2268" w:type="dxa"/>
            <w:vAlign w:val="center"/>
          </w:tcPr>
          <w:p w14:paraId="627F6531" w14:textId="77777777" w:rsidR="00EC37CA" w:rsidRPr="00D63059" w:rsidRDefault="00EC37CA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2126" w:type="dxa"/>
          </w:tcPr>
          <w:p w14:paraId="4C59EB08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1992" w:type="dxa"/>
          </w:tcPr>
          <w:p w14:paraId="309A70C4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tr w:rsidR="00EC37CA" w:rsidRPr="00D63059" w14:paraId="1CC746F1" w14:textId="77777777" w:rsidTr="00AD7D84">
        <w:trPr>
          <w:trHeight w:val="377"/>
        </w:trPr>
        <w:tc>
          <w:tcPr>
            <w:tcW w:w="442" w:type="dxa"/>
          </w:tcPr>
          <w:p w14:paraId="7B8DDF83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  <w:r w:rsidRPr="00D63059">
              <w:rPr>
                <w:rFonts w:asciiTheme="minorHAnsi" w:hAnsiTheme="minorHAnsi" w:cstheme="minorHAnsi"/>
                <w:bCs/>
                <w:lang w:bidi="hr-HR"/>
              </w:rPr>
              <w:t>2.</w:t>
            </w:r>
          </w:p>
        </w:tc>
        <w:tc>
          <w:tcPr>
            <w:tcW w:w="2247" w:type="dxa"/>
          </w:tcPr>
          <w:p w14:paraId="0CC48BEB" w14:textId="77777777" w:rsidR="00EC37CA" w:rsidRPr="00D63059" w:rsidRDefault="00EC37CA" w:rsidP="00AD7D84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268" w:type="dxa"/>
            <w:vAlign w:val="center"/>
          </w:tcPr>
          <w:p w14:paraId="6B387C6D" w14:textId="77777777" w:rsidR="00EC37CA" w:rsidRPr="00D63059" w:rsidRDefault="00EC37CA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126" w:type="dxa"/>
          </w:tcPr>
          <w:p w14:paraId="710A5B6E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1992" w:type="dxa"/>
          </w:tcPr>
          <w:p w14:paraId="3562724A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tr w:rsidR="00EC37CA" w:rsidRPr="00D63059" w14:paraId="15B80B8A" w14:textId="77777777" w:rsidTr="00AD7D84">
        <w:trPr>
          <w:trHeight w:val="377"/>
        </w:trPr>
        <w:tc>
          <w:tcPr>
            <w:tcW w:w="442" w:type="dxa"/>
          </w:tcPr>
          <w:p w14:paraId="23F95F06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  <w:r w:rsidRPr="00D63059">
              <w:rPr>
                <w:rFonts w:asciiTheme="minorHAnsi" w:hAnsiTheme="minorHAnsi" w:cstheme="minorHAnsi"/>
                <w:bCs/>
                <w:lang w:bidi="hr-HR"/>
              </w:rPr>
              <w:t>3.</w:t>
            </w:r>
          </w:p>
        </w:tc>
        <w:tc>
          <w:tcPr>
            <w:tcW w:w="2247" w:type="dxa"/>
          </w:tcPr>
          <w:p w14:paraId="30BF29FE" w14:textId="77777777" w:rsidR="00EC37CA" w:rsidRPr="00D63059" w:rsidRDefault="00EC37CA" w:rsidP="00AD7D84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268" w:type="dxa"/>
            <w:vAlign w:val="center"/>
          </w:tcPr>
          <w:p w14:paraId="30BAD3AF" w14:textId="77777777" w:rsidR="00EC37CA" w:rsidRPr="00D63059" w:rsidRDefault="00EC37CA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126" w:type="dxa"/>
          </w:tcPr>
          <w:p w14:paraId="0A57B552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1992" w:type="dxa"/>
          </w:tcPr>
          <w:p w14:paraId="61D3CEF9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tr w:rsidR="00EC37CA" w:rsidRPr="00D63059" w14:paraId="20AD66D7" w14:textId="77777777" w:rsidTr="00AD7D84">
        <w:trPr>
          <w:trHeight w:val="377"/>
        </w:trPr>
        <w:tc>
          <w:tcPr>
            <w:tcW w:w="442" w:type="dxa"/>
          </w:tcPr>
          <w:p w14:paraId="509F61E2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  <w:r w:rsidRPr="00D63059">
              <w:rPr>
                <w:rFonts w:asciiTheme="minorHAnsi" w:hAnsiTheme="minorHAnsi" w:cstheme="minorHAnsi"/>
                <w:bCs/>
                <w:lang w:bidi="hr-HR"/>
              </w:rPr>
              <w:t>4.</w:t>
            </w:r>
          </w:p>
        </w:tc>
        <w:tc>
          <w:tcPr>
            <w:tcW w:w="2247" w:type="dxa"/>
          </w:tcPr>
          <w:p w14:paraId="0D7AF026" w14:textId="77777777" w:rsidR="00EC37CA" w:rsidRPr="00D63059" w:rsidRDefault="00EC37CA" w:rsidP="00AD7D84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268" w:type="dxa"/>
            <w:vAlign w:val="center"/>
          </w:tcPr>
          <w:p w14:paraId="405B9B80" w14:textId="77777777" w:rsidR="00EC37CA" w:rsidRPr="00D63059" w:rsidRDefault="00EC37CA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126" w:type="dxa"/>
          </w:tcPr>
          <w:p w14:paraId="15695219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1992" w:type="dxa"/>
          </w:tcPr>
          <w:p w14:paraId="047F3F56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  <w:tr w:rsidR="00EC37CA" w:rsidRPr="00D63059" w14:paraId="03D4444C" w14:textId="77777777" w:rsidTr="00AD7D84">
        <w:trPr>
          <w:trHeight w:val="377"/>
        </w:trPr>
        <w:tc>
          <w:tcPr>
            <w:tcW w:w="442" w:type="dxa"/>
          </w:tcPr>
          <w:p w14:paraId="374EFA1B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  <w:r w:rsidRPr="00D63059">
              <w:rPr>
                <w:rFonts w:asciiTheme="minorHAnsi" w:hAnsiTheme="minorHAnsi" w:cstheme="minorHAnsi"/>
                <w:bCs/>
                <w:lang w:bidi="hr-HR"/>
              </w:rPr>
              <w:t>5.</w:t>
            </w:r>
          </w:p>
        </w:tc>
        <w:tc>
          <w:tcPr>
            <w:tcW w:w="2247" w:type="dxa"/>
          </w:tcPr>
          <w:p w14:paraId="6BDDB9E5" w14:textId="77777777" w:rsidR="00EC37CA" w:rsidRPr="00D63059" w:rsidRDefault="00EC37CA" w:rsidP="00AD7D84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268" w:type="dxa"/>
            <w:vAlign w:val="center"/>
          </w:tcPr>
          <w:p w14:paraId="34316919" w14:textId="77777777" w:rsidR="00EC37CA" w:rsidRPr="00D63059" w:rsidRDefault="00EC37CA" w:rsidP="00AD7D84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2126" w:type="dxa"/>
          </w:tcPr>
          <w:p w14:paraId="6699B4ED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bidi="hr-HR"/>
              </w:rPr>
            </w:pPr>
          </w:p>
        </w:tc>
        <w:tc>
          <w:tcPr>
            <w:tcW w:w="1992" w:type="dxa"/>
          </w:tcPr>
          <w:p w14:paraId="31BEE7ED" w14:textId="77777777" w:rsidR="00EC37CA" w:rsidRPr="00D63059" w:rsidRDefault="00EC37CA" w:rsidP="00AD7D84">
            <w:pPr>
              <w:tabs>
                <w:tab w:val="left" w:pos="567"/>
              </w:tabs>
              <w:jc w:val="both"/>
              <w:rPr>
                <w:rFonts w:cstheme="minorHAnsi"/>
                <w:bCs/>
                <w:lang w:bidi="hr-HR"/>
              </w:rPr>
            </w:pPr>
          </w:p>
        </w:tc>
      </w:tr>
    </w:tbl>
    <w:p w14:paraId="014CB8E2" w14:textId="77777777" w:rsidR="00EC37CA" w:rsidRDefault="00EC37CA" w:rsidP="00EC37CA">
      <w:pPr>
        <w:spacing w:after="0" w:line="240" w:lineRule="auto"/>
        <w:rPr>
          <w:rFonts w:cs="Arial"/>
        </w:rPr>
      </w:pPr>
    </w:p>
    <w:p w14:paraId="13DE2419" w14:textId="4C1B7D0B" w:rsidR="00536A59" w:rsidRDefault="00536A59" w:rsidP="00536A59">
      <w:pPr>
        <w:spacing w:after="0" w:line="240" w:lineRule="auto"/>
        <w:rPr>
          <w:rFonts w:cs="Arial"/>
        </w:rPr>
      </w:pPr>
      <w:r>
        <w:rPr>
          <w:rFonts w:cs="Arial"/>
        </w:rPr>
        <w:t>Napomena: prema potrebi dodati nove retke,</w:t>
      </w:r>
    </w:p>
    <w:p w14:paraId="775D5C16" w14:textId="77777777" w:rsidR="00EC37CA" w:rsidRDefault="00EC37CA" w:rsidP="00EC37CA">
      <w:pPr>
        <w:spacing w:after="0" w:line="240" w:lineRule="auto"/>
        <w:rPr>
          <w:rFonts w:cs="Arial"/>
        </w:rPr>
      </w:pPr>
    </w:p>
    <w:p w14:paraId="53A2BBB7" w14:textId="77777777" w:rsidR="00EC37CA" w:rsidRPr="002A4AF5" w:rsidRDefault="00EC37CA" w:rsidP="00EC37CA">
      <w:pPr>
        <w:spacing w:after="0"/>
        <w:jc w:val="both"/>
        <w:rPr>
          <w:rFonts w:cstheme="minorHAnsi"/>
          <w:color w:val="C00000"/>
          <w:highlight w:val="yellow"/>
        </w:rPr>
      </w:pPr>
    </w:p>
    <w:bookmarkEnd w:id="11"/>
    <w:p w14:paraId="6CBEB2A9" w14:textId="77777777" w:rsidR="00EC37CA" w:rsidRPr="002A4AF5" w:rsidRDefault="00EC37CA" w:rsidP="002A4AF5">
      <w:pPr>
        <w:jc w:val="both"/>
        <w:rPr>
          <w:rFonts w:cstheme="minorHAnsi"/>
          <w:color w:val="C00000"/>
          <w:highlight w:val="yellow"/>
        </w:rPr>
      </w:pPr>
    </w:p>
    <w:p w14:paraId="0C91D941" w14:textId="52485380" w:rsidR="002A4AF5" w:rsidRPr="002A4AF5" w:rsidRDefault="002A4AF5" w:rsidP="002A4AF5">
      <w:pPr>
        <w:jc w:val="both"/>
        <w:rPr>
          <w:rFonts w:cstheme="minorHAnsi"/>
          <w:color w:val="C00000"/>
          <w:highlight w:val="yellow"/>
        </w:rPr>
      </w:pPr>
    </w:p>
    <w:p w14:paraId="3BB83AE1" w14:textId="25B79A5D" w:rsidR="002A4AF5" w:rsidRPr="002A4AF5" w:rsidRDefault="002A4AF5" w:rsidP="002A4AF5">
      <w:pPr>
        <w:jc w:val="both"/>
        <w:rPr>
          <w:rFonts w:cstheme="minorHAnsi"/>
          <w:color w:val="C00000"/>
          <w:highlight w:val="yellow"/>
        </w:rPr>
      </w:pPr>
    </w:p>
    <w:p w14:paraId="0FA9A659" w14:textId="7A5F5F86" w:rsidR="002A4AF5" w:rsidRPr="002A4AF5" w:rsidRDefault="002A4AF5" w:rsidP="002A4AF5">
      <w:pPr>
        <w:jc w:val="both"/>
        <w:rPr>
          <w:rFonts w:cstheme="minorHAnsi"/>
          <w:color w:val="C00000"/>
          <w:highlight w:val="yellow"/>
        </w:rPr>
      </w:pPr>
    </w:p>
    <w:p w14:paraId="37E0848D" w14:textId="3B49EC37" w:rsidR="002A4AF5" w:rsidRPr="002A4AF5" w:rsidRDefault="002A4AF5" w:rsidP="002A4AF5">
      <w:pPr>
        <w:jc w:val="both"/>
        <w:rPr>
          <w:rFonts w:cstheme="minorHAnsi"/>
          <w:color w:val="C00000"/>
          <w:highlight w:val="yellow"/>
        </w:rPr>
      </w:pPr>
    </w:p>
    <w:p w14:paraId="1DF7CF67" w14:textId="46DC5897" w:rsidR="002A4AF5" w:rsidRPr="002A4AF5" w:rsidRDefault="002A4AF5" w:rsidP="002A4AF5">
      <w:pPr>
        <w:jc w:val="both"/>
        <w:rPr>
          <w:rFonts w:cstheme="minorHAnsi"/>
          <w:color w:val="C00000"/>
          <w:highlight w:val="yellow"/>
        </w:rPr>
      </w:pPr>
    </w:p>
    <w:p w14:paraId="0E3F7F36" w14:textId="34FFF2BD" w:rsidR="002A4AF5" w:rsidRPr="002A4AF5" w:rsidRDefault="002A4AF5" w:rsidP="002A4AF5">
      <w:pPr>
        <w:jc w:val="both"/>
        <w:rPr>
          <w:rFonts w:cstheme="minorHAnsi"/>
          <w:color w:val="C00000"/>
          <w:highlight w:val="yellow"/>
        </w:rPr>
      </w:pPr>
    </w:p>
    <w:p w14:paraId="5A10185F" w14:textId="3683DAF1" w:rsidR="002A4AF5" w:rsidRPr="002A4AF5" w:rsidRDefault="002A4AF5" w:rsidP="002A4AF5">
      <w:pPr>
        <w:jc w:val="both"/>
        <w:rPr>
          <w:rFonts w:cstheme="minorHAnsi"/>
          <w:color w:val="C00000"/>
          <w:highlight w:val="yellow"/>
        </w:rPr>
      </w:pPr>
    </w:p>
    <w:sectPr w:rsidR="002A4AF5" w:rsidRPr="002A4AF5" w:rsidSect="00E8705C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E375A" w14:textId="77777777" w:rsidR="00757D1F" w:rsidRDefault="00757D1F" w:rsidP="004755F2">
      <w:pPr>
        <w:spacing w:after="0" w:line="240" w:lineRule="auto"/>
      </w:pPr>
      <w:r>
        <w:separator/>
      </w:r>
    </w:p>
  </w:endnote>
  <w:endnote w:type="continuationSeparator" w:id="0">
    <w:p w14:paraId="0BFCB3B5" w14:textId="77777777" w:rsidR="00757D1F" w:rsidRDefault="00757D1F" w:rsidP="00475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Italic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012F7" w14:textId="30E7644A" w:rsidR="00296FDC" w:rsidRPr="00061033" w:rsidRDefault="00296FDC" w:rsidP="008E737F">
    <w:pPr>
      <w:pStyle w:val="Podnoje"/>
      <w:rPr>
        <w:rFonts w:cs="Calibri"/>
        <w:i/>
        <w:u w:val="single"/>
      </w:rPr>
    </w:pPr>
    <w:r>
      <w:rPr>
        <w:rFonts w:cs="Calibri"/>
      </w:rPr>
      <w:t xml:space="preserve">          </w:t>
    </w:r>
    <w:r w:rsidRPr="00061033">
      <w:rPr>
        <w:rFonts w:cs="Calibri"/>
        <w:i/>
        <w:u w:val="single"/>
      </w:rPr>
      <w:t>Projekt sufinancira E</w:t>
    </w:r>
    <w:r>
      <w:rPr>
        <w:rFonts w:cs="Calibri"/>
        <w:i/>
        <w:u w:val="single"/>
      </w:rPr>
      <w:t xml:space="preserve">UROPSKA UNIJA </w:t>
    </w:r>
    <w:r w:rsidRPr="00061033">
      <w:rPr>
        <w:rFonts w:cs="Calibri"/>
        <w:i/>
        <w:u w:val="single"/>
      </w:rPr>
      <w:t xml:space="preserve">iz sredstava </w:t>
    </w:r>
    <w:r w:rsidR="001E1C03">
      <w:rPr>
        <w:rFonts w:cs="Calibri"/>
        <w:i/>
        <w:u w:val="single"/>
      </w:rPr>
      <w:t>FONDA SOLIDARNOSTI EUROPSKE UNIJE</w:t>
    </w:r>
  </w:p>
  <w:p w14:paraId="69844327" w14:textId="69CC694E" w:rsidR="00296FDC" w:rsidRPr="008E737F" w:rsidRDefault="00296FDC" w:rsidP="008E737F">
    <w:pPr>
      <w:pStyle w:val="Podnoje"/>
    </w:pPr>
    <w:r>
      <w:rPr>
        <w:rFonts w:cs="Calibri"/>
      </w:rPr>
      <w:t xml:space="preserve"> </w:t>
    </w:r>
    <w:r>
      <w:rPr>
        <w:noProof/>
        <w:lang w:eastAsia="hr-HR"/>
      </w:rPr>
      <mc:AlternateContent>
        <mc:Choice Requires="wpg">
          <w:drawing>
            <wp:inline distT="0" distB="0" distL="0" distR="0" wp14:anchorId="15CF2892" wp14:editId="72596033">
              <wp:extent cx="5760720" cy="745490"/>
              <wp:effectExtent l="0" t="0" r="1905" b="35560"/>
              <wp:docPr id="1" name="Grupa 370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720" cy="745490"/>
                        <a:chOff x="0" y="0"/>
                        <a:chExt cx="57981" cy="7505"/>
                      </a:xfrm>
                    </wpg:grpSpPr>
                    <wps:wsp>
                      <wps:cNvPr id="2" name="Rectangle 17"/>
                      <wps:cNvSpPr>
                        <a:spLocks noChangeArrowheads="1"/>
                      </wps:cNvSpPr>
                      <wps:spPr bwMode="auto">
                        <a:xfrm>
                          <a:off x="16569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FE814A" w14:textId="77777777" w:rsidR="00296FDC" w:rsidRDefault="00296FDC" w:rsidP="00694580"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18"/>
                      <wps:cNvSpPr>
                        <a:spLocks noChangeArrowheads="1"/>
                      </wps:cNvSpPr>
                      <wps:spPr bwMode="auto">
                        <a:xfrm>
                          <a:off x="27877" y="2998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328" w14:textId="77777777" w:rsidR="00296FDC" w:rsidRDefault="00296FDC" w:rsidP="00694580"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19"/>
                      <wps:cNvSpPr>
                        <a:spLocks noChangeArrowheads="1"/>
                      </wps:cNvSpPr>
                      <wps:spPr bwMode="auto">
                        <a:xfrm>
                          <a:off x="39523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22BBEC" w14:textId="77777777" w:rsidR="00296FDC" w:rsidRDefault="00296FDC" w:rsidP="00694580"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Rectangle 21"/>
                      <wps:cNvSpPr>
                        <a:spLocks noChangeArrowheads="1"/>
                      </wps:cNvSpPr>
                      <wps:spPr bwMode="auto">
                        <a:xfrm>
                          <a:off x="182" y="5224"/>
                          <a:ext cx="422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80FA0" w14:textId="77777777" w:rsidR="00296FDC" w:rsidRDefault="00296FDC" w:rsidP="00694580"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" name="Shape 45269"/>
                      <wps:cNvSpPr>
                        <a:spLocks/>
                      </wps:cNvSpPr>
                      <wps:spPr bwMode="auto">
                        <a:xfrm>
                          <a:off x="0" y="7052"/>
                          <a:ext cx="57981" cy="183"/>
                        </a:xfrm>
                        <a:custGeom>
                          <a:avLst/>
                          <a:gdLst>
                            <a:gd name="T0" fmla="*/ 0 w 5798185"/>
                            <a:gd name="T1" fmla="*/ 0 h 18288"/>
                            <a:gd name="T2" fmla="*/ 5798185 w 5798185"/>
                            <a:gd name="T3" fmla="*/ 0 h 18288"/>
                            <a:gd name="T4" fmla="*/ 5798185 w 5798185"/>
                            <a:gd name="T5" fmla="*/ 18288 h 18288"/>
                            <a:gd name="T6" fmla="*/ 0 w 5798185"/>
                            <a:gd name="T7" fmla="*/ 18288 h 18288"/>
                            <a:gd name="T8" fmla="*/ 0 w 5798185"/>
                            <a:gd name="T9" fmla="*/ 0 h 18288"/>
                            <a:gd name="T10" fmla="*/ 0 w 5798185"/>
                            <a:gd name="T11" fmla="*/ 0 h 18288"/>
                            <a:gd name="T12" fmla="*/ 5798185 w 5798185"/>
                            <a:gd name="T13" fmla="*/ 18288 h 18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8185" h="18288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2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6" y="0"/>
                          <a:ext cx="16373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2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689" y="0"/>
                          <a:ext cx="8153" cy="40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853" y="0"/>
                          <a:ext cx="6610" cy="437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743" y="0"/>
                          <a:ext cx="14999" cy="49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" name="Rectangle 223"/>
                      <wps:cNvSpPr>
                        <a:spLocks noChangeArrowheads="1"/>
                      </wps:cNvSpPr>
                      <wps:spPr bwMode="auto">
                        <a:xfrm>
                          <a:off x="31523" y="4217"/>
                          <a:ext cx="283" cy="1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E12B8" w14:textId="77777777" w:rsidR="00296FDC" w:rsidRDefault="00296FDC" w:rsidP="00694580"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2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523" y="4412"/>
                          <a:ext cx="9497" cy="2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" name="Rectangle 227"/>
                      <wps:cNvSpPr>
                        <a:spLocks noChangeArrowheads="1"/>
                      </wps:cNvSpPr>
                      <wps:spPr bwMode="auto">
                        <a:xfrm>
                          <a:off x="33702" y="4618"/>
                          <a:ext cx="9778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F50095" w14:textId="77777777" w:rsidR="00296FDC" w:rsidRDefault="00296FDC" w:rsidP="00694580"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Europska unija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" name="Rectangle 228"/>
                      <wps:cNvSpPr>
                        <a:spLocks noChangeArrowheads="1"/>
                      </wps:cNvSpPr>
                      <wps:spPr bwMode="auto">
                        <a:xfrm>
                          <a:off x="32394" y="5606"/>
                          <a:ext cx="10443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0C29A" w14:textId="77777777" w:rsidR="00296FDC" w:rsidRDefault="00296FDC" w:rsidP="00694580"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>Zajedno do fondova EU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" name="Rectangle 229"/>
                      <wps:cNvSpPr>
                        <a:spLocks noChangeArrowheads="1"/>
                      </wps:cNvSpPr>
                      <wps:spPr bwMode="auto">
                        <a:xfrm>
                          <a:off x="40234" y="5606"/>
                          <a:ext cx="246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E5BC0" w14:textId="77777777" w:rsidR="00296FDC" w:rsidRDefault="00296FDC" w:rsidP="00694580"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" name="Rectangle 230"/>
                      <wps:cNvSpPr>
                        <a:spLocks noChangeArrowheads="1"/>
                      </wps:cNvSpPr>
                      <wps:spPr bwMode="auto">
                        <a:xfrm>
                          <a:off x="32146" y="6561"/>
                          <a:ext cx="283" cy="1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EAC9D" w14:textId="77777777" w:rsidR="00296FDC" w:rsidRDefault="00296FDC" w:rsidP="00694580"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5CF2892" id="Grupa 37051" o:spid="_x0000_s1026" style="width:453.6pt;height:58.7pt;mso-position-horizontal-relative:char;mso-position-vertical-relative:line" coordsize="57981,750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">
              <v:rect id="Rectangle 17" o:spid="_x0000_s1027" style="position:absolute;left:16569;top:331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14:paraId="03FE814A" w14:textId="77777777" w:rsidR="00296FDC" w:rsidRDefault="00296FDC" w:rsidP="00694580"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28" style="position:absolute;left:27877;top:299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14:paraId="40A8F328" w14:textId="77777777" w:rsidR="00296FDC" w:rsidRDefault="00296FDC" w:rsidP="00694580"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9" o:spid="_x0000_s1029" style="position:absolute;left:39523;top:331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<v:textbox inset="0,0,0,0">
                  <w:txbxContent>
                    <w:p w14:paraId="0922BBEC" w14:textId="77777777" w:rsidR="00296FDC" w:rsidRDefault="00296FDC" w:rsidP="00694580"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30" style="position:absolute;left:182;top:5224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72D80FA0" w14:textId="77777777" w:rsidR="00296FDC" w:rsidRDefault="00296FDC" w:rsidP="00694580"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45269" o:spid="_x0000_s1031" style="position:absolute;top:7052;width:57981;height:183;visibility:visible;mso-wrap-style:square;v-text-anchor:top" coordsize="5798185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" path="m,l5798185,r,18288l,18288,,e" fillcolor="black" stroked="f" strokeweight="0">
                <v:stroke miterlimit="83231f" joinstyle="miter"/>
                <v:path arrowok="t" o:connecttype="custom" o:connectlocs="0,0;57981,0;57981,183;0,183;0,0" o:connectangles="0,0,0,0,0" textboxrect="0,0,5798185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6" o:spid="_x0000_s1032" type="#_x0000_t75" style="position:absolute;left:186;width:16373;height:4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">
                <v:imagedata r:id="rId6" o:title=""/>
              </v:shape>
              <v:shape id="Picture 218" o:spid="_x0000_s1033" type="#_x0000_t75" style="position:absolute;left:19689;width:8153;height:4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">
                <v:imagedata r:id="rId7" o:title=""/>
              </v:shape>
              <v:shape id="Picture 220" o:spid="_x0000_s1034" type="#_x0000_t75" style="position:absolute;left:32853;width:6610;height: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">
                <v:imagedata r:id="rId8" o:title=""/>
              </v:shape>
              <v:shape id="Picture 222" o:spid="_x0000_s1035" type="#_x0000_t75" style="position:absolute;left:42743;width:14999;height:4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">
                <v:imagedata r:id="rId9" o:title=""/>
              </v:shape>
              <v:rect id="Rectangle 223" o:spid="_x0000_s1036" style="position:absolute;left:31523;top:4217;width:283;height:1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14:paraId="500E12B8" w14:textId="77777777" w:rsidR="00296FDC" w:rsidRDefault="00296FDC" w:rsidP="00694580"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shape id="Picture 225" o:spid="_x0000_s1037" type="#_x0000_t75" style="position:absolute;left:31523;top:4412;width:9497;height:2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">
                <v:imagedata r:id="rId10" o:title=""/>
              </v:shape>
              <v:rect id="Rectangle 227" o:spid="_x0000_s1038" style="position:absolute;left:33702;top:4618;width:9778;height:1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14:paraId="25F50095" w14:textId="77777777" w:rsidR="00296FDC" w:rsidRDefault="00296FDC" w:rsidP="00694580"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Europska unija            </w:t>
                      </w:r>
                    </w:p>
                  </w:txbxContent>
                </v:textbox>
              </v:rect>
              <v:rect id="Rectangle 228" o:spid="_x0000_s1039" style="position:absolute;left:32394;top:5606;width:10443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14:paraId="5CD0C29A" w14:textId="77777777" w:rsidR="00296FDC" w:rsidRDefault="00296FDC" w:rsidP="00694580">
                      <w:r>
                        <w:rPr>
                          <w:rFonts w:cs="Calibri"/>
                          <w:color w:val="0F243E"/>
                          <w:sz w:val="13"/>
                        </w:rPr>
                        <w:t>Zajedno do fondova EU</w:t>
                      </w:r>
                    </w:p>
                  </w:txbxContent>
                </v:textbox>
              </v:rect>
              <v:rect id="Rectangle 229" o:spid="_x0000_s1040" style="position:absolute;left:40234;top:5606;width:246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0C4E5BC0" w14:textId="77777777" w:rsidR="00296FDC" w:rsidRDefault="00296FDC" w:rsidP="00694580"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rect id="Rectangle 230" o:spid="_x0000_s1041" style="position:absolute;left:32146;top:6561;width:283;height:1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<v:textbox inset="0,0,0,0">
                  <w:txbxContent>
                    <w:p w14:paraId="0B6EAC9D" w14:textId="77777777" w:rsidR="00296FDC" w:rsidRDefault="00296FDC" w:rsidP="00694580"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CB260" w14:textId="77777777" w:rsidR="00757D1F" w:rsidRDefault="00757D1F" w:rsidP="004755F2">
      <w:pPr>
        <w:spacing w:after="0" w:line="240" w:lineRule="auto"/>
      </w:pPr>
      <w:r>
        <w:separator/>
      </w:r>
    </w:p>
  </w:footnote>
  <w:footnote w:type="continuationSeparator" w:id="0">
    <w:p w14:paraId="22A94A9A" w14:textId="77777777" w:rsidR="00757D1F" w:rsidRDefault="00757D1F" w:rsidP="00475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19E9" w14:textId="0C308F8A" w:rsidR="000F3061" w:rsidRPr="00CC5C49" w:rsidRDefault="00047DCB" w:rsidP="000F3061">
    <w:pPr>
      <w:autoSpaceDE w:val="0"/>
      <w:autoSpaceDN w:val="0"/>
      <w:adjustRightInd w:val="0"/>
      <w:spacing w:after="0" w:line="240" w:lineRule="auto"/>
      <w:jc w:val="center"/>
      <w:rPr>
        <w:rFonts w:ascii="Calibri" w:hAnsi="Calibri" w:cs="Calibri"/>
        <w:b/>
        <w:bCs/>
      </w:rPr>
    </w:pPr>
    <w:bookmarkStart w:id="12" w:name="_Hlk35500858"/>
    <w:r w:rsidRPr="00047DCB">
      <w:rPr>
        <w:rFonts w:ascii="Calibri" w:hAnsi="Calibri" w:cs="Calibri"/>
        <w:b/>
        <w:bCs/>
      </w:rPr>
      <w:t>Izrada projektne dokumentacije i provedba mjera zaštite kompleksa katedrale Uznesenja Marijina, Kaptol 31, Zagreb ;   Broj: 74-0045-21</w:t>
    </w:r>
  </w:p>
  <w:bookmarkEnd w:id="12"/>
  <w:p w14:paraId="13EDACFF" w14:textId="2F5371A9" w:rsidR="00296FDC" w:rsidRDefault="00296FDC" w:rsidP="00C22945">
    <w:pPr>
      <w:pStyle w:val="Zaglavlje"/>
      <w:jc w:val="center"/>
    </w:pPr>
    <w:r>
      <w:rPr>
        <w:noProof/>
        <w:lang w:eastAsia="hr-H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B4AF614" wp14:editId="4FEC4F97">
              <wp:simplePos x="0" y="0"/>
              <wp:positionH relativeFrom="margin">
                <wp:align>left</wp:align>
              </wp:positionH>
              <wp:positionV relativeFrom="paragraph">
                <wp:posOffset>69849</wp:posOffset>
              </wp:positionV>
              <wp:extent cx="5638800" cy="0"/>
              <wp:effectExtent l="0" t="0" r="0" b="0"/>
              <wp:wrapNone/>
              <wp:docPr id="17" name="Ravni povezni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638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5B724E" id="Ravni poveznik 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5.5pt" to="44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" strokecolor="#5b9bd5 [3204]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26DA"/>
    <w:multiLevelType w:val="hybridMultilevel"/>
    <w:tmpl w:val="FAE02E7C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9656DA6"/>
    <w:multiLevelType w:val="hybridMultilevel"/>
    <w:tmpl w:val="9E362E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A111E"/>
    <w:multiLevelType w:val="multilevel"/>
    <w:tmpl w:val="BA1E8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5AB7D9C"/>
    <w:multiLevelType w:val="hybridMultilevel"/>
    <w:tmpl w:val="184EAE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C17E0A"/>
    <w:multiLevelType w:val="hybridMultilevel"/>
    <w:tmpl w:val="1CE838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D6898"/>
    <w:multiLevelType w:val="multilevel"/>
    <w:tmpl w:val="0F36DD1E"/>
    <w:lvl w:ilvl="0">
      <w:start w:val="3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Naslov2"/>
      <w:lvlText w:val="%2."/>
      <w:lvlJc w:val="left"/>
      <w:pPr>
        <w:tabs>
          <w:tab w:val="num" w:pos="-829"/>
        </w:tabs>
        <w:ind w:left="-829" w:hanging="720"/>
      </w:pPr>
      <w:rPr>
        <w:rFonts w:hint="default"/>
      </w:rPr>
    </w:lvl>
    <w:lvl w:ilvl="2">
      <w:start w:val="1"/>
      <w:numFmt w:val="decimal"/>
      <w:pStyle w:val="Naslov3"/>
      <w:lvlText w:val="%3."/>
      <w:lvlJc w:val="left"/>
      <w:pPr>
        <w:tabs>
          <w:tab w:val="num" w:pos="-109"/>
        </w:tabs>
        <w:ind w:left="-109" w:hanging="720"/>
      </w:pPr>
      <w:rPr>
        <w:rFonts w:hint="default"/>
      </w:rPr>
    </w:lvl>
    <w:lvl w:ilvl="3">
      <w:start w:val="1"/>
      <w:numFmt w:val="decimal"/>
      <w:pStyle w:val="Naslov4"/>
      <w:lvlText w:val="%4."/>
      <w:lvlJc w:val="left"/>
      <w:pPr>
        <w:tabs>
          <w:tab w:val="num" w:pos="611"/>
        </w:tabs>
        <w:ind w:left="611" w:hanging="720"/>
      </w:pPr>
      <w:rPr>
        <w:rFonts w:hint="default"/>
      </w:rPr>
    </w:lvl>
    <w:lvl w:ilvl="4">
      <w:start w:val="1"/>
      <w:numFmt w:val="decimal"/>
      <w:pStyle w:val="Naslov5"/>
      <w:lvlText w:val="%5."/>
      <w:lvlJc w:val="left"/>
      <w:pPr>
        <w:tabs>
          <w:tab w:val="num" w:pos="1331"/>
        </w:tabs>
        <w:ind w:left="1331" w:hanging="720"/>
      </w:pPr>
      <w:rPr>
        <w:rFonts w:hint="default"/>
      </w:rPr>
    </w:lvl>
    <w:lvl w:ilvl="5">
      <w:start w:val="1"/>
      <w:numFmt w:val="decimal"/>
      <w:pStyle w:val="Naslov6"/>
      <w:lvlText w:val="%6."/>
      <w:lvlJc w:val="left"/>
      <w:pPr>
        <w:tabs>
          <w:tab w:val="num" w:pos="2051"/>
        </w:tabs>
        <w:ind w:left="2051" w:hanging="720"/>
      </w:pPr>
      <w:rPr>
        <w:rFonts w:hint="default"/>
      </w:rPr>
    </w:lvl>
    <w:lvl w:ilvl="6">
      <w:start w:val="1"/>
      <w:numFmt w:val="decimal"/>
      <w:pStyle w:val="Naslov7"/>
      <w:lvlText w:val="%7."/>
      <w:lvlJc w:val="left"/>
      <w:pPr>
        <w:tabs>
          <w:tab w:val="num" w:pos="2771"/>
        </w:tabs>
        <w:ind w:left="2771" w:hanging="720"/>
      </w:pPr>
      <w:rPr>
        <w:rFonts w:hint="default"/>
      </w:rPr>
    </w:lvl>
    <w:lvl w:ilvl="7">
      <w:start w:val="1"/>
      <w:numFmt w:val="decimal"/>
      <w:pStyle w:val="Naslov8"/>
      <w:lvlText w:val="%8."/>
      <w:lvlJc w:val="left"/>
      <w:pPr>
        <w:tabs>
          <w:tab w:val="num" w:pos="3491"/>
        </w:tabs>
        <w:ind w:left="3491" w:hanging="720"/>
      </w:pPr>
      <w:rPr>
        <w:rFonts w:hint="default"/>
      </w:rPr>
    </w:lvl>
    <w:lvl w:ilvl="8">
      <w:start w:val="1"/>
      <w:numFmt w:val="decimal"/>
      <w:pStyle w:val="Naslov9"/>
      <w:lvlText w:val="%9."/>
      <w:lvlJc w:val="left"/>
      <w:pPr>
        <w:tabs>
          <w:tab w:val="num" w:pos="4211"/>
        </w:tabs>
        <w:ind w:left="4211" w:hanging="72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5F2"/>
    <w:rsid w:val="000002AF"/>
    <w:rsid w:val="00000779"/>
    <w:rsid w:val="00002266"/>
    <w:rsid w:val="000048CF"/>
    <w:rsid w:val="000059D7"/>
    <w:rsid w:val="0000724A"/>
    <w:rsid w:val="0001254C"/>
    <w:rsid w:val="000143DF"/>
    <w:rsid w:val="00015F2B"/>
    <w:rsid w:val="00020ACD"/>
    <w:rsid w:val="00023CAE"/>
    <w:rsid w:val="0003297F"/>
    <w:rsid w:val="00037D09"/>
    <w:rsid w:val="0004058D"/>
    <w:rsid w:val="00047DCB"/>
    <w:rsid w:val="00053FEF"/>
    <w:rsid w:val="00054713"/>
    <w:rsid w:val="00061033"/>
    <w:rsid w:val="0006503D"/>
    <w:rsid w:val="00067DD9"/>
    <w:rsid w:val="00071405"/>
    <w:rsid w:val="00071F93"/>
    <w:rsid w:val="0008025E"/>
    <w:rsid w:val="000856A5"/>
    <w:rsid w:val="00095A20"/>
    <w:rsid w:val="000A2277"/>
    <w:rsid w:val="000A33CE"/>
    <w:rsid w:val="000B091B"/>
    <w:rsid w:val="000B0E25"/>
    <w:rsid w:val="000B551A"/>
    <w:rsid w:val="000C07CD"/>
    <w:rsid w:val="000C5B01"/>
    <w:rsid w:val="000D041D"/>
    <w:rsid w:val="000D05CA"/>
    <w:rsid w:val="000D2465"/>
    <w:rsid w:val="000E2464"/>
    <w:rsid w:val="000F0CB4"/>
    <w:rsid w:val="000F3061"/>
    <w:rsid w:val="000F54C3"/>
    <w:rsid w:val="000F73B4"/>
    <w:rsid w:val="00106BF4"/>
    <w:rsid w:val="0011291B"/>
    <w:rsid w:val="00113797"/>
    <w:rsid w:val="00114F29"/>
    <w:rsid w:val="00116159"/>
    <w:rsid w:val="00121255"/>
    <w:rsid w:val="00122F21"/>
    <w:rsid w:val="00124AA9"/>
    <w:rsid w:val="001251C4"/>
    <w:rsid w:val="00130D79"/>
    <w:rsid w:val="00131C64"/>
    <w:rsid w:val="001321AF"/>
    <w:rsid w:val="00162AC6"/>
    <w:rsid w:val="00165B34"/>
    <w:rsid w:val="00167A2B"/>
    <w:rsid w:val="00167F3C"/>
    <w:rsid w:val="001903F6"/>
    <w:rsid w:val="0019104E"/>
    <w:rsid w:val="0019314C"/>
    <w:rsid w:val="001A0105"/>
    <w:rsid w:val="001A06A8"/>
    <w:rsid w:val="001A3F42"/>
    <w:rsid w:val="001C1EA0"/>
    <w:rsid w:val="001C419E"/>
    <w:rsid w:val="001D02C0"/>
    <w:rsid w:val="001D5102"/>
    <w:rsid w:val="001E00EB"/>
    <w:rsid w:val="001E169E"/>
    <w:rsid w:val="001E1C03"/>
    <w:rsid w:val="001E36D0"/>
    <w:rsid w:val="001F2C0D"/>
    <w:rsid w:val="001F3BBA"/>
    <w:rsid w:val="001F50F4"/>
    <w:rsid w:val="00215889"/>
    <w:rsid w:val="002161D9"/>
    <w:rsid w:val="00217C44"/>
    <w:rsid w:val="00220F95"/>
    <w:rsid w:val="00225099"/>
    <w:rsid w:val="0022515A"/>
    <w:rsid w:val="00231752"/>
    <w:rsid w:val="00234837"/>
    <w:rsid w:val="00256E32"/>
    <w:rsid w:val="00265B68"/>
    <w:rsid w:val="00271715"/>
    <w:rsid w:val="00276FAF"/>
    <w:rsid w:val="0028796C"/>
    <w:rsid w:val="002957F9"/>
    <w:rsid w:val="00296AF9"/>
    <w:rsid w:val="00296FDC"/>
    <w:rsid w:val="00297E51"/>
    <w:rsid w:val="002A01CC"/>
    <w:rsid w:val="002A4AF5"/>
    <w:rsid w:val="002A7478"/>
    <w:rsid w:val="002B51C6"/>
    <w:rsid w:val="002B5C26"/>
    <w:rsid w:val="002C18C9"/>
    <w:rsid w:val="002C3293"/>
    <w:rsid w:val="002D0422"/>
    <w:rsid w:val="002D2306"/>
    <w:rsid w:val="002D37B3"/>
    <w:rsid w:val="002E6996"/>
    <w:rsid w:val="002E73A0"/>
    <w:rsid w:val="002F597A"/>
    <w:rsid w:val="002F6B53"/>
    <w:rsid w:val="00311721"/>
    <w:rsid w:val="0031252A"/>
    <w:rsid w:val="003154E1"/>
    <w:rsid w:val="00327479"/>
    <w:rsid w:val="003301E0"/>
    <w:rsid w:val="00335E64"/>
    <w:rsid w:val="00340464"/>
    <w:rsid w:val="0034049B"/>
    <w:rsid w:val="00345E6C"/>
    <w:rsid w:val="00356122"/>
    <w:rsid w:val="0036100C"/>
    <w:rsid w:val="00370814"/>
    <w:rsid w:val="003764F9"/>
    <w:rsid w:val="00385700"/>
    <w:rsid w:val="0038784B"/>
    <w:rsid w:val="003A06C7"/>
    <w:rsid w:val="003A149D"/>
    <w:rsid w:val="003A5132"/>
    <w:rsid w:val="003B00C2"/>
    <w:rsid w:val="003C147B"/>
    <w:rsid w:val="003C1C4F"/>
    <w:rsid w:val="003C3690"/>
    <w:rsid w:val="003C3B93"/>
    <w:rsid w:val="003C5B27"/>
    <w:rsid w:val="003E113F"/>
    <w:rsid w:val="003E3926"/>
    <w:rsid w:val="003F70F9"/>
    <w:rsid w:val="003F747F"/>
    <w:rsid w:val="00425753"/>
    <w:rsid w:val="00432EBE"/>
    <w:rsid w:val="00434485"/>
    <w:rsid w:val="004348D5"/>
    <w:rsid w:val="00434FF6"/>
    <w:rsid w:val="00435940"/>
    <w:rsid w:val="004413FD"/>
    <w:rsid w:val="0044158F"/>
    <w:rsid w:val="00470426"/>
    <w:rsid w:val="004755F2"/>
    <w:rsid w:val="004826C8"/>
    <w:rsid w:val="00491988"/>
    <w:rsid w:val="00493701"/>
    <w:rsid w:val="00495725"/>
    <w:rsid w:val="004962BD"/>
    <w:rsid w:val="00497B1C"/>
    <w:rsid w:val="004A413C"/>
    <w:rsid w:val="004A57FB"/>
    <w:rsid w:val="004B7B3B"/>
    <w:rsid w:val="004C235E"/>
    <w:rsid w:val="004C24DD"/>
    <w:rsid w:val="004C5211"/>
    <w:rsid w:val="004D0651"/>
    <w:rsid w:val="004D19EB"/>
    <w:rsid w:val="004D5019"/>
    <w:rsid w:val="004D6D6C"/>
    <w:rsid w:val="004E7F58"/>
    <w:rsid w:val="004F47CA"/>
    <w:rsid w:val="004F4D21"/>
    <w:rsid w:val="004F7029"/>
    <w:rsid w:val="004F7125"/>
    <w:rsid w:val="00504BE3"/>
    <w:rsid w:val="00506E1F"/>
    <w:rsid w:val="00507614"/>
    <w:rsid w:val="005102FF"/>
    <w:rsid w:val="005107EF"/>
    <w:rsid w:val="00512EED"/>
    <w:rsid w:val="005243A1"/>
    <w:rsid w:val="00525757"/>
    <w:rsid w:val="00526D33"/>
    <w:rsid w:val="00536A59"/>
    <w:rsid w:val="005400D5"/>
    <w:rsid w:val="005453AF"/>
    <w:rsid w:val="00551017"/>
    <w:rsid w:val="005604AF"/>
    <w:rsid w:val="0056339F"/>
    <w:rsid w:val="00565A6C"/>
    <w:rsid w:val="00592E16"/>
    <w:rsid w:val="00593D05"/>
    <w:rsid w:val="005A03B9"/>
    <w:rsid w:val="005A04DF"/>
    <w:rsid w:val="005A4D2D"/>
    <w:rsid w:val="005C6183"/>
    <w:rsid w:val="005D04B7"/>
    <w:rsid w:val="005D05A2"/>
    <w:rsid w:val="005D062C"/>
    <w:rsid w:val="005D3C2A"/>
    <w:rsid w:val="005D3E3F"/>
    <w:rsid w:val="005D5C5A"/>
    <w:rsid w:val="005E0744"/>
    <w:rsid w:val="005F091B"/>
    <w:rsid w:val="005F0FA3"/>
    <w:rsid w:val="00604EE7"/>
    <w:rsid w:val="006148A5"/>
    <w:rsid w:val="00615806"/>
    <w:rsid w:val="006248F3"/>
    <w:rsid w:val="0062670F"/>
    <w:rsid w:val="0063380C"/>
    <w:rsid w:val="00633DFF"/>
    <w:rsid w:val="006369C8"/>
    <w:rsid w:val="00637CE4"/>
    <w:rsid w:val="006409D1"/>
    <w:rsid w:val="00642ACF"/>
    <w:rsid w:val="00646208"/>
    <w:rsid w:val="00646F11"/>
    <w:rsid w:val="00656BA0"/>
    <w:rsid w:val="00662F37"/>
    <w:rsid w:val="0066527B"/>
    <w:rsid w:val="00674D46"/>
    <w:rsid w:val="006752F8"/>
    <w:rsid w:val="0067588F"/>
    <w:rsid w:val="0067621E"/>
    <w:rsid w:val="00682A51"/>
    <w:rsid w:val="006904CA"/>
    <w:rsid w:val="0069323C"/>
    <w:rsid w:val="00694580"/>
    <w:rsid w:val="00696FDF"/>
    <w:rsid w:val="006A4060"/>
    <w:rsid w:val="006A51DB"/>
    <w:rsid w:val="006B1954"/>
    <w:rsid w:val="006B49ED"/>
    <w:rsid w:val="006B6A4E"/>
    <w:rsid w:val="006B7D61"/>
    <w:rsid w:val="006C4F5D"/>
    <w:rsid w:val="006C6398"/>
    <w:rsid w:val="006D1375"/>
    <w:rsid w:val="006D16E0"/>
    <w:rsid w:val="006D7417"/>
    <w:rsid w:val="006E0F03"/>
    <w:rsid w:val="006E211E"/>
    <w:rsid w:val="006E2A73"/>
    <w:rsid w:val="006E4302"/>
    <w:rsid w:val="00703A46"/>
    <w:rsid w:val="0070680C"/>
    <w:rsid w:val="007112FB"/>
    <w:rsid w:val="0071412C"/>
    <w:rsid w:val="00715585"/>
    <w:rsid w:val="00716FDB"/>
    <w:rsid w:val="00727100"/>
    <w:rsid w:val="007334B3"/>
    <w:rsid w:val="0073778B"/>
    <w:rsid w:val="00746B49"/>
    <w:rsid w:val="00747ECC"/>
    <w:rsid w:val="00755075"/>
    <w:rsid w:val="00756200"/>
    <w:rsid w:val="00757D1F"/>
    <w:rsid w:val="007628DC"/>
    <w:rsid w:val="00764FF8"/>
    <w:rsid w:val="00765360"/>
    <w:rsid w:val="00765D70"/>
    <w:rsid w:val="007A1169"/>
    <w:rsid w:val="007B1065"/>
    <w:rsid w:val="007B3957"/>
    <w:rsid w:val="007C5165"/>
    <w:rsid w:val="007D651E"/>
    <w:rsid w:val="007D76FB"/>
    <w:rsid w:val="007E13BD"/>
    <w:rsid w:val="007F0871"/>
    <w:rsid w:val="007F0B11"/>
    <w:rsid w:val="007F1294"/>
    <w:rsid w:val="007F1D2C"/>
    <w:rsid w:val="008134A3"/>
    <w:rsid w:val="00813C0F"/>
    <w:rsid w:val="00822482"/>
    <w:rsid w:val="00822E07"/>
    <w:rsid w:val="0082319C"/>
    <w:rsid w:val="00823741"/>
    <w:rsid w:val="0082597B"/>
    <w:rsid w:val="0083074D"/>
    <w:rsid w:val="00830B6A"/>
    <w:rsid w:val="00836108"/>
    <w:rsid w:val="00837C2A"/>
    <w:rsid w:val="00844659"/>
    <w:rsid w:val="00846637"/>
    <w:rsid w:val="0085429D"/>
    <w:rsid w:val="00865828"/>
    <w:rsid w:val="00865E36"/>
    <w:rsid w:val="00870325"/>
    <w:rsid w:val="008A47C6"/>
    <w:rsid w:val="008A6AC2"/>
    <w:rsid w:val="008B0B96"/>
    <w:rsid w:val="008C741B"/>
    <w:rsid w:val="008D5EE3"/>
    <w:rsid w:val="008E737F"/>
    <w:rsid w:val="008F2CE2"/>
    <w:rsid w:val="008F42F7"/>
    <w:rsid w:val="008F5C38"/>
    <w:rsid w:val="008F5DA7"/>
    <w:rsid w:val="008F68AE"/>
    <w:rsid w:val="00903106"/>
    <w:rsid w:val="00905687"/>
    <w:rsid w:val="00915171"/>
    <w:rsid w:val="00917172"/>
    <w:rsid w:val="009206CB"/>
    <w:rsid w:val="009275CA"/>
    <w:rsid w:val="00930D2E"/>
    <w:rsid w:val="009312E2"/>
    <w:rsid w:val="009411B0"/>
    <w:rsid w:val="009446E9"/>
    <w:rsid w:val="0094501A"/>
    <w:rsid w:val="0094566E"/>
    <w:rsid w:val="00950A00"/>
    <w:rsid w:val="00952A14"/>
    <w:rsid w:val="009575B1"/>
    <w:rsid w:val="00971636"/>
    <w:rsid w:val="009768AA"/>
    <w:rsid w:val="00976946"/>
    <w:rsid w:val="009807AA"/>
    <w:rsid w:val="00986407"/>
    <w:rsid w:val="009A245A"/>
    <w:rsid w:val="009A599B"/>
    <w:rsid w:val="009A5EE0"/>
    <w:rsid w:val="009B68C2"/>
    <w:rsid w:val="009C0678"/>
    <w:rsid w:val="009C7BA1"/>
    <w:rsid w:val="009E2DE0"/>
    <w:rsid w:val="009F18FD"/>
    <w:rsid w:val="009F6288"/>
    <w:rsid w:val="009F7BAF"/>
    <w:rsid w:val="00A02004"/>
    <w:rsid w:val="00A1260C"/>
    <w:rsid w:val="00A32F54"/>
    <w:rsid w:val="00A34908"/>
    <w:rsid w:val="00A35C78"/>
    <w:rsid w:val="00A367CE"/>
    <w:rsid w:val="00A4320F"/>
    <w:rsid w:val="00A4441F"/>
    <w:rsid w:val="00A557D0"/>
    <w:rsid w:val="00A55DF4"/>
    <w:rsid w:val="00A61653"/>
    <w:rsid w:val="00A62952"/>
    <w:rsid w:val="00A71491"/>
    <w:rsid w:val="00A71B28"/>
    <w:rsid w:val="00A729F3"/>
    <w:rsid w:val="00A75853"/>
    <w:rsid w:val="00A8290C"/>
    <w:rsid w:val="00A8295B"/>
    <w:rsid w:val="00A872A6"/>
    <w:rsid w:val="00A93244"/>
    <w:rsid w:val="00A967A3"/>
    <w:rsid w:val="00AA71A0"/>
    <w:rsid w:val="00AA7628"/>
    <w:rsid w:val="00AA790E"/>
    <w:rsid w:val="00AB1DA9"/>
    <w:rsid w:val="00AB32E6"/>
    <w:rsid w:val="00AC18A0"/>
    <w:rsid w:val="00AD002D"/>
    <w:rsid w:val="00AD36B6"/>
    <w:rsid w:val="00AD6C9E"/>
    <w:rsid w:val="00AE03E8"/>
    <w:rsid w:val="00AE2DF9"/>
    <w:rsid w:val="00AE496A"/>
    <w:rsid w:val="00AF5DA0"/>
    <w:rsid w:val="00AF5EAB"/>
    <w:rsid w:val="00B02888"/>
    <w:rsid w:val="00B1022B"/>
    <w:rsid w:val="00B2295F"/>
    <w:rsid w:val="00B236B2"/>
    <w:rsid w:val="00B2652D"/>
    <w:rsid w:val="00B31E38"/>
    <w:rsid w:val="00B37E3F"/>
    <w:rsid w:val="00B40238"/>
    <w:rsid w:val="00B4266C"/>
    <w:rsid w:val="00B42C35"/>
    <w:rsid w:val="00B43AE1"/>
    <w:rsid w:val="00B452E4"/>
    <w:rsid w:val="00B50B12"/>
    <w:rsid w:val="00B56064"/>
    <w:rsid w:val="00B64175"/>
    <w:rsid w:val="00B85D3B"/>
    <w:rsid w:val="00B867B8"/>
    <w:rsid w:val="00B94027"/>
    <w:rsid w:val="00B948FE"/>
    <w:rsid w:val="00B97937"/>
    <w:rsid w:val="00B97FF7"/>
    <w:rsid w:val="00BA2B55"/>
    <w:rsid w:val="00BB6DC4"/>
    <w:rsid w:val="00BC0EAF"/>
    <w:rsid w:val="00BD0215"/>
    <w:rsid w:val="00BD2A5A"/>
    <w:rsid w:val="00BE024C"/>
    <w:rsid w:val="00BE0C26"/>
    <w:rsid w:val="00BE119E"/>
    <w:rsid w:val="00BE2F1E"/>
    <w:rsid w:val="00C103DA"/>
    <w:rsid w:val="00C14200"/>
    <w:rsid w:val="00C21702"/>
    <w:rsid w:val="00C22945"/>
    <w:rsid w:val="00C31350"/>
    <w:rsid w:val="00C35A7C"/>
    <w:rsid w:val="00C40ADF"/>
    <w:rsid w:val="00C4261F"/>
    <w:rsid w:val="00C5240D"/>
    <w:rsid w:val="00C556EE"/>
    <w:rsid w:val="00C8015C"/>
    <w:rsid w:val="00C83D69"/>
    <w:rsid w:val="00C900AE"/>
    <w:rsid w:val="00C94F08"/>
    <w:rsid w:val="00C96310"/>
    <w:rsid w:val="00CA123E"/>
    <w:rsid w:val="00CB13F2"/>
    <w:rsid w:val="00CB5A37"/>
    <w:rsid w:val="00CC5C49"/>
    <w:rsid w:val="00CD14A5"/>
    <w:rsid w:val="00CD3180"/>
    <w:rsid w:val="00CE0C08"/>
    <w:rsid w:val="00CF0780"/>
    <w:rsid w:val="00CF14A9"/>
    <w:rsid w:val="00CF155F"/>
    <w:rsid w:val="00D0689A"/>
    <w:rsid w:val="00D077C2"/>
    <w:rsid w:val="00D1169E"/>
    <w:rsid w:val="00D178D3"/>
    <w:rsid w:val="00D17DE5"/>
    <w:rsid w:val="00D2170E"/>
    <w:rsid w:val="00D25786"/>
    <w:rsid w:val="00D31752"/>
    <w:rsid w:val="00D34586"/>
    <w:rsid w:val="00D351B7"/>
    <w:rsid w:val="00D36514"/>
    <w:rsid w:val="00D511BA"/>
    <w:rsid w:val="00D5194F"/>
    <w:rsid w:val="00D553BF"/>
    <w:rsid w:val="00D56D58"/>
    <w:rsid w:val="00D63059"/>
    <w:rsid w:val="00D65F8D"/>
    <w:rsid w:val="00D724A6"/>
    <w:rsid w:val="00D76C6A"/>
    <w:rsid w:val="00D93744"/>
    <w:rsid w:val="00D946B7"/>
    <w:rsid w:val="00D95938"/>
    <w:rsid w:val="00D95BC2"/>
    <w:rsid w:val="00D969F0"/>
    <w:rsid w:val="00DA3D7F"/>
    <w:rsid w:val="00DA5E75"/>
    <w:rsid w:val="00DB4630"/>
    <w:rsid w:val="00DB7D74"/>
    <w:rsid w:val="00DC7FBE"/>
    <w:rsid w:val="00DD07F3"/>
    <w:rsid w:val="00DD5E10"/>
    <w:rsid w:val="00DD6B44"/>
    <w:rsid w:val="00DD774C"/>
    <w:rsid w:val="00DE066D"/>
    <w:rsid w:val="00DE1216"/>
    <w:rsid w:val="00DE3B31"/>
    <w:rsid w:val="00DF1BD0"/>
    <w:rsid w:val="00E10274"/>
    <w:rsid w:val="00E16037"/>
    <w:rsid w:val="00E31473"/>
    <w:rsid w:val="00E32A22"/>
    <w:rsid w:val="00E333C1"/>
    <w:rsid w:val="00E3361F"/>
    <w:rsid w:val="00E35D11"/>
    <w:rsid w:val="00E3696F"/>
    <w:rsid w:val="00E46F42"/>
    <w:rsid w:val="00E50F37"/>
    <w:rsid w:val="00E5149C"/>
    <w:rsid w:val="00E52109"/>
    <w:rsid w:val="00E5671A"/>
    <w:rsid w:val="00E6367E"/>
    <w:rsid w:val="00E6492C"/>
    <w:rsid w:val="00E66BD9"/>
    <w:rsid w:val="00E70B93"/>
    <w:rsid w:val="00E83F4E"/>
    <w:rsid w:val="00E86FD6"/>
    <w:rsid w:val="00E8705C"/>
    <w:rsid w:val="00EA302E"/>
    <w:rsid w:val="00EB1AE9"/>
    <w:rsid w:val="00EB1E2E"/>
    <w:rsid w:val="00EB47E4"/>
    <w:rsid w:val="00EC37CA"/>
    <w:rsid w:val="00ED0667"/>
    <w:rsid w:val="00EE5DAF"/>
    <w:rsid w:val="00EE6D5E"/>
    <w:rsid w:val="00EF157F"/>
    <w:rsid w:val="00F031BB"/>
    <w:rsid w:val="00F0468A"/>
    <w:rsid w:val="00F321F1"/>
    <w:rsid w:val="00F32455"/>
    <w:rsid w:val="00F35B66"/>
    <w:rsid w:val="00F4577B"/>
    <w:rsid w:val="00F51AE7"/>
    <w:rsid w:val="00F53CFD"/>
    <w:rsid w:val="00F57B67"/>
    <w:rsid w:val="00F604B4"/>
    <w:rsid w:val="00F714EF"/>
    <w:rsid w:val="00F77425"/>
    <w:rsid w:val="00F82863"/>
    <w:rsid w:val="00F93DD3"/>
    <w:rsid w:val="00F942C0"/>
    <w:rsid w:val="00FA0966"/>
    <w:rsid w:val="00FA11D6"/>
    <w:rsid w:val="00FA308D"/>
    <w:rsid w:val="00FA343D"/>
    <w:rsid w:val="00FB254E"/>
    <w:rsid w:val="00FB3597"/>
    <w:rsid w:val="00FB54C9"/>
    <w:rsid w:val="00FC207E"/>
    <w:rsid w:val="00FD0681"/>
    <w:rsid w:val="00FD5B0C"/>
    <w:rsid w:val="00FE23AE"/>
    <w:rsid w:val="00FE2BD7"/>
    <w:rsid w:val="00FE3C62"/>
    <w:rsid w:val="00FF04D6"/>
    <w:rsid w:val="00FF1D92"/>
    <w:rsid w:val="00FF24B4"/>
    <w:rsid w:val="00FF4687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D8FE7"/>
  <w15:docId w15:val="{8217E2AC-762A-4299-A1ED-0197F52E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4B3"/>
  </w:style>
  <w:style w:type="paragraph" w:styleId="Naslov1">
    <w:name w:val="heading 1"/>
    <w:basedOn w:val="Normal"/>
    <w:next w:val="Normal"/>
    <w:link w:val="Naslov1Char"/>
    <w:uiPriority w:val="9"/>
    <w:qFormat/>
    <w:rsid w:val="00727100"/>
    <w:pPr>
      <w:keepNext/>
      <w:numPr>
        <w:numId w:val="1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727100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72710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2710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27100"/>
    <w:pPr>
      <w:numPr>
        <w:ilvl w:val="4"/>
        <w:numId w:val="1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Naslov6">
    <w:name w:val="heading 6"/>
    <w:basedOn w:val="Normal"/>
    <w:next w:val="Normal"/>
    <w:link w:val="Naslov6Char"/>
    <w:qFormat/>
    <w:rsid w:val="00727100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27100"/>
    <w:pPr>
      <w:numPr>
        <w:ilvl w:val="6"/>
        <w:numId w:val="1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27100"/>
    <w:pPr>
      <w:numPr>
        <w:ilvl w:val="7"/>
        <w:numId w:val="1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27100"/>
    <w:pPr>
      <w:numPr>
        <w:ilvl w:val="8"/>
        <w:numId w:val="1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75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755F2"/>
  </w:style>
  <w:style w:type="paragraph" w:styleId="Podnoje">
    <w:name w:val="footer"/>
    <w:basedOn w:val="Normal"/>
    <w:link w:val="PodnojeChar"/>
    <w:unhideWhenUsed/>
    <w:rsid w:val="00475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rsid w:val="004755F2"/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1251C4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8F5DA7"/>
    <w:rPr>
      <w:color w:val="0563C1" w:themeColor="hyperlink"/>
      <w:u w:val="single"/>
    </w:rPr>
  </w:style>
  <w:style w:type="paragraph" w:customStyle="1" w:styleId="Default">
    <w:name w:val="Default"/>
    <w:rsid w:val="001D02C0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uiPriority w:val="9"/>
    <w:rsid w:val="0072710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Naslov2Char">
    <w:name w:val="Naslov 2 Char"/>
    <w:basedOn w:val="Zadanifontodlomka"/>
    <w:link w:val="Naslov2"/>
    <w:uiPriority w:val="9"/>
    <w:rsid w:val="00727100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slov3Char">
    <w:name w:val="Naslov 3 Char"/>
    <w:basedOn w:val="Zadanifontodlomka"/>
    <w:link w:val="Naslov3"/>
    <w:uiPriority w:val="9"/>
    <w:rsid w:val="00727100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27100"/>
    <w:rPr>
      <w:rFonts w:eastAsiaTheme="minorEastAsia"/>
      <w:b/>
      <w:bCs/>
      <w:sz w:val="28"/>
      <w:szCs w:val="28"/>
      <w:lang w:val="en-US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27100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slov6Char">
    <w:name w:val="Naslov 6 Char"/>
    <w:basedOn w:val="Zadanifontodlomka"/>
    <w:link w:val="Naslov6"/>
    <w:rsid w:val="00727100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27100"/>
    <w:rPr>
      <w:rFonts w:eastAsiaTheme="minorEastAsia"/>
      <w:sz w:val="24"/>
      <w:szCs w:val="24"/>
      <w:lang w:val="en-US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27100"/>
    <w:rPr>
      <w:rFonts w:eastAsiaTheme="minorEastAsia"/>
      <w:i/>
      <w:iCs/>
      <w:sz w:val="24"/>
      <w:szCs w:val="24"/>
      <w:lang w:val="en-US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27100"/>
    <w:rPr>
      <w:rFonts w:asciiTheme="majorHAnsi" w:eastAsiaTheme="majorEastAsia" w:hAnsiTheme="majorHAnsi" w:cstheme="majorBidi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7100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7100"/>
    <w:rPr>
      <w:rFonts w:ascii="Segoe UI" w:eastAsia="Times New Roman" w:hAnsi="Segoe UI" w:cs="Segoe UI"/>
      <w:sz w:val="18"/>
      <w:szCs w:val="18"/>
      <w:lang w:val="en-US"/>
    </w:rPr>
  </w:style>
  <w:style w:type="table" w:styleId="Reetkatablice">
    <w:name w:val="Table Grid"/>
    <w:basedOn w:val="Obinatablica"/>
    <w:uiPriority w:val="59"/>
    <w:rsid w:val="0072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draj1">
    <w:name w:val="toc 1"/>
    <w:basedOn w:val="Normal"/>
    <w:next w:val="Normal"/>
    <w:autoRedefine/>
    <w:uiPriority w:val="39"/>
    <w:unhideWhenUsed/>
    <w:rsid w:val="00727100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727100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727100"/>
    <w:rPr>
      <w:rFonts w:ascii="Calibri" w:eastAsia="Calibri" w:hAnsi="Calibri" w:cs="Arial"/>
      <w:sz w:val="20"/>
      <w:szCs w:val="20"/>
      <w:lang w:eastAsia="hr-HR"/>
    </w:rPr>
  </w:style>
  <w:style w:type="character" w:styleId="Referencafusnote">
    <w:name w:val="footnote reference"/>
    <w:uiPriority w:val="99"/>
    <w:semiHidden/>
    <w:unhideWhenUsed/>
    <w:rsid w:val="00727100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FA308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A308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A308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A308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A308D"/>
    <w:rPr>
      <w:b/>
      <w:bCs/>
      <w:sz w:val="20"/>
      <w:szCs w:val="20"/>
    </w:rPr>
  </w:style>
  <w:style w:type="character" w:styleId="Naglaeno">
    <w:name w:val="Strong"/>
    <w:basedOn w:val="Zadanifontodlomka"/>
    <w:uiPriority w:val="22"/>
    <w:qFormat/>
    <w:rsid w:val="009F18FD"/>
    <w:rPr>
      <w:b/>
      <w:bCs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C8015C"/>
    <w:rPr>
      <w:color w:val="808080"/>
      <w:shd w:val="clear" w:color="auto" w:fill="E6E6E6"/>
    </w:rPr>
  </w:style>
  <w:style w:type="paragraph" w:styleId="Tijeloteksta2">
    <w:name w:val="Body Text 2"/>
    <w:basedOn w:val="Normal"/>
    <w:link w:val="Tijeloteksta2Char"/>
    <w:rsid w:val="001321AF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Tijeloteksta2Char">
    <w:name w:val="Tijelo teksta 2 Char"/>
    <w:basedOn w:val="Zadanifontodlomka"/>
    <w:link w:val="Tijeloteksta2"/>
    <w:rsid w:val="001321AF"/>
    <w:rPr>
      <w:rFonts w:ascii="Arial" w:eastAsia="Times New Roman" w:hAnsi="Arial" w:cs="Times New Roman"/>
      <w:sz w:val="20"/>
      <w:szCs w:val="20"/>
    </w:rPr>
  </w:style>
  <w:style w:type="character" w:customStyle="1" w:styleId="UnresolvedMention2">
    <w:name w:val="Unresolved Mention2"/>
    <w:basedOn w:val="Zadanifontodlomka"/>
    <w:uiPriority w:val="99"/>
    <w:semiHidden/>
    <w:unhideWhenUsed/>
    <w:rsid w:val="001F2C0D"/>
    <w:rPr>
      <w:color w:val="605E5C"/>
      <w:shd w:val="clear" w:color="auto" w:fill="E1DFDD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D351B7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CC5C49"/>
    <w:rPr>
      <w:color w:val="605E5C"/>
      <w:shd w:val="clear" w:color="auto" w:fill="E1DFDD"/>
    </w:rPr>
  </w:style>
  <w:style w:type="character" w:customStyle="1" w:styleId="fontstyle01">
    <w:name w:val="fontstyle01"/>
    <w:basedOn w:val="Zadanifontodlomka"/>
    <w:rsid w:val="00715585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Zadanifontodlomka"/>
    <w:rsid w:val="00715585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Zadanifontodlomka"/>
    <w:rsid w:val="00715585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Zadanifontodlomka"/>
    <w:rsid w:val="00715585"/>
    <w:rPr>
      <w:rFonts w:ascii="Calibri-Italic" w:hAnsi="Calibri-Italic" w:hint="default"/>
      <w:b w:val="0"/>
      <w:bCs w:val="0"/>
      <w:i/>
      <w:iCs/>
      <w:color w:val="000000"/>
      <w:sz w:val="22"/>
      <w:szCs w:val="22"/>
    </w:rPr>
  </w:style>
  <w:style w:type="paragraph" w:styleId="Bezproreda">
    <w:name w:val="No Spacing"/>
    <w:uiPriority w:val="1"/>
    <w:qFormat/>
    <w:rsid w:val="00B948FE"/>
    <w:pPr>
      <w:spacing w:after="0" w:line="240" w:lineRule="auto"/>
    </w:p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Odlomakpopisa"/>
    <w:uiPriority w:val="34"/>
    <w:rsid w:val="005D0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67DA7-88AA-4BD2-ABC4-B4F739D87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 SERTIĆ</cp:lastModifiedBy>
  <cp:revision>6</cp:revision>
  <dcterms:created xsi:type="dcterms:W3CDTF">2021-08-30T13:47:00Z</dcterms:created>
  <dcterms:modified xsi:type="dcterms:W3CDTF">2021-09-02T05:54:00Z</dcterms:modified>
</cp:coreProperties>
</file>