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FB64D" w14:textId="26F47F91" w:rsidR="00B948FE" w:rsidRPr="00B40060" w:rsidRDefault="00B948FE" w:rsidP="00B948FE">
      <w:pPr>
        <w:pStyle w:val="Naslov1"/>
        <w:numPr>
          <w:ilvl w:val="0"/>
          <w:numId w:val="0"/>
        </w:numPr>
        <w:pBdr>
          <w:top w:val="single" w:sz="8" w:space="0" w:color="8DB3E2"/>
          <w:left w:val="single" w:sz="8" w:space="0" w:color="8DB3E2"/>
          <w:bottom w:val="single" w:sz="8" w:space="0" w:color="8DB3E2"/>
          <w:right w:val="single" w:sz="8" w:space="0" w:color="8DB3E2"/>
        </w:pBdr>
        <w:shd w:val="clear" w:color="auto" w:fill="8DB3E2"/>
        <w:spacing w:before="0" w:after="0" w:line="269" w:lineRule="auto"/>
        <w:ind w:left="284"/>
        <w:jc w:val="center"/>
        <w:rPr>
          <w:rFonts w:asciiTheme="minorHAnsi" w:hAnsiTheme="minorHAnsi" w:cstheme="minorHAnsi"/>
          <w:iCs/>
          <w:sz w:val="22"/>
          <w:szCs w:val="22"/>
          <w:lang w:val="hr-HR" w:bidi="en-US"/>
        </w:rPr>
      </w:pPr>
      <w:bookmarkStart w:id="0" w:name="_Toc361822134"/>
      <w:bookmarkStart w:id="1" w:name="_Toc361921521"/>
      <w:bookmarkStart w:id="2" w:name="_Toc391828312"/>
      <w:bookmarkStart w:id="3" w:name="_Toc391828364"/>
      <w:bookmarkStart w:id="4" w:name="_Toc391828461"/>
      <w:r w:rsidRPr="00B40060">
        <w:rPr>
          <w:rFonts w:asciiTheme="minorHAnsi" w:hAnsiTheme="minorHAnsi" w:cstheme="minorHAnsi"/>
          <w:iCs/>
          <w:sz w:val="22"/>
          <w:szCs w:val="22"/>
          <w:lang w:val="hr-HR" w:bidi="en-US"/>
        </w:rPr>
        <w:t xml:space="preserve">PRILOG </w:t>
      </w:r>
      <w:r w:rsidR="005D062C">
        <w:rPr>
          <w:rFonts w:asciiTheme="minorHAnsi" w:hAnsiTheme="minorHAnsi" w:cstheme="minorHAnsi"/>
          <w:iCs/>
          <w:sz w:val="22"/>
          <w:szCs w:val="22"/>
          <w:lang w:val="hr-HR" w:bidi="en-US"/>
        </w:rPr>
        <w:t>1.</w:t>
      </w:r>
      <w:r w:rsidRPr="00B40060">
        <w:rPr>
          <w:rFonts w:asciiTheme="minorHAnsi" w:hAnsiTheme="minorHAnsi" w:cstheme="minorHAnsi"/>
          <w:iCs/>
          <w:sz w:val="22"/>
          <w:szCs w:val="22"/>
          <w:lang w:val="hr-HR" w:bidi="en-US"/>
        </w:rPr>
        <w:t xml:space="preserve">  - PONUDBENI LIST</w:t>
      </w:r>
      <w:bookmarkEnd w:id="0"/>
      <w:bookmarkEnd w:id="1"/>
      <w:bookmarkEnd w:id="2"/>
      <w:bookmarkEnd w:id="3"/>
      <w:bookmarkEnd w:id="4"/>
      <w:r w:rsidRPr="00B40060">
        <w:rPr>
          <w:rFonts w:asciiTheme="minorHAnsi" w:hAnsiTheme="minorHAnsi" w:cstheme="minorHAnsi"/>
          <w:iCs/>
          <w:sz w:val="22"/>
          <w:szCs w:val="22"/>
          <w:lang w:val="hr-HR" w:bidi="en-US"/>
        </w:rPr>
        <w:t xml:space="preserve"> </w:t>
      </w:r>
    </w:p>
    <w:p w14:paraId="47619764" w14:textId="77777777" w:rsidR="00B948FE" w:rsidRPr="00915171" w:rsidRDefault="00B948FE" w:rsidP="00B948FE">
      <w:pPr>
        <w:rPr>
          <w:lang w:val="en-US" w:bidi="en-US"/>
        </w:rPr>
      </w:pPr>
    </w:p>
    <w:tbl>
      <w:tblPr>
        <w:tblW w:w="9235"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1987"/>
        <w:gridCol w:w="7248"/>
      </w:tblGrid>
      <w:tr w:rsidR="00B948FE" w:rsidRPr="007B44D0" w14:paraId="391C43C8" w14:textId="77777777" w:rsidTr="004E0329">
        <w:trPr>
          <w:trHeight w:val="493"/>
          <w:tblCellSpacing w:w="20" w:type="dxa"/>
          <w:jc w:val="center"/>
        </w:trPr>
        <w:tc>
          <w:tcPr>
            <w:tcW w:w="1927" w:type="dxa"/>
            <w:shd w:val="clear" w:color="auto" w:fill="auto"/>
            <w:vAlign w:val="center"/>
          </w:tcPr>
          <w:p w14:paraId="05F9B4FE" w14:textId="77777777" w:rsidR="00B948FE" w:rsidRPr="007B44D0" w:rsidRDefault="00B948FE" w:rsidP="004E0329">
            <w:pPr>
              <w:spacing w:after="0"/>
              <w:rPr>
                <w:rFonts w:cs="Arial"/>
                <w:b/>
                <w:sz w:val="20"/>
                <w:szCs w:val="20"/>
              </w:rPr>
            </w:pPr>
            <w:r w:rsidRPr="007B44D0">
              <w:rPr>
                <w:rFonts w:cs="Arial"/>
                <w:b/>
                <w:sz w:val="20"/>
                <w:szCs w:val="20"/>
              </w:rPr>
              <w:t xml:space="preserve">Naručitelj: </w:t>
            </w:r>
          </w:p>
        </w:tc>
        <w:tc>
          <w:tcPr>
            <w:tcW w:w="7188" w:type="dxa"/>
            <w:shd w:val="clear" w:color="auto" w:fill="auto"/>
            <w:vAlign w:val="center"/>
          </w:tcPr>
          <w:p w14:paraId="1C0DDCA9" w14:textId="77777777" w:rsidR="00B948FE" w:rsidRDefault="00B948FE" w:rsidP="00B948FE">
            <w:pPr>
              <w:spacing w:after="0" w:line="240" w:lineRule="auto"/>
              <w:ind w:firstLine="708"/>
              <w:rPr>
                <w:rFonts w:eastAsia="Times New Roman" w:cs="Arial"/>
                <w:b/>
                <w:sz w:val="20"/>
                <w:szCs w:val="20"/>
                <w:lang w:eastAsia="hr-HR"/>
              </w:rPr>
            </w:pPr>
            <w:r w:rsidRPr="00B948FE">
              <w:rPr>
                <w:rFonts w:eastAsia="Times New Roman" w:cs="Arial"/>
                <w:b/>
                <w:sz w:val="20"/>
                <w:szCs w:val="20"/>
                <w:lang w:eastAsia="hr-HR"/>
              </w:rPr>
              <w:t xml:space="preserve">ZAGREBAČKA NADBISKUPIJA - ZAGREBAČKA KATEDRALA, </w:t>
            </w:r>
          </w:p>
          <w:p w14:paraId="5CC97F0F" w14:textId="3F15CA5C" w:rsidR="00B948FE" w:rsidRPr="007B44D0" w:rsidRDefault="00B948FE" w:rsidP="00B948FE">
            <w:pPr>
              <w:spacing w:after="0" w:line="240" w:lineRule="auto"/>
              <w:ind w:firstLine="708"/>
              <w:rPr>
                <w:rFonts w:cs="Arial"/>
                <w:b/>
                <w:sz w:val="20"/>
                <w:szCs w:val="20"/>
              </w:rPr>
            </w:pPr>
            <w:r w:rsidRPr="00B948FE">
              <w:rPr>
                <w:rFonts w:eastAsia="Times New Roman" w:cs="Arial"/>
                <w:b/>
                <w:sz w:val="20"/>
                <w:szCs w:val="20"/>
                <w:lang w:eastAsia="hr-HR"/>
              </w:rPr>
              <w:t>KAPTOL 31, 10000 ZAGREB,  OIB: 63198203460</w:t>
            </w:r>
          </w:p>
        </w:tc>
      </w:tr>
      <w:tr w:rsidR="00B948FE" w:rsidRPr="007B44D0" w14:paraId="51B76E03" w14:textId="77777777" w:rsidTr="004E0329">
        <w:trPr>
          <w:trHeight w:val="361"/>
          <w:tblCellSpacing w:w="20" w:type="dxa"/>
          <w:jc w:val="center"/>
        </w:trPr>
        <w:tc>
          <w:tcPr>
            <w:tcW w:w="1927" w:type="dxa"/>
            <w:shd w:val="clear" w:color="auto" w:fill="auto"/>
            <w:vAlign w:val="center"/>
          </w:tcPr>
          <w:p w14:paraId="0C6127A0" w14:textId="77777777" w:rsidR="00B948FE" w:rsidRPr="007B44D0" w:rsidRDefault="00B948FE" w:rsidP="004E0329">
            <w:pPr>
              <w:spacing w:after="0"/>
              <w:rPr>
                <w:rFonts w:cs="Arial"/>
                <w:b/>
                <w:sz w:val="20"/>
                <w:szCs w:val="20"/>
              </w:rPr>
            </w:pPr>
            <w:r w:rsidRPr="007B44D0">
              <w:rPr>
                <w:rFonts w:cs="Arial"/>
                <w:b/>
                <w:sz w:val="20"/>
                <w:szCs w:val="20"/>
              </w:rPr>
              <w:t xml:space="preserve">Naziv nabave: </w:t>
            </w:r>
          </w:p>
          <w:p w14:paraId="0639E20C" w14:textId="77777777" w:rsidR="00B948FE" w:rsidRPr="007B44D0" w:rsidRDefault="00B948FE" w:rsidP="004E0329">
            <w:pPr>
              <w:spacing w:after="0"/>
              <w:rPr>
                <w:rFonts w:cs="Arial"/>
                <w:b/>
                <w:sz w:val="20"/>
                <w:szCs w:val="20"/>
              </w:rPr>
            </w:pPr>
          </w:p>
        </w:tc>
        <w:tc>
          <w:tcPr>
            <w:tcW w:w="7188" w:type="dxa"/>
            <w:shd w:val="clear" w:color="auto" w:fill="auto"/>
            <w:vAlign w:val="center"/>
          </w:tcPr>
          <w:p w14:paraId="75A18D52" w14:textId="2D75FB30" w:rsidR="00B948FE" w:rsidRPr="007B44D0" w:rsidRDefault="00767723" w:rsidP="00B948FE">
            <w:pPr>
              <w:spacing w:after="0"/>
              <w:jc w:val="center"/>
              <w:rPr>
                <w:rFonts w:cs="Arial"/>
                <w:b/>
                <w:sz w:val="20"/>
                <w:szCs w:val="20"/>
              </w:rPr>
            </w:pPr>
            <w:r>
              <w:rPr>
                <w:rFonts w:cs="Times"/>
                <w:b/>
                <w:sz w:val="20"/>
                <w:szCs w:val="20"/>
              </w:rPr>
              <w:t>ORGANIZACIJA I PROVOĐENJE SEIZMOLOŠKIH ISTRAŽNIH RADOVA, PROCJENA SEIZMIČKOG RIZIKA GRAĐEVINE (KULTURNE BAŠTINE), UKLJUČIVO SEIZMIČKA MIKRORAJONIZACIJA</w:t>
            </w:r>
          </w:p>
        </w:tc>
      </w:tr>
    </w:tbl>
    <w:p w14:paraId="0504403C" w14:textId="77777777" w:rsidR="00B948FE" w:rsidRDefault="00B948FE" w:rsidP="00B948FE">
      <w:pPr>
        <w:spacing w:after="0"/>
        <w:rPr>
          <w:rFonts w:cs="Arial"/>
          <w:sz w:val="18"/>
          <w:szCs w:val="18"/>
        </w:rPr>
      </w:pPr>
    </w:p>
    <w:p w14:paraId="0F20FACB" w14:textId="3D9B79A3" w:rsidR="00B948FE" w:rsidRPr="00B236B2" w:rsidRDefault="00B948FE" w:rsidP="00B948FE">
      <w:pPr>
        <w:spacing w:after="0"/>
        <w:rPr>
          <w:rFonts w:cs="Arial"/>
          <w:b/>
        </w:rPr>
      </w:pPr>
      <w:r w:rsidRPr="00B236B2">
        <w:rPr>
          <w:rFonts w:cs="Arial"/>
          <w:b/>
        </w:rPr>
        <w:t xml:space="preserve">Evidencijski broj nabave:  </w:t>
      </w:r>
      <w:bookmarkStart w:id="5" w:name="_Hlk74837937"/>
      <w:r w:rsidR="00767723">
        <w:rPr>
          <w:rFonts w:cs="Arial"/>
          <w:b/>
        </w:rPr>
        <w:t>ZG-KAT-04</w:t>
      </w:r>
    </w:p>
    <w:bookmarkEnd w:id="5"/>
    <w:p w14:paraId="7F41EBAC" w14:textId="77777777" w:rsidR="00B948FE" w:rsidRDefault="00B948FE" w:rsidP="00B948FE">
      <w:pPr>
        <w:spacing w:after="0" w:line="240" w:lineRule="auto"/>
        <w:rPr>
          <w:rFonts w:eastAsia="Times New Roman" w:cstheme="minorHAnsi"/>
          <w:b/>
          <w:bCs/>
          <w:color w:val="0070C0"/>
          <w:sz w:val="20"/>
          <w:szCs w:val="20"/>
          <w:lang w:eastAsia="hr-HR"/>
        </w:rPr>
      </w:pPr>
    </w:p>
    <w:p w14:paraId="1EFB32F4" w14:textId="77777777" w:rsidR="00B948FE" w:rsidRDefault="00B948FE" w:rsidP="00B948FE">
      <w:pPr>
        <w:spacing w:after="0" w:line="240" w:lineRule="auto"/>
        <w:rPr>
          <w:rFonts w:eastAsia="Times New Roman" w:cstheme="minorHAnsi"/>
          <w:b/>
          <w:bCs/>
          <w:color w:val="0070C0"/>
          <w:sz w:val="20"/>
          <w:szCs w:val="20"/>
          <w:lang w:eastAsia="hr-HR"/>
        </w:rPr>
      </w:pPr>
      <w:r w:rsidRPr="002B7AD4">
        <w:rPr>
          <w:rFonts w:eastAsia="Times New Roman" w:cstheme="minorHAnsi"/>
          <w:b/>
          <w:bCs/>
          <w:color w:val="0070C0"/>
          <w:sz w:val="20"/>
          <w:szCs w:val="20"/>
          <w:lang w:eastAsia="hr-HR"/>
        </w:rPr>
        <w:t>PODACI O PONUDITELJU</w:t>
      </w:r>
    </w:p>
    <w:p w14:paraId="25DE6BB8" w14:textId="77777777" w:rsidR="00B948FE" w:rsidRPr="002B7AD4" w:rsidRDefault="00B948FE" w:rsidP="00B948FE">
      <w:pPr>
        <w:spacing w:after="0" w:line="240" w:lineRule="auto"/>
        <w:rPr>
          <w:rFonts w:eastAsia="Times New Roman" w:cstheme="minorHAnsi"/>
          <w:b/>
          <w:bCs/>
          <w:color w:val="0070C0"/>
          <w:sz w:val="20"/>
          <w:szCs w:val="20"/>
          <w:lang w:eastAsia="hr-HR"/>
        </w:rPr>
      </w:pPr>
      <w:r w:rsidRPr="002B7AD4">
        <w:rPr>
          <w:rFonts w:eastAsia="Times New Roman" w:cstheme="minorHAnsi"/>
          <w:b/>
          <w:bCs/>
          <w:color w:val="0070C0"/>
          <w:sz w:val="20"/>
          <w:szCs w:val="20"/>
          <w:lang w:eastAsia="hr-HR"/>
        </w:rPr>
        <w:t xml:space="preserve"> </w:t>
      </w:r>
    </w:p>
    <w:tbl>
      <w:tblPr>
        <w:tblW w:w="9356" w:type="dxa"/>
        <w:tblInd w:w="-5" w:type="dxa"/>
        <w:tblLook w:val="04A0" w:firstRow="1" w:lastRow="0" w:firstColumn="1" w:lastColumn="0" w:noHBand="0" w:noVBand="1"/>
      </w:tblPr>
      <w:tblGrid>
        <w:gridCol w:w="4536"/>
        <w:gridCol w:w="4820"/>
      </w:tblGrid>
      <w:tr w:rsidR="00B948FE" w:rsidRPr="002B7AD4" w14:paraId="57DF5B62" w14:textId="77777777" w:rsidTr="004E0329">
        <w:trPr>
          <w:trHeight w:val="356"/>
        </w:trPr>
        <w:tc>
          <w:tcPr>
            <w:tcW w:w="453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0D74AB5" w14:textId="77777777" w:rsidR="00B948FE" w:rsidRPr="002B7AD4" w:rsidRDefault="00B948FE" w:rsidP="004E0329">
            <w:pPr>
              <w:spacing w:after="0" w:line="240" w:lineRule="auto"/>
              <w:rPr>
                <w:rFonts w:eastAsia="Times New Roman" w:cstheme="minorHAnsi"/>
                <w:b/>
                <w:bCs/>
                <w:color w:val="000000"/>
                <w:sz w:val="20"/>
                <w:szCs w:val="20"/>
                <w:lang w:eastAsia="hr-HR"/>
              </w:rPr>
            </w:pPr>
            <w:r w:rsidRPr="002B7AD4">
              <w:rPr>
                <w:rFonts w:eastAsia="Times New Roman" w:cstheme="minorHAnsi"/>
                <w:b/>
                <w:bCs/>
                <w:color w:val="000000"/>
                <w:sz w:val="20"/>
                <w:szCs w:val="20"/>
                <w:lang w:eastAsia="hr-HR"/>
              </w:rPr>
              <w:t>Broj ponude:</w:t>
            </w:r>
          </w:p>
          <w:p w14:paraId="3E59EBED" w14:textId="77777777" w:rsidR="00B948FE" w:rsidRPr="002B7AD4" w:rsidRDefault="00B948FE" w:rsidP="004E0329">
            <w:pPr>
              <w:spacing w:after="0" w:line="240" w:lineRule="auto"/>
              <w:rPr>
                <w:rFonts w:eastAsia="Times New Roman" w:cstheme="minorHAnsi"/>
                <w:b/>
                <w:bCs/>
                <w:color w:val="000000"/>
                <w:sz w:val="20"/>
                <w:szCs w:val="20"/>
                <w:lang w:eastAsia="hr-HR"/>
              </w:rPr>
            </w:pP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CCBB3" w14:textId="77777777" w:rsidR="00B948FE" w:rsidRPr="002B7AD4" w:rsidRDefault="00B948FE" w:rsidP="004E0329">
            <w:pPr>
              <w:spacing w:after="0" w:line="240" w:lineRule="auto"/>
              <w:rPr>
                <w:rFonts w:eastAsia="Times New Roman" w:cstheme="minorHAnsi"/>
                <w:color w:val="000000"/>
                <w:sz w:val="20"/>
                <w:szCs w:val="20"/>
                <w:lang w:eastAsia="hr-HR"/>
              </w:rPr>
            </w:pPr>
            <w:r w:rsidRPr="002B7AD4">
              <w:rPr>
                <w:rFonts w:eastAsia="Times New Roman" w:cstheme="minorHAnsi"/>
                <w:color w:val="000000"/>
                <w:sz w:val="20"/>
                <w:szCs w:val="20"/>
                <w:lang w:eastAsia="hr-HR"/>
              </w:rPr>
              <w:t> </w:t>
            </w:r>
          </w:p>
        </w:tc>
      </w:tr>
      <w:tr w:rsidR="00B948FE" w:rsidRPr="002B7AD4" w14:paraId="1434DA55" w14:textId="77777777" w:rsidTr="004E0329">
        <w:trPr>
          <w:trHeight w:val="330"/>
        </w:trPr>
        <w:tc>
          <w:tcPr>
            <w:tcW w:w="4536" w:type="dxa"/>
            <w:tcBorders>
              <w:top w:val="single" w:sz="4" w:space="0" w:color="auto"/>
              <w:left w:val="single" w:sz="8" w:space="0" w:color="auto"/>
              <w:bottom w:val="single" w:sz="8" w:space="0" w:color="auto"/>
              <w:right w:val="single" w:sz="8" w:space="0" w:color="auto"/>
            </w:tcBorders>
            <w:shd w:val="clear" w:color="000000" w:fill="D9D9D9"/>
            <w:vAlign w:val="center"/>
            <w:hideMark/>
          </w:tcPr>
          <w:p w14:paraId="2EC191C6" w14:textId="77777777" w:rsidR="00B948FE" w:rsidRPr="002B7AD4" w:rsidRDefault="00B948FE" w:rsidP="004E0329">
            <w:pPr>
              <w:spacing w:after="0" w:line="240" w:lineRule="auto"/>
              <w:rPr>
                <w:rFonts w:eastAsia="Times New Roman" w:cstheme="minorHAnsi"/>
                <w:b/>
                <w:bCs/>
                <w:noProof/>
                <w:color w:val="000000"/>
                <w:sz w:val="20"/>
                <w:szCs w:val="20"/>
                <w:lang w:eastAsia="hr-HR"/>
              </w:rPr>
            </w:pPr>
            <w:r w:rsidRPr="002B7AD4">
              <w:rPr>
                <w:rFonts w:eastAsia="Times New Roman" w:cstheme="minorHAnsi"/>
                <w:b/>
                <w:bCs/>
                <w:noProof/>
                <w:color w:val="000000"/>
                <w:sz w:val="20"/>
                <w:szCs w:val="20"/>
                <w:lang w:eastAsia="hr-HR"/>
              </w:rPr>
              <w:t xml:space="preserve">Ponuditelj: </w:t>
            </w:r>
          </w:p>
        </w:tc>
        <w:tc>
          <w:tcPr>
            <w:tcW w:w="4820" w:type="dxa"/>
            <w:tcBorders>
              <w:top w:val="single" w:sz="4" w:space="0" w:color="auto"/>
              <w:left w:val="nil"/>
              <w:bottom w:val="single" w:sz="8" w:space="0" w:color="auto"/>
              <w:right w:val="single" w:sz="8" w:space="0" w:color="auto"/>
            </w:tcBorders>
            <w:shd w:val="clear" w:color="auto" w:fill="auto"/>
            <w:vAlign w:val="center"/>
            <w:hideMark/>
          </w:tcPr>
          <w:p w14:paraId="5302243B" w14:textId="77777777" w:rsidR="00B948FE" w:rsidRPr="002B7AD4" w:rsidRDefault="00B948FE" w:rsidP="004E0329">
            <w:pPr>
              <w:spacing w:after="0" w:line="240" w:lineRule="auto"/>
              <w:rPr>
                <w:rFonts w:eastAsia="Times New Roman" w:cstheme="minorHAnsi"/>
                <w:color w:val="000000"/>
                <w:sz w:val="20"/>
                <w:szCs w:val="20"/>
                <w:lang w:eastAsia="hr-HR"/>
              </w:rPr>
            </w:pPr>
          </w:p>
        </w:tc>
      </w:tr>
      <w:tr w:rsidR="00B948FE" w:rsidRPr="002B7AD4" w14:paraId="74C9CEF1" w14:textId="77777777" w:rsidTr="004E0329">
        <w:trPr>
          <w:trHeight w:val="330"/>
        </w:trPr>
        <w:tc>
          <w:tcPr>
            <w:tcW w:w="4536" w:type="dxa"/>
            <w:tcBorders>
              <w:top w:val="nil"/>
              <w:left w:val="single" w:sz="8" w:space="0" w:color="auto"/>
              <w:bottom w:val="single" w:sz="8" w:space="0" w:color="auto"/>
              <w:right w:val="single" w:sz="8" w:space="0" w:color="auto"/>
            </w:tcBorders>
            <w:shd w:val="clear" w:color="000000" w:fill="D9D9D9"/>
            <w:vAlign w:val="center"/>
            <w:hideMark/>
          </w:tcPr>
          <w:p w14:paraId="4AA89BC3" w14:textId="77777777" w:rsidR="00B948FE" w:rsidRPr="002B7AD4" w:rsidRDefault="00B948FE" w:rsidP="004E0329">
            <w:pPr>
              <w:spacing w:after="0" w:line="240" w:lineRule="auto"/>
              <w:rPr>
                <w:rFonts w:eastAsia="Times New Roman" w:cstheme="minorHAnsi"/>
                <w:b/>
                <w:bCs/>
                <w:color w:val="000000"/>
                <w:sz w:val="20"/>
                <w:szCs w:val="20"/>
                <w:lang w:eastAsia="hr-HR"/>
              </w:rPr>
            </w:pPr>
            <w:r w:rsidRPr="002B7AD4">
              <w:rPr>
                <w:rFonts w:eastAsia="Times New Roman" w:cstheme="minorHAnsi"/>
                <w:b/>
                <w:bCs/>
                <w:noProof/>
                <w:color w:val="000000"/>
                <w:sz w:val="20"/>
                <w:szCs w:val="20"/>
                <w:lang w:eastAsia="hr-HR"/>
              </w:rPr>
              <w:t xml:space="preserve">Adresa: </w:t>
            </w:r>
          </w:p>
        </w:tc>
        <w:tc>
          <w:tcPr>
            <w:tcW w:w="4820" w:type="dxa"/>
            <w:tcBorders>
              <w:top w:val="nil"/>
              <w:left w:val="nil"/>
              <w:bottom w:val="single" w:sz="8" w:space="0" w:color="auto"/>
              <w:right w:val="single" w:sz="8" w:space="0" w:color="auto"/>
            </w:tcBorders>
            <w:shd w:val="clear" w:color="auto" w:fill="auto"/>
            <w:vAlign w:val="center"/>
            <w:hideMark/>
          </w:tcPr>
          <w:p w14:paraId="416C5A1D" w14:textId="77777777" w:rsidR="00B948FE" w:rsidRPr="002B7AD4" w:rsidRDefault="00B948FE" w:rsidP="004E0329">
            <w:pPr>
              <w:spacing w:after="0" w:line="240" w:lineRule="auto"/>
              <w:rPr>
                <w:rFonts w:eastAsia="Times New Roman" w:cstheme="minorHAnsi"/>
                <w:color w:val="000000"/>
                <w:sz w:val="20"/>
                <w:szCs w:val="20"/>
                <w:lang w:eastAsia="hr-HR"/>
              </w:rPr>
            </w:pPr>
            <w:r w:rsidRPr="002B7AD4">
              <w:rPr>
                <w:rFonts w:eastAsia="Times New Roman" w:cstheme="minorHAnsi"/>
                <w:color w:val="000000"/>
                <w:sz w:val="20"/>
                <w:szCs w:val="20"/>
                <w:lang w:eastAsia="hr-HR"/>
              </w:rPr>
              <w:t> </w:t>
            </w:r>
          </w:p>
        </w:tc>
      </w:tr>
      <w:tr w:rsidR="00B948FE" w:rsidRPr="002B7AD4" w14:paraId="6468178F" w14:textId="77777777" w:rsidTr="004E0329">
        <w:trPr>
          <w:trHeight w:val="330"/>
        </w:trPr>
        <w:tc>
          <w:tcPr>
            <w:tcW w:w="4536" w:type="dxa"/>
            <w:tcBorders>
              <w:top w:val="nil"/>
              <w:left w:val="single" w:sz="8" w:space="0" w:color="auto"/>
              <w:bottom w:val="single" w:sz="8" w:space="0" w:color="auto"/>
              <w:right w:val="single" w:sz="8" w:space="0" w:color="auto"/>
            </w:tcBorders>
            <w:shd w:val="clear" w:color="000000" w:fill="D9D9D9"/>
            <w:vAlign w:val="center"/>
            <w:hideMark/>
          </w:tcPr>
          <w:p w14:paraId="7D14ED88" w14:textId="77777777" w:rsidR="00B948FE" w:rsidRPr="002B7AD4" w:rsidRDefault="00B948FE" w:rsidP="004E0329">
            <w:pPr>
              <w:spacing w:after="0" w:line="240" w:lineRule="auto"/>
              <w:rPr>
                <w:rFonts w:eastAsia="Times New Roman" w:cstheme="minorHAnsi"/>
                <w:b/>
                <w:bCs/>
                <w:color w:val="000000"/>
                <w:sz w:val="20"/>
                <w:szCs w:val="20"/>
                <w:lang w:eastAsia="hr-HR"/>
              </w:rPr>
            </w:pPr>
            <w:r w:rsidRPr="002B7AD4">
              <w:rPr>
                <w:rFonts w:eastAsia="Times New Roman" w:cstheme="minorHAnsi"/>
                <w:b/>
                <w:bCs/>
                <w:noProof/>
                <w:color w:val="000000"/>
                <w:sz w:val="20"/>
                <w:szCs w:val="20"/>
                <w:lang w:eastAsia="hr-HR"/>
              </w:rPr>
              <w:t xml:space="preserve">OIB: </w:t>
            </w:r>
          </w:p>
        </w:tc>
        <w:tc>
          <w:tcPr>
            <w:tcW w:w="4820" w:type="dxa"/>
            <w:tcBorders>
              <w:top w:val="nil"/>
              <w:left w:val="nil"/>
              <w:bottom w:val="single" w:sz="8" w:space="0" w:color="auto"/>
              <w:right w:val="single" w:sz="8" w:space="0" w:color="auto"/>
            </w:tcBorders>
            <w:shd w:val="clear" w:color="auto" w:fill="auto"/>
            <w:vAlign w:val="center"/>
            <w:hideMark/>
          </w:tcPr>
          <w:p w14:paraId="26E96F85" w14:textId="77777777" w:rsidR="00B948FE" w:rsidRPr="002B7AD4" w:rsidRDefault="00B948FE" w:rsidP="004E0329">
            <w:pPr>
              <w:spacing w:after="0" w:line="240" w:lineRule="auto"/>
              <w:rPr>
                <w:rFonts w:eastAsia="Times New Roman" w:cstheme="minorHAnsi"/>
                <w:color w:val="000000"/>
                <w:sz w:val="20"/>
                <w:szCs w:val="20"/>
                <w:lang w:eastAsia="hr-HR"/>
              </w:rPr>
            </w:pPr>
            <w:r w:rsidRPr="002B7AD4">
              <w:rPr>
                <w:rFonts w:eastAsia="Times New Roman" w:cstheme="minorHAnsi"/>
                <w:color w:val="000000"/>
                <w:sz w:val="20"/>
                <w:szCs w:val="20"/>
                <w:lang w:eastAsia="hr-HR"/>
              </w:rPr>
              <w:t> </w:t>
            </w:r>
          </w:p>
        </w:tc>
      </w:tr>
      <w:tr w:rsidR="00B948FE" w:rsidRPr="002B7AD4" w14:paraId="4515F9A6" w14:textId="77777777" w:rsidTr="004E0329">
        <w:trPr>
          <w:trHeight w:val="330"/>
        </w:trPr>
        <w:tc>
          <w:tcPr>
            <w:tcW w:w="4536" w:type="dxa"/>
            <w:tcBorders>
              <w:top w:val="nil"/>
              <w:left w:val="single" w:sz="8" w:space="0" w:color="auto"/>
              <w:bottom w:val="single" w:sz="8" w:space="0" w:color="auto"/>
              <w:right w:val="single" w:sz="8" w:space="0" w:color="auto"/>
            </w:tcBorders>
            <w:shd w:val="clear" w:color="000000" w:fill="D9D9D9"/>
            <w:vAlign w:val="center"/>
            <w:hideMark/>
          </w:tcPr>
          <w:p w14:paraId="085CA56A" w14:textId="77777777" w:rsidR="00B948FE" w:rsidRPr="002B7AD4" w:rsidRDefault="00B948FE" w:rsidP="004E0329">
            <w:pPr>
              <w:spacing w:after="0" w:line="240" w:lineRule="auto"/>
              <w:rPr>
                <w:rFonts w:eastAsia="Times New Roman" w:cstheme="minorHAnsi"/>
                <w:b/>
                <w:bCs/>
                <w:color w:val="000000"/>
                <w:sz w:val="20"/>
                <w:szCs w:val="20"/>
                <w:lang w:eastAsia="hr-HR"/>
              </w:rPr>
            </w:pPr>
            <w:r w:rsidRPr="002B7AD4">
              <w:rPr>
                <w:rFonts w:eastAsia="Times New Roman" w:cstheme="minorHAnsi"/>
                <w:b/>
                <w:bCs/>
                <w:noProof/>
                <w:color w:val="000000"/>
                <w:sz w:val="20"/>
                <w:szCs w:val="20"/>
                <w:lang w:eastAsia="hr-HR"/>
              </w:rPr>
              <w:t xml:space="preserve">IBAN: </w:t>
            </w:r>
          </w:p>
        </w:tc>
        <w:tc>
          <w:tcPr>
            <w:tcW w:w="4820" w:type="dxa"/>
            <w:tcBorders>
              <w:top w:val="nil"/>
              <w:left w:val="nil"/>
              <w:bottom w:val="single" w:sz="8" w:space="0" w:color="auto"/>
              <w:right w:val="single" w:sz="8" w:space="0" w:color="auto"/>
            </w:tcBorders>
            <w:shd w:val="clear" w:color="auto" w:fill="auto"/>
            <w:vAlign w:val="center"/>
            <w:hideMark/>
          </w:tcPr>
          <w:p w14:paraId="65428C87" w14:textId="77777777" w:rsidR="00B948FE" w:rsidRPr="002B7AD4" w:rsidRDefault="00B948FE" w:rsidP="004E0329">
            <w:pPr>
              <w:spacing w:after="0" w:line="240" w:lineRule="auto"/>
              <w:rPr>
                <w:rFonts w:eastAsia="Times New Roman" w:cstheme="minorHAnsi"/>
                <w:color w:val="000000"/>
                <w:sz w:val="20"/>
                <w:szCs w:val="20"/>
                <w:lang w:eastAsia="hr-HR"/>
              </w:rPr>
            </w:pPr>
            <w:r w:rsidRPr="002B7AD4">
              <w:rPr>
                <w:rFonts w:eastAsia="Times New Roman" w:cstheme="minorHAnsi"/>
                <w:color w:val="000000"/>
                <w:sz w:val="20"/>
                <w:szCs w:val="20"/>
                <w:lang w:eastAsia="hr-HR"/>
              </w:rPr>
              <w:t> </w:t>
            </w:r>
          </w:p>
        </w:tc>
      </w:tr>
      <w:tr w:rsidR="00B948FE" w:rsidRPr="002B7AD4" w14:paraId="1FF1131F" w14:textId="77777777" w:rsidTr="004E0329">
        <w:trPr>
          <w:trHeight w:val="442"/>
        </w:trPr>
        <w:tc>
          <w:tcPr>
            <w:tcW w:w="4536" w:type="dxa"/>
            <w:tcBorders>
              <w:top w:val="nil"/>
              <w:left w:val="single" w:sz="8" w:space="0" w:color="auto"/>
              <w:bottom w:val="single" w:sz="8" w:space="0" w:color="auto"/>
              <w:right w:val="single" w:sz="8" w:space="0" w:color="auto"/>
            </w:tcBorders>
            <w:shd w:val="clear" w:color="000000" w:fill="D9D9D9"/>
            <w:vAlign w:val="center"/>
            <w:hideMark/>
          </w:tcPr>
          <w:p w14:paraId="771730A4" w14:textId="77777777" w:rsidR="00B948FE" w:rsidRDefault="00B948FE" w:rsidP="004E0329">
            <w:pPr>
              <w:spacing w:after="0" w:line="240" w:lineRule="auto"/>
              <w:rPr>
                <w:rFonts w:eastAsia="Times New Roman" w:cstheme="minorHAnsi"/>
                <w:b/>
                <w:bCs/>
                <w:noProof/>
                <w:color w:val="000000"/>
                <w:sz w:val="20"/>
                <w:szCs w:val="20"/>
                <w:lang w:eastAsia="hr-HR"/>
              </w:rPr>
            </w:pPr>
            <w:r w:rsidRPr="002B7AD4">
              <w:rPr>
                <w:rFonts w:eastAsia="Times New Roman" w:cstheme="minorHAnsi"/>
                <w:b/>
                <w:bCs/>
                <w:noProof/>
                <w:color w:val="000000"/>
                <w:sz w:val="20"/>
                <w:szCs w:val="20"/>
                <w:lang w:eastAsia="hr-HR"/>
              </w:rPr>
              <w:t xml:space="preserve">Ponuditelj </w:t>
            </w:r>
            <w:r>
              <w:rPr>
                <w:rFonts w:eastAsia="Times New Roman" w:cstheme="minorHAnsi"/>
                <w:b/>
                <w:bCs/>
                <w:noProof/>
                <w:color w:val="000000"/>
                <w:sz w:val="20"/>
                <w:szCs w:val="20"/>
                <w:lang w:eastAsia="hr-HR"/>
              </w:rPr>
              <w:t xml:space="preserve">je </w:t>
            </w:r>
            <w:r w:rsidRPr="002B7AD4">
              <w:rPr>
                <w:rFonts w:eastAsia="Times New Roman" w:cstheme="minorHAnsi"/>
                <w:b/>
                <w:bCs/>
                <w:noProof/>
                <w:color w:val="000000"/>
                <w:sz w:val="20"/>
                <w:szCs w:val="20"/>
                <w:lang w:eastAsia="hr-HR"/>
              </w:rPr>
              <w:t>u sustavu PDV-a</w:t>
            </w:r>
            <w:r>
              <w:rPr>
                <w:rFonts w:eastAsia="Times New Roman" w:cstheme="minorHAnsi"/>
                <w:b/>
                <w:bCs/>
                <w:noProof/>
                <w:color w:val="000000"/>
                <w:sz w:val="20"/>
                <w:szCs w:val="20"/>
                <w:lang w:eastAsia="hr-HR"/>
              </w:rPr>
              <w:t>:</w:t>
            </w:r>
            <w:r w:rsidRPr="002B7AD4">
              <w:rPr>
                <w:rFonts w:eastAsia="Times New Roman" w:cstheme="minorHAnsi"/>
                <w:b/>
                <w:bCs/>
                <w:noProof/>
                <w:color w:val="000000"/>
                <w:sz w:val="20"/>
                <w:szCs w:val="20"/>
                <w:lang w:eastAsia="hr-HR"/>
              </w:rPr>
              <w:t xml:space="preserve"> </w:t>
            </w:r>
          </w:p>
          <w:p w14:paraId="4FB1ED87" w14:textId="77777777" w:rsidR="00B948FE" w:rsidRPr="002B7AD4" w:rsidRDefault="00B948FE" w:rsidP="004E0329">
            <w:pPr>
              <w:spacing w:after="0" w:line="240" w:lineRule="auto"/>
              <w:rPr>
                <w:rFonts w:eastAsia="Times New Roman" w:cstheme="minorHAnsi"/>
                <w:b/>
                <w:bCs/>
                <w:color w:val="000000"/>
                <w:sz w:val="20"/>
                <w:szCs w:val="20"/>
                <w:lang w:eastAsia="hr-HR"/>
              </w:rPr>
            </w:pPr>
          </w:p>
        </w:tc>
        <w:tc>
          <w:tcPr>
            <w:tcW w:w="4820" w:type="dxa"/>
            <w:tcBorders>
              <w:top w:val="nil"/>
              <w:left w:val="nil"/>
              <w:bottom w:val="single" w:sz="8" w:space="0" w:color="auto"/>
              <w:right w:val="single" w:sz="8" w:space="0" w:color="auto"/>
            </w:tcBorders>
            <w:shd w:val="clear" w:color="auto" w:fill="auto"/>
            <w:vAlign w:val="center"/>
            <w:hideMark/>
          </w:tcPr>
          <w:p w14:paraId="77F227E2" w14:textId="77777777" w:rsidR="00B948FE" w:rsidRPr="002B7AD4" w:rsidRDefault="00B948FE" w:rsidP="004E0329">
            <w:pPr>
              <w:spacing w:after="0" w:line="240" w:lineRule="auto"/>
              <w:rPr>
                <w:rFonts w:eastAsia="Times New Roman" w:cstheme="minorHAnsi"/>
                <w:color w:val="000000"/>
                <w:sz w:val="20"/>
                <w:szCs w:val="20"/>
                <w:lang w:eastAsia="hr-HR"/>
              </w:rPr>
            </w:pPr>
            <w:r w:rsidRPr="002B7AD4">
              <w:rPr>
                <w:rFonts w:eastAsia="Times New Roman" w:cstheme="minorHAnsi"/>
                <w:color w:val="000000"/>
                <w:sz w:val="20"/>
                <w:szCs w:val="20"/>
                <w:lang w:eastAsia="hr-HR"/>
              </w:rPr>
              <w:t xml:space="preserve">DA </w:t>
            </w:r>
            <w:r>
              <w:rPr>
                <w:rFonts w:eastAsia="Times New Roman" w:cstheme="minorHAnsi"/>
                <w:color w:val="000000"/>
                <w:sz w:val="20"/>
                <w:szCs w:val="20"/>
                <w:lang w:eastAsia="hr-HR"/>
              </w:rPr>
              <w:t xml:space="preserve">                        </w:t>
            </w:r>
            <w:r w:rsidRPr="002B7AD4">
              <w:rPr>
                <w:rFonts w:eastAsia="Times New Roman" w:cstheme="minorHAnsi"/>
                <w:color w:val="000000"/>
                <w:sz w:val="20"/>
                <w:szCs w:val="20"/>
                <w:lang w:eastAsia="hr-HR"/>
              </w:rPr>
              <w:t>NE</w:t>
            </w:r>
          </w:p>
        </w:tc>
      </w:tr>
      <w:tr w:rsidR="00B948FE" w:rsidRPr="002B7AD4" w14:paraId="250B389E" w14:textId="77777777" w:rsidTr="004E0329">
        <w:trPr>
          <w:trHeight w:val="330"/>
        </w:trPr>
        <w:tc>
          <w:tcPr>
            <w:tcW w:w="4536" w:type="dxa"/>
            <w:tcBorders>
              <w:top w:val="nil"/>
              <w:left w:val="single" w:sz="8" w:space="0" w:color="auto"/>
              <w:bottom w:val="single" w:sz="8" w:space="0" w:color="auto"/>
              <w:right w:val="single" w:sz="8" w:space="0" w:color="auto"/>
            </w:tcBorders>
            <w:shd w:val="clear" w:color="000000" w:fill="D9D9D9"/>
            <w:vAlign w:val="center"/>
            <w:hideMark/>
          </w:tcPr>
          <w:p w14:paraId="7E775636" w14:textId="77777777" w:rsidR="00B948FE" w:rsidRPr="002B7AD4" w:rsidRDefault="00B948FE" w:rsidP="004E0329">
            <w:pPr>
              <w:spacing w:after="0" w:line="240" w:lineRule="auto"/>
              <w:rPr>
                <w:rFonts w:eastAsia="Times New Roman" w:cstheme="minorHAnsi"/>
                <w:b/>
                <w:bCs/>
                <w:color w:val="000000"/>
                <w:sz w:val="20"/>
                <w:szCs w:val="20"/>
                <w:lang w:eastAsia="hr-HR"/>
              </w:rPr>
            </w:pPr>
            <w:r w:rsidRPr="002B7AD4">
              <w:rPr>
                <w:rFonts w:eastAsia="Times New Roman" w:cstheme="minorHAnsi"/>
                <w:b/>
                <w:bCs/>
                <w:noProof/>
                <w:color w:val="000000"/>
                <w:sz w:val="20"/>
                <w:szCs w:val="20"/>
                <w:lang w:eastAsia="hr-HR"/>
              </w:rPr>
              <w:t xml:space="preserve">Adresa za dostavu pošte: </w:t>
            </w:r>
          </w:p>
        </w:tc>
        <w:tc>
          <w:tcPr>
            <w:tcW w:w="4820" w:type="dxa"/>
            <w:tcBorders>
              <w:top w:val="nil"/>
              <w:left w:val="nil"/>
              <w:bottom w:val="single" w:sz="8" w:space="0" w:color="auto"/>
              <w:right w:val="single" w:sz="8" w:space="0" w:color="auto"/>
            </w:tcBorders>
            <w:shd w:val="clear" w:color="auto" w:fill="auto"/>
            <w:vAlign w:val="center"/>
            <w:hideMark/>
          </w:tcPr>
          <w:p w14:paraId="43336089" w14:textId="77777777" w:rsidR="00B948FE" w:rsidRPr="002B7AD4" w:rsidRDefault="00B948FE" w:rsidP="004E0329">
            <w:pPr>
              <w:spacing w:after="0" w:line="240" w:lineRule="auto"/>
              <w:rPr>
                <w:rFonts w:eastAsia="Times New Roman" w:cstheme="minorHAnsi"/>
                <w:color w:val="000000"/>
                <w:sz w:val="20"/>
                <w:szCs w:val="20"/>
                <w:lang w:eastAsia="hr-HR"/>
              </w:rPr>
            </w:pPr>
            <w:r w:rsidRPr="002B7AD4">
              <w:rPr>
                <w:rFonts w:eastAsia="Times New Roman" w:cstheme="minorHAnsi"/>
                <w:color w:val="000000"/>
                <w:sz w:val="20"/>
                <w:szCs w:val="20"/>
                <w:lang w:eastAsia="hr-HR"/>
              </w:rPr>
              <w:t> </w:t>
            </w:r>
          </w:p>
        </w:tc>
      </w:tr>
      <w:tr w:rsidR="00B948FE" w:rsidRPr="002B7AD4" w14:paraId="6C05AEC6" w14:textId="77777777" w:rsidTr="004E0329">
        <w:trPr>
          <w:trHeight w:val="482"/>
        </w:trPr>
        <w:tc>
          <w:tcPr>
            <w:tcW w:w="4536" w:type="dxa"/>
            <w:tcBorders>
              <w:top w:val="nil"/>
              <w:left w:val="single" w:sz="8" w:space="0" w:color="auto"/>
              <w:bottom w:val="single" w:sz="8" w:space="0" w:color="auto"/>
              <w:right w:val="single" w:sz="8" w:space="0" w:color="auto"/>
            </w:tcBorders>
            <w:shd w:val="clear" w:color="000000" w:fill="D9D9D9"/>
            <w:vAlign w:val="center"/>
            <w:hideMark/>
          </w:tcPr>
          <w:p w14:paraId="3A87DEDD" w14:textId="77777777" w:rsidR="00B948FE" w:rsidRPr="002B7AD4" w:rsidRDefault="00B948FE" w:rsidP="004E0329">
            <w:pPr>
              <w:spacing w:after="0" w:line="240" w:lineRule="auto"/>
              <w:rPr>
                <w:rFonts w:eastAsia="Times New Roman" w:cstheme="minorHAnsi"/>
                <w:b/>
                <w:bCs/>
                <w:noProof/>
                <w:color w:val="000000"/>
                <w:sz w:val="20"/>
                <w:szCs w:val="20"/>
                <w:lang w:eastAsia="hr-HR"/>
              </w:rPr>
            </w:pPr>
            <w:r w:rsidRPr="002B7AD4">
              <w:rPr>
                <w:rFonts w:eastAsia="Times New Roman" w:cstheme="minorHAnsi"/>
                <w:b/>
                <w:bCs/>
                <w:noProof/>
                <w:color w:val="000000"/>
                <w:sz w:val="20"/>
                <w:szCs w:val="20"/>
                <w:lang w:eastAsia="hr-HR"/>
              </w:rPr>
              <w:t xml:space="preserve">Kontakt osoba ponuditelja, telefon, </w:t>
            </w:r>
            <w:r>
              <w:rPr>
                <w:rFonts w:eastAsia="Times New Roman" w:cstheme="minorHAnsi"/>
                <w:b/>
                <w:bCs/>
                <w:noProof/>
                <w:color w:val="000000"/>
                <w:sz w:val="20"/>
                <w:szCs w:val="20"/>
                <w:lang w:eastAsia="hr-HR"/>
              </w:rPr>
              <w:t xml:space="preserve">mob., </w:t>
            </w:r>
            <w:r w:rsidRPr="002B7AD4">
              <w:rPr>
                <w:rFonts w:eastAsia="Times New Roman" w:cstheme="minorHAnsi"/>
                <w:b/>
                <w:bCs/>
                <w:noProof/>
                <w:color w:val="000000"/>
                <w:sz w:val="20"/>
                <w:szCs w:val="20"/>
                <w:lang w:eastAsia="hr-HR"/>
              </w:rPr>
              <w:t>e-pošta:</w:t>
            </w:r>
          </w:p>
          <w:p w14:paraId="097D997B" w14:textId="77777777" w:rsidR="00B948FE" w:rsidRPr="002B7AD4" w:rsidRDefault="00B948FE" w:rsidP="004E0329">
            <w:pPr>
              <w:spacing w:after="0" w:line="240" w:lineRule="auto"/>
              <w:rPr>
                <w:rFonts w:eastAsia="Times New Roman" w:cstheme="minorHAnsi"/>
                <w:b/>
                <w:bCs/>
                <w:color w:val="000000"/>
                <w:sz w:val="20"/>
                <w:szCs w:val="20"/>
                <w:lang w:eastAsia="hr-HR"/>
              </w:rPr>
            </w:pPr>
          </w:p>
        </w:tc>
        <w:tc>
          <w:tcPr>
            <w:tcW w:w="4820" w:type="dxa"/>
            <w:tcBorders>
              <w:top w:val="nil"/>
              <w:left w:val="nil"/>
              <w:bottom w:val="single" w:sz="8" w:space="0" w:color="auto"/>
              <w:right w:val="single" w:sz="8" w:space="0" w:color="auto"/>
            </w:tcBorders>
            <w:shd w:val="clear" w:color="auto" w:fill="auto"/>
            <w:vAlign w:val="center"/>
            <w:hideMark/>
          </w:tcPr>
          <w:p w14:paraId="3275CB51" w14:textId="77777777" w:rsidR="00B948FE" w:rsidRPr="002B7AD4" w:rsidRDefault="00B948FE" w:rsidP="004E0329">
            <w:pPr>
              <w:spacing w:after="0" w:line="240" w:lineRule="auto"/>
              <w:rPr>
                <w:rFonts w:eastAsia="Times New Roman" w:cstheme="minorHAnsi"/>
                <w:color w:val="000000"/>
                <w:sz w:val="20"/>
                <w:szCs w:val="20"/>
                <w:lang w:eastAsia="hr-HR"/>
              </w:rPr>
            </w:pPr>
            <w:r w:rsidRPr="002B7AD4">
              <w:rPr>
                <w:rFonts w:eastAsia="Times New Roman" w:cstheme="minorHAnsi"/>
                <w:color w:val="000000"/>
                <w:sz w:val="20"/>
                <w:szCs w:val="20"/>
                <w:lang w:eastAsia="hr-HR"/>
              </w:rPr>
              <w:t> </w:t>
            </w:r>
          </w:p>
        </w:tc>
      </w:tr>
    </w:tbl>
    <w:p w14:paraId="310EE5A8" w14:textId="77777777" w:rsidR="00B948FE" w:rsidRPr="002B7AD4" w:rsidRDefault="00B948FE" w:rsidP="00B948FE">
      <w:pPr>
        <w:spacing w:after="0" w:line="240" w:lineRule="auto"/>
        <w:rPr>
          <w:rFonts w:eastAsia="Times New Roman" w:cstheme="minorHAnsi"/>
          <w:b/>
          <w:bCs/>
          <w:color w:val="0070C0"/>
          <w:sz w:val="20"/>
          <w:szCs w:val="20"/>
          <w:lang w:eastAsia="hr-HR"/>
        </w:rPr>
      </w:pPr>
    </w:p>
    <w:tbl>
      <w:tblPr>
        <w:tblW w:w="9356" w:type="dxa"/>
        <w:tblInd w:w="-10" w:type="dxa"/>
        <w:tblLook w:val="04A0" w:firstRow="1" w:lastRow="0" w:firstColumn="1" w:lastColumn="0" w:noHBand="0" w:noVBand="1"/>
      </w:tblPr>
      <w:tblGrid>
        <w:gridCol w:w="4536"/>
        <w:gridCol w:w="4820"/>
      </w:tblGrid>
      <w:tr w:rsidR="00B948FE" w:rsidRPr="002B7AD4" w14:paraId="5DB7C393" w14:textId="77777777" w:rsidTr="004E0329">
        <w:trPr>
          <w:trHeight w:val="330"/>
        </w:trPr>
        <w:tc>
          <w:tcPr>
            <w:tcW w:w="4536" w:type="dxa"/>
            <w:tcBorders>
              <w:top w:val="single" w:sz="8" w:space="0" w:color="auto"/>
              <w:left w:val="single" w:sz="8" w:space="0" w:color="auto"/>
              <w:bottom w:val="single" w:sz="8" w:space="0" w:color="auto"/>
              <w:right w:val="single" w:sz="8" w:space="0" w:color="auto"/>
            </w:tcBorders>
            <w:shd w:val="clear" w:color="000000" w:fill="D9D9D9"/>
            <w:hideMark/>
          </w:tcPr>
          <w:p w14:paraId="238D1E19" w14:textId="653DA4FF" w:rsidR="00B948FE" w:rsidRPr="00D47551" w:rsidRDefault="00B948FE" w:rsidP="004E0329">
            <w:pPr>
              <w:spacing w:after="0" w:line="240" w:lineRule="auto"/>
              <w:jc w:val="both"/>
              <w:rPr>
                <w:rFonts w:eastAsia="Times New Roman" w:cstheme="minorHAnsi"/>
                <w:b/>
                <w:bCs/>
                <w:color w:val="000000"/>
                <w:sz w:val="20"/>
                <w:szCs w:val="20"/>
                <w:lang w:eastAsia="hr-HR"/>
              </w:rPr>
            </w:pPr>
            <w:bookmarkStart w:id="6" w:name="_Hlk31193750"/>
            <w:r w:rsidRPr="00D47551">
              <w:rPr>
                <w:b/>
                <w:bCs/>
                <w:sz w:val="20"/>
                <w:szCs w:val="20"/>
              </w:rPr>
              <w:t>Cijena ponude u HRK bez PDV-a:</w:t>
            </w:r>
          </w:p>
        </w:tc>
        <w:tc>
          <w:tcPr>
            <w:tcW w:w="4820" w:type="dxa"/>
            <w:tcBorders>
              <w:top w:val="single" w:sz="8" w:space="0" w:color="auto"/>
              <w:left w:val="nil"/>
              <w:bottom w:val="single" w:sz="8" w:space="0" w:color="auto"/>
              <w:right w:val="single" w:sz="8" w:space="0" w:color="auto"/>
            </w:tcBorders>
            <w:shd w:val="clear" w:color="auto" w:fill="auto"/>
            <w:vAlign w:val="center"/>
          </w:tcPr>
          <w:p w14:paraId="77C8642B" w14:textId="77777777" w:rsidR="00B948FE" w:rsidRPr="002B7AD4" w:rsidRDefault="00B948FE" w:rsidP="004E0329">
            <w:pPr>
              <w:spacing w:after="0" w:line="240" w:lineRule="auto"/>
              <w:jc w:val="both"/>
              <w:rPr>
                <w:rFonts w:eastAsia="Times New Roman" w:cstheme="minorHAnsi"/>
                <w:color w:val="000000"/>
                <w:sz w:val="20"/>
                <w:szCs w:val="20"/>
                <w:lang w:eastAsia="hr-HR"/>
              </w:rPr>
            </w:pPr>
          </w:p>
        </w:tc>
      </w:tr>
      <w:tr w:rsidR="00B948FE" w:rsidRPr="002B7AD4" w14:paraId="398EF488" w14:textId="77777777" w:rsidTr="004E0329">
        <w:trPr>
          <w:trHeight w:val="330"/>
        </w:trPr>
        <w:tc>
          <w:tcPr>
            <w:tcW w:w="4536" w:type="dxa"/>
            <w:tcBorders>
              <w:top w:val="nil"/>
              <w:left w:val="single" w:sz="8" w:space="0" w:color="auto"/>
              <w:bottom w:val="single" w:sz="4" w:space="0" w:color="auto"/>
              <w:right w:val="single" w:sz="8" w:space="0" w:color="auto"/>
            </w:tcBorders>
            <w:shd w:val="clear" w:color="000000" w:fill="D9D9D9"/>
            <w:hideMark/>
          </w:tcPr>
          <w:p w14:paraId="6DD6C547" w14:textId="77777777" w:rsidR="00B948FE" w:rsidRPr="00D47551" w:rsidRDefault="00B948FE" w:rsidP="004E0329">
            <w:pPr>
              <w:spacing w:after="0" w:line="240" w:lineRule="auto"/>
              <w:jc w:val="both"/>
              <w:rPr>
                <w:rFonts w:eastAsia="Times New Roman" w:cstheme="minorHAnsi"/>
                <w:b/>
                <w:bCs/>
                <w:color w:val="000000"/>
                <w:sz w:val="20"/>
                <w:szCs w:val="20"/>
                <w:lang w:eastAsia="hr-HR"/>
              </w:rPr>
            </w:pPr>
            <w:r w:rsidRPr="00D47551">
              <w:rPr>
                <w:b/>
                <w:bCs/>
                <w:sz w:val="20"/>
                <w:szCs w:val="20"/>
              </w:rPr>
              <w:t>Iznos PDV-a :</w:t>
            </w:r>
          </w:p>
        </w:tc>
        <w:tc>
          <w:tcPr>
            <w:tcW w:w="4820" w:type="dxa"/>
            <w:tcBorders>
              <w:top w:val="nil"/>
              <w:left w:val="nil"/>
              <w:bottom w:val="single" w:sz="4" w:space="0" w:color="auto"/>
              <w:right w:val="single" w:sz="8" w:space="0" w:color="auto"/>
            </w:tcBorders>
            <w:shd w:val="clear" w:color="auto" w:fill="auto"/>
            <w:vAlign w:val="center"/>
          </w:tcPr>
          <w:p w14:paraId="635B1DB1" w14:textId="77777777" w:rsidR="00B948FE" w:rsidRPr="002B7AD4" w:rsidRDefault="00B948FE" w:rsidP="004E0329">
            <w:pPr>
              <w:spacing w:after="0" w:line="240" w:lineRule="auto"/>
              <w:jc w:val="both"/>
              <w:rPr>
                <w:rFonts w:eastAsia="Times New Roman" w:cstheme="minorHAnsi"/>
                <w:color w:val="000000"/>
                <w:sz w:val="20"/>
                <w:szCs w:val="20"/>
                <w:lang w:eastAsia="hr-HR"/>
              </w:rPr>
            </w:pPr>
          </w:p>
        </w:tc>
      </w:tr>
      <w:tr w:rsidR="00B948FE" w:rsidRPr="002B7AD4" w14:paraId="6A17881F" w14:textId="77777777" w:rsidTr="004E0329">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D9D9D9"/>
            <w:hideMark/>
          </w:tcPr>
          <w:p w14:paraId="3C47C818" w14:textId="08EFC2D3" w:rsidR="00B948FE" w:rsidRPr="00D47551" w:rsidRDefault="00B948FE" w:rsidP="004E0329">
            <w:pPr>
              <w:spacing w:after="0" w:line="240" w:lineRule="auto"/>
              <w:jc w:val="both"/>
              <w:rPr>
                <w:rFonts w:eastAsia="Times New Roman" w:cstheme="minorHAnsi"/>
                <w:b/>
                <w:bCs/>
                <w:color w:val="000000"/>
                <w:sz w:val="20"/>
                <w:szCs w:val="20"/>
                <w:lang w:eastAsia="hr-HR"/>
              </w:rPr>
            </w:pPr>
            <w:r w:rsidRPr="00D47551">
              <w:rPr>
                <w:b/>
                <w:bCs/>
                <w:sz w:val="20"/>
                <w:szCs w:val="20"/>
              </w:rPr>
              <w:t>Cijena ponude u HRK s PDV-om:</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8D40D86" w14:textId="77777777" w:rsidR="00B948FE" w:rsidRPr="002B7AD4" w:rsidRDefault="00B948FE" w:rsidP="004E0329">
            <w:pPr>
              <w:spacing w:after="0" w:line="240" w:lineRule="auto"/>
              <w:jc w:val="both"/>
              <w:rPr>
                <w:rFonts w:eastAsia="Times New Roman" w:cstheme="minorHAnsi"/>
                <w:color w:val="000000"/>
                <w:sz w:val="20"/>
                <w:szCs w:val="20"/>
                <w:lang w:eastAsia="hr-HR"/>
              </w:rPr>
            </w:pPr>
          </w:p>
        </w:tc>
      </w:tr>
      <w:tr w:rsidR="00B948FE" w:rsidRPr="002B7AD4" w14:paraId="4C3B243D" w14:textId="77777777" w:rsidTr="004E0329">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D9D9D9"/>
          </w:tcPr>
          <w:p w14:paraId="23CE012E" w14:textId="77777777" w:rsidR="00B948FE" w:rsidRPr="00D47551" w:rsidRDefault="00B948FE" w:rsidP="004E0329">
            <w:pPr>
              <w:spacing w:after="0" w:line="240" w:lineRule="auto"/>
              <w:jc w:val="both"/>
              <w:rPr>
                <w:rFonts w:eastAsia="Times New Roman" w:cstheme="minorHAnsi"/>
                <w:b/>
                <w:bCs/>
                <w:noProof/>
                <w:color w:val="000000"/>
                <w:sz w:val="20"/>
                <w:szCs w:val="20"/>
                <w:lang w:eastAsia="hr-HR"/>
              </w:rPr>
            </w:pPr>
            <w:r w:rsidRPr="00D47551">
              <w:rPr>
                <w:b/>
                <w:bCs/>
                <w:sz w:val="20"/>
                <w:szCs w:val="20"/>
              </w:rPr>
              <w:t>Uvjeti plaćanja</w:t>
            </w:r>
            <w:r>
              <w:rPr>
                <w:b/>
                <w:bCs/>
                <w:sz w:val="20"/>
                <w:szCs w:val="20"/>
              </w:rPr>
              <w:t>:</w:t>
            </w:r>
            <w:r w:rsidRPr="00D47551">
              <w:rPr>
                <w:b/>
                <w:bCs/>
                <w:sz w:val="20"/>
                <w:szCs w:val="20"/>
              </w:rPr>
              <w:t xml:space="preserve"> </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310FF51D" w14:textId="77777777" w:rsidR="00B948FE" w:rsidRPr="002B7AD4" w:rsidRDefault="00B948FE" w:rsidP="004E0329">
            <w:pPr>
              <w:spacing w:after="0" w:line="240" w:lineRule="auto"/>
              <w:jc w:val="both"/>
              <w:rPr>
                <w:rFonts w:eastAsia="Times New Roman" w:cstheme="minorHAnsi"/>
                <w:color w:val="000000"/>
                <w:sz w:val="20"/>
                <w:szCs w:val="20"/>
                <w:lang w:eastAsia="hr-HR"/>
              </w:rPr>
            </w:pPr>
          </w:p>
        </w:tc>
      </w:tr>
      <w:bookmarkEnd w:id="6"/>
    </w:tbl>
    <w:p w14:paraId="13EA15AC" w14:textId="77777777" w:rsidR="00B948FE" w:rsidRPr="002B7AD4" w:rsidRDefault="00B948FE" w:rsidP="00B948FE">
      <w:pPr>
        <w:tabs>
          <w:tab w:val="left" w:pos="567"/>
        </w:tabs>
        <w:spacing w:after="0" w:line="240" w:lineRule="auto"/>
        <w:jc w:val="both"/>
        <w:rPr>
          <w:rFonts w:cstheme="minorHAnsi"/>
          <w:b/>
          <w:bCs/>
          <w:noProof/>
          <w:sz w:val="20"/>
          <w:szCs w:val="20"/>
        </w:rPr>
      </w:pPr>
    </w:p>
    <w:tbl>
      <w:tblPr>
        <w:tblW w:w="9356" w:type="dxa"/>
        <w:tblInd w:w="-10" w:type="dxa"/>
        <w:tblLook w:val="04A0" w:firstRow="1" w:lastRow="0" w:firstColumn="1" w:lastColumn="0" w:noHBand="0" w:noVBand="1"/>
      </w:tblPr>
      <w:tblGrid>
        <w:gridCol w:w="4536"/>
        <w:gridCol w:w="4820"/>
      </w:tblGrid>
      <w:tr w:rsidR="00B948FE" w:rsidRPr="002B7AD4" w14:paraId="147439C8" w14:textId="77777777" w:rsidTr="004E0329">
        <w:trPr>
          <w:trHeight w:val="330"/>
        </w:trPr>
        <w:tc>
          <w:tcPr>
            <w:tcW w:w="4536" w:type="dxa"/>
            <w:tcBorders>
              <w:top w:val="single" w:sz="8" w:space="0" w:color="auto"/>
              <w:left w:val="single" w:sz="8" w:space="0" w:color="auto"/>
              <w:bottom w:val="single" w:sz="8" w:space="0" w:color="auto"/>
              <w:right w:val="single" w:sz="8" w:space="0" w:color="auto"/>
            </w:tcBorders>
            <w:shd w:val="clear" w:color="000000" w:fill="D9D9D9"/>
            <w:vAlign w:val="bottom"/>
            <w:hideMark/>
          </w:tcPr>
          <w:p w14:paraId="164E3556" w14:textId="77777777" w:rsidR="00B948FE" w:rsidRPr="002B7AD4" w:rsidRDefault="00B948FE" w:rsidP="004E0329">
            <w:pPr>
              <w:spacing w:after="0" w:line="240" w:lineRule="auto"/>
              <w:jc w:val="both"/>
              <w:rPr>
                <w:rFonts w:eastAsia="Times New Roman" w:cstheme="minorHAnsi"/>
                <w:b/>
                <w:bCs/>
                <w:noProof/>
                <w:color w:val="000000"/>
                <w:sz w:val="20"/>
                <w:szCs w:val="20"/>
                <w:lang w:eastAsia="hr-HR"/>
              </w:rPr>
            </w:pPr>
            <w:r w:rsidRPr="002B7AD4">
              <w:rPr>
                <w:rFonts w:eastAsia="Times New Roman" w:cstheme="minorHAnsi"/>
                <w:b/>
                <w:bCs/>
                <w:noProof/>
                <w:color w:val="000000"/>
                <w:sz w:val="20"/>
                <w:szCs w:val="20"/>
                <w:lang w:eastAsia="hr-HR"/>
              </w:rPr>
              <w:t>Rok valjanosti ponude:</w:t>
            </w:r>
          </w:p>
          <w:p w14:paraId="5160F384" w14:textId="77777777" w:rsidR="00B948FE" w:rsidRPr="002B7AD4" w:rsidRDefault="00B948FE" w:rsidP="004E0329">
            <w:pPr>
              <w:spacing w:after="0" w:line="240" w:lineRule="auto"/>
              <w:jc w:val="both"/>
              <w:rPr>
                <w:rFonts w:eastAsia="Times New Roman" w:cstheme="minorHAnsi"/>
                <w:b/>
                <w:bCs/>
                <w:color w:val="000000"/>
                <w:sz w:val="20"/>
                <w:szCs w:val="20"/>
                <w:lang w:eastAsia="hr-HR"/>
              </w:rPr>
            </w:pPr>
          </w:p>
        </w:tc>
        <w:tc>
          <w:tcPr>
            <w:tcW w:w="4820" w:type="dxa"/>
            <w:tcBorders>
              <w:top w:val="single" w:sz="8" w:space="0" w:color="auto"/>
              <w:left w:val="nil"/>
              <w:bottom w:val="single" w:sz="8" w:space="0" w:color="auto"/>
              <w:right w:val="single" w:sz="8" w:space="0" w:color="auto"/>
            </w:tcBorders>
            <w:shd w:val="clear" w:color="auto" w:fill="auto"/>
            <w:vAlign w:val="bottom"/>
            <w:hideMark/>
          </w:tcPr>
          <w:p w14:paraId="0F6AEF8A" w14:textId="4071B51B" w:rsidR="00B948FE" w:rsidRPr="002B7AD4" w:rsidRDefault="00B948FE" w:rsidP="004E0329">
            <w:pPr>
              <w:spacing w:after="0" w:line="240" w:lineRule="auto"/>
              <w:rPr>
                <w:rFonts w:eastAsia="Times New Roman" w:cstheme="minorHAnsi"/>
                <w:color w:val="000000"/>
                <w:sz w:val="20"/>
                <w:szCs w:val="20"/>
                <w:lang w:eastAsia="hr-HR"/>
              </w:rPr>
            </w:pPr>
            <w:r w:rsidRPr="005225FC">
              <w:rPr>
                <w:rFonts w:eastAsia="Times New Roman" w:cstheme="minorHAnsi"/>
                <w:b/>
                <w:bCs/>
                <w:color w:val="000000"/>
                <w:sz w:val="20"/>
                <w:szCs w:val="20"/>
                <w:lang w:eastAsia="hr-HR"/>
              </w:rPr>
              <w:t>60 dana</w:t>
            </w:r>
            <w:r w:rsidRPr="005225FC">
              <w:rPr>
                <w:rFonts w:eastAsia="Times New Roman" w:cstheme="minorHAnsi"/>
                <w:color w:val="000000"/>
                <w:sz w:val="20"/>
                <w:szCs w:val="20"/>
                <w:lang w:eastAsia="hr-HR"/>
              </w:rPr>
              <w:t xml:space="preserve"> od dana roka za predaju ponuda</w:t>
            </w:r>
          </w:p>
        </w:tc>
      </w:tr>
    </w:tbl>
    <w:p w14:paraId="49D96D6C" w14:textId="77777777" w:rsidR="00B948FE" w:rsidRPr="002B7AD4" w:rsidRDefault="00B948FE" w:rsidP="00B948FE">
      <w:pPr>
        <w:tabs>
          <w:tab w:val="left" w:pos="567"/>
        </w:tabs>
        <w:spacing w:after="0" w:line="240" w:lineRule="auto"/>
        <w:jc w:val="both"/>
        <w:rPr>
          <w:rFonts w:cstheme="minorHAnsi"/>
          <w:b/>
          <w:bCs/>
          <w:noProof/>
          <w:sz w:val="20"/>
          <w:szCs w:val="20"/>
        </w:rPr>
      </w:pPr>
    </w:p>
    <w:p w14:paraId="15B1C0A4" w14:textId="2BE0DC6C" w:rsidR="00B948FE" w:rsidRPr="00D47551" w:rsidRDefault="00B948FE" w:rsidP="00B948FE">
      <w:pPr>
        <w:spacing w:after="0"/>
        <w:rPr>
          <w:rFonts w:cstheme="minorHAnsi"/>
          <w:noProof/>
          <w:sz w:val="20"/>
          <w:szCs w:val="20"/>
        </w:rPr>
      </w:pPr>
      <w:r w:rsidRPr="00D47551">
        <w:rPr>
          <w:rFonts w:cstheme="minorHAnsi"/>
          <w:noProof/>
          <w:sz w:val="20"/>
          <w:szCs w:val="20"/>
        </w:rPr>
        <w:t xml:space="preserve">Napomene:  </w:t>
      </w:r>
    </w:p>
    <w:p w14:paraId="052B41FA" w14:textId="3C368110" w:rsidR="00B948FE" w:rsidRDefault="00B948FE" w:rsidP="00B948FE">
      <w:pPr>
        <w:spacing w:after="0" w:line="240" w:lineRule="auto"/>
        <w:jc w:val="both"/>
        <w:rPr>
          <w:rFonts w:cs="Arial"/>
        </w:rPr>
      </w:pPr>
      <w:r w:rsidRPr="00B948FE">
        <w:rPr>
          <w:rFonts w:cstheme="minorHAnsi"/>
          <w:noProof/>
          <w:sz w:val="20"/>
          <w:szCs w:val="20"/>
        </w:rPr>
        <w:t>Svojim potpisom potvrđujemo da smo proučili i razumjeli Poziv na dostavu ponuda i sve uvjete Poziva te da dajemo ponudu u skladu s odredbama Poziva na dostavu ponuda uključivo i pripadajuće priloge.</w:t>
      </w:r>
    </w:p>
    <w:p w14:paraId="7BC3D65D" w14:textId="77777777" w:rsidR="00B948FE" w:rsidRDefault="00B948FE" w:rsidP="00B948FE">
      <w:pPr>
        <w:spacing w:after="0" w:line="360" w:lineRule="auto"/>
        <w:jc w:val="both"/>
        <w:rPr>
          <w:rFonts w:cs="Arial"/>
          <w:sz w:val="20"/>
          <w:szCs w:val="20"/>
        </w:rPr>
      </w:pPr>
    </w:p>
    <w:p w14:paraId="5C62353F" w14:textId="77777777" w:rsidR="00B948FE" w:rsidRDefault="00B948FE" w:rsidP="00B948FE">
      <w:pPr>
        <w:spacing w:after="0" w:line="360" w:lineRule="auto"/>
        <w:jc w:val="both"/>
        <w:rPr>
          <w:rFonts w:cs="Arial"/>
          <w:sz w:val="20"/>
          <w:szCs w:val="20"/>
        </w:rPr>
      </w:pPr>
    </w:p>
    <w:p w14:paraId="678EB623" w14:textId="23039B1C" w:rsidR="00B948FE" w:rsidRPr="007B44D0" w:rsidRDefault="00B948FE" w:rsidP="00B948FE">
      <w:pPr>
        <w:spacing w:after="0" w:line="360" w:lineRule="auto"/>
        <w:jc w:val="both"/>
        <w:rPr>
          <w:rFonts w:cs="Arial"/>
          <w:sz w:val="20"/>
          <w:szCs w:val="20"/>
        </w:rPr>
      </w:pPr>
      <w:r w:rsidRPr="007B44D0">
        <w:rPr>
          <w:rFonts w:cs="Arial"/>
          <w:sz w:val="20"/>
          <w:szCs w:val="20"/>
        </w:rPr>
        <w:t>U ______________, _____ 2021. godine</w:t>
      </w:r>
    </w:p>
    <w:p w14:paraId="68EE3DE5" w14:textId="77777777" w:rsidR="00B948FE" w:rsidRPr="007B44D0" w:rsidRDefault="00B948FE" w:rsidP="00B948FE">
      <w:pPr>
        <w:spacing w:after="0"/>
        <w:rPr>
          <w:rFonts w:cs="Arial"/>
          <w:b/>
          <w:sz w:val="20"/>
          <w:szCs w:val="20"/>
        </w:rPr>
      </w:pPr>
    </w:p>
    <w:p w14:paraId="16C96A96" w14:textId="77777777" w:rsidR="00B948FE" w:rsidRPr="007B44D0" w:rsidRDefault="00B948FE" w:rsidP="00B948FE">
      <w:pPr>
        <w:spacing w:after="0"/>
        <w:rPr>
          <w:rFonts w:cs="Arial"/>
          <w:sz w:val="20"/>
          <w:szCs w:val="20"/>
        </w:rPr>
      </w:pPr>
      <w:r w:rsidRPr="007B44D0">
        <w:rPr>
          <w:rFonts w:cs="Arial"/>
          <w:b/>
          <w:sz w:val="20"/>
          <w:szCs w:val="20"/>
        </w:rPr>
        <w:t xml:space="preserve">ZA PONUDITELJA: </w:t>
      </w:r>
      <w:r w:rsidRPr="007B44D0">
        <w:rPr>
          <w:rFonts w:cs="Arial"/>
          <w:sz w:val="20"/>
          <w:szCs w:val="20"/>
        </w:rPr>
        <w:t xml:space="preserve"> </w:t>
      </w:r>
    </w:p>
    <w:p w14:paraId="480AC1A7" w14:textId="77777777" w:rsidR="00B948FE" w:rsidRPr="007B44D0" w:rsidRDefault="00B948FE" w:rsidP="00B948FE">
      <w:pPr>
        <w:spacing w:after="0"/>
        <w:rPr>
          <w:rFonts w:cs="Arial"/>
          <w:sz w:val="20"/>
          <w:szCs w:val="20"/>
        </w:rPr>
      </w:pPr>
      <w:r w:rsidRPr="007B44D0">
        <w:rPr>
          <w:rFonts w:cs="Arial"/>
          <w:sz w:val="20"/>
          <w:szCs w:val="20"/>
        </w:rPr>
        <w:tab/>
      </w:r>
      <w:r w:rsidRPr="007B44D0">
        <w:rPr>
          <w:rFonts w:cs="Arial"/>
          <w:sz w:val="20"/>
          <w:szCs w:val="20"/>
        </w:rPr>
        <w:tab/>
      </w:r>
      <w:r w:rsidRPr="007B44D0">
        <w:rPr>
          <w:rFonts w:cs="Arial"/>
          <w:sz w:val="20"/>
          <w:szCs w:val="20"/>
        </w:rPr>
        <w:tab/>
      </w:r>
      <w:r w:rsidRPr="007B44D0">
        <w:rPr>
          <w:rFonts w:cs="Arial"/>
          <w:sz w:val="20"/>
          <w:szCs w:val="20"/>
        </w:rPr>
        <w:tab/>
      </w:r>
      <w:r w:rsidRPr="007B44D0">
        <w:rPr>
          <w:rFonts w:cs="Arial"/>
          <w:sz w:val="20"/>
          <w:szCs w:val="20"/>
        </w:rPr>
        <w:tab/>
        <w:t xml:space="preserve">                    </w:t>
      </w:r>
      <w:r w:rsidRPr="007B44D0">
        <w:rPr>
          <w:rFonts w:cs="Arial"/>
          <w:sz w:val="20"/>
          <w:szCs w:val="20"/>
        </w:rPr>
        <w:tab/>
        <w:t xml:space="preserve">  ___________________________________</w:t>
      </w:r>
    </w:p>
    <w:p w14:paraId="5FB3F03E" w14:textId="77777777" w:rsidR="00B948FE" w:rsidRPr="007B44D0" w:rsidRDefault="00B948FE" w:rsidP="00B948FE">
      <w:pPr>
        <w:spacing w:after="0"/>
        <w:rPr>
          <w:rFonts w:cs="Arial"/>
          <w:sz w:val="20"/>
          <w:szCs w:val="20"/>
          <w:vertAlign w:val="superscript"/>
        </w:rPr>
      </w:pPr>
      <w:r w:rsidRPr="007B44D0">
        <w:rPr>
          <w:rFonts w:cs="Arial"/>
          <w:sz w:val="20"/>
          <w:szCs w:val="20"/>
        </w:rPr>
        <w:tab/>
      </w:r>
      <w:r w:rsidRPr="007B44D0">
        <w:rPr>
          <w:rFonts w:cs="Arial"/>
          <w:sz w:val="20"/>
          <w:szCs w:val="20"/>
        </w:rPr>
        <w:tab/>
      </w:r>
      <w:r w:rsidRPr="007B44D0">
        <w:rPr>
          <w:rFonts w:cs="Arial"/>
          <w:sz w:val="20"/>
          <w:szCs w:val="20"/>
        </w:rPr>
        <w:tab/>
      </w:r>
      <w:r w:rsidRPr="007B44D0">
        <w:rPr>
          <w:rFonts w:cs="Arial"/>
          <w:sz w:val="20"/>
          <w:szCs w:val="20"/>
        </w:rPr>
        <w:tab/>
      </w:r>
      <w:r w:rsidRPr="007B44D0">
        <w:rPr>
          <w:rFonts w:cs="Arial"/>
          <w:sz w:val="20"/>
          <w:szCs w:val="20"/>
        </w:rPr>
        <w:tab/>
      </w:r>
      <w:r w:rsidRPr="007B44D0">
        <w:rPr>
          <w:rFonts w:cs="Arial"/>
          <w:sz w:val="20"/>
          <w:szCs w:val="20"/>
        </w:rPr>
        <w:tab/>
      </w:r>
      <w:r w:rsidRPr="007B44D0">
        <w:rPr>
          <w:rFonts w:cs="Arial"/>
          <w:sz w:val="20"/>
          <w:szCs w:val="20"/>
        </w:rPr>
        <w:tab/>
      </w:r>
      <w:r w:rsidRPr="007B44D0">
        <w:rPr>
          <w:rFonts w:cs="Arial"/>
          <w:sz w:val="20"/>
          <w:szCs w:val="20"/>
        </w:rPr>
        <w:tab/>
      </w:r>
      <w:r w:rsidRPr="007B44D0">
        <w:rPr>
          <w:rFonts w:cs="Arial"/>
          <w:sz w:val="20"/>
          <w:szCs w:val="20"/>
          <w:vertAlign w:val="superscript"/>
        </w:rPr>
        <w:t>(ime i prezime, funkcija ovlaštene osobe)</w:t>
      </w:r>
    </w:p>
    <w:p w14:paraId="15146CCB" w14:textId="77777777" w:rsidR="00B948FE" w:rsidRPr="007B44D0" w:rsidRDefault="00B948FE" w:rsidP="00B948FE">
      <w:pPr>
        <w:spacing w:after="0"/>
        <w:rPr>
          <w:rFonts w:cs="Arial"/>
          <w:sz w:val="20"/>
          <w:szCs w:val="20"/>
        </w:rPr>
      </w:pPr>
      <w:r w:rsidRPr="007B44D0">
        <w:rPr>
          <w:rFonts w:cs="Arial"/>
          <w:sz w:val="20"/>
          <w:szCs w:val="20"/>
        </w:rPr>
        <w:tab/>
      </w:r>
      <w:r w:rsidRPr="007B44D0">
        <w:rPr>
          <w:rFonts w:cs="Arial"/>
          <w:sz w:val="20"/>
          <w:szCs w:val="20"/>
        </w:rPr>
        <w:tab/>
      </w:r>
      <w:r w:rsidRPr="007B44D0">
        <w:rPr>
          <w:rFonts w:cs="Arial"/>
          <w:sz w:val="20"/>
          <w:szCs w:val="20"/>
        </w:rPr>
        <w:tab/>
      </w:r>
      <w:r w:rsidRPr="007B44D0">
        <w:rPr>
          <w:rFonts w:cs="Arial"/>
          <w:sz w:val="20"/>
          <w:szCs w:val="20"/>
        </w:rPr>
        <w:tab/>
      </w:r>
      <w:r w:rsidRPr="007B44D0">
        <w:rPr>
          <w:rFonts w:cs="Arial"/>
          <w:sz w:val="20"/>
          <w:szCs w:val="20"/>
        </w:rPr>
        <w:tab/>
        <w:t xml:space="preserve">MP  </w:t>
      </w:r>
      <w:r w:rsidRPr="007B44D0">
        <w:rPr>
          <w:rFonts w:cs="Arial"/>
          <w:sz w:val="20"/>
          <w:szCs w:val="20"/>
        </w:rPr>
        <w:tab/>
      </w:r>
      <w:r w:rsidRPr="007B44D0">
        <w:rPr>
          <w:rFonts w:cs="Arial"/>
          <w:sz w:val="20"/>
          <w:szCs w:val="20"/>
        </w:rPr>
        <w:tab/>
        <w:t xml:space="preserve">   </w:t>
      </w:r>
    </w:p>
    <w:p w14:paraId="4B9E5B4C" w14:textId="77777777" w:rsidR="00B948FE" w:rsidRPr="007B44D0" w:rsidRDefault="00B948FE" w:rsidP="00B948FE">
      <w:pPr>
        <w:spacing w:after="0"/>
        <w:rPr>
          <w:rFonts w:cs="Arial"/>
          <w:sz w:val="20"/>
          <w:szCs w:val="20"/>
        </w:rPr>
      </w:pPr>
    </w:p>
    <w:p w14:paraId="15214B41" w14:textId="77777777" w:rsidR="00B948FE" w:rsidRPr="000C07CD" w:rsidRDefault="00B948FE" w:rsidP="00B948FE">
      <w:pPr>
        <w:spacing w:after="0"/>
        <w:ind w:left="4248" w:firstLine="708"/>
        <w:rPr>
          <w:rFonts w:cs="Arial"/>
          <w:sz w:val="20"/>
          <w:szCs w:val="20"/>
        </w:rPr>
      </w:pPr>
      <w:r w:rsidRPr="000C07CD">
        <w:rPr>
          <w:rFonts w:cs="Arial"/>
          <w:sz w:val="20"/>
          <w:szCs w:val="20"/>
        </w:rPr>
        <w:t xml:space="preserve">    ___________________________________</w:t>
      </w:r>
    </w:p>
    <w:p w14:paraId="3950AB85" w14:textId="77777777" w:rsidR="00B948FE" w:rsidRPr="000C07CD" w:rsidRDefault="00B948FE" w:rsidP="00B948FE">
      <w:pPr>
        <w:spacing w:after="0"/>
        <w:ind w:left="5040" w:firstLine="720"/>
        <w:rPr>
          <w:rFonts w:cs="Arial"/>
          <w:i/>
          <w:sz w:val="20"/>
          <w:szCs w:val="20"/>
        </w:rPr>
      </w:pPr>
      <w:r w:rsidRPr="000C07CD">
        <w:rPr>
          <w:rFonts w:cs="Arial"/>
          <w:sz w:val="20"/>
          <w:szCs w:val="20"/>
          <w:vertAlign w:val="superscript"/>
        </w:rPr>
        <w:lastRenderedPageBreak/>
        <w:t xml:space="preserve">           (potpis ovlaštene osobe)</w:t>
      </w:r>
    </w:p>
    <w:p w14:paraId="66D0DBEA" w14:textId="22A75FAC" w:rsidR="00B948FE" w:rsidRPr="007B44D0" w:rsidRDefault="00B948FE" w:rsidP="00B948FE">
      <w:pPr>
        <w:pStyle w:val="Naslov1"/>
        <w:numPr>
          <w:ilvl w:val="0"/>
          <w:numId w:val="0"/>
        </w:numPr>
        <w:pBdr>
          <w:top w:val="single" w:sz="8" w:space="0" w:color="8DB3E2"/>
          <w:left w:val="single" w:sz="8" w:space="13" w:color="8DB3E2"/>
          <w:bottom w:val="single" w:sz="8" w:space="0" w:color="8DB3E2"/>
          <w:right w:val="single" w:sz="8" w:space="0" w:color="8DB3E2"/>
        </w:pBdr>
        <w:shd w:val="clear" w:color="auto" w:fill="8DB3E2"/>
        <w:spacing w:before="0" w:after="0" w:line="269" w:lineRule="auto"/>
        <w:ind w:left="284"/>
        <w:jc w:val="center"/>
        <w:rPr>
          <w:rFonts w:cs="Arial"/>
          <w:bCs w:val="0"/>
          <w:iCs/>
          <w:sz w:val="22"/>
          <w:szCs w:val="22"/>
          <w:lang w:bidi="en-US"/>
        </w:rPr>
      </w:pPr>
      <w:bookmarkStart w:id="7" w:name="_Hlk74838184"/>
      <w:r w:rsidRPr="007B44D0">
        <w:rPr>
          <w:rFonts w:cs="Arial"/>
          <w:iCs/>
          <w:sz w:val="22"/>
          <w:szCs w:val="22"/>
          <w:lang w:bidi="en-US"/>
        </w:rPr>
        <w:t xml:space="preserve">PRILOG </w:t>
      </w:r>
      <w:r w:rsidR="005D062C">
        <w:rPr>
          <w:rFonts w:cs="Arial"/>
          <w:iCs/>
          <w:sz w:val="22"/>
          <w:szCs w:val="22"/>
          <w:lang w:bidi="en-US"/>
        </w:rPr>
        <w:t>2.</w:t>
      </w:r>
      <w:r w:rsidRPr="007B44D0">
        <w:rPr>
          <w:rFonts w:cs="Arial"/>
          <w:iCs/>
          <w:sz w:val="22"/>
          <w:szCs w:val="22"/>
          <w:lang w:bidi="en-US"/>
        </w:rPr>
        <w:t xml:space="preserve"> - PONUDBENI TROŠKOVNIK </w:t>
      </w:r>
    </w:p>
    <w:p w14:paraId="75918E99" w14:textId="77777777" w:rsidR="00B948FE" w:rsidRDefault="00B948FE" w:rsidP="00B948FE">
      <w:pPr>
        <w:spacing w:after="0" w:line="240" w:lineRule="auto"/>
        <w:outlineLvl w:val="4"/>
        <w:rPr>
          <w:rFonts w:eastAsia="Times New Roman" w:cs="Arial"/>
          <w:b/>
          <w:bCs/>
          <w:iCs/>
        </w:rPr>
      </w:pPr>
    </w:p>
    <w:tbl>
      <w:tblPr>
        <w:tblW w:w="9524"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1982"/>
        <w:gridCol w:w="7542"/>
      </w:tblGrid>
      <w:tr w:rsidR="00B948FE" w:rsidRPr="007B44D0" w14:paraId="3E116AD5" w14:textId="77777777" w:rsidTr="004E0329">
        <w:trPr>
          <w:trHeight w:val="555"/>
          <w:tblCellSpacing w:w="20" w:type="dxa"/>
        </w:trPr>
        <w:tc>
          <w:tcPr>
            <w:tcW w:w="1922" w:type="dxa"/>
            <w:shd w:val="clear" w:color="auto" w:fill="auto"/>
            <w:vAlign w:val="center"/>
          </w:tcPr>
          <w:p w14:paraId="6C1887AE" w14:textId="77777777" w:rsidR="00B948FE" w:rsidRPr="007B44D0" w:rsidRDefault="00B948FE" w:rsidP="004E0329">
            <w:pPr>
              <w:spacing w:after="0"/>
              <w:rPr>
                <w:rFonts w:cs="Arial"/>
                <w:b/>
                <w:sz w:val="20"/>
                <w:szCs w:val="20"/>
              </w:rPr>
            </w:pPr>
            <w:r w:rsidRPr="007B44D0">
              <w:rPr>
                <w:rFonts w:cs="Arial"/>
                <w:b/>
                <w:sz w:val="20"/>
                <w:szCs w:val="20"/>
              </w:rPr>
              <w:t xml:space="preserve">Naručitelj: </w:t>
            </w:r>
          </w:p>
        </w:tc>
        <w:tc>
          <w:tcPr>
            <w:tcW w:w="7482" w:type="dxa"/>
            <w:shd w:val="clear" w:color="auto" w:fill="auto"/>
            <w:vAlign w:val="center"/>
          </w:tcPr>
          <w:p w14:paraId="7B7967AE" w14:textId="30E800FB" w:rsidR="00B948FE" w:rsidRPr="00B948FE" w:rsidRDefault="00B948FE" w:rsidP="00B948FE">
            <w:pPr>
              <w:spacing w:after="0" w:line="240" w:lineRule="auto"/>
              <w:ind w:left="708"/>
              <w:rPr>
                <w:rFonts w:eastAsia="Times New Roman" w:cs="Arial"/>
                <w:b/>
                <w:sz w:val="20"/>
                <w:szCs w:val="20"/>
                <w:lang w:eastAsia="hr-HR"/>
              </w:rPr>
            </w:pPr>
            <w:r w:rsidRPr="00B948FE">
              <w:rPr>
                <w:rFonts w:eastAsia="Times New Roman" w:cs="Arial"/>
                <w:b/>
                <w:sz w:val="20"/>
                <w:szCs w:val="20"/>
                <w:lang w:eastAsia="hr-HR"/>
              </w:rPr>
              <w:t>ZAGREBAČKA NADBISKUPIJA - ZAGREBAČKA KATEDRALA,</w:t>
            </w:r>
          </w:p>
          <w:p w14:paraId="74A6CCF3" w14:textId="7B8B7A83" w:rsidR="00B948FE" w:rsidRPr="007B44D0" w:rsidRDefault="00B948FE" w:rsidP="00B948FE">
            <w:pPr>
              <w:spacing w:after="0" w:line="240" w:lineRule="auto"/>
              <w:ind w:left="708"/>
              <w:rPr>
                <w:rFonts w:cs="Arial"/>
                <w:b/>
                <w:sz w:val="20"/>
                <w:szCs w:val="20"/>
              </w:rPr>
            </w:pPr>
            <w:r w:rsidRPr="00B948FE">
              <w:rPr>
                <w:rFonts w:eastAsia="Times New Roman" w:cs="Arial"/>
                <w:b/>
                <w:sz w:val="20"/>
                <w:szCs w:val="20"/>
                <w:lang w:eastAsia="hr-HR"/>
              </w:rPr>
              <w:t>KAPTOL 31, 10000 ZAGREB,  OIB: 63198203460</w:t>
            </w:r>
          </w:p>
        </w:tc>
      </w:tr>
      <w:tr w:rsidR="00B948FE" w:rsidRPr="007B44D0" w14:paraId="6760C75C" w14:textId="77777777" w:rsidTr="004E0329">
        <w:trPr>
          <w:trHeight w:val="283"/>
          <w:tblCellSpacing w:w="20" w:type="dxa"/>
        </w:trPr>
        <w:tc>
          <w:tcPr>
            <w:tcW w:w="1922" w:type="dxa"/>
            <w:shd w:val="clear" w:color="auto" w:fill="auto"/>
            <w:vAlign w:val="center"/>
          </w:tcPr>
          <w:p w14:paraId="3D3C3E3A" w14:textId="77777777" w:rsidR="00B948FE" w:rsidRPr="007B44D0" w:rsidRDefault="00B948FE" w:rsidP="004E0329">
            <w:pPr>
              <w:spacing w:after="0"/>
              <w:rPr>
                <w:rFonts w:cs="Arial"/>
                <w:b/>
                <w:sz w:val="20"/>
                <w:szCs w:val="20"/>
              </w:rPr>
            </w:pPr>
            <w:r w:rsidRPr="007B44D0">
              <w:rPr>
                <w:rFonts w:cs="Arial"/>
                <w:b/>
                <w:sz w:val="20"/>
                <w:szCs w:val="20"/>
              </w:rPr>
              <w:t xml:space="preserve">Naziv nabave: </w:t>
            </w:r>
          </w:p>
          <w:p w14:paraId="4B2C1089" w14:textId="77777777" w:rsidR="00B948FE" w:rsidRPr="007B44D0" w:rsidRDefault="00B948FE" w:rsidP="004E0329">
            <w:pPr>
              <w:spacing w:after="0"/>
              <w:rPr>
                <w:rFonts w:cs="Arial"/>
                <w:b/>
                <w:sz w:val="20"/>
                <w:szCs w:val="20"/>
              </w:rPr>
            </w:pPr>
          </w:p>
        </w:tc>
        <w:tc>
          <w:tcPr>
            <w:tcW w:w="7482" w:type="dxa"/>
            <w:shd w:val="clear" w:color="auto" w:fill="auto"/>
            <w:vAlign w:val="center"/>
          </w:tcPr>
          <w:p w14:paraId="74832CF6" w14:textId="76F08124" w:rsidR="00B948FE" w:rsidRPr="007B44D0" w:rsidRDefault="00767723" w:rsidP="00B948FE">
            <w:pPr>
              <w:spacing w:after="0"/>
              <w:jc w:val="center"/>
              <w:rPr>
                <w:rFonts w:cs="Arial"/>
                <w:b/>
                <w:sz w:val="20"/>
                <w:szCs w:val="20"/>
              </w:rPr>
            </w:pPr>
            <w:r>
              <w:rPr>
                <w:rFonts w:cs="Times"/>
                <w:b/>
                <w:bCs/>
                <w:sz w:val="20"/>
                <w:szCs w:val="20"/>
              </w:rPr>
              <w:t>ORGANIZACIJA I PROVOĐENJE SEIZMOLOŠKIH ISTRAŽNIH RADOVA, PROCJENA SEIZMIČKOG RIZIKA GRAĐEVINE (KULTURNE BAŠTINE), UKLJUČIVO SEIZMIČKA MIKRORAJONIZACIJA</w:t>
            </w:r>
          </w:p>
        </w:tc>
      </w:tr>
    </w:tbl>
    <w:p w14:paraId="06CD0724" w14:textId="77777777" w:rsidR="00B948FE" w:rsidRDefault="00B948FE" w:rsidP="00B948FE">
      <w:pPr>
        <w:spacing w:after="0" w:line="240" w:lineRule="auto"/>
        <w:outlineLvl w:val="4"/>
        <w:rPr>
          <w:rFonts w:eastAsia="Times New Roman" w:cs="Arial"/>
          <w:b/>
          <w:bCs/>
          <w:iCs/>
        </w:rPr>
      </w:pPr>
    </w:p>
    <w:p w14:paraId="0297A714" w14:textId="77777777" w:rsidR="00B948FE" w:rsidRDefault="00B948FE" w:rsidP="00B948FE">
      <w:pPr>
        <w:spacing w:after="0"/>
        <w:rPr>
          <w:rFonts w:cs="Arial"/>
          <w:b/>
        </w:rPr>
      </w:pPr>
    </w:p>
    <w:p w14:paraId="5E833E3A" w14:textId="6B56F2E2" w:rsidR="00B948FE" w:rsidRDefault="00B948FE" w:rsidP="00B948FE">
      <w:pPr>
        <w:spacing w:after="0"/>
        <w:rPr>
          <w:rFonts w:eastAsia="Times New Roman" w:cs="Arial"/>
          <w:b/>
          <w:bCs/>
          <w:iCs/>
          <w:sz w:val="20"/>
          <w:szCs w:val="20"/>
        </w:rPr>
      </w:pPr>
      <w:r w:rsidRPr="00B236B2">
        <w:rPr>
          <w:rFonts w:cs="Arial"/>
          <w:b/>
        </w:rPr>
        <w:t xml:space="preserve">Evidencijski broj nabave:  </w:t>
      </w:r>
      <w:r w:rsidR="00767723">
        <w:rPr>
          <w:rFonts w:cs="Arial"/>
          <w:b/>
        </w:rPr>
        <w:t>ZG-KAT-04</w:t>
      </w:r>
    </w:p>
    <w:p w14:paraId="6BF72DE7" w14:textId="77777777" w:rsidR="00B948FE" w:rsidRDefault="00B948FE" w:rsidP="00B948FE">
      <w:pPr>
        <w:spacing w:after="0" w:line="240" w:lineRule="auto"/>
        <w:outlineLvl w:val="4"/>
        <w:rPr>
          <w:rFonts w:eastAsia="Times New Roman" w:cs="Arial"/>
          <w:b/>
          <w:bCs/>
          <w:iCs/>
          <w:sz w:val="20"/>
          <w:szCs w:val="20"/>
        </w:rPr>
      </w:pPr>
    </w:p>
    <w:p w14:paraId="04A8FA45" w14:textId="77777777" w:rsidR="00B948FE" w:rsidRDefault="00B948FE" w:rsidP="00B948FE">
      <w:pPr>
        <w:spacing w:after="0" w:line="240" w:lineRule="auto"/>
        <w:outlineLvl w:val="4"/>
        <w:rPr>
          <w:rFonts w:eastAsia="Times New Roman" w:cs="Arial"/>
          <w:bCs/>
          <w:iCs/>
        </w:rPr>
      </w:pPr>
      <w:r w:rsidRPr="009446E9">
        <w:rPr>
          <w:rFonts w:eastAsia="Times New Roman" w:cs="Arial"/>
          <w:b/>
          <w:bCs/>
          <w:iCs/>
          <w:sz w:val="20"/>
          <w:szCs w:val="20"/>
        </w:rPr>
        <w:t>NAZIV PONUDITELJA</w:t>
      </w:r>
      <w:r>
        <w:rPr>
          <w:rFonts w:eastAsia="Times New Roman" w:cs="Arial"/>
          <w:b/>
          <w:bCs/>
          <w:iCs/>
        </w:rPr>
        <w:t xml:space="preserve">: </w:t>
      </w:r>
      <w:r w:rsidRPr="009446E9">
        <w:rPr>
          <w:rFonts w:eastAsia="Times New Roman" w:cs="Arial"/>
          <w:bCs/>
          <w:iCs/>
        </w:rPr>
        <w:t>__________________________________________</w:t>
      </w:r>
      <w:r>
        <w:rPr>
          <w:rFonts w:eastAsia="Times New Roman" w:cs="Arial"/>
          <w:bCs/>
          <w:iCs/>
        </w:rPr>
        <w:t>______________________</w:t>
      </w:r>
      <w:bookmarkEnd w:id="7"/>
    </w:p>
    <w:p w14:paraId="6195EC93" w14:textId="34EABBF7" w:rsidR="00B948FE" w:rsidRDefault="00B948FE" w:rsidP="00B948FE">
      <w:pPr>
        <w:spacing w:after="0" w:line="240" w:lineRule="auto"/>
        <w:outlineLvl w:val="4"/>
        <w:rPr>
          <w:rFonts w:eastAsia="Times New Roman" w:cs="Arial"/>
          <w:bCs/>
          <w:iCs/>
        </w:rPr>
      </w:pPr>
    </w:p>
    <w:p w14:paraId="2C39B678" w14:textId="3D19D4DD" w:rsidR="006409D1" w:rsidRDefault="006409D1" w:rsidP="00B948FE">
      <w:pPr>
        <w:spacing w:after="0" w:line="240" w:lineRule="auto"/>
        <w:outlineLvl w:val="4"/>
        <w:rPr>
          <w:rFonts w:eastAsia="Times New Roman" w:cs="Arial"/>
          <w:bCs/>
          <w:iCs/>
        </w:rPr>
      </w:pPr>
    </w:p>
    <w:tbl>
      <w:tblPr>
        <w:tblW w:w="9580" w:type="dxa"/>
        <w:tblLook w:val="04A0" w:firstRow="1" w:lastRow="0" w:firstColumn="1" w:lastColumn="0" w:noHBand="0" w:noVBand="1"/>
      </w:tblPr>
      <w:tblGrid>
        <w:gridCol w:w="822"/>
        <w:gridCol w:w="4468"/>
        <w:gridCol w:w="871"/>
        <w:gridCol w:w="1859"/>
        <w:gridCol w:w="1560"/>
      </w:tblGrid>
      <w:tr w:rsidR="006409D1" w:rsidRPr="006409D1" w14:paraId="5B72B609" w14:textId="77777777" w:rsidTr="00FD3467">
        <w:trPr>
          <w:trHeight w:val="510"/>
        </w:trPr>
        <w:tc>
          <w:tcPr>
            <w:tcW w:w="822" w:type="dxa"/>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57BFED44" w14:textId="77777777" w:rsidR="006409D1" w:rsidRPr="006409D1" w:rsidRDefault="006409D1" w:rsidP="006409D1">
            <w:pPr>
              <w:spacing w:after="0" w:line="240" w:lineRule="auto"/>
              <w:jc w:val="center"/>
              <w:rPr>
                <w:rFonts w:ascii="Calibri" w:eastAsia="Times New Roman" w:hAnsi="Calibri" w:cs="Calibri"/>
                <w:b/>
                <w:bCs/>
                <w:color w:val="000000"/>
                <w:sz w:val="20"/>
                <w:szCs w:val="20"/>
                <w:lang w:eastAsia="hr-HR"/>
              </w:rPr>
            </w:pPr>
            <w:r w:rsidRPr="006409D1">
              <w:rPr>
                <w:rFonts w:ascii="Calibri" w:eastAsia="Times New Roman" w:hAnsi="Calibri" w:cs="Calibri"/>
                <w:b/>
                <w:bCs/>
                <w:color w:val="000000"/>
                <w:sz w:val="20"/>
                <w:szCs w:val="20"/>
                <w:lang w:eastAsia="hr-HR"/>
              </w:rPr>
              <w:t>Red.br.</w:t>
            </w:r>
          </w:p>
        </w:tc>
        <w:tc>
          <w:tcPr>
            <w:tcW w:w="4468" w:type="dxa"/>
            <w:tcBorders>
              <w:top w:val="single" w:sz="4" w:space="0" w:color="auto"/>
              <w:left w:val="nil"/>
              <w:bottom w:val="single" w:sz="4" w:space="0" w:color="auto"/>
              <w:right w:val="single" w:sz="4" w:space="0" w:color="auto"/>
            </w:tcBorders>
            <w:shd w:val="clear" w:color="000000" w:fill="B4C6E7"/>
            <w:vAlign w:val="center"/>
            <w:hideMark/>
          </w:tcPr>
          <w:p w14:paraId="78FE1F45" w14:textId="77777777" w:rsidR="006409D1" w:rsidRPr="006409D1" w:rsidRDefault="006409D1" w:rsidP="006409D1">
            <w:pPr>
              <w:spacing w:after="0" w:line="240" w:lineRule="auto"/>
              <w:jc w:val="center"/>
              <w:rPr>
                <w:rFonts w:ascii="Calibri" w:eastAsia="Times New Roman" w:hAnsi="Calibri" w:cs="Calibri"/>
                <w:b/>
                <w:bCs/>
                <w:color w:val="000000"/>
                <w:sz w:val="20"/>
                <w:szCs w:val="20"/>
                <w:lang w:eastAsia="hr-HR"/>
              </w:rPr>
            </w:pPr>
            <w:r w:rsidRPr="006409D1">
              <w:rPr>
                <w:rFonts w:ascii="Calibri" w:eastAsia="Times New Roman" w:hAnsi="Calibri" w:cs="Calibri"/>
                <w:b/>
                <w:bCs/>
                <w:color w:val="000000"/>
                <w:sz w:val="20"/>
                <w:szCs w:val="20"/>
                <w:lang w:eastAsia="hr-HR"/>
              </w:rPr>
              <w:t>Specifikacija usluga</w:t>
            </w:r>
          </w:p>
        </w:tc>
        <w:tc>
          <w:tcPr>
            <w:tcW w:w="871" w:type="dxa"/>
            <w:tcBorders>
              <w:top w:val="single" w:sz="4" w:space="0" w:color="auto"/>
              <w:left w:val="nil"/>
              <w:bottom w:val="single" w:sz="4" w:space="0" w:color="auto"/>
              <w:right w:val="single" w:sz="4" w:space="0" w:color="auto"/>
            </w:tcBorders>
            <w:shd w:val="clear" w:color="000000" w:fill="B4C6E7"/>
            <w:vAlign w:val="center"/>
            <w:hideMark/>
          </w:tcPr>
          <w:p w14:paraId="4802848A" w14:textId="77777777" w:rsidR="006409D1" w:rsidRPr="006409D1" w:rsidRDefault="006409D1" w:rsidP="006409D1">
            <w:pPr>
              <w:spacing w:after="0" w:line="240" w:lineRule="auto"/>
              <w:jc w:val="center"/>
              <w:rPr>
                <w:rFonts w:ascii="Calibri" w:eastAsia="Times New Roman" w:hAnsi="Calibri" w:cs="Calibri"/>
                <w:b/>
                <w:bCs/>
                <w:color w:val="000000"/>
                <w:sz w:val="20"/>
                <w:szCs w:val="20"/>
                <w:lang w:eastAsia="hr-HR"/>
              </w:rPr>
            </w:pPr>
            <w:r w:rsidRPr="006409D1">
              <w:rPr>
                <w:rFonts w:ascii="Calibri" w:eastAsia="Times New Roman" w:hAnsi="Calibri" w:cs="Calibri"/>
                <w:b/>
                <w:bCs/>
                <w:color w:val="000000"/>
                <w:sz w:val="20"/>
                <w:szCs w:val="20"/>
                <w:lang w:eastAsia="hr-HR"/>
              </w:rPr>
              <w:t>Količina</w:t>
            </w:r>
          </w:p>
        </w:tc>
        <w:tc>
          <w:tcPr>
            <w:tcW w:w="1859" w:type="dxa"/>
            <w:tcBorders>
              <w:top w:val="single" w:sz="4" w:space="0" w:color="auto"/>
              <w:left w:val="nil"/>
              <w:bottom w:val="single" w:sz="4" w:space="0" w:color="auto"/>
              <w:right w:val="single" w:sz="4" w:space="0" w:color="auto"/>
            </w:tcBorders>
            <w:shd w:val="clear" w:color="000000" w:fill="B4C6E7"/>
            <w:vAlign w:val="center"/>
            <w:hideMark/>
          </w:tcPr>
          <w:p w14:paraId="23A38052" w14:textId="77777777" w:rsidR="006409D1" w:rsidRPr="006409D1" w:rsidRDefault="006409D1" w:rsidP="006409D1">
            <w:pPr>
              <w:spacing w:after="0" w:line="240" w:lineRule="auto"/>
              <w:jc w:val="center"/>
              <w:rPr>
                <w:rFonts w:ascii="Calibri" w:eastAsia="Times New Roman" w:hAnsi="Calibri" w:cs="Calibri"/>
                <w:b/>
                <w:bCs/>
                <w:color w:val="000000"/>
                <w:sz w:val="20"/>
                <w:szCs w:val="20"/>
                <w:lang w:eastAsia="hr-HR"/>
              </w:rPr>
            </w:pPr>
            <w:r w:rsidRPr="006409D1">
              <w:rPr>
                <w:rFonts w:ascii="Calibri" w:eastAsia="Times New Roman" w:hAnsi="Calibri" w:cs="Calibri"/>
                <w:b/>
                <w:bCs/>
                <w:color w:val="000000"/>
                <w:sz w:val="20"/>
                <w:szCs w:val="20"/>
                <w:lang w:eastAsia="hr-HR"/>
              </w:rPr>
              <w:t xml:space="preserve">Jedinična cijena </w:t>
            </w:r>
            <w:r w:rsidRPr="006409D1">
              <w:rPr>
                <w:rFonts w:ascii="Calibri" w:eastAsia="Times New Roman" w:hAnsi="Calibri" w:cs="Calibri"/>
                <w:color w:val="000000"/>
                <w:sz w:val="20"/>
                <w:szCs w:val="20"/>
                <w:lang w:eastAsia="hr-HR"/>
              </w:rPr>
              <w:t>u HRK bez PDV-a</w:t>
            </w:r>
          </w:p>
        </w:tc>
        <w:tc>
          <w:tcPr>
            <w:tcW w:w="1560" w:type="dxa"/>
            <w:tcBorders>
              <w:top w:val="single" w:sz="4" w:space="0" w:color="auto"/>
              <w:left w:val="nil"/>
              <w:bottom w:val="single" w:sz="4" w:space="0" w:color="auto"/>
              <w:right w:val="single" w:sz="4" w:space="0" w:color="auto"/>
            </w:tcBorders>
            <w:shd w:val="clear" w:color="000000" w:fill="B4C6E7"/>
            <w:vAlign w:val="center"/>
            <w:hideMark/>
          </w:tcPr>
          <w:p w14:paraId="527E89A1" w14:textId="77777777" w:rsidR="006409D1" w:rsidRPr="006409D1" w:rsidRDefault="006409D1" w:rsidP="006409D1">
            <w:pPr>
              <w:spacing w:after="0" w:line="240" w:lineRule="auto"/>
              <w:jc w:val="center"/>
              <w:rPr>
                <w:rFonts w:ascii="Calibri" w:eastAsia="Times New Roman" w:hAnsi="Calibri" w:cs="Calibri"/>
                <w:b/>
                <w:bCs/>
                <w:color w:val="000000"/>
                <w:sz w:val="20"/>
                <w:szCs w:val="20"/>
                <w:lang w:eastAsia="hr-HR"/>
              </w:rPr>
            </w:pPr>
            <w:r w:rsidRPr="006409D1">
              <w:rPr>
                <w:rFonts w:ascii="Calibri" w:eastAsia="Times New Roman" w:hAnsi="Calibri" w:cs="Calibri"/>
                <w:b/>
                <w:bCs/>
                <w:color w:val="000000"/>
                <w:sz w:val="20"/>
                <w:szCs w:val="20"/>
                <w:lang w:eastAsia="hr-HR"/>
              </w:rPr>
              <w:t xml:space="preserve">Ukupna cijena </w:t>
            </w:r>
            <w:r w:rsidRPr="006409D1">
              <w:rPr>
                <w:rFonts w:ascii="Calibri" w:eastAsia="Times New Roman" w:hAnsi="Calibri" w:cs="Calibri"/>
                <w:color w:val="000000"/>
                <w:sz w:val="20"/>
                <w:szCs w:val="20"/>
                <w:lang w:eastAsia="hr-HR"/>
              </w:rPr>
              <w:t>u HRK bez PDV-a</w:t>
            </w:r>
          </w:p>
        </w:tc>
      </w:tr>
      <w:tr w:rsidR="006409D1" w:rsidRPr="006409D1" w14:paraId="0E12E44D" w14:textId="77777777" w:rsidTr="00FD3467">
        <w:trPr>
          <w:trHeight w:val="300"/>
        </w:trPr>
        <w:tc>
          <w:tcPr>
            <w:tcW w:w="822" w:type="dxa"/>
            <w:tcBorders>
              <w:top w:val="nil"/>
              <w:left w:val="single" w:sz="4" w:space="0" w:color="auto"/>
              <w:bottom w:val="single" w:sz="4" w:space="0" w:color="auto"/>
              <w:right w:val="single" w:sz="4" w:space="0" w:color="auto"/>
            </w:tcBorders>
            <w:shd w:val="clear" w:color="auto" w:fill="auto"/>
            <w:vAlign w:val="center"/>
            <w:hideMark/>
          </w:tcPr>
          <w:p w14:paraId="5ABE5B39" w14:textId="77777777" w:rsidR="006409D1" w:rsidRPr="006409D1" w:rsidRDefault="006409D1" w:rsidP="006409D1">
            <w:pPr>
              <w:spacing w:after="0" w:line="240" w:lineRule="auto"/>
              <w:jc w:val="center"/>
              <w:rPr>
                <w:rFonts w:ascii="Calibri" w:eastAsia="Times New Roman" w:hAnsi="Calibri" w:cs="Calibri"/>
                <w:color w:val="000000"/>
                <w:sz w:val="20"/>
                <w:szCs w:val="20"/>
                <w:lang w:eastAsia="hr-HR"/>
              </w:rPr>
            </w:pPr>
            <w:r w:rsidRPr="006409D1">
              <w:rPr>
                <w:rFonts w:ascii="Calibri" w:eastAsia="Times New Roman" w:hAnsi="Calibri" w:cs="Calibri"/>
                <w:color w:val="000000"/>
                <w:sz w:val="20"/>
                <w:szCs w:val="20"/>
                <w:lang w:eastAsia="hr-HR"/>
              </w:rPr>
              <w:t>1.</w:t>
            </w:r>
          </w:p>
        </w:tc>
        <w:tc>
          <w:tcPr>
            <w:tcW w:w="4468" w:type="dxa"/>
            <w:tcBorders>
              <w:top w:val="nil"/>
              <w:left w:val="nil"/>
              <w:bottom w:val="single" w:sz="4" w:space="0" w:color="auto"/>
              <w:right w:val="single" w:sz="4" w:space="0" w:color="auto"/>
            </w:tcBorders>
            <w:shd w:val="clear" w:color="auto" w:fill="auto"/>
            <w:vAlign w:val="center"/>
            <w:hideMark/>
          </w:tcPr>
          <w:p w14:paraId="53BE7F62" w14:textId="4117AE25" w:rsidR="006409D1" w:rsidRPr="006409D1" w:rsidRDefault="007B1368" w:rsidP="00767723">
            <w:pPr>
              <w:rPr>
                <w:rFonts w:eastAsia="Times New Roman"/>
                <w:color w:val="000000"/>
                <w:sz w:val="20"/>
                <w:szCs w:val="20"/>
                <w:lang w:eastAsia="hr-HR"/>
              </w:rPr>
            </w:pPr>
            <w:r w:rsidRPr="007B1368">
              <w:t>Organizacij</w:t>
            </w:r>
            <w:r w:rsidR="008A3DD4">
              <w:t>a</w:t>
            </w:r>
            <w:r w:rsidRPr="007B1368">
              <w:t xml:space="preserve"> i provođenje seizmoloških istražnih radova, procjena seizmičkog rizika građevine (kulturne baštine), uključivo seizmičk</w:t>
            </w:r>
            <w:r w:rsidR="008A3DD4">
              <w:t>a</w:t>
            </w:r>
            <w:r w:rsidRPr="007B1368">
              <w:t xml:space="preserve"> mikro-rajonizacij</w:t>
            </w:r>
            <w:r w:rsidR="008A3DD4">
              <w:t>a</w:t>
            </w:r>
            <w:r w:rsidRPr="007B1368">
              <w:t>, te izrad</w:t>
            </w:r>
            <w:r w:rsidR="008A3DD4">
              <w:t>a</w:t>
            </w:r>
            <w:r w:rsidRPr="007B1368">
              <w:t xml:space="preserve"> elaborata seizmoloških istražnih radova.</w:t>
            </w:r>
          </w:p>
        </w:tc>
        <w:tc>
          <w:tcPr>
            <w:tcW w:w="871" w:type="dxa"/>
            <w:tcBorders>
              <w:top w:val="nil"/>
              <w:left w:val="nil"/>
              <w:bottom w:val="single" w:sz="4" w:space="0" w:color="auto"/>
              <w:right w:val="single" w:sz="4" w:space="0" w:color="auto"/>
            </w:tcBorders>
            <w:shd w:val="clear" w:color="auto" w:fill="auto"/>
            <w:vAlign w:val="center"/>
            <w:hideMark/>
          </w:tcPr>
          <w:p w14:paraId="4E29BF19" w14:textId="77777777" w:rsidR="006409D1" w:rsidRPr="006409D1" w:rsidRDefault="006409D1" w:rsidP="00B40238">
            <w:pPr>
              <w:spacing w:after="0" w:line="240" w:lineRule="auto"/>
              <w:jc w:val="center"/>
              <w:rPr>
                <w:rFonts w:ascii="Calibri" w:eastAsia="Times New Roman" w:hAnsi="Calibri" w:cs="Calibri"/>
                <w:color w:val="000000"/>
                <w:sz w:val="20"/>
                <w:szCs w:val="20"/>
                <w:lang w:eastAsia="hr-HR"/>
              </w:rPr>
            </w:pPr>
            <w:r w:rsidRPr="006409D1">
              <w:rPr>
                <w:rFonts w:ascii="Calibri" w:eastAsia="Times New Roman" w:hAnsi="Calibri" w:cs="Calibri"/>
                <w:color w:val="000000"/>
                <w:sz w:val="20"/>
                <w:szCs w:val="20"/>
                <w:lang w:eastAsia="hr-HR"/>
              </w:rPr>
              <w:t>1</w:t>
            </w:r>
          </w:p>
        </w:tc>
        <w:tc>
          <w:tcPr>
            <w:tcW w:w="1859" w:type="dxa"/>
            <w:tcBorders>
              <w:top w:val="nil"/>
              <w:left w:val="nil"/>
              <w:bottom w:val="single" w:sz="4" w:space="0" w:color="auto"/>
              <w:right w:val="single" w:sz="4" w:space="0" w:color="auto"/>
            </w:tcBorders>
            <w:shd w:val="clear" w:color="auto" w:fill="auto"/>
            <w:vAlign w:val="center"/>
            <w:hideMark/>
          </w:tcPr>
          <w:p w14:paraId="3294FC86" w14:textId="77777777" w:rsidR="006409D1" w:rsidRPr="006409D1" w:rsidRDefault="006409D1" w:rsidP="006409D1">
            <w:pPr>
              <w:spacing w:after="0" w:line="240" w:lineRule="auto"/>
              <w:jc w:val="center"/>
              <w:rPr>
                <w:rFonts w:ascii="Calibri" w:eastAsia="Times New Roman" w:hAnsi="Calibri" w:cs="Calibri"/>
                <w:color w:val="000000"/>
                <w:sz w:val="20"/>
                <w:szCs w:val="20"/>
                <w:lang w:eastAsia="hr-HR"/>
              </w:rPr>
            </w:pPr>
            <w:r w:rsidRPr="006409D1">
              <w:rPr>
                <w:rFonts w:ascii="Calibri" w:eastAsia="Times New Roman" w:hAnsi="Calibri" w:cs="Calibri"/>
                <w:color w:val="000000"/>
                <w:sz w:val="20"/>
                <w:szCs w:val="20"/>
                <w:lang w:eastAsia="hr-HR"/>
              </w:rPr>
              <w:t> </w:t>
            </w:r>
          </w:p>
        </w:tc>
        <w:tc>
          <w:tcPr>
            <w:tcW w:w="1560" w:type="dxa"/>
            <w:tcBorders>
              <w:top w:val="nil"/>
              <w:left w:val="nil"/>
              <w:bottom w:val="single" w:sz="4" w:space="0" w:color="auto"/>
              <w:right w:val="single" w:sz="4" w:space="0" w:color="auto"/>
            </w:tcBorders>
            <w:shd w:val="clear" w:color="auto" w:fill="auto"/>
            <w:noWrap/>
            <w:vAlign w:val="bottom"/>
            <w:hideMark/>
          </w:tcPr>
          <w:p w14:paraId="18A85D60" w14:textId="77777777" w:rsidR="006409D1" w:rsidRPr="006409D1" w:rsidRDefault="006409D1" w:rsidP="006409D1">
            <w:pPr>
              <w:spacing w:after="0" w:line="240" w:lineRule="auto"/>
              <w:rPr>
                <w:rFonts w:ascii="Calibri" w:eastAsia="Times New Roman" w:hAnsi="Calibri" w:cs="Calibri"/>
                <w:color w:val="000000"/>
                <w:lang w:eastAsia="hr-HR"/>
              </w:rPr>
            </w:pPr>
            <w:r w:rsidRPr="006409D1">
              <w:rPr>
                <w:rFonts w:ascii="Calibri" w:eastAsia="Times New Roman" w:hAnsi="Calibri" w:cs="Calibri"/>
                <w:color w:val="000000"/>
                <w:lang w:eastAsia="hr-HR"/>
              </w:rPr>
              <w:t> </w:t>
            </w:r>
          </w:p>
        </w:tc>
      </w:tr>
      <w:tr w:rsidR="006409D1" w:rsidRPr="006409D1" w14:paraId="29F9F784" w14:textId="77777777" w:rsidTr="007B1368">
        <w:trPr>
          <w:trHeight w:val="300"/>
        </w:trPr>
        <w:tc>
          <w:tcPr>
            <w:tcW w:w="822" w:type="dxa"/>
            <w:tcBorders>
              <w:top w:val="nil"/>
              <w:left w:val="single" w:sz="4" w:space="0" w:color="auto"/>
              <w:bottom w:val="single" w:sz="4" w:space="0" w:color="auto"/>
              <w:right w:val="single" w:sz="4" w:space="0" w:color="auto"/>
            </w:tcBorders>
            <w:shd w:val="clear" w:color="000000" w:fill="D9D9D9"/>
            <w:vAlign w:val="center"/>
            <w:hideMark/>
          </w:tcPr>
          <w:p w14:paraId="3F39D8E6" w14:textId="77777777" w:rsidR="006409D1" w:rsidRPr="006409D1" w:rsidRDefault="006409D1" w:rsidP="006409D1">
            <w:pPr>
              <w:spacing w:after="0" w:line="240" w:lineRule="auto"/>
              <w:jc w:val="center"/>
              <w:rPr>
                <w:rFonts w:ascii="Calibri" w:eastAsia="Times New Roman" w:hAnsi="Calibri" w:cs="Calibri"/>
                <w:color w:val="000000"/>
                <w:sz w:val="20"/>
                <w:szCs w:val="20"/>
                <w:lang w:eastAsia="hr-HR"/>
              </w:rPr>
            </w:pPr>
            <w:r w:rsidRPr="006409D1">
              <w:rPr>
                <w:rFonts w:ascii="Calibri" w:eastAsia="Times New Roman" w:hAnsi="Calibri" w:cs="Calibri"/>
                <w:color w:val="000000"/>
                <w:sz w:val="20"/>
                <w:szCs w:val="20"/>
                <w:lang w:eastAsia="hr-HR"/>
              </w:rPr>
              <w:t> </w:t>
            </w:r>
          </w:p>
        </w:tc>
        <w:tc>
          <w:tcPr>
            <w:tcW w:w="4468" w:type="dxa"/>
            <w:tcBorders>
              <w:top w:val="nil"/>
              <w:left w:val="nil"/>
              <w:bottom w:val="single" w:sz="4" w:space="0" w:color="auto"/>
              <w:right w:val="single" w:sz="4" w:space="0" w:color="auto"/>
            </w:tcBorders>
            <w:shd w:val="clear" w:color="000000" w:fill="D9D9D9"/>
            <w:vAlign w:val="center"/>
            <w:hideMark/>
          </w:tcPr>
          <w:p w14:paraId="2942B9E3" w14:textId="77777777" w:rsidR="006409D1" w:rsidRPr="006409D1" w:rsidRDefault="006409D1" w:rsidP="006409D1">
            <w:pPr>
              <w:spacing w:after="0" w:line="240" w:lineRule="auto"/>
              <w:rPr>
                <w:rFonts w:ascii="Calibri" w:eastAsia="Times New Roman" w:hAnsi="Calibri" w:cs="Calibri"/>
                <w:b/>
                <w:bCs/>
                <w:sz w:val="20"/>
                <w:szCs w:val="20"/>
                <w:lang w:eastAsia="hr-HR"/>
              </w:rPr>
            </w:pPr>
            <w:r w:rsidRPr="006409D1">
              <w:rPr>
                <w:rFonts w:ascii="Calibri" w:eastAsia="Times New Roman" w:hAnsi="Calibri" w:cs="Calibri"/>
                <w:b/>
                <w:bCs/>
                <w:sz w:val="20"/>
                <w:szCs w:val="20"/>
                <w:lang w:eastAsia="hr-HR"/>
              </w:rPr>
              <w:t>UKUPNO bez PDV-a</w:t>
            </w:r>
          </w:p>
        </w:tc>
        <w:tc>
          <w:tcPr>
            <w:tcW w:w="871" w:type="dxa"/>
            <w:tcBorders>
              <w:top w:val="nil"/>
              <w:left w:val="nil"/>
              <w:bottom w:val="single" w:sz="4" w:space="0" w:color="auto"/>
              <w:right w:val="single" w:sz="4" w:space="0" w:color="auto"/>
            </w:tcBorders>
            <w:shd w:val="clear" w:color="000000" w:fill="D9D9D9"/>
            <w:vAlign w:val="center"/>
            <w:hideMark/>
          </w:tcPr>
          <w:p w14:paraId="7FE1F421" w14:textId="77777777" w:rsidR="006409D1" w:rsidRPr="006409D1" w:rsidRDefault="006409D1" w:rsidP="006409D1">
            <w:pPr>
              <w:spacing w:after="0" w:line="240" w:lineRule="auto"/>
              <w:rPr>
                <w:rFonts w:ascii="Calibri" w:eastAsia="Times New Roman" w:hAnsi="Calibri" w:cs="Calibri"/>
                <w:color w:val="000000"/>
                <w:sz w:val="20"/>
                <w:szCs w:val="20"/>
                <w:lang w:eastAsia="hr-HR"/>
              </w:rPr>
            </w:pPr>
            <w:r w:rsidRPr="006409D1">
              <w:rPr>
                <w:rFonts w:ascii="Calibri" w:eastAsia="Times New Roman" w:hAnsi="Calibri" w:cs="Calibri"/>
                <w:color w:val="000000"/>
                <w:sz w:val="20"/>
                <w:szCs w:val="20"/>
                <w:lang w:eastAsia="hr-HR"/>
              </w:rPr>
              <w:t> </w:t>
            </w:r>
          </w:p>
        </w:tc>
        <w:tc>
          <w:tcPr>
            <w:tcW w:w="1859" w:type="dxa"/>
            <w:tcBorders>
              <w:top w:val="nil"/>
              <w:left w:val="nil"/>
              <w:bottom w:val="single" w:sz="4" w:space="0" w:color="auto"/>
              <w:right w:val="single" w:sz="4" w:space="0" w:color="auto"/>
            </w:tcBorders>
            <w:shd w:val="clear" w:color="000000" w:fill="D9D9D9"/>
            <w:vAlign w:val="center"/>
            <w:hideMark/>
          </w:tcPr>
          <w:p w14:paraId="1A5F9ECF" w14:textId="77777777" w:rsidR="006409D1" w:rsidRPr="006409D1" w:rsidRDefault="006409D1" w:rsidP="006409D1">
            <w:pPr>
              <w:spacing w:after="0" w:line="240" w:lineRule="auto"/>
              <w:jc w:val="center"/>
              <w:rPr>
                <w:rFonts w:ascii="Calibri" w:eastAsia="Times New Roman" w:hAnsi="Calibri" w:cs="Calibri"/>
                <w:color w:val="000000"/>
                <w:sz w:val="20"/>
                <w:szCs w:val="20"/>
                <w:lang w:eastAsia="hr-HR"/>
              </w:rPr>
            </w:pPr>
            <w:r w:rsidRPr="006409D1">
              <w:rPr>
                <w:rFonts w:ascii="Calibri" w:eastAsia="Times New Roman" w:hAnsi="Calibri" w:cs="Calibri"/>
                <w:color w:val="000000"/>
                <w:sz w:val="20"/>
                <w:szCs w:val="20"/>
                <w:lang w:eastAsia="hr-HR"/>
              </w:rPr>
              <w:t> </w:t>
            </w:r>
          </w:p>
        </w:tc>
        <w:tc>
          <w:tcPr>
            <w:tcW w:w="1560" w:type="dxa"/>
            <w:tcBorders>
              <w:top w:val="nil"/>
              <w:left w:val="nil"/>
              <w:bottom w:val="single" w:sz="4" w:space="0" w:color="auto"/>
              <w:right w:val="single" w:sz="4" w:space="0" w:color="auto"/>
            </w:tcBorders>
            <w:shd w:val="clear" w:color="000000" w:fill="D9D9D9"/>
            <w:noWrap/>
            <w:vAlign w:val="bottom"/>
          </w:tcPr>
          <w:p w14:paraId="615C38C0" w14:textId="761DC456" w:rsidR="006409D1" w:rsidRPr="006409D1" w:rsidRDefault="006409D1" w:rsidP="006409D1">
            <w:pPr>
              <w:spacing w:after="0" w:line="240" w:lineRule="auto"/>
              <w:jc w:val="right"/>
              <w:rPr>
                <w:rFonts w:ascii="Calibri" w:eastAsia="Times New Roman" w:hAnsi="Calibri" w:cs="Calibri"/>
                <w:b/>
                <w:bCs/>
                <w:color w:val="000000"/>
                <w:sz w:val="20"/>
                <w:szCs w:val="20"/>
                <w:lang w:eastAsia="hr-HR"/>
              </w:rPr>
            </w:pPr>
          </w:p>
        </w:tc>
      </w:tr>
      <w:tr w:rsidR="006409D1" w:rsidRPr="006409D1" w14:paraId="58C525D6" w14:textId="77777777" w:rsidTr="007B1368">
        <w:trPr>
          <w:trHeight w:val="300"/>
        </w:trPr>
        <w:tc>
          <w:tcPr>
            <w:tcW w:w="822" w:type="dxa"/>
            <w:tcBorders>
              <w:top w:val="nil"/>
              <w:left w:val="single" w:sz="4" w:space="0" w:color="auto"/>
              <w:bottom w:val="single" w:sz="4" w:space="0" w:color="auto"/>
              <w:right w:val="single" w:sz="4" w:space="0" w:color="auto"/>
            </w:tcBorders>
            <w:shd w:val="clear" w:color="000000" w:fill="D9D9D9"/>
            <w:vAlign w:val="center"/>
            <w:hideMark/>
          </w:tcPr>
          <w:p w14:paraId="75994DA7" w14:textId="77777777" w:rsidR="006409D1" w:rsidRPr="006409D1" w:rsidRDefault="006409D1" w:rsidP="006409D1">
            <w:pPr>
              <w:spacing w:after="0" w:line="240" w:lineRule="auto"/>
              <w:jc w:val="center"/>
              <w:rPr>
                <w:rFonts w:ascii="Calibri" w:eastAsia="Times New Roman" w:hAnsi="Calibri" w:cs="Calibri"/>
                <w:b/>
                <w:bCs/>
                <w:color w:val="000000"/>
                <w:sz w:val="20"/>
                <w:szCs w:val="20"/>
                <w:lang w:eastAsia="hr-HR"/>
              </w:rPr>
            </w:pPr>
            <w:r w:rsidRPr="006409D1">
              <w:rPr>
                <w:rFonts w:ascii="Calibri" w:eastAsia="Times New Roman" w:hAnsi="Calibri" w:cs="Calibri"/>
                <w:b/>
                <w:bCs/>
                <w:color w:val="000000"/>
                <w:sz w:val="20"/>
                <w:szCs w:val="20"/>
                <w:lang w:eastAsia="hr-HR"/>
              </w:rPr>
              <w:t> </w:t>
            </w:r>
          </w:p>
        </w:tc>
        <w:tc>
          <w:tcPr>
            <w:tcW w:w="4468" w:type="dxa"/>
            <w:tcBorders>
              <w:top w:val="nil"/>
              <w:left w:val="nil"/>
              <w:bottom w:val="single" w:sz="4" w:space="0" w:color="auto"/>
              <w:right w:val="single" w:sz="4" w:space="0" w:color="auto"/>
            </w:tcBorders>
            <w:shd w:val="clear" w:color="000000" w:fill="D9D9D9"/>
            <w:vAlign w:val="center"/>
            <w:hideMark/>
          </w:tcPr>
          <w:p w14:paraId="1545038B" w14:textId="77777777" w:rsidR="006409D1" w:rsidRPr="006409D1" w:rsidRDefault="006409D1" w:rsidP="006409D1">
            <w:pPr>
              <w:spacing w:after="0" w:line="240" w:lineRule="auto"/>
              <w:rPr>
                <w:rFonts w:ascii="Calibri" w:eastAsia="Times New Roman" w:hAnsi="Calibri" w:cs="Calibri"/>
                <w:b/>
                <w:bCs/>
                <w:sz w:val="20"/>
                <w:szCs w:val="20"/>
                <w:lang w:eastAsia="hr-HR"/>
              </w:rPr>
            </w:pPr>
            <w:r w:rsidRPr="006409D1">
              <w:rPr>
                <w:rFonts w:ascii="Calibri" w:eastAsia="Times New Roman" w:hAnsi="Calibri" w:cs="Calibri"/>
                <w:b/>
                <w:bCs/>
                <w:sz w:val="20"/>
                <w:szCs w:val="20"/>
                <w:lang w:eastAsia="hr-HR"/>
              </w:rPr>
              <w:t>Porez na dodanu vrijednost (PDV):</w:t>
            </w:r>
          </w:p>
        </w:tc>
        <w:tc>
          <w:tcPr>
            <w:tcW w:w="871" w:type="dxa"/>
            <w:tcBorders>
              <w:top w:val="nil"/>
              <w:left w:val="nil"/>
              <w:bottom w:val="single" w:sz="4" w:space="0" w:color="auto"/>
              <w:right w:val="single" w:sz="4" w:space="0" w:color="auto"/>
            </w:tcBorders>
            <w:shd w:val="clear" w:color="000000" w:fill="D9D9D9"/>
            <w:vAlign w:val="center"/>
            <w:hideMark/>
          </w:tcPr>
          <w:p w14:paraId="13A5B95A" w14:textId="77777777" w:rsidR="006409D1" w:rsidRPr="006409D1" w:rsidRDefault="006409D1" w:rsidP="006409D1">
            <w:pPr>
              <w:spacing w:after="0" w:line="240" w:lineRule="auto"/>
              <w:rPr>
                <w:rFonts w:ascii="Calibri" w:eastAsia="Times New Roman" w:hAnsi="Calibri" w:cs="Calibri"/>
                <w:b/>
                <w:bCs/>
                <w:color w:val="000000"/>
                <w:sz w:val="20"/>
                <w:szCs w:val="20"/>
                <w:lang w:eastAsia="hr-HR"/>
              </w:rPr>
            </w:pPr>
            <w:r w:rsidRPr="006409D1">
              <w:rPr>
                <w:rFonts w:ascii="Calibri" w:eastAsia="Times New Roman" w:hAnsi="Calibri" w:cs="Calibri"/>
                <w:b/>
                <w:bCs/>
                <w:color w:val="000000"/>
                <w:sz w:val="20"/>
                <w:szCs w:val="20"/>
                <w:lang w:eastAsia="hr-HR"/>
              </w:rPr>
              <w:t> </w:t>
            </w:r>
          </w:p>
        </w:tc>
        <w:tc>
          <w:tcPr>
            <w:tcW w:w="1859" w:type="dxa"/>
            <w:tcBorders>
              <w:top w:val="nil"/>
              <w:left w:val="nil"/>
              <w:bottom w:val="single" w:sz="4" w:space="0" w:color="auto"/>
              <w:right w:val="single" w:sz="4" w:space="0" w:color="auto"/>
            </w:tcBorders>
            <w:shd w:val="clear" w:color="000000" w:fill="D9D9D9"/>
            <w:vAlign w:val="center"/>
            <w:hideMark/>
          </w:tcPr>
          <w:p w14:paraId="57C45A9B" w14:textId="77777777" w:rsidR="006409D1" w:rsidRPr="006409D1" w:rsidRDefault="006409D1" w:rsidP="006409D1">
            <w:pPr>
              <w:spacing w:after="0" w:line="240" w:lineRule="auto"/>
              <w:jc w:val="center"/>
              <w:rPr>
                <w:rFonts w:ascii="Calibri" w:eastAsia="Times New Roman" w:hAnsi="Calibri" w:cs="Calibri"/>
                <w:b/>
                <w:bCs/>
                <w:color w:val="000000"/>
                <w:sz w:val="20"/>
                <w:szCs w:val="20"/>
                <w:lang w:eastAsia="hr-HR"/>
              </w:rPr>
            </w:pPr>
            <w:r w:rsidRPr="006409D1">
              <w:rPr>
                <w:rFonts w:ascii="Calibri" w:eastAsia="Times New Roman" w:hAnsi="Calibri" w:cs="Calibri"/>
                <w:b/>
                <w:bCs/>
                <w:color w:val="000000"/>
                <w:sz w:val="20"/>
                <w:szCs w:val="20"/>
                <w:lang w:eastAsia="hr-HR"/>
              </w:rPr>
              <w:t> </w:t>
            </w:r>
          </w:p>
        </w:tc>
        <w:tc>
          <w:tcPr>
            <w:tcW w:w="1560" w:type="dxa"/>
            <w:tcBorders>
              <w:top w:val="nil"/>
              <w:left w:val="nil"/>
              <w:bottom w:val="single" w:sz="4" w:space="0" w:color="auto"/>
              <w:right w:val="single" w:sz="4" w:space="0" w:color="auto"/>
            </w:tcBorders>
            <w:shd w:val="clear" w:color="000000" w:fill="D9D9D9"/>
            <w:noWrap/>
            <w:vAlign w:val="bottom"/>
          </w:tcPr>
          <w:p w14:paraId="22D4CCE5" w14:textId="6F0217E4" w:rsidR="006409D1" w:rsidRPr="002E2BD7" w:rsidRDefault="006409D1" w:rsidP="006409D1">
            <w:pPr>
              <w:spacing w:after="0" w:line="240" w:lineRule="auto"/>
              <w:rPr>
                <w:rFonts w:ascii="Calibri" w:eastAsia="Times New Roman" w:hAnsi="Calibri" w:cs="Calibri"/>
                <w:b/>
                <w:bCs/>
                <w:color w:val="000000"/>
                <w:sz w:val="20"/>
                <w:szCs w:val="20"/>
                <w:lang w:eastAsia="hr-HR"/>
              </w:rPr>
            </w:pPr>
          </w:p>
        </w:tc>
      </w:tr>
      <w:tr w:rsidR="006409D1" w:rsidRPr="006409D1" w14:paraId="6CC4BFD0" w14:textId="77777777" w:rsidTr="007B1368">
        <w:trPr>
          <w:trHeight w:val="300"/>
        </w:trPr>
        <w:tc>
          <w:tcPr>
            <w:tcW w:w="822" w:type="dxa"/>
            <w:tcBorders>
              <w:top w:val="nil"/>
              <w:left w:val="single" w:sz="4" w:space="0" w:color="auto"/>
              <w:bottom w:val="single" w:sz="4" w:space="0" w:color="auto"/>
              <w:right w:val="single" w:sz="4" w:space="0" w:color="auto"/>
            </w:tcBorders>
            <w:shd w:val="clear" w:color="000000" w:fill="D9D9D9"/>
            <w:vAlign w:val="center"/>
            <w:hideMark/>
          </w:tcPr>
          <w:p w14:paraId="1E4968DF" w14:textId="77777777" w:rsidR="006409D1" w:rsidRPr="006409D1" w:rsidRDefault="006409D1" w:rsidP="006409D1">
            <w:pPr>
              <w:spacing w:after="0" w:line="240" w:lineRule="auto"/>
              <w:jc w:val="center"/>
              <w:rPr>
                <w:rFonts w:ascii="Calibri" w:eastAsia="Times New Roman" w:hAnsi="Calibri" w:cs="Calibri"/>
                <w:b/>
                <w:bCs/>
                <w:color w:val="000000"/>
                <w:sz w:val="20"/>
                <w:szCs w:val="20"/>
                <w:lang w:eastAsia="hr-HR"/>
              </w:rPr>
            </w:pPr>
            <w:r w:rsidRPr="006409D1">
              <w:rPr>
                <w:rFonts w:ascii="Calibri" w:eastAsia="Times New Roman" w:hAnsi="Calibri" w:cs="Calibri"/>
                <w:b/>
                <w:bCs/>
                <w:color w:val="000000"/>
                <w:sz w:val="20"/>
                <w:szCs w:val="20"/>
                <w:lang w:eastAsia="hr-HR"/>
              </w:rPr>
              <w:t> </w:t>
            </w:r>
          </w:p>
        </w:tc>
        <w:tc>
          <w:tcPr>
            <w:tcW w:w="4468" w:type="dxa"/>
            <w:tcBorders>
              <w:top w:val="nil"/>
              <w:left w:val="nil"/>
              <w:bottom w:val="single" w:sz="4" w:space="0" w:color="auto"/>
              <w:right w:val="single" w:sz="4" w:space="0" w:color="auto"/>
            </w:tcBorders>
            <w:shd w:val="clear" w:color="000000" w:fill="D9D9D9"/>
            <w:vAlign w:val="center"/>
            <w:hideMark/>
          </w:tcPr>
          <w:p w14:paraId="0148FC98" w14:textId="77777777" w:rsidR="006409D1" w:rsidRPr="006409D1" w:rsidRDefault="006409D1" w:rsidP="006409D1">
            <w:pPr>
              <w:spacing w:after="0" w:line="240" w:lineRule="auto"/>
              <w:rPr>
                <w:rFonts w:ascii="Calibri" w:eastAsia="Times New Roman" w:hAnsi="Calibri" w:cs="Calibri"/>
                <w:b/>
                <w:bCs/>
                <w:sz w:val="20"/>
                <w:szCs w:val="20"/>
                <w:lang w:eastAsia="hr-HR"/>
              </w:rPr>
            </w:pPr>
            <w:r w:rsidRPr="006409D1">
              <w:rPr>
                <w:rFonts w:ascii="Calibri" w:eastAsia="Times New Roman" w:hAnsi="Calibri" w:cs="Calibri"/>
                <w:b/>
                <w:bCs/>
                <w:sz w:val="20"/>
                <w:szCs w:val="20"/>
                <w:lang w:eastAsia="hr-HR"/>
              </w:rPr>
              <w:t>UKUPNO S PDV-om</w:t>
            </w:r>
          </w:p>
        </w:tc>
        <w:tc>
          <w:tcPr>
            <w:tcW w:w="871" w:type="dxa"/>
            <w:tcBorders>
              <w:top w:val="nil"/>
              <w:left w:val="nil"/>
              <w:bottom w:val="single" w:sz="4" w:space="0" w:color="auto"/>
              <w:right w:val="single" w:sz="4" w:space="0" w:color="auto"/>
            </w:tcBorders>
            <w:shd w:val="clear" w:color="000000" w:fill="D9D9D9"/>
            <w:vAlign w:val="center"/>
            <w:hideMark/>
          </w:tcPr>
          <w:p w14:paraId="680F14EE" w14:textId="77777777" w:rsidR="006409D1" w:rsidRPr="006409D1" w:rsidRDefault="006409D1" w:rsidP="006409D1">
            <w:pPr>
              <w:spacing w:after="0" w:line="240" w:lineRule="auto"/>
              <w:rPr>
                <w:rFonts w:ascii="Calibri" w:eastAsia="Times New Roman" w:hAnsi="Calibri" w:cs="Calibri"/>
                <w:b/>
                <w:bCs/>
                <w:color w:val="000000"/>
                <w:sz w:val="20"/>
                <w:szCs w:val="20"/>
                <w:lang w:eastAsia="hr-HR"/>
              </w:rPr>
            </w:pPr>
            <w:r w:rsidRPr="006409D1">
              <w:rPr>
                <w:rFonts w:ascii="Calibri" w:eastAsia="Times New Roman" w:hAnsi="Calibri" w:cs="Calibri"/>
                <w:b/>
                <w:bCs/>
                <w:color w:val="000000"/>
                <w:sz w:val="20"/>
                <w:szCs w:val="20"/>
                <w:lang w:eastAsia="hr-HR"/>
              </w:rPr>
              <w:t> </w:t>
            </w:r>
          </w:p>
        </w:tc>
        <w:tc>
          <w:tcPr>
            <w:tcW w:w="1859" w:type="dxa"/>
            <w:tcBorders>
              <w:top w:val="nil"/>
              <w:left w:val="nil"/>
              <w:bottom w:val="single" w:sz="4" w:space="0" w:color="auto"/>
              <w:right w:val="single" w:sz="4" w:space="0" w:color="auto"/>
            </w:tcBorders>
            <w:shd w:val="clear" w:color="000000" w:fill="D9D9D9"/>
            <w:vAlign w:val="center"/>
            <w:hideMark/>
          </w:tcPr>
          <w:p w14:paraId="25A2D3C4" w14:textId="77777777" w:rsidR="006409D1" w:rsidRPr="006409D1" w:rsidRDefault="006409D1" w:rsidP="006409D1">
            <w:pPr>
              <w:spacing w:after="0" w:line="240" w:lineRule="auto"/>
              <w:jc w:val="center"/>
              <w:rPr>
                <w:rFonts w:ascii="Calibri" w:eastAsia="Times New Roman" w:hAnsi="Calibri" w:cs="Calibri"/>
                <w:b/>
                <w:bCs/>
                <w:color w:val="000000"/>
                <w:sz w:val="20"/>
                <w:szCs w:val="20"/>
                <w:lang w:eastAsia="hr-HR"/>
              </w:rPr>
            </w:pPr>
            <w:r w:rsidRPr="006409D1">
              <w:rPr>
                <w:rFonts w:ascii="Calibri" w:eastAsia="Times New Roman" w:hAnsi="Calibri" w:cs="Calibri"/>
                <w:b/>
                <w:bCs/>
                <w:color w:val="000000"/>
                <w:sz w:val="20"/>
                <w:szCs w:val="20"/>
                <w:lang w:eastAsia="hr-HR"/>
              </w:rPr>
              <w:t> </w:t>
            </w:r>
          </w:p>
        </w:tc>
        <w:tc>
          <w:tcPr>
            <w:tcW w:w="1560" w:type="dxa"/>
            <w:tcBorders>
              <w:top w:val="nil"/>
              <w:left w:val="nil"/>
              <w:bottom w:val="single" w:sz="4" w:space="0" w:color="auto"/>
              <w:right w:val="single" w:sz="4" w:space="0" w:color="auto"/>
            </w:tcBorders>
            <w:shd w:val="clear" w:color="000000" w:fill="D9D9D9"/>
            <w:noWrap/>
            <w:vAlign w:val="bottom"/>
          </w:tcPr>
          <w:p w14:paraId="72A2DB52" w14:textId="3E5B8163" w:rsidR="006409D1" w:rsidRPr="002E2BD7" w:rsidRDefault="006409D1" w:rsidP="006409D1">
            <w:pPr>
              <w:spacing w:after="0" w:line="240" w:lineRule="auto"/>
              <w:jc w:val="right"/>
              <w:rPr>
                <w:rFonts w:ascii="Calibri" w:eastAsia="Times New Roman" w:hAnsi="Calibri" w:cs="Calibri"/>
                <w:b/>
                <w:bCs/>
                <w:color w:val="000000"/>
                <w:sz w:val="20"/>
                <w:szCs w:val="20"/>
                <w:lang w:eastAsia="hr-HR"/>
              </w:rPr>
            </w:pPr>
          </w:p>
        </w:tc>
      </w:tr>
    </w:tbl>
    <w:p w14:paraId="2307EFC3" w14:textId="0285DEA4" w:rsidR="006409D1" w:rsidRDefault="006409D1" w:rsidP="00B948FE">
      <w:pPr>
        <w:spacing w:after="0" w:line="240" w:lineRule="auto"/>
        <w:outlineLvl w:val="4"/>
        <w:rPr>
          <w:rFonts w:eastAsia="Times New Roman" w:cs="Arial"/>
          <w:bCs/>
          <w:iCs/>
        </w:rPr>
      </w:pPr>
    </w:p>
    <w:p w14:paraId="64BAE20A" w14:textId="707E76C5" w:rsidR="006409D1" w:rsidRDefault="006409D1" w:rsidP="00B948FE">
      <w:pPr>
        <w:spacing w:after="0" w:line="240" w:lineRule="auto"/>
        <w:outlineLvl w:val="4"/>
        <w:rPr>
          <w:rFonts w:eastAsia="Times New Roman" w:cs="Arial"/>
          <w:bCs/>
          <w:iCs/>
        </w:rPr>
      </w:pPr>
    </w:p>
    <w:p w14:paraId="58DBC8FE" w14:textId="77777777" w:rsidR="00B948FE" w:rsidRPr="007B44D0" w:rsidRDefault="00B948FE" w:rsidP="00B948FE">
      <w:pPr>
        <w:spacing w:after="0" w:line="360" w:lineRule="auto"/>
        <w:jc w:val="both"/>
        <w:rPr>
          <w:sz w:val="20"/>
          <w:szCs w:val="20"/>
          <w:lang w:eastAsia="hr-HR"/>
        </w:rPr>
      </w:pPr>
      <w:r w:rsidRPr="007B44D0">
        <w:rPr>
          <w:sz w:val="20"/>
          <w:szCs w:val="20"/>
          <w:lang w:eastAsia="hr-HR"/>
        </w:rPr>
        <w:t xml:space="preserve">Napomena: </w:t>
      </w:r>
    </w:p>
    <w:p w14:paraId="4A871414" w14:textId="7ED6EB25" w:rsidR="00B948FE" w:rsidRPr="007B44D0" w:rsidRDefault="00B948FE" w:rsidP="00B948FE">
      <w:pPr>
        <w:spacing w:after="0" w:line="360" w:lineRule="auto"/>
        <w:jc w:val="both"/>
        <w:rPr>
          <w:sz w:val="20"/>
          <w:szCs w:val="20"/>
          <w:lang w:eastAsia="hr-HR"/>
        </w:rPr>
      </w:pPr>
      <w:r w:rsidRPr="007B44D0">
        <w:rPr>
          <w:sz w:val="20"/>
          <w:szCs w:val="20"/>
          <w:lang w:eastAsia="hr-HR"/>
        </w:rPr>
        <w:t>Sve cijene u ponudi obavezno se izražavaju na dvije decimale.</w:t>
      </w:r>
      <w:r w:rsidRPr="007B44D0">
        <w:rPr>
          <w:sz w:val="20"/>
          <w:szCs w:val="20"/>
          <w:lang w:eastAsia="hr-HR"/>
        </w:rPr>
        <w:tab/>
      </w:r>
      <w:r w:rsidRPr="007B44D0">
        <w:rPr>
          <w:sz w:val="20"/>
          <w:szCs w:val="20"/>
          <w:lang w:eastAsia="hr-HR"/>
        </w:rPr>
        <w:tab/>
      </w:r>
      <w:r w:rsidRPr="007B44D0">
        <w:rPr>
          <w:sz w:val="20"/>
          <w:szCs w:val="20"/>
          <w:lang w:eastAsia="hr-HR"/>
        </w:rPr>
        <w:tab/>
      </w:r>
      <w:r w:rsidRPr="007B44D0">
        <w:rPr>
          <w:sz w:val="20"/>
          <w:szCs w:val="20"/>
          <w:lang w:eastAsia="hr-HR"/>
        </w:rPr>
        <w:tab/>
      </w:r>
      <w:r w:rsidRPr="007B44D0">
        <w:rPr>
          <w:sz w:val="20"/>
          <w:szCs w:val="20"/>
          <w:lang w:eastAsia="hr-HR"/>
        </w:rPr>
        <w:tab/>
      </w:r>
    </w:p>
    <w:p w14:paraId="3B1A1889" w14:textId="77777777" w:rsidR="00B948FE" w:rsidRDefault="00B948FE" w:rsidP="00B948FE">
      <w:pPr>
        <w:spacing w:after="0" w:line="360" w:lineRule="auto"/>
        <w:jc w:val="both"/>
        <w:rPr>
          <w:rFonts w:cs="Arial"/>
        </w:rPr>
      </w:pPr>
    </w:p>
    <w:p w14:paraId="18C29154" w14:textId="77777777" w:rsidR="00B40238" w:rsidRDefault="00B40238" w:rsidP="00B948FE">
      <w:pPr>
        <w:spacing w:after="0" w:line="360" w:lineRule="auto"/>
        <w:jc w:val="both"/>
        <w:rPr>
          <w:rFonts w:cs="Arial"/>
        </w:rPr>
      </w:pPr>
    </w:p>
    <w:p w14:paraId="732C255F" w14:textId="7A89EFD4" w:rsidR="00B948FE" w:rsidRPr="0043763C" w:rsidRDefault="00B948FE" w:rsidP="00B948FE">
      <w:pPr>
        <w:spacing w:after="0" w:line="360" w:lineRule="auto"/>
        <w:jc w:val="both"/>
        <w:rPr>
          <w:rFonts w:cs="Arial"/>
        </w:rPr>
      </w:pPr>
      <w:r w:rsidRPr="0043763C">
        <w:rPr>
          <w:rFonts w:cs="Arial"/>
        </w:rPr>
        <w:t>U ______________, _____ 20</w:t>
      </w:r>
      <w:r>
        <w:rPr>
          <w:rFonts w:cs="Arial"/>
        </w:rPr>
        <w:t>21</w:t>
      </w:r>
      <w:r w:rsidRPr="0043763C">
        <w:rPr>
          <w:rFonts w:cs="Arial"/>
        </w:rPr>
        <w:t>. godine</w:t>
      </w:r>
    </w:p>
    <w:p w14:paraId="7FA29309" w14:textId="77777777" w:rsidR="00B948FE" w:rsidRDefault="00B948FE" w:rsidP="00B948FE">
      <w:pPr>
        <w:spacing w:after="0"/>
        <w:rPr>
          <w:rFonts w:cs="Arial"/>
          <w:b/>
          <w:sz w:val="20"/>
          <w:szCs w:val="20"/>
        </w:rPr>
      </w:pPr>
    </w:p>
    <w:p w14:paraId="1AEFC545" w14:textId="77777777" w:rsidR="00B948FE" w:rsidRDefault="00B948FE" w:rsidP="00B948FE">
      <w:pPr>
        <w:spacing w:after="0"/>
        <w:rPr>
          <w:rFonts w:cs="Arial"/>
          <w:sz w:val="20"/>
          <w:szCs w:val="20"/>
        </w:rPr>
      </w:pPr>
      <w:r w:rsidRPr="009446E9">
        <w:rPr>
          <w:rFonts w:cs="Arial"/>
          <w:b/>
          <w:sz w:val="20"/>
          <w:szCs w:val="20"/>
        </w:rPr>
        <w:t xml:space="preserve">ZA PONUDITELJA: </w:t>
      </w:r>
      <w:r w:rsidRPr="009446E9">
        <w:rPr>
          <w:rFonts w:cs="Arial"/>
          <w:sz w:val="20"/>
          <w:szCs w:val="20"/>
        </w:rPr>
        <w:t xml:space="preserve"> </w:t>
      </w:r>
    </w:p>
    <w:p w14:paraId="7B6FAB6C" w14:textId="77777777" w:rsidR="00B948FE" w:rsidRPr="009446E9" w:rsidRDefault="00B948FE" w:rsidP="00B948FE">
      <w:pPr>
        <w:spacing w:after="0"/>
        <w:ind w:left="4956"/>
        <w:rPr>
          <w:rFonts w:cs="Arial"/>
          <w:sz w:val="20"/>
          <w:szCs w:val="20"/>
        </w:rPr>
      </w:pPr>
      <w:r>
        <w:rPr>
          <w:rFonts w:cs="Arial"/>
          <w:sz w:val="20"/>
          <w:szCs w:val="20"/>
        </w:rPr>
        <w:t xml:space="preserve">    </w:t>
      </w:r>
      <w:r w:rsidRPr="009446E9">
        <w:rPr>
          <w:rFonts w:cs="Arial"/>
          <w:sz w:val="20"/>
          <w:szCs w:val="20"/>
        </w:rPr>
        <w:t>___________________________________</w:t>
      </w:r>
    </w:p>
    <w:p w14:paraId="061059C1" w14:textId="77777777" w:rsidR="00B948FE" w:rsidRPr="009446E9" w:rsidRDefault="00B948FE" w:rsidP="00B948FE">
      <w:pPr>
        <w:spacing w:after="0"/>
        <w:rPr>
          <w:rFonts w:cs="Arial"/>
          <w:sz w:val="20"/>
          <w:szCs w:val="20"/>
          <w:vertAlign w:val="superscript"/>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vertAlign w:val="superscript"/>
        </w:rPr>
        <w:t>(ime i prezime, funkcija ovlaštene osobe)</w:t>
      </w:r>
    </w:p>
    <w:p w14:paraId="3C4FFCFB" w14:textId="77777777" w:rsidR="00B948FE" w:rsidRPr="009446E9" w:rsidRDefault="00B948FE" w:rsidP="00B948FE">
      <w:pPr>
        <w:spacing w:after="0"/>
        <w:rPr>
          <w:rFonts w:cs="Arial"/>
          <w:sz w:val="20"/>
          <w:szCs w:val="20"/>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t xml:space="preserve">MP  </w:t>
      </w:r>
      <w:r w:rsidRPr="009446E9">
        <w:rPr>
          <w:rFonts w:cs="Arial"/>
          <w:sz w:val="20"/>
          <w:szCs w:val="20"/>
        </w:rPr>
        <w:tab/>
      </w:r>
      <w:r w:rsidRPr="009446E9">
        <w:rPr>
          <w:rFonts w:cs="Arial"/>
          <w:sz w:val="20"/>
          <w:szCs w:val="20"/>
        </w:rPr>
        <w:tab/>
        <w:t xml:space="preserve">   </w:t>
      </w:r>
    </w:p>
    <w:p w14:paraId="63A9080A" w14:textId="77777777" w:rsidR="00B948FE" w:rsidRPr="009446E9" w:rsidRDefault="00B948FE" w:rsidP="00B948FE">
      <w:pPr>
        <w:spacing w:after="0"/>
        <w:rPr>
          <w:rFonts w:cs="Arial"/>
          <w:sz w:val="20"/>
          <w:szCs w:val="20"/>
        </w:rPr>
      </w:pPr>
    </w:p>
    <w:p w14:paraId="66A6662F" w14:textId="77777777" w:rsidR="00B948FE" w:rsidRPr="009446E9" w:rsidRDefault="00B948FE" w:rsidP="00B948FE">
      <w:pPr>
        <w:spacing w:after="0"/>
        <w:ind w:left="4248" w:firstLine="708"/>
        <w:rPr>
          <w:rFonts w:cs="Arial"/>
          <w:sz w:val="20"/>
          <w:szCs w:val="20"/>
        </w:rPr>
      </w:pPr>
      <w:r w:rsidRPr="009446E9">
        <w:rPr>
          <w:rFonts w:cs="Arial"/>
          <w:sz w:val="20"/>
          <w:szCs w:val="20"/>
        </w:rPr>
        <w:t xml:space="preserve">    ___________________________________</w:t>
      </w:r>
    </w:p>
    <w:p w14:paraId="18AB1143" w14:textId="77777777" w:rsidR="00B948FE" w:rsidRDefault="00B948FE" w:rsidP="00B948FE">
      <w:pPr>
        <w:spacing w:after="0"/>
        <w:ind w:left="5040" w:firstLine="720"/>
        <w:rPr>
          <w:rFonts w:cs="Arial"/>
          <w:sz w:val="20"/>
          <w:szCs w:val="20"/>
          <w:vertAlign w:val="superscript"/>
        </w:rPr>
      </w:pPr>
      <w:r w:rsidRPr="009446E9">
        <w:rPr>
          <w:rFonts w:cs="Arial"/>
          <w:sz w:val="20"/>
          <w:szCs w:val="20"/>
          <w:vertAlign w:val="superscript"/>
        </w:rPr>
        <w:t xml:space="preserve">           (potpis ovlaštene osobe)</w:t>
      </w:r>
    </w:p>
    <w:p w14:paraId="755983AD" w14:textId="77777777" w:rsidR="00727100" w:rsidRDefault="00727100" w:rsidP="00727100">
      <w:pPr>
        <w:autoSpaceDE w:val="0"/>
        <w:autoSpaceDN w:val="0"/>
        <w:adjustRightInd w:val="0"/>
        <w:spacing w:after="0" w:line="240" w:lineRule="auto"/>
        <w:jc w:val="center"/>
        <w:rPr>
          <w:rFonts w:ascii="Calibri" w:hAnsi="Calibri" w:cs="NeoSans-Regular"/>
          <w:b/>
        </w:rPr>
      </w:pPr>
    </w:p>
    <w:p w14:paraId="061D78E4" w14:textId="3EA194F1" w:rsidR="00727100" w:rsidRDefault="00727100" w:rsidP="00727100">
      <w:pPr>
        <w:autoSpaceDE w:val="0"/>
        <w:autoSpaceDN w:val="0"/>
        <w:adjustRightInd w:val="0"/>
        <w:spacing w:after="0" w:line="240" w:lineRule="auto"/>
        <w:jc w:val="center"/>
        <w:rPr>
          <w:rFonts w:ascii="Calibri" w:hAnsi="Calibri" w:cs="NeoSans-Regular"/>
          <w:b/>
        </w:rPr>
      </w:pPr>
    </w:p>
    <w:p w14:paraId="57DBC055" w14:textId="246E7477" w:rsidR="00B948FE" w:rsidRDefault="00B948FE" w:rsidP="00727100">
      <w:pPr>
        <w:autoSpaceDE w:val="0"/>
        <w:autoSpaceDN w:val="0"/>
        <w:adjustRightInd w:val="0"/>
        <w:spacing w:after="0" w:line="240" w:lineRule="auto"/>
        <w:jc w:val="center"/>
        <w:rPr>
          <w:rFonts w:ascii="Calibri" w:hAnsi="Calibri" w:cs="NeoSans-Regular"/>
          <w:b/>
        </w:rPr>
      </w:pPr>
    </w:p>
    <w:p w14:paraId="2581F8C9" w14:textId="10EAAC91" w:rsidR="00B948FE" w:rsidRPr="007B44D0" w:rsidRDefault="00B948FE" w:rsidP="00B948FE">
      <w:pPr>
        <w:pStyle w:val="Naslov1"/>
        <w:numPr>
          <w:ilvl w:val="0"/>
          <w:numId w:val="0"/>
        </w:numPr>
        <w:pBdr>
          <w:top w:val="single" w:sz="8" w:space="0" w:color="8DB3E2"/>
          <w:left w:val="single" w:sz="8" w:space="13" w:color="8DB3E2"/>
          <w:bottom w:val="single" w:sz="8" w:space="0" w:color="8DB3E2"/>
          <w:right w:val="single" w:sz="8" w:space="0" w:color="8DB3E2"/>
        </w:pBdr>
        <w:shd w:val="clear" w:color="auto" w:fill="8DB3E2"/>
        <w:spacing w:before="0" w:after="0" w:line="269" w:lineRule="auto"/>
        <w:ind w:left="284"/>
        <w:jc w:val="center"/>
        <w:rPr>
          <w:rFonts w:cs="Arial"/>
          <w:bCs w:val="0"/>
          <w:iCs/>
          <w:sz w:val="22"/>
          <w:szCs w:val="22"/>
          <w:lang w:bidi="en-US"/>
        </w:rPr>
      </w:pPr>
      <w:r w:rsidRPr="007B44D0">
        <w:rPr>
          <w:rFonts w:cs="Arial"/>
          <w:iCs/>
          <w:sz w:val="22"/>
          <w:szCs w:val="22"/>
          <w:lang w:bidi="en-US"/>
        </w:rPr>
        <w:lastRenderedPageBreak/>
        <w:t xml:space="preserve">PRILOG </w:t>
      </w:r>
      <w:r w:rsidR="005D062C">
        <w:rPr>
          <w:rFonts w:cs="Arial"/>
          <w:iCs/>
          <w:sz w:val="22"/>
          <w:szCs w:val="22"/>
          <w:lang w:bidi="en-US"/>
        </w:rPr>
        <w:t>3.</w:t>
      </w:r>
      <w:r w:rsidRPr="007B44D0">
        <w:rPr>
          <w:rFonts w:cs="Arial"/>
          <w:iCs/>
          <w:sz w:val="22"/>
          <w:szCs w:val="22"/>
          <w:lang w:bidi="en-US"/>
        </w:rPr>
        <w:t xml:space="preserve">  - </w:t>
      </w:r>
      <w:r>
        <w:rPr>
          <w:rFonts w:cs="Arial"/>
          <w:iCs/>
          <w:sz w:val="22"/>
          <w:szCs w:val="22"/>
          <w:lang w:bidi="en-US"/>
        </w:rPr>
        <w:t>OPIS USLUGE</w:t>
      </w:r>
      <w:r w:rsidRPr="007B44D0">
        <w:rPr>
          <w:rFonts w:cs="Arial"/>
          <w:iCs/>
          <w:sz w:val="22"/>
          <w:szCs w:val="22"/>
          <w:lang w:bidi="en-US"/>
        </w:rPr>
        <w:t xml:space="preserve"> </w:t>
      </w:r>
    </w:p>
    <w:p w14:paraId="0631EBC6" w14:textId="77777777" w:rsidR="00B948FE" w:rsidRDefault="00B948FE" w:rsidP="00B948FE">
      <w:pPr>
        <w:spacing w:after="0" w:line="240" w:lineRule="auto"/>
        <w:outlineLvl w:val="4"/>
        <w:rPr>
          <w:rFonts w:eastAsia="Times New Roman" w:cs="Arial"/>
          <w:b/>
          <w:bCs/>
          <w:iCs/>
        </w:rPr>
      </w:pPr>
    </w:p>
    <w:tbl>
      <w:tblPr>
        <w:tblW w:w="9524"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1982"/>
        <w:gridCol w:w="7542"/>
      </w:tblGrid>
      <w:tr w:rsidR="00B948FE" w:rsidRPr="007B44D0" w14:paraId="2C7C26A8" w14:textId="77777777" w:rsidTr="004E0329">
        <w:trPr>
          <w:trHeight w:val="555"/>
          <w:tblCellSpacing w:w="20" w:type="dxa"/>
        </w:trPr>
        <w:tc>
          <w:tcPr>
            <w:tcW w:w="1922" w:type="dxa"/>
            <w:shd w:val="clear" w:color="auto" w:fill="auto"/>
            <w:vAlign w:val="center"/>
          </w:tcPr>
          <w:p w14:paraId="442EB99C" w14:textId="77777777" w:rsidR="00B948FE" w:rsidRPr="007B44D0" w:rsidRDefault="00B948FE" w:rsidP="004E0329">
            <w:pPr>
              <w:spacing w:after="0"/>
              <w:rPr>
                <w:rFonts w:cs="Arial"/>
                <w:b/>
                <w:sz w:val="20"/>
                <w:szCs w:val="20"/>
              </w:rPr>
            </w:pPr>
            <w:r w:rsidRPr="007B44D0">
              <w:rPr>
                <w:rFonts w:cs="Arial"/>
                <w:b/>
                <w:sz w:val="20"/>
                <w:szCs w:val="20"/>
              </w:rPr>
              <w:t xml:space="preserve">Naručitelj: </w:t>
            </w:r>
          </w:p>
        </w:tc>
        <w:tc>
          <w:tcPr>
            <w:tcW w:w="7482" w:type="dxa"/>
            <w:shd w:val="clear" w:color="auto" w:fill="auto"/>
            <w:vAlign w:val="center"/>
          </w:tcPr>
          <w:p w14:paraId="4F9375BB" w14:textId="77777777" w:rsidR="00B948FE" w:rsidRPr="00B948FE" w:rsidRDefault="00B948FE" w:rsidP="004E0329">
            <w:pPr>
              <w:spacing w:after="0" w:line="240" w:lineRule="auto"/>
              <w:ind w:left="708"/>
              <w:rPr>
                <w:rFonts w:eastAsia="Times New Roman" w:cs="Arial"/>
                <w:b/>
                <w:sz w:val="20"/>
                <w:szCs w:val="20"/>
                <w:lang w:eastAsia="hr-HR"/>
              </w:rPr>
            </w:pPr>
            <w:r w:rsidRPr="00B948FE">
              <w:rPr>
                <w:rFonts w:eastAsia="Times New Roman" w:cs="Arial"/>
                <w:b/>
                <w:sz w:val="20"/>
                <w:szCs w:val="20"/>
                <w:lang w:eastAsia="hr-HR"/>
              </w:rPr>
              <w:t>ZAGREBAČKA NADBISKUPIJA - ZAGREBAČKA KATEDRALA,</w:t>
            </w:r>
          </w:p>
          <w:p w14:paraId="67185B87" w14:textId="77777777" w:rsidR="00B948FE" w:rsidRPr="007B44D0" w:rsidRDefault="00B948FE" w:rsidP="004E0329">
            <w:pPr>
              <w:spacing w:after="0" w:line="240" w:lineRule="auto"/>
              <w:ind w:left="708"/>
              <w:rPr>
                <w:rFonts w:cs="Arial"/>
                <w:b/>
                <w:sz w:val="20"/>
                <w:szCs w:val="20"/>
              </w:rPr>
            </w:pPr>
            <w:r w:rsidRPr="00B948FE">
              <w:rPr>
                <w:rFonts w:eastAsia="Times New Roman" w:cs="Arial"/>
                <w:b/>
                <w:sz w:val="20"/>
                <w:szCs w:val="20"/>
                <w:lang w:eastAsia="hr-HR"/>
              </w:rPr>
              <w:t>KAPTOL 31, 10000 ZAGREB,  OIB: 63198203460</w:t>
            </w:r>
          </w:p>
        </w:tc>
      </w:tr>
      <w:tr w:rsidR="00B948FE" w:rsidRPr="007B44D0" w14:paraId="769CA8DB" w14:textId="77777777" w:rsidTr="004E0329">
        <w:trPr>
          <w:trHeight w:val="283"/>
          <w:tblCellSpacing w:w="20" w:type="dxa"/>
        </w:trPr>
        <w:tc>
          <w:tcPr>
            <w:tcW w:w="1922" w:type="dxa"/>
            <w:shd w:val="clear" w:color="auto" w:fill="auto"/>
            <w:vAlign w:val="center"/>
          </w:tcPr>
          <w:p w14:paraId="31E3C1FD" w14:textId="77777777" w:rsidR="00B948FE" w:rsidRPr="007B44D0" w:rsidRDefault="00B948FE" w:rsidP="004E0329">
            <w:pPr>
              <w:spacing w:after="0"/>
              <w:rPr>
                <w:rFonts w:cs="Arial"/>
                <w:b/>
                <w:sz w:val="20"/>
                <w:szCs w:val="20"/>
              </w:rPr>
            </w:pPr>
            <w:r w:rsidRPr="007B44D0">
              <w:rPr>
                <w:rFonts w:cs="Arial"/>
                <w:b/>
                <w:sz w:val="20"/>
                <w:szCs w:val="20"/>
              </w:rPr>
              <w:t xml:space="preserve">Naziv nabave: </w:t>
            </w:r>
          </w:p>
          <w:p w14:paraId="0995E147" w14:textId="77777777" w:rsidR="00B948FE" w:rsidRPr="007B44D0" w:rsidRDefault="00B948FE" w:rsidP="004E0329">
            <w:pPr>
              <w:spacing w:after="0"/>
              <w:rPr>
                <w:rFonts w:cs="Arial"/>
                <w:b/>
                <w:sz w:val="20"/>
                <w:szCs w:val="20"/>
              </w:rPr>
            </w:pPr>
          </w:p>
        </w:tc>
        <w:tc>
          <w:tcPr>
            <w:tcW w:w="7482" w:type="dxa"/>
            <w:shd w:val="clear" w:color="auto" w:fill="auto"/>
            <w:vAlign w:val="center"/>
          </w:tcPr>
          <w:p w14:paraId="55F01684" w14:textId="6BDC71E5" w:rsidR="00B948FE" w:rsidRPr="007B44D0" w:rsidRDefault="00767723" w:rsidP="004E0329">
            <w:pPr>
              <w:spacing w:after="0"/>
              <w:jc w:val="center"/>
              <w:rPr>
                <w:rFonts w:cs="Arial"/>
                <w:b/>
                <w:sz w:val="20"/>
                <w:szCs w:val="20"/>
              </w:rPr>
            </w:pPr>
            <w:r>
              <w:rPr>
                <w:rFonts w:cs="Times"/>
                <w:b/>
                <w:bCs/>
                <w:sz w:val="20"/>
                <w:szCs w:val="20"/>
              </w:rPr>
              <w:t>ORGANIZACIJA I PROVOĐENJE SEIZMOLOŠKIH ISTRAŽNIH RADOVA, PROCJENA SEIZMIČKOG RIZIKA GRAĐEVINE (KULTURNE BAŠTINE), UKLJUČIVO SEIZMIČKA MIKRORAJONIZACIJA</w:t>
            </w:r>
          </w:p>
        </w:tc>
      </w:tr>
    </w:tbl>
    <w:p w14:paraId="7306D0C4" w14:textId="77777777" w:rsidR="00B948FE" w:rsidRDefault="00B948FE" w:rsidP="00B948FE">
      <w:pPr>
        <w:spacing w:after="0" w:line="240" w:lineRule="auto"/>
        <w:outlineLvl w:val="4"/>
        <w:rPr>
          <w:rFonts w:eastAsia="Times New Roman" w:cs="Arial"/>
          <w:b/>
          <w:bCs/>
          <w:iCs/>
        </w:rPr>
      </w:pPr>
    </w:p>
    <w:p w14:paraId="6783EF1B" w14:textId="77777777" w:rsidR="00B948FE" w:rsidRDefault="00B948FE" w:rsidP="00B948FE">
      <w:pPr>
        <w:spacing w:after="0"/>
        <w:rPr>
          <w:rFonts w:cs="Arial"/>
          <w:b/>
        </w:rPr>
      </w:pPr>
    </w:p>
    <w:p w14:paraId="4B78BB0C" w14:textId="3AF51CC9" w:rsidR="00B948FE" w:rsidRDefault="00B948FE" w:rsidP="00B948FE">
      <w:pPr>
        <w:spacing w:after="0"/>
        <w:rPr>
          <w:rFonts w:eastAsia="Times New Roman" w:cs="Arial"/>
          <w:b/>
          <w:bCs/>
          <w:iCs/>
          <w:sz w:val="20"/>
          <w:szCs w:val="20"/>
        </w:rPr>
      </w:pPr>
      <w:r w:rsidRPr="00B236B2">
        <w:rPr>
          <w:rFonts w:cs="Arial"/>
          <w:b/>
        </w:rPr>
        <w:t xml:space="preserve">Evidencijski broj nabave:  </w:t>
      </w:r>
      <w:r w:rsidR="00767723">
        <w:rPr>
          <w:rFonts w:cs="Arial"/>
          <w:b/>
        </w:rPr>
        <w:t>ZG-KAT-04</w:t>
      </w:r>
    </w:p>
    <w:p w14:paraId="71AC85D6" w14:textId="77777777" w:rsidR="00B948FE" w:rsidRDefault="00B948FE" w:rsidP="00B948FE">
      <w:pPr>
        <w:spacing w:after="0" w:line="240" w:lineRule="auto"/>
        <w:outlineLvl w:val="4"/>
        <w:rPr>
          <w:rFonts w:eastAsia="Times New Roman" w:cs="Arial"/>
          <w:b/>
          <w:bCs/>
          <w:iCs/>
          <w:sz w:val="20"/>
          <w:szCs w:val="20"/>
        </w:rPr>
      </w:pPr>
    </w:p>
    <w:p w14:paraId="03E808D7" w14:textId="029751B7" w:rsidR="00B948FE" w:rsidRDefault="00B948FE" w:rsidP="005D062C">
      <w:pPr>
        <w:autoSpaceDE w:val="0"/>
        <w:autoSpaceDN w:val="0"/>
        <w:adjustRightInd w:val="0"/>
        <w:spacing w:after="0" w:line="240" w:lineRule="auto"/>
        <w:rPr>
          <w:rFonts w:ascii="Calibri" w:hAnsi="Calibri" w:cs="NeoSans-Regular"/>
          <w:b/>
        </w:rPr>
      </w:pPr>
      <w:r w:rsidRPr="009446E9">
        <w:rPr>
          <w:rFonts w:eastAsia="Times New Roman" w:cs="Arial"/>
          <w:b/>
          <w:bCs/>
          <w:iCs/>
          <w:sz w:val="20"/>
          <w:szCs w:val="20"/>
        </w:rPr>
        <w:t>NAZIV PONUDITELJA</w:t>
      </w:r>
      <w:r>
        <w:rPr>
          <w:rFonts w:eastAsia="Times New Roman" w:cs="Arial"/>
          <w:b/>
          <w:bCs/>
          <w:iCs/>
        </w:rPr>
        <w:t xml:space="preserve">: </w:t>
      </w:r>
      <w:r w:rsidRPr="009446E9">
        <w:rPr>
          <w:rFonts w:eastAsia="Times New Roman" w:cs="Arial"/>
          <w:bCs/>
          <w:iCs/>
        </w:rPr>
        <w:t>__________________________________________</w:t>
      </w:r>
      <w:r>
        <w:rPr>
          <w:rFonts w:eastAsia="Times New Roman" w:cs="Arial"/>
          <w:bCs/>
          <w:iCs/>
        </w:rPr>
        <w:t>______________________</w:t>
      </w:r>
    </w:p>
    <w:p w14:paraId="79958D84" w14:textId="79630799" w:rsidR="00B948FE" w:rsidRDefault="00B948FE" w:rsidP="00727100">
      <w:pPr>
        <w:autoSpaceDE w:val="0"/>
        <w:autoSpaceDN w:val="0"/>
        <w:adjustRightInd w:val="0"/>
        <w:spacing w:after="0" w:line="240" w:lineRule="auto"/>
        <w:jc w:val="center"/>
        <w:rPr>
          <w:rFonts w:ascii="Calibri" w:hAnsi="Calibri" w:cs="NeoSans-Regular"/>
          <w:b/>
        </w:rPr>
      </w:pPr>
    </w:p>
    <w:p w14:paraId="67276227" w14:textId="09EF5135" w:rsidR="00B948FE" w:rsidRPr="005D062C" w:rsidRDefault="005D062C" w:rsidP="005D062C">
      <w:pPr>
        <w:autoSpaceDE w:val="0"/>
        <w:autoSpaceDN w:val="0"/>
        <w:adjustRightInd w:val="0"/>
        <w:spacing w:after="0" w:line="240" w:lineRule="auto"/>
        <w:rPr>
          <w:rFonts w:ascii="Calibri" w:hAnsi="Calibri" w:cs="NeoSans-Regular"/>
          <w:bCs/>
        </w:rPr>
      </w:pPr>
      <w:r w:rsidRPr="005D062C">
        <w:rPr>
          <w:rFonts w:ascii="Calibri" w:hAnsi="Calibri" w:cs="NeoSans-Regular"/>
          <w:bCs/>
        </w:rPr>
        <w:t xml:space="preserve">Izjavljujemo da će </w:t>
      </w:r>
      <w:r>
        <w:rPr>
          <w:rFonts w:ascii="Calibri" w:hAnsi="Calibri" w:cs="NeoSans-Regular"/>
          <w:bCs/>
        </w:rPr>
        <w:t xml:space="preserve"> usluga izrade projektne dokumentacije </w:t>
      </w:r>
      <w:r w:rsidR="00592E16" w:rsidRPr="00592E16">
        <w:rPr>
          <w:rFonts w:ascii="Calibri" w:hAnsi="Calibri" w:cs="NeoSans-Regular"/>
          <w:bCs/>
        </w:rPr>
        <w:t xml:space="preserve">konstrukcijske obnove katedrale Uznesenja Marijina, Kaptol 31, Zagreb, </w:t>
      </w:r>
      <w:r>
        <w:rPr>
          <w:rFonts w:ascii="Calibri" w:hAnsi="Calibri" w:cs="NeoSans-Regular"/>
          <w:bCs/>
        </w:rPr>
        <w:t xml:space="preserve">sadržavati sljedeće elemente: </w:t>
      </w:r>
    </w:p>
    <w:p w14:paraId="6BE7BC94" w14:textId="343A6C2F" w:rsidR="00B948FE" w:rsidRDefault="00B948FE" w:rsidP="00727100">
      <w:pPr>
        <w:autoSpaceDE w:val="0"/>
        <w:autoSpaceDN w:val="0"/>
        <w:adjustRightInd w:val="0"/>
        <w:spacing w:after="0" w:line="240" w:lineRule="auto"/>
        <w:jc w:val="center"/>
        <w:rPr>
          <w:rFonts w:ascii="Calibri" w:hAnsi="Calibri" w:cs="NeoSans-Regular"/>
          <w:b/>
        </w:rPr>
      </w:pPr>
    </w:p>
    <w:tbl>
      <w:tblPr>
        <w:tblW w:w="8959" w:type="dxa"/>
        <w:tblInd w:w="108" w:type="dxa"/>
        <w:tblCellMar>
          <w:top w:w="57" w:type="dxa"/>
          <w:bottom w:w="57" w:type="dxa"/>
        </w:tblCellMar>
        <w:tblLook w:val="04A0" w:firstRow="1" w:lastRow="0" w:firstColumn="1" w:lastColumn="0" w:noHBand="0" w:noVBand="1"/>
      </w:tblPr>
      <w:tblGrid>
        <w:gridCol w:w="8959"/>
      </w:tblGrid>
      <w:tr w:rsidR="002E2BD7" w:rsidRPr="000B48F4" w14:paraId="209351E1" w14:textId="77777777" w:rsidTr="004B1DB5">
        <w:trPr>
          <w:trHeight w:val="575"/>
        </w:trPr>
        <w:tc>
          <w:tcPr>
            <w:tcW w:w="8959" w:type="dxa"/>
            <w:shd w:val="clear" w:color="auto" w:fill="auto"/>
          </w:tcPr>
          <w:p w14:paraId="1FEB4A6F" w14:textId="77777777" w:rsidR="002E2BD7" w:rsidRPr="000B48F4" w:rsidRDefault="002E2BD7" w:rsidP="002E2BD7">
            <w:pPr>
              <w:numPr>
                <w:ilvl w:val="0"/>
                <w:numId w:val="8"/>
              </w:numPr>
              <w:spacing w:after="0" w:line="240" w:lineRule="auto"/>
              <w:ind w:left="357" w:hanging="357"/>
              <w:rPr>
                <w:rFonts w:ascii="Calibri" w:hAnsi="Calibri" w:cs="Calibri"/>
              </w:rPr>
            </w:pPr>
            <w:r w:rsidRPr="000B48F4">
              <w:rPr>
                <w:rFonts w:ascii="Calibri" w:hAnsi="Calibri" w:cs="Calibri"/>
              </w:rPr>
              <w:t xml:space="preserve">Izrada reprezentativnog kataloga potresa za područje radijusa 200 km oko lokacije katedrale – uključujući i 2020. godinu - koristeći dostupne kataloge potresa za Hrvatsku i susjedne zemlje. Izrada karte epicentara.  </w:t>
            </w:r>
          </w:p>
        </w:tc>
      </w:tr>
      <w:tr w:rsidR="002E2BD7" w:rsidRPr="000B48F4" w14:paraId="2448A7C9" w14:textId="77777777" w:rsidTr="004B1DB5">
        <w:tc>
          <w:tcPr>
            <w:tcW w:w="8959" w:type="dxa"/>
            <w:shd w:val="clear" w:color="auto" w:fill="auto"/>
          </w:tcPr>
          <w:p w14:paraId="4EB8D823" w14:textId="77777777" w:rsidR="002E2BD7" w:rsidRPr="000B48F4" w:rsidRDefault="002E2BD7" w:rsidP="002E2BD7">
            <w:pPr>
              <w:numPr>
                <w:ilvl w:val="0"/>
                <w:numId w:val="8"/>
              </w:numPr>
              <w:spacing w:after="0" w:line="240" w:lineRule="auto"/>
              <w:ind w:left="357" w:hanging="357"/>
              <w:rPr>
                <w:rFonts w:ascii="Calibri" w:hAnsi="Calibri" w:cs="Calibri"/>
              </w:rPr>
            </w:pPr>
            <w:r w:rsidRPr="000B48F4">
              <w:rPr>
                <w:rFonts w:ascii="Calibri" w:hAnsi="Calibri" w:cs="Calibri"/>
              </w:rPr>
              <w:t>Opis potresne povijesti unutar kruga radijusa 45 km oko lokacije (uža lokalna seizmičnost), uključujući i podatke o mehanizmima rasjedanja za dogođene potrese iz odgovarajuće baze podataka Geofizičkog odsjeka PMF-a.</w:t>
            </w:r>
          </w:p>
        </w:tc>
      </w:tr>
      <w:tr w:rsidR="002E2BD7" w:rsidRPr="000B48F4" w14:paraId="0EBD1C7A" w14:textId="77777777" w:rsidTr="004B1DB5">
        <w:tc>
          <w:tcPr>
            <w:tcW w:w="8959" w:type="dxa"/>
            <w:shd w:val="clear" w:color="auto" w:fill="auto"/>
          </w:tcPr>
          <w:p w14:paraId="1259812B" w14:textId="77777777" w:rsidR="002E2BD7" w:rsidRPr="000B48F4" w:rsidRDefault="002E2BD7" w:rsidP="002E2BD7">
            <w:pPr>
              <w:numPr>
                <w:ilvl w:val="0"/>
                <w:numId w:val="8"/>
              </w:numPr>
              <w:spacing w:after="0" w:line="240" w:lineRule="auto"/>
              <w:ind w:left="357" w:hanging="357"/>
              <w:rPr>
                <w:rFonts w:ascii="Calibri" w:hAnsi="Calibri" w:cs="Calibri"/>
                <w:i/>
              </w:rPr>
            </w:pPr>
            <w:r w:rsidRPr="000B48F4">
              <w:rPr>
                <w:rFonts w:ascii="Calibri" w:hAnsi="Calibri" w:cs="Calibri"/>
              </w:rPr>
              <w:t>Probabilistička procjena seizmičkog hazarda (potresne opasnosti) (PSHA):</w:t>
            </w:r>
          </w:p>
        </w:tc>
      </w:tr>
      <w:tr w:rsidR="002E2BD7" w:rsidRPr="000B48F4" w14:paraId="21404105" w14:textId="77777777" w:rsidTr="004B1DB5">
        <w:tc>
          <w:tcPr>
            <w:tcW w:w="8959" w:type="dxa"/>
            <w:shd w:val="clear" w:color="auto" w:fill="auto"/>
          </w:tcPr>
          <w:p w14:paraId="07FA1D3C" w14:textId="77777777" w:rsidR="002E2BD7" w:rsidRPr="000B48F4" w:rsidRDefault="002E2BD7" w:rsidP="002E2BD7">
            <w:pPr>
              <w:numPr>
                <w:ilvl w:val="1"/>
                <w:numId w:val="8"/>
              </w:numPr>
              <w:spacing w:after="0" w:line="240" w:lineRule="auto"/>
              <w:rPr>
                <w:rFonts w:ascii="Calibri" w:hAnsi="Calibri" w:cs="Calibri"/>
              </w:rPr>
            </w:pPr>
            <w:r w:rsidRPr="000B48F4">
              <w:rPr>
                <w:rFonts w:ascii="Calibri" w:hAnsi="Calibri" w:cs="Calibri"/>
                <w:b/>
              </w:rPr>
              <w:t>Određivanje prostornih i vremenskih pragova potpunosti kataloga</w:t>
            </w:r>
            <w:r w:rsidRPr="000B48F4">
              <w:rPr>
                <w:rFonts w:ascii="Calibri" w:hAnsi="Calibri" w:cs="Calibri"/>
              </w:rPr>
              <w:t xml:space="preserve"> za niz pretpostavljenih magnituda potresa.</w:t>
            </w:r>
          </w:p>
        </w:tc>
      </w:tr>
      <w:tr w:rsidR="002E2BD7" w:rsidRPr="000B48F4" w14:paraId="794335FE" w14:textId="77777777" w:rsidTr="004B1DB5">
        <w:tc>
          <w:tcPr>
            <w:tcW w:w="8959" w:type="dxa"/>
            <w:shd w:val="clear" w:color="auto" w:fill="auto"/>
          </w:tcPr>
          <w:p w14:paraId="390B1577" w14:textId="77777777" w:rsidR="002E2BD7" w:rsidRPr="000B48F4" w:rsidRDefault="002E2BD7" w:rsidP="002E2BD7">
            <w:pPr>
              <w:numPr>
                <w:ilvl w:val="1"/>
                <w:numId w:val="8"/>
              </w:numPr>
              <w:spacing w:after="0" w:line="240" w:lineRule="auto"/>
              <w:rPr>
                <w:rFonts w:ascii="Calibri" w:hAnsi="Calibri" w:cs="Calibri"/>
              </w:rPr>
            </w:pPr>
            <w:r w:rsidRPr="000B48F4">
              <w:rPr>
                <w:rFonts w:ascii="Calibri" w:hAnsi="Calibri" w:cs="Calibri"/>
                <w:b/>
              </w:rPr>
              <w:t>Statistička analiza seizmičnosti</w:t>
            </w:r>
            <w:r w:rsidRPr="000B48F4">
              <w:rPr>
                <w:rFonts w:ascii="Calibri" w:hAnsi="Calibri" w:cs="Calibri"/>
              </w:rPr>
              <w:t>, te određivanje prostorne razdiobe parametara koji definiraju matematički model seizmičnosti (</w:t>
            </w:r>
            <w:r w:rsidRPr="000B48F4">
              <w:rPr>
                <w:rFonts w:ascii="Calibri" w:hAnsi="Calibri" w:cs="Calibri"/>
                <w:i/>
              </w:rPr>
              <w:t>a</w:t>
            </w:r>
            <w:r w:rsidRPr="000B48F4">
              <w:rPr>
                <w:rFonts w:ascii="Calibri" w:hAnsi="Calibri" w:cs="Calibri"/>
              </w:rPr>
              <w:t xml:space="preserve"> i </w:t>
            </w:r>
            <w:r w:rsidRPr="000B48F4">
              <w:rPr>
                <w:rFonts w:ascii="Calibri" w:hAnsi="Calibri" w:cs="Calibri"/>
                <w:i/>
              </w:rPr>
              <w:t>b</w:t>
            </w:r>
            <w:r w:rsidRPr="000B48F4">
              <w:rPr>
                <w:rFonts w:ascii="Calibri" w:hAnsi="Calibri" w:cs="Calibri"/>
              </w:rPr>
              <w:t xml:space="preserve"> u Gutenberg-Richterovoj relaciji, maksimalna magnituda).</w:t>
            </w:r>
          </w:p>
        </w:tc>
      </w:tr>
      <w:tr w:rsidR="002E2BD7" w:rsidRPr="000B48F4" w14:paraId="6D81C334" w14:textId="77777777" w:rsidTr="004B1DB5">
        <w:tc>
          <w:tcPr>
            <w:tcW w:w="8959" w:type="dxa"/>
            <w:shd w:val="clear" w:color="auto" w:fill="auto"/>
          </w:tcPr>
          <w:p w14:paraId="227B4138" w14:textId="77777777" w:rsidR="002E2BD7" w:rsidRPr="000B48F4" w:rsidRDefault="002E2BD7" w:rsidP="002E2BD7">
            <w:pPr>
              <w:numPr>
                <w:ilvl w:val="1"/>
                <w:numId w:val="8"/>
              </w:numPr>
              <w:spacing w:after="0" w:line="240" w:lineRule="auto"/>
              <w:rPr>
                <w:rFonts w:ascii="Calibri" w:hAnsi="Calibri" w:cs="Calibri"/>
              </w:rPr>
            </w:pPr>
            <w:r w:rsidRPr="000B48F4">
              <w:rPr>
                <w:rFonts w:ascii="Calibri" w:hAnsi="Calibri" w:cs="Calibri"/>
                <w:b/>
              </w:rPr>
              <w:t>Izbor predikcijskih modela gibanja tla</w:t>
            </w:r>
            <w:r w:rsidRPr="000B48F4">
              <w:rPr>
                <w:rFonts w:ascii="Calibri" w:hAnsi="Calibri" w:cs="Calibri"/>
              </w:rPr>
              <w:t xml:space="preserve"> (GMPM) za spektralne akceleracije Sa(</w:t>
            </w:r>
            <w:r w:rsidRPr="000B48F4">
              <w:rPr>
                <w:rFonts w:ascii="Calibri" w:hAnsi="Calibri" w:cs="Calibri"/>
                <w:i/>
              </w:rPr>
              <w:t>T</w:t>
            </w:r>
            <w:r w:rsidRPr="000B48F4">
              <w:rPr>
                <w:rFonts w:ascii="Calibri" w:hAnsi="Calibri" w:cs="Calibri"/>
              </w:rPr>
              <w:t>) na osnovnoj stijeni i na površini tla.</w:t>
            </w:r>
          </w:p>
        </w:tc>
      </w:tr>
      <w:tr w:rsidR="002E2BD7" w:rsidRPr="000B48F4" w14:paraId="2951BA60" w14:textId="77777777" w:rsidTr="004B1DB5">
        <w:tc>
          <w:tcPr>
            <w:tcW w:w="8959" w:type="dxa"/>
            <w:shd w:val="clear" w:color="auto" w:fill="auto"/>
          </w:tcPr>
          <w:p w14:paraId="262A9522" w14:textId="77777777" w:rsidR="002E2BD7" w:rsidRPr="000B48F4" w:rsidRDefault="002E2BD7" w:rsidP="002E2BD7">
            <w:pPr>
              <w:numPr>
                <w:ilvl w:val="1"/>
                <w:numId w:val="8"/>
              </w:numPr>
              <w:tabs>
                <w:tab w:val="left" w:pos="1051"/>
              </w:tabs>
              <w:spacing w:after="0" w:line="240" w:lineRule="auto"/>
              <w:rPr>
                <w:rFonts w:ascii="Calibri" w:hAnsi="Calibri" w:cs="Calibri"/>
              </w:rPr>
            </w:pPr>
            <w:r w:rsidRPr="000B48F4">
              <w:rPr>
                <w:rFonts w:ascii="Calibri" w:hAnsi="Calibri" w:cs="Calibri"/>
                <w:b/>
              </w:rPr>
              <w:t>Izračun krivulja seizmičkog hazarda</w:t>
            </w:r>
            <w:r w:rsidRPr="000B48F4">
              <w:rPr>
                <w:rFonts w:ascii="Calibri" w:hAnsi="Calibri" w:cs="Calibri"/>
              </w:rPr>
              <w:t xml:space="preserve"> za istraživanu lokaciju stohastičkim postupkom izglađene seizmičnosti (bez zoniranja) za:</w:t>
            </w:r>
            <w:r w:rsidRPr="000B48F4">
              <w:rPr>
                <w:rFonts w:ascii="Calibri" w:hAnsi="Calibri" w:cs="Calibri"/>
              </w:rPr>
              <w:br/>
              <w:t xml:space="preserve">– odabrani skup GMPM (iz 3.3) [najmanje 4 GMPM], </w:t>
            </w:r>
            <w:r w:rsidRPr="000B48F4">
              <w:rPr>
                <w:rFonts w:ascii="Calibri" w:hAnsi="Calibri" w:cs="Calibri"/>
              </w:rPr>
              <w:br/>
              <w:t>– zadane iznose V</w:t>
            </w:r>
            <w:r w:rsidRPr="000B48F4">
              <w:rPr>
                <w:rFonts w:ascii="Calibri" w:hAnsi="Calibri" w:cs="Calibri"/>
                <w:vertAlign w:val="subscript"/>
              </w:rPr>
              <w:t>s30</w:t>
            </w:r>
            <w:r w:rsidRPr="000B48F4">
              <w:rPr>
                <w:rFonts w:ascii="Calibri" w:hAnsi="Calibri" w:cs="Calibri"/>
              </w:rPr>
              <w:t xml:space="preserve"> koje će dostaviti investitor [do 3 iznosa V</w:t>
            </w:r>
            <w:r w:rsidRPr="000B48F4">
              <w:rPr>
                <w:rFonts w:ascii="Calibri" w:hAnsi="Calibri" w:cs="Calibri"/>
                <w:vertAlign w:val="subscript"/>
              </w:rPr>
              <w:t>s30</w:t>
            </w:r>
            <w:r w:rsidRPr="000B48F4">
              <w:rPr>
                <w:rFonts w:ascii="Calibri" w:hAnsi="Calibri" w:cs="Calibri"/>
              </w:rPr>
              <w:t xml:space="preserve">], </w:t>
            </w:r>
            <w:r w:rsidRPr="000B48F4">
              <w:rPr>
                <w:rFonts w:ascii="Calibri" w:hAnsi="Calibri" w:cs="Calibri"/>
              </w:rPr>
              <w:br/>
              <w:t>– zadani skup perioda (</w:t>
            </w:r>
            <w:r w:rsidRPr="000B48F4">
              <w:rPr>
                <w:rFonts w:ascii="Calibri" w:hAnsi="Calibri" w:cs="Calibri"/>
                <w:i/>
              </w:rPr>
              <w:t>T</w:t>
            </w:r>
            <w:r w:rsidRPr="000B48F4">
              <w:rPr>
                <w:rFonts w:ascii="Calibri" w:hAnsi="Calibri" w:cs="Calibri"/>
              </w:rPr>
              <w:t>) za račun hazarda izraženoga preko Sa(</w:t>
            </w:r>
            <w:r w:rsidRPr="000B48F4">
              <w:rPr>
                <w:rFonts w:ascii="Calibri" w:hAnsi="Calibri" w:cs="Calibri"/>
                <w:i/>
              </w:rPr>
              <w:t>T</w:t>
            </w:r>
            <w:r w:rsidRPr="000B48F4">
              <w:rPr>
                <w:rFonts w:ascii="Calibri" w:hAnsi="Calibri" w:cs="Calibri"/>
              </w:rPr>
              <w:t>), koje će dostaviti investitor.</w:t>
            </w:r>
          </w:p>
          <w:p w14:paraId="4AA7FAEA" w14:textId="77777777" w:rsidR="002E2BD7" w:rsidRPr="000B48F4" w:rsidRDefault="002E2BD7" w:rsidP="004B1DB5">
            <w:pPr>
              <w:spacing w:after="0"/>
              <w:ind w:left="774"/>
              <w:rPr>
                <w:rFonts w:ascii="Calibri" w:hAnsi="Calibri" w:cs="Calibri"/>
              </w:rPr>
            </w:pPr>
            <w:r w:rsidRPr="000B48F4">
              <w:rPr>
                <w:rFonts w:ascii="Calibri" w:hAnsi="Calibri" w:cs="Calibri"/>
              </w:rPr>
              <w:t xml:space="preserve">Za svaki period </w:t>
            </w:r>
            <w:r w:rsidRPr="000B48F4">
              <w:rPr>
                <w:rFonts w:ascii="Calibri" w:hAnsi="Calibri" w:cs="Calibri"/>
                <w:i/>
              </w:rPr>
              <w:t>T</w:t>
            </w:r>
            <w:r w:rsidRPr="000B48F4">
              <w:rPr>
                <w:rFonts w:ascii="Calibri" w:hAnsi="Calibri" w:cs="Calibri"/>
              </w:rPr>
              <w:t xml:space="preserve"> izračunat će se pomoću logičkog stabla i medijalna krivulja hazarda. </w:t>
            </w:r>
          </w:p>
        </w:tc>
      </w:tr>
      <w:tr w:rsidR="002E2BD7" w:rsidRPr="000B48F4" w14:paraId="19004D94" w14:textId="77777777" w:rsidTr="004B1DB5">
        <w:tc>
          <w:tcPr>
            <w:tcW w:w="8959" w:type="dxa"/>
            <w:shd w:val="clear" w:color="auto" w:fill="auto"/>
          </w:tcPr>
          <w:p w14:paraId="3F67C6C6" w14:textId="77777777" w:rsidR="002E2BD7" w:rsidRPr="000B48F4" w:rsidRDefault="002E2BD7" w:rsidP="002E2BD7">
            <w:pPr>
              <w:numPr>
                <w:ilvl w:val="1"/>
                <w:numId w:val="8"/>
              </w:numPr>
              <w:spacing w:after="0" w:line="240" w:lineRule="auto"/>
              <w:rPr>
                <w:rFonts w:ascii="Calibri" w:hAnsi="Calibri" w:cs="Calibri"/>
              </w:rPr>
            </w:pPr>
            <w:r w:rsidRPr="000B48F4">
              <w:rPr>
                <w:rFonts w:ascii="Calibri" w:hAnsi="Calibri" w:cs="Calibri"/>
                <w:b/>
              </w:rPr>
              <w:t>Deagregacija hazarda u prostoru i po magnitudi</w:t>
            </w:r>
            <w:r w:rsidRPr="000B48F4">
              <w:rPr>
                <w:rFonts w:ascii="Calibri" w:hAnsi="Calibri" w:cs="Calibri"/>
              </w:rPr>
              <w:t xml:space="preserve"> za sve kombinacije [GMPM, V</w:t>
            </w:r>
            <w:r w:rsidRPr="000B48F4">
              <w:rPr>
                <w:rFonts w:ascii="Calibri" w:hAnsi="Calibri" w:cs="Calibri"/>
                <w:vertAlign w:val="subscript"/>
              </w:rPr>
              <w:t>s30</w:t>
            </w:r>
            <w:r w:rsidRPr="000B48F4">
              <w:rPr>
                <w:rFonts w:ascii="Calibri" w:hAnsi="Calibri" w:cs="Calibri"/>
              </w:rPr>
              <w:t xml:space="preserve">, </w:t>
            </w:r>
            <w:r w:rsidRPr="000B48F4">
              <w:rPr>
                <w:rFonts w:ascii="Calibri" w:hAnsi="Calibri" w:cs="Calibri"/>
                <w:i/>
              </w:rPr>
              <w:t>T</w:t>
            </w:r>
            <w:r w:rsidRPr="000B48F4">
              <w:rPr>
                <w:rFonts w:ascii="Calibri" w:hAnsi="Calibri" w:cs="Calibri"/>
              </w:rPr>
              <w:t xml:space="preserve">] definirane u 3.4., te za relevantna povratna razdoblja </w:t>
            </w:r>
            <w:r w:rsidRPr="000B48F4">
              <w:rPr>
                <w:rFonts w:ascii="Calibri" w:hAnsi="Calibri" w:cs="Calibri"/>
                <w:i/>
              </w:rPr>
              <w:t>T</w:t>
            </w:r>
            <w:r w:rsidRPr="000B48F4">
              <w:rPr>
                <w:rFonts w:ascii="Calibri" w:hAnsi="Calibri" w:cs="Calibri"/>
                <w:i/>
                <w:vertAlign w:val="subscript"/>
              </w:rPr>
              <w:t>ret</w:t>
            </w:r>
            <w:r w:rsidRPr="000B48F4">
              <w:rPr>
                <w:rFonts w:ascii="Calibri" w:hAnsi="Calibri" w:cs="Calibri"/>
              </w:rPr>
              <w:t xml:space="preserve"> [za skup do 6 povratnih razdoblja </w:t>
            </w:r>
            <w:r w:rsidRPr="000B48F4">
              <w:rPr>
                <w:rFonts w:ascii="Calibri" w:hAnsi="Calibri" w:cs="Calibri"/>
                <w:i/>
              </w:rPr>
              <w:t>T</w:t>
            </w:r>
            <w:r w:rsidRPr="000B48F4">
              <w:rPr>
                <w:rFonts w:ascii="Calibri" w:hAnsi="Calibri" w:cs="Calibri"/>
                <w:i/>
                <w:vertAlign w:val="subscript"/>
              </w:rPr>
              <w:t>ret</w:t>
            </w:r>
            <w:r w:rsidRPr="000B48F4">
              <w:rPr>
                <w:rFonts w:ascii="Calibri" w:hAnsi="Calibri" w:cs="Calibri"/>
              </w:rPr>
              <w:t xml:space="preserve"> koji će se dogovoriti s investitorom]. Napravit će se i medijalna deagregacija hazarda za svako povratno razdoblje, i za svaki period </w:t>
            </w:r>
            <w:r w:rsidRPr="000B48F4">
              <w:rPr>
                <w:rFonts w:ascii="Calibri" w:hAnsi="Calibri" w:cs="Calibri"/>
                <w:i/>
              </w:rPr>
              <w:t>T</w:t>
            </w:r>
            <w:r w:rsidRPr="000B48F4">
              <w:rPr>
                <w:rFonts w:ascii="Calibri" w:hAnsi="Calibri" w:cs="Calibri"/>
              </w:rPr>
              <w:t>.</w:t>
            </w:r>
          </w:p>
          <w:p w14:paraId="0B4161DD" w14:textId="77777777" w:rsidR="002E2BD7" w:rsidRPr="000B48F4" w:rsidRDefault="002E2BD7" w:rsidP="004B1DB5">
            <w:pPr>
              <w:spacing w:after="0" w:line="240" w:lineRule="auto"/>
              <w:ind w:left="792"/>
              <w:rPr>
                <w:rFonts w:ascii="Calibri" w:hAnsi="Calibri" w:cs="Calibri"/>
              </w:rPr>
            </w:pPr>
          </w:p>
          <w:p w14:paraId="66541D25" w14:textId="77777777" w:rsidR="002E2BD7" w:rsidRPr="000B48F4" w:rsidRDefault="002E2BD7" w:rsidP="002E2BD7">
            <w:pPr>
              <w:pStyle w:val="Odlomakpopisa"/>
              <w:numPr>
                <w:ilvl w:val="0"/>
                <w:numId w:val="8"/>
              </w:numPr>
              <w:autoSpaceDE w:val="0"/>
              <w:autoSpaceDN w:val="0"/>
              <w:adjustRightInd w:val="0"/>
              <w:spacing w:after="0" w:line="240" w:lineRule="auto"/>
              <w:rPr>
                <w:rFonts w:cs="Calibri"/>
              </w:rPr>
            </w:pPr>
            <w:bookmarkStart w:id="8" w:name="_Hlk75266178"/>
            <w:r w:rsidRPr="000B48F4">
              <w:rPr>
                <w:rFonts w:cs="Calibri"/>
              </w:rPr>
              <w:t>Provođenje svih aktivnosti uz suglasnost projektanta konstruktivne obnove.</w:t>
            </w:r>
          </w:p>
          <w:p w14:paraId="43EF07AE" w14:textId="77777777" w:rsidR="002E2BD7" w:rsidRPr="000B48F4" w:rsidRDefault="002E2BD7" w:rsidP="004B1DB5">
            <w:pPr>
              <w:pStyle w:val="Odlomakpopisa"/>
              <w:autoSpaceDE w:val="0"/>
              <w:autoSpaceDN w:val="0"/>
              <w:adjustRightInd w:val="0"/>
              <w:spacing w:after="0" w:line="240" w:lineRule="auto"/>
              <w:ind w:left="360"/>
              <w:rPr>
                <w:rFonts w:cs="Calibri"/>
              </w:rPr>
            </w:pPr>
          </w:p>
          <w:p w14:paraId="440685FD" w14:textId="77777777" w:rsidR="002E2BD7" w:rsidRPr="000B48F4" w:rsidRDefault="002E2BD7" w:rsidP="002E2BD7">
            <w:pPr>
              <w:pStyle w:val="Odlomakpopisa"/>
              <w:numPr>
                <w:ilvl w:val="0"/>
                <w:numId w:val="8"/>
              </w:numPr>
              <w:autoSpaceDE w:val="0"/>
              <w:autoSpaceDN w:val="0"/>
              <w:adjustRightInd w:val="0"/>
              <w:spacing w:after="0" w:line="240" w:lineRule="auto"/>
              <w:rPr>
                <w:rFonts w:cs="Calibri"/>
              </w:rPr>
            </w:pPr>
            <w:r w:rsidRPr="000B48F4">
              <w:rPr>
                <w:rFonts w:cs="Calibri"/>
              </w:rPr>
              <w:t>Provođenja svih aktivnosti u suradnji s ostalim specijalistima i projektantima na projektu.</w:t>
            </w:r>
            <w:bookmarkEnd w:id="8"/>
          </w:p>
          <w:p w14:paraId="494F0457" w14:textId="77777777" w:rsidR="002E2BD7" w:rsidRPr="000B48F4" w:rsidRDefault="002E2BD7" w:rsidP="004B1DB5">
            <w:pPr>
              <w:autoSpaceDE w:val="0"/>
              <w:autoSpaceDN w:val="0"/>
              <w:adjustRightInd w:val="0"/>
              <w:spacing w:after="0" w:line="240" w:lineRule="auto"/>
              <w:rPr>
                <w:rFonts w:cs="Calibri"/>
              </w:rPr>
            </w:pPr>
          </w:p>
          <w:p w14:paraId="776657BE" w14:textId="77777777" w:rsidR="002E2BD7" w:rsidRPr="000B48F4" w:rsidRDefault="002E2BD7" w:rsidP="002E2BD7">
            <w:pPr>
              <w:pStyle w:val="Odlomakpopisa"/>
              <w:numPr>
                <w:ilvl w:val="0"/>
                <w:numId w:val="8"/>
              </w:numPr>
              <w:autoSpaceDE w:val="0"/>
              <w:autoSpaceDN w:val="0"/>
              <w:adjustRightInd w:val="0"/>
              <w:spacing w:after="0" w:line="240" w:lineRule="auto"/>
              <w:rPr>
                <w:rFonts w:cstheme="minorHAnsi"/>
              </w:rPr>
            </w:pPr>
            <w:r w:rsidRPr="000B48F4">
              <w:rPr>
                <w:rFonts w:cstheme="minorHAnsi"/>
              </w:rPr>
              <w:t>Stavka uključuje sav potreban terenski i uredski rad do pune gotovosti.</w:t>
            </w:r>
          </w:p>
          <w:p w14:paraId="1660C207" w14:textId="77777777" w:rsidR="002E2BD7" w:rsidRPr="000B48F4" w:rsidRDefault="002E2BD7" w:rsidP="004B1DB5">
            <w:pPr>
              <w:autoSpaceDE w:val="0"/>
              <w:autoSpaceDN w:val="0"/>
              <w:adjustRightInd w:val="0"/>
              <w:spacing w:after="0" w:line="240" w:lineRule="auto"/>
              <w:rPr>
                <w:rFonts w:cstheme="minorHAnsi"/>
              </w:rPr>
            </w:pPr>
          </w:p>
        </w:tc>
      </w:tr>
      <w:tr w:rsidR="002E2BD7" w:rsidRPr="000B48F4" w14:paraId="725CC143" w14:textId="77777777" w:rsidTr="004B1DB5">
        <w:tc>
          <w:tcPr>
            <w:tcW w:w="8959" w:type="dxa"/>
            <w:shd w:val="clear" w:color="auto" w:fill="auto"/>
          </w:tcPr>
          <w:p w14:paraId="3BACE1BC" w14:textId="77777777" w:rsidR="002E2BD7" w:rsidRPr="000B48F4" w:rsidRDefault="002E2BD7" w:rsidP="002E2BD7">
            <w:pPr>
              <w:pStyle w:val="Odlomakpopisa"/>
              <w:numPr>
                <w:ilvl w:val="0"/>
                <w:numId w:val="9"/>
              </w:numPr>
              <w:spacing w:after="0" w:line="240" w:lineRule="auto"/>
              <w:ind w:left="347" w:hanging="347"/>
              <w:rPr>
                <w:rFonts w:ascii="Calibri" w:hAnsi="Calibri" w:cs="Calibri"/>
                <w:iCs/>
              </w:rPr>
            </w:pPr>
            <w:r w:rsidRPr="000B48F4">
              <w:rPr>
                <w:rFonts w:ascii="Calibri" w:hAnsi="Calibri" w:cs="Calibri"/>
                <w:iCs/>
              </w:rPr>
              <w:lastRenderedPageBreak/>
              <w:t>Postupak izračuna i deagregacije hazarda kao i odabrani rezultati opisuju se ukratko u odgovarajućim poglavljima Elaborata seizmoloških istražnih radova, a sve rezultate treba dostaviti u obliku ASCII datoteka, uz detaljan opis njihova sadržaja. Također je potrebno dostaviti sve parametre korištene za svaki od GMPM, te težinske faktore za svaki od njih pri računu medijalnog hazarda.</w:t>
            </w:r>
          </w:p>
        </w:tc>
      </w:tr>
    </w:tbl>
    <w:p w14:paraId="405508A3" w14:textId="19392C95" w:rsidR="00B948FE" w:rsidRDefault="00B948FE" w:rsidP="00727100">
      <w:pPr>
        <w:autoSpaceDE w:val="0"/>
        <w:autoSpaceDN w:val="0"/>
        <w:adjustRightInd w:val="0"/>
        <w:spacing w:after="0" w:line="240" w:lineRule="auto"/>
        <w:jc w:val="center"/>
        <w:rPr>
          <w:rFonts w:ascii="Calibri" w:hAnsi="Calibri" w:cs="NeoSans-Regular"/>
          <w:b/>
        </w:rPr>
      </w:pPr>
    </w:p>
    <w:p w14:paraId="5287BC2F" w14:textId="0FA980DB" w:rsidR="005D062C" w:rsidRDefault="00435940" w:rsidP="00B40238">
      <w:pPr>
        <w:autoSpaceDE w:val="0"/>
        <w:autoSpaceDN w:val="0"/>
        <w:adjustRightInd w:val="0"/>
        <w:spacing w:after="0" w:line="240" w:lineRule="auto"/>
        <w:rPr>
          <w:rFonts w:ascii="Calibri" w:hAnsi="Calibri" w:cs="NeoSans-Regular"/>
          <w:b/>
        </w:rPr>
      </w:pPr>
      <w:r>
        <w:rPr>
          <w:rFonts w:ascii="Calibri" w:hAnsi="Calibri" w:cs="NeoSans-Regular"/>
          <w:bCs/>
        </w:rPr>
        <w:t>te i</w:t>
      </w:r>
      <w:r w:rsidR="00B40238" w:rsidRPr="00B40238">
        <w:rPr>
          <w:rFonts w:ascii="Calibri" w:hAnsi="Calibri" w:cs="NeoSans-Regular"/>
          <w:bCs/>
        </w:rPr>
        <w:t xml:space="preserve">zjavljujemo da će gore navedene aktivnosti </w:t>
      </w:r>
      <w:r w:rsidR="00B40238">
        <w:rPr>
          <w:rFonts w:ascii="Calibri" w:hAnsi="Calibri" w:cs="NeoSans-Regular"/>
          <w:bCs/>
        </w:rPr>
        <w:t xml:space="preserve">biti izvršene u potpunosti u skladu s opisom aktivnosti definiranom u </w:t>
      </w:r>
      <w:r w:rsidR="00B40238" w:rsidRPr="00B40238">
        <w:rPr>
          <w:rFonts w:ascii="Calibri" w:hAnsi="Calibri" w:cs="NeoSans-Regular"/>
          <w:b/>
        </w:rPr>
        <w:t>Prilogu A. Projektni zadatak.</w:t>
      </w:r>
    </w:p>
    <w:p w14:paraId="2BF96EAC" w14:textId="1B178937" w:rsidR="005D062C" w:rsidRDefault="005D062C" w:rsidP="00727100">
      <w:pPr>
        <w:autoSpaceDE w:val="0"/>
        <w:autoSpaceDN w:val="0"/>
        <w:adjustRightInd w:val="0"/>
        <w:spacing w:after="0" w:line="240" w:lineRule="auto"/>
        <w:jc w:val="center"/>
        <w:rPr>
          <w:rFonts w:ascii="Calibri" w:hAnsi="Calibri" w:cs="NeoSans-Regular"/>
          <w:b/>
        </w:rPr>
      </w:pPr>
    </w:p>
    <w:p w14:paraId="70F7B674" w14:textId="6A1F782C" w:rsidR="005D062C" w:rsidRDefault="005D062C" w:rsidP="00727100">
      <w:pPr>
        <w:autoSpaceDE w:val="0"/>
        <w:autoSpaceDN w:val="0"/>
        <w:adjustRightInd w:val="0"/>
        <w:spacing w:after="0" w:line="240" w:lineRule="auto"/>
        <w:jc w:val="center"/>
        <w:rPr>
          <w:rFonts w:ascii="Calibri" w:hAnsi="Calibri" w:cs="NeoSans-Regular"/>
          <w:b/>
        </w:rPr>
      </w:pPr>
    </w:p>
    <w:p w14:paraId="54522FE3" w14:textId="7003F3A0" w:rsidR="005D062C" w:rsidRDefault="005D062C" w:rsidP="00727100">
      <w:pPr>
        <w:autoSpaceDE w:val="0"/>
        <w:autoSpaceDN w:val="0"/>
        <w:adjustRightInd w:val="0"/>
        <w:spacing w:after="0" w:line="240" w:lineRule="auto"/>
        <w:jc w:val="center"/>
        <w:rPr>
          <w:rFonts w:ascii="Calibri" w:hAnsi="Calibri" w:cs="NeoSans-Regular"/>
          <w:b/>
        </w:rPr>
      </w:pPr>
    </w:p>
    <w:p w14:paraId="62A62AFF" w14:textId="1BCC6BCE" w:rsidR="005D062C" w:rsidRDefault="005D062C" w:rsidP="00727100">
      <w:pPr>
        <w:autoSpaceDE w:val="0"/>
        <w:autoSpaceDN w:val="0"/>
        <w:adjustRightInd w:val="0"/>
        <w:spacing w:after="0" w:line="240" w:lineRule="auto"/>
        <w:jc w:val="center"/>
        <w:rPr>
          <w:rFonts w:ascii="Calibri" w:hAnsi="Calibri" w:cs="NeoSans-Regular"/>
          <w:b/>
        </w:rPr>
      </w:pPr>
    </w:p>
    <w:p w14:paraId="7B59A176" w14:textId="77777777" w:rsidR="005D062C" w:rsidRPr="0043763C" w:rsidRDefault="005D062C" w:rsidP="005D062C">
      <w:pPr>
        <w:spacing w:after="0" w:line="360" w:lineRule="auto"/>
        <w:jc w:val="both"/>
        <w:rPr>
          <w:rFonts w:cs="Arial"/>
        </w:rPr>
      </w:pPr>
      <w:r w:rsidRPr="0043763C">
        <w:rPr>
          <w:rFonts w:cs="Arial"/>
        </w:rPr>
        <w:t xml:space="preserve">U ______________, _____ </w:t>
      </w:r>
      <w:r>
        <w:rPr>
          <w:rFonts w:cs="Arial"/>
        </w:rPr>
        <w:t>2021</w:t>
      </w:r>
      <w:r w:rsidRPr="0043763C">
        <w:rPr>
          <w:rFonts w:cs="Arial"/>
        </w:rPr>
        <w:t>. godine</w:t>
      </w:r>
    </w:p>
    <w:p w14:paraId="38942BC5" w14:textId="77777777" w:rsidR="005D062C" w:rsidRDefault="005D062C" w:rsidP="005D062C">
      <w:pPr>
        <w:spacing w:after="0"/>
        <w:rPr>
          <w:rFonts w:cs="Arial"/>
          <w:b/>
          <w:sz w:val="20"/>
          <w:szCs w:val="20"/>
        </w:rPr>
      </w:pPr>
    </w:p>
    <w:p w14:paraId="276000CE" w14:textId="77777777" w:rsidR="005D062C" w:rsidRPr="009446E9" w:rsidRDefault="005D062C" w:rsidP="005D062C">
      <w:pPr>
        <w:spacing w:after="0"/>
        <w:rPr>
          <w:rFonts w:cs="Arial"/>
          <w:sz w:val="20"/>
          <w:szCs w:val="20"/>
        </w:rPr>
      </w:pPr>
      <w:r w:rsidRPr="009446E9">
        <w:rPr>
          <w:rFonts w:cs="Arial"/>
          <w:b/>
          <w:sz w:val="20"/>
          <w:szCs w:val="20"/>
        </w:rPr>
        <w:t xml:space="preserve">ZA PONUDITELJA: </w:t>
      </w:r>
      <w:r w:rsidRPr="009446E9">
        <w:rPr>
          <w:rFonts w:cs="Arial"/>
          <w:sz w:val="20"/>
          <w:szCs w:val="20"/>
        </w:rPr>
        <w:t xml:space="preserve"> </w:t>
      </w:r>
      <w:r w:rsidRPr="009446E9">
        <w:rPr>
          <w:rFonts w:cs="Arial"/>
          <w:sz w:val="20"/>
          <w:szCs w:val="20"/>
        </w:rPr>
        <w:tab/>
      </w:r>
      <w:r w:rsidRPr="009446E9">
        <w:rPr>
          <w:rFonts w:cs="Arial"/>
          <w:sz w:val="20"/>
          <w:szCs w:val="20"/>
        </w:rPr>
        <w:tab/>
      </w:r>
      <w:r w:rsidRPr="009446E9">
        <w:rPr>
          <w:rFonts w:cs="Arial"/>
          <w:sz w:val="20"/>
          <w:szCs w:val="20"/>
        </w:rPr>
        <w:tab/>
        <w:t xml:space="preserve">                      </w:t>
      </w:r>
      <w:r>
        <w:rPr>
          <w:rFonts w:cs="Arial"/>
          <w:sz w:val="20"/>
          <w:szCs w:val="20"/>
        </w:rPr>
        <w:t xml:space="preserve">          </w:t>
      </w:r>
      <w:r w:rsidRPr="009446E9">
        <w:rPr>
          <w:rFonts w:cs="Arial"/>
          <w:sz w:val="20"/>
          <w:szCs w:val="20"/>
        </w:rPr>
        <w:t>___________________________________</w:t>
      </w:r>
    </w:p>
    <w:p w14:paraId="290BA951" w14:textId="77777777" w:rsidR="005D062C" w:rsidRPr="009446E9" w:rsidRDefault="005D062C" w:rsidP="005D062C">
      <w:pPr>
        <w:spacing w:after="0"/>
        <w:rPr>
          <w:rFonts w:cs="Arial"/>
          <w:sz w:val="20"/>
          <w:szCs w:val="20"/>
          <w:vertAlign w:val="superscript"/>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vertAlign w:val="superscript"/>
        </w:rPr>
        <w:t>(ime i prezime, funkcija ovlaštene osobe)</w:t>
      </w:r>
    </w:p>
    <w:p w14:paraId="3F6B5108" w14:textId="77777777" w:rsidR="005D062C" w:rsidRPr="009446E9" w:rsidRDefault="005D062C" w:rsidP="005D062C">
      <w:pPr>
        <w:spacing w:after="0"/>
        <w:rPr>
          <w:rFonts w:cs="Arial"/>
          <w:sz w:val="20"/>
          <w:szCs w:val="20"/>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t xml:space="preserve">MP  </w:t>
      </w:r>
      <w:r w:rsidRPr="009446E9">
        <w:rPr>
          <w:rFonts w:cs="Arial"/>
          <w:sz w:val="20"/>
          <w:szCs w:val="20"/>
        </w:rPr>
        <w:tab/>
      </w:r>
      <w:r w:rsidRPr="009446E9">
        <w:rPr>
          <w:rFonts w:cs="Arial"/>
          <w:sz w:val="20"/>
          <w:szCs w:val="20"/>
        </w:rPr>
        <w:tab/>
        <w:t xml:space="preserve">   </w:t>
      </w:r>
    </w:p>
    <w:p w14:paraId="13107A1F" w14:textId="77777777" w:rsidR="005D062C" w:rsidRPr="009446E9" w:rsidRDefault="005D062C" w:rsidP="005D062C">
      <w:pPr>
        <w:spacing w:after="0"/>
        <w:ind w:left="4248" w:firstLine="708"/>
        <w:rPr>
          <w:rFonts w:cs="Arial"/>
          <w:sz w:val="20"/>
          <w:szCs w:val="20"/>
        </w:rPr>
      </w:pPr>
      <w:r w:rsidRPr="009446E9">
        <w:rPr>
          <w:rFonts w:cs="Arial"/>
          <w:sz w:val="20"/>
          <w:szCs w:val="20"/>
        </w:rPr>
        <w:t xml:space="preserve">    ___________________________________</w:t>
      </w:r>
    </w:p>
    <w:p w14:paraId="7A29C569" w14:textId="77777777" w:rsidR="005D062C" w:rsidRDefault="005D062C" w:rsidP="005D062C">
      <w:pPr>
        <w:spacing w:after="0"/>
        <w:ind w:left="5040" w:firstLine="720"/>
        <w:rPr>
          <w:rFonts w:cs="Arial"/>
          <w:sz w:val="20"/>
          <w:szCs w:val="20"/>
          <w:vertAlign w:val="superscript"/>
        </w:rPr>
      </w:pPr>
      <w:r w:rsidRPr="009446E9">
        <w:rPr>
          <w:rFonts w:cs="Arial"/>
          <w:sz w:val="20"/>
          <w:szCs w:val="20"/>
          <w:vertAlign w:val="superscript"/>
        </w:rPr>
        <w:t xml:space="preserve">           (potpis ovlaštene osobe)</w:t>
      </w:r>
    </w:p>
    <w:p w14:paraId="2F87384B" w14:textId="77777777" w:rsidR="005D062C" w:rsidRDefault="005D062C" w:rsidP="005D062C">
      <w:pPr>
        <w:spacing w:after="0"/>
        <w:ind w:left="5040" w:firstLine="720"/>
        <w:rPr>
          <w:rFonts w:cs="Arial"/>
          <w:sz w:val="20"/>
          <w:szCs w:val="20"/>
          <w:vertAlign w:val="superscript"/>
        </w:rPr>
      </w:pPr>
    </w:p>
    <w:p w14:paraId="0C507849" w14:textId="06232FB6" w:rsidR="005D062C" w:rsidRDefault="005D062C" w:rsidP="00727100">
      <w:pPr>
        <w:autoSpaceDE w:val="0"/>
        <w:autoSpaceDN w:val="0"/>
        <w:adjustRightInd w:val="0"/>
        <w:spacing w:after="0" w:line="240" w:lineRule="auto"/>
        <w:jc w:val="center"/>
        <w:rPr>
          <w:rFonts w:ascii="Calibri" w:hAnsi="Calibri" w:cs="NeoSans-Regular"/>
          <w:b/>
        </w:rPr>
      </w:pPr>
    </w:p>
    <w:p w14:paraId="28B1380F" w14:textId="72CBDFB3" w:rsidR="00B40238" w:rsidRDefault="00B40238" w:rsidP="00727100">
      <w:pPr>
        <w:autoSpaceDE w:val="0"/>
        <w:autoSpaceDN w:val="0"/>
        <w:adjustRightInd w:val="0"/>
        <w:spacing w:after="0" w:line="240" w:lineRule="auto"/>
        <w:jc w:val="center"/>
        <w:rPr>
          <w:rFonts w:ascii="Calibri" w:hAnsi="Calibri" w:cs="NeoSans-Regular"/>
          <w:b/>
        </w:rPr>
      </w:pPr>
    </w:p>
    <w:p w14:paraId="1251C18D" w14:textId="657B0ADF" w:rsidR="007B14AE" w:rsidRDefault="007B14AE" w:rsidP="00727100">
      <w:pPr>
        <w:autoSpaceDE w:val="0"/>
        <w:autoSpaceDN w:val="0"/>
        <w:adjustRightInd w:val="0"/>
        <w:spacing w:after="0" w:line="240" w:lineRule="auto"/>
        <w:jc w:val="center"/>
        <w:rPr>
          <w:rFonts w:ascii="Calibri" w:hAnsi="Calibri" w:cs="NeoSans-Regular"/>
          <w:b/>
        </w:rPr>
      </w:pPr>
    </w:p>
    <w:p w14:paraId="3C5D063F" w14:textId="57C574AE" w:rsidR="007B14AE" w:rsidRDefault="007B14AE" w:rsidP="00727100">
      <w:pPr>
        <w:autoSpaceDE w:val="0"/>
        <w:autoSpaceDN w:val="0"/>
        <w:adjustRightInd w:val="0"/>
        <w:spacing w:after="0" w:line="240" w:lineRule="auto"/>
        <w:jc w:val="center"/>
        <w:rPr>
          <w:rFonts w:ascii="Calibri" w:hAnsi="Calibri" w:cs="NeoSans-Regular"/>
          <w:b/>
        </w:rPr>
      </w:pPr>
    </w:p>
    <w:p w14:paraId="4D1A103A" w14:textId="7BED52D0" w:rsidR="007B14AE" w:rsidRDefault="007B14AE" w:rsidP="00727100">
      <w:pPr>
        <w:autoSpaceDE w:val="0"/>
        <w:autoSpaceDN w:val="0"/>
        <w:adjustRightInd w:val="0"/>
        <w:spacing w:after="0" w:line="240" w:lineRule="auto"/>
        <w:jc w:val="center"/>
        <w:rPr>
          <w:rFonts w:ascii="Calibri" w:hAnsi="Calibri" w:cs="NeoSans-Regular"/>
          <w:b/>
        </w:rPr>
      </w:pPr>
    </w:p>
    <w:p w14:paraId="5A8EFC48" w14:textId="3A7146C6" w:rsidR="007B14AE" w:rsidRDefault="007B14AE" w:rsidP="00727100">
      <w:pPr>
        <w:autoSpaceDE w:val="0"/>
        <w:autoSpaceDN w:val="0"/>
        <w:adjustRightInd w:val="0"/>
        <w:spacing w:after="0" w:line="240" w:lineRule="auto"/>
        <w:jc w:val="center"/>
        <w:rPr>
          <w:rFonts w:ascii="Calibri" w:hAnsi="Calibri" w:cs="NeoSans-Regular"/>
          <w:b/>
        </w:rPr>
      </w:pPr>
    </w:p>
    <w:p w14:paraId="26B4F3FF" w14:textId="07013DDB" w:rsidR="007B14AE" w:rsidRDefault="007B14AE" w:rsidP="00727100">
      <w:pPr>
        <w:autoSpaceDE w:val="0"/>
        <w:autoSpaceDN w:val="0"/>
        <w:adjustRightInd w:val="0"/>
        <w:spacing w:after="0" w:line="240" w:lineRule="auto"/>
        <w:jc w:val="center"/>
        <w:rPr>
          <w:rFonts w:ascii="Calibri" w:hAnsi="Calibri" w:cs="NeoSans-Regular"/>
          <w:b/>
        </w:rPr>
      </w:pPr>
    </w:p>
    <w:p w14:paraId="55AEA138" w14:textId="276BD70F" w:rsidR="007B14AE" w:rsidRDefault="007B14AE" w:rsidP="00727100">
      <w:pPr>
        <w:autoSpaceDE w:val="0"/>
        <w:autoSpaceDN w:val="0"/>
        <w:adjustRightInd w:val="0"/>
        <w:spacing w:after="0" w:line="240" w:lineRule="auto"/>
        <w:jc w:val="center"/>
        <w:rPr>
          <w:rFonts w:ascii="Calibri" w:hAnsi="Calibri" w:cs="NeoSans-Regular"/>
          <w:b/>
        </w:rPr>
      </w:pPr>
    </w:p>
    <w:p w14:paraId="6F261BA2" w14:textId="23FF171B" w:rsidR="007B14AE" w:rsidRDefault="007B14AE" w:rsidP="00727100">
      <w:pPr>
        <w:autoSpaceDE w:val="0"/>
        <w:autoSpaceDN w:val="0"/>
        <w:adjustRightInd w:val="0"/>
        <w:spacing w:after="0" w:line="240" w:lineRule="auto"/>
        <w:jc w:val="center"/>
        <w:rPr>
          <w:rFonts w:ascii="Calibri" w:hAnsi="Calibri" w:cs="NeoSans-Regular"/>
          <w:b/>
        </w:rPr>
      </w:pPr>
    </w:p>
    <w:p w14:paraId="0C262707" w14:textId="2EB3DE35" w:rsidR="007B14AE" w:rsidRDefault="007B14AE" w:rsidP="00727100">
      <w:pPr>
        <w:autoSpaceDE w:val="0"/>
        <w:autoSpaceDN w:val="0"/>
        <w:adjustRightInd w:val="0"/>
        <w:spacing w:after="0" w:line="240" w:lineRule="auto"/>
        <w:jc w:val="center"/>
        <w:rPr>
          <w:rFonts w:ascii="Calibri" w:hAnsi="Calibri" w:cs="NeoSans-Regular"/>
          <w:b/>
        </w:rPr>
      </w:pPr>
    </w:p>
    <w:p w14:paraId="4560669A" w14:textId="1E4D0980" w:rsidR="007B14AE" w:rsidRDefault="007B14AE" w:rsidP="00727100">
      <w:pPr>
        <w:autoSpaceDE w:val="0"/>
        <w:autoSpaceDN w:val="0"/>
        <w:adjustRightInd w:val="0"/>
        <w:spacing w:after="0" w:line="240" w:lineRule="auto"/>
        <w:jc w:val="center"/>
        <w:rPr>
          <w:rFonts w:ascii="Calibri" w:hAnsi="Calibri" w:cs="NeoSans-Regular"/>
          <w:b/>
        </w:rPr>
      </w:pPr>
    </w:p>
    <w:p w14:paraId="0C722807" w14:textId="127654AF" w:rsidR="007B14AE" w:rsidRDefault="007B14AE" w:rsidP="00727100">
      <w:pPr>
        <w:autoSpaceDE w:val="0"/>
        <w:autoSpaceDN w:val="0"/>
        <w:adjustRightInd w:val="0"/>
        <w:spacing w:after="0" w:line="240" w:lineRule="auto"/>
        <w:jc w:val="center"/>
        <w:rPr>
          <w:rFonts w:ascii="Calibri" w:hAnsi="Calibri" w:cs="NeoSans-Regular"/>
          <w:b/>
        </w:rPr>
      </w:pPr>
    </w:p>
    <w:p w14:paraId="609B83A1" w14:textId="4915B152" w:rsidR="007B14AE" w:rsidRDefault="007B14AE" w:rsidP="00727100">
      <w:pPr>
        <w:autoSpaceDE w:val="0"/>
        <w:autoSpaceDN w:val="0"/>
        <w:adjustRightInd w:val="0"/>
        <w:spacing w:after="0" w:line="240" w:lineRule="auto"/>
        <w:jc w:val="center"/>
        <w:rPr>
          <w:rFonts w:ascii="Calibri" w:hAnsi="Calibri" w:cs="NeoSans-Regular"/>
          <w:b/>
        </w:rPr>
      </w:pPr>
    </w:p>
    <w:p w14:paraId="60407DF7" w14:textId="252D4B24" w:rsidR="007B14AE" w:rsidRDefault="007B14AE" w:rsidP="00727100">
      <w:pPr>
        <w:autoSpaceDE w:val="0"/>
        <w:autoSpaceDN w:val="0"/>
        <w:adjustRightInd w:val="0"/>
        <w:spacing w:after="0" w:line="240" w:lineRule="auto"/>
        <w:jc w:val="center"/>
        <w:rPr>
          <w:rFonts w:ascii="Calibri" w:hAnsi="Calibri" w:cs="NeoSans-Regular"/>
          <w:b/>
        </w:rPr>
      </w:pPr>
    </w:p>
    <w:p w14:paraId="55A878D2" w14:textId="3B2FFAD6" w:rsidR="007B14AE" w:rsidRDefault="007B14AE" w:rsidP="00727100">
      <w:pPr>
        <w:autoSpaceDE w:val="0"/>
        <w:autoSpaceDN w:val="0"/>
        <w:adjustRightInd w:val="0"/>
        <w:spacing w:after="0" w:line="240" w:lineRule="auto"/>
        <w:jc w:val="center"/>
        <w:rPr>
          <w:rFonts w:ascii="Calibri" w:hAnsi="Calibri" w:cs="NeoSans-Regular"/>
          <w:b/>
        </w:rPr>
      </w:pPr>
    </w:p>
    <w:p w14:paraId="3AB6C8D2" w14:textId="1142FB68" w:rsidR="007B14AE" w:rsidRDefault="007B14AE" w:rsidP="00727100">
      <w:pPr>
        <w:autoSpaceDE w:val="0"/>
        <w:autoSpaceDN w:val="0"/>
        <w:adjustRightInd w:val="0"/>
        <w:spacing w:after="0" w:line="240" w:lineRule="auto"/>
        <w:jc w:val="center"/>
        <w:rPr>
          <w:rFonts w:ascii="Calibri" w:hAnsi="Calibri" w:cs="NeoSans-Regular"/>
          <w:b/>
        </w:rPr>
      </w:pPr>
    </w:p>
    <w:p w14:paraId="51B37376" w14:textId="6C6155EC" w:rsidR="007B14AE" w:rsidRDefault="007B14AE" w:rsidP="00727100">
      <w:pPr>
        <w:autoSpaceDE w:val="0"/>
        <w:autoSpaceDN w:val="0"/>
        <w:adjustRightInd w:val="0"/>
        <w:spacing w:after="0" w:line="240" w:lineRule="auto"/>
        <w:jc w:val="center"/>
        <w:rPr>
          <w:rFonts w:ascii="Calibri" w:hAnsi="Calibri" w:cs="NeoSans-Regular"/>
          <w:b/>
        </w:rPr>
      </w:pPr>
    </w:p>
    <w:p w14:paraId="6D2A39B0" w14:textId="07F417FE" w:rsidR="007B14AE" w:rsidRDefault="007B14AE" w:rsidP="00727100">
      <w:pPr>
        <w:autoSpaceDE w:val="0"/>
        <w:autoSpaceDN w:val="0"/>
        <w:adjustRightInd w:val="0"/>
        <w:spacing w:after="0" w:line="240" w:lineRule="auto"/>
        <w:jc w:val="center"/>
        <w:rPr>
          <w:rFonts w:ascii="Calibri" w:hAnsi="Calibri" w:cs="NeoSans-Regular"/>
          <w:b/>
        </w:rPr>
      </w:pPr>
    </w:p>
    <w:p w14:paraId="3A4912E9" w14:textId="206751DC" w:rsidR="007B14AE" w:rsidRDefault="007B14AE" w:rsidP="00727100">
      <w:pPr>
        <w:autoSpaceDE w:val="0"/>
        <w:autoSpaceDN w:val="0"/>
        <w:adjustRightInd w:val="0"/>
        <w:spacing w:after="0" w:line="240" w:lineRule="auto"/>
        <w:jc w:val="center"/>
        <w:rPr>
          <w:rFonts w:ascii="Calibri" w:hAnsi="Calibri" w:cs="NeoSans-Regular"/>
          <w:b/>
        </w:rPr>
      </w:pPr>
    </w:p>
    <w:p w14:paraId="36BC16E6" w14:textId="68C75550" w:rsidR="007B14AE" w:rsidRDefault="007B14AE" w:rsidP="00727100">
      <w:pPr>
        <w:autoSpaceDE w:val="0"/>
        <w:autoSpaceDN w:val="0"/>
        <w:adjustRightInd w:val="0"/>
        <w:spacing w:after="0" w:line="240" w:lineRule="auto"/>
        <w:jc w:val="center"/>
        <w:rPr>
          <w:rFonts w:ascii="Calibri" w:hAnsi="Calibri" w:cs="NeoSans-Regular"/>
          <w:b/>
        </w:rPr>
      </w:pPr>
    </w:p>
    <w:p w14:paraId="32034C62" w14:textId="3A55D2C7" w:rsidR="005D062C" w:rsidRPr="00DA3D7F" w:rsidRDefault="005D062C" w:rsidP="005D062C">
      <w:pPr>
        <w:pStyle w:val="Naslov1"/>
        <w:numPr>
          <w:ilvl w:val="0"/>
          <w:numId w:val="0"/>
        </w:numPr>
        <w:pBdr>
          <w:top w:val="single" w:sz="8" w:space="0" w:color="8DB3E2"/>
          <w:left w:val="single" w:sz="8" w:space="13" w:color="8DB3E2"/>
          <w:bottom w:val="single" w:sz="8" w:space="0" w:color="8DB3E2"/>
          <w:right w:val="single" w:sz="8" w:space="0" w:color="8DB3E2"/>
        </w:pBdr>
        <w:shd w:val="clear" w:color="auto" w:fill="8DB3E2"/>
        <w:spacing w:before="360" w:after="360" w:line="269" w:lineRule="auto"/>
        <w:ind w:left="284"/>
        <w:jc w:val="center"/>
        <w:rPr>
          <w:rFonts w:asciiTheme="minorHAnsi" w:hAnsiTheme="minorHAnsi" w:cstheme="minorHAnsi"/>
          <w:bCs w:val="0"/>
          <w:iCs/>
          <w:sz w:val="22"/>
          <w:szCs w:val="22"/>
          <w:lang w:bidi="en-US"/>
        </w:rPr>
      </w:pPr>
      <w:r>
        <w:rPr>
          <w:rFonts w:asciiTheme="minorHAnsi" w:hAnsiTheme="minorHAnsi" w:cstheme="minorHAnsi"/>
          <w:iCs/>
          <w:sz w:val="22"/>
          <w:szCs w:val="22"/>
          <w:lang w:bidi="en-US"/>
        </w:rPr>
        <w:lastRenderedPageBreak/>
        <w:t>P</w:t>
      </w:r>
      <w:r w:rsidRPr="00DA3D7F">
        <w:rPr>
          <w:rFonts w:asciiTheme="minorHAnsi" w:hAnsiTheme="minorHAnsi" w:cstheme="minorHAnsi"/>
          <w:iCs/>
          <w:sz w:val="22"/>
          <w:szCs w:val="22"/>
          <w:lang w:bidi="en-US"/>
        </w:rPr>
        <w:t xml:space="preserve">RILOG  </w:t>
      </w:r>
      <w:r>
        <w:rPr>
          <w:rFonts w:asciiTheme="minorHAnsi" w:hAnsiTheme="minorHAnsi" w:cstheme="minorHAnsi"/>
          <w:iCs/>
          <w:sz w:val="22"/>
          <w:szCs w:val="22"/>
          <w:lang w:bidi="en-US"/>
        </w:rPr>
        <w:t xml:space="preserve">4. </w:t>
      </w:r>
      <w:r w:rsidRPr="00DA3D7F">
        <w:rPr>
          <w:rFonts w:asciiTheme="minorHAnsi" w:hAnsiTheme="minorHAnsi" w:cstheme="minorHAnsi"/>
          <w:iCs/>
          <w:sz w:val="22"/>
          <w:szCs w:val="22"/>
          <w:lang w:bidi="en-US"/>
        </w:rPr>
        <w:t xml:space="preserve">-  IZJAVA </w:t>
      </w:r>
      <w:r>
        <w:rPr>
          <w:rFonts w:asciiTheme="minorHAnsi" w:hAnsiTheme="minorHAnsi" w:cstheme="minorHAnsi"/>
          <w:iCs/>
          <w:sz w:val="22"/>
          <w:szCs w:val="22"/>
          <w:lang w:bidi="en-US"/>
        </w:rPr>
        <w:t>PONUDITELJA</w:t>
      </w:r>
    </w:p>
    <w:p w14:paraId="13C46F07" w14:textId="77777777" w:rsidR="00445396" w:rsidRPr="008D7CBC" w:rsidRDefault="00445396" w:rsidP="00445396">
      <w:pPr>
        <w:spacing w:after="0"/>
        <w:ind w:right="-426"/>
        <w:rPr>
          <w:rFonts w:eastAsia="Calibri" w:cs="Arial"/>
        </w:rPr>
      </w:pPr>
      <w:r w:rsidRPr="0075710C">
        <w:rPr>
          <w:rFonts w:eastAsia="Calibri" w:cs="Arial"/>
        </w:rPr>
        <w:t>Ja</w:t>
      </w:r>
      <w:r>
        <w:rPr>
          <w:rFonts w:eastAsia="Calibri" w:cs="Arial"/>
        </w:rPr>
        <w:t>,</w:t>
      </w:r>
      <w:r w:rsidRPr="0075710C">
        <w:rPr>
          <w:rFonts w:eastAsia="Calibri" w:cs="Arial"/>
        </w:rPr>
        <w:t xml:space="preserve"> </w:t>
      </w:r>
      <w:r>
        <w:rPr>
          <w:rFonts w:eastAsia="Calibri" w:cs="Arial"/>
        </w:rPr>
        <w:t xml:space="preserve"> ________________________________________</w:t>
      </w:r>
      <w:r w:rsidRPr="0041426B">
        <w:rPr>
          <w:rFonts w:eastAsia="Calibri" w:cs="Arial"/>
          <w:highlight w:val="lightGray"/>
        </w:rPr>
        <w:t>(ime i prezime, adresa, OIB),</w:t>
      </w:r>
      <w:r>
        <w:rPr>
          <w:rFonts w:eastAsia="Calibri" w:cs="Arial"/>
        </w:rPr>
        <w:t xml:space="preserve">  </w:t>
      </w:r>
      <w:r w:rsidRPr="0075710C">
        <w:rPr>
          <w:rFonts w:eastAsia="Calibri" w:cs="Arial"/>
        </w:rPr>
        <w:t xml:space="preserve">kao osoba ovlaštena po zakonu za zastupanje gospodarskog subjekta </w:t>
      </w:r>
      <w:r>
        <w:rPr>
          <w:rFonts w:eastAsia="Calibri" w:cs="Arial"/>
        </w:rPr>
        <w:t xml:space="preserve"> _______________________________________________</w:t>
      </w:r>
      <w:r w:rsidRPr="0075710C">
        <w:rPr>
          <w:rFonts w:eastAsia="Calibri" w:cs="Arial"/>
        </w:rPr>
        <w:t xml:space="preserve">                                       </w:t>
      </w:r>
      <w:r w:rsidRPr="0041426B">
        <w:rPr>
          <w:rFonts w:eastAsia="Calibri" w:cs="Arial"/>
          <w:highlight w:val="lightGray"/>
        </w:rPr>
        <w:t>(naziv i sjedište gospodarskog subjekta, OIB),</w:t>
      </w:r>
      <w:r>
        <w:rPr>
          <w:rFonts w:eastAsia="Calibri" w:cs="Arial"/>
        </w:rPr>
        <w:t xml:space="preserve"> </w:t>
      </w:r>
      <w:r w:rsidRPr="008D7CBC">
        <w:rPr>
          <w:rFonts w:eastAsia="Calibri" w:cs="Arial"/>
        </w:rPr>
        <w:t>pod materijalnom i kaznenom odgovornošću izjavljujem da:</w:t>
      </w:r>
    </w:p>
    <w:p w14:paraId="71E419C2" w14:textId="77777777" w:rsidR="00445396" w:rsidRPr="008D7CBC" w:rsidRDefault="00445396" w:rsidP="00445396">
      <w:pPr>
        <w:spacing w:after="0"/>
        <w:ind w:right="-426"/>
        <w:rPr>
          <w:rFonts w:eastAsia="Calibri" w:cs="Arial"/>
        </w:rPr>
      </w:pPr>
    </w:p>
    <w:p w14:paraId="56BD2CD9" w14:textId="77777777" w:rsidR="00445396" w:rsidRPr="00037802" w:rsidRDefault="00445396" w:rsidP="00445396">
      <w:pPr>
        <w:spacing w:after="0"/>
        <w:ind w:right="-426"/>
        <w:jc w:val="center"/>
        <w:rPr>
          <w:rFonts w:eastAsia="Calibri" w:cs="Arial"/>
          <w:b/>
          <w:bCs/>
        </w:rPr>
      </w:pPr>
      <w:r w:rsidRPr="008D7CBC">
        <w:rPr>
          <w:rFonts w:eastAsia="Calibri" w:cs="Arial"/>
        </w:rPr>
        <w:t>(</w:t>
      </w:r>
      <w:r w:rsidRPr="00037802">
        <w:rPr>
          <w:rFonts w:eastAsia="Calibri" w:cs="Arial"/>
          <w:b/>
          <w:bCs/>
        </w:rPr>
        <w:t>nepostojanje razloga za isključenje)</w:t>
      </w:r>
    </w:p>
    <w:p w14:paraId="5070B4F2" w14:textId="77777777" w:rsidR="00445396" w:rsidRPr="00037802" w:rsidRDefault="00445396" w:rsidP="00825C49">
      <w:pPr>
        <w:pStyle w:val="Odlomakpopisa"/>
        <w:widowControl w:val="0"/>
        <w:numPr>
          <w:ilvl w:val="0"/>
          <w:numId w:val="5"/>
        </w:numPr>
        <w:tabs>
          <w:tab w:val="left" w:pos="567"/>
        </w:tabs>
        <w:autoSpaceDE w:val="0"/>
        <w:autoSpaceDN w:val="0"/>
        <w:spacing w:after="0" w:line="240" w:lineRule="auto"/>
        <w:contextualSpacing w:val="0"/>
        <w:jc w:val="both"/>
        <w:rPr>
          <w:rFonts w:cstheme="minorHAnsi"/>
          <w:bCs/>
          <w:lang w:bidi="hr-HR"/>
        </w:rPr>
      </w:pPr>
      <w:r w:rsidRPr="00037802">
        <w:rPr>
          <w:rFonts w:cstheme="minorHAnsi"/>
          <w:bCs/>
          <w:lang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0EDA8FFE" w14:textId="77777777" w:rsidR="00445396" w:rsidRPr="00037802" w:rsidRDefault="00445396" w:rsidP="00825C49">
      <w:pPr>
        <w:pStyle w:val="Odlomakpopisa"/>
        <w:widowControl w:val="0"/>
        <w:numPr>
          <w:ilvl w:val="0"/>
          <w:numId w:val="5"/>
        </w:numPr>
        <w:tabs>
          <w:tab w:val="left" w:pos="567"/>
        </w:tabs>
        <w:autoSpaceDE w:val="0"/>
        <w:autoSpaceDN w:val="0"/>
        <w:spacing w:after="0" w:line="240" w:lineRule="auto"/>
        <w:contextualSpacing w:val="0"/>
        <w:jc w:val="both"/>
        <w:rPr>
          <w:rFonts w:cstheme="minorHAnsi"/>
          <w:bCs/>
          <w:lang w:bidi="hr-HR"/>
        </w:rPr>
      </w:pPr>
      <w:r w:rsidRPr="00037802">
        <w:rPr>
          <w:rFonts w:cstheme="minorHAnsi"/>
          <w:bCs/>
          <w:lang w:bidi="hr-HR"/>
        </w:rPr>
        <w:t>je ponuditelj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14:paraId="71D2C236" w14:textId="77777777" w:rsidR="00445396" w:rsidRPr="00037802" w:rsidRDefault="00445396" w:rsidP="00825C49">
      <w:pPr>
        <w:pStyle w:val="Odlomakpopisa"/>
        <w:widowControl w:val="0"/>
        <w:numPr>
          <w:ilvl w:val="0"/>
          <w:numId w:val="5"/>
        </w:numPr>
        <w:tabs>
          <w:tab w:val="left" w:pos="567"/>
        </w:tabs>
        <w:autoSpaceDE w:val="0"/>
        <w:autoSpaceDN w:val="0"/>
        <w:spacing w:after="0" w:line="240" w:lineRule="auto"/>
        <w:contextualSpacing w:val="0"/>
        <w:jc w:val="both"/>
        <w:rPr>
          <w:rFonts w:cstheme="minorHAnsi"/>
          <w:bCs/>
          <w:lang w:bidi="hr-HR"/>
        </w:rPr>
      </w:pPr>
      <w:r w:rsidRPr="00037802">
        <w:rPr>
          <w:rFonts w:cstheme="minorHAnsi"/>
          <w:bCs/>
          <w:lang w:bidi="hr-HR"/>
        </w:rPr>
        <w:t>ponuditelj nije lažno izjavljivao, predstavio ili pružio neistinite podatke u vezi s uvjetima koje je NOJN naveo kao neophodne.</w:t>
      </w:r>
    </w:p>
    <w:p w14:paraId="3D7181A3" w14:textId="77777777" w:rsidR="00445396" w:rsidRDefault="00445396" w:rsidP="00445396">
      <w:pPr>
        <w:spacing w:after="0"/>
        <w:ind w:right="-426"/>
        <w:rPr>
          <w:rFonts w:eastAsia="Calibri" w:cs="Arial"/>
        </w:rPr>
      </w:pPr>
    </w:p>
    <w:p w14:paraId="468712F8" w14:textId="77777777" w:rsidR="00445396" w:rsidRPr="0075710C" w:rsidRDefault="00445396" w:rsidP="00445396">
      <w:pPr>
        <w:spacing w:after="0"/>
        <w:jc w:val="both"/>
        <w:rPr>
          <w:rFonts w:cs="Arial"/>
        </w:rPr>
      </w:pPr>
      <w:r>
        <w:rPr>
          <w:rFonts w:cs="Arial"/>
        </w:rPr>
        <w:t>Također, izjavljujem</w:t>
      </w:r>
      <w:r w:rsidRPr="0075710C">
        <w:rPr>
          <w:rFonts w:cs="Arial"/>
        </w:rPr>
        <w:t xml:space="preserve"> da ćemo se u postupku nabave pridržavati sljedećih zahtjeva</w:t>
      </w:r>
      <w:r>
        <w:rPr>
          <w:rFonts w:cs="Arial"/>
        </w:rPr>
        <w:t xml:space="preserve"> od strane Naručitelja</w:t>
      </w:r>
      <w:r w:rsidRPr="0075710C">
        <w:rPr>
          <w:rFonts w:cs="Arial"/>
        </w:rPr>
        <w:t>:</w:t>
      </w:r>
    </w:p>
    <w:p w14:paraId="46EF9C3E" w14:textId="77777777" w:rsidR="00445396" w:rsidRPr="007618EE" w:rsidRDefault="00445396" w:rsidP="00825C49">
      <w:pPr>
        <w:pStyle w:val="Odlomakpopisa"/>
        <w:numPr>
          <w:ilvl w:val="0"/>
          <w:numId w:val="3"/>
        </w:numPr>
        <w:spacing w:after="0" w:line="240" w:lineRule="auto"/>
        <w:jc w:val="both"/>
        <w:rPr>
          <w:rFonts w:cs="Arial"/>
          <w:iCs/>
          <w:lang w:bidi="en-US"/>
        </w:rPr>
      </w:pPr>
      <w:r>
        <w:rPr>
          <w:rFonts w:cs="Arial"/>
          <w:iCs/>
          <w:lang w:bidi="en-US"/>
        </w:rPr>
        <w:t>korektnost u postupku nabave,</w:t>
      </w:r>
    </w:p>
    <w:p w14:paraId="7149E2CB" w14:textId="77777777" w:rsidR="00445396" w:rsidRPr="007618EE" w:rsidRDefault="00445396" w:rsidP="00825C49">
      <w:pPr>
        <w:pStyle w:val="Odlomakpopisa"/>
        <w:numPr>
          <w:ilvl w:val="0"/>
          <w:numId w:val="3"/>
        </w:numPr>
        <w:spacing w:after="0" w:line="240" w:lineRule="auto"/>
        <w:jc w:val="both"/>
        <w:rPr>
          <w:rFonts w:cs="Arial"/>
          <w:iCs/>
          <w:lang w:bidi="en-US"/>
        </w:rPr>
      </w:pPr>
      <w:r w:rsidRPr="007618EE">
        <w:rPr>
          <w:rFonts w:cs="Arial"/>
          <w:iCs/>
          <w:lang w:bidi="en-US"/>
        </w:rPr>
        <w:t>izostanak bilo kakve zabranjene prakse u vezi s postupkom nadmetanja (radnje kao što su korupcija ili prijevara, nuđenje, davanje ili obećavanje neke financijske ili materijalne koristi),</w:t>
      </w:r>
    </w:p>
    <w:p w14:paraId="3A8E71A5" w14:textId="77777777" w:rsidR="00445396" w:rsidRDefault="00445396" w:rsidP="00825C49">
      <w:pPr>
        <w:pStyle w:val="Odlomakpopisa"/>
        <w:numPr>
          <w:ilvl w:val="0"/>
          <w:numId w:val="3"/>
        </w:numPr>
        <w:spacing w:after="0" w:line="240" w:lineRule="auto"/>
        <w:jc w:val="both"/>
        <w:rPr>
          <w:rFonts w:cs="Arial"/>
          <w:iCs/>
          <w:lang w:bidi="en-US"/>
        </w:rPr>
      </w:pPr>
      <w:r w:rsidRPr="007618EE">
        <w:rPr>
          <w:rFonts w:cs="Arial"/>
          <w:iCs/>
          <w:lang w:bidi="en-US"/>
        </w:rPr>
        <w:t>pristanak na provedbu revizije cijelog postupka nabave od strane neovisnih stručnjaka i prihvaćanje odgovornosti i sankcija (ugovorne kazne, bezuvjetni otkaz ugovora) ako se utvrdi kršenje pravila</w:t>
      </w:r>
      <w:r>
        <w:rPr>
          <w:rFonts w:cs="Arial"/>
          <w:iCs/>
          <w:lang w:bidi="en-US"/>
        </w:rPr>
        <w:t>,</w:t>
      </w:r>
    </w:p>
    <w:p w14:paraId="05AA9000" w14:textId="77777777" w:rsidR="00445396" w:rsidRDefault="00445396" w:rsidP="00825C49">
      <w:pPr>
        <w:pStyle w:val="Odlomakpopisa"/>
        <w:numPr>
          <w:ilvl w:val="0"/>
          <w:numId w:val="3"/>
        </w:numPr>
        <w:spacing w:after="0" w:line="240" w:lineRule="auto"/>
        <w:jc w:val="both"/>
        <w:rPr>
          <w:rFonts w:cs="Arial"/>
          <w:iCs/>
          <w:lang w:bidi="en-US"/>
        </w:rPr>
      </w:pPr>
      <w:r>
        <w:rPr>
          <w:rFonts w:cs="Arial"/>
          <w:iCs/>
          <w:lang w:bidi="en-US"/>
        </w:rPr>
        <w:t xml:space="preserve">nismo dostavili </w:t>
      </w:r>
      <w:r w:rsidRPr="00056803">
        <w:rPr>
          <w:rFonts w:cs="Arial"/>
          <w:iCs/>
          <w:lang w:bidi="en-US"/>
        </w:rPr>
        <w:t>lažne podatke pri dostavi dokumenata na temelju kojih se utvrđuje postoje li razlozi za isključenje te dokumenata kojima se dokazuje sposobnost gospodarskih subjekata</w:t>
      </w:r>
      <w:r>
        <w:rPr>
          <w:rFonts w:cs="Arial"/>
          <w:iCs/>
          <w:lang w:bidi="en-US"/>
        </w:rPr>
        <w:t>,</w:t>
      </w:r>
    </w:p>
    <w:p w14:paraId="7B63074B" w14:textId="77777777" w:rsidR="00445396" w:rsidRDefault="00445396" w:rsidP="00445396">
      <w:pPr>
        <w:spacing w:after="0" w:line="240" w:lineRule="auto"/>
        <w:jc w:val="both"/>
        <w:rPr>
          <w:rFonts w:cs="Arial"/>
          <w:iCs/>
          <w:lang w:bidi="en-US"/>
        </w:rPr>
      </w:pPr>
    </w:p>
    <w:p w14:paraId="211BCA66" w14:textId="77777777" w:rsidR="00445396" w:rsidRPr="00A729F3" w:rsidRDefault="00445396" w:rsidP="00445396">
      <w:pPr>
        <w:jc w:val="both"/>
        <w:rPr>
          <w:rFonts w:eastAsia="Calibri" w:cstheme="minorHAnsi"/>
          <w:bCs/>
        </w:rPr>
      </w:pPr>
      <w:r w:rsidRPr="00A729F3">
        <w:rPr>
          <w:rFonts w:eastAsia="Calibri" w:cstheme="minorHAnsi"/>
          <w:bCs/>
        </w:rPr>
        <w:t>Također, izjavljujem da sam upoznat sa svim zahtjevima za obavljanje djelatnosti projektiranja u Republici Hrvatskoj kao i svim primjenjivim pravnim odredbama te pravnim odredbama koje definiraju projektiranja zahvata na kulturnim dobrima.</w:t>
      </w:r>
    </w:p>
    <w:p w14:paraId="42307229" w14:textId="77777777" w:rsidR="00445396" w:rsidRPr="00A729F3" w:rsidRDefault="00445396" w:rsidP="00445396">
      <w:pPr>
        <w:jc w:val="both"/>
        <w:rPr>
          <w:rFonts w:eastAsia="Calibri" w:cstheme="minorHAnsi"/>
          <w:bCs/>
        </w:rPr>
      </w:pPr>
      <w:r w:rsidRPr="00A729F3">
        <w:rPr>
          <w:rFonts w:eastAsia="Calibri" w:cstheme="minorHAnsi"/>
          <w:bCs/>
        </w:rPr>
        <w:t>Obvezujem se da ću, u slučaju da moja ponuda bude odabrana, izvršavati Ugovor o nabavi usluga sukladno svim pozitivnim propisima Republike Hrvatske.</w:t>
      </w:r>
    </w:p>
    <w:p w14:paraId="57987732" w14:textId="77777777" w:rsidR="00445396" w:rsidRDefault="00445396" w:rsidP="00445396">
      <w:pPr>
        <w:spacing w:after="0" w:line="240" w:lineRule="auto"/>
        <w:jc w:val="both"/>
        <w:rPr>
          <w:rFonts w:cs="Arial"/>
          <w:iCs/>
          <w:lang w:bidi="en-US"/>
        </w:rPr>
      </w:pPr>
    </w:p>
    <w:p w14:paraId="0F218D03" w14:textId="77777777" w:rsidR="00445396" w:rsidRDefault="00445396" w:rsidP="00445396">
      <w:pPr>
        <w:spacing w:after="0" w:line="240" w:lineRule="auto"/>
        <w:jc w:val="both"/>
        <w:rPr>
          <w:rFonts w:cs="Arial"/>
          <w:iCs/>
          <w:lang w:bidi="en-US"/>
        </w:rPr>
      </w:pPr>
      <w:r w:rsidRPr="00EB616C">
        <w:rPr>
          <w:rFonts w:cs="Arial"/>
          <w:b/>
          <w:bCs/>
          <w:iCs/>
          <w:lang w:bidi="en-US"/>
        </w:rPr>
        <w:t>U  svrhu dokazivanja pravne i poslovne sposobnosti</w:t>
      </w:r>
      <w:r>
        <w:rPr>
          <w:rFonts w:cs="Arial"/>
          <w:iCs/>
          <w:lang w:bidi="en-US"/>
        </w:rPr>
        <w:t xml:space="preserve">  izjavljujem da je: </w:t>
      </w:r>
    </w:p>
    <w:p w14:paraId="152B6962" w14:textId="77777777" w:rsidR="00445396" w:rsidRDefault="00445396" w:rsidP="00445396">
      <w:pPr>
        <w:spacing w:after="0" w:line="240" w:lineRule="auto"/>
        <w:jc w:val="both"/>
        <w:rPr>
          <w:rFonts w:cs="Arial"/>
          <w:iCs/>
          <w:lang w:bidi="en-US"/>
        </w:rPr>
      </w:pPr>
    </w:p>
    <w:p w14:paraId="3D769E68" w14:textId="77777777" w:rsidR="00445396" w:rsidRPr="00896D99" w:rsidRDefault="00445396" w:rsidP="00825C49">
      <w:pPr>
        <w:pStyle w:val="Odlomakpopisa"/>
        <w:numPr>
          <w:ilvl w:val="0"/>
          <w:numId w:val="4"/>
        </w:numPr>
        <w:spacing w:after="0" w:line="240" w:lineRule="auto"/>
        <w:jc w:val="both"/>
        <w:rPr>
          <w:rFonts w:cs="Arial"/>
          <w:iCs/>
          <w:lang w:bidi="en-US"/>
        </w:rPr>
      </w:pPr>
      <w:r w:rsidRPr="00896D99">
        <w:rPr>
          <w:rFonts w:cs="Arial"/>
          <w:iCs/>
          <w:lang w:bidi="en-US"/>
        </w:rPr>
        <w:t>ponuditelj upisan u sudski, obrtni, strukovni ili drugi odgovarajući registar države sjedišta ponuditelja.</w:t>
      </w:r>
    </w:p>
    <w:p w14:paraId="0AA7D267" w14:textId="77777777" w:rsidR="00445396" w:rsidRDefault="00445396" w:rsidP="00445396">
      <w:pPr>
        <w:spacing w:after="0" w:line="240" w:lineRule="auto"/>
        <w:jc w:val="both"/>
        <w:rPr>
          <w:rFonts w:cs="Arial"/>
          <w:iCs/>
          <w:lang w:bidi="en-US"/>
        </w:rPr>
      </w:pPr>
    </w:p>
    <w:p w14:paraId="633F6BFE" w14:textId="77777777" w:rsidR="00445396" w:rsidRDefault="00445396" w:rsidP="00445396">
      <w:pPr>
        <w:spacing w:after="0" w:line="240" w:lineRule="auto"/>
        <w:jc w:val="both"/>
        <w:rPr>
          <w:rFonts w:cs="Arial"/>
          <w:iCs/>
          <w:lang w:bidi="en-US"/>
        </w:rPr>
      </w:pPr>
    </w:p>
    <w:p w14:paraId="131EE06B" w14:textId="77777777" w:rsidR="00445396" w:rsidRPr="00B7575A" w:rsidRDefault="00445396" w:rsidP="00445396">
      <w:pPr>
        <w:spacing w:after="0" w:line="240" w:lineRule="auto"/>
        <w:jc w:val="both"/>
        <w:rPr>
          <w:rFonts w:cs="Arial"/>
          <w:iCs/>
          <w:lang w:bidi="en-US"/>
        </w:rPr>
      </w:pPr>
      <w:r w:rsidRPr="00B7575A">
        <w:rPr>
          <w:rFonts w:cs="Arial"/>
          <w:b/>
          <w:bCs/>
          <w:iCs/>
          <w:lang w:bidi="en-US"/>
        </w:rPr>
        <w:t xml:space="preserve">U  svrhu dokazivanja  </w:t>
      </w:r>
      <w:r>
        <w:rPr>
          <w:rFonts w:cs="Arial"/>
          <w:b/>
          <w:bCs/>
          <w:iCs/>
          <w:lang w:bidi="en-US"/>
        </w:rPr>
        <w:t xml:space="preserve">ekonomske i </w:t>
      </w:r>
      <w:r w:rsidRPr="00B7575A">
        <w:rPr>
          <w:rFonts w:cs="Arial"/>
          <w:b/>
          <w:bCs/>
          <w:iCs/>
          <w:lang w:bidi="en-US"/>
        </w:rPr>
        <w:t>financijske sposobnosti</w:t>
      </w:r>
      <w:r w:rsidRPr="00B7575A">
        <w:rPr>
          <w:rFonts w:cs="Arial"/>
          <w:iCs/>
          <w:lang w:bidi="en-US"/>
        </w:rPr>
        <w:t xml:space="preserve">  izjavljujem  da: </w:t>
      </w:r>
    </w:p>
    <w:p w14:paraId="229426FD" w14:textId="77777777" w:rsidR="00445396" w:rsidRPr="00B7575A" w:rsidRDefault="00445396" w:rsidP="00825C49">
      <w:pPr>
        <w:pStyle w:val="Odlomakpopisa"/>
        <w:numPr>
          <w:ilvl w:val="0"/>
          <w:numId w:val="3"/>
        </w:numPr>
        <w:spacing w:after="0" w:line="240" w:lineRule="auto"/>
        <w:jc w:val="both"/>
        <w:rPr>
          <w:rFonts w:cs="Arial"/>
          <w:iCs/>
          <w:lang w:bidi="en-US"/>
        </w:rPr>
      </w:pPr>
      <w:r w:rsidRPr="00B7575A">
        <w:rPr>
          <w:rFonts w:cs="Arial"/>
          <w:iCs/>
          <w:lang w:bidi="en-US"/>
        </w:rPr>
        <w:t>ponuditelj u posljednjih 6 (šest) mjeseci nije bio blokiran,</w:t>
      </w:r>
    </w:p>
    <w:p w14:paraId="422732D5" w14:textId="77777777" w:rsidR="00445396" w:rsidRDefault="00445396" w:rsidP="005D062C">
      <w:pPr>
        <w:spacing w:after="0"/>
        <w:ind w:right="-426"/>
        <w:rPr>
          <w:rFonts w:eastAsia="Calibri" w:cs="Arial"/>
        </w:rPr>
      </w:pPr>
    </w:p>
    <w:p w14:paraId="501E73CE" w14:textId="42CFC03B" w:rsidR="00445396" w:rsidRDefault="00445396" w:rsidP="005D062C">
      <w:pPr>
        <w:spacing w:after="0"/>
        <w:ind w:right="-426"/>
        <w:rPr>
          <w:rFonts w:eastAsia="Calibri" w:cs="Arial"/>
        </w:rPr>
      </w:pPr>
    </w:p>
    <w:p w14:paraId="311F5035" w14:textId="77777777" w:rsidR="005D062C" w:rsidRDefault="005D062C" w:rsidP="005D062C">
      <w:pPr>
        <w:spacing w:after="0"/>
        <w:ind w:left="5040" w:firstLine="720"/>
        <w:rPr>
          <w:rFonts w:cs="Arial"/>
          <w:sz w:val="20"/>
          <w:szCs w:val="20"/>
          <w:vertAlign w:val="superscript"/>
        </w:rPr>
      </w:pPr>
      <w:bookmarkStart w:id="9" w:name="_Toc317415777"/>
      <w:bookmarkStart w:id="10" w:name="_Toc318118723"/>
      <w:bookmarkStart w:id="11" w:name="_Toc335027812"/>
      <w:bookmarkStart w:id="12" w:name="_Toc361921525"/>
      <w:bookmarkStart w:id="13" w:name="_Toc391828318"/>
      <w:bookmarkStart w:id="14" w:name="_Toc391828372"/>
      <w:bookmarkStart w:id="15" w:name="_Toc391828469"/>
    </w:p>
    <w:bookmarkEnd w:id="9"/>
    <w:bookmarkEnd w:id="10"/>
    <w:bookmarkEnd w:id="11"/>
    <w:bookmarkEnd w:id="12"/>
    <w:bookmarkEnd w:id="13"/>
    <w:bookmarkEnd w:id="14"/>
    <w:bookmarkEnd w:id="15"/>
    <w:p w14:paraId="1954D121" w14:textId="77777777" w:rsidR="005D062C" w:rsidRDefault="005D062C" w:rsidP="005D062C">
      <w:pPr>
        <w:spacing w:after="0"/>
        <w:rPr>
          <w:rFonts w:eastAsia="Calibri" w:cs="Arial"/>
        </w:rPr>
      </w:pPr>
    </w:p>
    <w:p w14:paraId="65E7AA97" w14:textId="77777777" w:rsidR="005D062C" w:rsidRPr="0043763C" w:rsidRDefault="005D062C" w:rsidP="005D062C">
      <w:pPr>
        <w:spacing w:after="0" w:line="360" w:lineRule="auto"/>
        <w:jc w:val="both"/>
        <w:rPr>
          <w:rFonts w:cs="Arial"/>
        </w:rPr>
      </w:pPr>
      <w:r w:rsidRPr="0043763C">
        <w:rPr>
          <w:rFonts w:cs="Arial"/>
        </w:rPr>
        <w:t>U ______________, _____ 20</w:t>
      </w:r>
      <w:r>
        <w:rPr>
          <w:rFonts w:cs="Arial"/>
        </w:rPr>
        <w:t>21</w:t>
      </w:r>
      <w:r w:rsidRPr="0043763C">
        <w:rPr>
          <w:rFonts w:cs="Arial"/>
        </w:rPr>
        <w:t>. godine</w:t>
      </w:r>
    </w:p>
    <w:p w14:paraId="03884743" w14:textId="77777777" w:rsidR="005D062C" w:rsidRDefault="005D062C" w:rsidP="005D062C">
      <w:pPr>
        <w:spacing w:after="0"/>
        <w:rPr>
          <w:rFonts w:cs="Arial"/>
          <w:b/>
          <w:sz w:val="20"/>
          <w:szCs w:val="20"/>
        </w:rPr>
      </w:pPr>
    </w:p>
    <w:p w14:paraId="1E22981A" w14:textId="77777777" w:rsidR="005D062C" w:rsidRDefault="005D062C" w:rsidP="005D062C">
      <w:pPr>
        <w:spacing w:after="0"/>
        <w:rPr>
          <w:rFonts w:cs="Arial"/>
          <w:sz w:val="20"/>
          <w:szCs w:val="20"/>
        </w:rPr>
      </w:pPr>
      <w:r w:rsidRPr="009446E9">
        <w:rPr>
          <w:rFonts w:cs="Arial"/>
          <w:b/>
          <w:sz w:val="20"/>
          <w:szCs w:val="20"/>
        </w:rPr>
        <w:t xml:space="preserve">ZA PONUDITELJA: </w:t>
      </w:r>
      <w:r w:rsidRPr="009446E9">
        <w:rPr>
          <w:rFonts w:cs="Arial"/>
          <w:sz w:val="20"/>
          <w:szCs w:val="20"/>
        </w:rPr>
        <w:t xml:space="preserve"> </w:t>
      </w:r>
    </w:p>
    <w:p w14:paraId="3031F137" w14:textId="77777777" w:rsidR="005D062C" w:rsidRPr="009446E9" w:rsidRDefault="005D062C" w:rsidP="005D062C">
      <w:pPr>
        <w:spacing w:after="0"/>
        <w:ind w:left="4956"/>
        <w:rPr>
          <w:rFonts w:cs="Arial"/>
          <w:sz w:val="20"/>
          <w:szCs w:val="20"/>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t xml:space="preserve">                      </w:t>
      </w:r>
      <w:r>
        <w:rPr>
          <w:rFonts w:cs="Arial"/>
          <w:sz w:val="20"/>
          <w:szCs w:val="20"/>
        </w:rPr>
        <w:t xml:space="preserve">          </w:t>
      </w:r>
      <w:r w:rsidRPr="009446E9">
        <w:rPr>
          <w:rFonts w:cs="Arial"/>
          <w:sz w:val="20"/>
          <w:szCs w:val="20"/>
        </w:rPr>
        <w:t>___________________________________</w:t>
      </w:r>
    </w:p>
    <w:p w14:paraId="06FFA7AC" w14:textId="77777777" w:rsidR="005D062C" w:rsidRPr="009446E9" w:rsidRDefault="005D062C" w:rsidP="005D062C">
      <w:pPr>
        <w:spacing w:after="0"/>
        <w:rPr>
          <w:rFonts w:cs="Arial"/>
          <w:sz w:val="20"/>
          <w:szCs w:val="20"/>
          <w:vertAlign w:val="superscript"/>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vertAlign w:val="superscript"/>
        </w:rPr>
        <w:t>(ime i prezime, funkcija ovlaštene osobe)</w:t>
      </w:r>
    </w:p>
    <w:p w14:paraId="18D0190D" w14:textId="77777777" w:rsidR="005D062C" w:rsidRPr="009446E9" w:rsidRDefault="005D062C" w:rsidP="005D062C">
      <w:pPr>
        <w:spacing w:after="0"/>
        <w:rPr>
          <w:rFonts w:cs="Arial"/>
          <w:sz w:val="20"/>
          <w:szCs w:val="20"/>
        </w:rPr>
      </w:pP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r>
      <w:r w:rsidRPr="009446E9">
        <w:rPr>
          <w:rFonts w:cs="Arial"/>
          <w:sz w:val="20"/>
          <w:szCs w:val="20"/>
        </w:rPr>
        <w:tab/>
        <w:t xml:space="preserve">MP  </w:t>
      </w:r>
      <w:r w:rsidRPr="009446E9">
        <w:rPr>
          <w:rFonts w:cs="Arial"/>
          <w:sz w:val="20"/>
          <w:szCs w:val="20"/>
        </w:rPr>
        <w:tab/>
      </w:r>
      <w:r w:rsidRPr="009446E9">
        <w:rPr>
          <w:rFonts w:cs="Arial"/>
          <w:sz w:val="20"/>
          <w:szCs w:val="20"/>
        </w:rPr>
        <w:tab/>
        <w:t xml:space="preserve">   </w:t>
      </w:r>
    </w:p>
    <w:p w14:paraId="025DB79B" w14:textId="77777777" w:rsidR="005D062C" w:rsidRPr="009446E9" w:rsidRDefault="005D062C" w:rsidP="005D062C">
      <w:pPr>
        <w:spacing w:after="0"/>
        <w:rPr>
          <w:rFonts w:cs="Arial"/>
          <w:sz w:val="20"/>
          <w:szCs w:val="20"/>
        </w:rPr>
      </w:pPr>
    </w:p>
    <w:p w14:paraId="60596B68" w14:textId="77777777" w:rsidR="005D062C" w:rsidRPr="009446E9" w:rsidRDefault="005D062C" w:rsidP="005D062C">
      <w:pPr>
        <w:spacing w:after="0"/>
        <w:ind w:left="4248" w:firstLine="708"/>
        <w:rPr>
          <w:rFonts w:cs="Arial"/>
          <w:sz w:val="20"/>
          <w:szCs w:val="20"/>
        </w:rPr>
      </w:pPr>
      <w:r w:rsidRPr="009446E9">
        <w:rPr>
          <w:rFonts w:cs="Arial"/>
          <w:sz w:val="20"/>
          <w:szCs w:val="20"/>
        </w:rPr>
        <w:t xml:space="preserve">    ___________________________________</w:t>
      </w:r>
    </w:p>
    <w:p w14:paraId="617A542A" w14:textId="77777777" w:rsidR="005D062C" w:rsidRPr="009446E9" w:rsidRDefault="005D062C" w:rsidP="005D062C">
      <w:pPr>
        <w:spacing w:after="0"/>
        <w:ind w:left="5040" w:firstLine="720"/>
        <w:rPr>
          <w:rFonts w:cs="Arial"/>
          <w:i/>
          <w:sz w:val="20"/>
          <w:szCs w:val="20"/>
        </w:rPr>
      </w:pPr>
      <w:r w:rsidRPr="009446E9">
        <w:rPr>
          <w:rFonts w:cs="Arial"/>
          <w:sz w:val="20"/>
          <w:szCs w:val="20"/>
          <w:vertAlign w:val="superscript"/>
        </w:rPr>
        <w:t xml:space="preserve">           (potpis ovlaštene osobe)</w:t>
      </w:r>
    </w:p>
    <w:p w14:paraId="2CFBC8DE" w14:textId="77777777" w:rsidR="005D062C" w:rsidRDefault="005D062C" w:rsidP="005D062C">
      <w:pPr>
        <w:spacing w:after="0" w:line="240" w:lineRule="auto"/>
        <w:ind w:left="1418" w:hanging="1418"/>
        <w:rPr>
          <w:rFonts w:eastAsia="Times New Roman" w:cs="Arial"/>
          <w:lang w:eastAsia="hr-HR"/>
        </w:rPr>
      </w:pPr>
    </w:p>
    <w:p w14:paraId="67CE85C0" w14:textId="77777777" w:rsidR="007B14AE" w:rsidRDefault="007B14AE" w:rsidP="005D062C">
      <w:pPr>
        <w:jc w:val="center"/>
        <w:rPr>
          <w:rFonts w:cstheme="minorHAnsi"/>
          <w:b/>
          <w:bCs/>
        </w:rPr>
      </w:pPr>
    </w:p>
    <w:p w14:paraId="6055476C" w14:textId="77777777" w:rsidR="007B14AE" w:rsidRDefault="007B14AE" w:rsidP="005D062C">
      <w:pPr>
        <w:jc w:val="center"/>
        <w:rPr>
          <w:rFonts w:cstheme="minorHAnsi"/>
          <w:b/>
          <w:bCs/>
        </w:rPr>
      </w:pPr>
    </w:p>
    <w:p w14:paraId="5A7BF315" w14:textId="77777777" w:rsidR="007B14AE" w:rsidRDefault="007B14AE" w:rsidP="005D062C">
      <w:pPr>
        <w:jc w:val="center"/>
        <w:rPr>
          <w:rFonts w:cstheme="minorHAnsi"/>
          <w:b/>
          <w:bCs/>
        </w:rPr>
      </w:pPr>
    </w:p>
    <w:p w14:paraId="2DCE553F" w14:textId="77777777" w:rsidR="007B14AE" w:rsidRDefault="007B14AE" w:rsidP="005D062C">
      <w:pPr>
        <w:jc w:val="center"/>
        <w:rPr>
          <w:rFonts w:cstheme="minorHAnsi"/>
          <w:b/>
          <w:bCs/>
        </w:rPr>
      </w:pPr>
    </w:p>
    <w:p w14:paraId="7495778E" w14:textId="77777777" w:rsidR="007B14AE" w:rsidRDefault="007B14AE" w:rsidP="005D062C">
      <w:pPr>
        <w:jc w:val="center"/>
        <w:rPr>
          <w:rFonts w:cstheme="minorHAnsi"/>
          <w:b/>
          <w:bCs/>
        </w:rPr>
      </w:pPr>
    </w:p>
    <w:p w14:paraId="365328AB" w14:textId="77777777" w:rsidR="007B14AE" w:rsidRDefault="007B14AE" w:rsidP="005D062C">
      <w:pPr>
        <w:jc w:val="center"/>
        <w:rPr>
          <w:rFonts w:cstheme="minorHAnsi"/>
          <w:b/>
          <w:bCs/>
        </w:rPr>
      </w:pPr>
    </w:p>
    <w:p w14:paraId="1058FE89" w14:textId="77777777" w:rsidR="007B14AE" w:rsidRDefault="007B14AE" w:rsidP="005D062C">
      <w:pPr>
        <w:jc w:val="center"/>
        <w:rPr>
          <w:rFonts w:cstheme="minorHAnsi"/>
          <w:b/>
          <w:bCs/>
        </w:rPr>
      </w:pPr>
    </w:p>
    <w:p w14:paraId="7252A868" w14:textId="77777777" w:rsidR="007B14AE" w:rsidRDefault="007B14AE" w:rsidP="005D062C">
      <w:pPr>
        <w:jc w:val="center"/>
        <w:rPr>
          <w:rFonts w:cstheme="minorHAnsi"/>
          <w:b/>
          <w:bCs/>
        </w:rPr>
      </w:pPr>
    </w:p>
    <w:p w14:paraId="523F0E20" w14:textId="77777777" w:rsidR="007B14AE" w:rsidRDefault="007B14AE" w:rsidP="005D062C">
      <w:pPr>
        <w:jc w:val="center"/>
        <w:rPr>
          <w:rFonts w:cstheme="minorHAnsi"/>
          <w:b/>
          <w:bCs/>
        </w:rPr>
      </w:pPr>
    </w:p>
    <w:p w14:paraId="2305A895" w14:textId="4C31441D" w:rsidR="007B14AE" w:rsidRDefault="007B14AE" w:rsidP="005D062C">
      <w:pPr>
        <w:jc w:val="center"/>
        <w:rPr>
          <w:rFonts w:cstheme="minorHAnsi"/>
          <w:b/>
          <w:bCs/>
        </w:rPr>
      </w:pPr>
    </w:p>
    <w:p w14:paraId="190EF609" w14:textId="6E018784" w:rsidR="007B1368" w:rsidRDefault="007B1368" w:rsidP="005D062C">
      <w:pPr>
        <w:jc w:val="center"/>
        <w:rPr>
          <w:rFonts w:cstheme="minorHAnsi"/>
          <w:b/>
          <w:bCs/>
        </w:rPr>
      </w:pPr>
    </w:p>
    <w:p w14:paraId="4BB8C166" w14:textId="77777777" w:rsidR="007B1368" w:rsidRDefault="007B1368" w:rsidP="005D062C">
      <w:pPr>
        <w:jc w:val="center"/>
        <w:rPr>
          <w:rFonts w:cstheme="minorHAnsi"/>
          <w:b/>
          <w:bCs/>
        </w:rPr>
      </w:pPr>
    </w:p>
    <w:p w14:paraId="33B021CF" w14:textId="77777777" w:rsidR="007B14AE" w:rsidRDefault="007B14AE" w:rsidP="005D062C">
      <w:pPr>
        <w:jc w:val="center"/>
        <w:rPr>
          <w:rFonts w:cstheme="minorHAnsi"/>
          <w:b/>
          <w:bCs/>
        </w:rPr>
      </w:pPr>
    </w:p>
    <w:p w14:paraId="028CC83C" w14:textId="77777777" w:rsidR="007B14AE" w:rsidRDefault="007B14AE" w:rsidP="005D062C">
      <w:pPr>
        <w:jc w:val="center"/>
        <w:rPr>
          <w:rFonts w:cstheme="minorHAnsi"/>
          <w:b/>
          <w:bCs/>
        </w:rPr>
      </w:pPr>
    </w:p>
    <w:p w14:paraId="37E39CD5" w14:textId="2887F348" w:rsidR="005D062C" w:rsidRPr="00B40238" w:rsidRDefault="005D062C" w:rsidP="007B1368">
      <w:pPr>
        <w:spacing w:after="0" w:line="240" w:lineRule="auto"/>
        <w:jc w:val="center"/>
        <w:rPr>
          <w:rFonts w:cstheme="minorHAnsi"/>
          <w:b/>
          <w:bCs/>
        </w:rPr>
      </w:pPr>
      <w:r w:rsidRPr="00B40238">
        <w:rPr>
          <w:rFonts w:cstheme="minorHAnsi"/>
          <w:b/>
          <w:bCs/>
        </w:rPr>
        <w:lastRenderedPageBreak/>
        <w:t xml:space="preserve">OBRAZAC </w:t>
      </w:r>
      <w:r w:rsidR="008D0102">
        <w:rPr>
          <w:rFonts w:cstheme="minorHAnsi"/>
          <w:b/>
          <w:bCs/>
        </w:rPr>
        <w:t>5</w:t>
      </w:r>
      <w:r w:rsidRPr="00B40238">
        <w:rPr>
          <w:rFonts w:cstheme="minorHAnsi"/>
          <w:b/>
          <w:bCs/>
        </w:rPr>
        <w:t>.</w:t>
      </w:r>
      <w:r w:rsidR="00A729F3" w:rsidRPr="00B40238">
        <w:rPr>
          <w:rFonts w:cstheme="minorHAnsi"/>
          <w:b/>
          <w:bCs/>
        </w:rPr>
        <w:t xml:space="preserve">  </w:t>
      </w:r>
      <w:r w:rsidRPr="00B40238">
        <w:rPr>
          <w:rFonts w:cstheme="minorHAnsi"/>
          <w:b/>
          <w:bCs/>
        </w:rPr>
        <w:t>IZJAVA O TEHNIČKOJ I STRUČNOJ SPOSOBNOSTI</w:t>
      </w:r>
    </w:p>
    <w:p w14:paraId="32046D07" w14:textId="77777777" w:rsidR="005D062C" w:rsidRPr="00B40238" w:rsidRDefault="005D062C" w:rsidP="007B1368">
      <w:pPr>
        <w:spacing w:after="0" w:line="240" w:lineRule="auto"/>
        <w:rPr>
          <w:rFonts w:cstheme="minorHAnsi"/>
        </w:rPr>
      </w:pPr>
    </w:p>
    <w:p w14:paraId="6ED76142" w14:textId="339788FA" w:rsidR="005D062C" w:rsidRPr="00B40238" w:rsidRDefault="005D062C" w:rsidP="007B1368">
      <w:pPr>
        <w:spacing w:after="0" w:line="240" w:lineRule="auto"/>
        <w:jc w:val="both"/>
        <w:rPr>
          <w:rFonts w:cstheme="minorHAnsi"/>
        </w:rPr>
      </w:pPr>
      <w:r w:rsidRPr="00B40238">
        <w:rPr>
          <w:rFonts w:cstheme="minorHAnsi"/>
        </w:rPr>
        <w:t xml:space="preserve">Ja </w:t>
      </w:r>
      <w:r w:rsidRPr="00B40238">
        <w:rPr>
          <w:rFonts w:cstheme="minorHAnsi"/>
          <w:u w:val="single"/>
        </w:rPr>
        <w:t>(Ime i prezime)</w:t>
      </w:r>
      <w:r w:rsidRPr="00B40238">
        <w:rPr>
          <w:rFonts w:cstheme="minorHAnsi"/>
        </w:rPr>
        <w:t xml:space="preserve"> izjavljujem da gospodarski subjekt </w:t>
      </w:r>
      <w:r w:rsidRPr="00B40238">
        <w:rPr>
          <w:rFonts w:cstheme="minorHAnsi"/>
          <w:u w:val="single"/>
        </w:rPr>
        <w:t>(naziv gospodarskog subjekta)</w:t>
      </w:r>
      <w:r w:rsidRPr="00B40238">
        <w:rPr>
          <w:rFonts w:cstheme="minorHAnsi"/>
        </w:rPr>
        <w:t xml:space="preserve"> raspolaže stručnja</w:t>
      </w:r>
      <w:r w:rsidR="00B40238">
        <w:rPr>
          <w:rFonts w:cstheme="minorHAnsi"/>
        </w:rPr>
        <w:t xml:space="preserve">cima </w:t>
      </w:r>
      <w:r w:rsidRPr="00B40238">
        <w:rPr>
          <w:rFonts w:cstheme="minorHAnsi"/>
        </w:rPr>
        <w:t xml:space="preserve">potrebnim za izvršavanje predmeta nabave </w:t>
      </w:r>
      <w:r w:rsidRPr="00B40238">
        <w:rPr>
          <w:rFonts w:eastAsia="Arial" w:cstheme="minorHAnsi"/>
        </w:rPr>
        <w:t>usluge izrade projektne dokumentacije</w:t>
      </w:r>
      <w:r w:rsidR="00B40238">
        <w:rPr>
          <w:rFonts w:eastAsia="Arial" w:cstheme="minorHAnsi"/>
        </w:rPr>
        <w:t xml:space="preserve"> koja je predmet ove nabave.</w:t>
      </w:r>
      <w:r w:rsidRPr="00B40238">
        <w:rPr>
          <w:rFonts w:eastAsia="Arial" w:cstheme="minorHAnsi"/>
        </w:rPr>
        <w:t xml:space="preserve"> </w:t>
      </w:r>
    </w:p>
    <w:p w14:paraId="7D8964B3" w14:textId="77777777" w:rsidR="00D36514" w:rsidRDefault="00D36514" w:rsidP="007B1368">
      <w:pPr>
        <w:spacing w:after="0" w:line="240" w:lineRule="auto"/>
        <w:jc w:val="both"/>
        <w:rPr>
          <w:rFonts w:cstheme="minorHAnsi"/>
          <w:b/>
          <w:bCs/>
          <w:sz w:val="20"/>
          <w:szCs w:val="20"/>
        </w:rPr>
      </w:pPr>
    </w:p>
    <w:p w14:paraId="416A64FC" w14:textId="77777777" w:rsidR="004A5321" w:rsidRPr="00560731" w:rsidRDefault="00D36514" w:rsidP="007B1368">
      <w:pPr>
        <w:shd w:val="clear" w:color="auto" w:fill="FFFFFF"/>
        <w:spacing w:after="0" w:line="240" w:lineRule="auto"/>
        <w:jc w:val="both"/>
        <w:rPr>
          <w:rFonts w:ascii="Calibri" w:eastAsia="Times New Roman" w:hAnsi="Calibri" w:cs="Calibri"/>
          <w:color w:val="000000"/>
          <w:lang w:eastAsia="hr-HR"/>
        </w:rPr>
      </w:pPr>
      <w:r w:rsidRPr="00D36514">
        <w:rPr>
          <w:rFonts w:cstheme="minorHAnsi"/>
          <w:b/>
          <w:bCs/>
          <w:sz w:val="20"/>
          <w:szCs w:val="20"/>
        </w:rPr>
        <w:t xml:space="preserve">Ključni stručnjak 1 – </w:t>
      </w:r>
      <w:r w:rsidR="004A5321" w:rsidRPr="00560731">
        <w:rPr>
          <w:rFonts w:ascii="Calibri" w:eastAsia="Times New Roman" w:hAnsi="Calibri" w:cs="Calibri"/>
          <w:b/>
          <w:bCs/>
          <w:color w:val="000000"/>
          <w:lang w:eastAsia="hr-HR"/>
        </w:rPr>
        <w:t>STRUČNJAK ZA PROCJENU SEIZMIČKOG HAZARDA </w:t>
      </w:r>
    </w:p>
    <w:p w14:paraId="667534C4" w14:textId="29B0F582" w:rsidR="00D36514" w:rsidRDefault="00D36514" w:rsidP="007B1368">
      <w:pPr>
        <w:spacing w:after="0" w:line="240" w:lineRule="auto"/>
        <w:jc w:val="both"/>
        <w:rPr>
          <w:rFonts w:cstheme="minorHAnsi"/>
          <w:b/>
          <w:bCs/>
          <w:sz w:val="20"/>
          <w:szCs w:val="20"/>
        </w:rPr>
      </w:pPr>
    </w:p>
    <w:p w14:paraId="43D75701" w14:textId="18B803C4" w:rsidR="005D062C" w:rsidRPr="00B40238" w:rsidRDefault="005D062C" w:rsidP="007B1368">
      <w:pPr>
        <w:spacing w:after="0" w:line="240" w:lineRule="auto"/>
        <w:jc w:val="both"/>
        <w:rPr>
          <w:rFonts w:cstheme="minorHAnsi"/>
          <w:sz w:val="20"/>
          <w:szCs w:val="20"/>
          <w:u w:val="single"/>
        </w:rPr>
      </w:pPr>
      <w:r w:rsidRPr="00B40238">
        <w:rPr>
          <w:rFonts w:cstheme="minorHAnsi"/>
          <w:sz w:val="20"/>
          <w:szCs w:val="20"/>
          <w:u w:val="single"/>
        </w:rPr>
        <w:t>(Ime i prezime stručnjaka)</w:t>
      </w:r>
    </w:p>
    <w:tbl>
      <w:tblPr>
        <w:tblW w:w="9216"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5234"/>
      </w:tblGrid>
      <w:tr w:rsidR="005D062C" w:rsidRPr="00B40238" w14:paraId="026FCA59" w14:textId="77777777" w:rsidTr="004E0329">
        <w:trPr>
          <w:trHeight w:val="338"/>
        </w:trPr>
        <w:tc>
          <w:tcPr>
            <w:tcW w:w="9216" w:type="dxa"/>
            <w:gridSpan w:val="2"/>
            <w:shd w:val="clear" w:color="auto" w:fill="D9E2F3" w:themeFill="accent5" w:themeFillTint="33"/>
          </w:tcPr>
          <w:p w14:paraId="3731895F" w14:textId="77777777" w:rsidR="005D062C" w:rsidRPr="00B40238" w:rsidRDefault="005D062C" w:rsidP="007B1368">
            <w:pPr>
              <w:spacing w:after="0" w:line="240" w:lineRule="auto"/>
              <w:jc w:val="both"/>
              <w:rPr>
                <w:rFonts w:cstheme="minorHAnsi"/>
                <w:b/>
                <w:sz w:val="20"/>
                <w:szCs w:val="20"/>
              </w:rPr>
            </w:pPr>
            <w:r w:rsidRPr="00B40238">
              <w:rPr>
                <w:rFonts w:cstheme="minorHAnsi"/>
                <w:b/>
                <w:sz w:val="20"/>
                <w:szCs w:val="20"/>
              </w:rPr>
              <w:t>Zadnja završena razina obraz</w:t>
            </w:r>
            <w:r w:rsidRPr="00B40238">
              <w:rPr>
                <w:rFonts w:cstheme="minorHAnsi"/>
                <w:b/>
                <w:sz w:val="20"/>
                <w:szCs w:val="20"/>
                <w:shd w:val="clear" w:color="auto" w:fill="D9E2F3" w:themeFill="accent5" w:themeFillTint="33"/>
              </w:rPr>
              <w:t>ovanja</w:t>
            </w:r>
          </w:p>
        </w:tc>
      </w:tr>
      <w:tr w:rsidR="005D062C" w:rsidRPr="00B40238" w14:paraId="5C3DCD55" w14:textId="77777777" w:rsidTr="004E0329">
        <w:trPr>
          <w:trHeight w:val="489"/>
        </w:trPr>
        <w:tc>
          <w:tcPr>
            <w:tcW w:w="3982" w:type="dxa"/>
          </w:tcPr>
          <w:p w14:paraId="15B25ABA" w14:textId="77777777" w:rsidR="005D062C" w:rsidRPr="00B40238" w:rsidRDefault="005D062C" w:rsidP="007B1368">
            <w:pPr>
              <w:spacing w:after="0" w:line="240" w:lineRule="auto"/>
              <w:jc w:val="both"/>
              <w:rPr>
                <w:rFonts w:cstheme="minorHAnsi"/>
                <w:sz w:val="20"/>
                <w:szCs w:val="20"/>
              </w:rPr>
            </w:pPr>
            <w:r w:rsidRPr="00B40238">
              <w:rPr>
                <w:rFonts w:cstheme="minorHAnsi"/>
                <w:sz w:val="20"/>
                <w:szCs w:val="20"/>
              </w:rPr>
              <w:t>Institucija (naziv):</w:t>
            </w:r>
          </w:p>
        </w:tc>
        <w:tc>
          <w:tcPr>
            <w:tcW w:w="5234" w:type="dxa"/>
          </w:tcPr>
          <w:p w14:paraId="764F535B" w14:textId="77777777" w:rsidR="005D062C" w:rsidRPr="00B40238" w:rsidRDefault="005D062C" w:rsidP="007B1368">
            <w:pPr>
              <w:spacing w:after="0" w:line="240" w:lineRule="auto"/>
              <w:jc w:val="both"/>
              <w:rPr>
                <w:rFonts w:cstheme="minorHAnsi"/>
                <w:sz w:val="20"/>
                <w:szCs w:val="20"/>
              </w:rPr>
            </w:pPr>
          </w:p>
        </w:tc>
      </w:tr>
      <w:tr w:rsidR="005D062C" w:rsidRPr="00B40238" w14:paraId="49D85F39" w14:textId="77777777" w:rsidTr="004E0329">
        <w:trPr>
          <w:trHeight w:val="340"/>
        </w:trPr>
        <w:tc>
          <w:tcPr>
            <w:tcW w:w="3982" w:type="dxa"/>
          </w:tcPr>
          <w:p w14:paraId="49FB18B6" w14:textId="77777777" w:rsidR="005D062C" w:rsidRPr="00B40238" w:rsidRDefault="005D062C" w:rsidP="007B1368">
            <w:pPr>
              <w:spacing w:after="0" w:line="240" w:lineRule="auto"/>
              <w:jc w:val="both"/>
              <w:rPr>
                <w:rFonts w:cstheme="minorHAnsi"/>
                <w:sz w:val="20"/>
                <w:szCs w:val="20"/>
              </w:rPr>
            </w:pPr>
            <w:r w:rsidRPr="00B40238">
              <w:rPr>
                <w:rFonts w:cstheme="minorHAnsi"/>
                <w:sz w:val="20"/>
                <w:szCs w:val="20"/>
              </w:rPr>
              <w:t>Razdoblje (od-do):</w:t>
            </w:r>
          </w:p>
        </w:tc>
        <w:tc>
          <w:tcPr>
            <w:tcW w:w="5234" w:type="dxa"/>
          </w:tcPr>
          <w:p w14:paraId="40EFC7FF" w14:textId="77777777" w:rsidR="005D062C" w:rsidRPr="00B40238" w:rsidRDefault="005D062C" w:rsidP="007B1368">
            <w:pPr>
              <w:spacing w:after="0" w:line="240" w:lineRule="auto"/>
              <w:jc w:val="both"/>
              <w:rPr>
                <w:rFonts w:cstheme="minorHAnsi"/>
                <w:sz w:val="20"/>
                <w:szCs w:val="20"/>
              </w:rPr>
            </w:pPr>
          </w:p>
        </w:tc>
      </w:tr>
      <w:tr w:rsidR="005D062C" w:rsidRPr="00B40238" w14:paraId="1153FF20" w14:textId="77777777" w:rsidTr="004E0329">
        <w:trPr>
          <w:trHeight w:val="340"/>
        </w:trPr>
        <w:tc>
          <w:tcPr>
            <w:tcW w:w="3982" w:type="dxa"/>
          </w:tcPr>
          <w:p w14:paraId="0CC9E288" w14:textId="77777777" w:rsidR="005D062C" w:rsidRPr="00B40238" w:rsidRDefault="005D062C" w:rsidP="007B1368">
            <w:pPr>
              <w:spacing w:after="0" w:line="240" w:lineRule="auto"/>
              <w:jc w:val="both"/>
              <w:rPr>
                <w:rFonts w:cstheme="minorHAnsi"/>
                <w:sz w:val="20"/>
                <w:szCs w:val="20"/>
              </w:rPr>
            </w:pPr>
            <w:r w:rsidRPr="00B40238">
              <w:rPr>
                <w:rFonts w:cstheme="minorHAnsi"/>
                <w:sz w:val="20"/>
                <w:szCs w:val="20"/>
              </w:rPr>
              <w:t>Naziv dodijeljene kvalifikacije:</w:t>
            </w:r>
          </w:p>
        </w:tc>
        <w:tc>
          <w:tcPr>
            <w:tcW w:w="5234" w:type="dxa"/>
          </w:tcPr>
          <w:p w14:paraId="38042032" w14:textId="77777777" w:rsidR="005D062C" w:rsidRPr="00B40238" w:rsidRDefault="005D062C" w:rsidP="007B1368">
            <w:pPr>
              <w:spacing w:after="0" w:line="240" w:lineRule="auto"/>
              <w:jc w:val="both"/>
              <w:rPr>
                <w:rFonts w:cstheme="minorHAnsi"/>
                <w:color w:val="FF0000"/>
                <w:sz w:val="20"/>
                <w:szCs w:val="20"/>
              </w:rPr>
            </w:pPr>
          </w:p>
        </w:tc>
      </w:tr>
      <w:tr w:rsidR="005D062C" w:rsidRPr="00B40238" w14:paraId="74B69EE1" w14:textId="77777777" w:rsidTr="004E0329">
        <w:trPr>
          <w:trHeight w:val="340"/>
        </w:trPr>
        <w:tc>
          <w:tcPr>
            <w:tcW w:w="3982" w:type="dxa"/>
          </w:tcPr>
          <w:p w14:paraId="5E6F23BF" w14:textId="77777777" w:rsidR="005D062C" w:rsidRPr="00B40238" w:rsidRDefault="005D062C" w:rsidP="007B1368">
            <w:pPr>
              <w:spacing w:after="0" w:line="240" w:lineRule="auto"/>
              <w:jc w:val="both"/>
              <w:rPr>
                <w:rFonts w:cstheme="minorHAnsi"/>
                <w:sz w:val="20"/>
                <w:szCs w:val="20"/>
              </w:rPr>
            </w:pPr>
            <w:r w:rsidRPr="00B40238">
              <w:rPr>
                <w:rFonts w:cstheme="minorHAnsi"/>
                <w:sz w:val="20"/>
                <w:szCs w:val="20"/>
              </w:rPr>
              <w:t>Razina prema HKO/EQF:</w:t>
            </w:r>
          </w:p>
        </w:tc>
        <w:tc>
          <w:tcPr>
            <w:tcW w:w="5234" w:type="dxa"/>
          </w:tcPr>
          <w:p w14:paraId="68BB4E45" w14:textId="77777777" w:rsidR="005D062C" w:rsidRPr="00B40238" w:rsidRDefault="005D062C" w:rsidP="007B1368">
            <w:pPr>
              <w:spacing w:after="0" w:line="240" w:lineRule="auto"/>
              <w:jc w:val="both"/>
              <w:rPr>
                <w:rFonts w:cstheme="minorHAnsi"/>
                <w:color w:val="FF0000"/>
                <w:sz w:val="20"/>
                <w:szCs w:val="20"/>
              </w:rPr>
            </w:pPr>
          </w:p>
        </w:tc>
      </w:tr>
    </w:tbl>
    <w:p w14:paraId="1CFA1A92" w14:textId="77777777" w:rsidR="005D062C" w:rsidRPr="00B40238" w:rsidRDefault="005D062C" w:rsidP="007B1368">
      <w:pPr>
        <w:spacing w:after="0" w:line="240" w:lineRule="auto"/>
        <w:jc w:val="both"/>
        <w:rPr>
          <w:rFonts w:cstheme="minorHAnsi"/>
          <w:color w:val="FF0000"/>
          <w:sz w:val="20"/>
          <w:szCs w:val="20"/>
        </w:rPr>
      </w:pPr>
    </w:p>
    <w:p w14:paraId="29B56162" w14:textId="77777777" w:rsidR="004A5321" w:rsidRPr="00AE0925" w:rsidRDefault="00D36514" w:rsidP="007B1368">
      <w:pPr>
        <w:shd w:val="clear" w:color="auto" w:fill="FFFFFF"/>
        <w:spacing w:after="0" w:line="240" w:lineRule="auto"/>
        <w:jc w:val="both"/>
        <w:rPr>
          <w:rFonts w:ascii="Calibri" w:eastAsia="Times New Roman" w:hAnsi="Calibri" w:cs="Calibri"/>
          <w:lang w:eastAsia="hr-HR"/>
        </w:rPr>
      </w:pPr>
      <w:r w:rsidRPr="00D36514">
        <w:rPr>
          <w:rFonts w:cstheme="minorHAnsi"/>
          <w:b/>
          <w:bCs/>
          <w:sz w:val="20"/>
          <w:szCs w:val="20"/>
        </w:rPr>
        <w:t xml:space="preserve">Ključni stručnjak 2 – </w:t>
      </w:r>
      <w:r w:rsidR="004A5321" w:rsidRPr="00AE0925">
        <w:rPr>
          <w:rFonts w:ascii="Calibri" w:eastAsia="Times New Roman" w:hAnsi="Calibri" w:cs="Calibri"/>
          <w:b/>
          <w:bCs/>
          <w:lang w:eastAsia="hr-HR"/>
        </w:rPr>
        <w:t>STRUČNJAK ZA ANALIZU PODATAKA DOBIVENIH PRAĆENJEM SEIZMIČNOSTI  </w:t>
      </w:r>
    </w:p>
    <w:p w14:paraId="6BDF0861" w14:textId="77777777" w:rsidR="007B1368" w:rsidRDefault="007B1368" w:rsidP="007B1368">
      <w:pPr>
        <w:spacing w:after="0" w:line="240" w:lineRule="auto"/>
        <w:jc w:val="both"/>
        <w:rPr>
          <w:rFonts w:cstheme="minorHAnsi"/>
          <w:sz w:val="20"/>
          <w:szCs w:val="20"/>
          <w:u w:val="single"/>
        </w:rPr>
      </w:pPr>
    </w:p>
    <w:p w14:paraId="02A9A90B" w14:textId="6E9F2F1B" w:rsidR="005D062C" w:rsidRPr="00B40238" w:rsidRDefault="005D062C" w:rsidP="007B1368">
      <w:pPr>
        <w:spacing w:after="0" w:line="240" w:lineRule="auto"/>
        <w:jc w:val="both"/>
        <w:rPr>
          <w:rFonts w:cstheme="minorHAnsi"/>
          <w:sz w:val="20"/>
          <w:szCs w:val="20"/>
          <w:u w:val="single"/>
        </w:rPr>
      </w:pPr>
      <w:r w:rsidRPr="00B40238">
        <w:rPr>
          <w:rFonts w:cstheme="minorHAnsi"/>
          <w:sz w:val="20"/>
          <w:szCs w:val="20"/>
          <w:u w:val="single"/>
        </w:rPr>
        <w:t>(Ime i prezime stručnjaka)</w:t>
      </w:r>
    </w:p>
    <w:tbl>
      <w:tblPr>
        <w:tblW w:w="9216"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5234"/>
      </w:tblGrid>
      <w:tr w:rsidR="005D062C" w:rsidRPr="00B40238" w14:paraId="7E63D233" w14:textId="77777777" w:rsidTr="004E0329">
        <w:trPr>
          <w:trHeight w:val="338"/>
        </w:trPr>
        <w:tc>
          <w:tcPr>
            <w:tcW w:w="9216" w:type="dxa"/>
            <w:gridSpan w:val="2"/>
            <w:shd w:val="clear" w:color="auto" w:fill="D9E2F3" w:themeFill="accent5" w:themeFillTint="33"/>
          </w:tcPr>
          <w:p w14:paraId="41C6B03C" w14:textId="77777777" w:rsidR="005D062C" w:rsidRPr="00B40238" w:rsidRDefault="005D062C" w:rsidP="007B1368">
            <w:pPr>
              <w:spacing w:after="0" w:line="240" w:lineRule="auto"/>
              <w:jc w:val="both"/>
              <w:rPr>
                <w:rFonts w:cstheme="minorHAnsi"/>
                <w:b/>
                <w:sz w:val="20"/>
                <w:szCs w:val="20"/>
              </w:rPr>
            </w:pPr>
            <w:r w:rsidRPr="00B40238">
              <w:rPr>
                <w:rFonts w:cstheme="minorHAnsi"/>
                <w:b/>
                <w:sz w:val="20"/>
                <w:szCs w:val="20"/>
              </w:rPr>
              <w:t>Zadnja završena razina obrazovanja</w:t>
            </w:r>
          </w:p>
        </w:tc>
      </w:tr>
      <w:tr w:rsidR="005D062C" w:rsidRPr="00B40238" w14:paraId="00EF628E" w14:textId="77777777" w:rsidTr="004E0329">
        <w:trPr>
          <w:trHeight w:val="489"/>
        </w:trPr>
        <w:tc>
          <w:tcPr>
            <w:tcW w:w="3982" w:type="dxa"/>
          </w:tcPr>
          <w:p w14:paraId="5683EEA7" w14:textId="77777777" w:rsidR="005D062C" w:rsidRPr="00B40238" w:rsidRDefault="005D062C" w:rsidP="007B1368">
            <w:pPr>
              <w:spacing w:after="0" w:line="240" w:lineRule="auto"/>
              <w:jc w:val="both"/>
              <w:rPr>
                <w:rFonts w:cstheme="minorHAnsi"/>
                <w:sz w:val="20"/>
                <w:szCs w:val="20"/>
              </w:rPr>
            </w:pPr>
            <w:r w:rsidRPr="00B40238">
              <w:rPr>
                <w:rFonts w:cstheme="minorHAnsi"/>
                <w:sz w:val="20"/>
                <w:szCs w:val="20"/>
              </w:rPr>
              <w:t>Institucija (naziv):</w:t>
            </w:r>
          </w:p>
        </w:tc>
        <w:tc>
          <w:tcPr>
            <w:tcW w:w="5234" w:type="dxa"/>
          </w:tcPr>
          <w:p w14:paraId="1E676DE3" w14:textId="77777777" w:rsidR="005D062C" w:rsidRPr="00B40238" w:rsidRDefault="005D062C" w:rsidP="007B1368">
            <w:pPr>
              <w:spacing w:after="0" w:line="240" w:lineRule="auto"/>
              <w:jc w:val="both"/>
              <w:rPr>
                <w:rFonts w:cstheme="minorHAnsi"/>
                <w:sz w:val="20"/>
                <w:szCs w:val="20"/>
              </w:rPr>
            </w:pPr>
          </w:p>
        </w:tc>
      </w:tr>
      <w:tr w:rsidR="005D062C" w:rsidRPr="00B40238" w14:paraId="5BC6C37F" w14:textId="77777777" w:rsidTr="004E0329">
        <w:trPr>
          <w:trHeight w:val="340"/>
        </w:trPr>
        <w:tc>
          <w:tcPr>
            <w:tcW w:w="3982" w:type="dxa"/>
          </w:tcPr>
          <w:p w14:paraId="7AA480D4" w14:textId="77777777" w:rsidR="005D062C" w:rsidRPr="00B40238" w:rsidRDefault="005D062C" w:rsidP="007B1368">
            <w:pPr>
              <w:spacing w:after="0" w:line="240" w:lineRule="auto"/>
              <w:jc w:val="both"/>
              <w:rPr>
                <w:rFonts w:cstheme="minorHAnsi"/>
                <w:sz w:val="20"/>
                <w:szCs w:val="20"/>
              </w:rPr>
            </w:pPr>
            <w:r w:rsidRPr="00B40238">
              <w:rPr>
                <w:rFonts w:cstheme="minorHAnsi"/>
                <w:sz w:val="20"/>
                <w:szCs w:val="20"/>
              </w:rPr>
              <w:t>Razdoblje (od-do):</w:t>
            </w:r>
          </w:p>
        </w:tc>
        <w:tc>
          <w:tcPr>
            <w:tcW w:w="5234" w:type="dxa"/>
          </w:tcPr>
          <w:p w14:paraId="13EF3B68" w14:textId="77777777" w:rsidR="005D062C" w:rsidRPr="00B40238" w:rsidRDefault="005D062C" w:rsidP="007B1368">
            <w:pPr>
              <w:spacing w:after="0" w:line="240" w:lineRule="auto"/>
              <w:jc w:val="both"/>
              <w:rPr>
                <w:rFonts w:cstheme="minorHAnsi"/>
                <w:sz w:val="20"/>
                <w:szCs w:val="20"/>
              </w:rPr>
            </w:pPr>
          </w:p>
        </w:tc>
      </w:tr>
      <w:tr w:rsidR="005D062C" w:rsidRPr="00B40238" w14:paraId="461F6361" w14:textId="77777777" w:rsidTr="004E0329">
        <w:trPr>
          <w:trHeight w:val="340"/>
        </w:trPr>
        <w:tc>
          <w:tcPr>
            <w:tcW w:w="3982" w:type="dxa"/>
          </w:tcPr>
          <w:p w14:paraId="7346BA3F" w14:textId="77777777" w:rsidR="005D062C" w:rsidRPr="00B40238" w:rsidRDefault="005D062C" w:rsidP="007B1368">
            <w:pPr>
              <w:spacing w:after="0" w:line="240" w:lineRule="auto"/>
              <w:jc w:val="both"/>
              <w:rPr>
                <w:rFonts w:cstheme="minorHAnsi"/>
                <w:sz w:val="20"/>
                <w:szCs w:val="20"/>
              </w:rPr>
            </w:pPr>
            <w:r w:rsidRPr="00B40238">
              <w:rPr>
                <w:rFonts w:cstheme="minorHAnsi"/>
                <w:sz w:val="20"/>
                <w:szCs w:val="20"/>
              </w:rPr>
              <w:t>Naziv dodijeljene kvalifikacije:</w:t>
            </w:r>
          </w:p>
        </w:tc>
        <w:tc>
          <w:tcPr>
            <w:tcW w:w="5234" w:type="dxa"/>
          </w:tcPr>
          <w:p w14:paraId="7B63FE4A" w14:textId="77777777" w:rsidR="005D062C" w:rsidRPr="00B40238" w:rsidRDefault="005D062C" w:rsidP="007B1368">
            <w:pPr>
              <w:spacing w:after="0" w:line="240" w:lineRule="auto"/>
              <w:jc w:val="both"/>
              <w:rPr>
                <w:rFonts w:cstheme="minorHAnsi"/>
                <w:color w:val="FF0000"/>
                <w:sz w:val="20"/>
                <w:szCs w:val="20"/>
              </w:rPr>
            </w:pPr>
          </w:p>
        </w:tc>
      </w:tr>
      <w:tr w:rsidR="005D062C" w:rsidRPr="00B40238" w14:paraId="79F5F7F3" w14:textId="77777777" w:rsidTr="004E0329">
        <w:trPr>
          <w:trHeight w:val="340"/>
        </w:trPr>
        <w:tc>
          <w:tcPr>
            <w:tcW w:w="3982" w:type="dxa"/>
          </w:tcPr>
          <w:p w14:paraId="3D345BE0" w14:textId="77777777" w:rsidR="005D062C" w:rsidRPr="00B40238" w:rsidRDefault="005D062C" w:rsidP="007B1368">
            <w:pPr>
              <w:spacing w:after="0" w:line="240" w:lineRule="auto"/>
              <w:jc w:val="both"/>
              <w:rPr>
                <w:rFonts w:cstheme="minorHAnsi"/>
                <w:sz w:val="20"/>
                <w:szCs w:val="20"/>
              </w:rPr>
            </w:pPr>
            <w:r w:rsidRPr="00B40238">
              <w:rPr>
                <w:rFonts w:cstheme="minorHAnsi"/>
                <w:sz w:val="20"/>
                <w:szCs w:val="20"/>
              </w:rPr>
              <w:t>Razina prema HKO/EQF:</w:t>
            </w:r>
          </w:p>
        </w:tc>
        <w:tc>
          <w:tcPr>
            <w:tcW w:w="5234" w:type="dxa"/>
          </w:tcPr>
          <w:p w14:paraId="1CB57FD6" w14:textId="77777777" w:rsidR="005D062C" w:rsidRPr="00B40238" w:rsidRDefault="005D062C" w:rsidP="007B1368">
            <w:pPr>
              <w:spacing w:after="0" w:line="240" w:lineRule="auto"/>
              <w:jc w:val="both"/>
              <w:rPr>
                <w:rFonts w:cstheme="minorHAnsi"/>
                <w:color w:val="FF0000"/>
                <w:sz w:val="20"/>
                <w:szCs w:val="20"/>
              </w:rPr>
            </w:pPr>
          </w:p>
        </w:tc>
      </w:tr>
    </w:tbl>
    <w:p w14:paraId="6C3622DB" w14:textId="6AC0D53C" w:rsidR="005D062C" w:rsidRPr="00B40238" w:rsidRDefault="005D062C" w:rsidP="007B1368">
      <w:pPr>
        <w:spacing w:after="0" w:line="240" w:lineRule="auto"/>
        <w:jc w:val="both"/>
        <w:rPr>
          <w:rFonts w:cstheme="minorHAnsi"/>
          <w:color w:val="FF0000"/>
          <w:sz w:val="20"/>
          <w:szCs w:val="20"/>
        </w:rPr>
      </w:pPr>
    </w:p>
    <w:p w14:paraId="312E4AD9" w14:textId="77777777" w:rsidR="004A5321" w:rsidRPr="00AE0925" w:rsidRDefault="00D36514" w:rsidP="007B1368">
      <w:pPr>
        <w:shd w:val="clear" w:color="auto" w:fill="FFFFFF"/>
        <w:spacing w:after="0" w:line="240" w:lineRule="auto"/>
        <w:jc w:val="both"/>
        <w:rPr>
          <w:rFonts w:ascii="Calibri" w:eastAsia="Times New Roman" w:hAnsi="Calibri" w:cs="Calibri"/>
          <w:lang w:eastAsia="hr-HR"/>
        </w:rPr>
      </w:pPr>
      <w:r w:rsidRPr="00D36514">
        <w:rPr>
          <w:rFonts w:cstheme="minorHAnsi"/>
          <w:b/>
          <w:bCs/>
          <w:sz w:val="20"/>
          <w:szCs w:val="20"/>
        </w:rPr>
        <w:t xml:space="preserve">Ključni stručnjak 3 –  </w:t>
      </w:r>
      <w:r w:rsidR="004A5321" w:rsidRPr="00AE0925">
        <w:rPr>
          <w:rFonts w:ascii="Calibri" w:eastAsia="Times New Roman" w:hAnsi="Calibri" w:cs="Calibri"/>
          <w:b/>
          <w:bCs/>
          <w:lang w:eastAsia="hr-HR"/>
        </w:rPr>
        <w:t>STRUČNJAK ZA SEIZMIČKU MIKROZONACIJU  </w:t>
      </w:r>
    </w:p>
    <w:p w14:paraId="2180C814" w14:textId="57FA26E5" w:rsidR="00D36514" w:rsidRDefault="00D36514" w:rsidP="007B1368">
      <w:pPr>
        <w:spacing w:after="0" w:line="240" w:lineRule="auto"/>
        <w:jc w:val="both"/>
        <w:rPr>
          <w:rFonts w:cstheme="minorHAnsi"/>
          <w:b/>
          <w:bCs/>
          <w:sz w:val="20"/>
          <w:szCs w:val="20"/>
        </w:rPr>
      </w:pPr>
    </w:p>
    <w:p w14:paraId="78897F22" w14:textId="58CBE799" w:rsidR="006248F3" w:rsidRPr="00B40238" w:rsidRDefault="006248F3" w:rsidP="007B1368">
      <w:pPr>
        <w:spacing w:after="0" w:line="240" w:lineRule="auto"/>
        <w:jc w:val="both"/>
        <w:rPr>
          <w:rFonts w:cstheme="minorHAnsi"/>
          <w:sz w:val="20"/>
          <w:szCs w:val="20"/>
          <w:u w:val="single"/>
        </w:rPr>
      </w:pPr>
      <w:r w:rsidRPr="00B40238">
        <w:rPr>
          <w:rFonts w:cstheme="minorHAnsi"/>
          <w:sz w:val="20"/>
          <w:szCs w:val="20"/>
          <w:u w:val="single"/>
        </w:rPr>
        <w:t>(Ime i prezime stručnjaka)</w:t>
      </w:r>
    </w:p>
    <w:tbl>
      <w:tblPr>
        <w:tblW w:w="9216"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82"/>
        <w:gridCol w:w="5234"/>
      </w:tblGrid>
      <w:tr w:rsidR="006248F3" w:rsidRPr="00B40238" w14:paraId="0475F0F2" w14:textId="77777777" w:rsidTr="00417C0F">
        <w:trPr>
          <w:trHeight w:val="338"/>
        </w:trPr>
        <w:tc>
          <w:tcPr>
            <w:tcW w:w="9216" w:type="dxa"/>
            <w:gridSpan w:val="2"/>
            <w:shd w:val="clear" w:color="auto" w:fill="D9E2F3" w:themeFill="accent5" w:themeFillTint="33"/>
          </w:tcPr>
          <w:p w14:paraId="4DDF2407" w14:textId="77777777" w:rsidR="006248F3" w:rsidRPr="00B40238" w:rsidRDefault="006248F3" w:rsidP="007B1368">
            <w:pPr>
              <w:spacing w:after="0" w:line="240" w:lineRule="auto"/>
              <w:jc w:val="both"/>
              <w:rPr>
                <w:rFonts w:cstheme="minorHAnsi"/>
                <w:b/>
                <w:sz w:val="20"/>
                <w:szCs w:val="20"/>
              </w:rPr>
            </w:pPr>
            <w:r w:rsidRPr="00B40238">
              <w:rPr>
                <w:rFonts w:cstheme="minorHAnsi"/>
                <w:b/>
                <w:sz w:val="20"/>
                <w:szCs w:val="20"/>
              </w:rPr>
              <w:t>Zadnja završena razina obrazovanja</w:t>
            </w:r>
          </w:p>
        </w:tc>
      </w:tr>
      <w:tr w:rsidR="006248F3" w:rsidRPr="00B40238" w14:paraId="6F4E35F7" w14:textId="77777777" w:rsidTr="007B1368">
        <w:trPr>
          <w:trHeight w:val="418"/>
        </w:trPr>
        <w:tc>
          <w:tcPr>
            <w:tcW w:w="3982" w:type="dxa"/>
          </w:tcPr>
          <w:p w14:paraId="3BA92392" w14:textId="77777777" w:rsidR="006248F3" w:rsidRPr="00B40238" w:rsidRDefault="006248F3" w:rsidP="007B1368">
            <w:pPr>
              <w:spacing w:after="0" w:line="240" w:lineRule="auto"/>
              <w:jc w:val="both"/>
              <w:rPr>
                <w:rFonts w:cstheme="minorHAnsi"/>
                <w:sz w:val="20"/>
                <w:szCs w:val="20"/>
              </w:rPr>
            </w:pPr>
            <w:r w:rsidRPr="00B40238">
              <w:rPr>
                <w:rFonts w:cstheme="minorHAnsi"/>
                <w:sz w:val="20"/>
                <w:szCs w:val="20"/>
              </w:rPr>
              <w:t>Institucija (naziv):</w:t>
            </w:r>
          </w:p>
        </w:tc>
        <w:tc>
          <w:tcPr>
            <w:tcW w:w="5234" w:type="dxa"/>
          </w:tcPr>
          <w:p w14:paraId="62C65F98" w14:textId="77777777" w:rsidR="006248F3" w:rsidRPr="00B40238" w:rsidRDefault="006248F3" w:rsidP="007B1368">
            <w:pPr>
              <w:spacing w:after="0" w:line="240" w:lineRule="auto"/>
              <w:jc w:val="both"/>
              <w:rPr>
                <w:rFonts w:cstheme="minorHAnsi"/>
                <w:sz w:val="20"/>
                <w:szCs w:val="20"/>
              </w:rPr>
            </w:pPr>
          </w:p>
        </w:tc>
      </w:tr>
      <w:tr w:rsidR="006248F3" w:rsidRPr="00B40238" w14:paraId="0F7E683A" w14:textId="77777777" w:rsidTr="00417C0F">
        <w:trPr>
          <w:trHeight w:val="340"/>
        </w:trPr>
        <w:tc>
          <w:tcPr>
            <w:tcW w:w="3982" w:type="dxa"/>
          </w:tcPr>
          <w:p w14:paraId="26792637" w14:textId="77777777" w:rsidR="006248F3" w:rsidRPr="00B40238" w:rsidRDefault="006248F3" w:rsidP="007B1368">
            <w:pPr>
              <w:spacing w:after="0" w:line="240" w:lineRule="auto"/>
              <w:jc w:val="both"/>
              <w:rPr>
                <w:rFonts w:cstheme="minorHAnsi"/>
                <w:sz w:val="20"/>
                <w:szCs w:val="20"/>
              </w:rPr>
            </w:pPr>
            <w:r w:rsidRPr="00B40238">
              <w:rPr>
                <w:rFonts w:cstheme="minorHAnsi"/>
                <w:sz w:val="20"/>
                <w:szCs w:val="20"/>
              </w:rPr>
              <w:t>Razdoblje (od-do):</w:t>
            </w:r>
          </w:p>
        </w:tc>
        <w:tc>
          <w:tcPr>
            <w:tcW w:w="5234" w:type="dxa"/>
          </w:tcPr>
          <w:p w14:paraId="10BBCB99" w14:textId="77777777" w:rsidR="006248F3" w:rsidRPr="00B40238" w:rsidRDefault="006248F3" w:rsidP="007B1368">
            <w:pPr>
              <w:spacing w:after="0" w:line="240" w:lineRule="auto"/>
              <w:jc w:val="both"/>
              <w:rPr>
                <w:rFonts w:cstheme="minorHAnsi"/>
                <w:sz w:val="20"/>
                <w:szCs w:val="20"/>
              </w:rPr>
            </w:pPr>
          </w:p>
        </w:tc>
      </w:tr>
      <w:tr w:rsidR="006248F3" w:rsidRPr="00B40238" w14:paraId="268BFA25" w14:textId="77777777" w:rsidTr="00417C0F">
        <w:trPr>
          <w:trHeight w:val="340"/>
        </w:trPr>
        <w:tc>
          <w:tcPr>
            <w:tcW w:w="3982" w:type="dxa"/>
          </w:tcPr>
          <w:p w14:paraId="7F714305" w14:textId="77777777" w:rsidR="006248F3" w:rsidRPr="00B40238" w:rsidRDefault="006248F3" w:rsidP="007B1368">
            <w:pPr>
              <w:spacing w:after="0" w:line="240" w:lineRule="auto"/>
              <w:jc w:val="both"/>
              <w:rPr>
                <w:rFonts w:cstheme="minorHAnsi"/>
                <w:sz w:val="20"/>
                <w:szCs w:val="20"/>
              </w:rPr>
            </w:pPr>
            <w:r w:rsidRPr="00B40238">
              <w:rPr>
                <w:rFonts w:cstheme="minorHAnsi"/>
                <w:sz w:val="20"/>
                <w:szCs w:val="20"/>
              </w:rPr>
              <w:t>Naziv dodijeljene kvalifikacije:</w:t>
            </w:r>
          </w:p>
        </w:tc>
        <w:tc>
          <w:tcPr>
            <w:tcW w:w="5234" w:type="dxa"/>
          </w:tcPr>
          <w:p w14:paraId="372521BC" w14:textId="77777777" w:rsidR="006248F3" w:rsidRPr="00B40238" w:rsidRDefault="006248F3" w:rsidP="007B1368">
            <w:pPr>
              <w:spacing w:after="0" w:line="240" w:lineRule="auto"/>
              <w:jc w:val="both"/>
              <w:rPr>
                <w:rFonts w:cstheme="minorHAnsi"/>
                <w:color w:val="FF0000"/>
                <w:sz w:val="20"/>
                <w:szCs w:val="20"/>
              </w:rPr>
            </w:pPr>
          </w:p>
        </w:tc>
      </w:tr>
      <w:tr w:rsidR="006248F3" w:rsidRPr="00B40238" w14:paraId="27700AF4" w14:textId="77777777" w:rsidTr="00417C0F">
        <w:trPr>
          <w:trHeight w:val="340"/>
        </w:trPr>
        <w:tc>
          <w:tcPr>
            <w:tcW w:w="3982" w:type="dxa"/>
          </w:tcPr>
          <w:p w14:paraId="630836E7" w14:textId="77777777" w:rsidR="006248F3" w:rsidRPr="00B40238" w:rsidRDefault="006248F3" w:rsidP="007B1368">
            <w:pPr>
              <w:spacing w:after="0" w:line="240" w:lineRule="auto"/>
              <w:jc w:val="both"/>
              <w:rPr>
                <w:rFonts w:cstheme="minorHAnsi"/>
                <w:sz w:val="20"/>
                <w:szCs w:val="20"/>
              </w:rPr>
            </w:pPr>
            <w:r w:rsidRPr="00B40238">
              <w:rPr>
                <w:rFonts w:cstheme="minorHAnsi"/>
                <w:sz w:val="20"/>
                <w:szCs w:val="20"/>
              </w:rPr>
              <w:t>Razina prema HKO/EQF:</w:t>
            </w:r>
          </w:p>
        </w:tc>
        <w:tc>
          <w:tcPr>
            <w:tcW w:w="5234" w:type="dxa"/>
          </w:tcPr>
          <w:p w14:paraId="4D2F3779" w14:textId="77777777" w:rsidR="006248F3" w:rsidRPr="00B40238" w:rsidRDefault="006248F3" w:rsidP="007B1368">
            <w:pPr>
              <w:spacing w:after="0" w:line="240" w:lineRule="auto"/>
              <w:jc w:val="both"/>
              <w:rPr>
                <w:rFonts w:cstheme="minorHAnsi"/>
                <w:color w:val="FF0000"/>
                <w:sz w:val="20"/>
                <w:szCs w:val="20"/>
              </w:rPr>
            </w:pPr>
          </w:p>
        </w:tc>
      </w:tr>
    </w:tbl>
    <w:p w14:paraId="1060FEFF" w14:textId="77777777" w:rsidR="006248F3" w:rsidRPr="00B40238" w:rsidRDefault="006248F3" w:rsidP="007B1368">
      <w:pPr>
        <w:spacing w:after="0" w:line="240" w:lineRule="auto"/>
        <w:jc w:val="both"/>
        <w:rPr>
          <w:rFonts w:cstheme="minorHAnsi"/>
          <w:color w:val="FF0000"/>
          <w:sz w:val="20"/>
          <w:szCs w:val="20"/>
        </w:rPr>
      </w:pPr>
    </w:p>
    <w:p w14:paraId="12EC7A9F" w14:textId="1528E9E0" w:rsidR="00D36514" w:rsidRDefault="00D36514" w:rsidP="007B1368">
      <w:pPr>
        <w:spacing w:after="0" w:line="240" w:lineRule="auto"/>
        <w:jc w:val="both"/>
        <w:rPr>
          <w:rFonts w:cstheme="minorHAnsi"/>
          <w:color w:val="FF0000"/>
          <w:sz w:val="20"/>
          <w:szCs w:val="20"/>
        </w:rPr>
      </w:pPr>
    </w:p>
    <w:p w14:paraId="05550D46" w14:textId="77777777" w:rsidR="006248F3" w:rsidRPr="00B40238" w:rsidRDefault="006248F3" w:rsidP="007B1368">
      <w:pPr>
        <w:spacing w:after="0" w:line="240" w:lineRule="auto"/>
        <w:jc w:val="both"/>
        <w:rPr>
          <w:rFonts w:cstheme="minorHAnsi"/>
          <w:sz w:val="20"/>
          <w:szCs w:val="20"/>
        </w:rPr>
      </w:pPr>
      <w:r w:rsidRPr="00B40238">
        <w:rPr>
          <w:rFonts w:cstheme="minorHAnsi"/>
          <w:sz w:val="20"/>
          <w:szCs w:val="20"/>
        </w:rPr>
        <w:t>U ______________, _____ 2021. godine</w:t>
      </w:r>
    </w:p>
    <w:p w14:paraId="2AEAF7EB" w14:textId="77777777" w:rsidR="006248F3" w:rsidRPr="00B40238" w:rsidRDefault="006248F3" w:rsidP="007B1368">
      <w:pPr>
        <w:spacing w:after="0" w:line="240" w:lineRule="auto"/>
        <w:rPr>
          <w:rFonts w:cstheme="minorHAnsi"/>
          <w:b/>
          <w:sz w:val="20"/>
          <w:szCs w:val="20"/>
        </w:rPr>
      </w:pPr>
    </w:p>
    <w:p w14:paraId="1335C2C6" w14:textId="77777777" w:rsidR="006248F3" w:rsidRPr="00B40238" w:rsidRDefault="006248F3" w:rsidP="007B1368">
      <w:pPr>
        <w:spacing w:after="0" w:line="240" w:lineRule="auto"/>
        <w:rPr>
          <w:rFonts w:cstheme="minorHAnsi"/>
          <w:sz w:val="20"/>
          <w:szCs w:val="20"/>
        </w:rPr>
      </w:pPr>
      <w:r w:rsidRPr="00B40238">
        <w:rPr>
          <w:rFonts w:cstheme="minorHAnsi"/>
          <w:b/>
          <w:sz w:val="20"/>
          <w:szCs w:val="20"/>
        </w:rPr>
        <w:t xml:space="preserve">ZA PONUDITELJA: </w:t>
      </w:r>
      <w:r w:rsidRPr="00B40238">
        <w:rPr>
          <w:rFonts w:cstheme="minorHAnsi"/>
          <w:sz w:val="20"/>
          <w:szCs w:val="20"/>
        </w:rPr>
        <w:t xml:space="preserve"> </w:t>
      </w:r>
    </w:p>
    <w:p w14:paraId="107DD596" w14:textId="77777777" w:rsidR="006248F3" w:rsidRPr="00B40238" w:rsidRDefault="006248F3" w:rsidP="007B1368">
      <w:pPr>
        <w:spacing w:after="0" w:line="240" w:lineRule="auto"/>
        <w:ind w:left="4956"/>
        <w:rPr>
          <w:rFonts w:cstheme="minorHAnsi"/>
          <w:sz w:val="20"/>
          <w:szCs w:val="20"/>
        </w:rPr>
      </w:pPr>
      <w:r w:rsidRPr="00B40238">
        <w:rPr>
          <w:rFonts w:cstheme="minorHAnsi"/>
          <w:sz w:val="20"/>
          <w:szCs w:val="20"/>
        </w:rPr>
        <w:tab/>
      </w:r>
      <w:r w:rsidRPr="00B40238">
        <w:rPr>
          <w:rFonts w:cstheme="minorHAnsi"/>
          <w:sz w:val="20"/>
          <w:szCs w:val="20"/>
        </w:rPr>
        <w:tab/>
      </w:r>
      <w:r w:rsidRPr="00B40238">
        <w:rPr>
          <w:rFonts w:cstheme="minorHAnsi"/>
          <w:sz w:val="20"/>
          <w:szCs w:val="20"/>
        </w:rPr>
        <w:tab/>
      </w:r>
      <w:r w:rsidRPr="00B40238">
        <w:rPr>
          <w:rFonts w:cstheme="minorHAnsi"/>
          <w:sz w:val="20"/>
          <w:szCs w:val="20"/>
        </w:rPr>
        <w:tab/>
      </w:r>
      <w:r w:rsidRPr="00B40238">
        <w:rPr>
          <w:rFonts w:cstheme="minorHAnsi"/>
          <w:sz w:val="20"/>
          <w:szCs w:val="20"/>
        </w:rPr>
        <w:tab/>
        <w:t xml:space="preserve">                                ___________________________________</w:t>
      </w:r>
    </w:p>
    <w:p w14:paraId="4677A30C" w14:textId="77777777" w:rsidR="006248F3" w:rsidRPr="00B40238" w:rsidRDefault="006248F3" w:rsidP="007B1368">
      <w:pPr>
        <w:spacing w:after="0" w:line="240" w:lineRule="auto"/>
        <w:rPr>
          <w:rFonts w:cstheme="minorHAnsi"/>
          <w:sz w:val="20"/>
          <w:szCs w:val="20"/>
          <w:vertAlign w:val="superscript"/>
        </w:rPr>
      </w:pPr>
      <w:r w:rsidRPr="00B40238">
        <w:rPr>
          <w:rFonts w:cstheme="minorHAnsi"/>
          <w:sz w:val="20"/>
          <w:szCs w:val="20"/>
        </w:rPr>
        <w:tab/>
      </w:r>
      <w:r w:rsidRPr="00B40238">
        <w:rPr>
          <w:rFonts w:cstheme="minorHAnsi"/>
          <w:sz w:val="20"/>
          <w:szCs w:val="20"/>
        </w:rPr>
        <w:tab/>
      </w:r>
      <w:r w:rsidRPr="00B40238">
        <w:rPr>
          <w:rFonts w:cstheme="minorHAnsi"/>
          <w:sz w:val="20"/>
          <w:szCs w:val="20"/>
        </w:rPr>
        <w:tab/>
      </w:r>
      <w:r w:rsidRPr="00B40238">
        <w:rPr>
          <w:rFonts w:cstheme="minorHAnsi"/>
          <w:sz w:val="20"/>
          <w:szCs w:val="20"/>
        </w:rPr>
        <w:tab/>
      </w:r>
      <w:r w:rsidRPr="00B40238">
        <w:rPr>
          <w:rFonts w:cstheme="minorHAnsi"/>
          <w:sz w:val="20"/>
          <w:szCs w:val="20"/>
        </w:rPr>
        <w:tab/>
      </w:r>
      <w:r w:rsidRPr="00B40238">
        <w:rPr>
          <w:rFonts w:cstheme="minorHAnsi"/>
          <w:sz w:val="20"/>
          <w:szCs w:val="20"/>
        </w:rPr>
        <w:tab/>
      </w:r>
      <w:r w:rsidRPr="00B40238">
        <w:rPr>
          <w:rFonts w:cstheme="minorHAnsi"/>
          <w:sz w:val="20"/>
          <w:szCs w:val="20"/>
        </w:rPr>
        <w:tab/>
      </w:r>
      <w:r w:rsidRPr="00B40238">
        <w:rPr>
          <w:rFonts w:cstheme="minorHAnsi"/>
          <w:sz w:val="20"/>
          <w:szCs w:val="20"/>
        </w:rPr>
        <w:tab/>
      </w:r>
      <w:r w:rsidRPr="00B40238">
        <w:rPr>
          <w:rFonts w:cstheme="minorHAnsi"/>
          <w:sz w:val="20"/>
          <w:szCs w:val="20"/>
          <w:vertAlign w:val="superscript"/>
        </w:rPr>
        <w:t>(ime i prezime, funkcija ovlaštene osobe)</w:t>
      </w:r>
    </w:p>
    <w:p w14:paraId="76B6EF1A" w14:textId="77777777" w:rsidR="006248F3" w:rsidRPr="00B40238" w:rsidRDefault="006248F3" w:rsidP="007B1368">
      <w:pPr>
        <w:spacing w:after="0" w:line="240" w:lineRule="auto"/>
        <w:rPr>
          <w:rFonts w:cstheme="minorHAnsi"/>
          <w:sz w:val="20"/>
          <w:szCs w:val="20"/>
        </w:rPr>
      </w:pPr>
      <w:r w:rsidRPr="00B40238">
        <w:rPr>
          <w:rFonts w:cstheme="minorHAnsi"/>
          <w:sz w:val="20"/>
          <w:szCs w:val="20"/>
        </w:rPr>
        <w:tab/>
      </w:r>
      <w:r w:rsidRPr="00B40238">
        <w:rPr>
          <w:rFonts w:cstheme="minorHAnsi"/>
          <w:sz w:val="20"/>
          <w:szCs w:val="20"/>
        </w:rPr>
        <w:tab/>
      </w:r>
      <w:r w:rsidRPr="00B40238">
        <w:rPr>
          <w:rFonts w:cstheme="minorHAnsi"/>
          <w:sz w:val="20"/>
          <w:szCs w:val="20"/>
        </w:rPr>
        <w:tab/>
      </w:r>
      <w:r w:rsidRPr="00B40238">
        <w:rPr>
          <w:rFonts w:cstheme="minorHAnsi"/>
          <w:sz w:val="20"/>
          <w:szCs w:val="20"/>
        </w:rPr>
        <w:tab/>
      </w:r>
      <w:r w:rsidRPr="00B40238">
        <w:rPr>
          <w:rFonts w:cstheme="minorHAnsi"/>
          <w:sz w:val="20"/>
          <w:szCs w:val="20"/>
        </w:rPr>
        <w:tab/>
        <w:t xml:space="preserve">MP  </w:t>
      </w:r>
      <w:r w:rsidRPr="00B40238">
        <w:rPr>
          <w:rFonts w:cstheme="minorHAnsi"/>
          <w:sz w:val="20"/>
          <w:szCs w:val="20"/>
        </w:rPr>
        <w:tab/>
      </w:r>
      <w:r w:rsidRPr="00B40238">
        <w:rPr>
          <w:rFonts w:cstheme="minorHAnsi"/>
          <w:sz w:val="20"/>
          <w:szCs w:val="20"/>
        </w:rPr>
        <w:tab/>
        <w:t xml:space="preserve">   </w:t>
      </w:r>
    </w:p>
    <w:p w14:paraId="62FFC04A" w14:textId="77777777" w:rsidR="006248F3" w:rsidRPr="009446E9" w:rsidRDefault="006248F3" w:rsidP="007B1368">
      <w:pPr>
        <w:spacing w:after="0" w:line="240" w:lineRule="auto"/>
        <w:rPr>
          <w:rFonts w:cs="Arial"/>
          <w:sz w:val="20"/>
          <w:szCs w:val="20"/>
        </w:rPr>
      </w:pPr>
    </w:p>
    <w:p w14:paraId="32B4B0C8" w14:textId="25BBC332" w:rsidR="005D062C" w:rsidRPr="00956261" w:rsidRDefault="006248F3" w:rsidP="007B1368">
      <w:pPr>
        <w:spacing w:after="0" w:line="240" w:lineRule="auto"/>
        <w:ind w:left="4248" w:firstLine="708"/>
        <w:rPr>
          <w:rFonts w:ascii="Cambria" w:hAnsi="Cambria" w:cs="Times New Roman"/>
          <w:sz w:val="16"/>
          <w:szCs w:val="16"/>
        </w:rPr>
      </w:pPr>
      <w:r w:rsidRPr="009446E9">
        <w:rPr>
          <w:rFonts w:cs="Arial"/>
          <w:sz w:val="20"/>
          <w:szCs w:val="20"/>
        </w:rPr>
        <w:t xml:space="preserve">    ___________________________________</w:t>
      </w:r>
    </w:p>
    <w:sectPr w:rsidR="005D062C" w:rsidRPr="00956261" w:rsidSect="00E8705C">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36B1F" w14:textId="77777777" w:rsidR="00903B7D" w:rsidRDefault="00903B7D" w:rsidP="004755F2">
      <w:pPr>
        <w:spacing w:after="0" w:line="240" w:lineRule="auto"/>
      </w:pPr>
      <w:r>
        <w:separator/>
      </w:r>
    </w:p>
  </w:endnote>
  <w:endnote w:type="continuationSeparator" w:id="0">
    <w:p w14:paraId="57D029D9" w14:textId="77777777" w:rsidR="00903B7D" w:rsidRDefault="00903B7D" w:rsidP="00475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Bold">
    <w:altName w:val="Calibri"/>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libri-Italic">
    <w:altName w:val="Calibri"/>
    <w:panose1 w:val="00000000000000000000"/>
    <w:charset w:val="00"/>
    <w:family w:val="roman"/>
    <w:notTrueType/>
    <w:pitch w:val="default"/>
  </w:font>
  <w:font w:name="Times">
    <w:panose1 w:val="02020603050405020304"/>
    <w:charset w:val="EE"/>
    <w:family w:val="roman"/>
    <w:pitch w:val="variable"/>
    <w:sig w:usb0="E0002EFF" w:usb1="C000785B" w:usb2="00000009" w:usb3="00000000" w:csb0="000001FF" w:csb1="00000000"/>
  </w:font>
  <w:font w:name="NeoSans-Regular">
    <w:altName w:val="Calibri"/>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012F7" w14:textId="30E7644A" w:rsidR="00296FDC" w:rsidRPr="00061033" w:rsidRDefault="00296FDC" w:rsidP="008E737F">
    <w:pPr>
      <w:pStyle w:val="Podnoje"/>
      <w:rPr>
        <w:rFonts w:cs="Calibri"/>
        <w:i/>
        <w:u w:val="single"/>
      </w:rPr>
    </w:pPr>
    <w:r>
      <w:rPr>
        <w:rFonts w:cs="Calibri"/>
      </w:rPr>
      <w:t xml:space="preserve">          </w:t>
    </w:r>
    <w:r w:rsidRPr="00061033">
      <w:rPr>
        <w:rFonts w:cs="Calibri"/>
        <w:i/>
        <w:u w:val="single"/>
      </w:rPr>
      <w:t>Projekt sufinancira E</w:t>
    </w:r>
    <w:r>
      <w:rPr>
        <w:rFonts w:cs="Calibri"/>
        <w:i/>
        <w:u w:val="single"/>
      </w:rPr>
      <w:t xml:space="preserve">UROPSKA UNIJA </w:t>
    </w:r>
    <w:r w:rsidRPr="00061033">
      <w:rPr>
        <w:rFonts w:cs="Calibri"/>
        <w:i/>
        <w:u w:val="single"/>
      </w:rPr>
      <w:t xml:space="preserve">iz sredstava </w:t>
    </w:r>
    <w:r w:rsidR="001E1C03">
      <w:rPr>
        <w:rFonts w:cs="Calibri"/>
        <w:i/>
        <w:u w:val="single"/>
      </w:rPr>
      <w:t>FONDA SOLIDARNOSTI EUROPSKE UNIJE</w:t>
    </w:r>
  </w:p>
  <w:p w14:paraId="69844327" w14:textId="69CC694E" w:rsidR="00296FDC" w:rsidRPr="008E737F" w:rsidRDefault="00296FDC" w:rsidP="008E737F">
    <w:pPr>
      <w:pStyle w:val="Podnoje"/>
    </w:pPr>
    <w:r>
      <w:rPr>
        <w:rFonts w:cs="Calibri"/>
      </w:rPr>
      <w:t xml:space="preserve"> </w:t>
    </w:r>
    <w:r>
      <w:rPr>
        <w:noProof/>
        <w:lang w:eastAsia="hr-HR"/>
      </w:rPr>
      <mc:AlternateContent>
        <mc:Choice Requires="wpg">
          <w:drawing>
            <wp:inline distT="0" distB="0" distL="0" distR="0" wp14:anchorId="15CF2892" wp14:editId="72596033">
              <wp:extent cx="5760720" cy="745490"/>
              <wp:effectExtent l="0" t="0" r="1905" b="35560"/>
              <wp:docPr id="1" name="Grupa 370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745490"/>
                        <a:chOff x="0" y="0"/>
                        <a:chExt cx="57981" cy="7505"/>
                      </a:xfrm>
                    </wpg:grpSpPr>
                    <wps:wsp>
                      <wps:cNvPr id="2" name="Rectangle 17"/>
                      <wps:cNvSpPr>
                        <a:spLocks noChangeArrowheads="1"/>
                      </wps:cNvSpPr>
                      <wps:spPr bwMode="auto">
                        <a:xfrm>
                          <a:off x="16569" y="3319"/>
                          <a:ext cx="421"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E814A" w14:textId="77777777" w:rsidR="00296FDC" w:rsidRDefault="00296FDC" w:rsidP="00694580">
                            <w:r>
                              <w:rPr>
                                <w:rFonts w:cs="Calibri"/>
                              </w:rPr>
                              <w:t xml:space="preserve"> </w:t>
                            </w:r>
                          </w:p>
                        </w:txbxContent>
                      </wps:txbx>
                      <wps:bodyPr rot="0" vert="horz" wrap="square" lIns="0" tIns="0" rIns="0" bIns="0" anchor="t" anchorCtr="0" upright="1">
                        <a:noAutofit/>
                      </wps:bodyPr>
                    </wps:wsp>
                    <wps:wsp>
                      <wps:cNvPr id="3" name="Rectangle 18"/>
                      <wps:cNvSpPr>
                        <a:spLocks noChangeArrowheads="1"/>
                      </wps:cNvSpPr>
                      <wps:spPr bwMode="auto">
                        <a:xfrm>
                          <a:off x="27877" y="2998"/>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8F328" w14:textId="77777777" w:rsidR="00296FDC" w:rsidRDefault="00296FDC" w:rsidP="00694580">
                            <w:r>
                              <w:rPr>
                                <w:rFonts w:cs="Calibri"/>
                              </w:rPr>
                              <w:t xml:space="preserve"> </w:t>
                            </w:r>
                          </w:p>
                        </w:txbxContent>
                      </wps:txbx>
                      <wps:bodyPr rot="0" vert="horz" wrap="square" lIns="0" tIns="0" rIns="0" bIns="0" anchor="t" anchorCtr="0" upright="1">
                        <a:noAutofit/>
                      </wps:bodyPr>
                    </wps:wsp>
                    <wps:wsp>
                      <wps:cNvPr id="4" name="Rectangle 19"/>
                      <wps:cNvSpPr>
                        <a:spLocks noChangeArrowheads="1"/>
                      </wps:cNvSpPr>
                      <wps:spPr bwMode="auto">
                        <a:xfrm>
                          <a:off x="39523" y="3319"/>
                          <a:ext cx="421"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2BBEC" w14:textId="77777777" w:rsidR="00296FDC" w:rsidRDefault="00296FDC" w:rsidP="00694580">
                            <w:r>
                              <w:rPr>
                                <w:rFonts w:cs="Calibri"/>
                              </w:rPr>
                              <w:t xml:space="preserve"> </w:t>
                            </w:r>
                          </w:p>
                        </w:txbxContent>
                      </wps:txbx>
                      <wps:bodyPr rot="0" vert="horz" wrap="square" lIns="0" tIns="0" rIns="0" bIns="0" anchor="t" anchorCtr="0" upright="1">
                        <a:noAutofit/>
                      </wps:bodyPr>
                    </wps:wsp>
                    <wps:wsp>
                      <wps:cNvPr id="5" name="Rectangle 21"/>
                      <wps:cNvSpPr>
                        <a:spLocks noChangeArrowheads="1"/>
                      </wps:cNvSpPr>
                      <wps:spPr bwMode="auto">
                        <a:xfrm>
                          <a:off x="182" y="5224"/>
                          <a:ext cx="422"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80FA0" w14:textId="77777777" w:rsidR="00296FDC" w:rsidRDefault="00296FDC" w:rsidP="00694580">
                            <w:r>
                              <w:rPr>
                                <w:rFonts w:cs="Calibri"/>
                              </w:rPr>
                              <w:t xml:space="preserve"> </w:t>
                            </w:r>
                          </w:p>
                        </w:txbxContent>
                      </wps:txbx>
                      <wps:bodyPr rot="0" vert="horz" wrap="square" lIns="0" tIns="0" rIns="0" bIns="0" anchor="t" anchorCtr="0" upright="1">
                        <a:noAutofit/>
                      </wps:bodyPr>
                    </wps:wsp>
                    <wps:wsp>
                      <wps:cNvPr id="6" name="Shape 45269"/>
                      <wps:cNvSpPr>
                        <a:spLocks/>
                      </wps:cNvSpPr>
                      <wps:spPr bwMode="auto">
                        <a:xfrm>
                          <a:off x="0" y="7052"/>
                          <a:ext cx="57981" cy="183"/>
                        </a:xfrm>
                        <a:custGeom>
                          <a:avLst/>
                          <a:gdLst>
                            <a:gd name="T0" fmla="*/ 0 w 5798185"/>
                            <a:gd name="T1" fmla="*/ 0 h 18288"/>
                            <a:gd name="T2" fmla="*/ 5798185 w 5798185"/>
                            <a:gd name="T3" fmla="*/ 0 h 18288"/>
                            <a:gd name="T4" fmla="*/ 5798185 w 5798185"/>
                            <a:gd name="T5" fmla="*/ 18288 h 18288"/>
                            <a:gd name="T6" fmla="*/ 0 w 5798185"/>
                            <a:gd name="T7" fmla="*/ 18288 h 18288"/>
                            <a:gd name="T8" fmla="*/ 0 w 5798185"/>
                            <a:gd name="T9" fmla="*/ 0 h 18288"/>
                            <a:gd name="T10" fmla="*/ 0 w 5798185"/>
                            <a:gd name="T11" fmla="*/ 0 h 18288"/>
                            <a:gd name="T12" fmla="*/ 5798185 w 5798185"/>
                            <a:gd name="T13" fmla="*/ 18288 h 18288"/>
                          </a:gdLst>
                          <a:ahLst/>
                          <a:cxnLst>
                            <a:cxn ang="0">
                              <a:pos x="T0" y="T1"/>
                            </a:cxn>
                            <a:cxn ang="0">
                              <a:pos x="T2" y="T3"/>
                            </a:cxn>
                            <a:cxn ang="0">
                              <a:pos x="T4" y="T5"/>
                            </a:cxn>
                            <a:cxn ang="0">
                              <a:pos x="T6" y="T7"/>
                            </a:cxn>
                            <a:cxn ang="0">
                              <a:pos x="T8" y="T9"/>
                            </a:cxn>
                          </a:cxnLst>
                          <a:rect l="T10" t="T11" r="T12" b="T13"/>
                          <a:pathLst>
                            <a:path w="5798185" h="18288">
                              <a:moveTo>
                                <a:pt x="0" y="0"/>
                              </a:moveTo>
                              <a:lnTo>
                                <a:pt x="5798185" y="0"/>
                              </a:lnTo>
                              <a:lnTo>
                                <a:pt x="5798185"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pic:pic xmlns:pic="http://schemas.openxmlformats.org/drawingml/2006/picture">
                      <pic:nvPicPr>
                        <pic:cNvPr id="7" name="Picture 2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86" y="0"/>
                          <a:ext cx="16373" cy="43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Picture 2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9689" y="0"/>
                          <a:ext cx="8153" cy="406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2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32853" y="0"/>
                          <a:ext cx="6610" cy="437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Picture 2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42743" y="0"/>
                          <a:ext cx="14999" cy="4940"/>
                        </a:xfrm>
                        <a:prstGeom prst="rect">
                          <a:avLst/>
                        </a:prstGeom>
                        <a:noFill/>
                        <a:extLst>
                          <a:ext uri="{909E8E84-426E-40DD-AFC4-6F175D3DCCD1}">
                            <a14:hiddenFill xmlns:a14="http://schemas.microsoft.com/office/drawing/2010/main">
                              <a:solidFill>
                                <a:srgbClr val="FFFFFF"/>
                              </a:solidFill>
                            </a14:hiddenFill>
                          </a:ext>
                        </a:extLst>
                      </pic:spPr>
                    </pic:pic>
                    <wps:wsp>
                      <wps:cNvPr id="11" name="Rectangle 223"/>
                      <wps:cNvSpPr>
                        <a:spLocks noChangeArrowheads="1"/>
                      </wps:cNvSpPr>
                      <wps:spPr bwMode="auto">
                        <a:xfrm>
                          <a:off x="31523" y="4217"/>
                          <a:ext cx="283" cy="1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0E12B8" w14:textId="77777777" w:rsidR="00296FDC" w:rsidRDefault="00296FDC" w:rsidP="00694580">
                            <w:r>
                              <w:rPr>
                                <w:rFonts w:cs="Calibri"/>
                                <w:sz w:val="15"/>
                              </w:rPr>
                              <w:t xml:space="preserve"> </w:t>
                            </w:r>
                          </w:p>
                        </w:txbxContent>
                      </wps:txbx>
                      <wps:bodyPr rot="0" vert="horz" wrap="square" lIns="0" tIns="0" rIns="0" bIns="0" anchor="t" anchorCtr="0" upright="1">
                        <a:noAutofit/>
                      </wps:bodyPr>
                    </wps:wsp>
                    <pic:pic xmlns:pic="http://schemas.openxmlformats.org/drawingml/2006/picture">
                      <pic:nvPicPr>
                        <pic:cNvPr id="12" name="Picture 2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31523" y="4412"/>
                          <a:ext cx="9497" cy="2181"/>
                        </a:xfrm>
                        <a:prstGeom prst="rect">
                          <a:avLst/>
                        </a:prstGeom>
                        <a:noFill/>
                        <a:extLst>
                          <a:ext uri="{909E8E84-426E-40DD-AFC4-6F175D3DCCD1}">
                            <a14:hiddenFill xmlns:a14="http://schemas.microsoft.com/office/drawing/2010/main">
                              <a:solidFill>
                                <a:srgbClr val="FFFFFF"/>
                              </a:solidFill>
                            </a14:hiddenFill>
                          </a:ext>
                        </a:extLst>
                      </pic:spPr>
                    </pic:pic>
                    <wps:wsp>
                      <wps:cNvPr id="13" name="Rectangle 227"/>
                      <wps:cNvSpPr>
                        <a:spLocks noChangeArrowheads="1"/>
                      </wps:cNvSpPr>
                      <wps:spPr bwMode="auto">
                        <a:xfrm>
                          <a:off x="33702" y="4618"/>
                          <a:ext cx="9778"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50095" w14:textId="77777777" w:rsidR="00296FDC" w:rsidRDefault="00296FDC" w:rsidP="00694580">
                            <w:r>
                              <w:rPr>
                                <w:rFonts w:cs="Calibri"/>
                                <w:color w:val="0F243E"/>
                                <w:sz w:val="13"/>
                              </w:rPr>
                              <w:t xml:space="preserve">Europska unija            </w:t>
                            </w:r>
                          </w:p>
                        </w:txbxContent>
                      </wps:txbx>
                      <wps:bodyPr rot="0" vert="horz" wrap="square" lIns="0" tIns="0" rIns="0" bIns="0" anchor="t" anchorCtr="0" upright="1">
                        <a:noAutofit/>
                      </wps:bodyPr>
                    </wps:wsp>
                    <wps:wsp>
                      <wps:cNvPr id="14" name="Rectangle 228"/>
                      <wps:cNvSpPr>
                        <a:spLocks noChangeArrowheads="1"/>
                      </wps:cNvSpPr>
                      <wps:spPr bwMode="auto">
                        <a:xfrm>
                          <a:off x="32394" y="5606"/>
                          <a:ext cx="10443" cy="10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D0C29A" w14:textId="77777777" w:rsidR="00296FDC" w:rsidRDefault="00296FDC" w:rsidP="00694580">
                            <w:r>
                              <w:rPr>
                                <w:rFonts w:cs="Calibri"/>
                                <w:color w:val="0F243E"/>
                                <w:sz w:val="13"/>
                              </w:rPr>
                              <w:t>Zajedno do fondova EU</w:t>
                            </w:r>
                          </w:p>
                        </w:txbxContent>
                      </wps:txbx>
                      <wps:bodyPr rot="0" vert="horz" wrap="square" lIns="0" tIns="0" rIns="0" bIns="0" anchor="t" anchorCtr="0" upright="1">
                        <a:noAutofit/>
                      </wps:bodyPr>
                    </wps:wsp>
                    <wps:wsp>
                      <wps:cNvPr id="15" name="Rectangle 229"/>
                      <wps:cNvSpPr>
                        <a:spLocks noChangeArrowheads="1"/>
                      </wps:cNvSpPr>
                      <wps:spPr bwMode="auto">
                        <a:xfrm>
                          <a:off x="40234" y="5606"/>
                          <a:ext cx="246" cy="10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E5BC0" w14:textId="77777777" w:rsidR="00296FDC" w:rsidRDefault="00296FDC" w:rsidP="00694580">
                            <w:r>
                              <w:rPr>
                                <w:rFonts w:cs="Calibri"/>
                                <w:color w:val="0F243E"/>
                                <w:sz w:val="13"/>
                              </w:rPr>
                              <w:t xml:space="preserve"> </w:t>
                            </w:r>
                          </w:p>
                        </w:txbxContent>
                      </wps:txbx>
                      <wps:bodyPr rot="0" vert="horz" wrap="square" lIns="0" tIns="0" rIns="0" bIns="0" anchor="t" anchorCtr="0" upright="1">
                        <a:noAutofit/>
                      </wps:bodyPr>
                    </wps:wsp>
                    <wps:wsp>
                      <wps:cNvPr id="16" name="Rectangle 230"/>
                      <wps:cNvSpPr>
                        <a:spLocks noChangeArrowheads="1"/>
                      </wps:cNvSpPr>
                      <wps:spPr bwMode="auto">
                        <a:xfrm>
                          <a:off x="32146" y="6561"/>
                          <a:ext cx="283" cy="12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EAC9D" w14:textId="77777777" w:rsidR="00296FDC" w:rsidRDefault="00296FDC" w:rsidP="00694580">
                            <w:r>
                              <w:rPr>
                                <w:rFonts w:cs="Calibri"/>
                                <w:sz w:val="15"/>
                              </w:rPr>
                              <w:t xml:space="preserve"> </w:t>
                            </w:r>
                          </w:p>
                        </w:txbxContent>
                      </wps:txbx>
                      <wps:bodyPr rot="0" vert="horz" wrap="square" lIns="0" tIns="0" rIns="0" bIns="0" anchor="t" anchorCtr="0" upright="1">
                        <a:noAutofit/>
                      </wps:bodyPr>
                    </wps:wsp>
                  </wpg:wgp>
                </a:graphicData>
              </a:graphic>
            </wp:inline>
          </w:drawing>
        </mc:Choice>
        <mc:Fallback>
          <w:pict>
            <v:group w14:anchorId="15CF2892" id="Grupa 37051" o:spid="_x0000_s1026" style="width:453.6pt;height:58.7pt;mso-position-horizontal-relative:char;mso-position-vertical-relative:line" coordsize="57981,750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">
              <v:rect id="Rectangle 17" o:spid="_x0000_s1027" style="position:absolute;left:16569;top:3319;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03FE814A" w14:textId="77777777" w:rsidR="00296FDC" w:rsidRDefault="00296FDC" w:rsidP="00694580">
                      <w:r>
                        <w:rPr>
                          <w:rFonts w:cs="Calibri"/>
                        </w:rPr>
                        <w:t xml:space="preserve"> </w:t>
                      </w:r>
                    </w:p>
                  </w:txbxContent>
                </v:textbox>
              </v:rect>
              <v:rect id="Rectangle 18" o:spid="_x0000_s1028" style="position:absolute;left:27877;top:2998;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40A8F328" w14:textId="77777777" w:rsidR="00296FDC" w:rsidRDefault="00296FDC" w:rsidP="00694580">
                      <w:r>
                        <w:rPr>
                          <w:rFonts w:cs="Calibri"/>
                        </w:rPr>
                        <w:t xml:space="preserve"> </w:t>
                      </w:r>
                    </w:p>
                  </w:txbxContent>
                </v:textbox>
              </v:rect>
              <v:rect id="Rectangle 19" o:spid="_x0000_s1029" style="position:absolute;left:39523;top:3319;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0922BBEC" w14:textId="77777777" w:rsidR="00296FDC" w:rsidRDefault="00296FDC" w:rsidP="00694580">
                      <w:r>
                        <w:rPr>
                          <w:rFonts w:cs="Calibri"/>
                        </w:rPr>
                        <w:t xml:space="preserve"> </w:t>
                      </w:r>
                    </w:p>
                  </w:txbxContent>
                </v:textbox>
              </v:rect>
              <v:rect id="Rectangle 21" o:spid="_x0000_s1030" style="position:absolute;left:182;top:5224;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72D80FA0" w14:textId="77777777" w:rsidR="00296FDC" w:rsidRDefault="00296FDC" w:rsidP="00694580">
                      <w:r>
                        <w:rPr>
                          <w:rFonts w:cs="Calibri"/>
                        </w:rPr>
                        <w:t xml:space="preserve"> </w:t>
                      </w:r>
                    </w:p>
                  </w:txbxContent>
                </v:textbox>
              </v:rect>
              <v:shape id="Shape 45269" o:spid="_x0000_s1031" style="position:absolute;top:7052;width:57981;height:183;visibility:visible;mso-wrap-style:square;v-text-anchor:top" coordsize="579818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" path="m,l5798185,r,18288l,18288,,e" fillcolor="black" stroked="f" strokeweight="0">
                <v:stroke miterlimit="83231f" joinstyle="miter"/>
                <v:path arrowok="t" o:connecttype="custom" o:connectlocs="0,0;57981,0;57981,183;0,183;0,0" o:connectangles="0,0,0,0,0" textboxrect="0,0,5798185,18288"/>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6" o:spid="_x0000_s1032" type="#_x0000_t75" style="position:absolute;left:186;width:16373;height:43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">
                <v:imagedata r:id="rId6" o:title=""/>
              </v:shape>
              <v:shape id="Picture 218" o:spid="_x0000_s1033" type="#_x0000_t75" style="position:absolute;left:19689;width:8153;height:4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">
                <v:imagedata r:id="rId7" o:title=""/>
              </v:shape>
              <v:shape id="Picture 220" o:spid="_x0000_s1034" type="#_x0000_t75" style="position:absolute;left:32853;width:6610;height:4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">
                <v:imagedata r:id="rId8" o:title=""/>
              </v:shape>
              <v:shape id="Picture 222" o:spid="_x0000_s1035" type="#_x0000_t75" style="position:absolute;left:42743;width:14999;height:49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">
                <v:imagedata r:id="rId9" o:title=""/>
              </v:shape>
              <v:rect id="Rectangle 223" o:spid="_x0000_s1036" style="position:absolute;left:31523;top:4217;width:283;height:1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500E12B8" w14:textId="77777777" w:rsidR="00296FDC" w:rsidRDefault="00296FDC" w:rsidP="00694580">
                      <w:r>
                        <w:rPr>
                          <w:rFonts w:cs="Calibri"/>
                          <w:sz w:val="15"/>
                        </w:rPr>
                        <w:t xml:space="preserve"> </w:t>
                      </w:r>
                    </w:p>
                  </w:txbxContent>
                </v:textbox>
              </v:rect>
              <v:shape id="Picture 225" o:spid="_x0000_s1037" type="#_x0000_t75" style="position:absolute;left:31523;top:4412;width:9497;height:21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">
                <v:imagedata r:id="rId10" o:title=""/>
              </v:shape>
              <v:rect id="Rectangle 227" o:spid="_x0000_s1038" style="position:absolute;left:33702;top:4618;width:9778;height:1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25F50095" w14:textId="77777777" w:rsidR="00296FDC" w:rsidRDefault="00296FDC" w:rsidP="00694580">
                      <w:r>
                        <w:rPr>
                          <w:rFonts w:cs="Calibri"/>
                          <w:color w:val="0F243E"/>
                          <w:sz w:val="13"/>
                        </w:rPr>
                        <w:t xml:space="preserve">Europska unija            </w:t>
                      </w:r>
                    </w:p>
                  </w:txbxContent>
                </v:textbox>
              </v:rect>
              <v:rect id="Rectangle 228" o:spid="_x0000_s1039" style="position:absolute;left:32394;top:5606;width:10443;height:1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5CD0C29A" w14:textId="77777777" w:rsidR="00296FDC" w:rsidRDefault="00296FDC" w:rsidP="00694580">
                      <w:r>
                        <w:rPr>
                          <w:rFonts w:cs="Calibri"/>
                          <w:color w:val="0F243E"/>
                          <w:sz w:val="13"/>
                        </w:rPr>
                        <w:t>Zajedno do fondova EU</w:t>
                      </w:r>
                    </w:p>
                  </w:txbxContent>
                </v:textbox>
              </v:rect>
              <v:rect id="Rectangle 229" o:spid="_x0000_s1040" style="position:absolute;left:40234;top:5606;width:246;height:1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0C4E5BC0" w14:textId="77777777" w:rsidR="00296FDC" w:rsidRDefault="00296FDC" w:rsidP="00694580">
                      <w:r>
                        <w:rPr>
                          <w:rFonts w:cs="Calibri"/>
                          <w:color w:val="0F243E"/>
                          <w:sz w:val="13"/>
                        </w:rPr>
                        <w:t xml:space="preserve"> </w:t>
                      </w:r>
                    </w:p>
                  </w:txbxContent>
                </v:textbox>
              </v:rect>
              <v:rect id="Rectangle 230" o:spid="_x0000_s1041" style="position:absolute;left:32146;top:6561;width:283;height:1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0B6EAC9D" w14:textId="77777777" w:rsidR="00296FDC" w:rsidRDefault="00296FDC" w:rsidP="00694580">
                      <w:r>
                        <w:rPr>
                          <w:rFonts w:cs="Calibri"/>
                          <w:sz w:val="15"/>
                        </w:rPr>
                        <w:t xml:space="preserve"> </w:t>
                      </w:r>
                    </w:p>
                  </w:txbxContent>
                </v:textbox>
              </v:rect>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5D5B3" w14:textId="77777777" w:rsidR="00903B7D" w:rsidRDefault="00903B7D" w:rsidP="004755F2">
      <w:pPr>
        <w:spacing w:after="0" w:line="240" w:lineRule="auto"/>
      </w:pPr>
      <w:r>
        <w:separator/>
      </w:r>
    </w:p>
  </w:footnote>
  <w:footnote w:type="continuationSeparator" w:id="0">
    <w:p w14:paraId="1ED71C2F" w14:textId="77777777" w:rsidR="00903B7D" w:rsidRDefault="00903B7D" w:rsidP="004755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B19E9" w14:textId="0C308F8A" w:rsidR="000F3061" w:rsidRPr="00CC5C49" w:rsidRDefault="00047DCB" w:rsidP="000F3061">
    <w:pPr>
      <w:autoSpaceDE w:val="0"/>
      <w:autoSpaceDN w:val="0"/>
      <w:adjustRightInd w:val="0"/>
      <w:spacing w:after="0" w:line="240" w:lineRule="auto"/>
      <w:jc w:val="center"/>
      <w:rPr>
        <w:rFonts w:ascii="Calibri" w:hAnsi="Calibri" w:cs="Calibri"/>
        <w:b/>
        <w:bCs/>
      </w:rPr>
    </w:pPr>
    <w:bookmarkStart w:id="16" w:name="_Hlk35500858"/>
    <w:r w:rsidRPr="00047DCB">
      <w:rPr>
        <w:rFonts w:ascii="Calibri" w:hAnsi="Calibri" w:cs="Calibri"/>
        <w:b/>
        <w:bCs/>
      </w:rPr>
      <w:t>Izrada projektne dokumentacije i provedba mjera zaštite kompleksa katedrale Uznesenja Marijina, Kaptol 31, Zagreb ;   Broj: 74-0045-21</w:t>
    </w:r>
  </w:p>
  <w:bookmarkEnd w:id="16"/>
  <w:p w14:paraId="13EDACFF" w14:textId="2F5371A9" w:rsidR="00296FDC" w:rsidRDefault="00296FDC" w:rsidP="00C22945">
    <w:pPr>
      <w:pStyle w:val="Zaglavlje"/>
      <w:jc w:val="center"/>
    </w:pPr>
    <w:r>
      <w:rPr>
        <w:noProof/>
        <w:lang w:eastAsia="hr-HR"/>
      </w:rPr>
      <mc:AlternateContent>
        <mc:Choice Requires="wps">
          <w:drawing>
            <wp:anchor distT="4294967295" distB="4294967295" distL="114300" distR="114300" simplePos="0" relativeHeight="251659264" behindDoc="0" locked="0" layoutInCell="1" allowOverlap="1" wp14:anchorId="4B4AF614" wp14:editId="4FEC4F97">
              <wp:simplePos x="0" y="0"/>
              <wp:positionH relativeFrom="margin">
                <wp:align>left</wp:align>
              </wp:positionH>
              <wp:positionV relativeFrom="paragraph">
                <wp:posOffset>69849</wp:posOffset>
              </wp:positionV>
              <wp:extent cx="5638800" cy="0"/>
              <wp:effectExtent l="0" t="0" r="0" b="0"/>
              <wp:wrapNone/>
              <wp:docPr id="17" name="Ravni poveznik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8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5B724E" id="Ravni poveznik 8" o:spid="_x0000_s1026" style="position:absolute;z-index:251659264;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from="0,5.5pt" to="44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" strokecolor="#5b9bd5 [3204]" strokeweight=".5pt">
              <v:stroke joinstyle="miter"/>
              <o:lock v:ext="edit" shapetype="f"/>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A6280"/>
    <w:multiLevelType w:val="multilevel"/>
    <w:tmpl w:val="20EC7D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DF64EF"/>
    <w:multiLevelType w:val="hybridMultilevel"/>
    <w:tmpl w:val="3552EFF6"/>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1F1F1FC3"/>
    <w:multiLevelType w:val="hybridMultilevel"/>
    <w:tmpl w:val="76120E94"/>
    <w:lvl w:ilvl="0" w:tplc="046265B2">
      <w:start w:val="1"/>
      <w:numFmt w:val="bullet"/>
      <w:lvlText w:val=""/>
      <w:lvlJc w:val="left"/>
      <w:pPr>
        <w:ind w:left="720" w:hanging="360"/>
      </w:pPr>
      <w:rPr>
        <w:rFonts w:ascii="Symbol" w:hAnsi="Symbol" w:hint="default"/>
      </w:rPr>
    </w:lvl>
    <w:lvl w:ilvl="1" w:tplc="046265B2">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43E08D6"/>
    <w:multiLevelType w:val="hybridMultilevel"/>
    <w:tmpl w:val="9DEE62A2"/>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F977222"/>
    <w:multiLevelType w:val="hybridMultilevel"/>
    <w:tmpl w:val="698EF042"/>
    <w:lvl w:ilvl="0" w:tplc="FA10E652">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7234B2"/>
    <w:multiLevelType w:val="multilevel"/>
    <w:tmpl w:val="3FF6185C"/>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4EB4F65"/>
    <w:multiLevelType w:val="hybridMultilevel"/>
    <w:tmpl w:val="E60C08F0"/>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619A1374"/>
    <w:multiLevelType w:val="hybridMultilevel"/>
    <w:tmpl w:val="8614213A"/>
    <w:lvl w:ilvl="0" w:tplc="046265B2">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FCF197F"/>
    <w:multiLevelType w:val="multilevel"/>
    <w:tmpl w:val="B05C556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1FF0D06"/>
    <w:multiLevelType w:val="multilevel"/>
    <w:tmpl w:val="B85E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E2D6898"/>
    <w:multiLevelType w:val="multilevel"/>
    <w:tmpl w:val="0F36DD1E"/>
    <w:lvl w:ilvl="0">
      <w:start w:val="3"/>
      <w:numFmt w:val="decimal"/>
      <w:pStyle w:val="Naslov1"/>
      <w:lvlText w:val="%1."/>
      <w:lvlJc w:val="left"/>
      <w:pPr>
        <w:tabs>
          <w:tab w:val="num" w:pos="720"/>
        </w:tabs>
        <w:ind w:left="720" w:hanging="720"/>
      </w:pPr>
      <w:rPr>
        <w:rFonts w:hint="default"/>
      </w:rPr>
    </w:lvl>
    <w:lvl w:ilvl="1">
      <w:start w:val="1"/>
      <w:numFmt w:val="decimal"/>
      <w:pStyle w:val="Naslov2"/>
      <w:lvlText w:val="%2."/>
      <w:lvlJc w:val="left"/>
      <w:pPr>
        <w:tabs>
          <w:tab w:val="num" w:pos="-829"/>
        </w:tabs>
        <w:ind w:left="-829" w:hanging="720"/>
      </w:pPr>
      <w:rPr>
        <w:rFonts w:hint="default"/>
      </w:rPr>
    </w:lvl>
    <w:lvl w:ilvl="2">
      <w:start w:val="1"/>
      <w:numFmt w:val="decimal"/>
      <w:pStyle w:val="Naslov3"/>
      <w:lvlText w:val="%3."/>
      <w:lvlJc w:val="left"/>
      <w:pPr>
        <w:tabs>
          <w:tab w:val="num" w:pos="-109"/>
        </w:tabs>
        <w:ind w:left="-109" w:hanging="720"/>
      </w:pPr>
      <w:rPr>
        <w:rFonts w:hint="default"/>
      </w:rPr>
    </w:lvl>
    <w:lvl w:ilvl="3">
      <w:start w:val="1"/>
      <w:numFmt w:val="decimal"/>
      <w:pStyle w:val="Naslov4"/>
      <w:lvlText w:val="%4."/>
      <w:lvlJc w:val="left"/>
      <w:pPr>
        <w:tabs>
          <w:tab w:val="num" w:pos="611"/>
        </w:tabs>
        <w:ind w:left="611" w:hanging="720"/>
      </w:pPr>
      <w:rPr>
        <w:rFonts w:hint="default"/>
      </w:rPr>
    </w:lvl>
    <w:lvl w:ilvl="4">
      <w:start w:val="1"/>
      <w:numFmt w:val="decimal"/>
      <w:pStyle w:val="Naslov5"/>
      <w:lvlText w:val="%5."/>
      <w:lvlJc w:val="left"/>
      <w:pPr>
        <w:tabs>
          <w:tab w:val="num" w:pos="1331"/>
        </w:tabs>
        <w:ind w:left="1331" w:hanging="720"/>
      </w:pPr>
      <w:rPr>
        <w:rFonts w:hint="default"/>
      </w:rPr>
    </w:lvl>
    <w:lvl w:ilvl="5">
      <w:start w:val="1"/>
      <w:numFmt w:val="decimal"/>
      <w:pStyle w:val="Naslov6"/>
      <w:lvlText w:val="%6."/>
      <w:lvlJc w:val="left"/>
      <w:pPr>
        <w:tabs>
          <w:tab w:val="num" w:pos="2051"/>
        </w:tabs>
        <w:ind w:left="2051" w:hanging="720"/>
      </w:pPr>
      <w:rPr>
        <w:rFonts w:hint="default"/>
      </w:rPr>
    </w:lvl>
    <w:lvl w:ilvl="6">
      <w:start w:val="1"/>
      <w:numFmt w:val="decimal"/>
      <w:pStyle w:val="Naslov7"/>
      <w:lvlText w:val="%7."/>
      <w:lvlJc w:val="left"/>
      <w:pPr>
        <w:tabs>
          <w:tab w:val="num" w:pos="2771"/>
        </w:tabs>
        <w:ind w:left="2771" w:hanging="720"/>
      </w:pPr>
      <w:rPr>
        <w:rFonts w:hint="default"/>
      </w:rPr>
    </w:lvl>
    <w:lvl w:ilvl="7">
      <w:start w:val="1"/>
      <w:numFmt w:val="decimal"/>
      <w:pStyle w:val="Naslov8"/>
      <w:lvlText w:val="%8."/>
      <w:lvlJc w:val="left"/>
      <w:pPr>
        <w:tabs>
          <w:tab w:val="num" w:pos="3491"/>
        </w:tabs>
        <w:ind w:left="3491" w:hanging="720"/>
      </w:pPr>
      <w:rPr>
        <w:rFonts w:hint="default"/>
      </w:rPr>
    </w:lvl>
    <w:lvl w:ilvl="8">
      <w:start w:val="1"/>
      <w:numFmt w:val="decimal"/>
      <w:pStyle w:val="Naslov9"/>
      <w:lvlText w:val="%9."/>
      <w:lvlJc w:val="left"/>
      <w:pPr>
        <w:tabs>
          <w:tab w:val="num" w:pos="4211"/>
        </w:tabs>
        <w:ind w:left="4211" w:hanging="720"/>
      </w:pPr>
      <w:rPr>
        <w:rFonts w:hint="default"/>
      </w:rPr>
    </w:lvl>
  </w:abstractNum>
  <w:num w:numId="1">
    <w:abstractNumId w:val="11"/>
  </w:num>
  <w:num w:numId="2">
    <w:abstractNumId w:val="1"/>
  </w:num>
  <w:num w:numId="3">
    <w:abstractNumId w:val="3"/>
  </w:num>
  <w:num w:numId="4">
    <w:abstractNumId w:val="6"/>
  </w:num>
  <w:num w:numId="5">
    <w:abstractNumId w:val="7"/>
  </w:num>
  <w:num w:numId="6">
    <w:abstractNumId w:val="8"/>
  </w:num>
  <w:num w:numId="7">
    <w:abstractNumId w:val="2"/>
  </w:num>
  <w:num w:numId="8">
    <w:abstractNumId w:val="5"/>
  </w:num>
  <w:num w:numId="9">
    <w:abstractNumId w:val="4"/>
  </w:num>
  <w:num w:numId="10">
    <w:abstractNumId w:val="10"/>
  </w:num>
  <w:num w:numId="11">
    <w:abstractNumId w:val="0"/>
  </w:num>
  <w:num w:numId="12">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5F2"/>
    <w:rsid w:val="000002AF"/>
    <w:rsid w:val="00000779"/>
    <w:rsid w:val="000048CF"/>
    <w:rsid w:val="000059D7"/>
    <w:rsid w:val="0000724A"/>
    <w:rsid w:val="0001254C"/>
    <w:rsid w:val="000143DF"/>
    <w:rsid w:val="00015F2B"/>
    <w:rsid w:val="00020ACD"/>
    <w:rsid w:val="00023CAE"/>
    <w:rsid w:val="0003297F"/>
    <w:rsid w:val="00037D09"/>
    <w:rsid w:val="0004058D"/>
    <w:rsid w:val="00047DCB"/>
    <w:rsid w:val="00053FEF"/>
    <w:rsid w:val="00054713"/>
    <w:rsid w:val="00061033"/>
    <w:rsid w:val="0006186E"/>
    <w:rsid w:val="0006503D"/>
    <w:rsid w:val="00067DD9"/>
    <w:rsid w:val="00071405"/>
    <w:rsid w:val="00071F93"/>
    <w:rsid w:val="0008025E"/>
    <w:rsid w:val="000856A5"/>
    <w:rsid w:val="00095A20"/>
    <w:rsid w:val="000A2277"/>
    <w:rsid w:val="000A33CE"/>
    <w:rsid w:val="000B091B"/>
    <w:rsid w:val="000B0E25"/>
    <w:rsid w:val="000C07CD"/>
    <w:rsid w:val="000C5B01"/>
    <w:rsid w:val="000D041D"/>
    <w:rsid w:val="000D05CA"/>
    <w:rsid w:val="000D2465"/>
    <w:rsid w:val="000E2464"/>
    <w:rsid w:val="000F0CB4"/>
    <w:rsid w:val="000F3061"/>
    <w:rsid w:val="000F54C3"/>
    <w:rsid w:val="000F73B4"/>
    <w:rsid w:val="00106BF4"/>
    <w:rsid w:val="0011291B"/>
    <w:rsid w:val="00114F29"/>
    <w:rsid w:val="00116159"/>
    <w:rsid w:val="00121255"/>
    <w:rsid w:val="00122F21"/>
    <w:rsid w:val="00124AA9"/>
    <w:rsid w:val="001251C4"/>
    <w:rsid w:val="00130D79"/>
    <w:rsid w:val="00131C64"/>
    <w:rsid w:val="001321AF"/>
    <w:rsid w:val="00162AC6"/>
    <w:rsid w:val="00165B34"/>
    <w:rsid w:val="00167F3C"/>
    <w:rsid w:val="001903F6"/>
    <w:rsid w:val="0019104E"/>
    <w:rsid w:val="0019314C"/>
    <w:rsid w:val="001A0105"/>
    <w:rsid w:val="001A06A8"/>
    <w:rsid w:val="001A3F42"/>
    <w:rsid w:val="001C1EA0"/>
    <w:rsid w:val="001C419E"/>
    <w:rsid w:val="001D02C0"/>
    <w:rsid w:val="001D5102"/>
    <w:rsid w:val="001E00EB"/>
    <w:rsid w:val="001E169E"/>
    <w:rsid w:val="001E1C03"/>
    <w:rsid w:val="001E36D0"/>
    <w:rsid w:val="001F2C0D"/>
    <w:rsid w:val="001F3BBA"/>
    <w:rsid w:val="001F50F4"/>
    <w:rsid w:val="00215889"/>
    <w:rsid w:val="002161D9"/>
    <w:rsid w:val="00217C44"/>
    <w:rsid w:val="00220F95"/>
    <w:rsid w:val="00225099"/>
    <w:rsid w:val="0022515A"/>
    <w:rsid w:val="00231752"/>
    <w:rsid w:val="00234837"/>
    <w:rsid w:val="00256E32"/>
    <w:rsid w:val="00265B68"/>
    <w:rsid w:val="00271715"/>
    <w:rsid w:val="00276FAF"/>
    <w:rsid w:val="0028796C"/>
    <w:rsid w:val="002957F9"/>
    <w:rsid w:val="00296AF9"/>
    <w:rsid w:val="00296FDC"/>
    <w:rsid w:val="00297E51"/>
    <w:rsid w:val="002A01CC"/>
    <w:rsid w:val="002A7478"/>
    <w:rsid w:val="002B51C6"/>
    <w:rsid w:val="002B5C26"/>
    <w:rsid w:val="002C18C9"/>
    <w:rsid w:val="002C3293"/>
    <w:rsid w:val="002D0422"/>
    <w:rsid w:val="002D2306"/>
    <w:rsid w:val="002D37B3"/>
    <w:rsid w:val="002E2BD7"/>
    <w:rsid w:val="002E6996"/>
    <w:rsid w:val="002F597A"/>
    <w:rsid w:val="002F6B53"/>
    <w:rsid w:val="0031252A"/>
    <w:rsid w:val="003154E1"/>
    <w:rsid w:val="00327479"/>
    <w:rsid w:val="003301E0"/>
    <w:rsid w:val="00335E64"/>
    <w:rsid w:val="00340464"/>
    <w:rsid w:val="0034049B"/>
    <w:rsid w:val="00345E6C"/>
    <w:rsid w:val="00356122"/>
    <w:rsid w:val="0036100C"/>
    <w:rsid w:val="00370814"/>
    <w:rsid w:val="003764F9"/>
    <w:rsid w:val="00385700"/>
    <w:rsid w:val="00385B57"/>
    <w:rsid w:val="0038784B"/>
    <w:rsid w:val="003A06C7"/>
    <w:rsid w:val="003A149D"/>
    <w:rsid w:val="003A5132"/>
    <w:rsid w:val="003B00C2"/>
    <w:rsid w:val="003C147B"/>
    <w:rsid w:val="003C1C4F"/>
    <w:rsid w:val="003C3690"/>
    <w:rsid w:val="003C3B93"/>
    <w:rsid w:val="003C5B27"/>
    <w:rsid w:val="003E113F"/>
    <w:rsid w:val="003E3926"/>
    <w:rsid w:val="003F747F"/>
    <w:rsid w:val="00425753"/>
    <w:rsid w:val="00432EBE"/>
    <w:rsid w:val="00434485"/>
    <w:rsid w:val="004348D5"/>
    <w:rsid w:val="00434FF6"/>
    <w:rsid w:val="00435940"/>
    <w:rsid w:val="004413FD"/>
    <w:rsid w:val="0044158F"/>
    <w:rsid w:val="00445396"/>
    <w:rsid w:val="00470426"/>
    <w:rsid w:val="004755F2"/>
    <w:rsid w:val="004826C8"/>
    <w:rsid w:val="00493701"/>
    <w:rsid w:val="00495725"/>
    <w:rsid w:val="004962BD"/>
    <w:rsid w:val="00497B1C"/>
    <w:rsid w:val="004A413C"/>
    <w:rsid w:val="004A5321"/>
    <w:rsid w:val="004A57FB"/>
    <w:rsid w:val="004B7B3B"/>
    <w:rsid w:val="004C235E"/>
    <w:rsid w:val="004C24DD"/>
    <w:rsid w:val="004C5211"/>
    <w:rsid w:val="004D0651"/>
    <w:rsid w:val="004D19EB"/>
    <w:rsid w:val="004D5019"/>
    <w:rsid w:val="004D6D6C"/>
    <w:rsid w:val="004E7F58"/>
    <w:rsid w:val="004F47CA"/>
    <w:rsid w:val="004F4D21"/>
    <w:rsid w:val="004F7029"/>
    <w:rsid w:val="004F7125"/>
    <w:rsid w:val="00504BE3"/>
    <w:rsid w:val="00506E1F"/>
    <w:rsid w:val="00507614"/>
    <w:rsid w:val="005102FF"/>
    <w:rsid w:val="005107EF"/>
    <w:rsid w:val="00512EED"/>
    <w:rsid w:val="005225FC"/>
    <w:rsid w:val="005243A1"/>
    <w:rsid w:val="00525757"/>
    <w:rsid w:val="00526D33"/>
    <w:rsid w:val="005400D5"/>
    <w:rsid w:val="005453AF"/>
    <w:rsid w:val="00551017"/>
    <w:rsid w:val="005604AF"/>
    <w:rsid w:val="0056339F"/>
    <w:rsid w:val="00565A6C"/>
    <w:rsid w:val="00592E16"/>
    <w:rsid w:val="00593D05"/>
    <w:rsid w:val="005A03B9"/>
    <w:rsid w:val="005A04DF"/>
    <w:rsid w:val="005A4D2D"/>
    <w:rsid w:val="005C488E"/>
    <w:rsid w:val="005C4DB1"/>
    <w:rsid w:val="005C6183"/>
    <w:rsid w:val="005D04B7"/>
    <w:rsid w:val="005D05A2"/>
    <w:rsid w:val="005D062C"/>
    <w:rsid w:val="005D3C2A"/>
    <w:rsid w:val="005D3E3F"/>
    <w:rsid w:val="005D5C5A"/>
    <w:rsid w:val="005E0744"/>
    <w:rsid w:val="005F091B"/>
    <w:rsid w:val="005F0FA3"/>
    <w:rsid w:val="00604EE7"/>
    <w:rsid w:val="006148A5"/>
    <w:rsid w:val="00615806"/>
    <w:rsid w:val="006248F3"/>
    <w:rsid w:val="0062670F"/>
    <w:rsid w:val="0063380C"/>
    <w:rsid w:val="00633DFF"/>
    <w:rsid w:val="006369C8"/>
    <w:rsid w:val="00637CE4"/>
    <w:rsid w:val="006409D1"/>
    <w:rsid w:val="00642ACF"/>
    <w:rsid w:val="00646208"/>
    <w:rsid w:val="00646F11"/>
    <w:rsid w:val="00656BA0"/>
    <w:rsid w:val="00662F37"/>
    <w:rsid w:val="0066527B"/>
    <w:rsid w:val="00674D46"/>
    <w:rsid w:val="006752F8"/>
    <w:rsid w:val="0067588F"/>
    <w:rsid w:val="0067621E"/>
    <w:rsid w:val="00682A51"/>
    <w:rsid w:val="006904CA"/>
    <w:rsid w:val="0069323C"/>
    <w:rsid w:val="00694580"/>
    <w:rsid w:val="00696FDF"/>
    <w:rsid w:val="006A4060"/>
    <w:rsid w:val="006A51DB"/>
    <w:rsid w:val="006B1954"/>
    <w:rsid w:val="006B6A4E"/>
    <w:rsid w:val="006B7D61"/>
    <w:rsid w:val="006C4F5D"/>
    <w:rsid w:val="006C6398"/>
    <w:rsid w:val="006D1375"/>
    <w:rsid w:val="006D16E0"/>
    <w:rsid w:val="006D7417"/>
    <w:rsid w:val="006E0F03"/>
    <w:rsid w:val="006E211E"/>
    <w:rsid w:val="006E2A73"/>
    <w:rsid w:val="006E4302"/>
    <w:rsid w:val="00701792"/>
    <w:rsid w:val="00703A46"/>
    <w:rsid w:val="0070680C"/>
    <w:rsid w:val="007112FB"/>
    <w:rsid w:val="0071412C"/>
    <w:rsid w:val="00715585"/>
    <w:rsid w:val="00716FDB"/>
    <w:rsid w:val="00727100"/>
    <w:rsid w:val="0073778B"/>
    <w:rsid w:val="00746B49"/>
    <w:rsid w:val="00747ECC"/>
    <w:rsid w:val="00755075"/>
    <w:rsid w:val="00756200"/>
    <w:rsid w:val="007628DC"/>
    <w:rsid w:val="00764FF8"/>
    <w:rsid w:val="00765360"/>
    <w:rsid w:val="00765D70"/>
    <w:rsid w:val="00767723"/>
    <w:rsid w:val="007A1169"/>
    <w:rsid w:val="007B1065"/>
    <w:rsid w:val="007B1368"/>
    <w:rsid w:val="007B14AE"/>
    <w:rsid w:val="007B3957"/>
    <w:rsid w:val="007C5165"/>
    <w:rsid w:val="007D651E"/>
    <w:rsid w:val="007D76FB"/>
    <w:rsid w:val="007E13BD"/>
    <w:rsid w:val="007F0871"/>
    <w:rsid w:val="007F0B11"/>
    <w:rsid w:val="007F1294"/>
    <w:rsid w:val="007F1D2C"/>
    <w:rsid w:val="008134A3"/>
    <w:rsid w:val="00813C0F"/>
    <w:rsid w:val="00822482"/>
    <w:rsid w:val="00822E07"/>
    <w:rsid w:val="0082319C"/>
    <w:rsid w:val="00823741"/>
    <w:rsid w:val="0082597B"/>
    <w:rsid w:val="00825C49"/>
    <w:rsid w:val="0083074D"/>
    <w:rsid w:val="00836108"/>
    <w:rsid w:val="00837C2A"/>
    <w:rsid w:val="00844659"/>
    <w:rsid w:val="00846637"/>
    <w:rsid w:val="0085429D"/>
    <w:rsid w:val="00865828"/>
    <w:rsid w:val="00865E36"/>
    <w:rsid w:val="00870325"/>
    <w:rsid w:val="00897536"/>
    <w:rsid w:val="008A3DD4"/>
    <w:rsid w:val="008A47C6"/>
    <w:rsid w:val="008A6AC2"/>
    <w:rsid w:val="008B0B96"/>
    <w:rsid w:val="008C741B"/>
    <w:rsid w:val="008D0102"/>
    <w:rsid w:val="008D5EE3"/>
    <w:rsid w:val="008E737F"/>
    <w:rsid w:val="008F2CE2"/>
    <w:rsid w:val="008F42F7"/>
    <w:rsid w:val="008F5C38"/>
    <w:rsid w:val="008F5DA7"/>
    <w:rsid w:val="008F68AE"/>
    <w:rsid w:val="00903106"/>
    <w:rsid w:val="00903B7D"/>
    <w:rsid w:val="00905687"/>
    <w:rsid w:val="00915171"/>
    <w:rsid w:val="00917172"/>
    <w:rsid w:val="009206CB"/>
    <w:rsid w:val="009275CA"/>
    <w:rsid w:val="00930D2E"/>
    <w:rsid w:val="009312E2"/>
    <w:rsid w:val="009411B0"/>
    <w:rsid w:val="009446E9"/>
    <w:rsid w:val="0094501A"/>
    <w:rsid w:val="0094566E"/>
    <w:rsid w:val="00950A00"/>
    <w:rsid w:val="00952A14"/>
    <w:rsid w:val="009575B1"/>
    <w:rsid w:val="00971636"/>
    <w:rsid w:val="009768AA"/>
    <w:rsid w:val="009807AA"/>
    <w:rsid w:val="00986407"/>
    <w:rsid w:val="009A245A"/>
    <w:rsid w:val="009A599B"/>
    <w:rsid w:val="009A5EE0"/>
    <w:rsid w:val="009B68C2"/>
    <w:rsid w:val="009C0678"/>
    <w:rsid w:val="009C7BA1"/>
    <w:rsid w:val="009E2DE0"/>
    <w:rsid w:val="009F18FD"/>
    <w:rsid w:val="009F6288"/>
    <w:rsid w:val="00A02004"/>
    <w:rsid w:val="00A1260C"/>
    <w:rsid w:val="00A32F54"/>
    <w:rsid w:val="00A34908"/>
    <w:rsid w:val="00A35C78"/>
    <w:rsid w:val="00A4320F"/>
    <w:rsid w:val="00A4441F"/>
    <w:rsid w:val="00A557D0"/>
    <w:rsid w:val="00A55DF4"/>
    <w:rsid w:val="00A61653"/>
    <w:rsid w:val="00A62952"/>
    <w:rsid w:val="00A71491"/>
    <w:rsid w:val="00A71B28"/>
    <w:rsid w:val="00A729F3"/>
    <w:rsid w:val="00A75853"/>
    <w:rsid w:val="00A8290C"/>
    <w:rsid w:val="00A8295B"/>
    <w:rsid w:val="00A872A6"/>
    <w:rsid w:val="00A93244"/>
    <w:rsid w:val="00A967A3"/>
    <w:rsid w:val="00AA7628"/>
    <w:rsid w:val="00AA790E"/>
    <w:rsid w:val="00AB1DA9"/>
    <w:rsid w:val="00AB32E6"/>
    <w:rsid w:val="00AC18A0"/>
    <w:rsid w:val="00AD002D"/>
    <w:rsid w:val="00AD36B6"/>
    <w:rsid w:val="00AD6C9E"/>
    <w:rsid w:val="00AE03E8"/>
    <w:rsid w:val="00AE2DF9"/>
    <w:rsid w:val="00AE496A"/>
    <w:rsid w:val="00AF5DA0"/>
    <w:rsid w:val="00AF5EAB"/>
    <w:rsid w:val="00B02888"/>
    <w:rsid w:val="00B1022B"/>
    <w:rsid w:val="00B2295F"/>
    <w:rsid w:val="00B236B2"/>
    <w:rsid w:val="00B2652D"/>
    <w:rsid w:val="00B31E38"/>
    <w:rsid w:val="00B37E3F"/>
    <w:rsid w:val="00B40238"/>
    <w:rsid w:val="00B40AB7"/>
    <w:rsid w:val="00B4266C"/>
    <w:rsid w:val="00B42C35"/>
    <w:rsid w:val="00B43AE1"/>
    <w:rsid w:val="00B452E4"/>
    <w:rsid w:val="00B50B12"/>
    <w:rsid w:val="00B56064"/>
    <w:rsid w:val="00B64175"/>
    <w:rsid w:val="00B85D3B"/>
    <w:rsid w:val="00B867B8"/>
    <w:rsid w:val="00B948FE"/>
    <w:rsid w:val="00B97937"/>
    <w:rsid w:val="00B97FF7"/>
    <w:rsid w:val="00BA2B55"/>
    <w:rsid w:val="00BB6DC4"/>
    <w:rsid w:val="00BC0EAF"/>
    <w:rsid w:val="00BD0215"/>
    <w:rsid w:val="00BD2A5A"/>
    <w:rsid w:val="00BE024C"/>
    <w:rsid w:val="00BE0C26"/>
    <w:rsid w:val="00BE119E"/>
    <w:rsid w:val="00BE2F1E"/>
    <w:rsid w:val="00C103DA"/>
    <w:rsid w:val="00C14200"/>
    <w:rsid w:val="00C21702"/>
    <w:rsid w:val="00C22945"/>
    <w:rsid w:val="00C35A7C"/>
    <w:rsid w:val="00C40ADF"/>
    <w:rsid w:val="00C4261F"/>
    <w:rsid w:val="00C5240D"/>
    <w:rsid w:val="00C556EE"/>
    <w:rsid w:val="00C6214A"/>
    <w:rsid w:val="00C8015C"/>
    <w:rsid w:val="00C83D69"/>
    <w:rsid w:val="00C900AE"/>
    <w:rsid w:val="00C94F08"/>
    <w:rsid w:val="00C96310"/>
    <w:rsid w:val="00CA123E"/>
    <w:rsid w:val="00CB13F2"/>
    <w:rsid w:val="00CB5A37"/>
    <w:rsid w:val="00CB65F8"/>
    <w:rsid w:val="00CC5C49"/>
    <w:rsid w:val="00CD14A5"/>
    <w:rsid w:val="00CD3180"/>
    <w:rsid w:val="00CE0C08"/>
    <w:rsid w:val="00CF0780"/>
    <w:rsid w:val="00CF14A9"/>
    <w:rsid w:val="00CF155F"/>
    <w:rsid w:val="00D0689A"/>
    <w:rsid w:val="00D077C2"/>
    <w:rsid w:val="00D1169E"/>
    <w:rsid w:val="00D178D3"/>
    <w:rsid w:val="00D17DE5"/>
    <w:rsid w:val="00D2170E"/>
    <w:rsid w:val="00D25786"/>
    <w:rsid w:val="00D31752"/>
    <w:rsid w:val="00D34586"/>
    <w:rsid w:val="00D351B7"/>
    <w:rsid w:val="00D36514"/>
    <w:rsid w:val="00D511BA"/>
    <w:rsid w:val="00D5194F"/>
    <w:rsid w:val="00D553BF"/>
    <w:rsid w:val="00D56D58"/>
    <w:rsid w:val="00D65F8D"/>
    <w:rsid w:val="00D724A6"/>
    <w:rsid w:val="00D76C6A"/>
    <w:rsid w:val="00D93744"/>
    <w:rsid w:val="00D946B7"/>
    <w:rsid w:val="00D95938"/>
    <w:rsid w:val="00D95BC2"/>
    <w:rsid w:val="00D969F0"/>
    <w:rsid w:val="00DA3D7F"/>
    <w:rsid w:val="00DA5E75"/>
    <w:rsid w:val="00DB7D74"/>
    <w:rsid w:val="00DC7FBE"/>
    <w:rsid w:val="00DD07F3"/>
    <w:rsid w:val="00DD5E10"/>
    <w:rsid w:val="00DD6B44"/>
    <w:rsid w:val="00DD774C"/>
    <w:rsid w:val="00DE066D"/>
    <w:rsid w:val="00DE1216"/>
    <w:rsid w:val="00DE3B31"/>
    <w:rsid w:val="00DF1BD0"/>
    <w:rsid w:val="00E10274"/>
    <w:rsid w:val="00E16037"/>
    <w:rsid w:val="00E31473"/>
    <w:rsid w:val="00E32A22"/>
    <w:rsid w:val="00E333C1"/>
    <w:rsid w:val="00E3361F"/>
    <w:rsid w:val="00E35D11"/>
    <w:rsid w:val="00E3696F"/>
    <w:rsid w:val="00E46F42"/>
    <w:rsid w:val="00E50F37"/>
    <w:rsid w:val="00E5149C"/>
    <w:rsid w:val="00E52109"/>
    <w:rsid w:val="00E5671A"/>
    <w:rsid w:val="00E6367E"/>
    <w:rsid w:val="00E6492C"/>
    <w:rsid w:val="00E66BD9"/>
    <w:rsid w:val="00E70B93"/>
    <w:rsid w:val="00E83F4E"/>
    <w:rsid w:val="00E86FD6"/>
    <w:rsid w:val="00E8705C"/>
    <w:rsid w:val="00EA302E"/>
    <w:rsid w:val="00EB1AE9"/>
    <w:rsid w:val="00EB1E2E"/>
    <w:rsid w:val="00EB47E4"/>
    <w:rsid w:val="00ED0667"/>
    <w:rsid w:val="00EE5DAF"/>
    <w:rsid w:val="00EE6D5E"/>
    <w:rsid w:val="00EF157F"/>
    <w:rsid w:val="00F031BB"/>
    <w:rsid w:val="00F0468A"/>
    <w:rsid w:val="00F321F1"/>
    <w:rsid w:val="00F35B66"/>
    <w:rsid w:val="00F4577B"/>
    <w:rsid w:val="00F51AE7"/>
    <w:rsid w:val="00F53CFD"/>
    <w:rsid w:val="00F57B67"/>
    <w:rsid w:val="00F714EF"/>
    <w:rsid w:val="00F77425"/>
    <w:rsid w:val="00F82863"/>
    <w:rsid w:val="00F93DD3"/>
    <w:rsid w:val="00F942C0"/>
    <w:rsid w:val="00FA0966"/>
    <w:rsid w:val="00FA11D6"/>
    <w:rsid w:val="00FA308D"/>
    <w:rsid w:val="00FA343D"/>
    <w:rsid w:val="00FB254E"/>
    <w:rsid w:val="00FB3597"/>
    <w:rsid w:val="00FB54C9"/>
    <w:rsid w:val="00FC207E"/>
    <w:rsid w:val="00FD0681"/>
    <w:rsid w:val="00FD3467"/>
    <w:rsid w:val="00FD5B0C"/>
    <w:rsid w:val="00FE23AE"/>
    <w:rsid w:val="00FE2BD7"/>
    <w:rsid w:val="00FF04D6"/>
    <w:rsid w:val="00FF1D92"/>
    <w:rsid w:val="00FF24B4"/>
    <w:rsid w:val="00FF4687"/>
    <w:rsid w:val="00FF59F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D8FE7"/>
  <w15:docId w15:val="{8217E2AC-762A-4299-A1ED-0197F52E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48FE"/>
  </w:style>
  <w:style w:type="paragraph" w:styleId="Naslov1">
    <w:name w:val="heading 1"/>
    <w:basedOn w:val="Normal"/>
    <w:next w:val="Normal"/>
    <w:link w:val="Naslov1Char"/>
    <w:uiPriority w:val="9"/>
    <w:qFormat/>
    <w:rsid w:val="00727100"/>
    <w:pPr>
      <w:keepNext/>
      <w:numPr>
        <w:numId w:val="1"/>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Naslov2">
    <w:name w:val="heading 2"/>
    <w:basedOn w:val="Normal"/>
    <w:next w:val="Normal"/>
    <w:link w:val="Naslov2Char"/>
    <w:uiPriority w:val="9"/>
    <w:unhideWhenUsed/>
    <w:qFormat/>
    <w:rsid w:val="00727100"/>
    <w:pPr>
      <w:keepNext/>
      <w:numPr>
        <w:ilvl w:val="1"/>
        <w:numId w:val="1"/>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Naslov3">
    <w:name w:val="heading 3"/>
    <w:basedOn w:val="Normal"/>
    <w:next w:val="Normal"/>
    <w:link w:val="Naslov3Char"/>
    <w:uiPriority w:val="9"/>
    <w:unhideWhenUsed/>
    <w:qFormat/>
    <w:rsid w:val="00727100"/>
    <w:pPr>
      <w:keepNext/>
      <w:numPr>
        <w:ilvl w:val="2"/>
        <w:numId w:val="1"/>
      </w:numPr>
      <w:spacing w:before="240" w:after="60" w:line="240" w:lineRule="auto"/>
      <w:outlineLvl w:val="2"/>
    </w:pPr>
    <w:rPr>
      <w:rFonts w:asciiTheme="majorHAnsi" w:eastAsiaTheme="majorEastAsia" w:hAnsiTheme="majorHAnsi" w:cstheme="majorBidi"/>
      <w:b/>
      <w:bCs/>
      <w:sz w:val="26"/>
      <w:szCs w:val="26"/>
      <w:lang w:val="en-US"/>
    </w:rPr>
  </w:style>
  <w:style w:type="paragraph" w:styleId="Naslov4">
    <w:name w:val="heading 4"/>
    <w:basedOn w:val="Normal"/>
    <w:next w:val="Normal"/>
    <w:link w:val="Naslov4Char"/>
    <w:uiPriority w:val="9"/>
    <w:semiHidden/>
    <w:unhideWhenUsed/>
    <w:qFormat/>
    <w:rsid w:val="00727100"/>
    <w:pPr>
      <w:keepNext/>
      <w:numPr>
        <w:ilvl w:val="3"/>
        <w:numId w:val="1"/>
      </w:numPr>
      <w:spacing w:before="240" w:after="60" w:line="240" w:lineRule="auto"/>
      <w:outlineLvl w:val="3"/>
    </w:pPr>
    <w:rPr>
      <w:rFonts w:eastAsiaTheme="minorEastAsia"/>
      <w:b/>
      <w:bCs/>
      <w:sz w:val="28"/>
      <w:szCs w:val="28"/>
      <w:lang w:val="en-US"/>
    </w:rPr>
  </w:style>
  <w:style w:type="paragraph" w:styleId="Naslov5">
    <w:name w:val="heading 5"/>
    <w:basedOn w:val="Normal"/>
    <w:next w:val="Normal"/>
    <w:link w:val="Naslov5Char"/>
    <w:uiPriority w:val="9"/>
    <w:semiHidden/>
    <w:unhideWhenUsed/>
    <w:qFormat/>
    <w:rsid w:val="00727100"/>
    <w:pPr>
      <w:numPr>
        <w:ilvl w:val="4"/>
        <w:numId w:val="1"/>
      </w:numPr>
      <w:spacing w:before="240" w:after="60" w:line="240" w:lineRule="auto"/>
      <w:outlineLvl w:val="4"/>
    </w:pPr>
    <w:rPr>
      <w:rFonts w:eastAsiaTheme="minorEastAsia"/>
      <w:b/>
      <w:bCs/>
      <w:i/>
      <w:iCs/>
      <w:sz w:val="26"/>
      <w:szCs w:val="26"/>
      <w:lang w:val="en-US"/>
    </w:rPr>
  </w:style>
  <w:style w:type="paragraph" w:styleId="Naslov6">
    <w:name w:val="heading 6"/>
    <w:basedOn w:val="Normal"/>
    <w:next w:val="Normal"/>
    <w:link w:val="Naslov6Char"/>
    <w:qFormat/>
    <w:rsid w:val="00727100"/>
    <w:pPr>
      <w:numPr>
        <w:ilvl w:val="5"/>
        <w:numId w:val="1"/>
      </w:numPr>
      <w:spacing w:before="240" w:after="60" w:line="240" w:lineRule="auto"/>
      <w:outlineLvl w:val="5"/>
    </w:pPr>
    <w:rPr>
      <w:rFonts w:ascii="Times New Roman" w:eastAsia="Times New Roman" w:hAnsi="Times New Roman" w:cs="Times New Roman"/>
      <w:b/>
      <w:bCs/>
      <w:lang w:val="en-US"/>
    </w:rPr>
  </w:style>
  <w:style w:type="paragraph" w:styleId="Naslov7">
    <w:name w:val="heading 7"/>
    <w:basedOn w:val="Normal"/>
    <w:next w:val="Normal"/>
    <w:link w:val="Naslov7Char"/>
    <w:uiPriority w:val="9"/>
    <w:semiHidden/>
    <w:unhideWhenUsed/>
    <w:qFormat/>
    <w:rsid w:val="00727100"/>
    <w:pPr>
      <w:numPr>
        <w:ilvl w:val="6"/>
        <w:numId w:val="1"/>
      </w:numPr>
      <w:spacing w:before="240" w:after="60" w:line="240" w:lineRule="auto"/>
      <w:outlineLvl w:val="6"/>
    </w:pPr>
    <w:rPr>
      <w:rFonts w:eastAsiaTheme="minorEastAsia"/>
      <w:sz w:val="24"/>
      <w:szCs w:val="24"/>
      <w:lang w:val="en-US"/>
    </w:rPr>
  </w:style>
  <w:style w:type="paragraph" w:styleId="Naslov8">
    <w:name w:val="heading 8"/>
    <w:basedOn w:val="Normal"/>
    <w:next w:val="Normal"/>
    <w:link w:val="Naslov8Char"/>
    <w:uiPriority w:val="9"/>
    <w:semiHidden/>
    <w:unhideWhenUsed/>
    <w:qFormat/>
    <w:rsid w:val="00727100"/>
    <w:pPr>
      <w:numPr>
        <w:ilvl w:val="7"/>
        <w:numId w:val="1"/>
      </w:numPr>
      <w:spacing w:before="240" w:after="60" w:line="240" w:lineRule="auto"/>
      <w:outlineLvl w:val="7"/>
    </w:pPr>
    <w:rPr>
      <w:rFonts w:eastAsiaTheme="minorEastAsia"/>
      <w:i/>
      <w:iCs/>
      <w:sz w:val="24"/>
      <w:szCs w:val="24"/>
      <w:lang w:val="en-US"/>
    </w:rPr>
  </w:style>
  <w:style w:type="paragraph" w:styleId="Naslov9">
    <w:name w:val="heading 9"/>
    <w:basedOn w:val="Normal"/>
    <w:next w:val="Normal"/>
    <w:link w:val="Naslov9Char"/>
    <w:uiPriority w:val="9"/>
    <w:semiHidden/>
    <w:unhideWhenUsed/>
    <w:qFormat/>
    <w:rsid w:val="00727100"/>
    <w:pPr>
      <w:numPr>
        <w:ilvl w:val="8"/>
        <w:numId w:val="1"/>
      </w:numPr>
      <w:spacing w:before="240" w:after="60" w:line="240" w:lineRule="auto"/>
      <w:outlineLvl w:val="8"/>
    </w:pPr>
    <w:rPr>
      <w:rFonts w:asciiTheme="majorHAnsi" w:eastAsiaTheme="majorEastAsia" w:hAnsiTheme="majorHAnsi" w:cstheme="majorBidi"/>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4755F2"/>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755F2"/>
  </w:style>
  <w:style w:type="paragraph" w:styleId="Podnoje">
    <w:name w:val="footer"/>
    <w:basedOn w:val="Normal"/>
    <w:link w:val="PodnojeChar"/>
    <w:unhideWhenUsed/>
    <w:rsid w:val="004755F2"/>
    <w:pPr>
      <w:tabs>
        <w:tab w:val="center" w:pos="4536"/>
        <w:tab w:val="right" w:pos="9072"/>
      </w:tabs>
      <w:spacing w:after="0" w:line="240" w:lineRule="auto"/>
    </w:pPr>
  </w:style>
  <w:style w:type="character" w:customStyle="1" w:styleId="PodnojeChar">
    <w:name w:val="Podnožje Char"/>
    <w:basedOn w:val="Zadanifontodlomka"/>
    <w:link w:val="Podnoje"/>
    <w:rsid w:val="004755F2"/>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OdlomakpopisaChar"/>
    <w:uiPriority w:val="34"/>
    <w:qFormat/>
    <w:rsid w:val="001251C4"/>
    <w:pPr>
      <w:ind w:left="720"/>
      <w:contextualSpacing/>
    </w:pPr>
  </w:style>
  <w:style w:type="character" w:styleId="Hiperveza">
    <w:name w:val="Hyperlink"/>
    <w:basedOn w:val="Zadanifontodlomka"/>
    <w:uiPriority w:val="99"/>
    <w:unhideWhenUsed/>
    <w:rsid w:val="008F5DA7"/>
    <w:rPr>
      <w:color w:val="0563C1" w:themeColor="hyperlink"/>
      <w:u w:val="single"/>
    </w:rPr>
  </w:style>
  <w:style w:type="paragraph" w:customStyle="1" w:styleId="Default">
    <w:name w:val="Default"/>
    <w:rsid w:val="001D02C0"/>
    <w:pPr>
      <w:autoSpaceDE w:val="0"/>
      <w:autoSpaceDN w:val="0"/>
      <w:adjustRightInd w:val="0"/>
      <w:spacing w:after="0" w:line="240" w:lineRule="auto"/>
    </w:pPr>
    <w:rPr>
      <w:rFonts w:ascii="Lucida Sans Unicode" w:hAnsi="Lucida Sans Unicode" w:cs="Lucida Sans Unicode"/>
      <w:color w:val="000000"/>
      <w:sz w:val="24"/>
      <w:szCs w:val="24"/>
    </w:rPr>
  </w:style>
  <w:style w:type="character" w:customStyle="1" w:styleId="Naslov1Char">
    <w:name w:val="Naslov 1 Char"/>
    <w:basedOn w:val="Zadanifontodlomka"/>
    <w:link w:val="Naslov1"/>
    <w:uiPriority w:val="9"/>
    <w:rsid w:val="00727100"/>
    <w:rPr>
      <w:rFonts w:asciiTheme="majorHAnsi" w:eastAsiaTheme="majorEastAsia" w:hAnsiTheme="majorHAnsi" w:cstheme="majorBidi"/>
      <w:b/>
      <w:bCs/>
      <w:kern w:val="32"/>
      <w:sz w:val="32"/>
      <w:szCs w:val="32"/>
      <w:lang w:val="en-US"/>
    </w:rPr>
  </w:style>
  <w:style w:type="character" w:customStyle="1" w:styleId="Naslov2Char">
    <w:name w:val="Naslov 2 Char"/>
    <w:basedOn w:val="Zadanifontodlomka"/>
    <w:link w:val="Naslov2"/>
    <w:uiPriority w:val="9"/>
    <w:rsid w:val="00727100"/>
    <w:rPr>
      <w:rFonts w:asciiTheme="majorHAnsi" w:eastAsiaTheme="majorEastAsia" w:hAnsiTheme="majorHAnsi" w:cstheme="majorBidi"/>
      <w:b/>
      <w:bCs/>
      <w:i/>
      <w:iCs/>
      <w:sz w:val="28"/>
      <w:szCs w:val="28"/>
      <w:lang w:val="en-US"/>
    </w:rPr>
  </w:style>
  <w:style w:type="character" w:customStyle="1" w:styleId="Naslov3Char">
    <w:name w:val="Naslov 3 Char"/>
    <w:basedOn w:val="Zadanifontodlomka"/>
    <w:link w:val="Naslov3"/>
    <w:uiPriority w:val="9"/>
    <w:rsid w:val="00727100"/>
    <w:rPr>
      <w:rFonts w:asciiTheme="majorHAnsi" w:eastAsiaTheme="majorEastAsia" w:hAnsiTheme="majorHAnsi" w:cstheme="majorBidi"/>
      <w:b/>
      <w:bCs/>
      <w:sz w:val="26"/>
      <w:szCs w:val="26"/>
      <w:lang w:val="en-US"/>
    </w:rPr>
  </w:style>
  <w:style w:type="character" w:customStyle="1" w:styleId="Naslov4Char">
    <w:name w:val="Naslov 4 Char"/>
    <w:basedOn w:val="Zadanifontodlomka"/>
    <w:link w:val="Naslov4"/>
    <w:uiPriority w:val="9"/>
    <w:semiHidden/>
    <w:rsid w:val="00727100"/>
    <w:rPr>
      <w:rFonts w:eastAsiaTheme="minorEastAsia"/>
      <w:b/>
      <w:bCs/>
      <w:sz w:val="28"/>
      <w:szCs w:val="28"/>
      <w:lang w:val="en-US"/>
    </w:rPr>
  </w:style>
  <w:style w:type="character" w:customStyle="1" w:styleId="Naslov5Char">
    <w:name w:val="Naslov 5 Char"/>
    <w:basedOn w:val="Zadanifontodlomka"/>
    <w:link w:val="Naslov5"/>
    <w:uiPriority w:val="9"/>
    <w:semiHidden/>
    <w:rsid w:val="00727100"/>
    <w:rPr>
      <w:rFonts w:eastAsiaTheme="minorEastAsia"/>
      <w:b/>
      <w:bCs/>
      <w:i/>
      <w:iCs/>
      <w:sz w:val="26"/>
      <w:szCs w:val="26"/>
      <w:lang w:val="en-US"/>
    </w:rPr>
  </w:style>
  <w:style w:type="character" w:customStyle="1" w:styleId="Naslov6Char">
    <w:name w:val="Naslov 6 Char"/>
    <w:basedOn w:val="Zadanifontodlomka"/>
    <w:link w:val="Naslov6"/>
    <w:rsid w:val="00727100"/>
    <w:rPr>
      <w:rFonts w:ascii="Times New Roman" w:eastAsia="Times New Roman" w:hAnsi="Times New Roman" w:cs="Times New Roman"/>
      <w:b/>
      <w:bCs/>
      <w:lang w:val="en-US"/>
    </w:rPr>
  </w:style>
  <w:style w:type="character" w:customStyle="1" w:styleId="Naslov7Char">
    <w:name w:val="Naslov 7 Char"/>
    <w:basedOn w:val="Zadanifontodlomka"/>
    <w:link w:val="Naslov7"/>
    <w:uiPriority w:val="9"/>
    <w:semiHidden/>
    <w:rsid w:val="00727100"/>
    <w:rPr>
      <w:rFonts w:eastAsiaTheme="minorEastAsia"/>
      <w:sz w:val="24"/>
      <w:szCs w:val="24"/>
      <w:lang w:val="en-US"/>
    </w:rPr>
  </w:style>
  <w:style w:type="character" w:customStyle="1" w:styleId="Naslov8Char">
    <w:name w:val="Naslov 8 Char"/>
    <w:basedOn w:val="Zadanifontodlomka"/>
    <w:link w:val="Naslov8"/>
    <w:uiPriority w:val="9"/>
    <w:semiHidden/>
    <w:rsid w:val="00727100"/>
    <w:rPr>
      <w:rFonts w:eastAsiaTheme="minorEastAsia"/>
      <w:i/>
      <w:iCs/>
      <w:sz w:val="24"/>
      <w:szCs w:val="24"/>
      <w:lang w:val="en-US"/>
    </w:rPr>
  </w:style>
  <w:style w:type="character" w:customStyle="1" w:styleId="Naslov9Char">
    <w:name w:val="Naslov 9 Char"/>
    <w:basedOn w:val="Zadanifontodlomka"/>
    <w:link w:val="Naslov9"/>
    <w:uiPriority w:val="9"/>
    <w:semiHidden/>
    <w:rsid w:val="00727100"/>
    <w:rPr>
      <w:rFonts w:asciiTheme="majorHAnsi" w:eastAsiaTheme="majorEastAsia" w:hAnsiTheme="majorHAnsi" w:cstheme="majorBidi"/>
      <w:lang w:val="en-US"/>
    </w:rPr>
  </w:style>
  <w:style w:type="paragraph" w:styleId="Tekstbalonia">
    <w:name w:val="Balloon Text"/>
    <w:basedOn w:val="Normal"/>
    <w:link w:val="TekstbaloniaChar"/>
    <w:uiPriority w:val="99"/>
    <w:semiHidden/>
    <w:unhideWhenUsed/>
    <w:rsid w:val="00727100"/>
    <w:pPr>
      <w:spacing w:after="0" w:line="240" w:lineRule="auto"/>
    </w:pPr>
    <w:rPr>
      <w:rFonts w:ascii="Segoe UI" w:eastAsia="Times New Roman" w:hAnsi="Segoe UI" w:cs="Segoe UI"/>
      <w:sz w:val="18"/>
      <w:szCs w:val="18"/>
      <w:lang w:val="en-US"/>
    </w:rPr>
  </w:style>
  <w:style w:type="character" w:customStyle="1" w:styleId="TekstbaloniaChar">
    <w:name w:val="Tekst balončića Char"/>
    <w:basedOn w:val="Zadanifontodlomka"/>
    <w:link w:val="Tekstbalonia"/>
    <w:uiPriority w:val="99"/>
    <w:semiHidden/>
    <w:rsid w:val="00727100"/>
    <w:rPr>
      <w:rFonts w:ascii="Segoe UI" w:eastAsia="Times New Roman" w:hAnsi="Segoe UI" w:cs="Segoe UI"/>
      <w:sz w:val="18"/>
      <w:szCs w:val="18"/>
      <w:lang w:val="en-US"/>
    </w:rPr>
  </w:style>
  <w:style w:type="table" w:styleId="Reetkatablice">
    <w:name w:val="Table Grid"/>
    <w:basedOn w:val="Obinatablica"/>
    <w:uiPriority w:val="59"/>
    <w:rsid w:val="0072710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draj1">
    <w:name w:val="toc 1"/>
    <w:basedOn w:val="Normal"/>
    <w:next w:val="Normal"/>
    <w:autoRedefine/>
    <w:uiPriority w:val="39"/>
    <w:unhideWhenUsed/>
    <w:rsid w:val="00727100"/>
    <w:pPr>
      <w:spacing w:after="0" w:line="240" w:lineRule="auto"/>
    </w:pPr>
    <w:rPr>
      <w:rFonts w:ascii="Calibri" w:eastAsia="Calibri" w:hAnsi="Calibri" w:cs="Arial"/>
      <w:sz w:val="20"/>
      <w:szCs w:val="20"/>
      <w:lang w:eastAsia="hr-HR"/>
    </w:rPr>
  </w:style>
  <w:style w:type="paragraph" w:styleId="Tekstfusnote">
    <w:name w:val="footnote text"/>
    <w:basedOn w:val="Normal"/>
    <w:link w:val="TekstfusnoteChar"/>
    <w:uiPriority w:val="99"/>
    <w:semiHidden/>
    <w:unhideWhenUsed/>
    <w:rsid w:val="00727100"/>
    <w:pPr>
      <w:spacing w:after="0" w:line="240" w:lineRule="auto"/>
    </w:pPr>
    <w:rPr>
      <w:rFonts w:ascii="Calibri" w:eastAsia="Calibri" w:hAnsi="Calibri" w:cs="Arial"/>
      <w:sz w:val="20"/>
      <w:szCs w:val="20"/>
      <w:lang w:eastAsia="hr-HR"/>
    </w:rPr>
  </w:style>
  <w:style w:type="character" w:customStyle="1" w:styleId="TekstfusnoteChar">
    <w:name w:val="Tekst fusnote Char"/>
    <w:basedOn w:val="Zadanifontodlomka"/>
    <w:link w:val="Tekstfusnote"/>
    <w:uiPriority w:val="99"/>
    <w:semiHidden/>
    <w:rsid w:val="00727100"/>
    <w:rPr>
      <w:rFonts w:ascii="Calibri" w:eastAsia="Calibri" w:hAnsi="Calibri" w:cs="Arial"/>
      <w:sz w:val="20"/>
      <w:szCs w:val="20"/>
      <w:lang w:eastAsia="hr-HR"/>
    </w:rPr>
  </w:style>
  <w:style w:type="character" w:styleId="Referencafusnote">
    <w:name w:val="footnote reference"/>
    <w:uiPriority w:val="99"/>
    <w:semiHidden/>
    <w:unhideWhenUsed/>
    <w:rsid w:val="00727100"/>
    <w:rPr>
      <w:vertAlign w:val="superscript"/>
    </w:rPr>
  </w:style>
  <w:style w:type="character" w:styleId="Referencakomentara">
    <w:name w:val="annotation reference"/>
    <w:basedOn w:val="Zadanifontodlomka"/>
    <w:uiPriority w:val="99"/>
    <w:semiHidden/>
    <w:unhideWhenUsed/>
    <w:rsid w:val="00FA308D"/>
    <w:rPr>
      <w:sz w:val="16"/>
      <w:szCs w:val="16"/>
    </w:rPr>
  </w:style>
  <w:style w:type="paragraph" w:styleId="Tekstkomentara">
    <w:name w:val="annotation text"/>
    <w:basedOn w:val="Normal"/>
    <w:link w:val="TekstkomentaraChar"/>
    <w:uiPriority w:val="99"/>
    <w:semiHidden/>
    <w:unhideWhenUsed/>
    <w:rsid w:val="00FA308D"/>
    <w:pPr>
      <w:spacing w:line="240" w:lineRule="auto"/>
    </w:pPr>
    <w:rPr>
      <w:sz w:val="20"/>
      <w:szCs w:val="20"/>
    </w:rPr>
  </w:style>
  <w:style w:type="character" w:customStyle="1" w:styleId="TekstkomentaraChar">
    <w:name w:val="Tekst komentara Char"/>
    <w:basedOn w:val="Zadanifontodlomka"/>
    <w:link w:val="Tekstkomentara"/>
    <w:uiPriority w:val="99"/>
    <w:semiHidden/>
    <w:rsid w:val="00FA308D"/>
    <w:rPr>
      <w:sz w:val="20"/>
      <w:szCs w:val="20"/>
    </w:rPr>
  </w:style>
  <w:style w:type="paragraph" w:styleId="Predmetkomentara">
    <w:name w:val="annotation subject"/>
    <w:basedOn w:val="Tekstkomentara"/>
    <w:next w:val="Tekstkomentara"/>
    <w:link w:val="PredmetkomentaraChar"/>
    <w:uiPriority w:val="99"/>
    <w:semiHidden/>
    <w:unhideWhenUsed/>
    <w:rsid w:val="00FA308D"/>
    <w:rPr>
      <w:b/>
      <w:bCs/>
    </w:rPr>
  </w:style>
  <w:style w:type="character" w:customStyle="1" w:styleId="PredmetkomentaraChar">
    <w:name w:val="Predmet komentara Char"/>
    <w:basedOn w:val="TekstkomentaraChar"/>
    <w:link w:val="Predmetkomentara"/>
    <w:uiPriority w:val="99"/>
    <w:semiHidden/>
    <w:rsid w:val="00FA308D"/>
    <w:rPr>
      <w:b/>
      <w:bCs/>
      <w:sz w:val="20"/>
      <w:szCs w:val="20"/>
    </w:rPr>
  </w:style>
  <w:style w:type="character" w:styleId="Naglaeno">
    <w:name w:val="Strong"/>
    <w:basedOn w:val="Zadanifontodlomka"/>
    <w:uiPriority w:val="22"/>
    <w:qFormat/>
    <w:rsid w:val="009F18FD"/>
    <w:rPr>
      <w:b/>
      <w:bCs/>
    </w:rPr>
  </w:style>
  <w:style w:type="character" w:customStyle="1" w:styleId="UnresolvedMention1">
    <w:name w:val="Unresolved Mention1"/>
    <w:basedOn w:val="Zadanifontodlomka"/>
    <w:uiPriority w:val="99"/>
    <w:semiHidden/>
    <w:unhideWhenUsed/>
    <w:rsid w:val="00C8015C"/>
    <w:rPr>
      <w:color w:val="808080"/>
      <w:shd w:val="clear" w:color="auto" w:fill="E6E6E6"/>
    </w:rPr>
  </w:style>
  <w:style w:type="paragraph" w:styleId="Tijeloteksta2">
    <w:name w:val="Body Text 2"/>
    <w:basedOn w:val="Normal"/>
    <w:link w:val="Tijeloteksta2Char"/>
    <w:rsid w:val="001321AF"/>
    <w:pPr>
      <w:spacing w:after="0" w:line="240" w:lineRule="auto"/>
      <w:jc w:val="center"/>
    </w:pPr>
    <w:rPr>
      <w:rFonts w:ascii="Arial" w:eastAsia="Times New Roman" w:hAnsi="Arial" w:cs="Times New Roman"/>
      <w:sz w:val="20"/>
      <w:szCs w:val="20"/>
    </w:rPr>
  </w:style>
  <w:style w:type="character" w:customStyle="1" w:styleId="Tijeloteksta2Char">
    <w:name w:val="Tijelo teksta 2 Char"/>
    <w:basedOn w:val="Zadanifontodlomka"/>
    <w:link w:val="Tijeloteksta2"/>
    <w:rsid w:val="001321AF"/>
    <w:rPr>
      <w:rFonts w:ascii="Arial" w:eastAsia="Times New Roman" w:hAnsi="Arial" w:cs="Times New Roman"/>
      <w:sz w:val="20"/>
      <w:szCs w:val="20"/>
    </w:rPr>
  </w:style>
  <w:style w:type="character" w:customStyle="1" w:styleId="UnresolvedMention2">
    <w:name w:val="Unresolved Mention2"/>
    <w:basedOn w:val="Zadanifontodlomka"/>
    <w:uiPriority w:val="99"/>
    <w:semiHidden/>
    <w:unhideWhenUsed/>
    <w:rsid w:val="001F2C0D"/>
    <w:rPr>
      <w:color w:val="605E5C"/>
      <w:shd w:val="clear" w:color="auto" w:fill="E1DFDD"/>
    </w:rPr>
  </w:style>
  <w:style w:type="character" w:customStyle="1" w:styleId="Nerijeenospominjanje1">
    <w:name w:val="Neriješeno spominjanje1"/>
    <w:basedOn w:val="Zadanifontodlomka"/>
    <w:uiPriority w:val="99"/>
    <w:semiHidden/>
    <w:unhideWhenUsed/>
    <w:rsid w:val="00D351B7"/>
    <w:rPr>
      <w:color w:val="605E5C"/>
      <w:shd w:val="clear" w:color="auto" w:fill="E1DFDD"/>
    </w:rPr>
  </w:style>
  <w:style w:type="character" w:styleId="Nerijeenospominjanje">
    <w:name w:val="Unresolved Mention"/>
    <w:basedOn w:val="Zadanifontodlomka"/>
    <w:uiPriority w:val="99"/>
    <w:semiHidden/>
    <w:unhideWhenUsed/>
    <w:rsid w:val="00CC5C49"/>
    <w:rPr>
      <w:color w:val="605E5C"/>
      <w:shd w:val="clear" w:color="auto" w:fill="E1DFDD"/>
    </w:rPr>
  </w:style>
  <w:style w:type="character" w:customStyle="1" w:styleId="fontstyle01">
    <w:name w:val="fontstyle01"/>
    <w:basedOn w:val="Zadanifontodlomka"/>
    <w:rsid w:val="00715585"/>
    <w:rPr>
      <w:rFonts w:ascii="Calibri-Bold" w:hAnsi="Calibri-Bold" w:hint="default"/>
      <w:b/>
      <w:bCs/>
      <w:i w:val="0"/>
      <w:iCs w:val="0"/>
      <w:color w:val="000000"/>
      <w:sz w:val="22"/>
      <w:szCs w:val="22"/>
    </w:rPr>
  </w:style>
  <w:style w:type="character" w:customStyle="1" w:styleId="fontstyle21">
    <w:name w:val="fontstyle21"/>
    <w:basedOn w:val="Zadanifontodlomka"/>
    <w:rsid w:val="00715585"/>
    <w:rPr>
      <w:rFonts w:ascii="Calibri" w:hAnsi="Calibri" w:cs="Calibri" w:hint="default"/>
      <w:b w:val="0"/>
      <w:bCs w:val="0"/>
      <w:i w:val="0"/>
      <w:iCs w:val="0"/>
      <w:color w:val="000000"/>
      <w:sz w:val="22"/>
      <w:szCs w:val="22"/>
    </w:rPr>
  </w:style>
  <w:style w:type="character" w:customStyle="1" w:styleId="fontstyle31">
    <w:name w:val="fontstyle31"/>
    <w:basedOn w:val="Zadanifontodlomka"/>
    <w:rsid w:val="00715585"/>
    <w:rPr>
      <w:rFonts w:ascii="Tahoma" w:hAnsi="Tahoma" w:cs="Tahoma" w:hint="default"/>
      <w:b w:val="0"/>
      <w:bCs w:val="0"/>
      <w:i w:val="0"/>
      <w:iCs w:val="0"/>
      <w:color w:val="000000"/>
      <w:sz w:val="22"/>
      <w:szCs w:val="22"/>
    </w:rPr>
  </w:style>
  <w:style w:type="character" w:customStyle="1" w:styleId="fontstyle41">
    <w:name w:val="fontstyle41"/>
    <w:basedOn w:val="Zadanifontodlomka"/>
    <w:rsid w:val="00715585"/>
    <w:rPr>
      <w:rFonts w:ascii="Calibri-Italic" w:hAnsi="Calibri-Italic" w:hint="default"/>
      <w:b w:val="0"/>
      <w:bCs w:val="0"/>
      <w:i/>
      <w:iCs/>
      <w:color w:val="000000"/>
      <w:sz w:val="22"/>
      <w:szCs w:val="22"/>
    </w:rPr>
  </w:style>
  <w:style w:type="paragraph" w:styleId="Bezproreda">
    <w:name w:val="No Spacing"/>
    <w:uiPriority w:val="1"/>
    <w:qFormat/>
    <w:rsid w:val="00B948FE"/>
    <w:pPr>
      <w:spacing w:after="0" w:line="240" w:lineRule="auto"/>
    </w:p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Graf Char"/>
    <w:link w:val="Odlomakpopisa"/>
    <w:uiPriority w:val="34"/>
    <w:qFormat/>
    <w:rsid w:val="005D06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89688">
      <w:bodyDiv w:val="1"/>
      <w:marLeft w:val="0"/>
      <w:marRight w:val="0"/>
      <w:marTop w:val="0"/>
      <w:marBottom w:val="0"/>
      <w:divBdr>
        <w:top w:val="none" w:sz="0" w:space="0" w:color="auto"/>
        <w:left w:val="none" w:sz="0" w:space="0" w:color="auto"/>
        <w:bottom w:val="none" w:sz="0" w:space="0" w:color="auto"/>
        <w:right w:val="none" w:sz="0" w:space="0" w:color="auto"/>
      </w:divBdr>
    </w:div>
    <w:div w:id="150172171">
      <w:bodyDiv w:val="1"/>
      <w:marLeft w:val="0"/>
      <w:marRight w:val="0"/>
      <w:marTop w:val="0"/>
      <w:marBottom w:val="0"/>
      <w:divBdr>
        <w:top w:val="none" w:sz="0" w:space="0" w:color="auto"/>
        <w:left w:val="none" w:sz="0" w:space="0" w:color="auto"/>
        <w:bottom w:val="none" w:sz="0" w:space="0" w:color="auto"/>
        <w:right w:val="none" w:sz="0" w:space="0" w:color="auto"/>
      </w:divBdr>
    </w:div>
    <w:div w:id="241453906">
      <w:bodyDiv w:val="1"/>
      <w:marLeft w:val="0"/>
      <w:marRight w:val="0"/>
      <w:marTop w:val="0"/>
      <w:marBottom w:val="0"/>
      <w:divBdr>
        <w:top w:val="none" w:sz="0" w:space="0" w:color="auto"/>
        <w:left w:val="none" w:sz="0" w:space="0" w:color="auto"/>
        <w:bottom w:val="none" w:sz="0" w:space="0" w:color="auto"/>
        <w:right w:val="none" w:sz="0" w:space="0" w:color="auto"/>
      </w:divBdr>
    </w:div>
    <w:div w:id="250621689">
      <w:bodyDiv w:val="1"/>
      <w:marLeft w:val="0"/>
      <w:marRight w:val="0"/>
      <w:marTop w:val="0"/>
      <w:marBottom w:val="0"/>
      <w:divBdr>
        <w:top w:val="none" w:sz="0" w:space="0" w:color="auto"/>
        <w:left w:val="none" w:sz="0" w:space="0" w:color="auto"/>
        <w:bottom w:val="none" w:sz="0" w:space="0" w:color="auto"/>
        <w:right w:val="none" w:sz="0" w:space="0" w:color="auto"/>
      </w:divBdr>
    </w:div>
    <w:div w:id="251092600">
      <w:bodyDiv w:val="1"/>
      <w:marLeft w:val="0"/>
      <w:marRight w:val="0"/>
      <w:marTop w:val="0"/>
      <w:marBottom w:val="0"/>
      <w:divBdr>
        <w:top w:val="none" w:sz="0" w:space="0" w:color="auto"/>
        <w:left w:val="none" w:sz="0" w:space="0" w:color="auto"/>
        <w:bottom w:val="none" w:sz="0" w:space="0" w:color="auto"/>
        <w:right w:val="none" w:sz="0" w:space="0" w:color="auto"/>
      </w:divBdr>
    </w:div>
    <w:div w:id="320157208">
      <w:bodyDiv w:val="1"/>
      <w:marLeft w:val="0"/>
      <w:marRight w:val="0"/>
      <w:marTop w:val="0"/>
      <w:marBottom w:val="0"/>
      <w:divBdr>
        <w:top w:val="none" w:sz="0" w:space="0" w:color="auto"/>
        <w:left w:val="none" w:sz="0" w:space="0" w:color="auto"/>
        <w:bottom w:val="none" w:sz="0" w:space="0" w:color="auto"/>
        <w:right w:val="none" w:sz="0" w:space="0" w:color="auto"/>
      </w:divBdr>
    </w:div>
    <w:div w:id="340160514">
      <w:bodyDiv w:val="1"/>
      <w:marLeft w:val="0"/>
      <w:marRight w:val="0"/>
      <w:marTop w:val="0"/>
      <w:marBottom w:val="0"/>
      <w:divBdr>
        <w:top w:val="none" w:sz="0" w:space="0" w:color="auto"/>
        <w:left w:val="none" w:sz="0" w:space="0" w:color="auto"/>
        <w:bottom w:val="none" w:sz="0" w:space="0" w:color="auto"/>
        <w:right w:val="none" w:sz="0" w:space="0" w:color="auto"/>
      </w:divBdr>
    </w:div>
    <w:div w:id="466433159">
      <w:bodyDiv w:val="1"/>
      <w:marLeft w:val="0"/>
      <w:marRight w:val="0"/>
      <w:marTop w:val="0"/>
      <w:marBottom w:val="0"/>
      <w:divBdr>
        <w:top w:val="none" w:sz="0" w:space="0" w:color="auto"/>
        <w:left w:val="none" w:sz="0" w:space="0" w:color="auto"/>
        <w:bottom w:val="none" w:sz="0" w:space="0" w:color="auto"/>
        <w:right w:val="none" w:sz="0" w:space="0" w:color="auto"/>
      </w:divBdr>
    </w:div>
    <w:div w:id="561988168">
      <w:bodyDiv w:val="1"/>
      <w:marLeft w:val="0"/>
      <w:marRight w:val="0"/>
      <w:marTop w:val="0"/>
      <w:marBottom w:val="0"/>
      <w:divBdr>
        <w:top w:val="none" w:sz="0" w:space="0" w:color="auto"/>
        <w:left w:val="none" w:sz="0" w:space="0" w:color="auto"/>
        <w:bottom w:val="none" w:sz="0" w:space="0" w:color="auto"/>
        <w:right w:val="none" w:sz="0" w:space="0" w:color="auto"/>
      </w:divBdr>
    </w:div>
    <w:div w:id="808279020">
      <w:bodyDiv w:val="1"/>
      <w:marLeft w:val="0"/>
      <w:marRight w:val="0"/>
      <w:marTop w:val="0"/>
      <w:marBottom w:val="0"/>
      <w:divBdr>
        <w:top w:val="none" w:sz="0" w:space="0" w:color="auto"/>
        <w:left w:val="none" w:sz="0" w:space="0" w:color="auto"/>
        <w:bottom w:val="none" w:sz="0" w:space="0" w:color="auto"/>
        <w:right w:val="none" w:sz="0" w:space="0" w:color="auto"/>
      </w:divBdr>
    </w:div>
    <w:div w:id="829760503">
      <w:bodyDiv w:val="1"/>
      <w:marLeft w:val="0"/>
      <w:marRight w:val="0"/>
      <w:marTop w:val="0"/>
      <w:marBottom w:val="0"/>
      <w:divBdr>
        <w:top w:val="none" w:sz="0" w:space="0" w:color="auto"/>
        <w:left w:val="none" w:sz="0" w:space="0" w:color="auto"/>
        <w:bottom w:val="none" w:sz="0" w:space="0" w:color="auto"/>
        <w:right w:val="none" w:sz="0" w:space="0" w:color="auto"/>
      </w:divBdr>
    </w:div>
    <w:div w:id="892928201">
      <w:bodyDiv w:val="1"/>
      <w:marLeft w:val="0"/>
      <w:marRight w:val="0"/>
      <w:marTop w:val="0"/>
      <w:marBottom w:val="0"/>
      <w:divBdr>
        <w:top w:val="none" w:sz="0" w:space="0" w:color="auto"/>
        <w:left w:val="none" w:sz="0" w:space="0" w:color="auto"/>
        <w:bottom w:val="none" w:sz="0" w:space="0" w:color="auto"/>
        <w:right w:val="none" w:sz="0" w:space="0" w:color="auto"/>
      </w:divBdr>
    </w:div>
    <w:div w:id="976372811">
      <w:bodyDiv w:val="1"/>
      <w:marLeft w:val="0"/>
      <w:marRight w:val="0"/>
      <w:marTop w:val="0"/>
      <w:marBottom w:val="0"/>
      <w:divBdr>
        <w:top w:val="none" w:sz="0" w:space="0" w:color="auto"/>
        <w:left w:val="none" w:sz="0" w:space="0" w:color="auto"/>
        <w:bottom w:val="none" w:sz="0" w:space="0" w:color="auto"/>
        <w:right w:val="none" w:sz="0" w:space="0" w:color="auto"/>
      </w:divBdr>
    </w:div>
    <w:div w:id="999886665">
      <w:bodyDiv w:val="1"/>
      <w:marLeft w:val="0"/>
      <w:marRight w:val="0"/>
      <w:marTop w:val="0"/>
      <w:marBottom w:val="0"/>
      <w:divBdr>
        <w:top w:val="none" w:sz="0" w:space="0" w:color="auto"/>
        <w:left w:val="none" w:sz="0" w:space="0" w:color="auto"/>
        <w:bottom w:val="none" w:sz="0" w:space="0" w:color="auto"/>
        <w:right w:val="none" w:sz="0" w:space="0" w:color="auto"/>
      </w:divBdr>
    </w:div>
    <w:div w:id="1017654530">
      <w:bodyDiv w:val="1"/>
      <w:marLeft w:val="0"/>
      <w:marRight w:val="0"/>
      <w:marTop w:val="0"/>
      <w:marBottom w:val="0"/>
      <w:divBdr>
        <w:top w:val="none" w:sz="0" w:space="0" w:color="auto"/>
        <w:left w:val="none" w:sz="0" w:space="0" w:color="auto"/>
        <w:bottom w:val="none" w:sz="0" w:space="0" w:color="auto"/>
        <w:right w:val="none" w:sz="0" w:space="0" w:color="auto"/>
      </w:divBdr>
    </w:div>
    <w:div w:id="1049647469">
      <w:bodyDiv w:val="1"/>
      <w:marLeft w:val="0"/>
      <w:marRight w:val="0"/>
      <w:marTop w:val="0"/>
      <w:marBottom w:val="0"/>
      <w:divBdr>
        <w:top w:val="none" w:sz="0" w:space="0" w:color="auto"/>
        <w:left w:val="none" w:sz="0" w:space="0" w:color="auto"/>
        <w:bottom w:val="none" w:sz="0" w:space="0" w:color="auto"/>
        <w:right w:val="none" w:sz="0" w:space="0" w:color="auto"/>
      </w:divBdr>
    </w:div>
    <w:div w:id="1063874913">
      <w:bodyDiv w:val="1"/>
      <w:marLeft w:val="0"/>
      <w:marRight w:val="0"/>
      <w:marTop w:val="0"/>
      <w:marBottom w:val="0"/>
      <w:divBdr>
        <w:top w:val="none" w:sz="0" w:space="0" w:color="auto"/>
        <w:left w:val="none" w:sz="0" w:space="0" w:color="auto"/>
        <w:bottom w:val="none" w:sz="0" w:space="0" w:color="auto"/>
        <w:right w:val="none" w:sz="0" w:space="0" w:color="auto"/>
      </w:divBdr>
    </w:div>
    <w:div w:id="1100295142">
      <w:bodyDiv w:val="1"/>
      <w:marLeft w:val="0"/>
      <w:marRight w:val="0"/>
      <w:marTop w:val="0"/>
      <w:marBottom w:val="0"/>
      <w:divBdr>
        <w:top w:val="none" w:sz="0" w:space="0" w:color="auto"/>
        <w:left w:val="none" w:sz="0" w:space="0" w:color="auto"/>
        <w:bottom w:val="none" w:sz="0" w:space="0" w:color="auto"/>
        <w:right w:val="none" w:sz="0" w:space="0" w:color="auto"/>
      </w:divBdr>
    </w:div>
    <w:div w:id="1239251379">
      <w:bodyDiv w:val="1"/>
      <w:marLeft w:val="0"/>
      <w:marRight w:val="0"/>
      <w:marTop w:val="0"/>
      <w:marBottom w:val="0"/>
      <w:divBdr>
        <w:top w:val="none" w:sz="0" w:space="0" w:color="auto"/>
        <w:left w:val="none" w:sz="0" w:space="0" w:color="auto"/>
        <w:bottom w:val="none" w:sz="0" w:space="0" w:color="auto"/>
        <w:right w:val="none" w:sz="0" w:space="0" w:color="auto"/>
      </w:divBdr>
    </w:div>
    <w:div w:id="1313437962">
      <w:bodyDiv w:val="1"/>
      <w:marLeft w:val="0"/>
      <w:marRight w:val="0"/>
      <w:marTop w:val="0"/>
      <w:marBottom w:val="0"/>
      <w:divBdr>
        <w:top w:val="none" w:sz="0" w:space="0" w:color="auto"/>
        <w:left w:val="none" w:sz="0" w:space="0" w:color="auto"/>
        <w:bottom w:val="none" w:sz="0" w:space="0" w:color="auto"/>
        <w:right w:val="none" w:sz="0" w:space="0" w:color="auto"/>
      </w:divBdr>
    </w:div>
    <w:div w:id="1371612599">
      <w:bodyDiv w:val="1"/>
      <w:marLeft w:val="0"/>
      <w:marRight w:val="0"/>
      <w:marTop w:val="0"/>
      <w:marBottom w:val="0"/>
      <w:divBdr>
        <w:top w:val="none" w:sz="0" w:space="0" w:color="auto"/>
        <w:left w:val="none" w:sz="0" w:space="0" w:color="auto"/>
        <w:bottom w:val="none" w:sz="0" w:space="0" w:color="auto"/>
        <w:right w:val="none" w:sz="0" w:space="0" w:color="auto"/>
      </w:divBdr>
    </w:div>
    <w:div w:id="1407607982">
      <w:bodyDiv w:val="1"/>
      <w:marLeft w:val="0"/>
      <w:marRight w:val="0"/>
      <w:marTop w:val="0"/>
      <w:marBottom w:val="0"/>
      <w:divBdr>
        <w:top w:val="none" w:sz="0" w:space="0" w:color="auto"/>
        <w:left w:val="none" w:sz="0" w:space="0" w:color="auto"/>
        <w:bottom w:val="none" w:sz="0" w:space="0" w:color="auto"/>
        <w:right w:val="none" w:sz="0" w:space="0" w:color="auto"/>
      </w:divBdr>
    </w:div>
    <w:div w:id="1624768992">
      <w:bodyDiv w:val="1"/>
      <w:marLeft w:val="0"/>
      <w:marRight w:val="0"/>
      <w:marTop w:val="0"/>
      <w:marBottom w:val="0"/>
      <w:divBdr>
        <w:top w:val="none" w:sz="0" w:space="0" w:color="auto"/>
        <w:left w:val="none" w:sz="0" w:space="0" w:color="auto"/>
        <w:bottom w:val="none" w:sz="0" w:space="0" w:color="auto"/>
        <w:right w:val="none" w:sz="0" w:space="0" w:color="auto"/>
      </w:divBdr>
    </w:div>
    <w:div w:id="1651981511">
      <w:bodyDiv w:val="1"/>
      <w:marLeft w:val="0"/>
      <w:marRight w:val="0"/>
      <w:marTop w:val="0"/>
      <w:marBottom w:val="0"/>
      <w:divBdr>
        <w:top w:val="none" w:sz="0" w:space="0" w:color="auto"/>
        <w:left w:val="none" w:sz="0" w:space="0" w:color="auto"/>
        <w:bottom w:val="none" w:sz="0" w:space="0" w:color="auto"/>
        <w:right w:val="none" w:sz="0" w:space="0" w:color="auto"/>
      </w:divBdr>
    </w:div>
    <w:div w:id="1727604749">
      <w:bodyDiv w:val="1"/>
      <w:marLeft w:val="0"/>
      <w:marRight w:val="0"/>
      <w:marTop w:val="0"/>
      <w:marBottom w:val="0"/>
      <w:divBdr>
        <w:top w:val="none" w:sz="0" w:space="0" w:color="auto"/>
        <w:left w:val="none" w:sz="0" w:space="0" w:color="auto"/>
        <w:bottom w:val="none" w:sz="0" w:space="0" w:color="auto"/>
        <w:right w:val="none" w:sz="0" w:space="0" w:color="auto"/>
      </w:divBdr>
    </w:div>
    <w:div w:id="1875120010">
      <w:bodyDiv w:val="1"/>
      <w:marLeft w:val="0"/>
      <w:marRight w:val="0"/>
      <w:marTop w:val="0"/>
      <w:marBottom w:val="0"/>
      <w:divBdr>
        <w:top w:val="none" w:sz="0" w:space="0" w:color="auto"/>
        <w:left w:val="none" w:sz="0" w:space="0" w:color="auto"/>
        <w:bottom w:val="none" w:sz="0" w:space="0" w:color="auto"/>
        <w:right w:val="none" w:sz="0" w:space="0" w:color="auto"/>
      </w:divBdr>
    </w:div>
    <w:div w:id="1941720770">
      <w:bodyDiv w:val="1"/>
      <w:marLeft w:val="0"/>
      <w:marRight w:val="0"/>
      <w:marTop w:val="0"/>
      <w:marBottom w:val="0"/>
      <w:divBdr>
        <w:top w:val="none" w:sz="0" w:space="0" w:color="auto"/>
        <w:left w:val="none" w:sz="0" w:space="0" w:color="auto"/>
        <w:bottom w:val="none" w:sz="0" w:space="0" w:color="auto"/>
        <w:right w:val="none" w:sz="0" w:space="0" w:color="auto"/>
      </w:divBdr>
    </w:div>
    <w:div w:id="2033022298">
      <w:bodyDiv w:val="1"/>
      <w:marLeft w:val="0"/>
      <w:marRight w:val="0"/>
      <w:marTop w:val="0"/>
      <w:marBottom w:val="0"/>
      <w:divBdr>
        <w:top w:val="none" w:sz="0" w:space="0" w:color="auto"/>
        <w:left w:val="none" w:sz="0" w:space="0" w:color="auto"/>
        <w:bottom w:val="none" w:sz="0" w:space="0" w:color="auto"/>
        <w:right w:val="none" w:sz="0" w:space="0" w:color="auto"/>
      </w:divBdr>
    </w:div>
    <w:div w:id="210580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67DA7-88AA-4BD2-ABC4-B4F739D87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1634</Words>
  <Characters>9314</Characters>
  <Application>Microsoft Office Word</Application>
  <DocSecurity>0</DocSecurity>
  <Lines>77</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dc:creator>
  <cp:lastModifiedBy>IVAN SERTIĆ</cp:lastModifiedBy>
  <cp:revision>3</cp:revision>
  <dcterms:created xsi:type="dcterms:W3CDTF">2021-08-30T13:45:00Z</dcterms:created>
  <dcterms:modified xsi:type="dcterms:W3CDTF">2021-09-02T05:49:00Z</dcterms:modified>
</cp:coreProperties>
</file>