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35F3" w14:textId="26C6E0B8" w:rsidR="00A56B69" w:rsidRDefault="00A56B69" w:rsidP="00A56B69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Naručitelj: </w:t>
      </w:r>
      <w:r w:rsidR="00A0484D" w:rsidRPr="00A0484D">
        <w:rPr>
          <w:rFonts w:eastAsia="Times New Roman" w:cs="Calibri"/>
          <w:b/>
        </w:rPr>
        <w:t>IMIKOP d.o.o., OIB: 03381703307, Strmec, Hrvatskih branitelja 16, Hrvatska</w:t>
      </w:r>
    </w:p>
    <w:p w14:paraId="19DA9E4C" w14:textId="77777777" w:rsidR="00A56B69" w:rsidRDefault="00A56B69" w:rsidP="00A56B69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eastAsia="Calibri" w:cs="Calibri"/>
          <w:color w:val="000000"/>
        </w:rPr>
      </w:pPr>
      <w:r>
        <w:rPr>
          <w:rFonts w:cs="Calibri"/>
          <w:color w:val="000000"/>
        </w:rPr>
        <w:t>Predmet nabave: Nabavka mobilnog postrojenja za obradu/recikliranje građevnog otpada</w:t>
      </w:r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10D5D1F6" w14:textId="77777777" w:rsidR="00266AE0" w:rsidRDefault="00266AE0" w:rsidP="004B0B09">
      <w:pPr>
        <w:tabs>
          <w:tab w:val="left" w:pos="567"/>
        </w:tabs>
        <w:jc w:val="both"/>
        <w:rPr>
          <w:noProof/>
        </w:rPr>
      </w:pPr>
    </w:p>
    <w:p w14:paraId="0DE1DF37" w14:textId="143A6EFA" w:rsidR="004B0B09" w:rsidRDefault="00D52C0E" w:rsidP="004B0B09">
      <w:pPr>
        <w:tabs>
          <w:tab w:val="left" w:pos="567"/>
        </w:tabs>
        <w:jc w:val="both"/>
        <w:rPr>
          <w:noProof/>
        </w:rPr>
      </w:pPr>
      <w:r>
        <w:rPr>
          <w:noProof/>
        </w:rPr>
        <w:t>Radi dokazivanja uvjeta iz točke 6.7</w:t>
      </w:r>
      <w:r w:rsidR="004B0B09">
        <w:rPr>
          <w:noProof/>
        </w:rPr>
        <w:t xml:space="preserve">. </w:t>
      </w:r>
      <w:r w:rsidR="0053342E">
        <w:rPr>
          <w:noProof/>
        </w:rPr>
        <w:t>Poziva za dostavu ponuda</w:t>
      </w:r>
      <w:r w:rsidR="004B0B09"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350DA43C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</w:t>
      </w:r>
      <w:r w:rsidR="00324B06">
        <w:rPr>
          <w:rFonts w:ascii="Calibri" w:eastAsia="Times New Roman" w:hAnsi="Calibri" w:cs="Arial"/>
          <w:b/>
          <w:lang w:eastAsia="hr-HR"/>
        </w:rPr>
        <w:t>JAMSTVU</w:t>
      </w:r>
      <w:r w:rsidR="00D52C0E">
        <w:rPr>
          <w:rFonts w:ascii="Calibri" w:eastAsia="Times New Roman" w:hAnsi="Calibri" w:cs="Arial"/>
          <w:b/>
          <w:lang w:eastAsia="hr-HR"/>
        </w:rPr>
        <w:t xml:space="preserve"> ZA UREDNO IZVRŠENJE UGOVORA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229F6EB7" w14:textId="77777777" w:rsidR="00D81988" w:rsidRPr="00B94C77" w:rsidRDefault="00D81988" w:rsidP="00D81988">
      <w:pPr>
        <w:spacing w:after="0" w:line="240" w:lineRule="auto"/>
        <w:jc w:val="both"/>
        <w:rPr>
          <w:rFonts w:cstheme="minorHAnsi"/>
        </w:rPr>
      </w:pPr>
      <w:r w:rsidRPr="00395ADA">
        <w:rPr>
          <w:noProof/>
        </w:rPr>
        <w:t xml:space="preserve">pod materijalnom i kaznenom odgovornošću izjavljujem da će gore navedeni gospodarski subjekt </w:t>
      </w:r>
      <w:r w:rsidRPr="00395ADA">
        <w:rPr>
          <w:rFonts w:cstheme="minorHAnsi"/>
        </w:rPr>
        <w:t xml:space="preserve"> prilikom potpisivanja ugovora </w:t>
      </w:r>
      <w:r>
        <w:rPr>
          <w:rFonts w:cstheme="minorHAnsi"/>
        </w:rPr>
        <w:t xml:space="preserve">ili najkasnije u roku od 30 dana od potpisivanja ugovora </w:t>
      </w:r>
      <w:r w:rsidRPr="00395ADA">
        <w:rPr>
          <w:rFonts w:cstheme="minorHAnsi"/>
        </w:rPr>
        <w:t xml:space="preserve">dostaviti Jamstvo za uredno izvršenje ugovora u obliku </w:t>
      </w:r>
      <w:r>
        <w:rPr>
          <w:rFonts w:cstheme="minorHAnsi"/>
        </w:rPr>
        <w:t xml:space="preserve">bankovnog jamstva ili </w:t>
      </w:r>
      <w:r w:rsidRPr="00395ADA">
        <w:rPr>
          <w:rFonts w:cstheme="minorHAnsi"/>
        </w:rPr>
        <w:t>bjanko zadužnice u iznosu od 5% od vrijednosti ugovora bez PDV-a</w:t>
      </w:r>
      <w:r>
        <w:rPr>
          <w:rFonts w:cstheme="minorHAnsi"/>
        </w:rPr>
        <w:t xml:space="preserve"> ili u obliku novčanog pologa</w:t>
      </w:r>
      <w:r w:rsidRPr="00395ADA">
        <w:rPr>
          <w:rFonts w:cstheme="minorHAnsi"/>
        </w:rPr>
        <w:t>.</w:t>
      </w:r>
    </w:p>
    <w:p w14:paraId="1FE155A5" w14:textId="77777777" w:rsidR="00D81988" w:rsidRPr="00B94C77" w:rsidRDefault="00D81988" w:rsidP="006A67A1">
      <w:pPr>
        <w:spacing w:after="0" w:line="240" w:lineRule="auto"/>
        <w:jc w:val="both"/>
        <w:rPr>
          <w:rFonts w:cstheme="minorHAnsi"/>
        </w:rPr>
      </w:pPr>
    </w:p>
    <w:p w14:paraId="4D2F37C1" w14:textId="2D091BD0" w:rsidR="004B0B09" w:rsidRDefault="004B0B09" w:rsidP="004B0B09">
      <w:pPr>
        <w:jc w:val="both"/>
        <w:rPr>
          <w:noProof/>
        </w:rPr>
      </w:pPr>
    </w:p>
    <w:p w14:paraId="277ABEC8" w14:textId="77777777" w:rsidR="004B0B09" w:rsidRDefault="004B0B09" w:rsidP="004B0B09">
      <w:pPr>
        <w:rPr>
          <w:noProof/>
        </w:rPr>
      </w:pPr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86052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15E6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9E2" w14:textId="77777777" w:rsidR="00C52596" w:rsidRDefault="00C52596">
      <w:pPr>
        <w:spacing w:after="0" w:line="240" w:lineRule="auto"/>
      </w:pPr>
      <w:r>
        <w:separator/>
      </w:r>
    </w:p>
  </w:endnote>
  <w:endnote w:type="continuationSeparator" w:id="0">
    <w:p w14:paraId="35030DEB" w14:textId="77777777" w:rsidR="00C52596" w:rsidRDefault="00C5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AC4E" w14:textId="5F04875C" w:rsidR="008F49E8" w:rsidRDefault="004B0B09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333459">
      <w:rPr>
        <w:noProof/>
        <w:lang w:eastAsia="hr-HR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21519" w14:textId="7D42510A" w:rsidR="008F49E8" w:rsidRDefault="00266AE0" w:rsidP="00266AE0">
    <w:pPr>
      <w:pStyle w:val="Footer"/>
      <w:jc w:val="center"/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1D6E" w14:textId="77777777" w:rsidR="00C52596" w:rsidRDefault="00C52596">
      <w:pPr>
        <w:spacing w:after="0" w:line="240" w:lineRule="auto"/>
      </w:pPr>
      <w:r>
        <w:separator/>
      </w:r>
    </w:p>
  </w:footnote>
  <w:footnote w:type="continuationSeparator" w:id="0">
    <w:p w14:paraId="1ECB3C90" w14:textId="77777777" w:rsidR="00C52596" w:rsidRDefault="00C5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B9A3" w14:textId="26868E88" w:rsidR="00AB52D8" w:rsidRDefault="00AB52D8" w:rsidP="00AB52D8">
    <w:pPr>
      <w:pStyle w:val="Header"/>
      <w:tabs>
        <w:tab w:val="left" w:pos="8340"/>
      </w:tabs>
      <w:rPr>
        <w:rFonts w:ascii="Calibri" w:eastAsia="Calibri" w:hAnsi="Calibri"/>
        <w:b/>
        <w:color w:val="B0CB1F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79166" wp14:editId="6D0DFBAE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B0CB1F"/>
        <w:sz w:val="16"/>
        <w:szCs w:val="16"/>
        <w:lang w:eastAsia="hr-HR"/>
      </w:rPr>
      <w:t>POZIV ZA DOSTAVU PONUDA</w:t>
    </w:r>
    <w:r w:rsidR="00DD6DA1">
      <w:rPr>
        <w:b/>
        <w:noProof/>
        <w:color w:val="B0CB1F"/>
        <w:sz w:val="16"/>
        <w:szCs w:val="16"/>
        <w:lang w:eastAsia="hr-HR"/>
      </w:rPr>
      <w:t xml:space="preserve"> BR2 – UTOVARIVAČ</w:t>
    </w:r>
  </w:p>
  <w:p w14:paraId="3FAB9C46" w14:textId="77777777" w:rsidR="00AB52D8" w:rsidRDefault="00AB52D8" w:rsidP="00AB52D8">
    <w:pPr>
      <w:pStyle w:val="Header"/>
      <w:tabs>
        <w:tab w:val="left" w:pos="8340"/>
      </w:tabs>
      <w:rPr>
        <w:rFonts w:ascii="Gill Sans MT" w:eastAsiaTheme="minorEastAsia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663DE8FD" w14:textId="77777777" w:rsidR="00AB52D8" w:rsidRDefault="00AB52D8" w:rsidP="00225D22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</w:p>
  <w:p w14:paraId="5CB4F796" w14:textId="7905954F" w:rsidR="00225D22" w:rsidRPr="00BE74BE" w:rsidRDefault="00225D22" w:rsidP="00225D22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  <w:r w:rsidRPr="00BE74BE">
      <w:rPr>
        <w:rFonts w:ascii="Calibri" w:hAnsi="Calibri" w:cs="Calibri"/>
        <w:b/>
        <w:noProof/>
        <w:color w:val="B0CB1F"/>
        <w:sz w:val="20"/>
        <w:lang w:eastAsia="hr-HR"/>
      </w:rPr>
      <w:t xml:space="preserve">Prilog </w:t>
    </w:r>
    <w:r>
      <w:rPr>
        <w:rFonts w:ascii="Calibri" w:hAnsi="Calibri" w:cs="Calibri"/>
        <w:b/>
        <w:noProof/>
        <w:color w:val="B0CB1F"/>
        <w:sz w:val="20"/>
        <w:lang w:eastAsia="hr-HR"/>
      </w:rPr>
      <w:t>6</w:t>
    </w:r>
  </w:p>
  <w:p w14:paraId="02D3D546" w14:textId="77777777" w:rsidR="003D7E8D" w:rsidRPr="00225D22" w:rsidRDefault="009E41A1" w:rsidP="004A1EC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09"/>
    <w:rsid w:val="000060C7"/>
    <w:rsid w:val="000E19B2"/>
    <w:rsid w:val="00186CBE"/>
    <w:rsid w:val="001A102E"/>
    <w:rsid w:val="00225D22"/>
    <w:rsid w:val="00254757"/>
    <w:rsid w:val="00266AE0"/>
    <w:rsid w:val="002802D6"/>
    <w:rsid w:val="00324B06"/>
    <w:rsid w:val="003779AC"/>
    <w:rsid w:val="00395ADA"/>
    <w:rsid w:val="003B0996"/>
    <w:rsid w:val="003F290C"/>
    <w:rsid w:val="004A1EC9"/>
    <w:rsid w:val="004B0B09"/>
    <w:rsid w:val="0053342E"/>
    <w:rsid w:val="00543E67"/>
    <w:rsid w:val="00621331"/>
    <w:rsid w:val="00670DF4"/>
    <w:rsid w:val="006A67A1"/>
    <w:rsid w:val="006E4619"/>
    <w:rsid w:val="0072649A"/>
    <w:rsid w:val="00751DDA"/>
    <w:rsid w:val="007C355E"/>
    <w:rsid w:val="008335E7"/>
    <w:rsid w:val="0092387F"/>
    <w:rsid w:val="0093422C"/>
    <w:rsid w:val="009C34B3"/>
    <w:rsid w:val="009E41A1"/>
    <w:rsid w:val="009F2023"/>
    <w:rsid w:val="00A0484D"/>
    <w:rsid w:val="00A56B69"/>
    <w:rsid w:val="00AB3E01"/>
    <w:rsid w:val="00AB52D8"/>
    <w:rsid w:val="00B16772"/>
    <w:rsid w:val="00BB547F"/>
    <w:rsid w:val="00C07FE3"/>
    <w:rsid w:val="00C3765A"/>
    <w:rsid w:val="00C52596"/>
    <w:rsid w:val="00C622C1"/>
    <w:rsid w:val="00CA546D"/>
    <w:rsid w:val="00D04CD7"/>
    <w:rsid w:val="00D202BB"/>
    <w:rsid w:val="00D52C0E"/>
    <w:rsid w:val="00D646FC"/>
    <w:rsid w:val="00D81988"/>
    <w:rsid w:val="00DD6DA1"/>
    <w:rsid w:val="00E73E5E"/>
    <w:rsid w:val="00E82E9F"/>
    <w:rsid w:val="00EA3F88"/>
    <w:rsid w:val="00E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2021-04-27T11:30:00Z</dcterms:created>
  <dcterms:modified xsi:type="dcterms:W3CDTF">2021-09-22T06:07:00Z</dcterms:modified>
</cp:coreProperties>
</file>