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1BE4" w14:textId="77777777" w:rsidR="005961B1" w:rsidRPr="00282EE9" w:rsidRDefault="005961B1" w:rsidP="005961B1">
      <w:pPr>
        <w:spacing w:after="200" w:line="276" w:lineRule="auto"/>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PRILOG IV. Nacrt Ugovora o nabavi </w:t>
      </w:r>
    </w:p>
    <w:p w14:paraId="71C2E1C0"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b/>
          <w:bCs/>
          <w:lang w:eastAsia="hr-HR"/>
        </w:rPr>
        <w:t xml:space="preserve">Hrvatski Crveni križ – Gradsko društvo Crvenog križa Čakovec, </w:t>
      </w:r>
      <w:r w:rsidRPr="00282EE9">
        <w:rPr>
          <w:rFonts w:ascii="Times New Roman" w:eastAsia="Times New Roman" w:hAnsi="Times New Roman" w:cs="Times New Roman"/>
          <w:lang w:eastAsia="hr-HR"/>
        </w:rPr>
        <w:t xml:space="preserve">Kralja Tomislava 29, 40000 Čakovec, OIB: 55882109804, koji zastupa ravnatelj Kristijan </w:t>
      </w:r>
      <w:proofErr w:type="spellStart"/>
      <w:r w:rsidRPr="00282EE9">
        <w:rPr>
          <w:rFonts w:ascii="Times New Roman" w:eastAsia="Times New Roman" w:hAnsi="Times New Roman" w:cs="Times New Roman"/>
          <w:lang w:eastAsia="hr-HR"/>
        </w:rPr>
        <w:t>Valkaj</w:t>
      </w:r>
      <w:proofErr w:type="spellEnd"/>
      <w:r w:rsidRPr="00282EE9">
        <w:rPr>
          <w:rFonts w:ascii="Times New Roman" w:eastAsia="Times New Roman" w:hAnsi="Times New Roman" w:cs="Times New Roman"/>
          <w:lang w:eastAsia="hr-HR"/>
        </w:rPr>
        <w:t xml:space="preserve"> (u daljnjem tekstu: Naručitelj)</w:t>
      </w:r>
    </w:p>
    <w:p w14:paraId="5C5B807A"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3D5CC0BB" w14:textId="77777777" w:rsidR="005961B1" w:rsidRPr="00282EE9" w:rsidRDefault="005961B1" w:rsidP="005961B1">
      <w:pPr>
        <w:spacing w:after="0" w:line="240" w:lineRule="auto"/>
        <w:rPr>
          <w:rFonts w:ascii="Times New Roman" w:eastAsia="Calibri" w:hAnsi="Times New Roman" w:cs="Times New Roman"/>
          <w:lang w:eastAsia="hr-HR"/>
        </w:rPr>
      </w:pPr>
      <w:r w:rsidRPr="00282EE9">
        <w:rPr>
          <w:rFonts w:ascii="Times New Roman" w:eastAsia="Times New Roman" w:hAnsi="Times New Roman" w:cs="Times New Roman"/>
          <w:lang w:eastAsia="hr-HR"/>
        </w:rPr>
        <w:t>i</w:t>
      </w:r>
    </w:p>
    <w:p w14:paraId="2A5A9BCE" w14:textId="77777777" w:rsidR="005961B1" w:rsidRPr="00282EE9" w:rsidRDefault="005961B1" w:rsidP="005961B1">
      <w:pPr>
        <w:spacing w:after="200" w:line="276" w:lineRule="auto"/>
        <w:jc w:val="both"/>
        <w:rPr>
          <w:rFonts w:ascii="Times New Roman" w:eastAsia="Calibri" w:hAnsi="Times New Roman" w:cs="Times New Roman"/>
          <w:lang w:eastAsia="hr-HR"/>
        </w:rPr>
      </w:pPr>
      <w:r w:rsidRPr="00282EE9">
        <w:rPr>
          <w:rFonts w:ascii="Times New Roman" w:eastAsia="Times New Roman" w:hAnsi="Times New Roman" w:cs="Times New Roman"/>
          <w:b/>
          <w:lang w:eastAsia="hr-HR"/>
        </w:rPr>
        <w:t>_____________________________________________________________________________________________________________________________________________________</w:t>
      </w:r>
      <w:r w:rsidRPr="00282EE9">
        <w:rPr>
          <w:rFonts w:ascii="Times New Roman" w:eastAsia="Calibri" w:hAnsi="Times New Roman" w:cs="Times New Roman"/>
          <w:lang w:eastAsia="hr-HR"/>
        </w:rPr>
        <w:t xml:space="preserve"> </w:t>
      </w:r>
      <w:r w:rsidRPr="00282EE9">
        <w:rPr>
          <w:rFonts w:ascii="Times New Roman" w:eastAsia="Times New Roman" w:hAnsi="Times New Roman" w:cs="Times New Roman"/>
          <w:lang w:eastAsia="hr-HR"/>
        </w:rPr>
        <w:t>(u daljnjem tekstu: Isporučitelj)</w:t>
      </w:r>
    </w:p>
    <w:p w14:paraId="7117E774" w14:textId="77777777" w:rsidR="005961B1" w:rsidRPr="00282EE9" w:rsidRDefault="005961B1" w:rsidP="005961B1">
      <w:pPr>
        <w:spacing w:after="200" w:line="276" w:lineRule="auto"/>
        <w:jc w:val="both"/>
        <w:rPr>
          <w:rFonts w:ascii="Times New Roman" w:eastAsia="Calibri" w:hAnsi="Times New Roman" w:cs="Times New Roman"/>
          <w:lang w:eastAsia="hr-HR"/>
        </w:rPr>
      </w:pPr>
      <w:r w:rsidRPr="00282EE9">
        <w:rPr>
          <w:rFonts w:ascii="Times New Roman" w:eastAsia="Calibri" w:hAnsi="Times New Roman" w:cs="Times New Roman"/>
          <w:lang w:eastAsia="hr-HR"/>
        </w:rPr>
        <w:t>sklopili su u Čakovcu, dana _____________ . godine sljedeći</w:t>
      </w:r>
    </w:p>
    <w:p w14:paraId="3D174121" w14:textId="77777777" w:rsidR="005961B1" w:rsidRPr="00282EE9" w:rsidRDefault="005961B1" w:rsidP="005961B1">
      <w:pPr>
        <w:spacing w:after="200" w:line="276" w:lineRule="auto"/>
        <w:jc w:val="both"/>
        <w:rPr>
          <w:rFonts w:ascii="Times New Roman" w:eastAsia="Calibri" w:hAnsi="Times New Roman" w:cs="Times New Roman"/>
          <w:lang w:eastAsia="hr-HR"/>
        </w:rPr>
      </w:pPr>
    </w:p>
    <w:p w14:paraId="402A6FB9" w14:textId="77777777" w:rsidR="005961B1" w:rsidRPr="00282EE9" w:rsidRDefault="005961B1" w:rsidP="005961B1">
      <w:pPr>
        <w:spacing w:after="200" w:line="276" w:lineRule="auto"/>
        <w:jc w:val="center"/>
        <w:rPr>
          <w:rFonts w:ascii="Times New Roman" w:eastAsia="Calibri" w:hAnsi="Times New Roman" w:cs="Times New Roman"/>
          <w:b/>
          <w:lang w:eastAsia="hr-HR"/>
        </w:rPr>
      </w:pPr>
      <w:r w:rsidRPr="00282EE9">
        <w:rPr>
          <w:rFonts w:ascii="Times New Roman" w:eastAsia="Calibri" w:hAnsi="Times New Roman" w:cs="Times New Roman"/>
          <w:b/>
          <w:lang w:eastAsia="hr-HR"/>
        </w:rPr>
        <w:t xml:space="preserve">UGOVOR O NABAVI </w:t>
      </w:r>
    </w:p>
    <w:p w14:paraId="370CD2CA" w14:textId="77777777" w:rsidR="005961B1" w:rsidRPr="00282EE9" w:rsidRDefault="005961B1" w:rsidP="005961B1">
      <w:pPr>
        <w:spacing w:after="200" w:line="276" w:lineRule="auto"/>
        <w:jc w:val="center"/>
        <w:rPr>
          <w:rFonts w:ascii="Times New Roman" w:eastAsia="Times New Roman" w:hAnsi="Times New Roman" w:cs="Times New Roman"/>
          <w:b/>
          <w:lang w:eastAsia="hr-HR"/>
        </w:rPr>
      </w:pPr>
      <w:r w:rsidRPr="00282EE9">
        <w:rPr>
          <w:rFonts w:ascii="Times New Roman" w:eastAsia="Calibri" w:hAnsi="Times New Roman" w:cs="Times New Roman"/>
          <w:b/>
          <w:lang w:eastAsia="hr-HR"/>
        </w:rPr>
        <w:t xml:space="preserve"> </w:t>
      </w:r>
      <w:r w:rsidRPr="00282EE9">
        <w:rPr>
          <w:rFonts w:ascii="Times New Roman" w:eastAsia="Times New Roman" w:hAnsi="Times New Roman" w:cs="Times New Roman"/>
          <w:b/>
          <w:lang w:eastAsia="hr-HR"/>
        </w:rPr>
        <w:t xml:space="preserve">„Opremanje novoizgrađenog objekta Centar </w:t>
      </w:r>
      <w:proofErr w:type="spellStart"/>
      <w:r w:rsidRPr="00282EE9">
        <w:rPr>
          <w:rFonts w:ascii="Times New Roman" w:eastAsia="Times New Roman" w:hAnsi="Times New Roman" w:cs="Times New Roman"/>
          <w:b/>
          <w:lang w:eastAsia="hr-HR"/>
        </w:rPr>
        <w:t>PrInOS</w:t>
      </w:r>
      <w:proofErr w:type="spellEnd"/>
      <w:r w:rsidRPr="00282EE9">
        <w:rPr>
          <w:rFonts w:ascii="Times New Roman" w:eastAsia="Times New Roman" w:hAnsi="Times New Roman" w:cs="Times New Roman"/>
          <w:b/>
          <w:lang w:eastAsia="hr-HR"/>
        </w:rPr>
        <w:t xml:space="preserve">“, </w:t>
      </w:r>
    </w:p>
    <w:p w14:paraId="01FF6D46" w14:textId="77777777" w:rsidR="005961B1" w:rsidRPr="00282EE9" w:rsidRDefault="005961B1" w:rsidP="005961B1">
      <w:pPr>
        <w:spacing w:after="20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ZA GRUPU BROJ ______, </w:t>
      </w:r>
    </w:p>
    <w:p w14:paraId="3F0FBA65" w14:textId="77777777" w:rsidR="005961B1" w:rsidRPr="00282EE9" w:rsidRDefault="005961B1" w:rsidP="005961B1">
      <w:pPr>
        <w:spacing w:after="200" w:line="276" w:lineRule="auto"/>
        <w:jc w:val="center"/>
        <w:rPr>
          <w:rFonts w:ascii="Times New Roman" w:eastAsia="Calibri" w:hAnsi="Times New Roman" w:cs="Times New Roman"/>
          <w:b/>
          <w:u w:val="single"/>
          <w:lang w:eastAsia="hr-HR"/>
        </w:rPr>
      </w:pPr>
      <w:r w:rsidRPr="00282EE9">
        <w:rPr>
          <w:rFonts w:ascii="Times New Roman" w:eastAsia="Times New Roman" w:hAnsi="Times New Roman" w:cs="Times New Roman"/>
          <w:b/>
          <w:lang w:eastAsia="hr-HR"/>
        </w:rPr>
        <w:t>______________________________________________________</w:t>
      </w:r>
    </w:p>
    <w:p w14:paraId="596E95BA"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p>
    <w:p w14:paraId="0272D3AB"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r w:rsidRPr="00282EE9">
        <w:rPr>
          <w:rFonts w:ascii="Times New Roman" w:eastAsia="TimesNewRoman,Bold" w:hAnsi="Times New Roman" w:cs="Times New Roman"/>
          <w:b/>
          <w:bCs/>
          <w:caps/>
          <w:lang w:eastAsia="hr-HR"/>
        </w:rPr>
        <w:t>pREDMET UGOVORA</w:t>
      </w:r>
    </w:p>
    <w:p w14:paraId="0A2F0B76"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1.</w:t>
      </w:r>
    </w:p>
    <w:p w14:paraId="49D75428"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64C46C65"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konstatiraju da je Naručitelj proveo postupak nabave s obveznom objavom sukladno</w:t>
      </w:r>
      <w:r w:rsidRPr="00282EE9">
        <w:rPr>
          <w:rFonts w:ascii="Times New Roman" w:eastAsia="Times New Roman" w:hAnsi="Times New Roman" w:cs="Times New Roman"/>
          <w:i/>
          <w:iCs/>
          <w:lang w:eastAsia="hr-HR"/>
        </w:rPr>
        <w:t xml:space="preserve"> „Pravilima o provedbi postupaka nabave za </w:t>
      </w:r>
      <w:proofErr w:type="spellStart"/>
      <w:r w:rsidRPr="00282EE9">
        <w:rPr>
          <w:rFonts w:ascii="Times New Roman" w:eastAsia="Times New Roman" w:hAnsi="Times New Roman" w:cs="Times New Roman"/>
          <w:i/>
          <w:iCs/>
          <w:lang w:eastAsia="hr-HR"/>
        </w:rPr>
        <w:t>neobveznike</w:t>
      </w:r>
      <w:proofErr w:type="spellEnd"/>
      <w:r w:rsidRPr="00282EE9">
        <w:rPr>
          <w:rFonts w:ascii="Times New Roman" w:eastAsia="Times New Roman" w:hAnsi="Times New Roman" w:cs="Times New Roman"/>
          <w:i/>
          <w:iCs/>
          <w:lang w:eastAsia="hr-HR"/>
        </w:rPr>
        <w:t xml:space="preserve"> Zakona o javnoj nabavi“ (verzija 7.0.) </w:t>
      </w:r>
      <w:r w:rsidRPr="00282EE9">
        <w:rPr>
          <w:rFonts w:ascii="Times New Roman" w:eastAsia="Times New Roman" w:hAnsi="Times New Roman" w:cs="Times New Roman"/>
          <w:lang w:eastAsia="hr-HR"/>
        </w:rPr>
        <w:t xml:space="preserve"> temeljem javnog poziva Ministarstva regionalnog razvoja i fondova Europske unije, referentna oznaka poziva: KK.08.1.3.04, vezanog uz unapređivanje infrastrukture za pružanje socijalnih usluga u zajednici kao podrška procesu </w:t>
      </w:r>
      <w:proofErr w:type="spellStart"/>
      <w:r w:rsidRPr="00282EE9">
        <w:rPr>
          <w:rFonts w:ascii="Times New Roman" w:eastAsia="Times New Roman" w:hAnsi="Times New Roman" w:cs="Times New Roman"/>
          <w:lang w:eastAsia="hr-HR"/>
        </w:rPr>
        <w:t>deinstitucionalizacije</w:t>
      </w:r>
      <w:proofErr w:type="spellEnd"/>
      <w:r w:rsidRPr="00282EE9">
        <w:rPr>
          <w:rFonts w:ascii="Times New Roman" w:eastAsia="Times New Roman" w:hAnsi="Times New Roman" w:cs="Times New Roman"/>
          <w:lang w:eastAsia="hr-HR"/>
        </w:rPr>
        <w:t xml:space="preserve"> koji je dostupan na internetskoj adresi </w:t>
      </w:r>
      <w:hyperlink r:id="rId8" w:history="1">
        <w:r w:rsidRPr="00282EE9">
          <w:rPr>
            <w:rFonts w:ascii="Times New Roman" w:eastAsia="Times New Roman" w:hAnsi="Times New Roman" w:cs="Times New Roman"/>
            <w:color w:val="0000FF"/>
            <w:u w:val="single"/>
            <w:lang w:eastAsia="hr-HR"/>
          </w:rPr>
          <w:t>www.strukturnifondovi.hr</w:t>
        </w:r>
      </w:hyperlink>
      <w:r w:rsidRPr="00282EE9">
        <w:rPr>
          <w:rFonts w:ascii="Times New Roman" w:eastAsia="Times New Roman" w:hAnsi="Times New Roman" w:cs="Times New Roman"/>
          <w:lang w:eastAsia="hr-HR"/>
        </w:rPr>
        <w:t>.</w:t>
      </w:r>
    </w:p>
    <w:p w14:paraId="5E7F427F"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također konstatiraju da je najpovoljniju ponudu dao Isporučitelj, sukladno Odluci o odabiru ponude od</w:t>
      </w:r>
      <w:r w:rsidRPr="00282EE9">
        <w:rPr>
          <w:rFonts w:ascii="Times New Roman" w:eastAsia="Times New Roman" w:hAnsi="Times New Roman" w:cs="Times New Roman"/>
          <w:lang w:eastAsia="ar-SA"/>
        </w:rPr>
        <w:t xml:space="preserve"> dana ___________. godine.</w:t>
      </w:r>
    </w:p>
    <w:p w14:paraId="5326D9E0" w14:textId="77777777" w:rsidR="005961B1" w:rsidRPr="00282EE9" w:rsidRDefault="005961B1" w:rsidP="005961B1">
      <w:pPr>
        <w:spacing w:after="200" w:line="276" w:lineRule="auto"/>
        <w:jc w:val="both"/>
        <w:rPr>
          <w:rFonts w:ascii="Times New Roman" w:eastAsia="Times New Roman" w:hAnsi="Times New Roman" w:cs="Times New Roman"/>
          <w:iCs/>
          <w:lang w:eastAsia="hr-HR"/>
        </w:rPr>
      </w:pPr>
      <w:r w:rsidRPr="00282EE9">
        <w:rPr>
          <w:rFonts w:ascii="Times New Roman" w:eastAsia="Times New Roman" w:hAnsi="Times New Roman" w:cs="Times New Roman"/>
          <w:lang w:eastAsia="hr-HR"/>
        </w:rPr>
        <w:t xml:space="preserve">Ovaj predmet nabave sufinancira se u okviru projekta </w:t>
      </w:r>
      <w:r w:rsidRPr="00282EE9">
        <w:rPr>
          <w:rFonts w:ascii="Times New Roman" w:eastAsia="Times New Roman" w:hAnsi="Times New Roman" w:cs="Times New Roman"/>
          <w:i/>
          <w:lang w:eastAsia="hr-HR"/>
        </w:rPr>
        <w:t xml:space="preserve">Centar </w:t>
      </w:r>
      <w:proofErr w:type="spellStart"/>
      <w:r w:rsidRPr="00282EE9">
        <w:rPr>
          <w:rFonts w:ascii="Times New Roman" w:eastAsia="Times New Roman" w:hAnsi="Times New Roman" w:cs="Times New Roman"/>
          <w:i/>
          <w:lang w:eastAsia="hr-HR"/>
        </w:rPr>
        <w:t>PrInOS</w:t>
      </w:r>
      <w:proofErr w:type="spellEnd"/>
      <w:r w:rsidRPr="00282EE9">
        <w:rPr>
          <w:rFonts w:ascii="Times New Roman" w:eastAsia="Times New Roman" w:hAnsi="Times New Roman" w:cs="Times New Roman"/>
          <w:i/>
          <w:lang w:eastAsia="hr-HR"/>
        </w:rPr>
        <w:t xml:space="preserve"> – pružanje inkluzivnih oblika skrbi, </w:t>
      </w:r>
      <w:r w:rsidRPr="00282EE9">
        <w:rPr>
          <w:rFonts w:ascii="Times New Roman" w:eastAsia="Times New Roman" w:hAnsi="Times New Roman" w:cs="Times New Roman"/>
          <w:iCs/>
          <w:lang w:eastAsia="hr-HR"/>
        </w:rPr>
        <w:t>broj ugovora o dodjeli bespovratnih sredstava KK.08.1.3.04.0010.</w:t>
      </w:r>
    </w:p>
    <w:p w14:paraId="7C8011CD"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2.</w:t>
      </w:r>
    </w:p>
    <w:p w14:paraId="5837ED77" w14:textId="77777777" w:rsidR="005961B1" w:rsidRPr="00282EE9" w:rsidRDefault="005961B1" w:rsidP="005961B1">
      <w:pPr>
        <w:spacing w:after="0" w:line="276" w:lineRule="auto"/>
        <w:jc w:val="both"/>
        <w:rPr>
          <w:rFonts w:ascii="Times New Roman" w:eastAsia="Times New Roman" w:hAnsi="Times New Roman" w:cs="Times New Roman"/>
          <w:lang w:eastAsia="hr-HR"/>
        </w:rPr>
      </w:pPr>
    </w:p>
    <w:p w14:paraId="749DE224" w14:textId="77777777" w:rsidR="005961B1" w:rsidRPr="00282EE9" w:rsidRDefault="005961B1" w:rsidP="005961B1">
      <w:pPr>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Sastavnim dijelom ovog Ugovora smatraju se: </w:t>
      </w:r>
    </w:p>
    <w:p w14:paraId="67F97F34" w14:textId="77777777" w:rsidR="005961B1" w:rsidRPr="00282EE9" w:rsidRDefault="005961B1" w:rsidP="005961B1">
      <w:pPr>
        <w:spacing w:after="0" w:line="276" w:lineRule="auto"/>
        <w:jc w:val="both"/>
        <w:rPr>
          <w:rFonts w:ascii="Times New Roman" w:eastAsia="Times New Roman" w:hAnsi="Times New Roman" w:cs="Times New Roman"/>
          <w:lang w:eastAsia="hr-HR"/>
        </w:rPr>
      </w:pPr>
    </w:p>
    <w:p w14:paraId="6991DF1B"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Kompletni Poziv na dostavu ponuda objavljen na internetskoj adresi </w:t>
      </w:r>
      <w:hyperlink r:id="rId9" w:history="1">
        <w:r w:rsidRPr="00282EE9">
          <w:rPr>
            <w:rFonts w:ascii="Times New Roman" w:eastAsia="Times New Roman" w:hAnsi="Times New Roman" w:cs="Times New Roman"/>
            <w:color w:val="0000FF"/>
            <w:u w:val="single"/>
            <w:lang w:eastAsia="hr-HR"/>
          </w:rPr>
          <w:t>www.strukturnifondovi.hr</w:t>
        </w:r>
      </w:hyperlink>
      <w:r w:rsidRPr="00282EE9">
        <w:rPr>
          <w:rFonts w:ascii="Times New Roman" w:eastAsia="Times New Roman" w:hAnsi="Times New Roman" w:cs="Times New Roman"/>
          <w:lang w:eastAsia="hr-HR"/>
        </w:rPr>
        <w:t>.</w:t>
      </w:r>
    </w:p>
    <w:p w14:paraId="1C28FA42"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Ponuda Isporučitelja broj ___________ od dana ___________</w:t>
      </w:r>
      <w:r w:rsidRPr="00282EE9">
        <w:rPr>
          <w:rFonts w:ascii="Times New Roman" w:eastAsia="Calibri" w:hAnsi="Times New Roman" w:cs="Times New Roman"/>
          <w:lang w:eastAsia="hr-HR"/>
        </w:rPr>
        <w:t>. godine</w:t>
      </w:r>
    </w:p>
    <w:p w14:paraId="6B157B95"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Calibri" w:hAnsi="Times New Roman" w:cs="Times New Roman"/>
          <w:lang w:eastAsia="hr-HR"/>
        </w:rPr>
        <w:lastRenderedPageBreak/>
        <w:t>Odluka o odabiru od dana _________. godine.</w:t>
      </w:r>
    </w:p>
    <w:p w14:paraId="3232F984"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689B167E"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3.</w:t>
      </w:r>
    </w:p>
    <w:p w14:paraId="20BABBF0"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36C8A9B3" w14:textId="77777777" w:rsidR="005961B1" w:rsidRPr="00282EE9" w:rsidRDefault="005961B1" w:rsidP="005961B1">
      <w:pPr>
        <w:widowControl w:val="0"/>
        <w:autoSpaceDE w:val="0"/>
        <w:autoSpaceDN w:val="0"/>
        <w:spacing w:after="0" w:line="276" w:lineRule="auto"/>
        <w:ind w:right="23"/>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Premet ovog Ugovora je opremanje </w:t>
      </w:r>
      <w:bookmarkStart w:id="0" w:name="_Hlk73467746"/>
      <w:r w:rsidRPr="00282EE9">
        <w:rPr>
          <w:rFonts w:ascii="Times New Roman" w:eastAsia="Times New Roman" w:hAnsi="Times New Roman" w:cs="Times New Roman"/>
          <w:lang w:eastAsia="hr-HR"/>
        </w:rPr>
        <w:t xml:space="preserve">novoizgrađenog objekta Centar </w:t>
      </w:r>
      <w:proofErr w:type="spellStart"/>
      <w:r w:rsidRPr="00282EE9">
        <w:rPr>
          <w:rFonts w:ascii="Times New Roman" w:eastAsia="Times New Roman" w:hAnsi="Times New Roman" w:cs="Times New Roman"/>
          <w:lang w:eastAsia="hr-HR"/>
        </w:rPr>
        <w:t>PrInOS</w:t>
      </w:r>
      <w:proofErr w:type="spellEnd"/>
      <w:r w:rsidRPr="00282EE9">
        <w:rPr>
          <w:rFonts w:ascii="Times New Roman" w:eastAsia="Times New Roman" w:hAnsi="Times New Roman" w:cs="Times New Roman"/>
          <w:lang w:eastAsia="hr-HR"/>
        </w:rPr>
        <w:t xml:space="preserve"> u Čakovcu</w:t>
      </w:r>
      <w:bookmarkEnd w:id="0"/>
      <w:r w:rsidRPr="00282EE9">
        <w:rPr>
          <w:rFonts w:ascii="Times New Roman" w:eastAsia="Times New Roman" w:hAnsi="Times New Roman" w:cs="Times New Roman"/>
          <w:iCs/>
          <w:lang w:eastAsia="hr-HR"/>
        </w:rPr>
        <w:t>,</w:t>
      </w:r>
      <w:r w:rsidRPr="00282EE9">
        <w:rPr>
          <w:rFonts w:ascii="Times New Roman" w:eastAsia="Times New Roman" w:hAnsi="Times New Roman" w:cs="Times New Roman"/>
          <w:lang w:eastAsia="hr-HR"/>
        </w:rPr>
        <w:t xml:space="preserve"> a sve prema opisu predmeta nabave iz Poziva na dostavu ponuda, sadržaju, vrsti, kvaliteti i količini kako je specificirano u troškovniku za grupu _______________ predmeta nabave te ostalim traženim uvjetima naznačenima u Pozivu na dostavu ponuda i prilozima kao i propisima važećima u Republici Hrvatskoj.</w:t>
      </w:r>
    </w:p>
    <w:p w14:paraId="4B2304C1"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197A39F4"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Opremanje novoizgrađenog objekta Centar </w:t>
      </w:r>
      <w:proofErr w:type="spellStart"/>
      <w:r w:rsidRPr="00282EE9">
        <w:rPr>
          <w:rFonts w:ascii="Times New Roman" w:eastAsia="Times New Roman" w:hAnsi="Times New Roman" w:cs="Times New Roman"/>
          <w:lang w:eastAsia="hr-HR"/>
        </w:rPr>
        <w:t>PrInOS</w:t>
      </w:r>
      <w:proofErr w:type="spellEnd"/>
      <w:r w:rsidRPr="00282EE9">
        <w:rPr>
          <w:rFonts w:ascii="Times New Roman" w:eastAsia="Times New Roman" w:hAnsi="Times New Roman" w:cs="Times New Roman"/>
          <w:lang w:eastAsia="hr-HR"/>
        </w:rPr>
        <w:t xml:space="preserve"> za grupu ______________________________________________ mora se izvesti u svemu prema prihvaćenoj ponudi Isporučitelja oznake: </w:t>
      </w:r>
      <w:r w:rsidRPr="00282EE9">
        <w:rPr>
          <w:rFonts w:ascii="Times New Roman" w:eastAsia="Times New Roman" w:hAnsi="Times New Roman" w:cs="Times New Roman"/>
        </w:rPr>
        <w:t>____________</w:t>
      </w:r>
      <w:r w:rsidRPr="00282EE9">
        <w:rPr>
          <w:rFonts w:ascii="Times New Roman" w:eastAsia="Times New Roman" w:hAnsi="Times New Roman" w:cs="Times New Roman"/>
          <w:lang w:eastAsia="hr-HR"/>
        </w:rPr>
        <w:t xml:space="preserve"> od dana </w:t>
      </w:r>
      <w:r w:rsidRPr="00282EE9">
        <w:rPr>
          <w:rFonts w:ascii="Times New Roman" w:eastAsia="Calibri" w:hAnsi="Times New Roman" w:cs="Times New Roman"/>
          <w:lang w:eastAsia="hr-HR"/>
        </w:rPr>
        <w:t>__________. godine</w:t>
      </w:r>
      <w:r w:rsidRPr="00282EE9">
        <w:rPr>
          <w:rFonts w:ascii="Times New Roman" w:eastAsia="Times New Roman" w:hAnsi="Times New Roman" w:cs="Times New Roman"/>
          <w:lang w:eastAsia="hr-HR"/>
        </w:rPr>
        <w:t>, a koja se smatra sastavnim dijelom ovog Ugovora.</w:t>
      </w:r>
    </w:p>
    <w:p w14:paraId="010E1751"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p>
    <w:p w14:paraId="14A13174"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 xml:space="preserve">Naručitelj povjerava, a Isporučitelj se obvezuje da će prema uvjetima iz ovog Ugovora izvršiti opremanje novoizgrađenog objekta Centar </w:t>
      </w:r>
      <w:proofErr w:type="spellStart"/>
      <w:r w:rsidRPr="00282EE9">
        <w:rPr>
          <w:rFonts w:ascii="Times New Roman" w:eastAsia="Times New Roman" w:hAnsi="Times New Roman" w:cs="Times New Roman"/>
          <w:lang w:eastAsia="ar-SA"/>
        </w:rPr>
        <w:t>PrInOS</w:t>
      </w:r>
      <w:proofErr w:type="spellEnd"/>
      <w:r w:rsidRPr="00282EE9">
        <w:rPr>
          <w:rFonts w:ascii="Times New Roman" w:eastAsia="Times New Roman" w:hAnsi="Times New Roman" w:cs="Times New Roman"/>
          <w:lang w:eastAsia="ar-SA"/>
        </w:rPr>
        <w:t xml:space="preserve"> te sve druge propisane obveze. </w:t>
      </w:r>
    </w:p>
    <w:p w14:paraId="06F2FD5F"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 xml:space="preserve">Isporučitelj je </w:t>
      </w:r>
      <w:r w:rsidRPr="00282EE9">
        <w:rPr>
          <w:rFonts w:ascii="Times New Roman" w:eastAsia="Times New Roman" w:hAnsi="Times New Roman" w:cs="Times New Roman"/>
          <w:lang w:eastAsia="hr-HR"/>
        </w:rPr>
        <w:t xml:space="preserve">opremanje novoizgrađenog objekta Centar </w:t>
      </w:r>
      <w:proofErr w:type="spellStart"/>
      <w:r w:rsidRPr="00282EE9">
        <w:rPr>
          <w:rFonts w:ascii="Times New Roman" w:eastAsia="Times New Roman" w:hAnsi="Times New Roman" w:cs="Times New Roman"/>
          <w:lang w:eastAsia="hr-HR"/>
        </w:rPr>
        <w:t>PrInOS</w:t>
      </w:r>
      <w:proofErr w:type="spellEnd"/>
      <w:r w:rsidRPr="00282EE9">
        <w:rPr>
          <w:rFonts w:ascii="Times New Roman" w:eastAsia="Times New Roman" w:hAnsi="Times New Roman" w:cs="Times New Roman"/>
          <w:lang w:eastAsia="hr-HR"/>
        </w:rPr>
        <w:t xml:space="preserve"> za grupu ______________________________________________</w:t>
      </w:r>
      <w:r w:rsidRPr="00282EE9">
        <w:rPr>
          <w:rFonts w:ascii="Times New Roman" w:eastAsia="Times New Roman" w:hAnsi="Times New Roman" w:cs="Times New Roman"/>
          <w:lang w:eastAsia="ar-SA"/>
        </w:rPr>
        <w:t xml:space="preserve"> dužan izvršiti na kvalitetan način, stručno i savjesno, sukladno važećim tehničkim propisima, standardima i pravilima struke. Po izvršenom opremanju, Isporučitelj je dužan ukloniti preostali materijal, sredstva za rad te očistiti prostor od otpada.</w:t>
      </w:r>
    </w:p>
    <w:p w14:paraId="32EED667"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ar-SA"/>
        </w:rPr>
        <w:t xml:space="preserve">Isporučitelj je dužan sukladno ovom Ugovoru </w:t>
      </w:r>
      <w:r w:rsidRPr="00282EE9">
        <w:rPr>
          <w:rFonts w:ascii="Times New Roman" w:eastAsia="Times New Roman" w:hAnsi="Times New Roman" w:cs="Times New Roman"/>
          <w:lang w:eastAsia="hr-HR"/>
        </w:rPr>
        <w:t xml:space="preserve">u cijelosti isporučiti novu, nekorištenu, zapakiranu i neoštećenu robu, koja mora u cijelosti odgovarati troškovniku te ostalim uvjetima i odredbama Poziva na dostavu ponuda. </w:t>
      </w:r>
    </w:p>
    <w:p w14:paraId="0FA4080C"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22D56F4B"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4.</w:t>
      </w:r>
    </w:p>
    <w:p w14:paraId="711B518B"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40143A05" w14:textId="3AA576A7"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Jamstvo na isporučenu opremu</w:t>
      </w:r>
      <w:r w:rsidR="00282EE9" w:rsidRPr="00282EE9">
        <w:rPr>
          <w:rFonts w:ascii="Times New Roman" w:eastAsia="Times New Roman" w:hAnsi="Times New Roman" w:cs="Times New Roman"/>
          <w:lang w:eastAsia="ar-SA"/>
        </w:rPr>
        <w:t>, tj. jamstvo za otklanjanje nedostataka u jamstvenom roku</w:t>
      </w:r>
      <w:r w:rsidRPr="00282EE9">
        <w:rPr>
          <w:rFonts w:ascii="Times New Roman" w:eastAsia="Times New Roman" w:hAnsi="Times New Roman" w:cs="Times New Roman"/>
          <w:lang w:eastAsia="ar-SA"/>
        </w:rPr>
        <w:t xml:space="preserve"> iznosi 24 mjeseca, računajući od dana uredno izvršene primopredaje i potpisa primopredajnog zapisnika.</w:t>
      </w:r>
    </w:p>
    <w:p w14:paraId="63029F11"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bookmarkStart w:id="1" w:name="_Hlk73468031"/>
      <w:r w:rsidRPr="00282EE9">
        <w:rPr>
          <w:rFonts w:ascii="Times New Roman" w:eastAsia="Times New Roman" w:hAnsi="Times New Roman" w:cs="Times New Roman"/>
          <w:bCs/>
          <w:spacing w:val="-4"/>
          <w:lang w:eastAsia="hr-HR"/>
        </w:rPr>
        <w:t xml:space="preserve">Prava iz jamstva obuhvaćaju minimalno sljedeće: </w:t>
      </w:r>
    </w:p>
    <w:p w14:paraId="769D336D" w14:textId="77777777" w:rsidR="005961B1" w:rsidRPr="00282EE9" w:rsidRDefault="005961B1" w:rsidP="005961B1">
      <w:pPr>
        <w:widowControl w:val="0"/>
        <w:autoSpaceDE w:val="0"/>
        <w:autoSpaceDN w:val="0"/>
        <w:spacing w:after="0" w:line="240" w:lineRule="auto"/>
        <w:ind w:left="426" w:right="23" w:hanging="426"/>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w:t>
      </w:r>
      <w:r w:rsidRPr="00282EE9">
        <w:rPr>
          <w:rFonts w:ascii="Times New Roman" w:eastAsia="Times New Roman" w:hAnsi="Times New Roman" w:cs="Times New Roman"/>
          <w:bCs/>
          <w:spacing w:val="-4"/>
          <w:lang w:eastAsia="hr-HR"/>
        </w:rPr>
        <w:tab/>
        <w:t xml:space="preserve">usluge popravka i otklanjanja svih nedostataka i kvarova na isporučenoj robi za vrijeme i pod uvjetima jamstvenog roka; </w:t>
      </w:r>
    </w:p>
    <w:p w14:paraId="07CADE27" w14:textId="77777777" w:rsidR="005961B1" w:rsidRPr="00282EE9" w:rsidRDefault="005961B1" w:rsidP="005961B1">
      <w:pPr>
        <w:widowControl w:val="0"/>
        <w:autoSpaceDE w:val="0"/>
        <w:autoSpaceDN w:val="0"/>
        <w:spacing w:after="0" w:line="240" w:lineRule="auto"/>
        <w:ind w:left="426" w:right="23" w:hanging="426"/>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w:t>
      </w:r>
      <w:r w:rsidRPr="00282EE9">
        <w:rPr>
          <w:rFonts w:ascii="Times New Roman" w:eastAsia="Times New Roman" w:hAnsi="Times New Roman" w:cs="Times New Roman"/>
          <w:bCs/>
          <w:spacing w:val="-4"/>
          <w:lang w:eastAsia="hr-HR"/>
        </w:rPr>
        <w:tab/>
        <w:t xml:space="preserve">ukoliko u roku za otklanjanje nedostataka i kvarova ne otkloni nastali kvar ili nedostatak, Isporučitelj je dužan zamijeniti robu kojoj nije otklonjen kvar ili nedostatak novom robom istih ili boljih tehničkih specifikacija, o svom trošku. </w:t>
      </w:r>
    </w:p>
    <w:bookmarkEnd w:id="1"/>
    <w:p w14:paraId="0CB933E5"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380894BC"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Isporučitelj je obvezan u jamstvenom roku bez prava na posebnu naknadu izvršiti otklanjanje svih nedostataka na opremi koja je predmet nabave.</w:t>
      </w:r>
    </w:p>
    <w:p w14:paraId="3C3EC125"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4E8481E8"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 xml:space="preserve">Ukoliko kvar ili drugi nedostatak nije u mogućnosti otkloniti na lokaciji Naručitelja, Isporučitelj će robu o svome trošku odvesti na popravak/servis i popravljeno vratiti i montirati na adresi Naručitelja. </w:t>
      </w:r>
    </w:p>
    <w:p w14:paraId="4C787679"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4465EDF4"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Jamstveni rok teče od dana potpisa primopredajnog zapisnika, a kvar/nedostatak se prijavljuje pisanim putem.</w:t>
      </w:r>
    </w:p>
    <w:p w14:paraId="156675FF"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r w:rsidRPr="00282EE9">
        <w:rPr>
          <w:rFonts w:ascii="Times New Roman" w:eastAsia="TimesNewRoman,Bold" w:hAnsi="Times New Roman" w:cs="Times New Roman"/>
          <w:b/>
          <w:bCs/>
          <w:caps/>
          <w:lang w:eastAsia="hr-HR"/>
        </w:rPr>
        <w:t>Vrijednost ugovora</w:t>
      </w:r>
    </w:p>
    <w:p w14:paraId="16C96EA3"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5.</w:t>
      </w:r>
    </w:p>
    <w:p w14:paraId="48A62321"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289E8082"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lastRenderedPageBreak/>
        <w:t xml:space="preserve">Ugovorna vrijednost izvršenja </w:t>
      </w:r>
      <w:r w:rsidRPr="00282EE9">
        <w:rPr>
          <w:rFonts w:ascii="Times New Roman" w:eastAsia="Times New Roman" w:hAnsi="Times New Roman" w:cs="Times New Roman"/>
          <w:lang w:eastAsia="hr-HR"/>
        </w:rPr>
        <w:t xml:space="preserve">opremanja novoizgrađenog objekta Centar </w:t>
      </w:r>
      <w:proofErr w:type="spellStart"/>
      <w:r w:rsidRPr="00282EE9">
        <w:rPr>
          <w:rFonts w:ascii="Times New Roman" w:eastAsia="Times New Roman" w:hAnsi="Times New Roman" w:cs="Times New Roman"/>
          <w:lang w:eastAsia="hr-HR"/>
        </w:rPr>
        <w:t>PrInOS</w:t>
      </w:r>
      <w:proofErr w:type="spellEnd"/>
      <w:r w:rsidRPr="00282EE9">
        <w:rPr>
          <w:rFonts w:ascii="Times New Roman" w:eastAsia="Times New Roman" w:hAnsi="Times New Roman" w:cs="Times New Roman"/>
          <w:lang w:eastAsia="hr-HR"/>
        </w:rPr>
        <w:t xml:space="preserve"> za grupu ______________________________________________</w:t>
      </w:r>
      <w:r w:rsidRPr="00282EE9">
        <w:rPr>
          <w:rFonts w:ascii="Times New Roman" w:eastAsia="TimesNewRoman,Bold" w:hAnsi="Times New Roman" w:cs="Times New Roman"/>
          <w:bCs/>
          <w:lang w:eastAsia="hr-HR"/>
        </w:rPr>
        <w:t xml:space="preserve">, po ovom Ugovoru iznosi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kuna</w:t>
      </w:r>
      <w:r w:rsidRPr="00282EE9">
        <w:rPr>
          <w:rFonts w:ascii="Times New Roman" w:eastAsia="TimesNewRoman,Bold" w:hAnsi="Times New Roman" w:cs="Times New Roman"/>
          <w:bCs/>
          <w:lang w:eastAsia="hr-HR"/>
        </w:rPr>
        <w:t xml:space="preserve"> (bez PDV-a), u</w:t>
      </w:r>
      <w:r w:rsidRPr="00282EE9">
        <w:rPr>
          <w:rFonts w:ascii="Times New Roman" w:eastAsia="Calibri" w:hAnsi="Times New Roman" w:cs="Times New Roman"/>
          <w:lang w:eastAsia="hr-HR"/>
        </w:rPr>
        <w:t xml:space="preserve">većano za PDV u iznosu od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kuna</w:t>
      </w:r>
      <w:r w:rsidRPr="00282EE9">
        <w:rPr>
          <w:rFonts w:ascii="Times New Roman" w:eastAsia="Calibri" w:hAnsi="Times New Roman" w:cs="Times New Roman"/>
          <w:lang w:eastAsia="hr-HR"/>
        </w:rPr>
        <w:t xml:space="preserve">, ukupno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 xml:space="preserve">kuna </w:t>
      </w:r>
      <w:r w:rsidRPr="00282EE9">
        <w:rPr>
          <w:rFonts w:ascii="Times New Roman" w:eastAsia="TimesNewRoman,Bold" w:hAnsi="Times New Roman" w:cs="Times New Roman"/>
          <w:bCs/>
          <w:lang w:eastAsia="hr-HR"/>
        </w:rPr>
        <w:t>(s PDV-om), po jediničnim cijenama te količinama i kvaliteti iskazanima u troškovniku.</w:t>
      </w:r>
    </w:p>
    <w:p w14:paraId="63B4B4B2"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bCs/>
          <w:lang w:eastAsia="hr-HR"/>
        </w:rPr>
      </w:pPr>
    </w:p>
    <w:p w14:paraId="2684F6B8" w14:textId="77777777" w:rsidR="005961B1" w:rsidRPr="00282EE9" w:rsidRDefault="005961B1" w:rsidP="005961B1">
      <w:pPr>
        <w:autoSpaceDE w:val="0"/>
        <w:autoSpaceDN w:val="0"/>
        <w:adjustRightInd w:val="0"/>
        <w:spacing w:after="200" w:line="276" w:lineRule="auto"/>
        <w:jc w:val="both"/>
        <w:rPr>
          <w:rFonts w:ascii="Times New Roman" w:eastAsia="TimesNewRoman,Bold" w:hAnsi="Times New Roman" w:cs="Times New Roman"/>
          <w:bCs/>
          <w:lang w:eastAsia="hr-HR"/>
        </w:rPr>
      </w:pPr>
      <w:r w:rsidRPr="00282EE9">
        <w:rPr>
          <w:rFonts w:ascii="Times New Roman" w:eastAsia="Times New Roman" w:hAnsi="Times New Roman" w:cs="Times New Roman"/>
          <w:shd w:val="clear" w:color="auto" w:fill="FFFFFF"/>
          <w:lang w:eastAsia="hr-HR"/>
        </w:rPr>
        <w:t>Ugovorne strane suglasno utvrđuju</w:t>
      </w:r>
      <w:r w:rsidRPr="00282EE9">
        <w:rPr>
          <w:rFonts w:ascii="Times New Roman" w:eastAsia="TimesNewRoman,Bold" w:hAnsi="Times New Roman" w:cs="Times New Roman"/>
          <w:bCs/>
          <w:lang w:eastAsia="hr-HR"/>
        </w:rPr>
        <w:t xml:space="preserve"> da su navedene jedinične cijene iz troškovnika nepromjenjive te iste </w:t>
      </w:r>
      <w:r w:rsidRPr="00282EE9">
        <w:rPr>
          <w:rFonts w:ascii="Times New Roman" w:eastAsia="Times New Roman" w:hAnsi="Times New Roman" w:cs="Times New Roman"/>
          <w:shd w:val="clear" w:color="auto" w:fill="FFFFFF"/>
          <w:lang w:eastAsia="hr-HR"/>
        </w:rPr>
        <w:t>neće biti modificirane ako se u bilo koje vrijeme nakon sklapanja ovog Ugovora, a za vrijeme njegova trajanja, povećaju cijene elemenata na temelju kojih su iste određene. </w:t>
      </w:r>
    </w:p>
    <w:p w14:paraId="55F9B374" w14:textId="77777777" w:rsidR="005961B1" w:rsidRPr="00282EE9" w:rsidRDefault="005961B1" w:rsidP="005961B1">
      <w:pPr>
        <w:autoSpaceDE w:val="0"/>
        <w:autoSpaceDN w:val="0"/>
        <w:adjustRightInd w:val="0"/>
        <w:spacing w:after="200" w:line="276" w:lineRule="auto"/>
        <w:jc w:val="both"/>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Ugovornom vrijednošću obuhvaćeni su troškovi nabave, rada, isporuke, montaže, jamstva i druge obveze utvrđene Pozivom na dostavu ponuda i popusti.</w:t>
      </w:r>
    </w:p>
    <w:p w14:paraId="67665556" w14:textId="77777777" w:rsidR="005961B1" w:rsidRPr="00282EE9" w:rsidRDefault="005961B1" w:rsidP="005961B1">
      <w:pPr>
        <w:autoSpaceDE w:val="0"/>
        <w:autoSpaceDN w:val="0"/>
        <w:adjustRightInd w:val="0"/>
        <w:spacing w:after="200" w:line="276" w:lineRule="auto"/>
        <w:jc w:val="both"/>
        <w:rPr>
          <w:rFonts w:ascii="Times New Roman" w:eastAsia="TimesNewRoman,Bold" w:hAnsi="Times New Roman" w:cs="Times New Roman"/>
          <w:b/>
          <w:bCs/>
          <w:lang w:eastAsia="hr-HR"/>
        </w:rPr>
      </w:pPr>
      <w:r w:rsidRPr="00282EE9">
        <w:rPr>
          <w:rFonts w:ascii="Times New Roman" w:eastAsia="TimesNewRoman,Bold" w:hAnsi="Times New Roman" w:cs="Times New Roman"/>
          <w:b/>
          <w:bCs/>
          <w:lang w:eastAsia="hr-HR"/>
        </w:rPr>
        <w:t>ROK IZVRŠENJA</w:t>
      </w:r>
    </w:p>
    <w:p w14:paraId="5BE4A92B"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6.</w:t>
      </w:r>
    </w:p>
    <w:p w14:paraId="6E3ACA28"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606A642E" w14:textId="703E17E4" w:rsidR="005961B1" w:rsidRPr="00282EE9" w:rsidRDefault="005961B1" w:rsidP="005961B1">
      <w:pPr>
        <w:spacing w:after="0" w:line="276" w:lineRule="auto"/>
        <w:ind w:right="-2"/>
        <w:jc w:val="both"/>
        <w:rPr>
          <w:rFonts w:ascii="Times New Roman" w:eastAsia="Calibri" w:hAnsi="Times New Roman" w:cs="Times New Roman"/>
          <w:noProof/>
          <w:lang w:eastAsia="hr-HR"/>
        </w:rPr>
      </w:pPr>
      <w:r w:rsidRPr="00282EE9">
        <w:rPr>
          <w:rFonts w:ascii="Times New Roman" w:eastAsia="Times New Roman" w:hAnsi="Times New Roman" w:cs="Times New Roman"/>
          <w:lang w:eastAsia="hr-HR"/>
        </w:rPr>
        <w:t xml:space="preserve">Isporučitelj se obvezuje </w:t>
      </w:r>
      <w:r w:rsidRPr="00282EE9">
        <w:rPr>
          <w:rFonts w:ascii="Times New Roman" w:eastAsia="Calibri" w:hAnsi="Times New Roman" w:cs="Times New Roman"/>
          <w:noProof/>
          <w:lang w:eastAsia="hr-HR"/>
        </w:rPr>
        <w:t>izvršiti opremanje novoizgrađenog objekta Centar PrInOS za grupu ______________________________________ najkasnije u roku od</w:t>
      </w:r>
      <w:r w:rsidR="00834BE8" w:rsidRPr="00282EE9">
        <w:rPr>
          <w:rFonts w:ascii="Times New Roman" w:eastAsia="Calibri" w:hAnsi="Times New Roman" w:cs="Times New Roman"/>
          <w:noProof/>
          <w:lang w:eastAsia="hr-HR"/>
        </w:rPr>
        <w:t xml:space="preserve"> </w:t>
      </w:r>
      <w:r w:rsidR="00834BE8" w:rsidRPr="00282EE9">
        <w:rPr>
          <w:rFonts w:ascii="Times New Roman" w:eastAsia="Calibri" w:hAnsi="Times New Roman" w:cs="Times New Roman"/>
          <w:i/>
          <w:iCs/>
          <w:noProof/>
          <w:lang w:eastAsia="hr-HR"/>
        </w:rPr>
        <w:t>90 kalendarskih dana od dana završetka radova na objektu Centra PrInOS /</w:t>
      </w:r>
      <w:r w:rsidRPr="00282EE9">
        <w:rPr>
          <w:rFonts w:ascii="Times New Roman" w:eastAsia="Calibri" w:hAnsi="Times New Roman" w:cs="Times New Roman"/>
          <w:i/>
          <w:iCs/>
          <w:noProof/>
          <w:lang w:eastAsia="hr-HR"/>
        </w:rPr>
        <w:t xml:space="preserve"> 60 kalendarskih dana od dana završetka radova na objektu Centra PrInOS / 60 kalendarskih dana od dana potpisa ugovora o nabavi</w:t>
      </w:r>
      <w:r w:rsidRPr="00282EE9">
        <w:rPr>
          <w:rFonts w:ascii="Times New Roman" w:eastAsia="Calibri" w:hAnsi="Times New Roman" w:cs="Times New Roman"/>
          <w:noProof/>
          <w:lang w:eastAsia="hr-HR"/>
        </w:rPr>
        <w:t xml:space="preserve">  </w:t>
      </w:r>
      <w:r w:rsidRPr="00282EE9">
        <w:rPr>
          <w:rFonts w:ascii="Times New Roman" w:eastAsia="Calibri" w:hAnsi="Times New Roman" w:cs="Times New Roman"/>
          <w:i/>
          <w:iCs/>
          <w:noProof/>
          <w:lang w:eastAsia="hr-HR"/>
        </w:rPr>
        <w:t>(ovisno o grupi predmeta nabave)</w:t>
      </w:r>
      <w:r w:rsidRPr="00282EE9">
        <w:rPr>
          <w:rFonts w:ascii="Times New Roman" w:eastAsia="Calibri" w:hAnsi="Times New Roman" w:cs="Times New Roman"/>
          <w:noProof/>
          <w:lang w:eastAsia="hr-HR"/>
        </w:rPr>
        <w:t>.</w:t>
      </w:r>
    </w:p>
    <w:p w14:paraId="6C921818" w14:textId="77777777" w:rsidR="005961B1" w:rsidRPr="00282EE9" w:rsidRDefault="005961B1" w:rsidP="005961B1">
      <w:pPr>
        <w:spacing w:after="0" w:line="276" w:lineRule="auto"/>
        <w:ind w:right="-2"/>
        <w:jc w:val="both"/>
        <w:rPr>
          <w:rFonts w:ascii="Times New Roman" w:eastAsia="Calibri" w:hAnsi="Times New Roman" w:cs="Times New Roman"/>
          <w:noProof/>
          <w:lang w:eastAsia="hr-HR"/>
        </w:rPr>
      </w:pPr>
    </w:p>
    <w:p w14:paraId="3BB33353"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Calibri" w:hAnsi="Times New Roman" w:cs="Times New Roman"/>
          <w:noProof/>
          <w:lang w:eastAsia="hr-HR"/>
        </w:rPr>
        <w:t>Za vrijeme trajanja ugovora, sve stavke troškovnika izvršavaju se u dogovoru i prethodnom odobrenju od strane Naručitelja.</w:t>
      </w:r>
    </w:p>
    <w:p w14:paraId="64C4D27D"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 slučaju kašnjenja u isporuci, uzrokovanoj krivnjom Isporučitelja, Naručitelj može naplatiti ugovornu kaznu u iznosu od pet promila (5‰) od vrijednosti ugovora bez PDV-a, za svaki dan kašnjenja do uredne isporuke, s tim da ukupni iznos ugovorne kazne ne može prijeći deset posto (10%) od vrijednosti ugovora bez PDV-a.</w:t>
      </w:r>
    </w:p>
    <w:p w14:paraId="6DCBEF5B" w14:textId="2EA68A35" w:rsidR="005961B1" w:rsidRPr="00282EE9" w:rsidRDefault="005961B1" w:rsidP="005961B1">
      <w:pPr>
        <w:spacing w:after="60" w:line="276" w:lineRule="auto"/>
        <w:jc w:val="both"/>
        <w:rPr>
          <w:rFonts w:ascii="Times New Roman" w:eastAsia="Times New Roman" w:hAnsi="Times New Roman" w:cs="Times New Roman"/>
          <w:lang w:eastAsia="hr-HR"/>
        </w:rPr>
      </w:pPr>
    </w:p>
    <w:p w14:paraId="43AA701E"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Naručitelj neće naplatiti ugovornu kaznu ukoliko je kašnjenje ili nemogućnost ispunjenja nastalo uslijed više sile ili krivnjom naručitelja. Pod višom silom podrazumijeva se slučaj kada ispunjenje ugovorne obveze postane nemoguće ili otežano zbog izvanrednih, vanjskih i nepredvidivih okolnosti koje Izvršitelj nije mogao spriječiti, otkloniti ili izbjeći.</w:t>
      </w:r>
    </w:p>
    <w:p w14:paraId="7C9C04B0" w14:textId="77777777" w:rsidR="005961B1" w:rsidRPr="00282EE9" w:rsidRDefault="005961B1" w:rsidP="005961B1">
      <w:pPr>
        <w:spacing w:after="60" w:line="276" w:lineRule="auto"/>
        <w:jc w:val="both"/>
        <w:rPr>
          <w:rFonts w:ascii="Times New Roman" w:eastAsia="Times New Roman" w:hAnsi="Times New Roman" w:cs="Times New Roman"/>
          <w:lang w:eastAsia="hr-HR"/>
        </w:rPr>
      </w:pPr>
    </w:p>
    <w:p w14:paraId="086CD352"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Ukoliko je kašnjenje u isporuci toliko da ugovorna kazna obračunom prelazi 10% od vrijednosti ugovora bez PDV-a, Naručitelj može raskinuti ugovor i naplatiti jamstvo za uredno ispunjenje ugovora.</w:t>
      </w:r>
    </w:p>
    <w:p w14:paraId="51F39C2C" w14:textId="77777777" w:rsidR="005961B1" w:rsidRPr="00282EE9" w:rsidRDefault="005961B1" w:rsidP="005961B1">
      <w:pPr>
        <w:spacing w:after="60" w:line="276" w:lineRule="auto"/>
        <w:jc w:val="both"/>
        <w:rPr>
          <w:rFonts w:ascii="Times New Roman" w:eastAsia="Times New Roman" w:hAnsi="Times New Roman" w:cs="Times New Roman"/>
          <w:bCs/>
          <w:kern w:val="32"/>
          <w:lang w:eastAsia="hr-HR"/>
        </w:rPr>
      </w:pPr>
    </w:p>
    <w:p w14:paraId="09BB2459"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NAČIN PLAĆANJA</w:t>
      </w:r>
    </w:p>
    <w:p w14:paraId="6B6E0E12"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7.</w:t>
      </w:r>
    </w:p>
    <w:p w14:paraId="3CD4465E"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369C5AC4" w14:textId="77777777" w:rsidR="00834BE8" w:rsidRPr="00282EE9" w:rsidRDefault="00834BE8" w:rsidP="00834BE8">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Predujam je isključen kao i traženje sredstava osiguranja plaćanja.</w:t>
      </w:r>
    </w:p>
    <w:p w14:paraId="2752EA25"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0C47192F" w14:textId="7B1D3DC8" w:rsidR="005961B1" w:rsidRPr="00282EE9" w:rsidRDefault="00834BE8" w:rsidP="00834BE8">
      <w:pPr>
        <w:spacing w:after="0" w:line="240" w:lineRule="auto"/>
        <w:jc w:val="both"/>
        <w:rPr>
          <w:rFonts w:ascii="Times New Roman" w:eastAsia="Times New Roman" w:hAnsi="Times New Roman" w:cs="Times New Roman"/>
          <w:lang w:eastAsia="hr-HR"/>
        </w:rPr>
      </w:pPr>
      <w:bookmarkStart w:id="2" w:name="_Hlk82582612"/>
      <w:r w:rsidRPr="00282EE9">
        <w:rPr>
          <w:rFonts w:ascii="Times New Roman" w:eastAsia="Times New Roman" w:hAnsi="Times New Roman" w:cs="Times New Roman"/>
          <w:lang w:eastAsia="hr-HR"/>
        </w:rPr>
        <w:t xml:space="preserve">Vrijednost nabavljene opreme obračunat će se i naplatiti nakon u cijelosti izvršene isporuke robe od strane Izvršitelja,  a sve temeljem jediničnih cijena iz ponudbenog troškovnika. </w:t>
      </w:r>
    </w:p>
    <w:bookmarkEnd w:id="2"/>
    <w:p w14:paraId="78E9A861"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1E9DD13B"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lastRenderedPageBreak/>
        <w:t>Naručitelj se obvezuje ovjereni dio računa platiti Izvršitelju/članu zajednice ponuditelja po izvršenoj primopredaji isporuke ugradnje i stavljanja u funkciju predmetne robe u roku 30 (trideset) dana od dana primitka računa.</w:t>
      </w:r>
    </w:p>
    <w:p w14:paraId="27707DE8"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219AECF9"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Ako se dio ugovora o nabavi daje u podugovor, tada će za usluge koje će izvesti </w:t>
      </w:r>
      <w:proofErr w:type="spellStart"/>
      <w:r w:rsidRPr="00282EE9">
        <w:rPr>
          <w:rFonts w:ascii="Times New Roman" w:eastAsia="Times New Roman" w:hAnsi="Times New Roman" w:cs="Times New Roman"/>
          <w:lang w:eastAsia="hr-HR"/>
        </w:rPr>
        <w:t>podugovaratelji</w:t>
      </w:r>
      <w:proofErr w:type="spellEnd"/>
      <w:r w:rsidRPr="00282EE9">
        <w:rPr>
          <w:rFonts w:ascii="Times New Roman" w:eastAsia="Times New Roman" w:hAnsi="Times New Roman" w:cs="Times New Roman"/>
          <w:lang w:eastAsia="hr-HR"/>
        </w:rPr>
        <w:t xml:space="preserve">, Naručitelj izvršiti plaćanje neposredno svakom </w:t>
      </w:r>
      <w:proofErr w:type="spellStart"/>
      <w:r w:rsidRPr="00282EE9">
        <w:rPr>
          <w:rFonts w:ascii="Times New Roman" w:eastAsia="Times New Roman" w:hAnsi="Times New Roman" w:cs="Times New Roman"/>
          <w:lang w:eastAsia="hr-HR"/>
        </w:rPr>
        <w:t>podugovaratelju</w:t>
      </w:r>
      <w:proofErr w:type="spellEnd"/>
      <w:r w:rsidRPr="00282EE9">
        <w:rPr>
          <w:rFonts w:ascii="Times New Roman" w:eastAsia="Times New Roman" w:hAnsi="Times New Roman" w:cs="Times New Roman"/>
          <w:lang w:eastAsia="hr-HR"/>
        </w:rPr>
        <w:t xml:space="preserve"> koji je naveden u ugovoru. Isporučitelj mora svom računu obvezno priložiti račune svojih </w:t>
      </w:r>
      <w:proofErr w:type="spellStart"/>
      <w:r w:rsidRPr="00282EE9">
        <w:rPr>
          <w:rFonts w:ascii="Times New Roman" w:eastAsia="Times New Roman" w:hAnsi="Times New Roman" w:cs="Times New Roman"/>
          <w:lang w:eastAsia="hr-HR"/>
        </w:rPr>
        <w:t>podugovaratelja</w:t>
      </w:r>
      <w:proofErr w:type="spellEnd"/>
      <w:r w:rsidRPr="00282EE9">
        <w:rPr>
          <w:rFonts w:ascii="Times New Roman" w:eastAsia="Times New Roman" w:hAnsi="Times New Roman" w:cs="Times New Roman"/>
          <w:lang w:eastAsia="hr-HR"/>
        </w:rPr>
        <w:t xml:space="preserve"> koje je prethodno potvrdio. (</w:t>
      </w:r>
      <w:r w:rsidRPr="00282EE9">
        <w:rPr>
          <w:rFonts w:ascii="Times New Roman" w:eastAsia="Times New Roman" w:hAnsi="Times New Roman" w:cs="Times New Roman"/>
          <w:i/>
          <w:lang w:eastAsia="hr-HR"/>
        </w:rPr>
        <w:t>ukoliko je primjenjivo</w:t>
      </w:r>
      <w:r w:rsidRPr="00282EE9">
        <w:rPr>
          <w:rFonts w:ascii="Times New Roman" w:eastAsia="Times New Roman" w:hAnsi="Times New Roman" w:cs="Times New Roman"/>
          <w:lang w:eastAsia="hr-HR"/>
        </w:rPr>
        <w:t>).</w:t>
      </w:r>
    </w:p>
    <w:p w14:paraId="4F81CF11" w14:textId="27788401"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Isporučitelj  je obvezan naznačiti koje iznose i na koji način treba plaćati </w:t>
      </w:r>
      <w:proofErr w:type="spellStart"/>
      <w:r w:rsidRPr="00282EE9">
        <w:rPr>
          <w:rFonts w:ascii="Times New Roman" w:eastAsia="Times New Roman" w:hAnsi="Times New Roman" w:cs="Times New Roman"/>
          <w:lang w:eastAsia="hr-HR"/>
        </w:rPr>
        <w:t>podugovarateljima</w:t>
      </w:r>
      <w:proofErr w:type="spellEnd"/>
      <w:r w:rsidRPr="00282EE9">
        <w:rPr>
          <w:rFonts w:ascii="Times New Roman" w:eastAsia="Times New Roman" w:hAnsi="Times New Roman" w:cs="Times New Roman"/>
          <w:lang w:eastAsia="hr-HR"/>
        </w:rPr>
        <w:t xml:space="preserve">, odnosno članovima zajednice gospodarskih subjekata. Naručitelj će plaćanje izvršiti na poslovni račun Isporučitelja, odnosno člana zajednice gospodarskih subjekata i </w:t>
      </w:r>
      <w:proofErr w:type="spellStart"/>
      <w:r w:rsidRPr="00282EE9">
        <w:rPr>
          <w:rFonts w:ascii="Times New Roman" w:eastAsia="Times New Roman" w:hAnsi="Times New Roman" w:cs="Times New Roman"/>
          <w:lang w:eastAsia="hr-HR"/>
        </w:rPr>
        <w:t>podugovaratelja</w:t>
      </w:r>
      <w:proofErr w:type="spellEnd"/>
      <w:r w:rsidRPr="00282EE9">
        <w:rPr>
          <w:rFonts w:ascii="Times New Roman" w:eastAsia="Times New Roman" w:hAnsi="Times New Roman" w:cs="Times New Roman"/>
          <w:lang w:eastAsia="hr-HR"/>
        </w:rPr>
        <w:t xml:space="preserve">. </w:t>
      </w:r>
    </w:p>
    <w:p w14:paraId="556CED75" w14:textId="4EDE8C34" w:rsidR="009B0943" w:rsidRPr="00282EE9" w:rsidRDefault="009B0943" w:rsidP="005961B1">
      <w:pPr>
        <w:spacing w:after="0" w:line="240" w:lineRule="auto"/>
        <w:jc w:val="both"/>
        <w:rPr>
          <w:rFonts w:ascii="Times New Roman" w:eastAsia="Times New Roman" w:hAnsi="Times New Roman" w:cs="Times New Roman"/>
          <w:lang w:eastAsia="hr-HR"/>
        </w:rPr>
      </w:pPr>
    </w:p>
    <w:p w14:paraId="4AB5738B" w14:textId="2A48041E" w:rsidR="009B0943" w:rsidRPr="00282EE9" w:rsidRDefault="009B0943"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Napomena: Isporučitelj Naručitelju izdaje Elektronički račun (e-Račun) sukladno europskoj normi EN 16931-1:2017 i njezinim ispravcima, izmjenama i dopunama, sukladno Direktivi 2014/55/EU i dostavljen putem elektroničke pošte na adresu info@crveni-kriz-cakovec.hr.</w:t>
      </w:r>
    </w:p>
    <w:p w14:paraId="41F1AB5F"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6F484070" w14:textId="77777777" w:rsidR="005961B1" w:rsidRPr="00282EE9" w:rsidRDefault="005961B1" w:rsidP="005961B1">
      <w:pPr>
        <w:autoSpaceDE w:val="0"/>
        <w:autoSpaceDN w:val="0"/>
        <w:adjustRightInd w:val="0"/>
        <w:spacing w:after="200" w:line="276" w:lineRule="auto"/>
        <w:jc w:val="both"/>
        <w:rPr>
          <w:rFonts w:ascii="Times New Roman" w:eastAsia="TimesNewRoman,Bold" w:hAnsi="Times New Roman" w:cs="Times New Roman"/>
          <w:b/>
          <w:bCs/>
          <w:lang w:eastAsia="hr-HR"/>
        </w:rPr>
      </w:pPr>
      <w:r w:rsidRPr="00282EE9">
        <w:rPr>
          <w:rFonts w:ascii="Times New Roman" w:eastAsia="TimesNewRoman,Bold" w:hAnsi="Times New Roman" w:cs="Times New Roman"/>
          <w:b/>
          <w:bCs/>
          <w:lang w:eastAsia="hr-HR"/>
        </w:rPr>
        <w:t>PRAVA I OBVEZE  NARUČITELJA</w:t>
      </w:r>
    </w:p>
    <w:p w14:paraId="41DCFC3A"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8.</w:t>
      </w:r>
    </w:p>
    <w:p w14:paraId="55C51A81"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0596B41D" w14:textId="77777777" w:rsidR="005961B1" w:rsidRPr="00282EE9" w:rsidRDefault="005961B1" w:rsidP="005961B1">
      <w:pPr>
        <w:autoSpaceDE w:val="0"/>
        <w:autoSpaceDN w:val="0"/>
        <w:adjustRightInd w:val="0"/>
        <w:spacing w:after="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Naručitelj je u obvezi Isporučitelju predati pripremljeni prostor za nesmetano odvijanje </w:t>
      </w:r>
      <w:r w:rsidRPr="00282EE9">
        <w:rPr>
          <w:rFonts w:ascii="Times New Roman" w:eastAsia="Times New Roman" w:hAnsi="Times New Roman" w:cs="Times New Roman"/>
          <w:color w:val="000000"/>
          <w:lang w:eastAsia="hr-HR"/>
        </w:rPr>
        <w:t xml:space="preserve">opremanja  novoizgrađenog objekta Centar </w:t>
      </w:r>
      <w:proofErr w:type="spellStart"/>
      <w:r w:rsidRPr="00282EE9">
        <w:rPr>
          <w:rFonts w:ascii="Times New Roman" w:eastAsia="Times New Roman" w:hAnsi="Times New Roman" w:cs="Times New Roman"/>
          <w:color w:val="000000"/>
          <w:lang w:eastAsia="hr-HR"/>
        </w:rPr>
        <w:t>PrInOS</w:t>
      </w:r>
      <w:proofErr w:type="spellEnd"/>
      <w:r w:rsidRPr="00282EE9">
        <w:rPr>
          <w:rFonts w:ascii="Times New Roman" w:eastAsia="Times New Roman" w:hAnsi="Times New Roman" w:cs="Times New Roman"/>
          <w:color w:val="000000"/>
          <w:lang w:eastAsia="hr-HR"/>
        </w:rPr>
        <w:t xml:space="preserve"> </w:t>
      </w:r>
      <w:r w:rsidRPr="00282EE9">
        <w:rPr>
          <w:rFonts w:ascii="Times New Roman" w:eastAsia="Times New Roman" w:hAnsi="Times New Roman" w:cs="Times New Roman"/>
          <w:lang w:eastAsia="hr-HR"/>
        </w:rPr>
        <w:t>sukladno odredbama ovog Ugovora</w:t>
      </w:r>
      <w:r w:rsidRPr="00282EE9">
        <w:rPr>
          <w:rFonts w:ascii="Times New Roman" w:eastAsia="Times New Roman" w:hAnsi="Times New Roman" w:cs="Times New Roman"/>
          <w:bCs/>
          <w:lang w:eastAsia="hr-HR"/>
        </w:rPr>
        <w:t>.</w:t>
      </w:r>
    </w:p>
    <w:p w14:paraId="01886992" w14:textId="77777777" w:rsidR="005961B1" w:rsidRPr="00282EE9" w:rsidRDefault="005961B1" w:rsidP="005961B1">
      <w:pPr>
        <w:autoSpaceDE w:val="0"/>
        <w:autoSpaceDN w:val="0"/>
        <w:adjustRightInd w:val="0"/>
        <w:spacing w:after="0" w:line="276" w:lineRule="auto"/>
        <w:jc w:val="both"/>
        <w:rPr>
          <w:rFonts w:ascii="Times New Roman" w:eastAsia="Times New Roman" w:hAnsi="Times New Roman" w:cs="Times New Roman"/>
          <w:color w:val="000000"/>
          <w:lang w:eastAsia="hr-HR"/>
        </w:rPr>
      </w:pPr>
    </w:p>
    <w:p w14:paraId="6946BFE2"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Naručitelj je u obvezi osigurati Isporučitelju sve potrebne izvore energije radi uspješnog izvršenja Ugovora. </w:t>
      </w:r>
    </w:p>
    <w:p w14:paraId="5A3C23A2" w14:textId="72D5493F" w:rsidR="005961B1" w:rsidRPr="00282EE9" w:rsidRDefault="005961B1" w:rsidP="005961B1">
      <w:pPr>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PRAVA I OBEZE ISPORUČITELJA</w:t>
      </w:r>
    </w:p>
    <w:p w14:paraId="502FDDAF"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9.</w:t>
      </w:r>
    </w:p>
    <w:p w14:paraId="575868A0"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75B2AB19" w14:textId="77777777"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Isporučitelj je dužan izvršiti </w:t>
      </w:r>
      <w:r w:rsidRPr="00282EE9">
        <w:rPr>
          <w:rFonts w:ascii="Times New Roman" w:eastAsia="Times New Roman" w:hAnsi="Times New Roman" w:cs="Times New Roman"/>
          <w:color w:val="000000"/>
          <w:lang w:eastAsia="hr-HR"/>
        </w:rPr>
        <w:t xml:space="preserve">opremanje </w:t>
      </w:r>
      <w:r w:rsidRPr="00282EE9">
        <w:rPr>
          <w:rFonts w:ascii="Times New Roman" w:eastAsia="Calibri" w:hAnsi="Times New Roman" w:cs="Times New Roman"/>
          <w:noProof/>
          <w:lang w:eastAsia="hr-HR"/>
        </w:rPr>
        <w:t xml:space="preserve">novoizgrađenog objekta Centar PrInOS </w:t>
      </w:r>
      <w:r w:rsidRPr="00282EE9">
        <w:rPr>
          <w:rFonts w:ascii="Times New Roman" w:eastAsia="Times New Roman" w:hAnsi="Times New Roman" w:cs="Times New Roman"/>
          <w:lang w:eastAsia="hr-HR"/>
        </w:rPr>
        <w:t>prema uvjetima iz ovog Ugovora, uvjetima iz Poziva na dostavu ponuda, pravilima struke, važećim standardima, normativima, zakonima i tehničkim propisima Republike Hrvatske.</w:t>
      </w:r>
    </w:p>
    <w:p w14:paraId="625ACA47" w14:textId="77777777"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p>
    <w:p w14:paraId="500EEAB9" w14:textId="77777777" w:rsidR="005961B1" w:rsidRPr="00282EE9" w:rsidRDefault="005961B1" w:rsidP="005961B1">
      <w:pPr>
        <w:tabs>
          <w:tab w:val="left" w:pos="0"/>
        </w:tabs>
        <w:autoSpaceDE w:val="0"/>
        <w:autoSpaceDN w:val="0"/>
        <w:adjustRightInd w:val="0"/>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Isporučitelj je dužan prije izrade opreme i namještaja izvršiti izmjeru prostora u koji se oprema i namještaj montiraju, a sve kako bi se utvrdilo da dimenzije opreme i namještaja definirane Troškovnikom odgovaraju prostoru u koji će se montirati.</w:t>
      </w:r>
    </w:p>
    <w:p w14:paraId="674F8862" w14:textId="77777777" w:rsidR="005961B1" w:rsidRPr="00282EE9" w:rsidRDefault="005961B1" w:rsidP="005961B1">
      <w:pPr>
        <w:tabs>
          <w:tab w:val="left" w:pos="0"/>
        </w:tabs>
        <w:autoSpaceDE w:val="0"/>
        <w:autoSpaceDN w:val="0"/>
        <w:adjustRightInd w:val="0"/>
        <w:spacing w:after="0" w:line="240" w:lineRule="auto"/>
        <w:jc w:val="both"/>
        <w:rPr>
          <w:rFonts w:ascii="Times New Roman" w:eastAsia="Times New Roman" w:hAnsi="Times New Roman" w:cs="Times New Roman"/>
          <w:lang w:eastAsia="hr-HR"/>
        </w:rPr>
      </w:pPr>
    </w:p>
    <w:p w14:paraId="712FF4E2"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Isporučitelj je dužan odmah otkloniti nedostatke utvrđene prilikom primopredaje i nadoknaditi sve troškove i štete koji bi zbog nedostatka isporučene i montirane opreme mogle proisteći.</w:t>
      </w:r>
    </w:p>
    <w:p w14:paraId="57D287C6"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 periodu od isporuke do uspješno izvršene primopredaje, odgovornost i rizik glede slučajne propasti, oštećenja ili gubitka opreme, snosi Isporučitelj.</w:t>
      </w:r>
    </w:p>
    <w:p w14:paraId="6496A422" w14:textId="5C64789B"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JAMSTVA</w:t>
      </w:r>
    </w:p>
    <w:p w14:paraId="022395EE" w14:textId="3AA42EDE"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JAMSTVO</w:t>
      </w:r>
      <w:r w:rsidR="00282EE9" w:rsidRPr="00282EE9">
        <w:rPr>
          <w:rFonts w:ascii="Times New Roman" w:eastAsia="Times New Roman" w:hAnsi="Times New Roman" w:cs="Times New Roman"/>
          <w:i/>
          <w:lang w:eastAsia="hr-HR"/>
        </w:rPr>
        <w:t xml:space="preserve"> ZA</w:t>
      </w:r>
      <w:r w:rsidRPr="00282EE9">
        <w:rPr>
          <w:rFonts w:ascii="Times New Roman" w:eastAsia="Times New Roman" w:hAnsi="Times New Roman" w:cs="Times New Roman"/>
          <w:i/>
          <w:lang w:eastAsia="hr-HR"/>
        </w:rPr>
        <w:t xml:space="preserve"> UREDNO ISPUNJENJE UGOVORA</w:t>
      </w:r>
    </w:p>
    <w:p w14:paraId="2A3B7C51"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10.</w:t>
      </w:r>
    </w:p>
    <w:p w14:paraId="471CF363"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3CB20424" w14:textId="77777777" w:rsidR="005961B1" w:rsidRPr="00282EE9" w:rsidRDefault="005961B1" w:rsidP="005961B1">
      <w:pPr>
        <w:spacing w:after="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lastRenderedPageBreak/>
        <w:t xml:space="preserve">Isporučitelj je dužan Naručitelju dostaviti jamstvo za uredno ispunjenje ugovora o nabavi </w:t>
      </w:r>
      <w:r w:rsidRPr="00282EE9">
        <w:rPr>
          <w:rFonts w:ascii="Times New Roman" w:eastAsia="Arial" w:hAnsi="Times New Roman" w:cs="Times New Roman"/>
          <w:lang w:eastAsia="hr-HR"/>
        </w:rPr>
        <w:t xml:space="preserve">u obliku </w:t>
      </w:r>
      <w:proofErr w:type="spellStart"/>
      <w:r w:rsidRPr="00282EE9">
        <w:rPr>
          <w:rFonts w:ascii="Times New Roman" w:eastAsia="Arial" w:hAnsi="Times New Roman" w:cs="Times New Roman"/>
          <w:lang w:eastAsia="hr-HR"/>
        </w:rPr>
        <w:t>solemnizirane</w:t>
      </w:r>
      <w:proofErr w:type="spellEnd"/>
      <w:r w:rsidRPr="00282EE9">
        <w:rPr>
          <w:rFonts w:ascii="Times New Roman" w:eastAsia="Arial" w:hAnsi="Times New Roman" w:cs="Times New Roman"/>
          <w:lang w:eastAsia="hr-HR"/>
        </w:rPr>
        <w:t xml:space="preserve"> bjanko zadužnice ovjerena kod javnog bilježnika</w:t>
      </w:r>
      <w:r w:rsidRPr="00282EE9">
        <w:rPr>
          <w:rFonts w:ascii="Times New Roman" w:eastAsia="Times New Roman" w:hAnsi="Times New Roman" w:cs="Times New Roman"/>
          <w:lang w:eastAsia="hr-HR"/>
        </w:rPr>
        <w:t xml:space="preserve">, sukladno Pravilniku o obliku i sadržaju bjanko zadužnice (Narodne novine, broj 115/12 i 82/17), </w:t>
      </w:r>
      <w:r w:rsidRPr="00282EE9">
        <w:rPr>
          <w:rFonts w:ascii="Times New Roman" w:eastAsia="Arial" w:hAnsi="Times New Roman" w:cs="Times New Roman"/>
          <w:lang w:eastAsia="hr-HR"/>
        </w:rPr>
        <w:t xml:space="preserve">na iznos od 10% (deset posto) vrijednosti ovog ugovora </w:t>
      </w:r>
      <w:r w:rsidRPr="00282EE9">
        <w:rPr>
          <w:rFonts w:ascii="Times New Roman" w:eastAsia="Times New Roman" w:hAnsi="Times New Roman" w:cs="Times New Roman"/>
          <w:bCs/>
          <w:lang w:eastAsia="hr-HR"/>
        </w:rPr>
        <w:t xml:space="preserve">bez PDV-a </w:t>
      </w:r>
      <w:r w:rsidRPr="00282EE9">
        <w:rPr>
          <w:rFonts w:ascii="Times New Roman" w:eastAsia="Arial" w:hAnsi="Times New Roman" w:cs="Times New Roman"/>
          <w:lang w:eastAsia="hr-HR"/>
        </w:rPr>
        <w:t>u roku od 10 dana od dana potpisa ovog Ugovora</w:t>
      </w:r>
      <w:r w:rsidRPr="00282EE9">
        <w:rPr>
          <w:rFonts w:ascii="Times New Roman" w:eastAsia="Times New Roman" w:hAnsi="Times New Roman" w:cs="Times New Roman"/>
          <w:bCs/>
          <w:lang w:eastAsia="hr-HR"/>
        </w:rPr>
        <w:t xml:space="preserve">. </w:t>
      </w:r>
    </w:p>
    <w:p w14:paraId="1455B77E" w14:textId="77777777" w:rsidR="005961B1" w:rsidRPr="00282EE9" w:rsidRDefault="005961B1" w:rsidP="005961B1">
      <w:pPr>
        <w:spacing w:after="0" w:line="276" w:lineRule="auto"/>
        <w:jc w:val="both"/>
        <w:rPr>
          <w:rFonts w:ascii="Times New Roman" w:eastAsia="Times New Roman" w:hAnsi="Times New Roman" w:cs="Times New Roman"/>
          <w:bCs/>
          <w:lang w:eastAsia="hr-HR"/>
        </w:rPr>
      </w:pPr>
    </w:p>
    <w:p w14:paraId="376D0B28"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Navedeno jamstvo koristit će se u slučaju povrede ugovornih obveza od strane Isporučitelja, jednostranom raskidu ugovora od strane Isporučitelja, nastajanja štete za Naručitelja zbog kašnjenja ili drugog razloga.</w:t>
      </w:r>
    </w:p>
    <w:p w14:paraId="6D51C1B7"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Ako jamstvo za uredno izvršenje ugovora ne bude naplaćeno, Naručitelj će ga vratiti Isporučitelju nakon izvršene primopredaje, odnosno u roku 10 (deset) dana od dana predaje jamstva za otklanjanje nedostataka u jamstvenom roku.</w:t>
      </w:r>
    </w:p>
    <w:p w14:paraId="74816E8E"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Isporučitelj može kao jamstvo dati i novčani polog u traženom iznosu. U tom slučaju Isporučitelj je obvezan novčani polog uplatiti na žiro račun Naručitelja HR__________________________, s pozivom na broj ___________-OIB Isporučitelja.</w:t>
      </w:r>
    </w:p>
    <w:p w14:paraId="247B3F24"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p>
    <w:p w14:paraId="2731FDCE"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43E28461"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i/>
          <w:lang w:eastAsia="hr-HR"/>
        </w:rPr>
      </w:pPr>
    </w:p>
    <w:p w14:paraId="63FD4E16"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i/>
          <w:lang w:eastAsia="hr-HR"/>
        </w:rPr>
      </w:pPr>
      <w:r w:rsidRPr="00282EE9">
        <w:rPr>
          <w:rFonts w:ascii="Times New Roman" w:eastAsia="Times New Roman" w:hAnsi="Times New Roman" w:cs="Times New Roman"/>
          <w:bCs/>
          <w:i/>
          <w:lang w:eastAsia="hr-HR"/>
        </w:rPr>
        <w:t>JAMSTVO ZA OTKLANJANJE NEDOSTATAKA U JAMSTVENOM ROKU</w:t>
      </w:r>
    </w:p>
    <w:p w14:paraId="07A97B76"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 New Roman" w:hAnsi="Times New Roman" w:cs="Times New Roman"/>
          <w:b/>
          <w:bCs/>
          <w:lang w:eastAsia="hr-HR"/>
        </w:rPr>
        <w:t>Članak 11.</w:t>
      </w:r>
    </w:p>
    <w:p w14:paraId="0BF20CB3"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5FDDF6A8" w14:textId="77777777" w:rsidR="005961B1" w:rsidRPr="00282EE9" w:rsidRDefault="005961B1" w:rsidP="005961B1">
      <w:pPr>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Jamstvo za otklanjanje nedostataka u jamstvenom roku Isporučitelj je dužan dostaviti Naručitelju u obliku </w:t>
      </w:r>
      <w:proofErr w:type="spellStart"/>
      <w:r w:rsidRPr="00282EE9">
        <w:rPr>
          <w:rFonts w:ascii="Times New Roman" w:eastAsia="Times New Roman" w:hAnsi="Times New Roman" w:cs="Times New Roman"/>
          <w:lang w:eastAsia="hr-HR"/>
        </w:rPr>
        <w:t>solemnizirane</w:t>
      </w:r>
      <w:proofErr w:type="spellEnd"/>
      <w:r w:rsidRPr="00282EE9">
        <w:rPr>
          <w:rFonts w:ascii="Times New Roman" w:eastAsia="Times New Roman" w:hAnsi="Times New Roman" w:cs="Times New Roman"/>
          <w:lang w:eastAsia="hr-HR"/>
        </w:rPr>
        <w:t xml:space="preserve"> bjanko zadužnice sukladno Pravilniku o obliku i sadržaju bjanko zadužnice (Narodne novine, broj 115/12 i 82/17), na iznos od 10% (deset posto) vrijednosti isporučene opreme bez PDV-a.</w:t>
      </w:r>
    </w:p>
    <w:p w14:paraId="614C7DBF" w14:textId="77777777" w:rsidR="005961B1" w:rsidRPr="00282EE9" w:rsidRDefault="005961B1" w:rsidP="005961B1">
      <w:pPr>
        <w:spacing w:after="0" w:line="276" w:lineRule="auto"/>
        <w:jc w:val="both"/>
        <w:rPr>
          <w:rFonts w:ascii="Times New Roman" w:eastAsia="Times New Roman" w:hAnsi="Times New Roman" w:cs="Times New Roman"/>
          <w:lang w:eastAsia="hr-HR"/>
        </w:rPr>
      </w:pPr>
    </w:p>
    <w:p w14:paraId="4E80E5BF"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Ovo jamstvo Naručitelj će aktivirati u slučaju da Isporučitelj u jamstvenom roku ne ispuni svoju obvezu otklanjanja nedostataka koju ima po osnovi jamstva ili s naslova naknade štete.</w:t>
      </w:r>
    </w:p>
    <w:p w14:paraId="41FAB6AA"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Jamstvo za otklanjanje nedostataka Isporučitelj je dužan dostaviti Naručitelju u roku od 10 (deset) dana od dana izvršene primopredaje i potpisa primopredajnog zapisnika.</w:t>
      </w:r>
    </w:p>
    <w:p w14:paraId="4A3E6F46"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Neiskorišteno jamstvo će biti vraćeno Isporučitelj po izvršenim obvezama iz ugovora, odnosno po isteku njegova važenja.</w:t>
      </w:r>
    </w:p>
    <w:p w14:paraId="583FB043"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Isporučitelj može kao jamstvo dati i novčani polog u traženom iznosu. U tom slučaju Isporučitelj je obvezan novčani polog uplatiti na žiro račun Naručitelja HR__________________________, s pozivom na broj ___________-OIB Isporučitelja.</w:t>
      </w:r>
    </w:p>
    <w:p w14:paraId="1E59E065"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p>
    <w:p w14:paraId="7902454D"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6729872B" w14:textId="0298DBA5" w:rsidR="005961B1" w:rsidRDefault="005961B1" w:rsidP="005961B1">
      <w:pPr>
        <w:spacing w:after="200" w:line="276" w:lineRule="auto"/>
        <w:jc w:val="both"/>
        <w:rPr>
          <w:rFonts w:ascii="Times New Roman" w:eastAsia="Times New Roman" w:hAnsi="Times New Roman" w:cs="Times New Roman"/>
          <w:spacing w:val="-3"/>
          <w:lang w:eastAsia="hr-HR"/>
        </w:rPr>
      </w:pPr>
    </w:p>
    <w:p w14:paraId="3D2EFA8B" w14:textId="77777777" w:rsidR="00282EE9" w:rsidRPr="00282EE9" w:rsidRDefault="00282EE9" w:rsidP="005961B1">
      <w:pPr>
        <w:spacing w:after="200" w:line="276" w:lineRule="auto"/>
        <w:jc w:val="both"/>
        <w:rPr>
          <w:rFonts w:ascii="Times New Roman" w:eastAsia="Times New Roman" w:hAnsi="Times New Roman" w:cs="Times New Roman"/>
          <w:spacing w:val="-3"/>
          <w:lang w:eastAsia="hr-HR"/>
        </w:rPr>
      </w:pPr>
    </w:p>
    <w:p w14:paraId="3F33618D" w14:textId="77777777" w:rsidR="005961B1" w:rsidRPr="00282EE9" w:rsidRDefault="005961B1" w:rsidP="005961B1">
      <w:pPr>
        <w:autoSpaceDE w:val="0"/>
        <w:autoSpaceDN w:val="0"/>
        <w:adjustRightInd w:val="0"/>
        <w:spacing w:after="0" w:line="240" w:lineRule="auto"/>
        <w:jc w:val="both"/>
        <w:rPr>
          <w:rFonts w:ascii="Times New Roman" w:eastAsia="Times New Roman" w:hAnsi="Times New Roman" w:cs="Times New Roman"/>
          <w:b/>
          <w:color w:val="000000"/>
          <w:lang w:eastAsia="hr-HR"/>
        </w:rPr>
      </w:pPr>
      <w:r w:rsidRPr="00282EE9">
        <w:rPr>
          <w:rFonts w:ascii="Times New Roman" w:eastAsia="Times New Roman" w:hAnsi="Times New Roman" w:cs="Times New Roman"/>
          <w:b/>
          <w:color w:val="000000"/>
          <w:lang w:eastAsia="hr-HR"/>
        </w:rPr>
        <w:lastRenderedPageBreak/>
        <w:t xml:space="preserve">PRIMOPREDAJA </w:t>
      </w:r>
    </w:p>
    <w:p w14:paraId="31322B66" w14:textId="77777777" w:rsidR="005961B1" w:rsidRPr="00282EE9" w:rsidRDefault="005961B1" w:rsidP="005961B1">
      <w:pPr>
        <w:autoSpaceDE w:val="0"/>
        <w:autoSpaceDN w:val="0"/>
        <w:adjustRightInd w:val="0"/>
        <w:spacing w:after="0" w:line="240" w:lineRule="auto"/>
        <w:jc w:val="both"/>
        <w:rPr>
          <w:rFonts w:ascii="Times New Roman" w:eastAsia="Times New Roman" w:hAnsi="Times New Roman" w:cs="Times New Roman"/>
          <w:b/>
          <w:color w:val="000000"/>
          <w:lang w:eastAsia="hr-HR"/>
        </w:rPr>
      </w:pPr>
    </w:p>
    <w:p w14:paraId="6CB7C557"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12.</w:t>
      </w:r>
    </w:p>
    <w:p w14:paraId="611A79EA"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4FC3E1A5"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lang w:eastAsia="hr-HR"/>
        </w:rPr>
      </w:pPr>
      <w:r w:rsidRPr="00282EE9">
        <w:rPr>
          <w:rFonts w:ascii="Times New Roman" w:eastAsia="TimesNewRoman,Bold" w:hAnsi="Times New Roman" w:cs="Times New Roman"/>
          <w:lang w:eastAsia="hr-HR"/>
        </w:rPr>
        <w:t>Primopredaju posla po ovom Ugovoru između Naručitelja i Isporučitelja, izvršit će imenovane osobe od strane Naručitelja i ovlaštene osobe imenovane od strane Isporučitelja.</w:t>
      </w:r>
    </w:p>
    <w:p w14:paraId="28B45667"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lang w:eastAsia="hr-HR"/>
        </w:rPr>
      </w:pPr>
    </w:p>
    <w:p w14:paraId="296370A1"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Naručitelj će pregledati robu (opremu) čim to prema redovitom tijeku stvari bude moguće, a najkasnije u roku od 8 dana od isporuke te će Naručitelj i Isporučitelj u tom periodu sastaviti primopredajni zapisnik, s opisom svih eventualnih nedostataka koji se mogu otkloniti, a uočeni su prilikom uobičajenog pregleda. Isporučitelj je dužan u roku od 8 dana ukloniti eventualne nedostatke na isporučenoj opremi. </w:t>
      </w:r>
    </w:p>
    <w:p w14:paraId="66E4A7B4"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Za opremu (robu) u odnosu na koju nisu uočeni nedostaci, dan sastavljanja primopredajnog zapisnika smatra se danom prihvata iste. U slučaju uočenih eventualnih nedostataka, ove odredbe se analogno primjenjuju na kasnije isporuke. </w:t>
      </w:r>
    </w:p>
    <w:p w14:paraId="6D028EB6"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Neovisno o sastavljenom zapisniku, Naručitelj će Isporučitelja obavijestiti o eventualnim skrivenim nedostacima, u rokovima propisanim odredbama kojima se uređuju obvezni odnosi. </w:t>
      </w:r>
    </w:p>
    <w:p w14:paraId="1629D2A8" w14:textId="77777777" w:rsidR="005961B1" w:rsidRPr="00282EE9" w:rsidRDefault="005961B1" w:rsidP="005961B1">
      <w:pPr>
        <w:spacing w:after="6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Isporučitelj je obvezan, prilikom potpisivanja ugovora ili najkasnije prilikom isporuke i kompletnog izvršenja Ugovora, Naručitelju dostaviti kontakt podatke o osobama koje će moći kontaktirati u slučaju nedostatka ili kvarova, s tim da te osobe moraju biti dostupne Naručitelju radnim danom u uredovno vrijeme od 08:00 do 16:00 sati, kroz cijelo razdoblje trajanja jamstvenoga roka. </w:t>
      </w:r>
    </w:p>
    <w:p w14:paraId="5D83384B" w14:textId="77777777" w:rsidR="005961B1" w:rsidRPr="00282EE9" w:rsidRDefault="005961B1" w:rsidP="005961B1">
      <w:pPr>
        <w:spacing w:after="60" w:line="276" w:lineRule="auto"/>
        <w:jc w:val="both"/>
        <w:rPr>
          <w:rFonts w:ascii="Times New Roman" w:eastAsia="Times New Roman" w:hAnsi="Times New Roman" w:cs="Times New Roman"/>
          <w:lang w:eastAsia="hr-HR"/>
        </w:rPr>
      </w:pPr>
    </w:p>
    <w:p w14:paraId="0E13771B" w14:textId="77777777" w:rsidR="005961B1" w:rsidRPr="00282EE9" w:rsidRDefault="005961B1" w:rsidP="005961B1">
      <w:pPr>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IZMJENE UGOVORA</w:t>
      </w:r>
    </w:p>
    <w:p w14:paraId="1BCD02D4"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13.</w:t>
      </w:r>
    </w:p>
    <w:p w14:paraId="22F24573" w14:textId="77777777"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p>
    <w:p w14:paraId="435F1CBA"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Naručitelj smije izmijeniti ugovor o nabavi tijekom njegova trajanja bez provođenja novog postupka nabave ako su kumulativno ispunjeni sljedeći uvjeti:</w:t>
      </w:r>
    </w:p>
    <w:p w14:paraId="32DDDE24" w14:textId="77777777"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do potrebe za izmjenom došlo je zbog okolnosti koje pažljiv Naručitelj nije mogao predvidjeti,</w:t>
      </w:r>
    </w:p>
    <w:p w14:paraId="049FEB5D" w14:textId="77777777"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izmjenom se ne mijenja cjelokupna priroda ugovora,</w:t>
      </w:r>
    </w:p>
    <w:p w14:paraId="061511ED" w14:textId="0A23FCEB"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svako povećanje cijene nije veće od 30% vrijednosti prvotnog ugovora.</w:t>
      </w:r>
    </w:p>
    <w:p w14:paraId="21AA7CEB" w14:textId="77777777" w:rsidR="003619B6" w:rsidRPr="00282EE9" w:rsidRDefault="003619B6" w:rsidP="003619B6">
      <w:pPr>
        <w:spacing w:after="200" w:line="276" w:lineRule="auto"/>
        <w:ind w:left="720"/>
        <w:contextualSpacing/>
        <w:jc w:val="both"/>
        <w:rPr>
          <w:rFonts w:ascii="Times New Roman" w:eastAsia="Times New Roman" w:hAnsi="Times New Roman" w:cs="Times New Roman"/>
          <w:lang w:eastAsia="hr-HR"/>
        </w:rPr>
      </w:pPr>
    </w:p>
    <w:p w14:paraId="715D5AFB"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Ako je učinjeno nekoliko uzastopnih izmjena, ograničenje iz stavka 1. točke 3. ovoga članka procjenjuje se na temelju neto kumulativne vrijednosti svih uzastopnih izmjena.</w:t>
      </w:r>
    </w:p>
    <w:p w14:paraId="25783DA1"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p>
    <w:p w14:paraId="10E11971"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RASKID UGOVORA</w:t>
      </w:r>
    </w:p>
    <w:p w14:paraId="2699B043"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p>
    <w:p w14:paraId="710BB442" w14:textId="77777777" w:rsidR="005961B1" w:rsidRPr="00282EE9" w:rsidRDefault="005961B1" w:rsidP="005961B1">
      <w:pPr>
        <w:autoSpaceDE w:val="0"/>
        <w:autoSpaceDN w:val="0"/>
        <w:adjustRightInd w:val="0"/>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14.</w:t>
      </w:r>
    </w:p>
    <w:p w14:paraId="690F3179" w14:textId="77777777" w:rsidR="005961B1" w:rsidRPr="00282EE9" w:rsidRDefault="005961B1" w:rsidP="005961B1">
      <w:pPr>
        <w:autoSpaceDE w:val="0"/>
        <w:autoSpaceDN w:val="0"/>
        <w:adjustRightInd w:val="0"/>
        <w:spacing w:after="0" w:line="240" w:lineRule="auto"/>
        <w:jc w:val="center"/>
        <w:rPr>
          <w:rFonts w:ascii="Times New Roman" w:eastAsia="Times New Roman" w:hAnsi="Times New Roman" w:cs="Times New Roman"/>
          <w:b/>
          <w:lang w:eastAsia="hr-HR"/>
        </w:rPr>
      </w:pPr>
    </w:p>
    <w:p w14:paraId="06E9E593"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Naručitelj može raskinuti ovaj Ugovor i prije isteka roka na štetu Isporučitelja u slučaju:</w:t>
      </w:r>
    </w:p>
    <w:p w14:paraId="5618DA1E"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nedostavljanja jamstva za uredno ispunjenje ugovora u roku od 10 dana od dana sklapanja Ugovora,</w:t>
      </w:r>
    </w:p>
    <w:p w14:paraId="1274A710"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neopravdanog zakašnjenja kod izvršenja Ugovora, </w:t>
      </w:r>
    </w:p>
    <w:p w14:paraId="2039D573"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opetovanog upozorenja Isporučitelja od strane Naručitelja na nekvalitetno izvršavanje ugovornih aktivnosti.</w:t>
      </w:r>
    </w:p>
    <w:p w14:paraId="65BE5EF0" w14:textId="77777777" w:rsidR="005961B1" w:rsidRPr="00282EE9" w:rsidRDefault="005961B1" w:rsidP="005961B1">
      <w:pPr>
        <w:autoSpaceDE w:val="0"/>
        <w:autoSpaceDN w:val="0"/>
        <w:adjustRightInd w:val="0"/>
        <w:spacing w:after="0" w:line="276" w:lineRule="auto"/>
        <w:ind w:left="720"/>
        <w:contextualSpacing/>
        <w:jc w:val="both"/>
        <w:rPr>
          <w:rFonts w:ascii="Times New Roman" w:eastAsia="Times New Roman" w:hAnsi="Times New Roman" w:cs="Times New Roman"/>
          <w:bCs/>
          <w:lang w:eastAsia="hr-HR"/>
        </w:rPr>
      </w:pPr>
    </w:p>
    <w:p w14:paraId="534D05F0"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U tom slučaju Naručitelj može naplatiti jamstvo za uredno ispunjenje Ugovora.</w:t>
      </w:r>
    </w:p>
    <w:p w14:paraId="4CE99F7A"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
          <w:lang w:eastAsia="hr-HR"/>
        </w:rPr>
        <w:t>OSTALE ODREDBE</w:t>
      </w:r>
      <w:r w:rsidRPr="00282EE9">
        <w:rPr>
          <w:rFonts w:ascii="Times New Roman" w:eastAsia="Times New Roman" w:hAnsi="Times New Roman" w:cs="Times New Roman"/>
          <w:lang w:eastAsia="hr-HR"/>
        </w:rPr>
        <w:tab/>
      </w:r>
    </w:p>
    <w:p w14:paraId="3997FC9D" w14:textId="77777777" w:rsidR="005961B1" w:rsidRPr="00282EE9" w:rsidRDefault="005961B1" w:rsidP="005961B1">
      <w:pPr>
        <w:spacing w:before="240"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15.</w:t>
      </w:r>
    </w:p>
    <w:p w14:paraId="16C2DF17"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4CF536D8"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su suglasne da će sve sporove u vezi s provedbom ovog Ugovora nastojati riješiti sporazumno. U slučaju nemogućnosti rješenja spora sporazumno, ugovorne strane prihvaćaju rješenje nadležnog suda u sjedištu Naručitelja.</w:t>
      </w:r>
      <w:bookmarkStart w:id="3" w:name="_Toc361320530"/>
      <w:bookmarkStart w:id="4" w:name="_Toc362002464"/>
    </w:p>
    <w:p w14:paraId="7645CCDD" w14:textId="77777777" w:rsidR="005961B1" w:rsidRPr="00282EE9" w:rsidRDefault="005961B1" w:rsidP="005961B1">
      <w:pPr>
        <w:spacing w:after="0" w:line="240" w:lineRule="auto"/>
        <w:jc w:val="both"/>
        <w:rPr>
          <w:rFonts w:ascii="Times New Roman" w:eastAsia="Times New Roman" w:hAnsi="Times New Roman" w:cs="Times New Roman"/>
          <w:b/>
          <w:lang w:eastAsia="hr-HR"/>
        </w:rPr>
      </w:pPr>
    </w:p>
    <w:p w14:paraId="6ED136AA" w14:textId="77777777" w:rsidR="005961B1" w:rsidRPr="00282EE9" w:rsidRDefault="005961B1" w:rsidP="005961B1">
      <w:pPr>
        <w:spacing w:after="0" w:line="240" w:lineRule="auto"/>
        <w:jc w:val="both"/>
        <w:rPr>
          <w:rFonts w:ascii="Times New Roman" w:eastAsia="Times New Roman" w:hAnsi="Times New Roman" w:cs="Times New Roman"/>
          <w:b/>
          <w:lang w:eastAsia="hr-HR"/>
        </w:rPr>
      </w:pPr>
    </w:p>
    <w:p w14:paraId="6B2B05AD" w14:textId="77777777" w:rsidR="005961B1" w:rsidRPr="00282EE9" w:rsidRDefault="005961B1" w:rsidP="005961B1">
      <w:pPr>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16.</w:t>
      </w:r>
      <w:bookmarkEnd w:id="3"/>
      <w:bookmarkEnd w:id="4"/>
    </w:p>
    <w:p w14:paraId="6C85A9AB" w14:textId="77777777" w:rsidR="005961B1" w:rsidRPr="00282EE9" w:rsidRDefault="005961B1" w:rsidP="005961B1">
      <w:pPr>
        <w:spacing w:after="0" w:line="240" w:lineRule="auto"/>
        <w:jc w:val="center"/>
        <w:rPr>
          <w:rFonts w:ascii="Times New Roman" w:eastAsia="Times New Roman" w:hAnsi="Times New Roman" w:cs="Times New Roman"/>
          <w:b/>
          <w:lang w:eastAsia="hr-HR"/>
        </w:rPr>
      </w:pPr>
    </w:p>
    <w:p w14:paraId="5ECAEDA5"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Ovaj Ugovor stupa na snagu danom potpisa osoba ovlaštenih za zastupanje Naručitelja i Isporučitelja.</w:t>
      </w:r>
    </w:p>
    <w:p w14:paraId="2A0BBBC5" w14:textId="77777777" w:rsidR="005961B1" w:rsidRPr="00282EE9" w:rsidRDefault="005961B1" w:rsidP="005961B1">
      <w:pPr>
        <w:spacing w:after="120" w:line="240" w:lineRule="auto"/>
        <w:jc w:val="both"/>
        <w:rPr>
          <w:rFonts w:ascii="Times New Roman" w:eastAsia="Times New Roman" w:hAnsi="Times New Roman" w:cs="Times New Roman"/>
          <w:lang w:eastAsia="hr-HR"/>
        </w:rPr>
      </w:pPr>
    </w:p>
    <w:p w14:paraId="1F2F2C77" w14:textId="77777777" w:rsidR="005961B1" w:rsidRPr="00282EE9" w:rsidRDefault="005961B1" w:rsidP="005961B1">
      <w:pPr>
        <w:spacing w:after="12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Izmjene i dopune ovog Ugovora i njegovih dodataka važeće su samo ako su sačinjene u pisanom obliku, te potpisane i ovjerene od obiju strana.</w:t>
      </w:r>
    </w:p>
    <w:p w14:paraId="1BFCACA0" w14:textId="05CC3FE5" w:rsidR="00400A88" w:rsidRPr="00282EE9" w:rsidRDefault="00400A88"/>
    <w:p w14:paraId="500F2D25" w14:textId="77777777" w:rsidR="00CE4022" w:rsidRPr="00282EE9" w:rsidRDefault="00CE4022" w:rsidP="00CE4022">
      <w:pPr>
        <w:pStyle w:val="naslov8"/>
        <w:spacing w:before="0" w:after="0"/>
        <w:rPr>
          <w:rFonts w:ascii="Times New Roman" w:hAnsi="Times New Roman"/>
          <w:b/>
          <w:sz w:val="22"/>
          <w:szCs w:val="22"/>
        </w:rPr>
      </w:pPr>
      <w:r w:rsidRPr="00282EE9">
        <w:rPr>
          <w:rFonts w:ascii="Times New Roman" w:hAnsi="Times New Roman"/>
          <w:b/>
          <w:sz w:val="22"/>
          <w:szCs w:val="22"/>
        </w:rPr>
        <w:t>Članak 17.</w:t>
      </w:r>
    </w:p>
    <w:p w14:paraId="7143BDE7" w14:textId="77777777" w:rsidR="00CE4022" w:rsidRPr="00282EE9" w:rsidRDefault="00CE4022" w:rsidP="00CE4022">
      <w:pPr>
        <w:pStyle w:val="naslov8"/>
        <w:spacing w:before="0" w:after="0"/>
        <w:rPr>
          <w:rFonts w:ascii="Times New Roman" w:hAnsi="Times New Roman"/>
          <w:b/>
          <w:sz w:val="22"/>
          <w:szCs w:val="22"/>
        </w:rPr>
      </w:pPr>
    </w:p>
    <w:p w14:paraId="07BBF0BD" w14:textId="0711C5A2" w:rsidR="00CE4022" w:rsidRPr="00282EE9" w:rsidRDefault="00CE4022" w:rsidP="00CE4022">
      <w:pPr>
        <w:jc w:val="both"/>
        <w:rPr>
          <w:rFonts w:ascii="Times New Roman" w:hAnsi="Times New Roman"/>
        </w:rPr>
      </w:pPr>
      <w:r w:rsidRPr="00282EE9">
        <w:rPr>
          <w:rFonts w:ascii="Times New Roman" w:hAnsi="Times New Roman"/>
        </w:rPr>
        <w:t>Ovaj Ugovor je sastavljen u 4 (četiri) istovjetna izvorna primjerka, od kojih po 2 (dva) zadržavaju Naručitelj i Isporučitelj.</w:t>
      </w:r>
    </w:p>
    <w:p w14:paraId="4FD79BBC" w14:textId="1D7E6ADE" w:rsidR="006B5CDB" w:rsidRPr="00282EE9" w:rsidRDefault="006B5CDB" w:rsidP="00CE4022">
      <w:pPr>
        <w:jc w:val="both"/>
        <w:rPr>
          <w:rFonts w:ascii="Times New Roman" w:hAnsi="Times New Roman"/>
        </w:rPr>
      </w:pPr>
    </w:p>
    <w:tbl>
      <w:tblPr>
        <w:tblW w:w="0" w:type="auto"/>
        <w:tblLook w:val="04A0" w:firstRow="1" w:lastRow="0" w:firstColumn="1" w:lastColumn="0" w:noHBand="0" w:noVBand="1"/>
      </w:tblPr>
      <w:tblGrid>
        <w:gridCol w:w="96"/>
        <w:gridCol w:w="4440"/>
        <w:gridCol w:w="4536"/>
      </w:tblGrid>
      <w:tr w:rsidR="006B5CDB" w:rsidRPr="00282EE9" w14:paraId="2A787CC2" w14:textId="77777777" w:rsidTr="0062718B">
        <w:tc>
          <w:tcPr>
            <w:tcW w:w="4621" w:type="dxa"/>
            <w:gridSpan w:val="2"/>
            <w:shd w:val="clear" w:color="auto" w:fill="auto"/>
            <w:vAlign w:val="center"/>
          </w:tcPr>
          <w:p w14:paraId="7DA3E4B4" w14:textId="77777777" w:rsidR="006B5CDB" w:rsidRPr="00282EE9" w:rsidRDefault="006B5CDB" w:rsidP="006B5CDB">
            <w:pPr>
              <w:spacing w:after="0" w:line="240" w:lineRule="auto"/>
              <w:jc w:val="center"/>
              <w:rPr>
                <w:rFonts w:ascii="Times New Roman" w:eastAsia="Times New Roman" w:hAnsi="Times New Roman" w:cs="Times New Roman"/>
                <w:b/>
                <w:lang w:eastAsia="hr-HR"/>
              </w:rPr>
            </w:pPr>
            <w:r w:rsidRPr="00282EE9">
              <w:rPr>
                <w:rFonts w:ascii="Times New Roman" w:eastAsia="TimesNewRoman,Bold" w:hAnsi="Times New Roman" w:cs="Times New Roman"/>
                <w:b/>
                <w:bCs/>
                <w:lang w:eastAsia="hr-HR"/>
              </w:rPr>
              <w:t>HRVATSKI CRVENI KRIŽ – GRADSKO DRUŠTVO CRVENOG KRIŽA ČAKOVEC</w:t>
            </w:r>
          </w:p>
        </w:tc>
        <w:tc>
          <w:tcPr>
            <w:tcW w:w="4621" w:type="dxa"/>
            <w:shd w:val="clear" w:color="auto" w:fill="auto"/>
            <w:vAlign w:val="center"/>
          </w:tcPr>
          <w:p w14:paraId="1389D9E2" w14:textId="6AFEE5F2" w:rsidR="006B5CDB" w:rsidRPr="00282EE9" w:rsidRDefault="006B5CDB" w:rsidP="006B5CDB">
            <w:pPr>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Isporučitelj</w:t>
            </w:r>
          </w:p>
        </w:tc>
      </w:tr>
      <w:tr w:rsidR="006B5CDB" w:rsidRPr="00282EE9" w14:paraId="4F855C5B" w14:textId="77777777" w:rsidTr="0062718B">
        <w:trPr>
          <w:gridBefore w:val="1"/>
          <w:wBefore w:w="108" w:type="dxa"/>
        </w:trPr>
        <w:tc>
          <w:tcPr>
            <w:tcW w:w="4513" w:type="dxa"/>
            <w:shd w:val="clear" w:color="auto" w:fill="auto"/>
            <w:vAlign w:val="bottom"/>
          </w:tcPr>
          <w:p w14:paraId="6B56E728"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_________________________________</w:t>
            </w:r>
          </w:p>
        </w:tc>
        <w:tc>
          <w:tcPr>
            <w:tcW w:w="4621" w:type="dxa"/>
            <w:shd w:val="clear" w:color="auto" w:fill="auto"/>
            <w:vAlign w:val="bottom"/>
          </w:tcPr>
          <w:p w14:paraId="7FEECAB6"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06E39897"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64617EB1"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0B464217"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21623483"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_________________________________</w:t>
            </w:r>
          </w:p>
        </w:tc>
      </w:tr>
      <w:tr w:rsidR="006B5CDB" w:rsidRPr="00282EE9" w14:paraId="20503E8D" w14:textId="77777777" w:rsidTr="0062718B">
        <w:trPr>
          <w:trHeight w:val="610"/>
        </w:trPr>
        <w:tc>
          <w:tcPr>
            <w:tcW w:w="4621" w:type="dxa"/>
            <w:gridSpan w:val="2"/>
            <w:shd w:val="clear" w:color="auto" w:fill="auto"/>
          </w:tcPr>
          <w:p w14:paraId="4A34F5EF" w14:textId="77777777" w:rsidR="006B5CDB" w:rsidRPr="00282EE9" w:rsidRDefault="006B5CDB" w:rsidP="006B5CDB">
            <w:pPr>
              <w:spacing w:after="0" w:line="240" w:lineRule="auto"/>
              <w:jc w:val="center"/>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ravnatelj</w:t>
            </w:r>
          </w:p>
          <w:p w14:paraId="6CCBBAB9"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NewRoman,Bold" w:hAnsi="Times New Roman" w:cs="Times New Roman"/>
                <w:bCs/>
                <w:lang w:eastAsia="hr-HR"/>
              </w:rPr>
              <w:t xml:space="preserve">Kristijan </w:t>
            </w:r>
            <w:proofErr w:type="spellStart"/>
            <w:r w:rsidRPr="00282EE9">
              <w:rPr>
                <w:rFonts w:ascii="Times New Roman" w:eastAsia="TimesNewRoman,Bold" w:hAnsi="Times New Roman" w:cs="Times New Roman"/>
                <w:bCs/>
                <w:lang w:eastAsia="hr-HR"/>
              </w:rPr>
              <w:t>Valkaj</w:t>
            </w:r>
            <w:proofErr w:type="spellEnd"/>
          </w:p>
        </w:tc>
        <w:tc>
          <w:tcPr>
            <w:tcW w:w="4621" w:type="dxa"/>
            <w:shd w:val="clear" w:color="auto" w:fill="auto"/>
          </w:tcPr>
          <w:p w14:paraId="5EC7306F" w14:textId="4C68A531" w:rsidR="006B5CDB" w:rsidRPr="00282EE9" w:rsidRDefault="006B5CDB" w:rsidP="006B5CDB">
            <w:pPr>
              <w:spacing w:after="0" w:line="240" w:lineRule="auto"/>
              <w:jc w:val="center"/>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funkcija</w:t>
            </w:r>
          </w:p>
          <w:p w14:paraId="1A99FB74" w14:textId="24351E88"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ime i prezime</w:t>
            </w:r>
          </w:p>
        </w:tc>
      </w:tr>
    </w:tbl>
    <w:p w14:paraId="417C5D8C" w14:textId="77777777" w:rsidR="006B5CDB" w:rsidRPr="00282EE9" w:rsidRDefault="006B5CDB" w:rsidP="006B5CDB">
      <w:pPr>
        <w:spacing w:after="0" w:line="240" w:lineRule="auto"/>
        <w:jc w:val="center"/>
        <w:rPr>
          <w:rFonts w:ascii="Times New Roman" w:eastAsia="Times New Roman" w:hAnsi="Times New Roman" w:cs="Times New Roman"/>
          <w:b/>
          <w:lang w:eastAsia="hr-HR"/>
        </w:rPr>
      </w:pPr>
    </w:p>
    <w:p w14:paraId="5B1D91C9" w14:textId="77777777" w:rsidR="006B5CDB" w:rsidRPr="00282EE9" w:rsidRDefault="006B5CDB" w:rsidP="006B5CDB">
      <w:pPr>
        <w:spacing w:after="0" w:line="240" w:lineRule="auto"/>
        <w:rPr>
          <w:rFonts w:ascii="Times New Roman" w:eastAsia="Times New Roman" w:hAnsi="Times New Roman" w:cs="Times New Roman"/>
        </w:rPr>
      </w:pPr>
    </w:p>
    <w:p w14:paraId="186EA244" w14:textId="77777777" w:rsidR="006B5CDB" w:rsidRPr="00282EE9" w:rsidRDefault="006B5CDB" w:rsidP="006B5CDB">
      <w:pPr>
        <w:spacing w:after="0" w:line="240" w:lineRule="auto"/>
        <w:rPr>
          <w:rFonts w:ascii="Times New Roman" w:eastAsia="Times New Roman" w:hAnsi="Times New Roman" w:cs="Times New Roman"/>
        </w:rPr>
      </w:pPr>
    </w:p>
    <w:p w14:paraId="6753C0CD" w14:textId="77777777" w:rsidR="006B5CDB" w:rsidRPr="00282EE9" w:rsidRDefault="006B5CDB" w:rsidP="006B5CDB">
      <w:pPr>
        <w:spacing w:after="0" w:line="240" w:lineRule="auto"/>
        <w:rPr>
          <w:rFonts w:ascii="Times New Roman" w:eastAsia="Times New Roman" w:hAnsi="Times New Roman" w:cs="Times New Roman"/>
        </w:rPr>
      </w:pPr>
      <w:r w:rsidRPr="00282EE9">
        <w:rPr>
          <w:rFonts w:ascii="Times New Roman" w:eastAsia="Times New Roman" w:hAnsi="Times New Roman" w:cs="Times New Roman"/>
        </w:rPr>
        <w:t xml:space="preserve">URBROJ: </w:t>
      </w:r>
    </w:p>
    <w:p w14:paraId="15D68BE3" w14:textId="77777777" w:rsidR="006B5CDB" w:rsidRPr="00282EE9" w:rsidRDefault="006B5CDB" w:rsidP="00CE4022">
      <w:pPr>
        <w:jc w:val="both"/>
      </w:pPr>
    </w:p>
    <w:sectPr w:rsidR="006B5CDB" w:rsidRPr="00282EE9" w:rsidSect="005961B1">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34EF" w14:textId="77777777" w:rsidR="007B27F5" w:rsidRDefault="007B27F5" w:rsidP="005961B1">
      <w:pPr>
        <w:spacing w:after="0" w:line="240" w:lineRule="auto"/>
      </w:pPr>
      <w:r>
        <w:separator/>
      </w:r>
    </w:p>
  </w:endnote>
  <w:endnote w:type="continuationSeparator" w:id="0">
    <w:p w14:paraId="70C5AB92" w14:textId="77777777" w:rsidR="007B27F5" w:rsidRDefault="007B27F5" w:rsidP="0059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84552010"/>
      <w:docPartObj>
        <w:docPartGallery w:val="Page Numbers (Bottom of Page)"/>
        <w:docPartUnique/>
      </w:docPartObj>
    </w:sdtPr>
    <w:sdtEndPr/>
    <w:sdtContent>
      <w:p w14:paraId="513B9984" w14:textId="7789A25D" w:rsidR="005961B1" w:rsidRPr="005961B1" w:rsidRDefault="005961B1" w:rsidP="005961B1">
        <w:pPr>
          <w:pStyle w:val="Podnoje"/>
          <w:jc w:val="right"/>
          <w:rPr>
            <w:rFonts w:ascii="Times New Roman" w:hAnsi="Times New Roman" w:cs="Times New Roman"/>
          </w:rPr>
        </w:pPr>
        <w:r w:rsidRPr="005961B1">
          <w:rPr>
            <w:rFonts w:ascii="Times New Roman" w:hAnsi="Times New Roman" w:cs="Times New Roman"/>
          </w:rPr>
          <w:fldChar w:fldCharType="begin"/>
        </w:r>
        <w:r w:rsidRPr="005961B1">
          <w:rPr>
            <w:rFonts w:ascii="Times New Roman" w:hAnsi="Times New Roman" w:cs="Times New Roman"/>
          </w:rPr>
          <w:instrText>PAGE   \* MERGEFORMAT</w:instrText>
        </w:r>
        <w:r w:rsidRPr="005961B1">
          <w:rPr>
            <w:rFonts w:ascii="Times New Roman" w:hAnsi="Times New Roman" w:cs="Times New Roman"/>
          </w:rPr>
          <w:fldChar w:fldCharType="separate"/>
        </w:r>
        <w:r w:rsidRPr="005961B1">
          <w:rPr>
            <w:rFonts w:ascii="Times New Roman" w:hAnsi="Times New Roman" w:cs="Times New Roman"/>
          </w:rPr>
          <w:t>2</w:t>
        </w:r>
        <w:r w:rsidRPr="005961B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FD18" w14:textId="77777777" w:rsidR="005961B1" w:rsidRPr="005961B1" w:rsidRDefault="005961B1" w:rsidP="005961B1">
    <w:pPr>
      <w:spacing w:after="0" w:line="240" w:lineRule="auto"/>
      <w:jc w:val="center"/>
      <w:rPr>
        <w:rFonts w:ascii="Times New Roman" w:eastAsia="Times New Roman" w:hAnsi="Times New Roman" w:cs="Times New Roman"/>
        <w:sz w:val="16"/>
        <w:szCs w:val="16"/>
        <w:lang w:eastAsia="hr-HR"/>
      </w:rPr>
    </w:pPr>
    <w:r w:rsidRPr="005961B1">
      <w:rPr>
        <w:rFonts w:ascii="Times New Roman" w:eastAsia="Calibri" w:hAnsi="Times New Roman" w:cs="Times New Roman"/>
        <w:noProof/>
        <w:sz w:val="16"/>
        <w:szCs w:val="16"/>
        <w:lang w:val="en-GB" w:eastAsia="en-GB"/>
      </w:rPr>
      <w:drawing>
        <wp:anchor distT="0" distB="0" distL="114300" distR="114300" simplePos="0" relativeHeight="251659264" behindDoc="0" locked="0" layoutInCell="1" allowOverlap="1" wp14:anchorId="3636C8FD" wp14:editId="6EC96155">
          <wp:simplePos x="0" y="0"/>
          <wp:positionH relativeFrom="margin">
            <wp:posOffset>-400050</wp:posOffset>
          </wp:positionH>
          <wp:positionV relativeFrom="paragraph">
            <wp:posOffset>-1043305</wp:posOffset>
          </wp:positionV>
          <wp:extent cx="6610350" cy="902970"/>
          <wp:effectExtent l="0" t="0" r="0" b="0"/>
          <wp:wrapThrough wrapText="bothSides">
            <wp:wrapPolygon edited="0">
              <wp:start x="0" y="0"/>
              <wp:lineTo x="0" y="20962"/>
              <wp:lineTo x="21538" y="20962"/>
              <wp:lineTo x="21538"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rojekti-logo.jpg"/>
                  <pic:cNvPicPr/>
                </pic:nvPicPr>
                <pic:blipFill>
                  <a:blip r:embed="rId1">
                    <a:extLst>
                      <a:ext uri="{28A0092B-C50C-407E-A947-70E740481C1C}">
                        <a14:useLocalDpi xmlns:a14="http://schemas.microsoft.com/office/drawing/2010/main" val="0"/>
                      </a:ext>
                    </a:extLst>
                  </a:blip>
                  <a:stretch>
                    <a:fillRect/>
                  </a:stretch>
                </pic:blipFill>
                <pic:spPr>
                  <a:xfrm>
                    <a:off x="0" y="0"/>
                    <a:ext cx="6610350" cy="902970"/>
                  </a:xfrm>
                  <a:prstGeom prst="rect">
                    <a:avLst/>
                  </a:prstGeom>
                </pic:spPr>
              </pic:pic>
            </a:graphicData>
          </a:graphic>
          <wp14:sizeRelH relativeFrom="margin">
            <wp14:pctWidth>0</wp14:pctWidth>
          </wp14:sizeRelH>
          <wp14:sizeRelV relativeFrom="margin">
            <wp14:pctHeight>0</wp14:pctHeight>
          </wp14:sizeRelV>
        </wp:anchor>
      </w:drawing>
    </w:r>
    <w:r w:rsidRPr="005961B1">
      <w:rPr>
        <w:rFonts w:ascii="Times New Roman" w:eastAsia="Times New Roman" w:hAnsi="Times New Roman" w:cs="Times New Roman"/>
        <w:sz w:val="16"/>
        <w:szCs w:val="16"/>
        <w:lang w:eastAsia="hr-HR"/>
      </w:rPr>
      <w:t>Projekt je sufinancirala Europska unija iz Europskog fonda za regionalni razvoj.</w:t>
    </w:r>
  </w:p>
  <w:p w14:paraId="4BADD41A" w14:textId="4A11000C" w:rsidR="005961B1" w:rsidRPr="005961B1" w:rsidRDefault="005961B1" w:rsidP="005961B1">
    <w:pPr>
      <w:tabs>
        <w:tab w:val="center" w:pos="4536"/>
        <w:tab w:val="right" w:pos="9072"/>
      </w:tabs>
      <w:spacing w:after="200" w:line="276" w:lineRule="auto"/>
      <w:jc w:val="center"/>
      <w:rPr>
        <w:rFonts w:ascii="Times New Roman" w:eastAsia="Times New Roman" w:hAnsi="Times New Roman" w:cs="Times New Roman"/>
        <w:sz w:val="16"/>
        <w:szCs w:val="16"/>
        <w:lang w:eastAsia="hr-HR"/>
      </w:rPr>
    </w:pPr>
    <w:r w:rsidRPr="005961B1">
      <w:rPr>
        <w:rFonts w:ascii="Times New Roman" w:eastAsia="Times New Roman" w:hAnsi="Times New Roman" w:cs="Times New Roman"/>
        <w:sz w:val="16"/>
        <w:szCs w:val="16"/>
        <w:lang w:eastAsia="hr-HR"/>
      </w:rPr>
      <w:t>Sadržaj ovog dokumenta isključiva je odgovornost Gradskog društva Crvenoga križa Čakovec.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AA47" w14:textId="77777777" w:rsidR="007B27F5" w:rsidRDefault="007B27F5" w:rsidP="005961B1">
      <w:pPr>
        <w:spacing w:after="0" w:line="240" w:lineRule="auto"/>
      </w:pPr>
      <w:r>
        <w:separator/>
      </w:r>
    </w:p>
  </w:footnote>
  <w:footnote w:type="continuationSeparator" w:id="0">
    <w:p w14:paraId="79BE5BCC" w14:textId="77777777" w:rsidR="007B27F5" w:rsidRDefault="007B27F5" w:rsidP="00596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F8F"/>
    <w:multiLevelType w:val="hybridMultilevel"/>
    <w:tmpl w:val="B046D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335B8"/>
    <w:multiLevelType w:val="hybridMultilevel"/>
    <w:tmpl w:val="3428692C"/>
    <w:lvl w:ilvl="0" w:tplc="49DA7EE2">
      <w:numFmt w:val="bullet"/>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F73B05"/>
    <w:multiLevelType w:val="hybridMultilevel"/>
    <w:tmpl w:val="6DCC9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C7"/>
    <w:rsid w:val="00112A00"/>
    <w:rsid w:val="00282EE9"/>
    <w:rsid w:val="003619B6"/>
    <w:rsid w:val="00400A88"/>
    <w:rsid w:val="004D1517"/>
    <w:rsid w:val="004F009D"/>
    <w:rsid w:val="0055402D"/>
    <w:rsid w:val="005961B1"/>
    <w:rsid w:val="006B5CDB"/>
    <w:rsid w:val="007645C7"/>
    <w:rsid w:val="007B27F5"/>
    <w:rsid w:val="00834BE8"/>
    <w:rsid w:val="009B0943"/>
    <w:rsid w:val="00A11DF6"/>
    <w:rsid w:val="00BA7B6B"/>
    <w:rsid w:val="00CE4022"/>
    <w:rsid w:val="00D01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AA09"/>
  <w15:chartTrackingRefBased/>
  <w15:docId w15:val="{BEF970C3-D032-4BB6-953B-938438CE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7">
    <w:name w:val="heading 7"/>
    <w:basedOn w:val="Normal"/>
    <w:next w:val="Normal"/>
    <w:link w:val="Naslov7Char"/>
    <w:uiPriority w:val="9"/>
    <w:semiHidden/>
    <w:unhideWhenUsed/>
    <w:qFormat/>
    <w:rsid w:val="00CE402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961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61B1"/>
  </w:style>
  <w:style w:type="paragraph" w:styleId="Podnoje">
    <w:name w:val="footer"/>
    <w:basedOn w:val="Normal"/>
    <w:link w:val="PodnojeChar"/>
    <w:uiPriority w:val="99"/>
    <w:unhideWhenUsed/>
    <w:rsid w:val="005961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61B1"/>
  </w:style>
  <w:style w:type="paragraph" w:customStyle="1" w:styleId="naslov8">
    <w:name w:val="naslov 8"/>
    <w:basedOn w:val="Naslov7"/>
    <w:qFormat/>
    <w:rsid w:val="00CE4022"/>
    <w:pPr>
      <w:keepNext w:val="0"/>
      <w:keepLines w:val="0"/>
      <w:spacing w:before="240" w:after="240" w:line="240" w:lineRule="auto"/>
      <w:jc w:val="center"/>
      <w:outlineLvl w:val="9"/>
    </w:pPr>
    <w:rPr>
      <w:rFonts w:ascii="Calibri" w:eastAsia="Times New Roman" w:hAnsi="Calibri" w:cs="Times New Roman"/>
      <w:i w:val="0"/>
      <w:iCs w:val="0"/>
      <w:color w:val="auto"/>
      <w:sz w:val="24"/>
      <w:szCs w:val="24"/>
      <w:lang w:eastAsia="hr-HR"/>
    </w:rPr>
  </w:style>
  <w:style w:type="character" w:customStyle="1" w:styleId="Naslov7Char">
    <w:name w:val="Naslov 7 Char"/>
    <w:basedOn w:val="Zadanifontodlomka"/>
    <w:link w:val="Naslov7"/>
    <w:uiPriority w:val="9"/>
    <w:semiHidden/>
    <w:rsid w:val="00CE4022"/>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28A4-77F3-439D-A56D-D4626F98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2285</Words>
  <Characters>13027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Leonarda Tarandek</dc:creator>
  <cp:keywords/>
  <dc:description/>
  <cp:lastModifiedBy>Leonarda Tarandek</cp:lastModifiedBy>
  <cp:revision>4</cp:revision>
  <dcterms:created xsi:type="dcterms:W3CDTF">2021-09-15T05:12:00Z</dcterms:created>
  <dcterms:modified xsi:type="dcterms:W3CDTF">2021-09-15T08:50:00Z</dcterms:modified>
</cp:coreProperties>
</file>