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4752" w14:textId="77777777" w:rsidR="00534956" w:rsidRPr="0068301A" w:rsidRDefault="00534956" w:rsidP="00B96510">
      <w:pPr>
        <w:spacing w:after="0" w:line="240" w:lineRule="auto"/>
        <w:rPr>
          <w:rFonts w:ascii="Times New Roman" w:hAnsi="Times New Roman"/>
          <w:sz w:val="24"/>
          <w:szCs w:val="24"/>
          <w:lang w:val="hr-HR" w:eastAsia="hr-HR"/>
        </w:rPr>
      </w:pPr>
      <w:bookmarkStart w:id="0" w:name="_Hlk505021293"/>
    </w:p>
    <w:p w14:paraId="0FA0D9F3" w14:textId="77777777" w:rsidR="00534956" w:rsidRPr="0068301A" w:rsidRDefault="00534956" w:rsidP="00B96510">
      <w:pPr>
        <w:spacing w:after="0" w:line="240" w:lineRule="auto"/>
        <w:rPr>
          <w:rFonts w:ascii="Times New Roman" w:hAnsi="Times New Roman"/>
          <w:sz w:val="24"/>
          <w:szCs w:val="24"/>
          <w:lang w:val="hr-HR" w:eastAsia="hr-HR"/>
        </w:rPr>
      </w:pPr>
    </w:p>
    <w:p w14:paraId="28D60BDB" w14:textId="3925AA78" w:rsidR="00534956" w:rsidRPr="00EE330B" w:rsidRDefault="00534956" w:rsidP="0068301A">
      <w:pPr>
        <w:spacing w:after="0" w:line="276" w:lineRule="auto"/>
        <w:jc w:val="both"/>
        <w:rPr>
          <w:rFonts w:ascii="Times New Roman" w:hAnsi="Times New Roman"/>
          <w:b/>
          <w:sz w:val="24"/>
          <w:szCs w:val="24"/>
          <w:lang w:val="hr-HR" w:eastAsia="hr-HR"/>
        </w:rPr>
      </w:pPr>
      <w:r w:rsidRPr="00EE330B">
        <w:rPr>
          <w:rFonts w:ascii="Times New Roman" w:hAnsi="Times New Roman"/>
          <w:b/>
          <w:sz w:val="24"/>
          <w:szCs w:val="24"/>
          <w:lang w:val="hr-HR" w:eastAsia="hr-HR"/>
        </w:rPr>
        <w:t>POSTUPAK NABAVE TEMELJEM PRAVILA O PROVEDBI POSTUPAKA NABAVA ZA NEOBVEZNIKE ZAKONA O JAVNOJ NABAVI (NOJN)</w:t>
      </w:r>
      <w:r w:rsidR="00352041">
        <w:rPr>
          <w:rFonts w:ascii="Times New Roman" w:hAnsi="Times New Roman"/>
          <w:b/>
          <w:sz w:val="24"/>
          <w:szCs w:val="24"/>
          <w:lang w:val="hr-HR" w:eastAsia="hr-HR"/>
        </w:rPr>
        <w:t>- VERZIJA 6.1</w:t>
      </w:r>
    </w:p>
    <w:p w14:paraId="36919C76" w14:textId="77777777" w:rsidR="00534956" w:rsidRPr="00EE330B" w:rsidRDefault="00534956" w:rsidP="00B96510">
      <w:pPr>
        <w:spacing w:after="0" w:line="240" w:lineRule="auto"/>
        <w:jc w:val="center"/>
        <w:rPr>
          <w:rFonts w:ascii="Times New Roman" w:hAnsi="Times New Roman"/>
          <w:b/>
          <w:sz w:val="24"/>
          <w:szCs w:val="24"/>
          <w:lang w:val="hr-HR" w:eastAsia="hr-HR"/>
        </w:rPr>
      </w:pPr>
    </w:p>
    <w:p w14:paraId="0B2C34C9" w14:textId="3CFABB75" w:rsidR="00534956" w:rsidRPr="00EE330B" w:rsidRDefault="00534956" w:rsidP="00874F7B">
      <w:pPr>
        <w:spacing w:after="0" w:line="240" w:lineRule="auto"/>
        <w:rPr>
          <w:rFonts w:ascii="Times New Roman" w:hAnsi="Times New Roman"/>
          <w:bCs/>
          <w:sz w:val="24"/>
          <w:szCs w:val="24"/>
          <w:lang w:val="hr-HR" w:eastAsia="hr-HR"/>
        </w:rPr>
      </w:pPr>
      <w:r w:rsidRPr="00EE330B">
        <w:rPr>
          <w:rFonts w:ascii="Times New Roman" w:hAnsi="Times New Roman"/>
          <w:b/>
          <w:sz w:val="24"/>
          <w:szCs w:val="24"/>
          <w:lang w:val="hr-HR" w:eastAsia="hr-HR"/>
        </w:rPr>
        <w:t xml:space="preserve">Naručitelj: </w:t>
      </w:r>
      <w:r w:rsidR="00352041">
        <w:rPr>
          <w:rFonts w:ascii="Times New Roman" w:hAnsi="Times New Roman"/>
          <w:bCs/>
          <w:sz w:val="24"/>
          <w:szCs w:val="24"/>
          <w:lang w:val="hr-HR" w:eastAsia="hr-HR"/>
        </w:rPr>
        <w:t>TMT</w:t>
      </w:r>
      <w:r w:rsidRPr="00EE330B">
        <w:rPr>
          <w:rFonts w:ascii="Times New Roman" w:hAnsi="Times New Roman"/>
          <w:bCs/>
          <w:sz w:val="24"/>
          <w:szCs w:val="24"/>
          <w:lang w:val="hr-HR" w:eastAsia="hr-HR"/>
        </w:rPr>
        <w:t xml:space="preserve"> d.o.o., </w:t>
      </w:r>
      <w:r w:rsidR="00352041">
        <w:rPr>
          <w:rFonts w:ascii="Times New Roman" w:hAnsi="Times New Roman"/>
          <w:bCs/>
          <w:sz w:val="24"/>
          <w:szCs w:val="24"/>
          <w:lang w:val="hr-HR" w:eastAsia="hr-HR"/>
        </w:rPr>
        <w:t>Kalnička 56, Čakovec</w:t>
      </w:r>
    </w:p>
    <w:p w14:paraId="39F1B54C" w14:textId="77777777" w:rsidR="00534956" w:rsidRPr="00EE330B" w:rsidRDefault="00534956" w:rsidP="00B96510">
      <w:pPr>
        <w:spacing w:after="0" w:line="240" w:lineRule="auto"/>
        <w:jc w:val="center"/>
        <w:rPr>
          <w:rFonts w:ascii="Times New Roman" w:hAnsi="Times New Roman"/>
          <w:b/>
          <w:sz w:val="24"/>
          <w:szCs w:val="24"/>
          <w:lang w:val="hr-HR" w:eastAsia="hr-HR"/>
        </w:rPr>
      </w:pPr>
    </w:p>
    <w:p w14:paraId="08C4F9E2" w14:textId="77777777" w:rsidR="00534956" w:rsidRPr="00EE330B" w:rsidRDefault="00534956" w:rsidP="009D0E50">
      <w:pPr>
        <w:spacing w:after="0" w:line="276" w:lineRule="auto"/>
        <w:jc w:val="center"/>
        <w:rPr>
          <w:rFonts w:ascii="Times New Roman" w:hAnsi="Times New Roman"/>
          <w:b/>
          <w:sz w:val="24"/>
          <w:szCs w:val="24"/>
          <w:u w:val="single"/>
          <w:lang w:val="hr-HR" w:eastAsia="hr-HR"/>
        </w:rPr>
      </w:pPr>
    </w:p>
    <w:p w14:paraId="07B2FB58" w14:textId="4153BC0E" w:rsidR="00534956" w:rsidRDefault="00534956" w:rsidP="009D0E50">
      <w:pPr>
        <w:spacing w:after="0" w:line="276" w:lineRule="auto"/>
        <w:jc w:val="center"/>
        <w:rPr>
          <w:rFonts w:ascii="Times New Roman" w:hAnsi="Times New Roman"/>
          <w:b/>
          <w:sz w:val="24"/>
          <w:szCs w:val="24"/>
          <w:u w:val="single"/>
          <w:lang w:val="hr-HR" w:eastAsia="hr-HR"/>
        </w:rPr>
      </w:pPr>
    </w:p>
    <w:p w14:paraId="44622EAA" w14:textId="05A517D6" w:rsidR="005A268D" w:rsidRDefault="005A268D" w:rsidP="009D0E50">
      <w:pPr>
        <w:spacing w:after="0" w:line="276" w:lineRule="auto"/>
        <w:jc w:val="center"/>
        <w:rPr>
          <w:rFonts w:ascii="Times New Roman" w:hAnsi="Times New Roman"/>
          <w:b/>
          <w:sz w:val="24"/>
          <w:szCs w:val="24"/>
          <w:u w:val="single"/>
          <w:lang w:val="hr-HR" w:eastAsia="hr-HR"/>
        </w:rPr>
      </w:pPr>
    </w:p>
    <w:p w14:paraId="29902BAF" w14:textId="1AE8A23B" w:rsidR="005A268D" w:rsidRDefault="005A268D" w:rsidP="009D0E50">
      <w:pPr>
        <w:spacing w:after="0" w:line="276" w:lineRule="auto"/>
        <w:jc w:val="center"/>
        <w:rPr>
          <w:rFonts w:ascii="Times New Roman" w:hAnsi="Times New Roman"/>
          <w:b/>
          <w:sz w:val="24"/>
          <w:szCs w:val="24"/>
          <w:u w:val="single"/>
          <w:lang w:val="hr-HR" w:eastAsia="hr-HR"/>
        </w:rPr>
      </w:pPr>
    </w:p>
    <w:p w14:paraId="69A47A1D" w14:textId="77777777" w:rsidR="005A268D" w:rsidRPr="00EE330B" w:rsidRDefault="005A268D" w:rsidP="009D0E50">
      <w:pPr>
        <w:spacing w:after="0" w:line="276" w:lineRule="auto"/>
        <w:jc w:val="center"/>
        <w:rPr>
          <w:rFonts w:ascii="Times New Roman" w:hAnsi="Times New Roman"/>
          <w:b/>
          <w:sz w:val="24"/>
          <w:szCs w:val="24"/>
          <w:u w:val="single"/>
          <w:lang w:val="hr-HR" w:eastAsia="hr-HR"/>
        </w:rPr>
      </w:pPr>
    </w:p>
    <w:p w14:paraId="786100D5" w14:textId="77777777" w:rsidR="00534956" w:rsidRPr="00EE330B" w:rsidRDefault="00534956" w:rsidP="009D0E50">
      <w:pPr>
        <w:spacing w:after="0" w:line="276" w:lineRule="auto"/>
        <w:jc w:val="center"/>
        <w:rPr>
          <w:rFonts w:ascii="Times New Roman" w:hAnsi="Times New Roman"/>
          <w:b/>
          <w:sz w:val="24"/>
          <w:szCs w:val="24"/>
          <w:u w:val="single"/>
          <w:lang w:val="hr-HR" w:eastAsia="hr-HR"/>
        </w:rPr>
      </w:pPr>
    </w:p>
    <w:p w14:paraId="3C69EF7A" w14:textId="77777777" w:rsidR="00534956" w:rsidRPr="00EE330B" w:rsidRDefault="00A23A58" w:rsidP="009D0E50">
      <w:pPr>
        <w:spacing w:after="0" w:line="276" w:lineRule="auto"/>
        <w:jc w:val="center"/>
        <w:rPr>
          <w:rFonts w:ascii="Times New Roman" w:hAnsi="Times New Roman"/>
          <w:b/>
          <w:sz w:val="28"/>
          <w:szCs w:val="28"/>
          <w:u w:val="single"/>
          <w:lang w:val="hr-HR" w:eastAsia="hr-HR"/>
        </w:rPr>
      </w:pPr>
      <w:r w:rsidRPr="00EE330B">
        <w:rPr>
          <w:rFonts w:ascii="Times New Roman" w:hAnsi="Times New Roman"/>
          <w:b/>
          <w:sz w:val="28"/>
          <w:szCs w:val="28"/>
          <w:u w:val="single"/>
          <w:lang w:val="hr-HR" w:eastAsia="hr-HR"/>
        </w:rPr>
        <w:t>POZIV NA DOSTAVU PONUDA</w:t>
      </w:r>
    </w:p>
    <w:p w14:paraId="4714FE27" w14:textId="77777777" w:rsidR="00534956" w:rsidRPr="00EE330B" w:rsidRDefault="00534956" w:rsidP="00B96510">
      <w:pPr>
        <w:tabs>
          <w:tab w:val="left" w:pos="3080"/>
        </w:tabs>
        <w:spacing w:after="0" w:line="240" w:lineRule="auto"/>
        <w:rPr>
          <w:rFonts w:ascii="Times New Roman" w:hAnsi="Times New Roman"/>
          <w:sz w:val="24"/>
          <w:szCs w:val="24"/>
          <w:lang w:val="hr-HR" w:eastAsia="hr-HR"/>
        </w:rPr>
      </w:pPr>
      <w:r w:rsidRPr="00EE330B">
        <w:rPr>
          <w:rFonts w:ascii="Times New Roman" w:hAnsi="Times New Roman"/>
          <w:sz w:val="24"/>
          <w:szCs w:val="24"/>
          <w:lang w:val="hr-HR" w:eastAsia="hr-HR"/>
        </w:rPr>
        <w:tab/>
      </w:r>
    </w:p>
    <w:p w14:paraId="0B66E80D" w14:textId="77777777" w:rsidR="00534956" w:rsidRPr="00EE330B" w:rsidRDefault="00534956" w:rsidP="00B96510">
      <w:pPr>
        <w:spacing w:after="0" w:line="240" w:lineRule="auto"/>
        <w:jc w:val="center"/>
        <w:rPr>
          <w:rFonts w:ascii="Times New Roman" w:hAnsi="Times New Roman"/>
          <w:b/>
          <w:sz w:val="24"/>
          <w:szCs w:val="24"/>
          <w:lang w:val="hr-HR" w:eastAsia="hr-HR"/>
        </w:rPr>
      </w:pPr>
    </w:p>
    <w:p w14:paraId="05E0F1F3" w14:textId="2274131B" w:rsidR="00534956" w:rsidRPr="00EE330B" w:rsidRDefault="00B47E6E" w:rsidP="0068301A">
      <w:pPr>
        <w:spacing w:line="276" w:lineRule="auto"/>
        <w:jc w:val="center"/>
        <w:rPr>
          <w:rFonts w:ascii="Times New Roman" w:hAnsi="Times New Roman"/>
          <w:b/>
          <w:sz w:val="24"/>
          <w:szCs w:val="24"/>
          <w:lang w:val="hr-HR"/>
        </w:rPr>
      </w:pPr>
      <w:r>
        <w:rPr>
          <w:rFonts w:ascii="Times New Roman" w:hAnsi="Times New Roman"/>
          <w:b/>
          <w:sz w:val="24"/>
          <w:szCs w:val="24"/>
          <w:lang w:val="hr-HR"/>
        </w:rPr>
        <w:t>PREDMET</w:t>
      </w:r>
      <w:r w:rsidR="00534956" w:rsidRPr="00EE330B">
        <w:rPr>
          <w:rFonts w:ascii="Times New Roman" w:hAnsi="Times New Roman"/>
          <w:b/>
          <w:sz w:val="24"/>
          <w:szCs w:val="24"/>
          <w:lang w:val="hr-HR"/>
        </w:rPr>
        <w:t xml:space="preserve"> NABAVE: </w:t>
      </w:r>
      <w:r w:rsidR="00352041">
        <w:rPr>
          <w:rFonts w:ascii="Times New Roman" w:hAnsi="Times New Roman"/>
          <w:b/>
          <w:sz w:val="24"/>
          <w:szCs w:val="24"/>
          <w:lang w:val="hr-HR"/>
        </w:rPr>
        <w:t>Izgradnja integriran</w:t>
      </w:r>
      <w:r w:rsidR="00412309">
        <w:rPr>
          <w:rFonts w:ascii="Times New Roman" w:hAnsi="Times New Roman"/>
          <w:b/>
          <w:sz w:val="24"/>
          <w:szCs w:val="24"/>
          <w:lang w:val="hr-HR"/>
        </w:rPr>
        <w:t>e</w:t>
      </w:r>
      <w:r w:rsidR="00352041">
        <w:rPr>
          <w:rFonts w:ascii="Times New Roman" w:hAnsi="Times New Roman"/>
          <w:b/>
          <w:sz w:val="24"/>
          <w:szCs w:val="24"/>
          <w:lang w:val="hr-HR"/>
        </w:rPr>
        <w:t xml:space="preserve"> sunčane elektrane i zamjena unutarnje i vanjske rasvjete</w:t>
      </w:r>
    </w:p>
    <w:p w14:paraId="4418E873" w14:textId="29F78F67" w:rsidR="00534956" w:rsidRPr="00EE330B" w:rsidRDefault="00534956" w:rsidP="00352041">
      <w:pPr>
        <w:spacing w:line="276" w:lineRule="auto"/>
        <w:jc w:val="center"/>
        <w:rPr>
          <w:rFonts w:ascii="Times New Roman" w:hAnsi="Times New Roman"/>
          <w:b/>
          <w:sz w:val="24"/>
          <w:szCs w:val="24"/>
          <w:lang w:val="hr-HR" w:eastAsia="hr-HR"/>
        </w:rPr>
      </w:pPr>
      <w:r w:rsidRPr="00EE330B">
        <w:rPr>
          <w:rFonts w:ascii="Times New Roman" w:hAnsi="Times New Roman"/>
          <w:b/>
          <w:sz w:val="24"/>
          <w:szCs w:val="24"/>
          <w:lang w:val="hr-HR"/>
        </w:rPr>
        <w:t xml:space="preserve">OZNAKA NABAVE: </w:t>
      </w:r>
      <w:bookmarkStart w:id="1" w:name="_Hlk77678718"/>
      <w:r w:rsidR="00352041" w:rsidRPr="00352041">
        <w:rPr>
          <w:rFonts w:ascii="Times New Roman" w:hAnsi="Times New Roman"/>
          <w:b/>
          <w:sz w:val="24"/>
          <w:szCs w:val="24"/>
          <w:lang w:val="hr-HR"/>
        </w:rPr>
        <w:t>KK.04.1.1.03.0073</w:t>
      </w:r>
      <w:r w:rsidR="00352041">
        <w:rPr>
          <w:rFonts w:ascii="Times New Roman" w:hAnsi="Times New Roman"/>
          <w:b/>
          <w:sz w:val="24"/>
          <w:szCs w:val="24"/>
          <w:lang w:val="hr-HR"/>
        </w:rPr>
        <w:t>-01-2021</w:t>
      </w:r>
      <w:bookmarkEnd w:id="1"/>
    </w:p>
    <w:p w14:paraId="0A9A64BD" w14:textId="77777777" w:rsidR="00534956" w:rsidRPr="00EE330B" w:rsidRDefault="00534956" w:rsidP="00B96510">
      <w:pPr>
        <w:spacing w:after="0" w:line="240" w:lineRule="auto"/>
        <w:rPr>
          <w:rFonts w:ascii="Times New Roman" w:hAnsi="Times New Roman"/>
          <w:b/>
          <w:sz w:val="24"/>
          <w:szCs w:val="24"/>
          <w:lang w:val="hr-HR" w:eastAsia="hr-HR"/>
        </w:rPr>
      </w:pPr>
    </w:p>
    <w:p w14:paraId="60175BC8" w14:textId="77777777" w:rsidR="00534956" w:rsidRPr="00EE330B" w:rsidRDefault="00534956" w:rsidP="00B96510">
      <w:pPr>
        <w:spacing w:after="0" w:line="240" w:lineRule="auto"/>
        <w:rPr>
          <w:rFonts w:ascii="Times New Roman" w:hAnsi="Times New Roman"/>
          <w:sz w:val="24"/>
          <w:szCs w:val="24"/>
          <w:lang w:val="hr-HR" w:eastAsia="hr-HR"/>
        </w:rPr>
      </w:pPr>
    </w:p>
    <w:p w14:paraId="7B28FF8A" w14:textId="77777777" w:rsidR="00534956" w:rsidRPr="00EE330B" w:rsidRDefault="00534956" w:rsidP="00B96510">
      <w:pPr>
        <w:spacing w:after="0" w:line="240" w:lineRule="auto"/>
        <w:rPr>
          <w:rFonts w:ascii="Times New Roman" w:hAnsi="Times New Roman"/>
          <w:sz w:val="24"/>
          <w:szCs w:val="24"/>
          <w:lang w:val="hr-HR" w:eastAsia="hr-HR"/>
        </w:rPr>
      </w:pPr>
    </w:p>
    <w:p w14:paraId="2C753AD2" w14:textId="77777777" w:rsidR="00534956" w:rsidRPr="00EE330B" w:rsidRDefault="00534956" w:rsidP="00B96510">
      <w:pPr>
        <w:spacing w:after="0" w:line="240" w:lineRule="auto"/>
        <w:rPr>
          <w:rFonts w:ascii="Times New Roman" w:hAnsi="Times New Roman"/>
          <w:sz w:val="24"/>
          <w:szCs w:val="24"/>
          <w:lang w:val="hr-HR" w:eastAsia="hr-HR"/>
        </w:rPr>
      </w:pPr>
    </w:p>
    <w:p w14:paraId="285E5C56" w14:textId="77777777" w:rsidR="00534956" w:rsidRPr="00EE330B" w:rsidRDefault="00534956" w:rsidP="00B96510">
      <w:pPr>
        <w:spacing w:after="0" w:line="240" w:lineRule="auto"/>
        <w:rPr>
          <w:rFonts w:ascii="Times New Roman" w:hAnsi="Times New Roman"/>
          <w:sz w:val="24"/>
          <w:szCs w:val="24"/>
          <w:lang w:val="hr-HR" w:eastAsia="hr-HR"/>
        </w:rPr>
      </w:pPr>
    </w:p>
    <w:p w14:paraId="1A716329" w14:textId="3814F4BA" w:rsidR="00534956" w:rsidRPr="00EE330B" w:rsidRDefault="00534956" w:rsidP="00352041">
      <w:pPr>
        <w:spacing w:after="0" w:line="360" w:lineRule="auto"/>
        <w:rPr>
          <w:rFonts w:ascii="Times New Roman" w:hAnsi="Times New Roman"/>
          <w:sz w:val="24"/>
          <w:szCs w:val="24"/>
          <w:lang w:val="hr-HR" w:eastAsia="hr-HR"/>
        </w:rPr>
      </w:pPr>
      <w:r w:rsidRPr="00EE330B">
        <w:rPr>
          <w:rFonts w:ascii="Times New Roman" w:hAnsi="Times New Roman"/>
          <w:b/>
          <w:sz w:val="24"/>
          <w:szCs w:val="24"/>
          <w:lang w:val="hr-HR" w:eastAsia="hr-HR"/>
        </w:rPr>
        <w:t>NAZIV PROJEKTA</w:t>
      </w:r>
      <w:bookmarkStart w:id="2" w:name="_Hlk77679111"/>
      <w:r w:rsidRPr="00EE330B">
        <w:rPr>
          <w:rFonts w:ascii="Times New Roman" w:hAnsi="Times New Roman"/>
          <w:b/>
          <w:sz w:val="24"/>
          <w:szCs w:val="24"/>
          <w:lang w:val="hr-HR" w:eastAsia="hr-HR"/>
        </w:rPr>
        <w:t>:</w:t>
      </w:r>
      <w:r w:rsidRPr="00EE330B">
        <w:rPr>
          <w:rFonts w:ascii="Times New Roman" w:hAnsi="Times New Roman"/>
          <w:sz w:val="24"/>
          <w:szCs w:val="24"/>
          <w:lang w:val="hr-HR" w:eastAsia="hr-HR"/>
        </w:rPr>
        <w:t xml:space="preserve"> </w:t>
      </w:r>
      <w:r w:rsidR="00352041" w:rsidRPr="00352041">
        <w:rPr>
          <w:rFonts w:ascii="Times New Roman" w:hAnsi="Times New Roman"/>
          <w:sz w:val="24"/>
          <w:szCs w:val="24"/>
          <w:lang w:val="hr-HR" w:eastAsia="hr-HR"/>
        </w:rPr>
        <w:t>Izgradnja sunčane elektrane i zamjena sustava rasvjete na lokaciji TMT</w:t>
      </w:r>
      <w:r w:rsidR="00352041">
        <w:rPr>
          <w:rFonts w:ascii="Times New Roman" w:hAnsi="Times New Roman"/>
          <w:sz w:val="24"/>
          <w:szCs w:val="24"/>
          <w:lang w:val="hr-HR" w:eastAsia="hr-HR"/>
        </w:rPr>
        <w:t xml:space="preserve"> </w:t>
      </w:r>
      <w:r w:rsidR="00352041" w:rsidRPr="00352041">
        <w:rPr>
          <w:rFonts w:ascii="Times New Roman" w:hAnsi="Times New Roman"/>
          <w:sz w:val="24"/>
          <w:szCs w:val="24"/>
          <w:lang w:val="hr-HR" w:eastAsia="hr-HR"/>
        </w:rPr>
        <w:t xml:space="preserve">Lepoglava u svrhu povećanja energetske učinkovitosti i korištenja </w:t>
      </w:r>
      <w:proofErr w:type="spellStart"/>
      <w:r w:rsidR="00352041" w:rsidRPr="00352041">
        <w:rPr>
          <w:rFonts w:ascii="Times New Roman" w:hAnsi="Times New Roman"/>
          <w:sz w:val="24"/>
          <w:szCs w:val="24"/>
          <w:lang w:val="hr-HR" w:eastAsia="hr-HR"/>
        </w:rPr>
        <w:t>OiE</w:t>
      </w:r>
      <w:proofErr w:type="spellEnd"/>
    </w:p>
    <w:bookmarkEnd w:id="2"/>
    <w:p w14:paraId="0AF5D644" w14:textId="77777777" w:rsidR="00534956" w:rsidRPr="00EE330B" w:rsidRDefault="00534956" w:rsidP="00B96510">
      <w:pPr>
        <w:spacing w:after="0" w:line="240" w:lineRule="auto"/>
        <w:rPr>
          <w:rFonts w:ascii="Times New Roman" w:hAnsi="Times New Roman"/>
          <w:sz w:val="24"/>
          <w:szCs w:val="24"/>
          <w:lang w:val="hr-HR" w:eastAsia="hr-HR"/>
        </w:rPr>
      </w:pPr>
    </w:p>
    <w:p w14:paraId="1429B54A" w14:textId="77777777" w:rsidR="00534956" w:rsidRPr="00EE330B" w:rsidRDefault="00534956" w:rsidP="00B96510">
      <w:pPr>
        <w:spacing w:after="0" w:line="240" w:lineRule="auto"/>
        <w:rPr>
          <w:rFonts w:ascii="Times New Roman" w:hAnsi="Times New Roman"/>
          <w:sz w:val="24"/>
          <w:szCs w:val="24"/>
          <w:lang w:val="hr-HR" w:eastAsia="hr-HR"/>
        </w:rPr>
      </w:pPr>
    </w:p>
    <w:p w14:paraId="1F1C8F68" w14:textId="77777777" w:rsidR="00534956" w:rsidRPr="00EE330B" w:rsidRDefault="00534956" w:rsidP="00B96510">
      <w:pPr>
        <w:spacing w:after="0" w:line="240" w:lineRule="auto"/>
        <w:rPr>
          <w:rFonts w:ascii="Times New Roman" w:hAnsi="Times New Roman"/>
          <w:sz w:val="24"/>
          <w:szCs w:val="24"/>
          <w:lang w:val="hr-HR" w:eastAsia="hr-HR"/>
        </w:rPr>
      </w:pPr>
    </w:p>
    <w:p w14:paraId="25B6531D" w14:textId="77777777" w:rsidR="00534956" w:rsidRPr="00EE330B" w:rsidRDefault="00534956" w:rsidP="00B96510">
      <w:pPr>
        <w:spacing w:after="0" w:line="240" w:lineRule="auto"/>
        <w:rPr>
          <w:rFonts w:ascii="Times New Roman" w:hAnsi="Times New Roman"/>
          <w:sz w:val="24"/>
          <w:szCs w:val="24"/>
          <w:lang w:val="hr-HR" w:eastAsia="hr-HR"/>
        </w:rPr>
      </w:pPr>
    </w:p>
    <w:p w14:paraId="5E9F3A34" w14:textId="77777777" w:rsidR="00534956" w:rsidRPr="00EE330B" w:rsidRDefault="00534956" w:rsidP="00B96510">
      <w:pPr>
        <w:spacing w:after="0" w:line="240" w:lineRule="auto"/>
        <w:rPr>
          <w:rFonts w:ascii="Times New Roman" w:hAnsi="Times New Roman"/>
          <w:sz w:val="24"/>
          <w:szCs w:val="24"/>
          <w:lang w:val="hr-HR" w:eastAsia="hr-HR"/>
        </w:rPr>
      </w:pPr>
    </w:p>
    <w:p w14:paraId="1D88BF59" w14:textId="77777777" w:rsidR="00534956" w:rsidRPr="00EE330B" w:rsidRDefault="00534956" w:rsidP="00C10B2F">
      <w:pPr>
        <w:spacing w:after="0" w:line="240" w:lineRule="auto"/>
        <w:jc w:val="center"/>
        <w:rPr>
          <w:rFonts w:ascii="Times New Roman" w:hAnsi="Times New Roman"/>
          <w:sz w:val="24"/>
          <w:szCs w:val="24"/>
          <w:lang w:val="hr-HR" w:eastAsia="hr-HR"/>
        </w:rPr>
      </w:pPr>
    </w:p>
    <w:p w14:paraId="222186BC" w14:textId="77777777" w:rsidR="00534956" w:rsidRPr="00EE330B" w:rsidRDefault="00534956" w:rsidP="00C10B2F">
      <w:pPr>
        <w:spacing w:after="0" w:line="240" w:lineRule="auto"/>
        <w:jc w:val="center"/>
        <w:rPr>
          <w:rFonts w:ascii="Times New Roman" w:hAnsi="Times New Roman"/>
          <w:sz w:val="24"/>
          <w:szCs w:val="24"/>
          <w:lang w:val="hr-HR" w:eastAsia="hr-HR"/>
        </w:rPr>
      </w:pPr>
    </w:p>
    <w:p w14:paraId="7B3AA61F" w14:textId="77777777" w:rsidR="00534956" w:rsidRPr="00EE330B" w:rsidRDefault="00534956" w:rsidP="00C10B2F">
      <w:pPr>
        <w:spacing w:after="0" w:line="240" w:lineRule="auto"/>
        <w:jc w:val="center"/>
        <w:rPr>
          <w:rFonts w:ascii="Times New Roman" w:hAnsi="Times New Roman"/>
          <w:sz w:val="24"/>
          <w:szCs w:val="24"/>
          <w:lang w:val="hr-HR" w:eastAsia="hr-HR"/>
        </w:rPr>
      </w:pPr>
    </w:p>
    <w:p w14:paraId="1403EC93" w14:textId="77777777" w:rsidR="00534956" w:rsidRPr="00EE330B" w:rsidRDefault="00534956" w:rsidP="00C10B2F">
      <w:pPr>
        <w:spacing w:after="0" w:line="240" w:lineRule="auto"/>
        <w:jc w:val="center"/>
        <w:rPr>
          <w:rFonts w:ascii="Times New Roman" w:hAnsi="Times New Roman"/>
          <w:sz w:val="24"/>
          <w:szCs w:val="24"/>
          <w:lang w:val="hr-HR" w:eastAsia="hr-HR"/>
        </w:rPr>
      </w:pPr>
    </w:p>
    <w:p w14:paraId="759779DF" w14:textId="77777777" w:rsidR="00534956" w:rsidRPr="00EE330B" w:rsidRDefault="00534956" w:rsidP="00C10B2F">
      <w:pPr>
        <w:spacing w:after="0" w:line="240" w:lineRule="auto"/>
        <w:jc w:val="center"/>
        <w:rPr>
          <w:rFonts w:ascii="Times New Roman" w:hAnsi="Times New Roman"/>
          <w:sz w:val="24"/>
          <w:szCs w:val="24"/>
          <w:lang w:val="hr-HR" w:eastAsia="hr-HR"/>
        </w:rPr>
      </w:pPr>
    </w:p>
    <w:p w14:paraId="4F2B623D" w14:textId="77777777" w:rsidR="00534956" w:rsidRPr="00EE330B" w:rsidRDefault="00534956" w:rsidP="00C10B2F">
      <w:pPr>
        <w:spacing w:after="0" w:line="240" w:lineRule="auto"/>
        <w:jc w:val="center"/>
        <w:rPr>
          <w:rFonts w:ascii="Times New Roman" w:hAnsi="Times New Roman"/>
          <w:sz w:val="24"/>
          <w:szCs w:val="24"/>
          <w:lang w:val="hr-HR" w:eastAsia="hr-HR"/>
        </w:rPr>
      </w:pPr>
    </w:p>
    <w:p w14:paraId="4E648C4F" w14:textId="77777777" w:rsidR="00534956" w:rsidRPr="00EE330B" w:rsidRDefault="00534956" w:rsidP="00C10B2F">
      <w:pPr>
        <w:spacing w:after="0" w:line="240" w:lineRule="auto"/>
        <w:jc w:val="center"/>
        <w:rPr>
          <w:rFonts w:ascii="Times New Roman" w:hAnsi="Times New Roman"/>
          <w:sz w:val="24"/>
          <w:szCs w:val="24"/>
          <w:lang w:val="hr-HR" w:eastAsia="hr-HR"/>
        </w:rPr>
      </w:pPr>
    </w:p>
    <w:p w14:paraId="02679DDA" w14:textId="65ED8BB7" w:rsidR="00534956" w:rsidRDefault="00534956" w:rsidP="00C10B2F">
      <w:pPr>
        <w:spacing w:after="0" w:line="240" w:lineRule="auto"/>
        <w:jc w:val="center"/>
        <w:rPr>
          <w:rFonts w:ascii="Times New Roman" w:hAnsi="Times New Roman"/>
          <w:sz w:val="24"/>
          <w:szCs w:val="24"/>
          <w:lang w:val="hr-HR" w:eastAsia="hr-HR"/>
        </w:rPr>
      </w:pPr>
    </w:p>
    <w:p w14:paraId="6515DBDF" w14:textId="77777777" w:rsidR="005A268D" w:rsidRPr="00EE330B" w:rsidRDefault="005A268D" w:rsidP="00C10B2F">
      <w:pPr>
        <w:spacing w:after="0" w:line="240" w:lineRule="auto"/>
        <w:jc w:val="center"/>
        <w:rPr>
          <w:rFonts w:ascii="Times New Roman" w:hAnsi="Times New Roman"/>
          <w:sz w:val="24"/>
          <w:szCs w:val="24"/>
          <w:lang w:val="hr-HR" w:eastAsia="hr-HR"/>
        </w:rPr>
      </w:pPr>
    </w:p>
    <w:p w14:paraId="5C1F5DEE" w14:textId="624570C6" w:rsidR="00534956" w:rsidRPr="00EE330B" w:rsidRDefault="00352041" w:rsidP="00C10B2F">
      <w:pPr>
        <w:spacing w:after="0" w:line="240" w:lineRule="auto"/>
        <w:jc w:val="center"/>
        <w:rPr>
          <w:rFonts w:ascii="Times New Roman" w:hAnsi="Times New Roman"/>
          <w:sz w:val="24"/>
          <w:szCs w:val="24"/>
          <w:lang w:val="hr-HR" w:eastAsia="hr-HR"/>
        </w:rPr>
      </w:pPr>
      <w:r>
        <w:rPr>
          <w:rFonts w:ascii="Times New Roman" w:hAnsi="Times New Roman"/>
          <w:sz w:val="24"/>
          <w:szCs w:val="24"/>
          <w:lang w:val="hr-HR" w:eastAsia="hr-HR"/>
        </w:rPr>
        <w:t>Čakovec</w:t>
      </w:r>
      <w:r w:rsidR="00656AC9" w:rsidRPr="00EE330B">
        <w:rPr>
          <w:rFonts w:ascii="Times New Roman" w:hAnsi="Times New Roman"/>
          <w:sz w:val="24"/>
          <w:szCs w:val="24"/>
          <w:lang w:val="hr-HR" w:eastAsia="hr-HR"/>
        </w:rPr>
        <w:t>,</w:t>
      </w:r>
      <w:r w:rsidR="00534956" w:rsidRPr="00EE330B">
        <w:rPr>
          <w:rFonts w:ascii="Times New Roman" w:hAnsi="Times New Roman"/>
          <w:sz w:val="24"/>
          <w:szCs w:val="24"/>
          <w:lang w:val="hr-HR" w:eastAsia="hr-HR"/>
        </w:rPr>
        <w:t xml:space="preserve"> </w:t>
      </w:r>
      <w:r>
        <w:rPr>
          <w:rFonts w:ascii="Times New Roman" w:hAnsi="Times New Roman"/>
          <w:sz w:val="24"/>
          <w:szCs w:val="24"/>
          <w:lang w:val="hr-HR" w:eastAsia="hr-HR"/>
        </w:rPr>
        <w:t>2</w:t>
      </w:r>
      <w:r w:rsidR="00C95279">
        <w:rPr>
          <w:rFonts w:ascii="Times New Roman" w:hAnsi="Times New Roman"/>
          <w:sz w:val="24"/>
          <w:szCs w:val="24"/>
          <w:lang w:val="hr-HR" w:eastAsia="hr-HR"/>
        </w:rPr>
        <w:t>1</w:t>
      </w:r>
      <w:r>
        <w:rPr>
          <w:rFonts w:ascii="Times New Roman" w:hAnsi="Times New Roman"/>
          <w:sz w:val="24"/>
          <w:szCs w:val="24"/>
          <w:lang w:val="hr-HR" w:eastAsia="hr-HR"/>
        </w:rPr>
        <w:t>. 07. 2021.</w:t>
      </w:r>
      <w:r w:rsidR="00534956" w:rsidRPr="00EE330B">
        <w:rPr>
          <w:rFonts w:ascii="Times New Roman" w:hAnsi="Times New Roman"/>
          <w:sz w:val="24"/>
          <w:szCs w:val="24"/>
          <w:lang w:val="hr-HR" w:eastAsia="hr-HR"/>
        </w:rPr>
        <w:t xml:space="preserve"> </w:t>
      </w:r>
    </w:p>
    <w:p w14:paraId="3A6353F9" w14:textId="77777777" w:rsidR="00534956" w:rsidRPr="00EE330B" w:rsidRDefault="00534956">
      <w:pPr>
        <w:spacing w:after="0" w:line="276" w:lineRule="auto"/>
        <w:jc w:val="both"/>
        <w:rPr>
          <w:rFonts w:ascii="Times New Roman" w:hAnsi="Times New Roman"/>
          <w:b/>
          <w:sz w:val="24"/>
          <w:szCs w:val="24"/>
          <w:lang w:val="hr-HR" w:eastAsia="hr-HR"/>
        </w:rPr>
      </w:pPr>
      <w:r w:rsidRPr="00EE330B">
        <w:rPr>
          <w:rFonts w:ascii="Times New Roman" w:hAnsi="Times New Roman"/>
          <w:b/>
          <w:sz w:val="24"/>
          <w:szCs w:val="24"/>
          <w:lang w:val="hr-HR" w:eastAsia="hr-HR"/>
        </w:rPr>
        <w:br w:type="page"/>
      </w:r>
    </w:p>
    <w:p w14:paraId="0F994024" w14:textId="77777777" w:rsidR="00534956" w:rsidRPr="00EE330B" w:rsidRDefault="00534956" w:rsidP="006F225A">
      <w:pPr>
        <w:spacing w:after="0" w:line="240" w:lineRule="auto"/>
        <w:jc w:val="center"/>
        <w:rPr>
          <w:rFonts w:ascii="Times New Roman" w:hAnsi="Times New Roman"/>
          <w:b/>
          <w:sz w:val="24"/>
          <w:szCs w:val="24"/>
          <w:lang w:val="hr-HR" w:eastAsia="hr-HR"/>
        </w:rPr>
      </w:pPr>
    </w:p>
    <w:p w14:paraId="053E5FE7" w14:textId="77777777" w:rsidR="00534956" w:rsidRPr="00EE330B" w:rsidRDefault="00534956" w:rsidP="006F225A">
      <w:pPr>
        <w:spacing w:after="0" w:line="240" w:lineRule="auto"/>
        <w:jc w:val="center"/>
        <w:rPr>
          <w:rFonts w:ascii="Times New Roman" w:hAnsi="Times New Roman"/>
          <w:b/>
          <w:sz w:val="24"/>
          <w:szCs w:val="24"/>
          <w:lang w:val="hr-HR" w:eastAsia="hr-HR"/>
        </w:rPr>
      </w:pPr>
      <w:r w:rsidRPr="00EE330B">
        <w:rPr>
          <w:rFonts w:ascii="Times New Roman" w:hAnsi="Times New Roman"/>
          <w:b/>
          <w:sz w:val="24"/>
          <w:szCs w:val="24"/>
          <w:lang w:val="hr-HR" w:eastAsia="hr-HR"/>
        </w:rPr>
        <w:t>SADRŽAJ</w:t>
      </w:r>
    </w:p>
    <w:p w14:paraId="44F1C495" w14:textId="77777777" w:rsidR="00534956" w:rsidRPr="00EE330B" w:rsidRDefault="00534956" w:rsidP="00B96510">
      <w:pPr>
        <w:spacing w:after="0" w:line="240" w:lineRule="auto"/>
        <w:rPr>
          <w:rFonts w:ascii="Times New Roman" w:hAnsi="Times New Roman"/>
          <w:sz w:val="24"/>
          <w:szCs w:val="24"/>
          <w:lang w:val="hr-HR" w:eastAsia="hr-HR"/>
        </w:rPr>
      </w:pPr>
    </w:p>
    <w:bookmarkEnd w:id="0"/>
    <w:p w14:paraId="5E245182" w14:textId="4E384E3D" w:rsidR="007657E7" w:rsidRDefault="00534956">
      <w:pPr>
        <w:pStyle w:val="Sadraj1"/>
        <w:rPr>
          <w:rFonts w:asciiTheme="minorHAnsi" w:eastAsiaTheme="minorEastAsia" w:hAnsiTheme="minorHAnsi" w:cstheme="minorBidi"/>
          <w:b w:val="0"/>
          <w:noProof/>
          <w:sz w:val="22"/>
          <w:lang w:val="hr-HR" w:eastAsia="hr-HR"/>
        </w:rPr>
      </w:pPr>
      <w:r w:rsidRPr="00EE330B">
        <w:rPr>
          <w:szCs w:val="24"/>
          <w:lang w:val="hr-HR" w:eastAsia="hr-HR"/>
        </w:rPr>
        <w:fldChar w:fldCharType="begin"/>
      </w:r>
      <w:r w:rsidRPr="00EE330B">
        <w:rPr>
          <w:szCs w:val="24"/>
          <w:lang w:val="hr-HR" w:eastAsia="hr-HR"/>
        </w:rPr>
        <w:instrText xml:space="preserve"> TOC \o "1-3" \h \z \u </w:instrText>
      </w:r>
      <w:r w:rsidRPr="00EE330B">
        <w:rPr>
          <w:szCs w:val="24"/>
          <w:lang w:val="hr-HR" w:eastAsia="hr-HR"/>
        </w:rPr>
        <w:fldChar w:fldCharType="separate"/>
      </w:r>
      <w:hyperlink w:anchor="_Toc77762171" w:history="1">
        <w:r w:rsidR="007657E7" w:rsidRPr="00183863">
          <w:rPr>
            <w:rStyle w:val="Hiperveza"/>
            <w:noProof/>
          </w:rPr>
          <w:t>1.</w:t>
        </w:r>
        <w:r w:rsidR="007657E7">
          <w:rPr>
            <w:rFonts w:asciiTheme="minorHAnsi" w:eastAsiaTheme="minorEastAsia" w:hAnsiTheme="minorHAnsi" w:cstheme="minorBidi"/>
            <w:b w:val="0"/>
            <w:noProof/>
            <w:sz w:val="22"/>
            <w:lang w:val="hr-HR" w:eastAsia="hr-HR"/>
          </w:rPr>
          <w:tab/>
        </w:r>
        <w:r w:rsidR="007657E7" w:rsidRPr="00183863">
          <w:rPr>
            <w:rStyle w:val="Hiperveza"/>
            <w:noProof/>
          </w:rPr>
          <w:t>OPĆI PODACI</w:t>
        </w:r>
        <w:r w:rsidR="007657E7">
          <w:rPr>
            <w:noProof/>
            <w:webHidden/>
          </w:rPr>
          <w:tab/>
        </w:r>
        <w:r w:rsidR="007657E7">
          <w:rPr>
            <w:noProof/>
            <w:webHidden/>
          </w:rPr>
          <w:fldChar w:fldCharType="begin"/>
        </w:r>
        <w:r w:rsidR="007657E7">
          <w:rPr>
            <w:noProof/>
            <w:webHidden/>
          </w:rPr>
          <w:instrText xml:space="preserve"> PAGEREF _Toc77762171 \h </w:instrText>
        </w:r>
        <w:r w:rsidR="007657E7">
          <w:rPr>
            <w:noProof/>
            <w:webHidden/>
          </w:rPr>
        </w:r>
        <w:r w:rsidR="007657E7">
          <w:rPr>
            <w:noProof/>
            <w:webHidden/>
          </w:rPr>
          <w:fldChar w:fldCharType="separate"/>
        </w:r>
        <w:r w:rsidR="007657E7">
          <w:rPr>
            <w:noProof/>
            <w:webHidden/>
          </w:rPr>
          <w:t>3</w:t>
        </w:r>
        <w:r w:rsidR="007657E7">
          <w:rPr>
            <w:noProof/>
            <w:webHidden/>
          </w:rPr>
          <w:fldChar w:fldCharType="end"/>
        </w:r>
      </w:hyperlink>
    </w:p>
    <w:p w14:paraId="3257C896" w14:textId="08ADFA64" w:rsidR="007657E7" w:rsidRDefault="00C501A4">
      <w:pPr>
        <w:pStyle w:val="Sadraj2"/>
        <w:rPr>
          <w:rFonts w:asciiTheme="minorHAnsi" w:eastAsiaTheme="minorEastAsia" w:hAnsiTheme="minorHAnsi" w:cstheme="minorBidi"/>
          <w:noProof/>
          <w:lang w:val="hr-HR" w:eastAsia="hr-HR"/>
        </w:rPr>
      </w:pPr>
      <w:hyperlink w:anchor="_Toc77762172" w:history="1">
        <w:r w:rsidR="007657E7" w:rsidRPr="00183863">
          <w:rPr>
            <w:rStyle w:val="Hiperveza"/>
            <w:noProof/>
            <w:lang w:val="hr-HR" w:eastAsia="hr-HR"/>
          </w:rPr>
          <w:t>1.1.</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PODACI O NARUČITELJU</w:t>
        </w:r>
        <w:r w:rsidR="007657E7">
          <w:rPr>
            <w:noProof/>
            <w:webHidden/>
          </w:rPr>
          <w:tab/>
        </w:r>
        <w:r w:rsidR="007657E7">
          <w:rPr>
            <w:noProof/>
            <w:webHidden/>
          </w:rPr>
          <w:fldChar w:fldCharType="begin"/>
        </w:r>
        <w:r w:rsidR="007657E7">
          <w:rPr>
            <w:noProof/>
            <w:webHidden/>
          </w:rPr>
          <w:instrText xml:space="preserve"> PAGEREF _Toc77762172 \h </w:instrText>
        </w:r>
        <w:r w:rsidR="007657E7">
          <w:rPr>
            <w:noProof/>
            <w:webHidden/>
          </w:rPr>
        </w:r>
        <w:r w:rsidR="007657E7">
          <w:rPr>
            <w:noProof/>
            <w:webHidden/>
          </w:rPr>
          <w:fldChar w:fldCharType="separate"/>
        </w:r>
        <w:r w:rsidR="007657E7">
          <w:rPr>
            <w:noProof/>
            <w:webHidden/>
          </w:rPr>
          <w:t>3</w:t>
        </w:r>
        <w:r w:rsidR="007657E7">
          <w:rPr>
            <w:noProof/>
            <w:webHidden/>
          </w:rPr>
          <w:fldChar w:fldCharType="end"/>
        </w:r>
      </w:hyperlink>
    </w:p>
    <w:p w14:paraId="6CB70399" w14:textId="6CD4F887" w:rsidR="007657E7" w:rsidRDefault="00C501A4">
      <w:pPr>
        <w:pStyle w:val="Sadraj2"/>
        <w:rPr>
          <w:rFonts w:asciiTheme="minorHAnsi" w:eastAsiaTheme="minorEastAsia" w:hAnsiTheme="minorHAnsi" w:cstheme="minorBidi"/>
          <w:noProof/>
          <w:lang w:val="hr-HR" w:eastAsia="hr-HR"/>
        </w:rPr>
      </w:pPr>
      <w:hyperlink w:anchor="_Toc77762173" w:history="1">
        <w:r w:rsidR="007657E7" w:rsidRPr="00183863">
          <w:rPr>
            <w:rStyle w:val="Hiperveza"/>
            <w:noProof/>
            <w:lang w:val="hr-HR" w:eastAsia="hr-HR"/>
          </w:rPr>
          <w:t>1.2.</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OSOBA ZADUŽENA ZA KONTAKT</w:t>
        </w:r>
        <w:r w:rsidR="007657E7">
          <w:rPr>
            <w:noProof/>
            <w:webHidden/>
          </w:rPr>
          <w:tab/>
        </w:r>
        <w:r w:rsidR="007657E7">
          <w:rPr>
            <w:noProof/>
            <w:webHidden/>
          </w:rPr>
          <w:fldChar w:fldCharType="begin"/>
        </w:r>
        <w:r w:rsidR="007657E7">
          <w:rPr>
            <w:noProof/>
            <w:webHidden/>
          </w:rPr>
          <w:instrText xml:space="preserve"> PAGEREF _Toc77762173 \h </w:instrText>
        </w:r>
        <w:r w:rsidR="007657E7">
          <w:rPr>
            <w:noProof/>
            <w:webHidden/>
          </w:rPr>
        </w:r>
        <w:r w:rsidR="007657E7">
          <w:rPr>
            <w:noProof/>
            <w:webHidden/>
          </w:rPr>
          <w:fldChar w:fldCharType="separate"/>
        </w:r>
        <w:r w:rsidR="007657E7">
          <w:rPr>
            <w:noProof/>
            <w:webHidden/>
          </w:rPr>
          <w:t>3</w:t>
        </w:r>
        <w:r w:rsidR="007657E7">
          <w:rPr>
            <w:noProof/>
            <w:webHidden/>
          </w:rPr>
          <w:fldChar w:fldCharType="end"/>
        </w:r>
      </w:hyperlink>
    </w:p>
    <w:p w14:paraId="4411EE02" w14:textId="4C2C5E86" w:rsidR="007657E7" w:rsidRDefault="00C501A4">
      <w:pPr>
        <w:pStyle w:val="Sadraj2"/>
        <w:rPr>
          <w:rFonts w:asciiTheme="minorHAnsi" w:eastAsiaTheme="minorEastAsia" w:hAnsiTheme="minorHAnsi" w:cstheme="minorBidi"/>
          <w:noProof/>
          <w:lang w:val="hr-HR" w:eastAsia="hr-HR"/>
        </w:rPr>
      </w:pPr>
      <w:hyperlink w:anchor="_Toc77762174" w:history="1">
        <w:r w:rsidR="007657E7" w:rsidRPr="00183863">
          <w:rPr>
            <w:rStyle w:val="Hiperveza"/>
            <w:noProof/>
            <w:lang w:val="hr-HR" w:eastAsia="hr-HR"/>
          </w:rPr>
          <w:t>1.3.</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EVIDENCIJSKA OZNAKA NABAVE</w:t>
        </w:r>
        <w:r w:rsidR="007657E7">
          <w:rPr>
            <w:noProof/>
            <w:webHidden/>
          </w:rPr>
          <w:tab/>
        </w:r>
        <w:r w:rsidR="007657E7">
          <w:rPr>
            <w:noProof/>
            <w:webHidden/>
          </w:rPr>
          <w:fldChar w:fldCharType="begin"/>
        </w:r>
        <w:r w:rsidR="007657E7">
          <w:rPr>
            <w:noProof/>
            <w:webHidden/>
          </w:rPr>
          <w:instrText xml:space="preserve"> PAGEREF _Toc77762174 \h </w:instrText>
        </w:r>
        <w:r w:rsidR="007657E7">
          <w:rPr>
            <w:noProof/>
            <w:webHidden/>
          </w:rPr>
        </w:r>
        <w:r w:rsidR="007657E7">
          <w:rPr>
            <w:noProof/>
            <w:webHidden/>
          </w:rPr>
          <w:fldChar w:fldCharType="separate"/>
        </w:r>
        <w:r w:rsidR="007657E7">
          <w:rPr>
            <w:noProof/>
            <w:webHidden/>
          </w:rPr>
          <w:t>3</w:t>
        </w:r>
        <w:r w:rsidR="007657E7">
          <w:rPr>
            <w:noProof/>
            <w:webHidden/>
          </w:rPr>
          <w:fldChar w:fldCharType="end"/>
        </w:r>
      </w:hyperlink>
    </w:p>
    <w:p w14:paraId="7EE48C14" w14:textId="6F02FF37" w:rsidR="007657E7" w:rsidRDefault="00C501A4">
      <w:pPr>
        <w:pStyle w:val="Sadraj2"/>
        <w:rPr>
          <w:rFonts w:asciiTheme="minorHAnsi" w:eastAsiaTheme="minorEastAsia" w:hAnsiTheme="minorHAnsi" w:cstheme="minorBidi"/>
          <w:noProof/>
          <w:lang w:val="hr-HR" w:eastAsia="hr-HR"/>
        </w:rPr>
      </w:pPr>
      <w:hyperlink w:anchor="_Toc77762175" w:history="1">
        <w:r w:rsidR="007657E7" w:rsidRPr="00183863">
          <w:rPr>
            <w:rStyle w:val="Hiperveza"/>
            <w:noProof/>
            <w:lang w:val="hr-HR" w:eastAsia="hr-HR"/>
          </w:rPr>
          <w:t>1.4.</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POPIS GOSPODARSKIH SUBJEKATA S KOJIMA JE NARUČITELJ U SUKOBU INTERESA</w:t>
        </w:r>
        <w:r w:rsidR="007657E7">
          <w:rPr>
            <w:noProof/>
            <w:webHidden/>
          </w:rPr>
          <w:tab/>
        </w:r>
        <w:r w:rsidR="007657E7">
          <w:rPr>
            <w:noProof/>
            <w:webHidden/>
          </w:rPr>
          <w:fldChar w:fldCharType="begin"/>
        </w:r>
        <w:r w:rsidR="007657E7">
          <w:rPr>
            <w:noProof/>
            <w:webHidden/>
          </w:rPr>
          <w:instrText xml:space="preserve"> PAGEREF _Toc77762175 \h </w:instrText>
        </w:r>
        <w:r w:rsidR="007657E7">
          <w:rPr>
            <w:noProof/>
            <w:webHidden/>
          </w:rPr>
        </w:r>
        <w:r w:rsidR="007657E7">
          <w:rPr>
            <w:noProof/>
            <w:webHidden/>
          </w:rPr>
          <w:fldChar w:fldCharType="separate"/>
        </w:r>
        <w:r w:rsidR="007657E7">
          <w:rPr>
            <w:noProof/>
            <w:webHidden/>
          </w:rPr>
          <w:t>3</w:t>
        </w:r>
        <w:r w:rsidR="007657E7">
          <w:rPr>
            <w:noProof/>
            <w:webHidden/>
          </w:rPr>
          <w:fldChar w:fldCharType="end"/>
        </w:r>
      </w:hyperlink>
    </w:p>
    <w:p w14:paraId="20DED4CD" w14:textId="2AB52B7D" w:rsidR="007657E7" w:rsidRDefault="00C501A4">
      <w:pPr>
        <w:pStyle w:val="Sadraj2"/>
        <w:rPr>
          <w:rFonts w:asciiTheme="minorHAnsi" w:eastAsiaTheme="minorEastAsia" w:hAnsiTheme="minorHAnsi" w:cstheme="minorBidi"/>
          <w:noProof/>
          <w:lang w:val="hr-HR" w:eastAsia="hr-HR"/>
        </w:rPr>
      </w:pPr>
      <w:hyperlink w:anchor="_Toc77762176" w:history="1">
        <w:r w:rsidR="007657E7" w:rsidRPr="00183863">
          <w:rPr>
            <w:rStyle w:val="Hiperveza"/>
            <w:noProof/>
            <w:lang w:val="hr-HR" w:eastAsia="hr-HR"/>
          </w:rPr>
          <w:t>1.5.</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POČETAK POSTUPKA NABAVE</w:t>
        </w:r>
        <w:r w:rsidR="007657E7">
          <w:rPr>
            <w:noProof/>
            <w:webHidden/>
          </w:rPr>
          <w:tab/>
        </w:r>
        <w:r w:rsidR="007657E7">
          <w:rPr>
            <w:noProof/>
            <w:webHidden/>
          </w:rPr>
          <w:fldChar w:fldCharType="begin"/>
        </w:r>
        <w:r w:rsidR="007657E7">
          <w:rPr>
            <w:noProof/>
            <w:webHidden/>
          </w:rPr>
          <w:instrText xml:space="preserve"> PAGEREF _Toc77762176 \h </w:instrText>
        </w:r>
        <w:r w:rsidR="007657E7">
          <w:rPr>
            <w:noProof/>
            <w:webHidden/>
          </w:rPr>
        </w:r>
        <w:r w:rsidR="007657E7">
          <w:rPr>
            <w:noProof/>
            <w:webHidden/>
          </w:rPr>
          <w:fldChar w:fldCharType="separate"/>
        </w:r>
        <w:r w:rsidR="007657E7">
          <w:rPr>
            <w:noProof/>
            <w:webHidden/>
          </w:rPr>
          <w:t>4</w:t>
        </w:r>
        <w:r w:rsidR="007657E7">
          <w:rPr>
            <w:noProof/>
            <w:webHidden/>
          </w:rPr>
          <w:fldChar w:fldCharType="end"/>
        </w:r>
      </w:hyperlink>
    </w:p>
    <w:p w14:paraId="1F9687EE" w14:textId="1B65DAF9" w:rsidR="007657E7" w:rsidRDefault="00C501A4">
      <w:pPr>
        <w:pStyle w:val="Sadraj2"/>
        <w:rPr>
          <w:rFonts w:asciiTheme="minorHAnsi" w:eastAsiaTheme="minorEastAsia" w:hAnsiTheme="minorHAnsi" w:cstheme="minorBidi"/>
          <w:noProof/>
          <w:lang w:val="hr-HR" w:eastAsia="hr-HR"/>
        </w:rPr>
      </w:pPr>
      <w:hyperlink w:anchor="_Toc77762177" w:history="1">
        <w:r w:rsidR="007657E7" w:rsidRPr="00183863">
          <w:rPr>
            <w:rStyle w:val="Hiperveza"/>
            <w:noProof/>
            <w:lang w:val="hr-HR" w:eastAsia="hr-HR"/>
          </w:rPr>
          <w:t>1.6.</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POJAŠNJENJA I IZMJENE POZIVA NA DOSTAVU PONUDA</w:t>
        </w:r>
        <w:r w:rsidR="007657E7">
          <w:rPr>
            <w:noProof/>
            <w:webHidden/>
          </w:rPr>
          <w:tab/>
        </w:r>
        <w:r w:rsidR="007657E7">
          <w:rPr>
            <w:noProof/>
            <w:webHidden/>
          </w:rPr>
          <w:fldChar w:fldCharType="begin"/>
        </w:r>
        <w:r w:rsidR="007657E7">
          <w:rPr>
            <w:noProof/>
            <w:webHidden/>
          </w:rPr>
          <w:instrText xml:space="preserve"> PAGEREF _Toc77762177 \h </w:instrText>
        </w:r>
        <w:r w:rsidR="007657E7">
          <w:rPr>
            <w:noProof/>
            <w:webHidden/>
          </w:rPr>
        </w:r>
        <w:r w:rsidR="007657E7">
          <w:rPr>
            <w:noProof/>
            <w:webHidden/>
          </w:rPr>
          <w:fldChar w:fldCharType="separate"/>
        </w:r>
        <w:r w:rsidR="007657E7">
          <w:rPr>
            <w:noProof/>
            <w:webHidden/>
          </w:rPr>
          <w:t>4</w:t>
        </w:r>
        <w:r w:rsidR="007657E7">
          <w:rPr>
            <w:noProof/>
            <w:webHidden/>
          </w:rPr>
          <w:fldChar w:fldCharType="end"/>
        </w:r>
      </w:hyperlink>
    </w:p>
    <w:p w14:paraId="6CE96590" w14:textId="1543BE20" w:rsidR="007657E7" w:rsidRDefault="00C501A4">
      <w:pPr>
        <w:pStyle w:val="Sadraj1"/>
        <w:rPr>
          <w:rFonts w:asciiTheme="minorHAnsi" w:eastAsiaTheme="minorEastAsia" w:hAnsiTheme="minorHAnsi" w:cstheme="minorBidi"/>
          <w:b w:val="0"/>
          <w:noProof/>
          <w:sz w:val="22"/>
          <w:lang w:val="hr-HR" w:eastAsia="hr-HR"/>
        </w:rPr>
      </w:pPr>
      <w:hyperlink w:anchor="_Toc77762178" w:history="1">
        <w:r w:rsidR="007657E7" w:rsidRPr="00183863">
          <w:rPr>
            <w:rStyle w:val="Hiperveza"/>
            <w:noProof/>
            <w:lang w:val="hr-HR" w:eastAsia="hr-HR"/>
          </w:rPr>
          <w:t>2.</w:t>
        </w:r>
        <w:r w:rsidR="007657E7">
          <w:rPr>
            <w:rFonts w:asciiTheme="minorHAnsi" w:eastAsiaTheme="minorEastAsia" w:hAnsiTheme="minorHAnsi" w:cstheme="minorBidi"/>
            <w:b w:val="0"/>
            <w:noProof/>
            <w:sz w:val="22"/>
            <w:lang w:val="hr-HR" w:eastAsia="hr-HR"/>
          </w:rPr>
          <w:tab/>
        </w:r>
        <w:r w:rsidR="007657E7" w:rsidRPr="00183863">
          <w:rPr>
            <w:rStyle w:val="Hiperveza"/>
            <w:noProof/>
            <w:lang w:val="hr-HR" w:eastAsia="hr-HR"/>
          </w:rPr>
          <w:t>PODACI O PREDMETU NABAVE</w:t>
        </w:r>
        <w:r w:rsidR="007657E7">
          <w:rPr>
            <w:noProof/>
            <w:webHidden/>
          </w:rPr>
          <w:tab/>
        </w:r>
        <w:r w:rsidR="007657E7">
          <w:rPr>
            <w:noProof/>
            <w:webHidden/>
          </w:rPr>
          <w:fldChar w:fldCharType="begin"/>
        </w:r>
        <w:r w:rsidR="007657E7">
          <w:rPr>
            <w:noProof/>
            <w:webHidden/>
          </w:rPr>
          <w:instrText xml:space="preserve"> PAGEREF _Toc77762178 \h </w:instrText>
        </w:r>
        <w:r w:rsidR="007657E7">
          <w:rPr>
            <w:noProof/>
            <w:webHidden/>
          </w:rPr>
        </w:r>
        <w:r w:rsidR="007657E7">
          <w:rPr>
            <w:noProof/>
            <w:webHidden/>
          </w:rPr>
          <w:fldChar w:fldCharType="separate"/>
        </w:r>
        <w:r w:rsidR="007657E7">
          <w:rPr>
            <w:noProof/>
            <w:webHidden/>
          </w:rPr>
          <w:t>5</w:t>
        </w:r>
        <w:r w:rsidR="007657E7">
          <w:rPr>
            <w:noProof/>
            <w:webHidden/>
          </w:rPr>
          <w:fldChar w:fldCharType="end"/>
        </w:r>
      </w:hyperlink>
    </w:p>
    <w:p w14:paraId="50EA36AE" w14:textId="2B503965" w:rsidR="007657E7" w:rsidRDefault="00C501A4">
      <w:pPr>
        <w:pStyle w:val="Sadraj2"/>
        <w:rPr>
          <w:rFonts w:asciiTheme="minorHAnsi" w:eastAsiaTheme="minorEastAsia" w:hAnsiTheme="minorHAnsi" w:cstheme="minorBidi"/>
          <w:noProof/>
          <w:lang w:val="hr-HR" w:eastAsia="hr-HR"/>
        </w:rPr>
      </w:pPr>
      <w:hyperlink w:anchor="_Toc77762179" w:history="1">
        <w:r w:rsidR="007657E7" w:rsidRPr="00183863">
          <w:rPr>
            <w:rStyle w:val="Hiperveza"/>
            <w:noProof/>
            <w:lang w:val="hr-HR" w:eastAsia="hr-HR"/>
          </w:rPr>
          <w:t>2.1.</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OPIS PREDMETA NABAVE</w:t>
        </w:r>
        <w:r w:rsidR="007657E7">
          <w:rPr>
            <w:noProof/>
            <w:webHidden/>
          </w:rPr>
          <w:tab/>
        </w:r>
        <w:r w:rsidR="007657E7">
          <w:rPr>
            <w:noProof/>
            <w:webHidden/>
          </w:rPr>
          <w:fldChar w:fldCharType="begin"/>
        </w:r>
        <w:r w:rsidR="007657E7">
          <w:rPr>
            <w:noProof/>
            <w:webHidden/>
          </w:rPr>
          <w:instrText xml:space="preserve"> PAGEREF _Toc77762179 \h </w:instrText>
        </w:r>
        <w:r w:rsidR="007657E7">
          <w:rPr>
            <w:noProof/>
            <w:webHidden/>
          </w:rPr>
        </w:r>
        <w:r w:rsidR="007657E7">
          <w:rPr>
            <w:noProof/>
            <w:webHidden/>
          </w:rPr>
          <w:fldChar w:fldCharType="separate"/>
        </w:r>
        <w:r w:rsidR="007657E7">
          <w:rPr>
            <w:noProof/>
            <w:webHidden/>
          </w:rPr>
          <w:t>5</w:t>
        </w:r>
        <w:r w:rsidR="007657E7">
          <w:rPr>
            <w:noProof/>
            <w:webHidden/>
          </w:rPr>
          <w:fldChar w:fldCharType="end"/>
        </w:r>
      </w:hyperlink>
    </w:p>
    <w:p w14:paraId="4440844E" w14:textId="1D31606C" w:rsidR="007657E7" w:rsidRDefault="00C501A4">
      <w:pPr>
        <w:pStyle w:val="Sadraj2"/>
        <w:rPr>
          <w:rFonts w:asciiTheme="minorHAnsi" w:eastAsiaTheme="minorEastAsia" w:hAnsiTheme="minorHAnsi" w:cstheme="minorBidi"/>
          <w:noProof/>
          <w:lang w:val="hr-HR" w:eastAsia="hr-HR"/>
        </w:rPr>
      </w:pPr>
      <w:hyperlink w:anchor="_Toc77762180" w:history="1">
        <w:r w:rsidR="007657E7" w:rsidRPr="00183863">
          <w:rPr>
            <w:rStyle w:val="Hiperveza"/>
            <w:noProof/>
            <w:lang w:val="hr-HR" w:eastAsia="hr-HR"/>
          </w:rPr>
          <w:t>2.2.</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TEHNIČKE SPECIFIKACIJE I TROŠKOVNIK PREDMETA NABAVE</w:t>
        </w:r>
        <w:r w:rsidR="007657E7">
          <w:rPr>
            <w:noProof/>
            <w:webHidden/>
          </w:rPr>
          <w:tab/>
        </w:r>
        <w:r w:rsidR="007657E7">
          <w:rPr>
            <w:noProof/>
            <w:webHidden/>
          </w:rPr>
          <w:fldChar w:fldCharType="begin"/>
        </w:r>
        <w:r w:rsidR="007657E7">
          <w:rPr>
            <w:noProof/>
            <w:webHidden/>
          </w:rPr>
          <w:instrText xml:space="preserve"> PAGEREF _Toc77762180 \h </w:instrText>
        </w:r>
        <w:r w:rsidR="007657E7">
          <w:rPr>
            <w:noProof/>
            <w:webHidden/>
          </w:rPr>
        </w:r>
        <w:r w:rsidR="007657E7">
          <w:rPr>
            <w:noProof/>
            <w:webHidden/>
          </w:rPr>
          <w:fldChar w:fldCharType="separate"/>
        </w:r>
        <w:r w:rsidR="007657E7">
          <w:rPr>
            <w:noProof/>
            <w:webHidden/>
          </w:rPr>
          <w:t>5</w:t>
        </w:r>
        <w:r w:rsidR="007657E7">
          <w:rPr>
            <w:noProof/>
            <w:webHidden/>
          </w:rPr>
          <w:fldChar w:fldCharType="end"/>
        </w:r>
      </w:hyperlink>
    </w:p>
    <w:p w14:paraId="7A208F08" w14:textId="3929C0E9" w:rsidR="007657E7" w:rsidRDefault="00C501A4">
      <w:pPr>
        <w:pStyle w:val="Sadraj2"/>
        <w:rPr>
          <w:rFonts w:asciiTheme="minorHAnsi" w:eastAsiaTheme="minorEastAsia" w:hAnsiTheme="minorHAnsi" w:cstheme="minorBidi"/>
          <w:noProof/>
          <w:lang w:val="hr-HR" w:eastAsia="hr-HR"/>
        </w:rPr>
      </w:pPr>
      <w:hyperlink w:anchor="_Toc77762181" w:history="1">
        <w:r w:rsidR="007657E7" w:rsidRPr="00183863">
          <w:rPr>
            <w:rStyle w:val="Hiperveza"/>
            <w:noProof/>
            <w:lang w:val="hr-HR" w:eastAsia="hr-HR"/>
          </w:rPr>
          <w:t>2.3.</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ROK I MJESTO ISPORUKE</w:t>
        </w:r>
        <w:r w:rsidR="007657E7">
          <w:rPr>
            <w:noProof/>
            <w:webHidden/>
          </w:rPr>
          <w:tab/>
        </w:r>
        <w:r w:rsidR="007657E7">
          <w:rPr>
            <w:noProof/>
            <w:webHidden/>
          </w:rPr>
          <w:fldChar w:fldCharType="begin"/>
        </w:r>
        <w:r w:rsidR="007657E7">
          <w:rPr>
            <w:noProof/>
            <w:webHidden/>
          </w:rPr>
          <w:instrText xml:space="preserve"> PAGEREF _Toc77762181 \h </w:instrText>
        </w:r>
        <w:r w:rsidR="007657E7">
          <w:rPr>
            <w:noProof/>
            <w:webHidden/>
          </w:rPr>
        </w:r>
        <w:r w:rsidR="007657E7">
          <w:rPr>
            <w:noProof/>
            <w:webHidden/>
          </w:rPr>
          <w:fldChar w:fldCharType="separate"/>
        </w:r>
        <w:r w:rsidR="007657E7">
          <w:rPr>
            <w:noProof/>
            <w:webHidden/>
          </w:rPr>
          <w:t>6</w:t>
        </w:r>
        <w:r w:rsidR="007657E7">
          <w:rPr>
            <w:noProof/>
            <w:webHidden/>
          </w:rPr>
          <w:fldChar w:fldCharType="end"/>
        </w:r>
      </w:hyperlink>
    </w:p>
    <w:p w14:paraId="4E1C18EC" w14:textId="2E8E2795" w:rsidR="007657E7" w:rsidRDefault="00C501A4">
      <w:pPr>
        <w:pStyle w:val="Sadraj1"/>
        <w:rPr>
          <w:rFonts w:asciiTheme="minorHAnsi" w:eastAsiaTheme="minorEastAsia" w:hAnsiTheme="minorHAnsi" w:cstheme="minorBidi"/>
          <w:b w:val="0"/>
          <w:noProof/>
          <w:sz w:val="22"/>
          <w:lang w:val="hr-HR" w:eastAsia="hr-HR"/>
        </w:rPr>
      </w:pPr>
      <w:hyperlink w:anchor="_Toc77762182" w:history="1">
        <w:r w:rsidR="007657E7" w:rsidRPr="00183863">
          <w:rPr>
            <w:rStyle w:val="Hiperveza"/>
            <w:noProof/>
            <w:lang w:val="hr-HR" w:eastAsia="hr-HR"/>
          </w:rPr>
          <w:t>3.</w:t>
        </w:r>
        <w:r w:rsidR="007657E7">
          <w:rPr>
            <w:rFonts w:asciiTheme="minorHAnsi" w:eastAsiaTheme="minorEastAsia" w:hAnsiTheme="minorHAnsi" w:cstheme="minorBidi"/>
            <w:b w:val="0"/>
            <w:noProof/>
            <w:sz w:val="22"/>
            <w:lang w:val="hr-HR" w:eastAsia="hr-HR"/>
          </w:rPr>
          <w:tab/>
        </w:r>
        <w:r w:rsidR="007657E7" w:rsidRPr="00183863">
          <w:rPr>
            <w:rStyle w:val="Hiperveza"/>
            <w:noProof/>
            <w:lang w:val="hr-HR" w:eastAsia="hr-HR"/>
          </w:rPr>
          <w:t>OBVEZNI RAZLOZI ISKLJUČENJA GOSPODARSKOG SUBJEKTA IZ POSTUPKA NABAVE</w:t>
        </w:r>
        <w:r w:rsidR="007657E7">
          <w:rPr>
            <w:noProof/>
            <w:webHidden/>
          </w:rPr>
          <w:tab/>
        </w:r>
        <w:r w:rsidR="007657E7">
          <w:rPr>
            <w:noProof/>
            <w:webHidden/>
          </w:rPr>
          <w:fldChar w:fldCharType="begin"/>
        </w:r>
        <w:r w:rsidR="007657E7">
          <w:rPr>
            <w:noProof/>
            <w:webHidden/>
          </w:rPr>
          <w:instrText xml:space="preserve"> PAGEREF _Toc77762182 \h </w:instrText>
        </w:r>
        <w:r w:rsidR="007657E7">
          <w:rPr>
            <w:noProof/>
            <w:webHidden/>
          </w:rPr>
        </w:r>
        <w:r w:rsidR="007657E7">
          <w:rPr>
            <w:noProof/>
            <w:webHidden/>
          </w:rPr>
          <w:fldChar w:fldCharType="separate"/>
        </w:r>
        <w:r w:rsidR="007657E7">
          <w:rPr>
            <w:noProof/>
            <w:webHidden/>
          </w:rPr>
          <w:t>6</w:t>
        </w:r>
        <w:r w:rsidR="007657E7">
          <w:rPr>
            <w:noProof/>
            <w:webHidden/>
          </w:rPr>
          <w:fldChar w:fldCharType="end"/>
        </w:r>
      </w:hyperlink>
    </w:p>
    <w:p w14:paraId="26F4E8AF" w14:textId="2748F3B6" w:rsidR="007657E7" w:rsidRDefault="00C501A4">
      <w:pPr>
        <w:pStyle w:val="Sadraj1"/>
        <w:rPr>
          <w:rFonts w:asciiTheme="minorHAnsi" w:eastAsiaTheme="minorEastAsia" w:hAnsiTheme="minorHAnsi" w:cstheme="minorBidi"/>
          <w:b w:val="0"/>
          <w:noProof/>
          <w:sz w:val="22"/>
          <w:lang w:val="hr-HR" w:eastAsia="hr-HR"/>
        </w:rPr>
      </w:pPr>
      <w:hyperlink w:anchor="_Toc77762183" w:history="1">
        <w:r w:rsidR="007657E7" w:rsidRPr="00183863">
          <w:rPr>
            <w:rStyle w:val="Hiperveza"/>
            <w:noProof/>
            <w:lang w:val="hr-HR" w:eastAsia="hr-HR"/>
          </w:rPr>
          <w:t>4.</w:t>
        </w:r>
        <w:r w:rsidR="007657E7">
          <w:rPr>
            <w:rFonts w:asciiTheme="minorHAnsi" w:eastAsiaTheme="minorEastAsia" w:hAnsiTheme="minorHAnsi" w:cstheme="minorBidi"/>
            <w:b w:val="0"/>
            <w:noProof/>
            <w:sz w:val="22"/>
            <w:lang w:val="hr-HR" w:eastAsia="hr-HR"/>
          </w:rPr>
          <w:tab/>
        </w:r>
        <w:r w:rsidR="007657E7" w:rsidRPr="00183863">
          <w:rPr>
            <w:rStyle w:val="Hiperveza"/>
            <w:noProof/>
            <w:lang w:val="hr-HR" w:eastAsia="hr-HR"/>
          </w:rPr>
          <w:t>UVJETI I ZAHTJEVI KOJE MORAJU ISPUNJAVATI PONUDITELJI</w:t>
        </w:r>
        <w:r w:rsidR="007657E7">
          <w:rPr>
            <w:noProof/>
            <w:webHidden/>
          </w:rPr>
          <w:tab/>
        </w:r>
        <w:r w:rsidR="007657E7">
          <w:rPr>
            <w:noProof/>
            <w:webHidden/>
          </w:rPr>
          <w:fldChar w:fldCharType="begin"/>
        </w:r>
        <w:r w:rsidR="007657E7">
          <w:rPr>
            <w:noProof/>
            <w:webHidden/>
          </w:rPr>
          <w:instrText xml:space="preserve"> PAGEREF _Toc77762183 \h </w:instrText>
        </w:r>
        <w:r w:rsidR="007657E7">
          <w:rPr>
            <w:noProof/>
            <w:webHidden/>
          </w:rPr>
        </w:r>
        <w:r w:rsidR="007657E7">
          <w:rPr>
            <w:noProof/>
            <w:webHidden/>
          </w:rPr>
          <w:fldChar w:fldCharType="separate"/>
        </w:r>
        <w:r w:rsidR="007657E7">
          <w:rPr>
            <w:noProof/>
            <w:webHidden/>
          </w:rPr>
          <w:t>7</w:t>
        </w:r>
        <w:r w:rsidR="007657E7">
          <w:rPr>
            <w:noProof/>
            <w:webHidden/>
          </w:rPr>
          <w:fldChar w:fldCharType="end"/>
        </w:r>
      </w:hyperlink>
    </w:p>
    <w:p w14:paraId="1C8F37FA" w14:textId="644CAA16" w:rsidR="007657E7" w:rsidRDefault="00C501A4">
      <w:pPr>
        <w:pStyle w:val="Sadraj2"/>
        <w:rPr>
          <w:rFonts w:asciiTheme="minorHAnsi" w:eastAsiaTheme="minorEastAsia" w:hAnsiTheme="minorHAnsi" w:cstheme="minorBidi"/>
          <w:noProof/>
          <w:lang w:val="hr-HR" w:eastAsia="hr-HR"/>
        </w:rPr>
      </w:pPr>
      <w:hyperlink w:anchor="_Toc77762184" w:history="1">
        <w:r w:rsidR="007657E7" w:rsidRPr="00183863">
          <w:rPr>
            <w:rStyle w:val="Hiperveza"/>
            <w:noProof/>
            <w:lang w:val="hr-HR" w:eastAsia="hr-HR"/>
          </w:rPr>
          <w:t>4.1.</w:t>
        </w:r>
        <w:r w:rsidR="007657E7">
          <w:rPr>
            <w:rFonts w:asciiTheme="minorHAnsi" w:eastAsiaTheme="minorEastAsia" w:hAnsiTheme="minorHAnsi" w:cstheme="minorBidi"/>
            <w:noProof/>
            <w:lang w:val="hr-HR" w:eastAsia="hr-HR"/>
          </w:rPr>
          <w:tab/>
        </w:r>
        <w:r w:rsidR="007657E7" w:rsidRPr="00183863">
          <w:rPr>
            <w:rStyle w:val="Hiperveza"/>
            <w:noProof/>
          </w:rPr>
          <w:t>DOKAZI SPOSOBNOSTI</w:t>
        </w:r>
        <w:r w:rsidR="007657E7">
          <w:rPr>
            <w:noProof/>
            <w:webHidden/>
          </w:rPr>
          <w:tab/>
        </w:r>
        <w:r w:rsidR="007657E7">
          <w:rPr>
            <w:noProof/>
            <w:webHidden/>
          </w:rPr>
          <w:fldChar w:fldCharType="begin"/>
        </w:r>
        <w:r w:rsidR="007657E7">
          <w:rPr>
            <w:noProof/>
            <w:webHidden/>
          </w:rPr>
          <w:instrText xml:space="preserve"> PAGEREF _Toc77762184 \h </w:instrText>
        </w:r>
        <w:r w:rsidR="007657E7">
          <w:rPr>
            <w:noProof/>
            <w:webHidden/>
          </w:rPr>
        </w:r>
        <w:r w:rsidR="007657E7">
          <w:rPr>
            <w:noProof/>
            <w:webHidden/>
          </w:rPr>
          <w:fldChar w:fldCharType="separate"/>
        </w:r>
        <w:r w:rsidR="007657E7">
          <w:rPr>
            <w:noProof/>
            <w:webHidden/>
          </w:rPr>
          <w:t>7</w:t>
        </w:r>
        <w:r w:rsidR="007657E7">
          <w:rPr>
            <w:noProof/>
            <w:webHidden/>
          </w:rPr>
          <w:fldChar w:fldCharType="end"/>
        </w:r>
      </w:hyperlink>
    </w:p>
    <w:p w14:paraId="3D63205A" w14:textId="48FE984D" w:rsidR="007657E7" w:rsidRDefault="00C501A4">
      <w:pPr>
        <w:pStyle w:val="Sadraj2"/>
        <w:rPr>
          <w:rFonts w:asciiTheme="minorHAnsi" w:eastAsiaTheme="minorEastAsia" w:hAnsiTheme="minorHAnsi" w:cstheme="minorBidi"/>
          <w:noProof/>
          <w:lang w:val="hr-HR" w:eastAsia="hr-HR"/>
        </w:rPr>
      </w:pPr>
      <w:hyperlink w:anchor="_Toc77762185" w:history="1">
        <w:r w:rsidR="007657E7" w:rsidRPr="00183863">
          <w:rPr>
            <w:rStyle w:val="Hiperveza"/>
            <w:noProof/>
            <w:lang w:val="hr-HR" w:eastAsia="hr-HR"/>
          </w:rPr>
          <w:t>4.2.</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KVALITETA IZVOĐENJA PREDMETA NABAVE</w:t>
        </w:r>
        <w:r w:rsidR="007657E7">
          <w:rPr>
            <w:noProof/>
            <w:webHidden/>
          </w:rPr>
          <w:tab/>
        </w:r>
        <w:r w:rsidR="007657E7">
          <w:rPr>
            <w:noProof/>
            <w:webHidden/>
          </w:rPr>
          <w:fldChar w:fldCharType="begin"/>
        </w:r>
        <w:r w:rsidR="007657E7">
          <w:rPr>
            <w:noProof/>
            <w:webHidden/>
          </w:rPr>
          <w:instrText xml:space="preserve"> PAGEREF _Toc77762185 \h </w:instrText>
        </w:r>
        <w:r w:rsidR="007657E7">
          <w:rPr>
            <w:noProof/>
            <w:webHidden/>
          </w:rPr>
        </w:r>
        <w:r w:rsidR="007657E7">
          <w:rPr>
            <w:noProof/>
            <w:webHidden/>
          </w:rPr>
          <w:fldChar w:fldCharType="separate"/>
        </w:r>
        <w:r w:rsidR="007657E7">
          <w:rPr>
            <w:noProof/>
            <w:webHidden/>
          </w:rPr>
          <w:t>8</w:t>
        </w:r>
        <w:r w:rsidR="007657E7">
          <w:rPr>
            <w:noProof/>
            <w:webHidden/>
          </w:rPr>
          <w:fldChar w:fldCharType="end"/>
        </w:r>
      </w:hyperlink>
    </w:p>
    <w:p w14:paraId="1EDCEED2" w14:textId="310768DA" w:rsidR="007657E7" w:rsidRDefault="00C501A4">
      <w:pPr>
        <w:pStyle w:val="Sadraj2"/>
        <w:rPr>
          <w:rFonts w:asciiTheme="minorHAnsi" w:eastAsiaTheme="minorEastAsia" w:hAnsiTheme="minorHAnsi" w:cstheme="minorBidi"/>
          <w:noProof/>
          <w:lang w:val="hr-HR" w:eastAsia="hr-HR"/>
        </w:rPr>
      </w:pPr>
      <w:hyperlink w:anchor="_Toc77762186" w:history="1">
        <w:r w:rsidR="007657E7" w:rsidRPr="00183863">
          <w:rPr>
            <w:rStyle w:val="Hiperveza"/>
            <w:noProof/>
            <w:lang w:val="hr-HR" w:eastAsia="hr-HR"/>
          </w:rPr>
          <w:t>4.3.</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JAMSTVENI ROK</w:t>
        </w:r>
        <w:r w:rsidR="007657E7">
          <w:rPr>
            <w:noProof/>
            <w:webHidden/>
          </w:rPr>
          <w:tab/>
        </w:r>
        <w:r w:rsidR="007657E7">
          <w:rPr>
            <w:noProof/>
            <w:webHidden/>
          </w:rPr>
          <w:fldChar w:fldCharType="begin"/>
        </w:r>
        <w:r w:rsidR="007657E7">
          <w:rPr>
            <w:noProof/>
            <w:webHidden/>
          </w:rPr>
          <w:instrText xml:space="preserve"> PAGEREF _Toc77762186 \h </w:instrText>
        </w:r>
        <w:r w:rsidR="007657E7">
          <w:rPr>
            <w:noProof/>
            <w:webHidden/>
          </w:rPr>
        </w:r>
        <w:r w:rsidR="007657E7">
          <w:rPr>
            <w:noProof/>
            <w:webHidden/>
          </w:rPr>
          <w:fldChar w:fldCharType="separate"/>
        </w:r>
        <w:r w:rsidR="007657E7">
          <w:rPr>
            <w:noProof/>
            <w:webHidden/>
          </w:rPr>
          <w:t>8</w:t>
        </w:r>
        <w:r w:rsidR="007657E7">
          <w:rPr>
            <w:noProof/>
            <w:webHidden/>
          </w:rPr>
          <w:fldChar w:fldCharType="end"/>
        </w:r>
      </w:hyperlink>
    </w:p>
    <w:p w14:paraId="1CC2A4C4" w14:textId="0E688B85" w:rsidR="007657E7" w:rsidRDefault="00C501A4">
      <w:pPr>
        <w:pStyle w:val="Sadraj1"/>
        <w:rPr>
          <w:rFonts w:asciiTheme="minorHAnsi" w:eastAsiaTheme="minorEastAsia" w:hAnsiTheme="minorHAnsi" w:cstheme="minorBidi"/>
          <w:b w:val="0"/>
          <w:noProof/>
          <w:sz w:val="22"/>
          <w:lang w:val="hr-HR" w:eastAsia="hr-HR"/>
        </w:rPr>
      </w:pPr>
      <w:hyperlink w:anchor="_Toc77762187" w:history="1">
        <w:r w:rsidR="007657E7" w:rsidRPr="00183863">
          <w:rPr>
            <w:rStyle w:val="Hiperveza"/>
            <w:noProof/>
            <w:lang w:val="hr-HR" w:eastAsia="hr-HR"/>
          </w:rPr>
          <w:t>5.</w:t>
        </w:r>
        <w:r w:rsidR="007657E7">
          <w:rPr>
            <w:rFonts w:asciiTheme="minorHAnsi" w:eastAsiaTheme="minorEastAsia" w:hAnsiTheme="minorHAnsi" w:cstheme="minorBidi"/>
            <w:b w:val="0"/>
            <w:noProof/>
            <w:sz w:val="22"/>
            <w:lang w:val="hr-HR" w:eastAsia="hr-HR"/>
          </w:rPr>
          <w:tab/>
        </w:r>
        <w:r w:rsidR="007657E7" w:rsidRPr="00183863">
          <w:rPr>
            <w:rStyle w:val="Hiperveza"/>
            <w:noProof/>
            <w:lang w:val="hr-HR" w:eastAsia="hr-HR"/>
          </w:rPr>
          <w:t>JAMSTVA</w:t>
        </w:r>
        <w:r w:rsidR="007657E7">
          <w:rPr>
            <w:noProof/>
            <w:webHidden/>
          </w:rPr>
          <w:tab/>
        </w:r>
        <w:r w:rsidR="007657E7">
          <w:rPr>
            <w:noProof/>
            <w:webHidden/>
          </w:rPr>
          <w:fldChar w:fldCharType="begin"/>
        </w:r>
        <w:r w:rsidR="007657E7">
          <w:rPr>
            <w:noProof/>
            <w:webHidden/>
          </w:rPr>
          <w:instrText xml:space="preserve"> PAGEREF _Toc77762187 \h </w:instrText>
        </w:r>
        <w:r w:rsidR="007657E7">
          <w:rPr>
            <w:noProof/>
            <w:webHidden/>
          </w:rPr>
        </w:r>
        <w:r w:rsidR="007657E7">
          <w:rPr>
            <w:noProof/>
            <w:webHidden/>
          </w:rPr>
          <w:fldChar w:fldCharType="separate"/>
        </w:r>
        <w:r w:rsidR="007657E7">
          <w:rPr>
            <w:noProof/>
            <w:webHidden/>
          </w:rPr>
          <w:t>8</w:t>
        </w:r>
        <w:r w:rsidR="007657E7">
          <w:rPr>
            <w:noProof/>
            <w:webHidden/>
          </w:rPr>
          <w:fldChar w:fldCharType="end"/>
        </w:r>
      </w:hyperlink>
    </w:p>
    <w:p w14:paraId="7237A8B3" w14:textId="098CC22C" w:rsidR="007657E7" w:rsidRDefault="00C501A4">
      <w:pPr>
        <w:pStyle w:val="Sadraj1"/>
        <w:rPr>
          <w:rFonts w:asciiTheme="minorHAnsi" w:eastAsiaTheme="minorEastAsia" w:hAnsiTheme="minorHAnsi" w:cstheme="minorBidi"/>
          <w:b w:val="0"/>
          <w:noProof/>
          <w:sz w:val="22"/>
          <w:lang w:val="hr-HR" w:eastAsia="hr-HR"/>
        </w:rPr>
      </w:pPr>
      <w:hyperlink w:anchor="_Toc77762188" w:history="1">
        <w:r w:rsidR="007657E7" w:rsidRPr="00183863">
          <w:rPr>
            <w:rStyle w:val="Hiperveza"/>
            <w:noProof/>
            <w:lang w:val="hr-HR" w:eastAsia="hr-HR"/>
          </w:rPr>
          <w:t>6.</w:t>
        </w:r>
        <w:r w:rsidR="007657E7">
          <w:rPr>
            <w:rFonts w:asciiTheme="minorHAnsi" w:eastAsiaTheme="minorEastAsia" w:hAnsiTheme="minorHAnsi" w:cstheme="minorBidi"/>
            <w:b w:val="0"/>
            <w:noProof/>
            <w:sz w:val="22"/>
            <w:lang w:val="hr-HR" w:eastAsia="hr-HR"/>
          </w:rPr>
          <w:tab/>
        </w:r>
        <w:r w:rsidR="007657E7" w:rsidRPr="00183863">
          <w:rPr>
            <w:rStyle w:val="Hiperveza"/>
            <w:noProof/>
            <w:lang w:val="hr-HR" w:eastAsia="hr-HR"/>
          </w:rPr>
          <w:t>PONUDA</w:t>
        </w:r>
        <w:r w:rsidR="007657E7">
          <w:rPr>
            <w:noProof/>
            <w:webHidden/>
          </w:rPr>
          <w:tab/>
        </w:r>
        <w:r w:rsidR="007657E7">
          <w:rPr>
            <w:noProof/>
            <w:webHidden/>
          </w:rPr>
          <w:fldChar w:fldCharType="begin"/>
        </w:r>
        <w:r w:rsidR="007657E7">
          <w:rPr>
            <w:noProof/>
            <w:webHidden/>
          </w:rPr>
          <w:instrText xml:space="preserve"> PAGEREF _Toc77762188 \h </w:instrText>
        </w:r>
        <w:r w:rsidR="007657E7">
          <w:rPr>
            <w:noProof/>
            <w:webHidden/>
          </w:rPr>
        </w:r>
        <w:r w:rsidR="007657E7">
          <w:rPr>
            <w:noProof/>
            <w:webHidden/>
          </w:rPr>
          <w:fldChar w:fldCharType="separate"/>
        </w:r>
        <w:r w:rsidR="007657E7">
          <w:rPr>
            <w:noProof/>
            <w:webHidden/>
          </w:rPr>
          <w:t>9</w:t>
        </w:r>
        <w:r w:rsidR="007657E7">
          <w:rPr>
            <w:noProof/>
            <w:webHidden/>
          </w:rPr>
          <w:fldChar w:fldCharType="end"/>
        </w:r>
      </w:hyperlink>
    </w:p>
    <w:p w14:paraId="5C4FCF64" w14:textId="4EBE894D" w:rsidR="007657E7" w:rsidRDefault="00C501A4">
      <w:pPr>
        <w:pStyle w:val="Sadraj2"/>
        <w:rPr>
          <w:rFonts w:asciiTheme="minorHAnsi" w:eastAsiaTheme="minorEastAsia" w:hAnsiTheme="minorHAnsi" w:cstheme="minorBidi"/>
          <w:noProof/>
          <w:lang w:val="hr-HR" w:eastAsia="hr-HR"/>
        </w:rPr>
      </w:pPr>
      <w:hyperlink w:anchor="_Toc77762189" w:history="1">
        <w:r w:rsidR="007657E7" w:rsidRPr="00183863">
          <w:rPr>
            <w:rStyle w:val="Hiperveza"/>
            <w:noProof/>
            <w:lang w:val="hr-HR" w:eastAsia="hr-HR"/>
          </w:rPr>
          <w:t>6.1.</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SADRŽAJ PONUDE</w:t>
        </w:r>
        <w:r w:rsidR="007657E7">
          <w:rPr>
            <w:noProof/>
            <w:webHidden/>
          </w:rPr>
          <w:tab/>
        </w:r>
        <w:r w:rsidR="007657E7">
          <w:rPr>
            <w:noProof/>
            <w:webHidden/>
          </w:rPr>
          <w:fldChar w:fldCharType="begin"/>
        </w:r>
        <w:r w:rsidR="007657E7">
          <w:rPr>
            <w:noProof/>
            <w:webHidden/>
          </w:rPr>
          <w:instrText xml:space="preserve"> PAGEREF _Toc77762189 \h </w:instrText>
        </w:r>
        <w:r w:rsidR="007657E7">
          <w:rPr>
            <w:noProof/>
            <w:webHidden/>
          </w:rPr>
        </w:r>
        <w:r w:rsidR="007657E7">
          <w:rPr>
            <w:noProof/>
            <w:webHidden/>
          </w:rPr>
          <w:fldChar w:fldCharType="separate"/>
        </w:r>
        <w:r w:rsidR="007657E7">
          <w:rPr>
            <w:noProof/>
            <w:webHidden/>
          </w:rPr>
          <w:t>9</w:t>
        </w:r>
        <w:r w:rsidR="007657E7">
          <w:rPr>
            <w:noProof/>
            <w:webHidden/>
          </w:rPr>
          <w:fldChar w:fldCharType="end"/>
        </w:r>
      </w:hyperlink>
    </w:p>
    <w:p w14:paraId="7CD40C9C" w14:textId="36F307B9" w:rsidR="007657E7" w:rsidRDefault="00C501A4">
      <w:pPr>
        <w:pStyle w:val="Sadraj2"/>
        <w:rPr>
          <w:rFonts w:asciiTheme="minorHAnsi" w:eastAsiaTheme="minorEastAsia" w:hAnsiTheme="minorHAnsi" w:cstheme="minorBidi"/>
          <w:noProof/>
          <w:lang w:val="hr-HR" w:eastAsia="hr-HR"/>
        </w:rPr>
      </w:pPr>
      <w:hyperlink w:anchor="_Toc77762190" w:history="1">
        <w:r w:rsidR="007657E7" w:rsidRPr="00183863">
          <w:rPr>
            <w:rStyle w:val="Hiperveza"/>
            <w:noProof/>
            <w:lang w:val="hr-HR" w:eastAsia="hr-HR"/>
          </w:rPr>
          <w:t>6.2.</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KRITERIJ ZA ODABIR PONUDE</w:t>
        </w:r>
        <w:r w:rsidR="007657E7">
          <w:rPr>
            <w:noProof/>
            <w:webHidden/>
          </w:rPr>
          <w:tab/>
        </w:r>
        <w:r w:rsidR="007657E7">
          <w:rPr>
            <w:noProof/>
            <w:webHidden/>
          </w:rPr>
          <w:fldChar w:fldCharType="begin"/>
        </w:r>
        <w:r w:rsidR="007657E7">
          <w:rPr>
            <w:noProof/>
            <w:webHidden/>
          </w:rPr>
          <w:instrText xml:space="preserve"> PAGEREF _Toc77762190 \h </w:instrText>
        </w:r>
        <w:r w:rsidR="007657E7">
          <w:rPr>
            <w:noProof/>
            <w:webHidden/>
          </w:rPr>
        </w:r>
        <w:r w:rsidR="007657E7">
          <w:rPr>
            <w:noProof/>
            <w:webHidden/>
          </w:rPr>
          <w:fldChar w:fldCharType="separate"/>
        </w:r>
        <w:r w:rsidR="007657E7">
          <w:rPr>
            <w:noProof/>
            <w:webHidden/>
          </w:rPr>
          <w:t>10</w:t>
        </w:r>
        <w:r w:rsidR="007657E7">
          <w:rPr>
            <w:noProof/>
            <w:webHidden/>
          </w:rPr>
          <w:fldChar w:fldCharType="end"/>
        </w:r>
      </w:hyperlink>
    </w:p>
    <w:p w14:paraId="6DF4C257" w14:textId="75B1A506" w:rsidR="007657E7" w:rsidRDefault="00C501A4">
      <w:pPr>
        <w:pStyle w:val="Sadraj2"/>
        <w:rPr>
          <w:rFonts w:asciiTheme="minorHAnsi" w:eastAsiaTheme="minorEastAsia" w:hAnsiTheme="minorHAnsi" w:cstheme="minorBidi"/>
          <w:noProof/>
          <w:lang w:val="hr-HR" w:eastAsia="hr-HR"/>
        </w:rPr>
      </w:pPr>
      <w:hyperlink w:anchor="_Toc77762191" w:history="1">
        <w:r w:rsidR="007657E7" w:rsidRPr="00183863">
          <w:rPr>
            <w:rStyle w:val="Hiperveza"/>
            <w:noProof/>
            <w:lang w:val="hr-HR" w:eastAsia="hr-HR"/>
          </w:rPr>
          <w:t>6.3.</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JEZIK I PISMO PONUDE</w:t>
        </w:r>
        <w:r w:rsidR="007657E7">
          <w:rPr>
            <w:noProof/>
            <w:webHidden/>
          </w:rPr>
          <w:tab/>
        </w:r>
        <w:r w:rsidR="007657E7">
          <w:rPr>
            <w:noProof/>
            <w:webHidden/>
          </w:rPr>
          <w:fldChar w:fldCharType="begin"/>
        </w:r>
        <w:r w:rsidR="007657E7">
          <w:rPr>
            <w:noProof/>
            <w:webHidden/>
          </w:rPr>
          <w:instrText xml:space="preserve"> PAGEREF _Toc77762191 \h </w:instrText>
        </w:r>
        <w:r w:rsidR="007657E7">
          <w:rPr>
            <w:noProof/>
            <w:webHidden/>
          </w:rPr>
        </w:r>
        <w:r w:rsidR="007657E7">
          <w:rPr>
            <w:noProof/>
            <w:webHidden/>
          </w:rPr>
          <w:fldChar w:fldCharType="separate"/>
        </w:r>
        <w:r w:rsidR="007657E7">
          <w:rPr>
            <w:noProof/>
            <w:webHidden/>
          </w:rPr>
          <w:t>10</w:t>
        </w:r>
        <w:r w:rsidR="007657E7">
          <w:rPr>
            <w:noProof/>
            <w:webHidden/>
          </w:rPr>
          <w:fldChar w:fldCharType="end"/>
        </w:r>
      </w:hyperlink>
    </w:p>
    <w:p w14:paraId="61D0859B" w14:textId="6A24B210" w:rsidR="007657E7" w:rsidRDefault="00C501A4">
      <w:pPr>
        <w:pStyle w:val="Sadraj2"/>
        <w:rPr>
          <w:rFonts w:asciiTheme="minorHAnsi" w:eastAsiaTheme="minorEastAsia" w:hAnsiTheme="minorHAnsi" w:cstheme="minorBidi"/>
          <w:noProof/>
          <w:lang w:val="hr-HR" w:eastAsia="hr-HR"/>
        </w:rPr>
      </w:pPr>
      <w:hyperlink w:anchor="_Toc77762192" w:history="1">
        <w:r w:rsidR="007657E7" w:rsidRPr="00183863">
          <w:rPr>
            <w:rStyle w:val="Hiperveza"/>
            <w:noProof/>
            <w:lang w:val="hr-HR" w:eastAsia="hr-HR"/>
          </w:rPr>
          <w:t>6.4.</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ROK VALJANOSTI PONUDE</w:t>
        </w:r>
        <w:r w:rsidR="007657E7">
          <w:rPr>
            <w:noProof/>
            <w:webHidden/>
          </w:rPr>
          <w:tab/>
        </w:r>
        <w:r w:rsidR="007657E7">
          <w:rPr>
            <w:noProof/>
            <w:webHidden/>
          </w:rPr>
          <w:fldChar w:fldCharType="begin"/>
        </w:r>
        <w:r w:rsidR="007657E7">
          <w:rPr>
            <w:noProof/>
            <w:webHidden/>
          </w:rPr>
          <w:instrText xml:space="preserve"> PAGEREF _Toc77762192 \h </w:instrText>
        </w:r>
        <w:r w:rsidR="007657E7">
          <w:rPr>
            <w:noProof/>
            <w:webHidden/>
          </w:rPr>
        </w:r>
        <w:r w:rsidR="007657E7">
          <w:rPr>
            <w:noProof/>
            <w:webHidden/>
          </w:rPr>
          <w:fldChar w:fldCharType="separate"/>
        </w:r>
        <w:r w:rsidR="007657E7">
          <w:rPr>
            <w:noProof/>
            <w:webHidden/>
          </w:rPr>
          <w:t>10</w:t>
        </w:r>
        <w:r w:rsidR="007657E7">
          <w:rPr>
            <w:noProof/>
            <w:webHidden/>
          </w:rPr>
          <w:fldChar w:fldCharType="end"/>
        </w:r>
      </w:hyperlink>
    </w:p>
    <w:p w14:paraId="17A26AD8" w14:textId="734B01FB" w:rsidR="007657E7" w:rsidRDefault="00C501A4">
      <w:pPr>
        <w:pStyle w:val="Sadraj2"/>
        <w:rPr>
          <w:rFonts w:asciiTheme="minorHAnsi" w:eastAsiaTheme="minorEastAsia" w:hAnsiTheme="minorHAnsi" w:cstheme="minorBidi"/>
          <w:noProof/>
          <w:lang w:val="hr-HR" w:eastAsia="hr-HR"/>
        </w:rPr>
      </w:pPr>
      <w:hyperlink w:anchor="_Toc77762193" w:history="1">
        <w:r w:rsidR="007657E7" w:rsidRPr="00183863">
          <w:rPr>
            <w:rStyle w:val="Hiperveza"/>
            <w:noProof/>
            <w:lang w:val="hr-HR" w:eastAsia="hr-HR"/>
          </w:rPr>
          <w:t>6.5.</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ROK I MJESTO DOSTAVLJANJA PONUDA</w:t>
        </w:r>
        <w:r w:rsidR="007657E7">
          <w:rPr>
            <w:noProof/>
            <w:webHidden/>
          </w:rPr>
          <w:tab/>
        </w:r>
        <w:r w:rsidR="007657E7">
          <w:rPr>
            <w:noProof/>
            <w:webHidden/>
          </w:rPr>
          <w:fldChar w:fldCharType="begin"/>
        </w:r>
        <w:r w:rsidR="007657E7">
          <w:rPr>
            <w:noProof/>
            <w:webHidden/>
          </w:rPr>
          <w:instrText xml:space="preserve"> PAGEREF _Toc77762193 \h </w:instrText>
        </w:r>
        <w:r w:rsidR="007657E7">
          <w:rPr>
            <w:noProof/>
            <w:webHidden/>
          </w:rPr>
        </w:r>
        <w:r w:rsidR="007657E7">
          <w:rPr>
            <w:noProof/>
            <w:webHidden/>
          </w:rPr>
          <w:fldChar w:fldCharType="separate"/>
        </w:r>
        <w:r w:rsidR="007657E7">
          <w:rPr>
            <w:noProof/>
            <w:webHidden/>
          </w:rPr>
          <w:t>10</w:t>
        </w:r>
        <w:r w:rsidR="007657E7">
          <w:rPr>
            <w:noProof/>
            <w:webHidden/>
          </w:rPr>
          <w:fldChar w:fldCharType="end"/>
        </w:r>
      </w:hyperlink>
    </w:p>
    <w:p w14:paraId="4CE9AAA6" w14:textId="3E0B53B8" w:rsidR="007657E7" w:rsidRDefault="00C501A4">
      <w:pPr>
        <w:pStyle w:val="Sadraj2"/>
        <w:rPr>
          <w:rFonts w:asciiTheme="minorHAnsi" w:eastAsiaTheme="minorEastAsia" w:hAnsiTheme="minorHAnsi" w:cstheme="minorBidi"/>
          <w:noProof/>
          <w:lang w:val="hr-HR" w:eastAsia="hr-HR"/>
        </w:rPr>
      </w:pPr>
      <w:hyperlink w:anchor="_Toc77762194" w:history="1">
        <w:r w:rsidR="007657E7" w:rsidRPr="00183863">
          <w:rPr>
            <w:rStyle w:val="Hiperveza"/>
            <w:noProof/>
            <w:lang w:val="hr-HR" w:eastAsia="hr-HR"/>
          </w:rPr>
          <w:t>6.6.</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PREGLED I OCJENA PONUDA</w:t>
        </w:r>
        <w:r w:rsidR="007657E7">
          <w:rPr>
            <w:noProof/>
            <w:webHidden/>
          </w:rPr>
          <w:tab/>
        </w:r>
        <w:r w:rsidR="007657E7">
          <w:rPr>
            <w:noProof/>
            <w:webHidden/>
          </w:rPr>
          <w:fldChar w:fldCharType="begin"/>
        </w:r>
        <w:r w:rsidR="007657E7">
          <w:rPr>
            <w:noProof/>
            <w:webHidden/>
          </w:rPr>
          <w:instrText xml:space="preserve"> PAGEREF _Toc77762194 \h </w:instrText>
        </w:r>
        <w:r w:rsidR="007657E7">
          <w:rPr>
            <w:noProof/>
            <w:webHidden/>
          </w:rPr>
        </w:r>
        <w:r w:rsidR="007657E7">
          <w:rPr>
            <w:noProof/>
            <w:webHidden/>
          </w:rPr>
          <w:fldChar w:fldCharType="separate"/>
        </w:r>
        <w:r w:rsidR="007657E7">
          <w:rPr>
            <w:noProof/>
            <w:webHidden/>
          </w:rPr>
          <w:t>10</w:t>
        </w:r>
        <w:r w:rsidR="007657E7">
          <w:rPr>
            <w:noProof/>
            <w:webHidden/>
          </w:rPr>
          <w:fldChar w:fldCharType="end"/>
        </w:r>
      </w:hyperlink>
    </w:p>
    <w:p w14:paraId="3B447567" w14:textId="41A7C744" w:rsidR="007657E7" w:rsidRDefault="00C501A4">
      <w:pPr>
        <w:pStyle w:val="Sadraj2"/>
        <w:rPr>
          <w:rFonts w:asciiTheme="minorHAnsi" w:eastAsiaTheme="minorEastAsia" w:hAnsiTheme="minorHAnsi" w:cstheme="minorBidi"/>
          <w:noProof/>
          <w:lang w:val="hr-HR" w:eastAsia="hr-HR"/>
        </w:rPr>
      </w:pPr>
      <w:hyperlink w:anchor="_Toc77762195" w:history="1">
        <w:r w:rsidR="007657E7" w:rsidRPr="00183863">
          <w:rPr>
            <w:rStyle w:val="Hiperveza"/>
            <w:noProof/>
            <w:lang w:val="hr-HR" w:eastAsia="hr-HR"/>
          </w:rPr>
          <w:t>6.7.</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ROK, NAČIN I UVJETI PLAĆANJA</w:t>
        </w:r>
        <w:r w:rsidR="007657E7">
          <w:rPr>
            <w:noProof/>
            <w:webHidden/>
          </w:rPr>
          <w:tab/>
        </w:r>
        <w:r w:rsidR="007657E7">
          <w:rPr>
            <w:noProof/>
            <w:webHidden/>
          </w:rPr>
          <w:fldChar w:fldCharType="begin"/>
        </w:r>
        <w:r w:rsidR="007657E7">
          <w:rPr>
            <w:noProof/>
            <w:webHidden/>
          </w:rPr>
          <w:instrText xml:space="preserve"> PAGEREF _Toc77762195 \h </w:instrText>
        </w:r>
        <w:r w:rsidR="007657E7">
          <w:rPr>
            <w:noProof/>
            <w:webHidden/>
          </w:rPr>
        </w:r>
        <w:r w:rsidR="007657E7">
          <w:rPr>
            <w:noProof/>
            <w:webHidden/>
          </w:rPr>
          <w:fldChar w:fldCharType="separate"/>
        </w:r>
        <w:r w:rsidR="007657E7">
          <w:rPr>
            <w:noProof/>
            <w:webHidden/>
          </w:rPr>
          <w:t>11</w:t>
        </w:r>
        <w:r w:rsidR="007657E7">
          <w:rPr>
            <w:noProof/>
            <w:webHidden/>
          </w:rPr>
          <w:fldChar w:fldCharType="end"/>
        </w:r>
      </w:hyperlink>
    </w:p>
    <w:p w14:paraId="4C58B4C1" w14:textId="3E327724" w:rsidR="007657E7" w:rsidRDefault="00C501A4">
      <w:pPr>
        <w:pStyle w:val="Sadraj2"/>
        <w:rPr>
          <w:rFonts w:asciiTheme="minorHAnsi" w:eastAsiaTheme="minorEastAsia" w:hAnsiTheme="minorHAnsi" w:cstheme="minorBidi"/>
          <w:noProof/>
          <w:lang w:val="hr-HR" w:eastAsia="hr-HR"/>
        </w:rPr>
      </w:pPr>
      <w:hyperlink w:anchor="_Toc77762196" w:history="1">
        <w:r w:rsidR="007657E7" w:rsidRPr="00183863">
          <w:rPr>
            <w:rStyle w:val="Hiperveza"/>
            <w:noProof/>
            <w:lang w:val="hr-HR" w:eastAsia="hr-HR"/>
          </w:rPr>
          <w:t>6.8.</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POTPISIVANJE UGOVORA</w:t>
        </w:r>
        <w:r w:rsidR="007657E7">
          <w:rPr>
            <w:noProof/>
            <w:webHidden/>
          </w:rPr>
          <w:tab/>
        </w:r>
        <w:r w:rsidR="007657E7">
          <w:rPr>
            <w:noProof/>
            <w:webHidden/>
          </w:rPr>
          <w:fldChar w:fldCharType="begin"/>
        </w:r>
        <w:r w:rsidR="007657E7">
          <w:rPr>
            <w:noProof/>
            <w:webHidden/>
          </w:rPr>
          <w:instrText xml:space="preserve"> PAGEREF _Toc77762196 \h </w:instrText>
        </w:r>
        <w:r w:rsidR="007657E7">
          <w:rPr>
            <w:noProof/>
            <w:webHidden/>
          </w:rPr>
        </w:r>
        <w:r w:rsidR="007657E7">
          <w:rPr>
            <w:noProof/>
            <w:webHidden/>
          </w:rPr>
          <w:fldChar w:fldCharType="separate"/>
        </w:r>
        <w:r w:rsidR="007657E7">
          <w:rPr>
            <w:noProof/>
            <w:webHidden/>
          </w:rPr>
          <w:t>11</w:t>
        </w:r>
        <w:r w:rsidR="007657E7">
          <w:rPr>
            <w:noProof/>
            <w:webHidden/>
          </w:rPr>
          <w:fldChar w:fldCharType="end"/>
        </w:r>
      </w:hyperlink>
    </w:p>
    <w:p w14:paraId="021B1CC5" w14:textId="5AD0ACD9" w:rsidR="007657E7" w:rsidRDefault="00C501A4">
      <w:pPr>
        <w:pStyle w:val="Sadraj2"/>
        <w:rPr>
          <w:rFonts w:asciiTheme="minorHAnsi" w:eastAsiaTheme="minorEastAsia" w:hAnsiTheme="minorHAnsi" w:cstheme="minorBidi"/>
          <w:noProof/>
          <w:lang w:val="hr-HR" w:eastAsia="hr-HR"/>
        </w:rPr>
      </w:pPr>
      <w:hyperlink w:anchor="_Toc77762197" w:history="1">
        <w:r w:rsidR="007657E7" w:rsidRPr="00183863">
          <w:rPr>
            <w:rStyle w:val="Hiperveza"/>
            <w:noProof/>
            <w:lang w:val="hr-HR" w:eastAsia="hr-HR"/>
          </w:rPr>
          <w:t>6.9.</w:t>
        </w:r>
        <w:r w:rsidR="007657E7">
          <w:rPr>
            <w:rFonts w:asciiTheme="minorHAnsi" w:eastAsiaTheme="minorEastAsia" w:hAnsiTheme="minorHAnsi" w:cstheme="minorBidi"/>
            <w:noProof/>
            <w:lang w:val="hr-HR" w:eastAsia="hr-HR"/>
          </w:rPr>
          <w:tab/>
        </w:r>
        <w:r w:rsidR="007657E7" w:rsidRPr="00183863">
          <w:rPr>
            <w:rStyle w:val="Hiperveza"/>
            <w:noProof/>
            <w:lang w:val="hr-HR" w:eastAsia="hr-HR"/>
          </w:rPr>
          <w:t>OSTALE ODREDBE</w:t>
        </w:r>
        <w:r w:rsidR="007657E7">
          <w:rPr>
            <w:noProof/>
            <w:webHidden/>
          </w:rPr>
          <w:tab/>
        </w:r>
        <w:r w:rsidR="007657E7">
          <w:rPr>
            <w:noProof/>
            <w:webHidden/>
          </w:rPr>
          <w:fldChar w:fldCharType="begin"/>
        </w:r>
        <w:r w:rsidR="007657E7">
          <w:rPr>
            <w:noProof/>
            <w:webHidden/>
          </w:rPr>
          <w:instrText xml:space="preserve"> PAGEREF _Toc77762197 \h </w:instrText>
        </w:r>
        <w:r w:rsidR="007657E7">
          <w:rPr>
            <w:noProof/>
            <w:webHidden/>
          </w:rPr>
        </w:r>
        <w:r w:rsidR="007657E7">
          <w:rPr>
            <w:noProof/>
            <w:webHidden/>
          </w:rPr>
          <w:fldChar w:fldCharType="separate"/>
        </w:r>
        <w:r w:rsidR="007657E7">
          <w:rPr>
            <w:noProof/>
            <w:webHidden/>
          </w:rPr>
          <w:t>11</w:t>
        </w:r>
        <w:r w:rsidR="007657E7">
          <w:rPr>
            <w:noProof/>
            <w:webHidden/>
          </w:rPr>
          <w:fldChar w:fldCharType="end"/>
        </w:r>
      </w:hyperlink>
    </w:p>
    <w:p w14:paraId="652B5E12" w14:textId="400D8A30" w:rsidR="007657E7" w:rsidRDefault="00C501A4">
      <w:pPr>
        <w:pStyle w:val="Sadraj1"/>
        <w:rPr>
          <w:rFonts w:asciiTheme="minorHAnsi" w:eastAsiaTheme="minorEastAsia" w:hAnsiTheme="minorHAnsi" w:cstheme="minorBidi"/>
          <w:b w:val="0"/>
          <w:noProof/>
          <w:sz w:val="22"/>
          <w:lang w:val="hr-HR" w:eastAsia="hr-HR"/>
        </w:rPr>
      </w:pPr>
      <w:hyperlink w:anchor="_Toc77762198" w:history="1">
        <w:r w:rsidR="007657E7" w:rsidRPr="00183863">
          <w:rPr>
            <w:rStyle w:val="Hiperveza"/>
            <w:noProof/>
          </w:rPr>
          <w:t>7.</w:t>
        </w:r>
        <w:r w:rsidR="007657E7">
          <w:rPr>
            <w:rFonts w:asciiTheme="minorHAnsi" w:eastAsiaTheme="minorEastAsia" w:hAnsiTheme="minorHAnsi" w:cstheme="minorBidi"/>
            <w:b w:val="0"/>
            <w:noProof/>
            <w:sz w:val="22"/>
            <w:lang w:val="hr-HR" w:eastAsia="hr-HR"/>
          </w:rPr>
          <w:tab/>
        </w:r>
        <w:r w:rsidR="007657E7" w:rsidRPr="00183863">
          <w:rPr>
            <w:rStyle w:val="Hiperveza"/>
            <w:noProof/>
          </w:rPr>
          <w:t>PRILOZ</w:t>
        </w:r>
        <w:r w:rsidR="007657E7">
          <w:rPr>
            <w:rStyle w:val="Hiperveza"/>
            <w:noProof/>
          </w:rPr>
          <w:t>I</w:t>
        </w:r>
        <w:r w:rsidR="007657E7">
          <w:rPr>
            <w:noProof/>
            <w:webHidden/>
          </w:rPr>
          <w:tab/>
        </w:r>
        <w:r w:rsidR="007657E7">
          <w:rPr>
            <w:noProof/>
            <w:webHidden/>
          </w:rPr>
          <w:fldChar w:fldCharType="begin"/>
        </w:r>
        <w:r w:rsidR="007657E7">
          <w:rPr>
            <w:noProof/>
            <w:webHidden/>
          </w:rPr>
          <w:instrText xml:space="preserve"> PAGEREF _Toc77762198 \h </w:instrText>
        </w:r>
        <w:r w:rsidR="007657E7">
          <w:rPr>
            <w:noProof/>
            <w:webHidden/>
          </w:rPr>
        </w:r>
        <w:r w:rsidR="007657E7">
          <w:rPr>
            <w:noProof/>
            <w:webHidden/>
          </w:rPr>
          <w:fldChar w:fldCharType="separate"/>
        </w:r>
        <w:r w:rsidR="007657E7">
          <w:rPr>
            <w:noProof/>
            <w:webHidden/>
          </w:rPr>
          <w:t>11</w:t>
        </w:r>
        <w:r w:rsidR="007657E7">
          <w:rPr>
            <w:noProof/>
            <w:webHidden/>
          </w:rPr>
          <w:fldChar w:fldCharType="end"/>
        </w:r>
      </w:hyperlink>
    </w:p>
    <w:p w14:paraId="7C98B331" w14:textId="4BC4D4B2" w:rsidR="00534956" w:rsidRPr="00EE330B" w:rsidRDefault="00534956" w:rsidP="00B96510">
      <w:pPr>
        <w:spacing w:after="0" w:line="240" w:lineRule="auto"/>
        <w:rPr>
          <w:rFonts w:ascii="Times New Roman" w:hAnsi="Times New Roman"/>
          <w:sz w:val="24"/>
          <w:szCs w:val="24"/>
          <w:lang w:val="hr-HR" w:eastAsia="hr-HR"/>
        </w:rPr>
      </w:pPr>
      <w:r w:rsidRPr="00EE330B">
        <w:rPr>
          <w:b/>
          <w:szCs w:val="24"/>
          <w:lang w:val="hr-HR" w:eastAsia="hr-HR"/>
        </w:rPr>
        <w:fldChar w:fldCharType="end"/>
      </w:r>
    </w:p>
    <w:p w14:paraId="091F5B43" w14:textId="58ACCD53" w:rsidR="005A268D" w:rsidRDefault="005A268D">
      <w:pPr>
        <w:spacing w:after="0" w:line="240" w:lineRule="auto"/>
        <w:rPr>
          <w:rFonts w:ascii="Times New Roman" w:hAnsi="Times New Roman"/>
          <w:sz w:val="24"/>
          <w:szCs w:val="24"/>
        </w:rPr>
      </w:pPr>
      <w:r>
        <w:rPr>
          <w:rFonts w:ascii="Times New Roman" w:hAnsi="Times New Roman"/>
          <w:sz w:val="24"/>
          <w:szCs w:val="24"/>
        </w:rPr>
        <w:br w:type="page"/>
      </w:r>
    </w:p>
    <w:p w14:paraId="784DC097" w14:textId="77777777" w:rsidR="00534956" w:rsidRPr="00EE330B" w:rsidRDefault="00534956" w:rsidP="0068301A">
      <w:pPr>
        <w:rPr>
          <w:rFonts w:ascii="Times New Roman" w:hAnsi="Times New Roman"/>
          <w:sz w:val="24"/>
          <w:szCs w:val="24"/>
        </w:rPr>
      </w:pPr>
    </w:p>
    <w:p w14:paraId="12FCC194" w14:textId="77777777" w:rsidR="00534956" w:rsidRPr="00EE330B" w:rsidRDefault="00534956" w:rsidP="0068301A">
      <w:pPr>
        <w:pStyle w:val="Naslov1"/>
        <w:jc w:val="left"/>
        <w:rPr>
          <w:sz w:val="24"/>
          <w:szCs w:val="24"/>
        </w:rPr>
      </w:pPr>
      <w:bookmarkStart w:id="3" w:name="_Toc77762171"/>
      <w:r w:rsidRPr="00EE330B">
        <w:rPr>
          <w:sz w:val="24"/>
          <w:szCs w:val="24"/>
        </w:rPr>
        <w:t>OPĆI PODACI</w:t>
      </w:r>
      <w:bookmarkEnd w:id="3"/>
      <w:r w:rsidRPr="00EE330B">
        <w:rPr>
          <w:sz w:val="24"/>
          <w:szCs w:val="24"/>
        </w:rPr>
        <w:t xml:space="preserve"> </w:t>
      </w:r>
    </w:p>
    <w:p w14:paraId="059B1300" w14:textId="77777777" w:rsidR="00534956" w:rsidRPr="00EE330B" w:rsidRDefault="00534956" w:rsidP="006F225A">
      <w:pPr>
        <w:pStyle w:val="Naslov2"/>
        <w:rPr>
          <w:szCs w:val="24"/>
          <w:lang w:val="hr-HR" w:eastAsia="hr-HR"/>
        </w:rPr>
      </w:pPr>
      <w:bookmarkStart w:id="4" w:name="_Toc77762172"/>
      <w:r w:rsidRPr="00EE330B">
        <w:rPr>
          <w:szCs w:val="24"/>
          <w:lang w:val="hr-HR" w:eastAsia="hr-HR"/>
        </w:rPr>
        <w:t>PODACI O NARUČITELJU</w:t>
      </w:r>
      <w:bookmarkEnd w:id="4"/>
      <w:r w:rsidRPr="00EE330B">
        <w:rPr>
          <w:szCs w:val="24"/>
          <w:lang w:val="hr-HR" w:eastAsia="hr-HR"/>
        </w:rPr>
        <w:t xml:space="preserve"> </w:t>
      </w:r>
    </w:p>
    <w:p w14:paraId="29349E60" w14:textId="0C5F8638" w:rsidR="00534956" w:rsidRPr="00EE330B" w:rsidRDefault="00534956" w:rsidP="0068301A">
      <w:pPr>
        <w:spacing w:after="60" w:line="247" w:lineRule="auto"/>
        <w:ind w:left="-5" w:hanging="10"/>
        <w:rPr>
          <w:rFonts w:ascii="Times New Roman" w:hAnsi="Times New Roman"/>
          <w:color w:val="000000"/>
          <w:sz w:val="24"/>
          <w:szCs w:val="24"/>
          <w:lang w:val="hr-HR" w:eastAsia="hr-HR"/>
        </w:rPr>
      </w:pPr>
      <w:bookmarkStart w:id="5" w:name="_Hlk1985318"/>
      <w:r w:rsidRPr="00EE330B">
        <w:rPr>
          <w:rFonts w:ascii="Times New Roman" w:hAnsi="Times New Roman"/>
          <w:iCs/>
          <w:color w:val="000000"/>
          <w:sz w:val="24"/>
          <w:szCs w:val="24"/>
          <w:u w:val="single"/>
          <w:lang w:val="hr-HR" w:eastAsia="hr-HR"/>
        </w:rPr>
        <w:t>Naziv Naručitelja:</w:t>
      </w:r>
      <w:r w:rsidRPr="00EE330B">
        <w:rPr>
          <w:rFonts w:ascii="Times New Roman" w:hAnsi="Times New Roman"/>
          <w:color w:val="000000"/>
          <w:sz w:val="24"/>
          <w:szCs w:val="24"/>
          <w:lang w:val="hr-HR" w:eastAsia="hr-HR"/>
        </w:rPr>
        <w:t xml:space="preserve"> </w:t>
      </w:r>
      <w:r w:rsidRPr="00EE330B">
        <w:rPr>
          <w:rFonts w:ascii="Times New Roman" w:hAnsi="Times New Roman"/>
          <w:color w:val="000000"/>
          <w:sz w:val="24"/>
          <w:szCs w:val="24"/>
          <w:lang w:val="hr-HR" w:eastAsia="hr-HR"/>
        </w:rPr>
        <w:tab/>
      </w:r>
      <w:r w:rsidR="00412309">
        <w:rPr>
          <w:rFonts w:ascii="Times New Roman" w:hAnsi="Times New Roman"/>
          <w:color w:val="000000"/>
          <w:sz w:val="24"/>
          <w:szCs w:val="24"/>
          <w:lang w:val="hr-HR" w:eastAsia="hr-HR"/>
        </w:rPr>
        <w:t>TMT</w:t>
      </w:r>
      <w:r w:rsidRPr="00EE330B">
        <w:rPr>
          <w:rFonts w:ascii="Times New Roman" w:hAnsi="Times New Roman"/>
          <w:color w:val="000000"/>
          <w:sz w:val="24"/>
          <w:szCs w:val="24"/>
          <w:lang w:val="hr-HR" w:eastAsia="hr-HR"/>
        </w:rPr>
        <w:t xml:space="preserve"> d.o.o. </w:t>
      </w:r>
    </w:p>
    <w:p w14:paraId="62AC8544" w14:textId="128F5624" w:rsidR="00534956" w:rsidRPr="00EE330B" w:rsidRDefault="00534956" w:rsidP="0068301A">
      <w:pPr>
        <w:spacing w:after="60" w:line="247" w:lineRule="auto"/>
        <w:ind w:left="-5" w:hanging="10"/>
        <w:rPr>
          <w:rFonts w:ascii="Times New Roman" w:hAnsi="Times New Roman"/>
          <w:color w:val="000000"/>
          <w:sz w:val="24"/>
          <w:szCs w:val="24"/>
          <w:lang w:val="hr-HR" w:eastAsia="hr-HR"/>
        </w:rPr>
      </w:pPr>
      <w:r w:rsidRPr="00EE330B">
        <w:rPr>
          <w:rFonts w:ascii="Times New Roman" w:hAnsi="Times New Roman"/>
          <w:iCs/>
          <w:color w:val="000000"/>
          <w:sz w:val="24"/>
          <w:szCs w:val="24"/>
          <w:u w:val="single"/>
          <w:lang w:val="hr-HR" w:eastAsia="hr-HR"/>
        </w:rPr>
        <w:t>Sjedište:</w:t>
      </w:r>
      <w:r w:rsidRPr="00EE330B">
        <w:rPr>
          <w:rFonts w:ascii="Times New Roman" w:hAnsi="Times New Roman"/>
          <w:color w:val="000000"/>
          <w:sz w:val="24"/>
          <w:szCs w:val="24"/>
          <w:lang w:val="hr-HR" w:eastAsia="hr-HR"/>
        </w:rPr>
        <w:t xml:space="preserve"> </w:t>
      </w:r>
      <w:r w:rsidRPr="00EE330B">
        <w:rPr>
          <w:rFonts w:ascii="Times New Roman" w:hAnsi="Times New Roman"/>
          <w:color w:val="000000"/>
          <w:sz w:val="24"/>
          <w:szCs w:val="24"/>
          <w:lang w:val="hr-HR" w:eastAsia="hr-HR"/>
        </w:rPr>
        <w:tab/>
      </w:r>
      <w:r w:rsidRPr="00EE330B">
        <w:rPr>
          <w:rFonts w:ascii="Times New Roman" w:hAnsi="Times New Roman"/>
          <w:color w:val="000000"/>
          <w:sz w:val="24"/>
          <w:szCs w:val="24"/>
          <w:lang w:val="hr-HR" w:eastAsia="hr-HR"/>
        </w:rPr>
        <w:tab/>
      </w:r>
      <w:r w:rsidR="00412309">
        <w:rPr>
          <w:rFonts w:ascii="Times New Roman" w:hAnsi="Times New Roman"/>
          <w:color w:val="000000"/>
          <w:sz w:val="24"/>
          <w:szCs w:val="24"/>
          <w:lang w:val="hr-HR" w:eastAsia="hr-HR"/>
        </w:rPr>
        <w:t>Kalnička 56</w:t>
      </w:r>
      <w:r w:rsidRPr="00EE330B">
        <w:rPr>
          <w:rFonts w:ascii="Times New Roman" w:hAnsi="Times New Roman"/>
          <w:color w:val="000000"/>
          <w:sz w:val="24"/>
          <w:szCs w:val="24"/>
          <w:lang w:val="hr-HR" w:eastAsia="hr-HR"/>
        </w:rPr>
        <w:t xml:space="preserve">, </w:t>
      </w:r>
      <w:r w:rsidR="00BE1671" w:rsidRPr="00EE330B">
        <w:rPr>
          <w:rFonts w:ascii="Times New Roman" w:hAnsi="Times New Roman"/>
          <w:color w:val="000000"/>
          <w:sz w:val="24"/>
          <w:szCs w:val="24"/>
          <w:lang w:val="hr-HR" w:eastAsia="hr-HR"/>
        </w:rPr>
        <w:t>40</w:t>
      </w:r>
      <w:r w:rsidR="00412309">
        <w:rPr>
          <w:rFonts w:ascii="Times New Roman" w:hAnsi="Times New Roman"/>
          <w:color w:val="000000"/>
          <w:sz w:val="24"/>
          <w:szCs w:val="24"/>
          <w:lang w:val="hr-HR" w:eastAsia="hr-HR"/>
        </w:rPr>
        <w:t>000 Čakovec</w:t>
      </w:r>
    </w:p>
    <w:p w14:paraId="0C298203" w14:textId="2F6D6E81" w:rsidR="00412309" w:rsidRDefault="00534956" w:rsidP="00412309">
      <w:pPr>
        <w:tabs>
          <w:tab w:val="center" w:pos="2125"/>
        </w:tabs>
        <w:spacing w:after="60" w:line="247" w:lineRule="auto"/>
        <w:ind w:left="-17"/>
        <w:rPr>
          <w:rFonts w:ascii="Times New Roman" w:hAnsi="Times New Roman"/>
          <w:color w:val="000000"/>
          <w:sz w:val="24"/>
          <w:szCs w:val="24"/>
          <w:lang w:val="hr-HR" w:eastAsia="hr-HR"/>
        </w:rPr>
      </w:pPr>
      <w:r w:rsidRPr="00EE330B">
        <w:rPr>
          <w:rFonts w:ascii="Times New Roman" w:hAnsi="Times New Roman"/>
          <w:iCs/>
          <w:color w:val="000000"/>
          <w:sz w:val="24"/>
          <w:szCs w:val="24"/>
          <w:u w:val="single"/>
          <w:lang w:val="hr-HR" w:eastAsia="hr-HR"/>
        </w:rPr>
        <w:t>OIB:</w:t>
      </w:r>
      <w:r w:rsidRPr="00EE330B">
        <w:rPr>
          <w:rFonts w:ascii="Times New Roman" w:hAnsi="Times New Roman"/>
          <w:color w:val="000000"/>
          <w:sz w:val="24"/>
          <w:szCs w:val="24"/>
          <w:lang w:val="hr-HR" w:eastAsia="hr-HR"/>
        </w:rPr>
        <w:tab/>
      </w:r>
      <w:r w:rsidR="00412309">
        <w:rPr>
          <w:rFonts w:ascii="Times New Roman" w:hAnsi="Times New Roman"/>
          <w:color w:val="000000"/>
          <w:sz w:val="24"/>
          <w:szCs w:val="24"/>
          <w:lang w:val="hr-HR" w:eastAsia="hr-HR"/>
        </w:rPr>
        <w:tab/>
      </w:r>
      <w:r w:rsidR="00412309" w:rsidRPr="00412309">
        <w:rPr>
          <w:rFonts w:ascii="Times New Roman" w:hAnsi="Times New Roman"/>
          <w:color w:val="000000"/>
          <w:sz w:val="24"/>
          <w:szCs w:val="24"/>
          <w:lang w:val="hr-HR" w:eastAsia="hr-HR"/>
        </w:rPr>
        <w:t>38710407796</w:t>
      </w:r>
    </w:p>
    <w:p w14:paraId="72F1DA86" w14:textId="41B9B38A" w:rsidR="00534956" w:rsidRPr="00EE330B" w:rsidRDefault="00534956" w:rsidP="00412309">
      <w:pPr>
        <w:tabs>
          <w:tab w:val="center" w:pos="2125"/>
        </w:tabs>
        <w:spacing w:after="60" w:line="247" w:lineRule="auto"/>
        <w:ind w:left="-17"/>
        <w:rPr>
          <w:rFonts w:ascii="Times New Roman" w:hAnsi="Times New Roman"/>
          <w:color w:val="000000"/>
          <w:sz w:val="24"/>
          <w:szCs w:val="24"/>
          <w:lang w:val="hr-HR" w:eastAsia="hr-HR"/>
        </w:rPr>
      </w:pPr>
      <w:r w:rsidRPr="00EE330B">
        <w:rPr>
          <w:rFonts w:ascii="Times New Roman" w:hAnsi="Times New Roman"/>
          <w:iCs/>
          <w:color w:val="000000"/>
          <w:sz w:val="24"/>
          <w:szCs w:val="24"/>
          <w:u w:val="single"/>
          <w:lang w:val="hr-HR" w:eastAsia="hr-HR"/>
        </w:rPr>
        <w:t>Broj telefona:</w:t>
      </w:r>
      <w:r w:rsidRPr="00EE330B">
        <w:rPr>
          <w:rFonts w:ascii="Times New Roman" w:hAnsi="Times New Roman"/>
          <w:iCs/>
          <w:color w:val="000000"/>
          <w:sz w:val="24"/>
          <w:szCs w:val="24"/>
          <w:lang w:val="hr-HR" w:eastAsia="hr-HR"/>
        </w:rPr>
        <w:tab/>
      </w:r>
      <w:r w:rsidRPr="00EE330B">
        <w:rPr>
          <w:rFonts w:ascii="Times New Roman" w:hAnsi="Times New Roman"/>
          <w:color w:val="000000"/>
          <w:sz w:val="24"/>
          <w:szCs w:val="24"/>
          <w:lang w:val="hr-HR" w:eastAsia="hr-HR"/>
        </w:rPr>
        <w:tab/>
      </w:r>
      <w:r w:rsidR="003208CF" w:rsidRPr="003208CF">
        <w:rPr>
          <w:rFonts w:ascii="Times New Roman" w:hAnsi="Times New Roman"/>
          <w:color w:val="000000"/>
          <w:sz w:val="24"/>
          <w:szCs w:val="24"/>
          <w:lang w:val="hr-HR" w:eastAsia="hr-HR"/>
        </w:rPr>
        <w:t xml:space="preserve">+385 </w:t>
      </w:r>
      <w:r w:rsidR="00412309">
        <w:rPr>
          <w:rFonts w:ascii="Times New Roman" w:hAnsi="Times New Roman"/>
          <w:color w:val="000000"/>
          <w:sz w:val="24"/>
          <w:szCs w:val="24"/>
          <w:lang w:val="hr-HR" w:eastAsia="hr-HR"/>
        </w:rPr>
        <w:t>91 5048 013</w:t>
      </w:r>
    </w:p>
    <w:p w14:paraId="4359417D" w14:textId="0C89F328" w:rsidR="00534956" w:rsidRPr="00EE330B" w:rsidRDefault="00534956" w:rsidP="0068301A">
      <w:pPr>
        <w:tabs>
          <w:tab w:val="center" w:pos="2125"/>
        </w:tabs>
        <w:spacing w:after="60" w:line="247" w:lineRule="auto"/>
        <w:ind w:left="-17"/>
        <w:rPr>
          <w:rFonts w:ascii="Times New Roman" w:hAnsi="Times New Roman"/>
          <w:color w:val="000000"/>
          <w:sz w:val="24"/>
          <w:szCs w:val="24"/>
          <w:lang w:val="hr-HR" w:eastAsia="hr-HR"/>
        </w:rPr>
      </w:pPr>
      <w:r w:rsidRPr="00EE330B">
        <w:rPr>
          <w:rFonts w:ascii="Times New Roman" w:hAnsi="Times New Roman"/>
          <w:iCs/>
          <w:color w:val="000000"/>
          <w:sz w:val="24"/>
          <w:szCs w:val="24"/>
          <w:u w:val="single"/>
          <w:lang w:val="hr-HR" w:eastAsia="hr-HR"/>
        </w:rPr>
        <w:t>Kontakt osoba:</w:t>
      </w:r>
      <w:r w:rsidRPr="00EE330B">
        <w:rPr>
          <w:rFonts w:ascii="Times New Roman" w:hAnsi="Times New Roman"/>
          <w:iCs/>
          <w:color w:val="000000"/>
          <w:sz w:val="24"/>
          <w:szCs w:val="24"/>
          <w:lang w:val="hr-HR" w:eastAsia="hr-HR"/>
        </w:rPr>
        <w:tab/>
      </w:r>
      <w:r w:rsidR="00BE1671" w:rsidRPr="00EE330B">
        <w:rPr>
          <w:rFonts w:ascii="Times New Roman" w:hAnsi="Times New Roman"/>
          <w:iCs/>
          <w:color w:val="000000"/>
          <w:sz w:val="24"/>
          <w:szCs w:val="24"/>
          <w:lang w:val="hr-HR" w:eastAsia="hr-HR"/>
        </w:rPr>
        <w:tab/>
      </w:r>
      <w:r w:rsidR="00412309">
        <w:rPr>
          <w:rFonts w:ascii="Times New Roman" w:hAnsi="Times New Roman"/>
          <w:color w:val="000000"/>
          <w:sz w:val="24"/>
          <w:szCs w:val="24"/>
          <w:lang w:val="hr-HR" w:eastAsia="hr-HR"/>
        </w:rPr>
        <w:t>Davor Ostoja</w:t>
      </w:r>
    </w:p>
    <w:p w14:paraId="52322729" w14:textId="62D53017" w:rsidR="00534956" w:rsidRDefault="00534956" w:rsidP="0068301A">
      <w:pPr>
        <w:spacing w:after="60" w:line="247" w:lineRule="auto"/>
        <w:ind w:left="-5" w:hanging="10"/>
        <w:rPr>
          <w:rFonts w:ascii="Times New Roman" w:hAnsi="Times New Roman"/>
          <w:sz w:val="24"/>
          <w:szCs w:val="24"/>
          <w:lang w:val="hr-HR" w:eastAsia="hr-HR"/>
        </w:rPr>
      </w:pPr>
      <w:r w:rsidRPr="00EE330B">
        <w:rPr>
          <w:rFonts w:ascii="Times New Roman" w:hAnsi="Times New Roman"/>
          <w:iCs/>
          <w:color w:val="000000"/>
          <w:sz w:val="24"/>
          <w:szCs w:val="24"/>
          <w:u w:val="single"/>
          <w:lang w:val="hr-HR" w:eastAsia="hr-HR"/>
        </w:rPr>
        <w:t>E-mail:</w:t>
      </w:r>
      <w:r w:rsidRPr="00EE330B">
        <w:rPr>
          <w:rFonts w:ascii="Times New Roman" w:hAnsi="Times New Roman"/>
          <w:color w:val="000000"/>
          <w:sz w:val="24"/>
          <w:szCs w:val="24"/>
          <w:lang w:val="hr-HR" w:eastAsia="hr-HR"/>
        </w:rPr>
        <w:t xml:space="preserve"> </w:t>
      </w:r>
      <w:r w:rsidRPr="00EE330B">
        <w:rPr>
          <w:rFonts w:ascii="Times New Roman" w:hAnsi="Times New Roman"/>
          <w:color w:val="000000"/>
          <w:sz w:val="24"/>
          <w:szCs w:val="24"/>
          <w:lang w:val="hr-HR" w:eastAsia="hr-HR"/>
        </w:rPr>
        <w:tab/>
      </w:r>
      <w:r w:rsidRPr="00EE330B">
        <w:rPr>
          <w:rFonts w:ascii="Times New Roman" w:hAnsi="Times New Roman"/>
          <w:color w:val="000000"/>
          <w:sz w:val="24"/>
          <w:szCs w:val="24"/>
          <w:lang w:val="hr-HR" w:eastAsia="hr-HR"/>
        </w:rPr>
        <w:tab/>
      </w:r>
      <w:bookmarkStart w:id="6" w:name="_Hlk77678698"/>
      <w:r w:rsidR="00412309">
        <w:rPr>
          <w:rFonts w:ascii="Times New Roman" w:hAnsi="Times New Roman"/>
          <w:sz w:val="24"/>
          <w:szCs w:val="24"/>
          <w:lang w:val="hr-HR" w:eastAsia="hr-HR"/>
        </w:rPr>
        <w:fldChar w:fldCharType="begin"/>
      </w:r>
      <w:r w:rsidR="00412309">
        <w:rPr>
          <w:rFonts w:ascii="Times New Roman" w:hAnsi="Times New Roman"/>
          <w:sz w:val="24"/>
          <w:szCs w:val="24"/>
          <w:lang w:val="hr-HR" w:eastAsia="hr-HR"/>
        </w:rPr>
        <w:instrText xml:space="preserve"> HYPERLINK "mailto:</w:instrText>
      </w:r>
      <w:r w:rsidR="00412309" w:rsidRPr="00412309">
        <w:rPr>
          <w:rFonts w:ascii="Times New Roman" w:hAnsi="Times New Roman"/>
          <w:sz w:val="24"/>
          <w:szCs w:val="24"/>
          <w:lang w:val="hr-HR" w:eastAsia="hr-HR"/>
        </w:rPr>
        <w:instrText>davor.ostoja@tmt.hr</w:instrText>
      </w:r>
      <w:r w:rsidR="00412309">
        <w:rPr>
          <w:rFonts w:ascii="Times New Roman" w:hAnsi="Times New Roman"/>
          <w:sz w:val="24"/>
          <w:szCs w:val="24"/>
          <w:lang w:val="hr-HR" w:eastAsia="hr-HR"/>
        </w:rPr>
        <w:instrText xml:space="preserve">" </w:instrText>
      </w:r>
      <w:r w:rsidR="00412309">
        <w:rPr>
          <w:rFonts w:ascii="Times New Roman" w:hAnsi="Times New Roman"/>
          <w:sz w:val="24"/>
          <w:szCs w:val="24"/>
          <w:lang w:val="hr-HR" w:eastAsia="hr-HR"/>
        </w:rPr>
        <w:fldChar w:fldCharType="separate"/>
      </w:r>
      <w:r w:rsidR="00412309" w:rsidRPr="00A81440">
        <w:rPr>
          <w:rStyle w:val="Hiperveza"/>
          <w:rFonts w:ascii="Times New Roman" w:hAnsi="Times New Roman"/>
          <w:sz w:val="24"/>
          <w:szCs w:val="24"/>
          <w:lang w:val="hr-HR" w:eastAsia="hr-HR"/>
        </w:rPr>
        <w:t>davor.ostoja@tmt.hr</w:t>
      </w:r>
      <w:r w:rsidR="00412309">
        <w:rPr>
          <w:rFonts w:ascii="Times New Roman" w:hAnsi="Times New Roman"/>
          <w:sz w:val="24"/>
          <w:szCs w:val="24"/>
          <w:lang w:val="hr-HR" w:eastAsia="hr-HR"/>
        </w:rPr>
        <w:fldChar w:fldCharType="end"/>
      </w:r>
      <w:bookmarkEnd w:id="6"/>
    </w:p>
    <w:bookmarkEnd w:id="5"/>
    <w:p w14:paraId="6B62094E" w14:textId="77777777" w:rsidR="00534956" w:rsidRPr="00EE330B" w:rsidRDefault="00534956" w:rsidP="0068301A">
      <w:pPr>
        <w:spacing w:after="0" w:line="276" w:lineRule="auto"/>
        <w:rPr>
          <w:rFonts w:ascii="Times New Roman" w:hAnsi="Times New Roman"/>
          <w:sz w:val="24"/>
          <w:szCs w:val="24"/>
          <w:lang w:val="hr-HR" w:eastAsia="hr-HR"/>
        </w:rPr>
      </w:pPr>
    </w:p>
    <w:p w14:paraId="2B0BD8D8"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008A9257" w14:textId="5BC85DB4" w:rsidR="00534956" w:rsidRPr="00EE330B" w:rsidRDefault="00534956" w:rsidP="00912A2A">
      <w:pPr>
        <w:spacing w:after="0" w:line="276" w:lineRule="auto"/>
        <w:rPr>
          <w:rFonts w:ascii="Times New Roman" w:hAnsi="Times New Roman"/>
          <w:b/>
          <w:sz w:val="24"/>
          <w:szCs w:val="24"/>
          <w:lang w:val="hr-HR" w:eastAsia="hr-HR"/>
        </w:rPr>
      </w:pPr>
      <w:r w:rsidRPr="00EE330B">
        <w:rPr>
          <w:rFonts w:ascii="Times New Roman" w:hAnsi="Times New Roman"/>
          <w:b/>
          <w:i/>
          <w:sz w:val="24"/>
          <w:szCs w:val="24"/>
          <w:lang w:val="hr-HR" w:eastAsia="hr-HR"/>
        </w:rPr>
        <w:t>Napomena</w:t>
      </w:r>
      <w:r w:rsidRPr="00EE330B">
        <w:rPr>
          <w:rFonts w:ascii="Times New Roman" w:hAnsi="Times New Roman"/>
          <w:i/>
          <w:sz w:val="24"/>
          <w:szCs w:val="24"/>
          <w:lang w:val="hr-HR" w:eastAsia="hr-HR"/>
        </w:rPr>
        <w:t>:</w:t>
      </w:r>
      <w:r w:rsidRPr="00EE330B">
        <w:rPr>
          <w:rFonts w:ascii="Times New Roman" w:hAnsi="Times New Roman"/>
          <w:sz w:val="24"/>
          <w:szCs w:val="24"/>
          <w:lang w:val="hr-HR" w:eastAsia="hr-HR"/>
        </w:rPr>
        <w:t xml:space="preserve"> Naručitelj nije obveznik Zakona o javnoj nabavi. Naručitelj objavljuje </w:t>
      </w:r>
      <w:r w:rsidR="00FA32B5" w:rsidRPr="00EE330B">
        <w:rPr>
          <w:rFonts w:ascii="Times New Roman" w:hAnsi="Times New Roman"/>
          <w:sz w:val="24"/>
          <w:szCs w:val="24"/>
          <w:lang w:val="hr-HR" w:eastAsia="hr-HR"/>
        </w:rPr>
        <w:t>Poziv na dostavu ponuda</w:t>
      </w:r>
      <w:r w:rsidRPr="00EE330B">
        <w:rPr>
          <w:rFonts w:ascii="Times New Roman" w:hAnsi="Times New Roman"/>
          <w:sz w:val="24"/>
          <w:szCs w:val="24"/>
          <w:lang w:val="hr-HR" w:eastAsia="hr-HR"/>
        </w:rPr>
        <w:t xml:space="preserve"> s pripadajućim prilozima na internetskoj stranici:  </w:t>
      </w:r>
      <w:hyperlink r:id="rId8" w:history="1">
        <w:r w:rsidR="00412309" w:rsidRPr="00A81440">
          <w:rPr>
            <w:rStyle w:val="Hiperveza"/>
            <w:rFonts w:ascii="Times New Roman" w:hAnsi="Times New Roman"/>
            <w:b/>
            <w:sz w:val="24"/>
            <w:szCs w:val="24"/>
            <w:lang w:val="hr-HR" w:eastAsia="hr-HR"/>
          </w:rPr>
          <w:t>www.strukturnifondovi.hr</w:t>
        </w:r>
      </w:hyperlink>
      <w:r w:rsidRPr="00EE330B">
        <w:rPr>
          <w:rFonts w:ascii="Times New Roman" w:hAnsi="Times New Roman"/>
          <w:b/>
          <w:sz w:val="24"/>
          <w:szCs w:val="24"/>
          <w:lang w:val="hr-HR" w:eastAsia="hr-HR"/>
        </w:rPr>
        <w:t xml:space="preserve"> </w:t>
      </w:r>
    </w:p>
    <w:p w14:paraId="5F1CCC1A" w14:textId="77777777" w:rsidR="00534956" w:rsidRPr="00EE330B" w:rsidRDefault="00534956" w:rsidP="00B96510">
      <w:pPr>
        <w:spacing w:after="0" w:line="276" w:lineRule="auto"/>
        <w:jc w:val="both"/>
        <w:rPr>
          <w:rFonts w:ascii="Times New Roman" w:hAnsi="Times New Roman"/>
          <w:b/>
          <w:sz w:val="24"/>
          <w:szCs w:val="24"/>
          <w:lang w:val="hr-HR" w:eastAsia="hr-HR"/>
        </w:rPr>
      </w:pPr>
    </w:p>
    <w:p w14:paraId="6ECED9A2" w14:textId="77777777" w:rsidR="00534956" w:rsidRPr="00EE330B" w:rsidRDefault="00534956" w:rsidP="00B96510">
      <w:pPr>
        <w:spacing w:after="0" w:line="276" w:lineRule="auto"/>
        <w:jc w:val="both"/>
        <w:rPr>
          <w:rFonts w:ascii="Times New Roman" w:hAnsi="Times New Roman"/>
          <w:b/>
          <w:sz w:val="24"/>
          <w:szCs w:val="24"/>
          <w:lang w:val="hr-HR" w:eastAsia="hr-HR"/>
        </w:rPr>
      </w:pPr>
    </w:p>
    <w:p w14:paraId="10801F81" w14:textId="77777777" w:rsidR="00534956" w:rsidRPr="00EE330B" w:rsidRDefault="00534956" w:rsidP="006F225A">
      <w:pPr>
        <w:pStyle w:val="Naslov2"/>
        <w:rPr>
          <w:szCs w:val="24"/>
          <w:lang w:val="hr-HR" w:eastAsia="hr-HR"/>
        </w:rPr>
      </w:pPr>
      <w:bookmarkStart w:id="7" w:name="_Toc77762173"/>
      <w:r w:rsidRPr="00EE330B">
        <w:rPr>
          <w:szCs w:val="24"/>
          <w:lang w:val="hr-HR" w:eastAsia="hr-HR"/>
        </w:rPr>
        <w:t>OSOBA ZADUŽENA ZA KONTAKT</w:t>
      </w:r>
      <w:bookmarkEnd w:id="7"/>
      <w:r w:rsidRPr="00EE330B">
        <w:rPr>
          <w:szCs w:val="24"/>
          <w:lang w:val="hr-HR" w:eastAsia="hr-HR"/>
        </w:rPr>
        <w:t xml:space="preserve"> </w:t>
      </w:r>
    </w:p>
    <w:p w14:paraId="1E4550E3" w14:textId="1A4604A1" w:rsidR="00534956" w:rsidRPr="00EE330B" w:rsidRDefault="00534956" w:rsidP="006F225A">
      <w:pPr>
        <w:spacing w:after="10" w:line="248" w:lineRule="auto"/>
        <w:ind w:left="-5" w:hanging="10"/>
        <w:jc w:val="both"/>
        <w:rPr>
          <w:rFonts w:ascii="Times New Roman" w:hAnsi="Times New Roman"/>
          <w:color w:val="000000"/>
          <w:sz w:val="24"/>
          <w:szCs w:val="24"/>
          <w:lang w:val="hr-HR" w:eastAsia="hr-HR"/>
        </w:rPr>
      </w:pPr>
      <w:r w:rsidRPr="00EE330B">
        <w:rPr>
          <w:rFonts w:ascii="Times New Roman" w:hAnsi="Times New Roman"/>
          <w:iCs/>
          <w:color w:val="000000"/>
          <w:sz w:val="24"/>
          <w:szCs w:val="24"/>
          <w:u w:val="single"/>
          <w:lang w:val="hr-HR" w:eastAsia="hr-HR"/>
        </w:rPr>
        <w:t>Ime i prezime:</w:t>
      </w:r>
      <w:r w:rsidRPr="00EE330B">
        <w:rPr>
          <w:rFonts w:ascii="Times New Roman" w:hAnsi="Times New Roman"/>
          <w:iCs/>
          <w:color w:val="000000"/>
          <w:sz w:val="24"/>
          <w:szCs w:val="24"/>
          <w:u w:val="single"/>
          <w:lang w:val="hr-HR" w:eastAsia="hr-HR"/>
        </w:rPr>
        <w:tab/>
      </w:r>
      <w:r w:rsidRPr="00EE330B">
        <w:rPr>
          <w:rFonts w:ascii="Times New Roman" w:hAnsi="Times New Roman"/>
          <w:color w:val="000000"/>
          <w:sz w:val="24"/>
          <w:szCs w:val="24"/>
          <w:lang w:val="hr-HR" w:eastAsia="hr-HR"/>
        </w:rPr>
        <w:tab/>
      </w:r>
      <w:r w:rsidR="00412309">
        <w:rPr>
          <w:rFonts w:ascii="Times New Roman" w:hAnsi="Times New Roman"/>
          <w:color w:val="000000"/>
          <w:sz w:val="24"/>
          <w:szCs w:val="24"/>
          <w:lang w:val="hr-HR" w:eastAsia="hr-HR"/>
        </w:rPr>
        <w:t>Davor Ostoja</w:t>
      </w:r>
      <w:r w:rsidRPr="00EE330B">
        <w:rPr>
          <w:rFonts w:ascii="Times New Roman" w:hAnsi="Times New Roman"/>
          <w:color w:val="000000"/>
          <w:sz w:val="24"/>
          <w:szCs w:val="24"/>
          <w:lang w:val="hr-HR" w:eastAsia="hr-HR"/>
        </w:rPr>
        <w:t xml:space="preserve">  </w:t>
      </w:r>
    </w:p>
    <w:p w14:paraId="643CD0B5" w14:textId="317E529C" w:rsidR="00534956" w:rsidRPr="00EE330B" w:rsidRDefault="00534956" w:rsidP="006F225A">
      <w:pPr>
        <w:spacing w:after="10" w:line="248" w:lineRule="auto"/>
        <w:ind w:left="-5" w:hanging="10"/>
        <w:jc w:val="both"/>
        <w:rPr>
          <w:rFonts w:ascii="Times New Roman" w:hAnsi="Times New Roman"/>
          <w:color w:val="000000"/>
          <w:sz w:val="24"/>
          <w:szCs w:val="24"/>
          <w:lang w:val="hr-HR" w:eastAsia="hr-HR"/>
        </w:rPr>
      </w:pPr>
      <w:r w:rsidRPr="00EE330B">
        <w:rPr>
          <w:rFonts w:ascii="Times New Roman" w:hAnsi="Times New Roman"/>
          <w:iCs/>
          <w:color w:val="000000"/>
          <w:sz w:val="24"/>
          <w:szCs w:val="24"/>
          <w:u w:val="single"/>
          <w:lang w:val="hr-HR" w:eastAsia="hr-HR"/>
        </w:rPr>
        <w:t>Broj telefona:</w:t>
      </w:r>
      <w:r w:rsidRPr="00EE330B">
        <w:rPr>
          <w:rFonts w:ascii="Times New Roman" w:hAnsi="Times New Roman"/>
          <w:iCs/>
          <w:color w:val="000000"/>
          <w:sz w:val="24"/>
          <w:szCs w:val="24"/>
          <w:lang w:val="hr-HR" w:eastAsia="hr-HR"/>
        </w:rPr>
        <w:t xml:space="preserve"> </w:t>
      </w:r>
      <w:r w:rsidRPr="00EE330B">
        <w:rPr>
          <w:rFonts w:ascii="Times New Roman" w:hAnsi="Times New Roman"/>
          <w:iCs/>
          <w:color w:val="000000"/>
          <w:sz w:val="24"/>
          <w:szCs w:val="24"/>
          <w:lang w:val="hr-HR" w:eastAsia="hr-HR"/>
        </w:rPr>
        <w:tab/>
      </w:r>
      <w:r w:rsidRPr="00EE330B">
        <w:rPr>
          <w:rFonts w:ascii="Times New Roman" w:hAnsi="Times New Roman"/>
          <w:color w:val="000000"/>
          <w:sz w:val="24"/>
          <w:szCs w:val="24"/>
          <w:lang w:val="hr-HR" w:eastAsia="hr-HR"/>
        </w:rPr>
        <w:tab/>
      </w:r>
      <w:r w:rsidR="003208CF" w:rsidRPr="003208CF">
        <w:rPr>
          <w:rFonts w:ascii="Times New Roman" w:hAnsi="Times New Roman"/>
          <w:color w:val="000000"/>
          <w:sz w:val="24"/>
          <w:szCs w:val="24"/>
          <w:lang w:val="hr-HR" w:eastAsia="hr-HR"/>
        </w:rPr>
        <w:t xml:space="preserve">+385 </w:t>
      </w:r>
      <w:r w:rsidR="00412309">
        <w:rPr>
          <w:rFonts w:ascii="Times New Roman" w:hAnsi="Times New Roman"/>
          <w:color w:val="000000"/>
          <w:sz w:val="24"/>
          <w:szCs w:val="24"/>
          <w:lang w:val="hr-HR" w:eastAsia="hr-HR"/>
        </w:rPr>
        <w:t>91 5048 013</w:t>
      </w:r>
    </w:p>
    <w:p w14:paraId="0C1F8B18" w14:textId="033B2D5C" w:rsidR="00534956" w:rsidRPr="00EE330B" w:rsidRDefault="00534956" w:rsidP="006F225A">
      <w:pPr>
        <w:spacing w:after="10" w:line="248" w:lineRule="auto"/>
        <w:ind w:left="-5" w:hanging="10"/>
        <w:jc w:val="both"/>
        <w:rPr>
          <w:rFonts w:ascii="Times New Roman" w:hAnsi="Times New Roman"/>
          <w:sz w:val="24"/>
          <w:szCs w:val="24"/>
        </w:rPr>
      </w:pPr>
      <w:r w:rsidRPr="00EE330B">
        <w:rPr>
          <w:rFonts w:ascii="Times New Roman" w:hAnsi="Times New Roman"/>
          <w:iCs/>
          <w:color w:val="000000"/>
          <w:sz w:val="24"/>
          <w:szCs w:val="24"/>
          <w:u w:val="single"/>
          <w:lang w:val="hr-HR" w:eastAsia="hr-HR"/>
        </w:rPr>
        <w:t>E-mail:</w:t>
      </w:r>
      <w:r w:rsidRPr="00EE330B">
        <w:rPr>
          <w:rFonts w:ascii="Times New Roman" w:hAnsi="Times New Roman"/>
          <w:iCs/>
          <w:color w:val="000000"/>
          <w:sz w:val="24"/>
          <w:szCs w:val="24"/>
          <w:lang w:val="hr-HR" w:eastAsia="hr-HR"/>
        </w:rPr>
        <w:t xml:space="preserve"> </w:t>
      </w:r>
      <w:r w:rsidRPr="00EE330B">
        <w:rPr>
          <w:rFonts w:ascii="Times New Roman" w:hAnsi="Times New Roman"/>
          <w:color w:val="000000"/>
          <w:sz w:val="24"/>
          <w:szCs w:val="24"/>
          <w:lang w:val="hr-HR" w:eastAsia="hr-HR"/>
        </w:rPr>
        <w:tab/>
      </w:r>
      <w:r w:rsidRPr="00EE330B">
        <w:rPr>
          <w:rFonts w:ascii="Times New Roman" w:hAnsi="Times New Roman"/>
          <w:color w:val="000000"/>
          <w:sz w:val="24"/>
          <w:szCs w:val="24"/>
          <w:lang w:val="hr-HR" w:eastAsia="hr-HR"/>
        </w:rPr>
        <w:tab/>
      </w:r>
      <w:hyperlink r:id="rId9" w:history="1">
        <w:r w:rsidR="00412309" w:rsidRPr="00A81440">
          <w:rPr>
            <w:rStyle w:val="Hiperveza"/>
            <w:rFonts w:ascii="Times New Roman" w:hAnsi="Times New Roman"/>
            <w:sz w:val="24"/>
            <w:szCs w:val="24"/>
            <w:lang w:val="hr-HR" w:eastAsia="hr-HR"/>
          </w:rPr>
          <w:t>davor.ostoja@tmt.hr</w:t>
        </w:r>
      </w:hyperlink>
    </w:p>
    <w:p w14:paraId="3127DB4E" w14:textId="1BBF88F6" w:rsidR="00534956" w:rsidRPr="00EE330B" w:rsidRDefault="00534956" w:rsidP="006102BA">
      <w:pPr>
        <w:spacing w:after="10" w:line="248" w:lineRule="auto"/>
        <w:ind w:left="-5" w:hanging="10"/>
        <w:jc w:val="both"/>
        <w:rPr>
          <w:rFonts w:ascii="Times New Roman" w:hAnsi="Times New Roman"/>
          <w:color w:val="000000"/>
          <w:sz w:val="24"/>
          <w:szCs w:val="24"/>
          <w:lang w:val="hr-HR" w:eastAsia="hr-HR"/>
        </w:rPr>
      </w:pPr>
    </w:p>
    <w:p w14:paraId="61151307"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0087EFA1" w14:textId="77777777" w:rsidR="00534956" w:rsidRPr="00EE330B" w:rsidRDefault="00534956" w:rsidP="006F225A">
      <w:pPr>
        <w:pStyle w:val="Naslov2"/>
        <w:rPr>
          <w:szCs w:val="24"/>
          <w:lang w:val="hr-HR" w:eastAsia="hr-HR"/>
        </w:rPr>
      </w:pPr>
      <w:bookmarkStart w:id="8" w:name="_Toc77762174"/>
      <w:r w:rsidRPr="00EE330B">
        <w:rPr>
          <w:szCs w:val="24"/>
          <w:lang w:val="hr-HR" w:eastAsia="hr-HR"/>
        </w:rPr>
        <w:t>EVIDENCIJSKA OZNAKA NABAVE</w:t>
      </w:r>
      <w:bookmarkEnd w:id="8"/>
      <w:r w:rsidRPr="00EE330B">
        <w:rPr>
          <w:szCs w:val="24"/>
          <w:lang w:val="hr-HR" w:eastAsia="hr-HR"/>
        </w:rPr>
        <w:t xml:space="preserve"> </w:t>
      </w:r>
    </w:p>
    <w:p w14:paraId="7A009F2B" w14:textId="3D0328F3" w:rsidR="00534956" w:rsidRPr="00EE330B" w:rsidRDefault="00534956" w:rsidP="00B96510">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Oznaka nabave: </w:t>
      </w:r>
      <w:r w:rsidR="00412309" w:rsidRPr="00412309">
        <w:rPr>
          <w:rFonts w:ascii="Times New Roman" w:hAnsi="Times New Roman"/>
          <w:sz w:val="24"/>
          <w:szCs w:val="24"/>
          <w:lang w:val="hr-HR" w:eastAsia="hr-HR"/>
        </w:rPr>
        <w:t>KK.04.1.1.03.0073-01-2021</w:t>
      </w:r>
    </w:p>
    <w:p w14:paraId="04E730DB"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344A06B8"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16F08D6C" w14:textId="77777777" w:rsidR="00534956" w:rsidRPr="00EE330B" w:rsidRDefault="00534956" w:rsidP="006F225A">
      <w:pPr>
        <w:pStyle w:val="Naslov2"/>
        <w:rPr>
          <w:szCs w:val="24"/>
          <w:lang w:val="hr-HR" w:eastAsia="hr-HR"/>
        </w:rPr>
      </w:pPr>
      <w:bookmarkStart w:id="9" w:name="_Toc77762175"/>
      <w:r w:rsidRPr="00EE330B">
        <w:rPr>
          <w:szCs w:val="24"/>
          <w:lang w:val="hr-HR" w:eastAsia="hr-HR"/>
        </w:rPr>
        <w:t>POPIS GOSPODARSKIH SUBJEKATA S KOJIMA JE NARUČITELJ U SUKOBU INTERESA</w:t>
      </w:r>
      <w:bookmarkEnd w:id="9"/>
      <w:r w:rsidRPr="00EE330B">
        <w:rPr>
          <w:szCs w:val="24"/>
          <w:lang w:val="hr-HR" w:eastAsia="hr-HR"/>
        </w:rPr>
        <w:t xml:space="preserve">  </w:t>
      </w:r>
    </w:p>
    <w:p w14:paraId="3410BC7E" w14:textId="77777777" w:rsidR="002842C2" w:rsidRPr="00EE330B" w:rsidRDefault="002842C2" w:rsidP="002842C2">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G</w:t>
      </w:r>
      <w:r w:rsidR="00534956" w:rsidRPr="00EE330B">
        <w:rPr>
          <w:rFonts w:ascii="Times New Roman" w:hAnsi="Times New Roman"/>
          <w:sz w:val="24"/>
          <w:szCs w:val="24"/>
          <w:lang w:val="hr-HR" w:eastAsia="hr-HR"/>
        </w:rPr>
        <w:t>ospodarski subjekti s kojima</w:t>
      </w:r>
      <w:r w:rsidRPr="00EE330B">
        <w:rPr>
          <w:rFonts w:ascii="Times New Roman" w:hAnsi="Times New Roman"/>
          <w:sz w:val="24"/>
          <w:szCs w:val="24"/>
          <w:lang w:val="hr-HR" w:eastAsia="hr-HR"/>
        </w:rPr>
        <w:t xml:space="preserve"> je</w:t>
      </w:r>
      <w:r w:rsidR="00534956" w:rsidRPr="00EE330B">
        <w:rPr>
          <w:rFonts w:ascii="Times New Roman" w:hAnsi="Times New Roman"/>
          <w:sz w:val="24"/>
          <w:szCs w:val="24"/>
          <w:lang w:val="hr-HR" w:eastAsia="hr-HR"/>
        </w:rPr>
        <w:t xml:space="preserve"> Naručitelj i s njim povezane osobe ne smiju sklapati ugovore o nabavi (u svojstvu ponuditelja, člana zajednice ponuditelja ili </w:t>
      </w:r>
      <w:proofErr w:type="spellStart"/>
      <w:r w:rsidR="00534956" w:rsidRPr="00EE330B">
        <w:rPr>
          <w:rFonts w:ascii="Times New Roman" w:hAnsi="Times New Roman"/>
          <w:sz w:val="24"/>
          <w:szCs w:val="24"/>
          <w:lang w:val="hr-HR" w:eastAsia="hr-HR"/>
        </w:rPr>
        <w:t>podizvoditelja</w:t>
      </w:r>
      <w:proofErr w:type="spellEnd"/>
      <w:r w:rsidR="00534956" w:rsidRPr="00EE330B">
        <w:rPr>
          <w:rFonts w:ascii="Times New Roman" w:hAnsi="Times New Roman"/>
          <w:sz w:val="24"/>
          <w:szCs w:val="24"/>
          <w:lang w:val="hr-HR" w:eastAsia="hr-HR"/>
        </w:rPr>
        <w:t xml:space="preserve"> odabranom ponuditelju)</w:t>
      </w:r>
      <w:r w:rsidRPr="00EE330B">
        <w:rPr>
          <w:rFonts w:ascii="Times New Roman" w:hAnsi="Times New Roman"/>
          <w:sz w:val="24"/>
          <w:szCs w:val="24"/>
          <w:lang w:val="hr-HR" w:eastAsia="hr-HR"/>
        </w:rPr>
        <w:t>:</w:t>
      </w:r>
    </w:p>
    <w:p w14:paraId="5BB8B099"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proofErr w:type="spellStart"/>
      <w:r w:rsidRPr="004B4D10">
        <w:rPr>
          <w:rFonts w:ascii="Times New Roman" w:hAnsi="Times New Roman"/>
          <w:sz w:val="24"/>
          <w:szCs w:val="24"/>
          <w:lang w:val="hr-HR" w:eastAsia="hr-HR"/>
        </w:rPr>
        <w:t>FlexiOscar</w:t>
      </w:r>
      <w:proofErr w:type="spellEnd"/>
      <w:r w:rsidRPr="004B4D10">
        <w:rPr>
          <w:rFonts w:ascii="Times New Roman" w:hAnsi="Times New Roman"/>
          <w:sz w:val="24"/>
          <w:szCs w:val="24"/>
          <w:lang w:val="hr-HR" w:eastAsia="hr-HR"/>
        </w:rPr>
        <w:t xml:space="preserve"> d.o.o, OIB: 38097288637</w:t>
      </w:r>
    </w:p>
    <w:p w14:paraId="575BC907"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SNH ALFA d.d., OIB: 49800540722</w:t>
      </w:r>
    </w:p>
    <w:p w14:paraId="773BFD83"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 xml:space="preserve">SN </w:t>
      </w:r>
      <w:proofErr w:type="spellStart"/>
      <w:r w:rsidRPr="004B4D10">
        <w:rPr>
          <w:rFonts w:ascii="Times New Roman" w:hAnsi="Times New Roman"/>
          <w:sz w:val="24"/>
          <w:szCs w:val="24"/>
          <w:lang w:val="hr-HR" w:eastAsia="hr-HR"/>
        </w:rPr>
        <w:t>Pectinatus</w:t>
      </w:r>
      <w:proofErr w:type="spellEnd"/>
      <w:r w:rsidRPr="004B4D10">
        <w:rPr>
          <w:rFonts w:ascii="Times New Roman" w:hAnsi="Times New Roman"/>
          <w:sz w:val="24"/>
          <w:szCs w:val="24"/>
          <w:lang w:val="hr-HR" w:eastAsia="hr-HR"/>
        </w:rPr>
        <w:t xml:space="preserve"> d.d., OIB: 09712082228</w:t>
      </w:r>
    </w:p>
    <w:p w14:paraId="537980FA"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SNH Gama d.d., OIB: 39100744039</w:t>
      </w:r>
    </w:p>
    <w:p w14:paraId="7755D05B"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HOLDER d.o.o., OIB: 27252363498</w:t>
      </w:r>
    </w:p>
    <w:p w14:paraId="32273596"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PRIVREDNIK d.o.o., OIB: 40664094176</w:t>
      </w:r>
    </w:p>
    <w:p w14:paraId="253F7F28"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CGS Capital d.o.o., OIB: 28282983081</w:t>
      </w:r>
    </w:p>
    <w:p w14:paraId="0FFDD5D6"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HOTELI CAVTAT d.d., OIB: 91951159924</w:t>
      </w:r>
    </w:p>
    <w:p w14:paraId="18011DFB"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FTB TURIZAM d.d., OIB: 82344583628</w:t>
      </w:r>
    </w:p>
    <w:p w14:paraId="7DE7D23D"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proofErr w:type="spellStart"/>
      <w:r w:rsidRPr="004B4D10">
        <w:rPr>
          <w:rFonts w:ascii="Times New Roman" w:hAnsi="Times New Roman"/>
          <w:sz w:val="24"/>
          <w:szCs w:val="24"/>
          <w:lang w:val="hr-HR" w:eastAsia="hr-HR"/>
        </w:rPr>
        <w:t>Feroplast</w:t>
      </w:r>
      <w:proofErr w:type="spellEnd"/>
      <w:r w:rsidRPr="004B4D10">
        <w:rPr>
          <w:rFonts w:ascii="Times New Roman" w:hAnsi="Times New Roman"/>
          <w:sz w:val="24"/>
          <w:szCs w:val="24"/>
          <w:lang w:val="hr-HR" w:eastAsia="hr-HR"/>
        </w:rPr>
        <w:t xml:space="preserve"> d.o.o., OIB: 06830430549 </w:t>
      </w:r>
    </w:p>
    <w:p w14:paraId="417966DF"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lastRenderedPageBreak/>
        <w:t>Feroimpex automobilska tehnika d.o.o., OIB: 67790968301</w:t>
      </w:r>
    </w:p>
    <w:p w14:paraId="696C4476"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TO-KA-BU d.o.o., OIB: 25708409689</w:t>
      </w:r>
    </w:p>
    <w:p w14:paraId="798B5FB2"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“Tenis Klub Samobor 1890”, OIB: 10139868073</w:t>
      </w:r>
    </w:p>
    <w:p w14:paraId="72E32107"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Feroimpex d.o.o., OIB: 94630634508</w:t>
      </w:r>
    </w:p>
    <w:p w14:paraId="0E770301"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Obrt NOLEGA, Samobor – obrt za istraživanje tržišta, OIB: 52680062551</w:t>
      </w:r>
    </w:p>
    <w:p w14:paraId="06BB01C7"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Centar za nove početke d.o.o., OIB: 46218925138</w:t>
      </w:r>
    </w:p>
    <w:p w14:paraId="4F3FDC8D"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HIPNOSANACIJA d.o.o., OIB: 44657015323</w:t>
      </w:r>
    </w:p>
    <w:p w14:paraId="5FFCDBF8"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 xml:space="preserve">Studio </w:t>
      </w:r>
      <w:proofErr w:type="spellStart"/>
      <w:r w:rsidRPr="004B4D10">
        <w:rPr>
          <w:rFonts w:ascii="Times New Roman" w:hAnsi="Times New Roman"/>
          <w:sz w:val="24"/>
          <w:szCs w:val="24"/>
          <w:lang w:val="hr-HR" w:eastAsia="hr-HR"/>
        </w:rPr>
        <w:t>Nexar</w:t>
      </w:r>
      <w:proofErr w:type="spellEnd"/>
      <w:r w:rsidRPr="004B4D10">
        <w:rPr>
          <w:rFonts w:ascii="Times New Roman" w:hAnsi="Times New Roman"/>
          <w:sz w:val="24"/>
          <w:szCs w:val="24"/>
          <w:lang w:val="hr-HR" w:eastAsia="hr-HR"/>
        </w:rPr>
        <w:t xml:space="preserve"> d.o.o., OIB: 95758443121</w:t>
      </w:r>
    </w:p>
    <w:p w14:paraId="028FB5A1"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PRO-NEX PROJEKTI d.o.o., OIB: 61710543855</w:t>
      </w:r>
    </w:p>
    <w:p w14:paraId="5E37909E"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Obrt 153 ZDENKA ŠAROLIĆ – obrt, OIB: 34871529504</w:t>
      </w:r>
    </w:p>
    <w:p w14:paraId="14B3E0E9"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 xml:space="preserve">OPG Bruno </w:t>
      </w:r>
      <w:proofErr w:type="spellStart"/>
      <w:r w:rsidRPr="004B4D10">
        <w:rPr>
          <w:rFonts w:ascii="Times New Roman" w:hAnsi="Times New Roman"/>
          <w:sz w:val="24"/>
          <w:szCs w:val="24"/>
          <w:lang w:val="hr-HR" w:eastAsia="hr-HR"/>
        </w:rPr>
        <w:t>Čerjavić</w:t>
      </w:r>
      <w:proofErr w:type="spellEnd"/>
    </w:p>
    <w:p w14:paraId="53C7F727"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proofErr w:type="spellStart"/>
      <w:r w:rsidRPr="004B4D10">
        <w:rPr>
          <w:rFonts w:ascii="Times New Roman" w:hAnsi="Times New Roman"/>
          <w:sz w:val="24"/>
          <w:szCs w:val="24"/>
          <w:lang w:val="hr-HR" w:eastAsia="hr-HR"/>
        </w:rPr>
        <w:t>Motonautički</w:t>
      </w:r>
      <w:proofErr w:type="spellEnd"/>
      <w:r w:rsidRPr="004B4D10">
        <w:rPr>
          <w:rFonts w:ascii="Times New Roman" w:hAnsi="Times New Roman"/>
          <w:sz w:val="24"/>
          <w:szCs w:val="24"/>
          <w:lang w:val="hr-HR" w:eastAsia="hr-HR"/>
        </w:rPr>
        <w:t xml:space="preserve"> klub “</w:t>
      </w:r>
      <w:proofErr w:type="spellStart"/>
      <w:r w:rsidRPr="004B4D10">
        <w:rPr>
          <w:rFonts w:ascii="Times New Roman" w:hAnsi="Times New Roman"/>
          <w:sz w:val="24"/>
          <w:szCs w:val="24"/>
          <w:lang w:val="hr-HR" w:eastAsia="hr-HR"/>
        </w:rPr>
        <w:t>Vidovski</w:t>
      </w:r>
      <w:proofErr w:type="spellEnd"/>
      <w:r w:rsidRPr="004B4D10">
        <w:rPr>
          <w:rFonts w:ascii="Times New Roman" w:hAnsi="Times New Roman"/>
          <w:sz w:val="24"/>
          <w:szCs w:val="24"/>
          <w:lang w:val="hr-HR" w:eastAsia="hr-HR"/>
        </w:rPr>
        <w:t xml:space="preserve"> zlatari” Donji Vidovec, OIB: 15385582225</w:t>
      </w:r>
    </w:p>
    <w:p w14:paraId="396168F6" w14:textId="77777777" w:rsidR="004B4D10" w:rsidRPr="004B4D10" w:rsidRDefault="004B4D10" w:rsidP="004B4D10">
      <w:pPr>
        <w:numPr>
          <w:ilvl w:val="0"/>
          <w:numId w:val="28"/>
        </w:numPr>
        <w:spacing w:after="0" w:line="276" w:lineRule="auto"/>
        <w:contextualSpacing/>
        <w:jc w:val="both"/>
        <w:rPr>
          <w:rFonts w:ascii="Times New Roman" w:hAnsi="Times New Roman"/>
          <w:sz w:val="24"/>
          <w:szCs w:val="24"/>
          <w:lang w:val="hr-HR" w:eastAsia="hr-HR"/>
        </w:rPr>
      </w:pPr>
      <w:r w:rsidRPr="004B4D10">
        <w:rPr>
          <w:rFonts w:ascii="Times New Roman" w:hAnsi="Times New Roman"/>
          <w:sz w:val="24"/>
          <w:szCs w:val="24"/>
          <w:lang w:val="hr-HR" w:eastAsia="hr-HR"/>
        </w:rPr>
        <w:t>OPG Božidar Erdelj</w:t>
      </w:r>
    </w:p>
    <w:p w14:paraId="292A1842"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02C220F4" w14:textId="77777777" w:rsidR="00412309" w:rsidRPr="00EE330B" w:rsidRDefault="00412309" w:rsidP="00B96510">
      <w:pPr>
        <w:spacing w:after="0" w:line="276" w:lineRule="auto"/>
        <w:jc w:val="both"/>
        <w:rPr>
          <w:rFonts w:ascii="Times New Roman" w:hAnsi="Times New Roman"/>
          <w:b/>
          <w:color w:val="FF0000"/>
          <w:sz w:val="24"/>
          <w:szCs w:val="24"/>
          <w:lang w:val="hr-HR" w:eastAsia="hr-HR"/>
        </w:rPr>
      </w:pPr>
    </w:p>
    <w:p w14:paraId="111D7624" w14:textId="77777777" w:rsidR="00534956" w:rsidRPr="00EE330B" w:rsidRDefault="00534956" w:rsidP="00026281">
      <w:pPr>
        <w:pStyle w:val="Naslov2"/>
        <w:rPr>
          <w:szCs w:val="24"/>
          <w:lang w:val="hr-HR" w:eastAsia="hr-HR"/>
        </w:rPr>
      </w:pPr>
      <w:bookmarkStart w:id="10" w:name="_Toc77762176"/>
      <w:r w:rsidRPr="00EE330B">
        <w:rPr>
          <w:szCs w:val="24"/>
          <w:lang w:val="hr-HR" w:eastAsia="hr-HR"/>
        </w:rPr>
        <w:t>POČETAK POSTUPKA NABAVE</w:t>
      </w:r>
      <w:bookmarkEnd w:id="10"/>
      <w:r w:rsidRPr="00EE330B">
        <w:rPr>
          <w:szCs w:val="24"/>
          <w:lang w:val="hr-HR" w:eastAsia="hr-HR"/>
        </w:rPr>
        <w:t xml:space="preserve"> </w:t>
      </w:r>
    </w:p>
    <w:p w14:paraId="324A0E88" w14:textId="65E0EC21" w:rsidR="0099097C" w:rsidRPr="00EE330B" w:rsidRDefault="00534956" w:rsidP="0099097C">
      <w:pPr>
        <w:spacing w:after="0" w:line="276" w:lineRule="auto"/>
        <w:jc w:val="both"/>
        <w:rPr>
          <w:rFonts w:ascii="Times New Roman" w:hAnsi="Times New Roman"/>
          <w:b/>
          <w:sz w:val="24"/>
          <w:szCs w:val="24"/>
          <w:lang w:val="hr-HR" w:eastAsia="hr-HR"/>
        </w:rPr>
      </w:pPr>
      <w:r w:rsidRPr="00EE330B">
        <w:rPr>
          <w:rFonts w:ascii="Times New Roman" w:hAnsi="Times New Roman"/>
          <w:sz w:val="24"/>
          <w:szCs w:val="24"/>
          <w:lang w:val="hr-HR" w:eastAsia="hr-HR"/>
        </w:rPr>
        <w:t xml:space="preserve">Postupak nabave započinje objavljivanjem </w:t>
      </w:r>
      <w:r w:rsidR="00A23A58" w:rsidRPr="00EE330B">
        <w:rPr>
          <w:rFonts w:ascii="Times New Roman" w:hAnsi="Times New Roman"/>
          <w:sz w:val="24"/>
          <w:szCs w:val="24"/>
          <w:lang w:val="hr-HR" w:eastAsia="hr-HR"/>
        </w:rPr>
        <w:t>Poziva na dostavu ponuda sa svom pratećom dokumentacijom</w:t>
      </w:r>
      <w:r w:rsidRPr="00EE330B">
        <w:rPr>
          <w:rFonts w:ascii="Times New Roman" w:hAnsi="Times New Roman"/>
          <w:sz w:val="24"/>
          <w:szCs w:val="24"/>
          <w:lang w:val="hr-HR" w:eastAsia="hr-HR"/>
        </w:rPr>
        <w:t xml:space="preserve"> na internetskoj stranici </w:t>
      </w:r>
      <w:hyperlink r:id="rId10" w:history="1">
        <w:r w:rsidRPr="00EE330B">
          <w:rPr>
            <w:rStyle w:val="Hiperveza"/>
            <w:rFonts w:ascii="Times New Roman" w:hAnsi="Times New Roman"/>
            <w:sz w:val="24"/>
            <w:szCs w:val="24"/>
            <w:lang w:val="hr-HR" w:eastAsia="hr-HR"/>
          </w:rPr>
          <w:t>www.strukturnifondovi.hr</w:t>
        </w:r>
      </w:hyperlink>
      <w:r w:rsidRPr="00EE330B">
        <w:rPr>
          <w:rFonts w:ascii="Times New Roman" w:hAnsi="Times New Roman"/>
          <w:sz w:val="24"/>
          <w:szCs w:val="24"/>
          <w:lang w:val="hr-HR" w:eastAsia="hr-HR"/>
        </w:rPr>
        <w:t xml:space="preserve">. Datum objave </w:t>
      </w:r>
      <w:r w:rsidR="00A23A58" w:rsidRPr="00EE330B">
        <w:rPr>
          <w:rFonts w:ascii="Times New Roman" w:hAnsi="Times New Roman"/>
          <w:sz w:val="24"/>
          <w:szCs w:val="24"/>
          <w:lang w:val="hr-HR" w:eastAsia="hr-HR"/>
        </w:rPr>
        <w:t>Poziva na dostavu ponuda</w:t>
      </w:r>
      <w:r w:rsidRPr="00EE330B">
        <w:rPr>
          <w:rFonts w:ascii="Times New Roman" w:hAnsi="Times New Roman"/>
          <w:sz w:val="24"/>
          <w:szCs w:val="24"/>
          <w:lang w:val="hr-HR" w:eastAsia="hr-HR"/>
        </w:rPr>
        <w:t xml:space="preserve"> je </w:t>
      </w:r>
      <w:r w:rsidR="00412309">
        <w:rPr>
          <w:rFonts w:ascii="Times New Roman" w:hAnsi="Times New Roman"/>
          <w:b/>
          <w:sz w:val="24"/>
          <w:szCs w:val="24"/>
          <w:lang w:val="hr-HR" w:eastAsia="hr-HR"/>
        </w:rPr>
        <w:t>2</w:t>
      </w:r>
      <w:r w:rsidR="00B52AB4">
        <w:rPr>
          <w:rFonts w:ascii="Times New Roman" w:hAnsi="Times New Roman"/>
          <w:b/>
          <w:sz w:val="24"/>
          <w:szCs w:val="24"/>
          <w:lang w:val="hr-HR" w:eastAsia="hr-HR"/>
        </w:rPr>
        <w:t>1</w:t>
      </w:r>
      <w:r w:rsidR="00363FB6">
        <w:rPr>
          <w:rFonts w:ascii="Times New Roman" w:hAnsi="Times New Roman"/>
          <w:b/>
          <w:sz w:val="24"/>
          <w:szCs w:val="24"/>
          <w:lang w:val="hr-HR" w:eastAsia="hr-HR"/>
        </w:rPr>
        <w:t xml:space="preserve">. </w:t>
      </w:r>
      <w:r w:rsidR="00412309">
        <w:rPr>
          <w:rFonts w:ascii="Times New Roman" w:hAnsi="Times New Roman"/>
          <w:b/>
          <w:sz w:val="24"/>
          <w:szCs w:val="24"/>
          <w:lang w:val="hr-HR" w:eastAsia="hr-HR"/>
        </w:rPr>
        <w:t>07</w:t>
      </w:r>
      <w:r w:rsidRPr="00EE330B">
        <w:rPr>
          <w:rFonts w:ascii="Times New Roman" w:hAnsi="Times New Roman"/>
          <w:b/>
          <w:sz w:val="24"/>
          <w:szCs w:val="24"/>
          <w:lang w:val="hr-HR" w:eastAsia="hr-HR"/>
        </w:rPr>
        <w:t>. 202</w:t>
      </w:r>
      <w:r w:rsidR="00412309">
        <w:rPr>
          <w:rFonts w:ascii="Times New Roman" w:hAnsi="Times New Roman"/>
          <w:b/>
          <w:sz w:val="24"/>
          <w:szCs w:val="24"/>
          <w:lang w:val="hr-HR" w:eastAsia="hr-HR"/>
        </w:rPr>
        <w:t>1</w:t>
      </w:r>
      <w:r w:rsidRPr="00EE330B">
        <w:rPr>
          <w:rFonts w:ascii="Times New Roman" w:hAnsi="Times New Roman"/>
          <w:b/>
          <w:sz w:val="24"/>
          <w:szCs w:val="24"/>
          <w:lang w:val="hr-HR" w:eastAsia="hr-HR"/>
        </w:rPr>
        <w:t xml:space="preserve">. godine. </w:t>
      </w:r>
      <w:bookmarkStart w:id="11" w:name="_Toc2160023"/>
    </w:p>
    <w:p w14:paraId="5E1C4DDF" w14:textId="77777777" w:rsidR="0099097C" w:rsidRPr="00EE330B" w:rsidRDefault="0099097C" w:rsidP="0099097C">
      <w:pPr>
        <w:spacing w:after="0" w:line="276" w:lineRule="auto"/>
        <w:jc w:val="both"/>
        <w:rPr>
          <w:rFonts w:ascii="Times New Roman" w:hAnsi="Times New Roman"/>
          <w:b/>
          <w:sz w:val="24"/>
          <w:szCs w:val="24"/>
          <w:lang w:val="hr-HR" w:eastAsia="hr-HR"/>
        </w:rPr>
      </w:pPr>
    </w:p>
    <w:p w14:paraId="7EE45560" w14:textId="58CD37BB" w:rsidR="0099097C" w:rsidRPr="00EE330B" w:rsidRDefault="00876AA4" w:rsidP="00876AA4">
      <w:pPr>
        <w:pStyle w:val="Naslov2"/>
        <w:rPr>
          <w:rFonts w:eastAsia="Calibri"/>
          <w:szCs w:val="24"/>
          <w:lang w:val="hr-HR" w:eastAsia="hr-HR"/>
        </w:rPr>
      </w:pPr>
      <w:bookmarkStart w:id="12" w:name="_Toc77762177"/>
      <w:r>
        <w:rPr>
          <w:lang w:val="hr-HR" w:eastAsia="hr-HR"/>
        </w:rPr>
        <w:t>PO</w:t>
      </w:r>
      <w:r w:rsidR="0099097C" w:rsidRPr="00EE330B">
        <w:rPr>
          <w:lang w:val="hr-HR" w:eastAsia="hr-HR"/>
        </w:rPr>
        <w:t xml:space="preserve">JAŠNJENJA I IZMJENE </w:t>
      </w:r>
      <w:bookmarkEnd w:id="11"/>
      <w:r w:rsidR="00A74BE7" w:rsidRPr="00EE330B">
        <w:rPr>
          <w:lang w:val="hr-HR" w:eastAsia="hr-HR"/>
        </w:rPr>
        <w:t>POZIVA NA DOSTAVU PONUDA</w:t>
      </w:r>
      <w:bookmarkEnd w:id="12"/>
      <w:r w:rsidR="0099097C" w:rsidRPr="00EE330B">
        <w:rPr>
          <w:lang w:val="hr-HR" w:eastAsia="hr-HR"/>
        </w:rPr>
        <w:t xml:space="preserve"> </w:t>
      </w:r>
    </w:p>
    <w:p w14:paraId="7E6ED59F" w14:textId="77777777" w:rsidR="00876AA4" w:rsidRPr="00876AA4" w:rsidRDefault="00876AA4" w:rsidP="00876AA4">
      <w:pPr>
        <w:spacing w:after="0" w:line="276" w:lineRule="auto"/>
        <w:jc w:val="both"/>
        <w:rPr>
          <w:rFonts w:ascii="Times New Roman" w:hAnsi="Times New Roman"/>
          <w:sz w:val="24"/>
          <w:szCs w:val="24"/>
          <w:lang w:val="hr-HR" w:eastAsia="hr-HR"/>
        </w:rPr>
      </w:pPr>
      <w:r w:rsidRPr="00876AA4">
        <w:rPr>
          <w:rFonts w:ascii="Times New Roman" w:hAnsi="Times New Roman"/>
          <w:sz w:val="24"/>
          <w:szCs w:val="24"/>
          <w:lang w:val="hr-HR" w:eastAsia="hr-HR"/>
        </w:rPr>
        <w:t>Ako se tijekom objave ukaže potreba za izmjenom poziva na dostavu ponude (ako gospodarski subjekt zahtijeva dodatne informacije, objašnjenja ili izmjene u vezi s uvjetima iz poziva na dostavu ponuda tijekom roka za dostavu ponuda), ista će biti transparentno i istovremeno objavljena (i dostavljena, u slučaju kada je poziv na dostavu ponude poslan na više gospodarskih subjekata) kako bi svi gospodarski subjekti bili upoznati s izmjenom. Rok za dostavu ponude će se primjereno produljiti ako je rok za dostavu ponude kraći od 8 dana od dana objave izmjene.</w:t>
      </w:r>
    </w:p>
    <w:p w14:paraId="7D063D6D" w14:textId="77777777" w:rsidR="00876AA4" w:rsidRPr="00876AA4" w:rsidRDefault="00876AA4" w:rsidP="00876AA4">
      <w:pPr>
        <w:spacing w:after="0" w:line="276" w:lineRule="auto"/>
        <w:jc w:val="both"/>
        <w:rPr>
          <w:rFonts w:ascii="Times New Roman" w:hAnsi="Times New Roman"/>
          <w:sz w:val="24"/>
          <w:szCs w:val="24"/>
          <w:lang w:val="hr-HR" w:eastAsia="hr-HR"/>
        </w:rPr>
      </w:pPr>
    </w:p>
    <w:p w14:paraId="19F9A025" w14:textId="2DAE5400" w:rsidR="0099097C" w:rsidRPr="00876AA4" w:rsidRDefault="00876AA4" w:rsidP="00876AA4">
      <w:pPr>
        <w:spacing w:after="0" w:line="276" w:lineRule="auto"/>
        <w:jc w:val="both"/>
        <w:rPr>
          <w:rFonts w:ascii="Times New Roman" w:hAnsi="Times New Roman"/>
          <w:sz w:val="24"/>
          <w:szCs w:val="24"/>
          <w:lang w:val="hr-HR" w:eastAsia="hr-HR"/>
        </w:rPr>
      </w:pPr>
      <w:r w:rsidRPr="00876AA4">
        <w:rPr>
          <w:rFonts w:ascii="Times New Roman" w:hAnsi="Times New Roman"/>
          <w:sz w:val="24"/>
          <w:szCs w:val="24"/>
          <w:lang w:val="hr-HR" w:eastAsia="hr-HR"/>
        </w:rPr>
        <w:t xml:space="preserve">Gospodarski subjekti imaju pravo postavljati pitanja i tražiti pojašnjenja. Svaki odgovor će biti objavljen na stranici </w:t>
      </w:r>
      <w:hyperlink r:id="rId11" w:history="1">
        <w:r w:rsidRPr="00A23F9B">
          <w:rPr>
            <w:rStyle w:val="Hiperveza"/>
            <w:rFonts w:ascii="Times New Roman" w:hAnsi="Times New Roman"/>
            <w:sz w:val="24"/>
            <w:szCs w:val="24"/>
            <w:lang w:val="hr-HR" w:eastAsia="hr-HR"/>
          </w:rPr>
          <w:t>www.strukturnifondovi.hr</w:t>
        </w:r>
      </w:hyperlink>
      <w:r>
        <w:rPr>
          <w:rFonts w:ascii="Times New Roman" w:hAnsi="Times New Roman"/>
          <w:sz w:val="24"/>
          <w:szCs w:val="24"/>
          <w:lang w:val="hr-HR" w:eastAsia="hr-HR"/>
        </w:rPr>
        <w:t xml:space="preserve"> </w:t>
      </w:r>
      <w:r w:rsidRPr="00876AA4">
        <w:rPr>
          <w:rFonts w:ascii="Times New Roman" w:hAnsi="Times New Roman"/>
          <w:sz w:val="24"/>
          <w:szCs w:val="24"/>
          <w:lang w:val="hr-HR" w:eastAsia="hr-HR"/>
        </w:rPr>
        <w:t xml:space="preserve">najkasnije treći dan prije dana isteka roka za dostavu ponuda u slučaju da je zahtjev za pitanjem/pojašnjenjem dostavljen pravodobno. Isti je dostavljen pravodobno, ukoliko je dostavljen najkasnije četvrtog dana prije dana u kojem istječe rok za dostavu ponuda. </w:t>
      </w:r>
      <w:r w:rsidR="0099097C" w:rsidRPr="00876AA4">
        <w:rPr>
          <w:rFonts w:ascii="Times New Roman" w:hAnsi="Times New Roman"/>
          <w:sz w:val="24"/>
          <w:szCs w:val="24"/>
          <w:lang w:val="hr-HR" w:eastAsia="hr-HR"/>
        </w:rPr>
        <w:br w:type="page"/>
      </w:r>
    </w:p>
    <w:p w14:paraId="1881770C" w14:textId="77777777" w:rsidR="00534956" w:rsidRPr="00EE330B" w:rsidRDefault="00534956" w:rsidP="0099097C">
      <w:pPr>
        <w:pStyle w:val="Naslov1"/>
        <w:numPr>
          <w:ilvl w:val="0"/>
          <w:numId w:val="0"/>
        </w:numPr>
        <w:ind w:left="360"/>
        <w:jc w:val="left"/>
        <w:rPr>
          <w:sz w:val="24"/>
          <w:szCs w:val="24"/>
          <w:lang w:val="hr-HR" w:eastAsia="hr-HR"/>
        </w:rPr>
      </w:pPr>
    </w:p>
    <w:p w14:paraId="39C0C567" w14:textId="77777777" w:rsidR="00534956" w:rsidRPr="00EE330B" w:rsidRDefault="00534956" w:rsidP="003A751A">
      <w:pPr>
        <w:pStyle w:val="Naslov1"/>
        <w:jc w:val="left"/>
        <w:rPr>
          <w:sz w:val="24"/>
          <w:szCs w:val="24"/>
          <w:lang w:val="hr-HR" w:eastAsia="hr-HR"/>
        </w:rPr>
      </w:pPr>
      <w:bookmarkStart w:id="13" w:name="_Toc77762178"/>
      <w:r w:rsidRPr="00EE330B">
        <w:rPr>
          <w:sz w:val="24"/>
          <w:szCs w:val="24"/>
          <w:lang w:val="hr-HR" w:eastAsia="hr-HR"/>
        </w:rPr>
        <w:t>PODACI O PREDMETU NABAVE</w:t>
      </w:r>
      <w:bookmarkEnd w:id="13"/>
      <w:r w:rsidRPr="00EE330B">
        <w:rPr>
          <w:sz w:val="24"/>
          <w:szCs w:val="24"/>
          <w:lang w:val="hr-HR" w:eastAsia="hr-HR"/>
        </w:rPr>
        <w:t xml:space="preserve"> </w:t>
      </w:r>
    </w:p>
    <w:p w14:paraId="3361C32E"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48898F7B" w14:textId="77777777" w:rsidR="00534956" w:rsidRPr="00EE330B" w:rsidRDefault="00534956" w:rsidP="00026281">
      <w:pPr>
        <w:pStyle w:val="Naslov2"/>
        <w:rPr>
          <w:szCs w:val="24"/>
          <w:lang w:val="hr-HR" w:eastAsia="hr-HR"/>
        </w:rPr>
      </w:pPr>
      <w:bookmarkStart w:id="14" w:name="_Toc77762179"/>
      <w:r w:rsidRPr="00EE330B">
        <w:rPr>
          <w:szCs w:val="24"/>
          <w:lang w:val="hr-HR" w:eastAsia="hr-HR"/>
        </w:rPr>
        <w:t>OPIS PREDMETA NABAVE</w:t>
      </w:r>
      <w:bookmarkEnd w:id="14"/>
      <w:r w:rsidRPr="00EE330B">
        <w:rPr>
          <w:szCs w:val="24"/>
          <w:lang w:val="hr-HR" w:eastAsia="hr-HR"/>
        </w:rPr>
        <w:t xml:space="preserve"> </w:t>
      </w:r>
    </w:p>
    <w:p w14:paraId="60523E5E" w14:textId="4CB38077" w:rsidR="00534956" w:rsidRPr="00EE330B" w:rsidRDefault="00534956" w:rsidP="007D2AE3">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Predmet nabave je</w:t>
      </w:r>
      <w:r w:rsidR="00412309">
        <w:rPr>
          <w:rFonts w:ascii="Times New Roman" w:hAnsi="Times New Roman"/>
          <w:sz w:val="24"/>
          <w:szCs w:val="24"/>
          <w:lang w:val="hr-HR" w:eastAsia="hr-HR"/>
        </w:rPr>
        <w:t xml:space="preserve"> </w:t>
      </w:r>
      <w:r w:rsidR="00412309" w:rsidRPr="00412309">
        <w:rPr>
          <w:rFonts w:ascii="Times New Roman" w:hAnsi="Times New Roman"/>
          <w:sz w:val="24"/>
          <w:szCs w:val="24"/>
          <w:lang w:val="hr-HR" w:eastAsia="hr-HR"/>
        </w:rPr>
        <w:t>Izgradnja integrirane sunčane elektrane i zamjena unutarnje i vanjske rasvjete</w:t>
      </w:r>
      <w:r w:rsidR="00FF1B88" w:rsidRPr="00EE330B">
        <w:rPr>
          <w:rFonts w:ascii="Times New Roman" w:hAnsi="Times New Roman"/>
          <w:sz w:val="24"/>
          <w:szCs w:val="24"/>
          <w:lang w:val="hr-HR" w:eastAsia="hr-HR"/>
        </w:rPr>
        <w:t xml:space="preserve"> u sklopu provedbe projekta </w:t>
      </w:r>
      <w:r w:rsidR="00412309">
        <w:rPr>
          <w:rFonts w:ascii="Times New Roman" w:hAnsi="Times New Roman"/>
          <w:sz w:val="24"/>
          <w:szCs w:val="24"/>
          <w:lang w:val="hr-HR" w:eastAsia="hr-HR"/>
        </w:rPr>
        <w:t>„</w:t>
      </w:r>
      <w:r w:rsidR="00412309" w:rsidRPr="00412309">
        <w:rPr>
          <w:rFonts w:ascii="Times New Roman" w:hAnsi="Times New Roman"/>
          <w:sz w:val="24"/>
          <w:szCs w:val="24"/>
          <w:lang w:val="hr-HR" w:eastAsia="hr-HR"/>
        </w:rPr>
        <w:t xml:space="preserve">Izgradnja sunčane elektrane i zamjena sustava rasvjete na lokaciji TMT Lepoglava u svrhu povećanja energetske učinkovitosti i korištenja </w:t>
      </w:r>
      <w:proofErr w:type="spellStart"/>
      <w:r w:rsidR="00412309" w:rsidRPr="00412309">
        <w:rPr>
          <w:rFonts w:ascii="Times New Roman" w:hAnsi="Times New Roman"/>
          <w:sz w:val="24"/>
          <w:szCs w:val="24"/>
          <w:lang w:val="hr-HR" w:eastAsia="hr-HR"/>
        </w:rPr>
        <w:t>OiE</w:t>
      </w:r>
      <w:proofErr w:type="spellEnd"/>
      <w:r w:rsidR="00412309">
        <w:rPr>
          <w:rFonts w:ascii="Times New Roman" w:hAnsi="Times New Roman"/>
          <w:sz w:val="24"/>
          <w:szCs w:val="24"/>
          <w:lang w:val="hr-HR" w:eastAsia="hr-HR"/>
        </w:rPr>
        <w:t>“</w:t>
      </w:r>
      <w:r w:rsidR="009C0209" w:rsidRPr="00EE330B">
        <w:rPr>
          <w:rFonts w:ascii="Times New Roman" w:hAnsi="Times New Roman"/>
          <w:sz w:val="24"/>
          <w:szCs w:val="24"/>
          <w:lang w:val="hr-HR" w:eastAsia="hr-HR"/>
        </w:rPr>
        <w:t xml:space="preserve"> </w:t>
      </w:r>
      <w:r w:rsidR="00412309" w:rsidRPr="00412309">
        <w:rPr>
          <w:rFonts w:ascii="Times New Roman" w:hAnsi="Times New Roman"/>
          <w:sz w:val="24"/>
          <w:szCs w:val="24"/>
          <w:lang w:val="hr-HR" w:eastAsia="hr-HR"/>
        </w:rPr>
        <w:t>prijavljenog na poziv „Povećanje energetske učinkovitosti i korištenja obnovljivih izvora energije u proizvodnim industrijama</w:t>
      </w:r>
      <w:r w:rsidR="00412309">
        <w:rPr>
          <w:rFonts w:ascii="Times New Roman" w:hAnsi="Times New Roman"/>
          <w:sz w:val="24"/>
          <w:szCs w:val="24"/>
          <w:lang w:val="hr-HR" w:eastAsia="hr-HR"/>
        </w:rPr>
        <w:t xml:space="preserve">- </w:t>
      </w:r>
      <w:r w:rsidR="00412309" w:rsidRPr="00412309">
        <w:rPr>
          <w:rFonts w:ascii="Times New Roman" w:hAnsi="Times New Roman"/>
          <w:sz w:val="24"/>
          <w:szCs w:val="24"/>
          <w:lang w:val="hr-HR" w:eastAsia="hr-HR"/>
        </w:rPr>
        <w:t>KK.04.1.1.03.</w:t>
      </w:r>
      <w:r w:rsidR="00412309">
        <w:rPr>
          <w:rFonts w:ascii="Times New Roman" w:hAnsi="Times New Roman"/>
          <w:sz w:val="24"/>
          <w:szCs w:val="24"/>
          <w:lang w:val="hr-HR" w:eastAsia="hr-HR"/>
        </w:rPr>
        <w:t>“. Tehničke specifikacije predmeta nabave navedene su u</w:t>
      </w:r>
      <w:r w:rsidR="009C0209" w:rsidRPr="00EE330B">
        <w:rPr>
          <w:rFonts w:ascii="Times New Roman" w:hAnsi="Times New Roman"/>
          <w:sz w:val="24"/>
          <w:szCs w:val="24"/>
          <w:lang w:val="hr-HR" w:eastAsia="hr-HR"/>
        </w:rPr>
        <w:t xml:space="preserve"> </w:t>
      </w:r>
      <w:r w:rsidR="009C0209" w:rsidRPr="006E5971">
        <w:rPr>
          <w:rFonts w:ascii="Times New Roman" w:hAnsi="Times New Roman"/>
          <w:sz w:val="24"/>
          <w:szCs w:val="24"/>
          <w:lang w:val="hr-HR" w:eastAsia="hr-HR"/>
        </w:rPr>
        <w:t>troškovniku s tehničkim specifikacijama</w:t>
      </w:r>
      <w:r w:rsidRPr="006E5971">
        <w:rPr>
          <w:rFonts w:ascii="Times New Roman" w:hAnsi="Times New Roman"/>
          <w:sz w:val="24"/>
          <w:szCs w:val="24"/>
          <w:lang w:val="hr-HR" w:eastAsia="hr-HR"/>
        </w:rPr>
        <w:t xml:space="preserve"> </w:t>
      </w:r>
      <w:r w:rsidR="002842C2" w:rsidRPr="006E5971">
        <w:rPr>
          <w:rFonts w:ascii="Times New Roman" w:hAnsi="Times New Roman"/>
          <w:sz w:val="24"/>
          <w:szCs w:val="24"/>
          <w:lang w:val="hr-HR" w:eastAsia="hr-HR"/>
        </w:rPr>
        <w:t>(Prilog III)</w:t>
      </w:r>
      <w:r w:rsidRPr="006E5971">
        <w:rPr>
          <w:rFonts w:ascii="Times New Roman" w:hAnsi="Times New Roman"/>
          <w:sz w:val="24"/>
          <w:szCs w:val="24"/>
          <w:lang w:val="hr-HR" w:eastAsia="hr-HR"/>
        </w:rPr>
        <w:t xml:space="preserve"> koji</w:t>
      </w:r>
      <w:r w:rsidRPr="00EE330B">
        <w:rPr>
          <w:rFonts w:ascii="Times New Roman" w:hAnsi="Times New Roman"/>
          <w:sz w:val="24"/>
          <w:szCs w:val="24"/>
          <w:lang w:val="hr-HR" w:eastAsia="hr-HR"/>
        </w:rPr>
        <w:t xml:space="preserve"> su sastavni dio </w:t>
      </w:r>
      <w:r w:rsidR="00F82C99">
        <w:rPr>
          <w:rFonts w:ascii="Times New Roman" w:hAnsi="Times New Roman"/>
          <w:sz w:val="24"/>
          <w:szCs w:val="24"/>
          <w:lang w:val="hr-HR" w:eastAsia="hr-HR"/>
        </w:rPr>
        <w:t xml:space="preserve">ovog </w:t>
      </w:r>
      <w:r w:rsidR="00370089" w:rsidRPr="00EE330B">
        <w:rPr>
          <w:rFonts w:ascii="Times New Roman" w:hAnsi="Times New Roman"/>
          <w:sz w:val="24"/>
          <w:szCs w:val="24"/>
          <w:lang w:val="hr-HR" w:eastAsia="hr-HR"/>
        </w:rPr>
        <w:t>Poziva na dostavu ponuda</w:t>
      </w:r>
      <w:r w:rsidRPr="00EE330B">
        <w:rPr>
          <w:rFonts w:ascii="Times New Roman" w:hAnsi="Times New Roman"/>
          <w:sz w:val="24"/>
          <w:szCs w:val="24"/>
          <w:lang w:val="hr-HR" w:eastAsia="hr-HR"/>
        </w:rPr>
        <w:t>.</w:t>
      </w:r>
    </w:p>
    <w:p w14:paraId="6D5B6003" w14:textId="77777777" w:rsidR="00D72488" w:rsidRPr="00EE330B" w:rsidRDefault="00D72488" w:rsidP="007D2AE3">
      <w:pPr>
        <w:spacing w:after="0" w:line="276" w:lineRule="auto"/>
        <w:jc w:val="both"/>
        <w:rPr>
          <w:rFonts w:ascii="Times New Roman" w:hAnsi="Times New Roman"/>
          <w:sz w:val="24"/>
          <w:szCs w:val="24"/>
          <w:lang w:val="hr-HR" w:eastAsia="hr-HR"/>
        </w:rPr>
      </w:pPr>
    </w:p>
    <w:p w14:paraId="657F4F3E" w14:textId="4E69EB98" w:rsidR="00534956" w:rsidRDefault="00534956" w:rsidP="007D2AE3">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Ponuditelj je dužan ponuditi </w:t>
      </w:r>
      <w:r w:rsidR="009218DF" w:rsidRPr="00EE330B">
        <w:rPr>
          <w:rFonts w:ascii="Times New Roman" w:hAnsi="Times New Roman"/>
          <w:sz w:val="24"/>
          <w:szCs w:val="24"/>
          <w:lang w:val="hr-HR" w:eastAsia="hr-HR"/>
        </w:rPr>
        <w:t>predmetnu robu</w:t>
      </w:r>
      <w:r w:rsidRPr="00EE330B">
        <w:rPr>
          <w:rFonts w:ascii="Times New Roman" w:hAnsi="Times New Roman"/>
          <w:sz w:val="24"/>
          <w:szCs w:val="24"/>
          <w:lang w:val="hr-HR" w:eastAsia="hr-HR"/>
        </w:rPr>
        <w:t xml:space="preserve"> </w:t>
      </w:r>
      <w:r w:rsidR="006E5971">
        <w:rPr>
          <w:rFonts w:ascii="Times New Roman" w:hAnsi="Times New Roman"/>
          <w:sz w:val="24"/>
          <w:szCs w:val="24"/>
          <w:lang w:val="hr-HR" w:eastAsia="hr-HR"/>
        </w:rPr>
        <w:t xml:space="preserve">i radove </w:t>
      </w:r>
      <w:r w:rsidRPr="00EE330B">
        <w:rPr>
          <w:rFonts w:ascii="Times New Roman" w:hAnsi="Times New Roman"/>
          <w:sz w:val="24"/>
          <w:szCs w:val="24"/>
          <w:lang w:val="hr-HR" w:eastAsia="hr-HR"/>
        </w:rPr>
        <w:t>na način da ista odgovara</w:t>
      </w:r>
      <w:r w:rsidR="009C0209" w:rsidRPr="00EE330B">
        <w:rPr>
          <w:rFonts w:ascii="Times New Roman" w:hAnsi="Times New Roman"/>
          <w:sz w:val="24"/>
          <w:szCs w:val="24"/>
          <w:lang w:val="hr-HR" w:eastAsia="hr-HR"/>
        </w:rPr>
        <w:t xml:space="preserve"> troškovniku s tehničkim specifikacijama</w:t>
      </w:r>
      <w:r w:rsidRPr="00EE330B">
        <w:rPr>
          <w:rFonts w:ascii="Times New Roman" w:hAnsi="Times New Roman"/>
          <w:sz w:val="24"/>
          <w:szCs w:val="24"/>
          <w:lang w:val="hr-HR" w:eastAsia="hr-HR"/>
        </w:rPr>
        <w:t xml:space="preserve"> koji su sastavni dio </w:t>
      </w:r>
      <w:r w:rsidR="00370089" w:rsidRPr="00EE330B">
        <w:rPr>
          <w:rFonts w:ascii="Times New Roman" w:hAnsi="Times New Roman"/>
          <w:sz w:val="24"/>
          <w:szCs w:val="24"/>
          <w:lang w:val="hr-HR" w:eastAsia="hr-HR"/>
        </w:rPr>
        <w:t>Poziva na dostavu ponuda</w:t>
      </w:r>
      <w:r w:rsidRPr="00EE330B">
        <w:rPr>
          <w:rFonts w:ascii="Times New Roman" w:hAnsi="Times New Roman"/>
          <w:sz w:val="24"/>
          <w:szCs w:val="24"/>
          <w:lang w:val="hr-HR" w:eastAsia="hr-HR"/>
        </w:rPr>
        <w:t xml:space="preserve">. </w:t>
      </w:r>
    </w:p>
    <w:p w14:paraId="3717B1C7" w14:textId="77777777" w:rsidR="00F82C99" w:rsidRDefault="00F82C99" w:rsidP="007D2AE3">
      <w:pPr>
        <w:spacing w:after="0" w:line="276" w:lineRule="auto"/>
        <w:jc w:val="both"/>
        <w:rPr>
          <w:rFonts w:ascii="Times New Roman" w:hAnsi="Times New Roman"/>
          <w:sz w:val="24"/>
          <w:szCs w:val="24"/>
          <w:lang w:val="hr-HR" w:eastAsia="hr-HR"/>
        </w:rPr>
      </w:pPr>
    </w:p>
    <w:p w14:paraId="3F936EC0" w14:textId="745334A6" w:rsidR="00F82C99" w:rsidRPr="00EE330B" w:rsidRDefault="00F82C99" w:rsidP="007D2AE3">
      <w:pPr>
        <w:spacing w:after="0" w:line="276" w:lineRule="auto"/>
        <w:jc w:val="both"/>
        <w:rPr>
          <w:rFonts w:ascii="Times New Roman" w:hAnsi="Times New Roman"/>
          <w:sz w:val="24"/>
          <w:szCs w:val="24"/>
          <w:lang w:val="hr-HR" w:eastAsia="hr-HR"/>
        </w:rPr>
      </w:pPr>
      <w:r>
        <w:rPr>
          <w:rFonts w:ascii="Times New Roman" w:hAnsi="Times New Roman"/>
          <w:sz w:val="24"/>
          <w:szCs w:val="24"/>
          <w:lang w:val="hr-HR" w:eastAsia="hr-HR"/>
        </w:rPr>
        <w:t>Predmet nabave nije podijeljen na grupe.</w:t>
      </w:r>
    </w:p>
    <w:p w14:paraId="600FFCFA"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6068DB89" w14:textId="77777777" w:rsidR="00534956" w:rsidRPr="00EE330B" w:rsidRDefault="00534956" w:rsidP="00933A0D">
      <w:pPr>
        <w:spacing w:after="0" w:line="276" w:lineRule="auto"/>
        <w:jc w:val="both"/>
        <w:rPr>
          <w:rFonts w:ascii="Times New Roman" w:hAnsi="Times New Roman"/>
          <w:sz w:val="24"/>
          <w:szCs w:val="24"/>
          <w:lang w:val="hr-HR" w:eastAsia="hr-HR"/>
        </w:rPr>
      </w:pPr>
    </w:p>
    <w:p w14:paraId="4DDEB2F8" w14:textId="737B58DE" w:rsidR="00534956" w:rsidRPr="00EE330B" w:rsidRDefault="00534956" w:rsidP="00026281">
      <w:pPr>
        <w:pStyle w:val="Naslov2"/>
        <w:rPr>
          <w:szCs w:val="24"/>
          <w:lang w:val="hr-HR" w:eastAsia="hr-HR"/>
        </w:rPr>
      </w:pPr>
      <w:bookmarkStart w:id="15" w:name="_Toc77762180"/>
      <w:r w:rsidRPr="00EE330B">
        <w:rPr>
          <w:szCs w:val="24"/>
          <w:lang w:val="hr-HR" w:eastAsia="hr-HR"/>
        </w:rPr>
        <w:t xml:space="preserve">TEHNIČKE SPECIFIKACIJE </w:t>
      </w:r>
      <w:r w:rsidR="00F82C99">
        <w:rPr>
          <w:szCs w:val="24"/>
          <w:lang w:val="hr-HR" w:eastAsia="hr-HR"/>
        </w:rPr>
        <w:t xml:space="preserve">I TROŠKOVNIK </w:t>
      </w:r>
      <w:r w:rsidRPr="00EE330B">
        <w:rPr>
          <w:szCs w:val="24"/>
          <w:lang w:val="hr-HR" w:eastAsia="hr-HR"/>
        </w:rPr>
        <w:t>PREDMETA NABAVE</w:t>
      </w:r>
      <w:bookmarkEnd w:id="15"/>
      <w:r w:rsidRPr="00EE330B">
        <w:rPr>
          <w:szCs w:val="24"/>
          <w:lang w:val="hr-HR" w:eastAsia="hr-HR"/>
        </w:rPr>
        <w:t xml:space="preserve"> </w:t>
      </w:r>
    </w:p>
    <w:p w14:paraId="655AAE11" w14:textId="77777777" w:rsidR="00F82C99" w:rsidRDefault="00F82C99" w:rsidP="00B96510">
      <w:pPr>
        <w:spacing w:after="0" w:line="276" w:lineRule="auto"/>
        <w:jc w:val="both"/>
        <w:rPr>
          <w:rFonts w:ascii="Times New Roman" w:hAnsi="Times New Roman"/>
          <w:sz w:val="24"/>
          <w:szCs w:val="24"/>
          <w:lang w:val="hr-HR" w:eastAsia="hr-HR"/>
        </w:rPr>
      </w:pPr>
      <w:r w:rsidRPr="00F82C99">
        <w:rPr>
          <w:rFonts w:ascii="Times New Roman" w:hAnsi="Times New Roman"/>
          <w:sz w:val="24"/>
          <w:szCs w:val="24"/>
          <w:lang w:val="hr-HR" w:eastAsia="hr-HR"/>
        </w:rPr>
        <w:t>Količina predmeta nabave definirana je Prilogom III –Troškovnik s tehničkim specifikacijama.</w:t>
      </w:r>
    </w:p>
    <w:p w14:paraId="7384C036" w14:textId="6EDE6878" w:rsidR="00534956" w:rsidRPr="00EE330B" w:rsidRDefault="00534956" w:rsidP="00B96510">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Zahtjevi definirani Prilogom I</w:t>
      </w:r>
      <w:r w:rsidR="0051631D" w:rsidRPr="00EE330B">
        <w:rPr>
          <w:rFonts w:ascii="Times New Roman" w:hAnsi="Times New Roman"/>
          <w:sz w:val="24"/>
          <w:szCs w:val="24"/>
          <w:lang w:val="hr-HR" w:eastAsia="hr-HR"/>
        </w:rPr>
        <w:t>II</w:t>
      </w:r>
      <w:r w:rsidRPr="00EE330B">
        <w:rPr>
          <w:rFonts w:ascii="Times New Roman" w:hAnsi="Times New Roman"/>
          <w:sz w:val="24"/>
          <w:szCs w:val="24"/>
          <w:lang w:val="hr-HR" w:eastAsia="hr-HR"/>
        </w:rPr>
        <w:t xml:space="preserve">- </w:t>
      </w:r>
      <w:r w:rsidR="0051631D" w:rsidRPr="00EE330B">
        <w:rPr>
          <w:rFonts w:ascii="Times New Roman" w:hAnsi="Times New Roman"/>
          <w:sz w:val="24"/>
          <w:szCs w:val="24"/>
          <w:lang w:val="hr-HR" w:eastAsia="hr-HR"/>
        </w:rPr>
        <w:t>Troškovnik s tehničkim specifikacijama</w:t>
      </w:r>
      <w:r w:rsidRPr="00EE330B">
        <w:rPr>
          <w:rFonts w:ascii="Times New Roman" w:hAnsi="Times New Roman"/>
          <w:sz w:val="24"/>
          <w:szCs w:val="24"/>
          <w:lang w:val="hr-HR" w:eastAsia="hr-HR"/>
        </w:rPr>
        <w:t xml:space="preserve"> predstavljaju tehničke karakteristike koje ponuđeni predmet nabave mora zadovoljavati te se iste </w:t>
      </w:r>
      <w:r w:rsidRPr="00EE330B">
        <w:rPr>
          <w:rFonts w:ascii="Times New Roman" w:hAnsi="Times New Roman"/>
          <w:bCs/>
          <w:sz w:val="24"/>
          <w:szCs w:val="24"/>
          <w:lang w:val="hr-HR" w:eastAsia="hr-HR"/>
        </w:rPr>
        <w:t>ne smiju</w:t>
      </w:r>
      <w:r w:rsidRPr="00EE330B">
        <w:rPr>
          <w:rFonts w:ascii="Times New Roman" w:hAnsi="Times New Roman"/>
          <w:b/>
          <w:sz w:val="24"/>
          <w:szCs w:val="24"/>
          <w:lang w:val="hr-HR" w:eastAsia="hr-HR"/>
        </w:rPr>
        <w:t xml:space="preserve"> </w:t>
      </w:r>
      <w:r w:rsidRPr="00EE330B">
        <w:rPr>
          <w:rFonts w:ascii="Times New Roman" w:hAnsi="Times New Roman"/>
          <w:sz w:val="24"/>
          <w:szCs w:val="24"/>
          <w:lang w:val="hr-HR" w:eastAsia="hr-HR"/>
        </w:rPr>
        <w:t>mijenjati od strane Ponuditelja.</w:t>
      </w:r>
    </w:p>
    <w:p w14:paraId="3D9E155E" w14:textId="3913635A" w:rsidR="00F82C99" w:rsidRDefault="00F82C99" w:rsidP="00B96510">
      <w:pPr>
        <w:spacing w:after="0" w:line="276" w:lineRule="auto"/>
        <w:jc w:val="both"/>
        <w:rPr>
          <w:rFonts w:ascii="Times New Roman" w:hAnsi="Times New Roman"/>
          <w:sz w:val="24"/>
          <w:szCs w:val="24"/>
          <w:lang w:val="hr-HR" w:eastAsia="hr-HR"/>
        </w:rPr>
      </w:pPr>
    </w:p>
    <w:p w14:paraId="799AC9E2" w14:textId="4547DCD7" w:rsidR="00F82C99" w:rsidRPr="00F82C99" w:rsidRDefault="00F82C99" w:rsidP="00F82C99">
      <w:pPr>
        <w:spacing w:after="0" w:line="276" w:lineRule="auto"/>
        <w:jc w:val="both"/>
        <w:rPr>
          <w:rFonts w:ascii="Times New Roman" w:hAnsi="Times New Roman"/>
          <w:sz w:val="24"/>
          <w:szCs w:val="24"/>
          <w:lang w:val="hr-HR" w:eastAsia="hr-HR"/>
        </w:rPr>
      </w:pPr>
      <w:r w:rsidRPr="00F82C99">
        <w:rPr>
          <w:rFonts w:ascii="Times New Roman" w:hAnsi="Times New Roman"/>
          <w:sz w:val="24"/>
          <w:szCs w:val="24"/>
          <w:lang w:val="hr-HR" w:eastAsia="hr-HR"/>
        </w:rPr>
        <w:t>Ponuditelj mora ispuniti jediničnim cijenama sve stavke na način kako je to definirano u troškovniku. Ponuditelj izražava cijenu ponude</w:t>
      </w:r>
      <w:r>
        <w:rPr>
          <w:rFonts w:ascii="Times New Roman" w:hAnsi="Times New Roman"/>
          <w:sz w:val="24"/>
          <w:szCs w:val="24"/>
          <w:lang w:val="hr-HR" w:eastAsia="hr-HR"/>
        </w:rPr>
        <w:t xml:space="preserve"> u brojkama i </w:t>
      </w:r>
      <w:r w:rsidRPr="00F82C99">
        <w:rPr>
          <w:rFonts w:ascii="Times New Roman" w:hAnsi="Times New Roman"/>
          <w:sz w:val="24"/>
          <w:szCs w:val="24"/>
          <w:lang w:val="hr-HR" w:eastAsia="hr-HR"/>
        </w:rPr>
        <w:t>u kunama (HRK). U cijenu ponude bez poreza na dodanu vrijednost moraju biti uračunati svi troškovi i popusti. Cijena je nepromjenjiva tijekom trajanja ugovora.</w:t>
      </w:r>
    </w:p>
    <w:p w14:paraId="423FD8D0" w14:textId="6BE0F8B8" w:rsidR="00F82C99" w:rsidRPr="00F82C99" w:rsidRDefault="00F82C99" w:rsidP="00F82C99">
      <w:pPr>
        <w:spacing w:after="0" w:line="276" w:lineRule="auto"/>
        <w:jc w:val="both"/>
        <w:rPr>
          <w:rFonts w:ascii="Times New Roman" w:hAnsi="Times New Roman"/>
          <w:sz w:val="24"/>
          <w:szCs w:val="24"/>
          <w:lang w:val="hr-HR" w:eastAsia="hr-HR"/>
        </w:rPr>
      </w:pPr>
      <w:r w:rsidRPr="00F82C99">
        <w:rPr>
          <w:rFonts w:ascii="Times New Roman" w:hAnsi="Times New Roman"/>
          <w:sz w:val="24"/>
          <w:szCs w:val="24"/>
          <w:lang w:val="hr-HR" w:eastAsia="hr-HR"/>
        </w:rPr>
        <w:t>Ako ponuditelj promijeni tekst ili količine ili ponudi robu sa manjim tehničkim svojstvima od tražene, ili ne popuni sve tražene stavke troškovnika, Naručitelj će ponudu smatrati neprihvatljivom i ponuda će biti isključena</w:t>
      </w:r>
      <w:r>
        <w:rPr>
          <w:rFonts w:ascii="Times New Roman" w:hAnsi="Times New Roman"/>
          <w:sz w:val="24"/>
          <w:szCs w:val="24"/>
          <w:lang w:val="hr-HR" w:eastAsia="hr-HR"/>
        </w:rPr>
        <w:t xml:space="preserve"> iz postupka </w:t>
      </w:r>
      <w:r w:rsidR="00CA5594">
        <w:rPr>
          <w:rFonts w:ascii="Times New Roman" w:hAnsi="Times New Roman"/>
          <w:sz w:val="24"/>
          <w:szCs w:val="24"/>
          <w:lang w:val="hr-HR" w:eastAsia="hr-HR"/>
        </w:rPr>
        <w:t>nabave</w:t>
      </w:r>
      <w:r>
        <w:rPr>
          <w:rFonts w:ascii="Times New Roman" w:hAnsi="Times New Roman"/>
          <w:sz w:val="24"/>
          <w:szCs w:val="24"/>
          <w:lang w:val="hr-HR" w:eastAsia="hr-HR"/>
        </w:rPr>
        <w:t>.</w:t>
      </w:r>
    </w:p>
    <w:p w14:paraId="44A6BDE4" w14:textId="77777777" w:rsidR="00F82C99" w:rsidRDefault="00F82C99" w:rsidP="00F82C99">
      <w:pPr>
        <w:spacing w:after="0" w:line="276" w:lineRule="auto"/>
        <w:jc w:val="both"/>
        <w:rPr>
          <w:rFonts w:ascii="Times New Roman" w:hAnsi="Times New Roman"/>
          <w:sz w:val="24"/>
          <w:szCs w:val="24"/>
          <w:lang w:val="hr-HR" w:eastAsia="hr-HR"/>
        </w:rPr>
      </w:pPr>
    </w:p>
    <w:p w14:paraId="37D73316" w14:textId="6E22B5D6" w:rsidR="00F82C99" w:rsidRPr="00EE330B" w:rsidRDefault="00F82C99" w:rsidP="00F82C99">
      <w:pPr>
        <w:spacing w:after="0" w:line="276" w:lineRule="auto"/>
        <w:jc w:val="both"/>
        <w:rPr>
          <w:rFonts w:ascii="Times New Roman" w:hAnsi="Times New Roman"/>
          <w:sz w:val="24"/>
          <w:szCs w:val="24"/>
          <w:lang w:val="hr-HR" w:eastAsia="hr-HR"/>
        </w:rPr>
      </w:pPr>
      <w:r w:rsidRPr="00F82C99">
        <w:rPr>
          <w:rFonts w:ascii="Times New Roman" w:hAnsi="Times New Roman"/>
          <w:sz w:val="24"/>
          <w:szCs w:val="24"/>
          <w:lang w:val="hr-HR" w:eastAsia="hr-HR"/>
        </w:rPr>
        <w:t>Za sve proizvođače, tipove proizvoda, standarde ili norme koji su navedeni u tehničkim specifikacijama primjenjuje se „ili jednakovrijedno“.</w:t>
      </w:r>
    </w:p>
    <w:p w14:paraId="74668A7B"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0E02F3F5" w14:textId="4BCFA413" w:rsidR="00534956" w:rsidRDefault="00534956" w:rsidP="00B96510">
      <w:pPr>
        <w:spacing w:after="0" w:line="276" w:lineRule="auto"/>
        <w:jc w:val="both"/>
        <w:rPr>
          <w:rFonts w:ascii="Times New Roman" w:hAnsi="Times New Roman"/>
          <w:sz w:val="24"/>
          <w:szCs w:val="24"/>
          <w:lang w:val="hr-HR" w:eastAsia="hr-HR"/>
        </w:rPr>
      </w:pPr>
    </w:p>
    <w:p w14:paraId="77D65B58" w14:textId="757B3521" w:rsidR="00F82C99" w:rsidRDefault="00F82C99" w:rsidP="00B96510">
      <w:pPr>
        <w:spacing w:after="0" w:line="276" w:lineRule="auto"/>
        <w:jc w:val="both"/>
        <w:rPr>
          <w:rFonts w:ascii="Times New Roman" w:hAnsi="Times New Roman"/>
          <w:sz w:val="24"/>
          <w:szCs w:val="24"/>
          <w:lang w:val="hr-HR" w:eastAsia="hr-HR"/>
        </w:rPr>
      </w:pPr>
    </w:p>
    <w:p w14:paraId="12B21E10" w14:textId="77777777" w:rsidR="00F82C99" w:rsidRPr="00EE330B" w:rsidRDefault="00F82C99" w:rsidP="00B96510">
      <w:pPr>
        <w:spacing w:after="0" w:line="276" w:lineRule="auto"/>
        <w:jc w:val="both"/>
        <w:rPr>
          <w:rFonts w:ascii="Times New Roman" w:hAnsi="Times New Roman"/>
          <w:sz w:val="24"/>
          <w:szCs w:val="24"/>
          <w:lang w:val="hr-HR" w:eastAsia="hr-HR"/>
        </w:rPr>
      </w:pPr>
    </w:p>
    <w:p w14:paraId="2255A6FE" w14:textId="77777777" w:rsidR="00534956" w:rsidRPr="00EE330B" w:rsidRDefault="00534956" w:rsidP="00026281">
      <w:pPr>
        <w:pStyle w:val="Naslov2"/>
        <w:rPr>
          <w:szCs w:val="24"/>
          <w:lang w:val="hr-HR" w:eastAsia="hr-HR"/>
        </w:rPr>
      </w:pPr>
      <w:bookmarkStart w:id="16" w:name="_Toc77762181"/>
      <w:r w:rsidRPr="00EE330B">
        <w:rPr>
          <w:szCs w:val="24"/>
          <w:lang w:val="hr-HR" w:eastAsia="hr-HR"/>
        </w:rPr>
        <w:lastRenderedPageBreak/>
        <w:t>ROK I MJESTO ISPORUKE</w:t>
      </w:r>
      <w:bookmarkEnd w:id="16"/>
      <w:r w:rsidRPr="00EE330B">
        <w:rPr>
          <w:szCs w:val="24"/>
          <w:lang w:val="hr-HR" w:eastAsia="hr-HR"/>
        </w:rPr>
        <w:t xml:space="preserve"> </w:t>
      </w:r>
    </w:p>
    <w:p w14:paraId="4AF41F76" w14:textId="017286DD" w:rsidR="00534956" w:rsidRPr="00EE330B" w:rsidRDefault="00534956" w:rsidP="00B96510">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Predmet nabave će se isporučivati </w:t>
      </w:r>
      <w:r w:rsidR="00F82C99">
        <w:rPr>
          <w:rFonts w:ascii="Times New Roman" w:hAnsi="Times New Roman"/>
          <w:sz w:val="24"/>
          <w:szCs w:val="24"/>
          <w:lang w:val="hr-HR" w:eastAsia="hr-HR"/>
        </w:rPr>
        <w:t>na lokaciji</w:t>
      </w:r>
      <w:r w:rsidRPr="00EE330B">
        <w:rPr>
          <w:rFonts w:ascii="Times New Roman" w:hAnsi="Times New Roman"/>
          <w:sz w:val="24"/>
          <w:szCs w:val="24"/>
          <w:lang w:val="hr-HR" w:eastAsia="hr-HR"/>
        </w:rPr>
        <w:t xml:space="preserve"> Naručitelja </w:t>
      </w:r>
      <w:r w:rsidR="00F82C99">
        <w:rPr>
          <w:rFonts w:ascii="Times New Roman" w:hAnsi="Times New Roman"/>
          <w:sz w:val="24"/>
          <w:szCs w:val="24"/>
          <w:lang w:val="hr-HR" w:eastAsia="hr-HR"/>
        </w:rPr>
        <w:t xml:space="preserve">u Lepoglavi, </w:t>
      </w:r>
      <w:r w:rsidRPr="00EE330B">
        <w:rPr>
          <w:rFonts w:ascii="Times New Roman" w:hAnsi="Times New Roman"/>
          <w:sz w:val="24"/>
          <w:szCs w:val="24"/>
          <w:lang w:val="hr-HR" w:eastAsia="hr-HR"/>
        </w:rPr>
        <w:t xml:space="preserve">na adresi </w:t>
      </w:r>
      <w:r w:rsidR="003B6D7F">
        <w:rPr>
          <w:rFonts w:ascii="Times New Roman" w:hAnsi="Times New Roman"/>
          <w:sz w:val="24"/>
          <w:szCs w:val="24"/>
          <w:lang w:val="hr-HR" w:eastAsia="hr-HR"/>
        </w:rPr>
        <w:t>Varaždinska 11, Lepoglava, Varaždinska županija</w:t>
      </w:r>
      <w:r w:rsidRPr="00EE330B">
        <w:rPr>
          <w:rFonts w:ascii="Times New Roman" w:hAnsi="Times New Roman"/>
          <w:sz w:val="24"/>
          <w:szCs w:val="24"/>
          <w:lang w:val="hr-HR" w:eastAsia="hr-HR"/>
        </w:rPr>
        <w:t xml:space="preserve">. Uredna isporuka se potvrđuje otpremnicom </w:t>
      </w:r>
      <w:r w:rsidR="003B6D7F">
        <w:rPr>
          <w:rFonts w:ascii="Times New Roman" w:hAnsi="Times New Roman"/>
          <w:sz w:val="24"/>
          <w:szCs w:val="24"/>
          <w:lang w:val="hr-HR" w:eastAsia="hr-HR"/>
        </w:rPr>
        <w:t xml:space="preserve">i/ ili </w:t>
      </w:r>
      <w:r w:rsidR="006E5971">
        <w:rPr>
          <w:rFonts w:ascii="Times New Roman" w:hAnsi="Times New Roman"/>
          <w:sz w:val="24"/>
          <w:szCs w:val="24"/>
          <w:lang w:val="hr-HR" w:eastAsia="hr-HR"/>
        </w:rPr>
        <w:t>zapisnikom o preuzimanju</w:t>
      </w:r>
      <w:r w:rsidRPr="00EE330B">
        <w:rPr>
          <w:rFonts w:ascii="Times New Roman" w:hAnsi="Times New Roman"/>
          <w:sz w:val="24"/>
          <w:szCs w:val="24"/>
          <w:lang w:val="hr-HR" w:eastAsia="hr-HR"/>
        </w:rPr>
        <w:t xml:space="preserve">, ovjerenim od strane Naručitelja i Ponuditelja. </w:t>
      </w:r>
    </w:p>
    <w:p w14:paraId="7BA1FAD7" w14:textId="77777777" w:rsidR="003B6D7F" w:rsidRDefault="003B6D7F" w:rsidP="00B96510">
      <w:pPr>
        <w:spacing w:after="0" w:line="276" w:lineRule="auto"/>
        <w:jc w:val="both"/>
        <w:rPr>
          <w:rFonts w:ascii="Times New Roman" w:hAnsi="Times New Roman"/>
          <w:sz w:val="24"/>
          <w:szCs w:val="24"/>
          <w:lang w:val="hr-HR" w:eastAsia="hr-HR"/>
        </w:rPr>
      </w:pPr>
    </w:p>
    <w:p w14:paraId="1267CCC2" w14:textId="750E964B" w:rsidR="00534956" w:rsidRPr="00EE330B" w:rsidRDefault="003B6D7F" w:rsidP="006E5971">
      <w:pPr>
        <w:spacing w:after="0" w:line="276" w:lineRule="auto"/>
        <w:jc w:val="both"/>
        <w:rPr>
          <w:rFonts w:ascii="Times New Roman" w:hAnsi="Times New Roman"/>
          <w:sz w:val="24"/>
          <w:szCs w:val="24"/>
          <w:lang w:val="hr-HR" w:eastAsia="hr-HR"/>
        </w:rPr>
      </w:pPr>
      <w:r>
        <w:rPr>
          <w:rFonts w:ascii="Times New Roman" w:hAnsi="Times New Roman"/>
          <w:sz w:val="24"/>
          <w:szCs w:val="24"/>
          <w:lang w:val="hr-HR" w:eastAsia="hr-HR"/>
        </w:rPr>
        <w:t>Krajnji rok izvršenja</w:t>
      </w:r>
      <w:r w:rsidR="00534956" w:rsidRPr="00EE330B">
        <w:rPr>
          <w:rFonts w:ascii="Times New Roman" w:hAnsi="Times New Roman"/>
          <w:sz w:val="24"/>
          <w:szCs w:val="24"/>
          <w:lang w:val="hr-HR" w:eastAsia="hr-HR"/>
        </w:rPr>
        <w:t xml:space="preserve"> </w:t>
      </w:r>
      <w:r>
        <w:rPr>
          <w:rFonts w:ascii="Times New Roman" w:hAnsi="Times New Roman"/>
          <w:sz w:val="24"/>
          <w:szCs w:val="24"/>
          <w:lang w:val="hr-HR" w:eastAsia="hr-HR"/>
        </w:rPr>
        <w:t>predmeta nabave je 31. 10. 2022.</w:t>
      </w:r>
    </w:p>
    <w:p w14:paraId="3326EE9E"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779CE974" w14:textId="77777777" w:rsidR="00534956" w:rsidRPr="00EE330B" w:rsidRDefault="00534956" w:rsidP="003A751A">
      <w:pPr>
        <w:pStyle w:val="Naslov1"/>
        <w:jc w:val="left"/>
        <w:rPr>
          <w:sz w:val="24"/>
          <w:szCs w:val="24"/>
          <w:lang w:val="hr-HR" w:eastAsia="hr-HR"/>
        </w:rPr>
      </w:pPr>
      <w:bookmarkStart w:id="17" w:name="_Toc77762182"/>
      <w:r w:rsidRPr="00EE330B">
        <w:rPr>
          <w:sz w:val="24"/>
          <w:szCs w:val="24"/>
          <w:lang w:val="hr-HR" w:eastAsia="hr-HR"/>
        </w:rPr>
        <w:t>OBVEZNI RAZLOZI ISKLJUČENJA GOSPODARSKOG SUBJEKTA IZ POSTUPKA NABAVE</w:t>
      </w:r>
      <w:bookmarkEnd w:id="17"/>
      <w:r w:rsidRPr="00EE330B">
        <w:rPr>
          <w:sz w:val="24"/>
          <w:szCs w:val="24"/>
          <w:lang w:val="hr-HR" w:eastAsia="hr-HR"/>
        </w:rPr>
        <w:t xml:space="preserve"> </w:t>
      </w:r>
    </w:p>
    <w:p w14:paraId="59B500F9" w14:textId="77777777" w:rsidR="00534956" w:rsidRPr="00EE330B" w:rsidRDefault="00534956" w:rsidP="00B96510">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Gospodarski subjekt isključuje se iz postupka nabave u bilo kojoj njegovoj fazi: </w:t>
      </w:r>
    </w:p>
    <w:p w14:paraId="0FF337C9" w14:textId="77777777" w:rsidR="00534956" w:rsidRPr="00EE330B" w:rsidRDefault="00534956" w:rsidP="00684016">
      <w:pPr>
        <w:pStyle w:val="Odlomakpopisa"/>
        <w:widowControl w:val="0"/>
        <w:numPr>
          <w:ilvl w:val="0"/>
          <w:numId w:val="8"/>
        </w:numPr>
        <w:autoSpaceDE w:val="0"/>
        <w:autoSpaceDN w:val="0"/>
        <w:adjustRightInd w:val="0"/>
        <w:spacing w:after="26" w:line="276" w:lineRule="auto"/>
        <w:ind w:right="25"/>
        <w:jc w:val="both"/>
        <w:rPr>
          <w:rFonts w:ascii="Times New Roman" w:hAnsi="Times New Roman"/>
          <w:color w:val="000000"/>
          <w:sz w:val="24"/>
          <w:szCs w:val="24"/>
          <w:lang w:val="hr-HR" w:eastAsia="hr-HR"/>
        </w:rPr>
      </w:pPr>
      <w:r w:rsidRPr="00EE330B">
        <w:rPr>
          <w:rFonts w:ascii="Times New Roman" w:hAnsi="Times New Roman"/>
          <w:color w:val="000000"/>
          <w:sz w:val="24"/>
          <w:szCs w:val="24"/>
          <w:lang w:val="hr-HR" w:eastAsia="hr-HR"/>
        </w:rPr>
        <w:t>ako su ponuditelj ili osoba ovlaštena po zakonu za zastupanje ponuditelja pravomoćno osuđeni za bilo koje od sljedećih kaznenih djela: sudjelovanja u zločinačkoj organizaciji, korupcije, prijevare, terorizma, financiranja terorizma, pranja novca, dječjeg rada i drugih oblika trgovanja ljudima,</w:t>
      </w:r>
    </w:p>
    <w:p w14:paraId="00AFE002" w14:textId="77777777" w:rsidR="00534956" w:rsidRPr="00EE330B" w:rsidRDefault="00534956" w:rsidP="00684016">
      <w:pPr>
        <w:pStyle w:val="Odlomakpopisa"/>
        <w:widowControl w:val="0"/>
        <w:numPr>
          <w:ilvl w:val="0"/>
          <w:numId w:val="8"/>
        </w:numPr>
        <w:autoSpaceDE w:val="0"/>
        <w:autoSpaceDN w:val="0"/>
        <w:adjustRightInd w:val="0"/>
        <w:spacing w:after="24" w:line="276" w:lineRule="auto"/>
        <w:ind w:right="25"/>
        <w:jc w:val="both"/>
        <w:rPr>
          <w:rFonts w:ascii="Times New Roman" w:hAnsi="Times New Roman"/>
          <w:color w:val="000000"/>
          <w:sz w:val="24"/>
          <w:szCs w:val="24"/>
          <w:lang w:val="hr-HR" w:eastAsia="hr-HR"/>
        </w:rPr>
      </w:pPr>
      <w:r w:rsidRPr="00EE330B">
        <w:rPr>
          <w:rFonts w:ascii="Times New Roman" w:hAnsi="Times New Roman"/>
          <w:color w:val="000000"/>
          <w:sz w:val="24"/>
          <w:szCs w:val="24"/>
          <w:lang w:val="hr-HR" w:eastAsia="hr-HR"/>
        </w:rPr>
        <w:t>ako je ponuditelj pravomoćno osuđen za kazneno djelo ili prekršaj u vezi s obavljanjem profesionalne djelatnosti, odnosno za odgovarajuće djelo prema propisima države sjedišta ponuditelja,</w:t>
      </w:r>
    </w:p>
    <w:p w14:paraId="763152DD" w14:textId="77777777" w:rsidR="00534956" w:rsidRPr="00EE330B" w:rsidRDefault="00534956" w:rsidP="00684016">
      <w:pPr>
        <w:pStyle w:val="Odlomakpopisa"/>
        <w:widowControl w:val="0"/>
        <w:numPr>
          <w:ilvl w:val="0"/>
          <w:numId w:val="8"/>
        </w:numPr>
        <w:autoSpaceDE w:val="0"/>
        <w:autoSpaceDN w:val="0"/>
        <w:adjustRightInd w:val="0"/>
        <w:spacing w:after="27" w:line="276" w:lineRule="auto"/>
        <w:ind w:right="25"/>
        <w:jc w:val="both"/>
        <w:rPr>
          <w:rFonts w:ascii="Times New Roman" w:hAnsi="Times New Roman"/>
          <w:color w:val="000000"/>
          <w:sz w:val="24"/>
          <w:szCs w:val="24"/>
          <w:lang w:val="hr-HR" w:eastAsia="hr-HR"/>
        </w:rPr>
      </w:pPr>
      <w:r w:rsidRPr="00EE330B">
        <w:rPr>
          <w:rFonts w:ascii="Times New Roman" w:hAnsi="Times New Roman"/>
          <w:color w:val="000000"/>
          <w:sz w:val="24"/>
          <w:szCs w:val="24"/>
          <w:lang w:val="hr-HR" w:eastAsia="hr-HR"/>
        </w:rPr>
        <w:t>ponuditelj nije ispunio obvezu plaćanja dospjelih poreznih obveza i obveza za mirovinsko i zdravstveno osiguranje, osim ako mu prema posebnom zakonu plaćanje tih obveza nije dopušteno ili je odobrena odgoda plaćanja,</w:t>
      </w:r>
    </w:p>
    <w:p w14:paraId="5D44D395" w14:textId="77777777" w:rsidR="00534956" w:rsidRPr="00EE330B" w:rsidRDefault="00534956" w:rsidP="00684016">
      <w:pPr>
        <w:pStyle w:val="Odlomakpopisa"/>
        <w:widowControl w:val="0"/>
        <w:numPr>
          <w:ilvl w:val="0"/>
          <w:numId w:val="8"/>
        </w:numPr>
        <w:autoSpaceDE w:val="0"/>
        <w:autoSpaceDN w:val="0"/>
        <w:adjustRightInd w:val="0"/>
        <w:spacing w:after="31" w:line="276" w:lineRule="auto"/>
        <w:ind w:right="25"/>
        <w:jc w:val="both"/>
        <w:rPr>
          <w:rFonts w:ascii="Times New Roman" w:hAnsi="Times New Roman"/>
          <w:color w:val="000000"/>
          <w:sz w:val="24"/>
          <w:szCs w:val="24"/>
          <w:lang w:val="hr-HR" w:eastAsia="hr-HR"/>
        </w:rPr>
      </w:pPr>
      <w:r w:rsidRPr="00EE330B">
        <w:rPr>
          <w:rFonts w:ascii="Times New Roman" w:hAnsi="Times New Roman"/>
          <w:color w:val="000000"/>
          <w:sz w:val="24"/>
          <w:szCs w:val="24"/>
          <w:lang w:val="hr-HR" w:eastAsia="hr-HR"/>
        </w:rPr>
        <w:t>ako je ponuditelj lažno predstavio ili pružio neistinite podatke u vezi s uvjetima koje je naručitelj naveo kao razloge za isključenja ili uvjete sposobnosti.</w:t>
      </w:r>
    </w:p>
    <w:p w14:paraId="3475E4B4" w14:textId="77777777" w:rsidR="00534956" w:rsidRPr="00EE330B" w:rsidRDefault="00534956" w:rsidP="00684016">
      <w:pPr>
        <w:pStyle w:val="Odlomakpopisa"/>
        <w:widowControl w:val="0"/>
        <w:numPr>
          <w:ilvl w:val="0"/>
          <w:numId w:val="8"/>
        </w:numPr>
        <w:autoSpaceDE w:val="0"/>
        <w:autoSpaceDN w:val="0"/>
        <w:adjustRightInd w:val="0"/>
        <w:spacing w:after="31" w:line="276" w:lineRule="auto"/>
        <w:ind w:right="24"/>
        <w:jc w:val="both"/>
        <w:rPr>
          <w:rFonts w:ascii="Times New Roman" w:hAnsi="Times New Roman"/>
          <w:color w:val="000000"/>
          <w:sz w:val="24"/>
          <w:szCs w:val="24"/>
          <w:lang w:val="hr-HR" w:eastAsia="hr-HR"/>
        </w:rPr>
      </w:pPr>
      <w:r w:rsidRPr="00EE330B">
        <w:rPr>
          <w:rFonts w:ascii="Times New Roman" w:hAnsi="Times New Roman"/>
          <w:color w:val="000000"/>
          <w:sz w:val="24"/>
          <w:szCs w:val="24"/>
          <w:lang w:val="hr-HR" w:eastAsia="hr-HR"/>
        </w:rPr>
        <w:t>ako je ponuditelj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75EB8A2" w14:textId="1C5CA6D9" w:rsidR="00534956" w:rsidRPr="006E5971" w:rsidRDefault="00534956" w:rsidP="006E5971">
      <w:pPr>
        <w:pStyle w:val="Odlomakpopisa"/>
        <w:widowControl w:val="0"/>
        <w:numPr>
          <w:ilvl w:val="0"/>
          <w:numId w:val="8"/>
        </w:numPr>
        <w:autoSpaceDE w:val="0"/>
        <w:autoSpaceDN w:val="0"/>
        <w:adjustRightInd w:val="0"/>
        <w:spacing w:after="275" w:line="276" w:lineRule="auto"/>
        <w:ind w:right="24"/>
        <w:jc w:val="both"/>
        <w:rPr>
          <w:rFonts w:ascii="Times New Roman" w:hAnsi="Times New Roman"/>
          <w:color w:val="000000"/>
          <w:sz w:val="24"/>
          <w:szCs w:val="24"/>
          <w:lang w:val="hr-HR" w:eastAsia="hr-HR"/>
        </w:rPr>
      </w:pPr>
      <w:r w:rsidRPr="00EE330B">
        <w:rPr>
          <w:rFonts w:ascii="Times New Roman" w:hAnsi="Times New Roman"/>
          <w:color w:val="000000"/>
          <w:sz w:val="24"/>
          <w:szCs w:val="24"/>
          <w:lang w:val="hr-HR" w:eastAsia="hr-HR"/>
        </w:rPr>
        <w:t>ako je ponuditelj u posljednje dvije godine do početka postupka nabave učinio težak profesionalni propust, a koji naručitelj može dokazati na bilo koji način.</w:t>
      </w:r>
    </w:p>
    <w:p w14:paraId="47DDEF06" w14:textId="6AE5AB7F" w:rsidR="00534956" w:rsidRPr="00EE330B" w:rsidRDefault="00534956" w:rsidP="00B96510">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Naručitelj kao dokaz da se gospodarski subjekt ne nalazi </w:t>
      </w:r>
      <w:r w:rsidR="00370089" w:rsidRPr="00EE330B">
        <w:rPr>
          <w:rFonts w:ascii="Times New Roman" w:hAnsi="Times New Roman"/>
          <w:sz w:val="24"/>
          <w:szCs w:val="24"/>
          <w:lang w:val="hr-HR" w:eastAsia="hr-HR"/>
        </w:rPr>
        <w:t xml:space="preserve">niti </w:t>
      </w:r>
      <w:r w:rsidRPr="00EE330B">
        <w:rPr>
          <w:rFonts w:ascii="Times New Roman" w:hAnsi="Times New Roman"/>
          <w:sz w:val="24"/>
          <w:szCs w:val="24"/>
          <w:lang w:val="hr-HR" w:eastAsia="hr-HR"/>
        </w:rPr>
        <w:t xml:space="preserve">u jednoj od situacija navedenih u ovoj točki </w:t>
      </w:r>
      <w:r w:rsidR="00370089" w:rsidRPr="00EE330B">
        <w:rPr>
          <w:rFonts w:ascii="Times New Roman" w:hAnsi="Times New Roman"/>
          <w:sz w:val="24"/>
          <w:szCs w:val="24"/>
          <w:lang w:val="hr-HR" w:eastAsia="hr-HR"/>
        </w:rPr>
        <w:t>Poziva na dostavu ponuda</w:t>
      </w:r>
      <w:r w:rsidRPr="00EE330B">
        <w:rPr>
          <w:rFonts w:ascii="Times New Roman" w:hAnsi="Times New Roman"/>
          <w:sz w:val="24"/>
          <w:szCs w:val="24"/>
          <w:lang w:val="hr-HR" w:eastAsia="hr-HR"/>
        </w:rPr>
        <w:t xml:space="preserve"> prihvaća potpisanu </w:t>
      </w:r>
      <w:r w:rsidRPr="00EE330B">
        <w:rPr>
          <w:rFonts w:ascii="Times New Roman" w:hAnsi="Times New Roman"/>
          <w:b/>
          <w:sz w:val="24"/>
          <w:szCs w:val="24"/>
          <w:lang w:val="hr-HR" w:eastAsia="hr-HR"/>
        </w:rPr>
        <w:t xml:space="preserve">Izjavu o nepostojanju razloga za isključivanje ponuditelja </w:t>
      </w:r>
      <w:r w:rsidRPr="006E5971">
        <w:rPr>
          <w:rFonts w:ascii="Times New Roman" w:hAnsi="Times New Roman"/>
          <w:b/>
          <w:sz w:val="24"/>
          <w:szCs w:val="24"/>
          <w:lang w:val="hr-HR" w:eastAsia="hr-HR"/>
        </w:rPr>
        <w:t xml:space="preserve">(Prilog II </w:t>
      </w:r>
      <w:r w:rsidR="00CA5594" w:rsidRPr="006E5971">
        <w:rPr>
          <w:rFonts w:ascii="Times New Roman" w:hAnsi="Times New Roman"/>
          <w:b/>
          <w:sz w:val="24"/>
          <w:szCs w:val="24"/>
          <w:lang w:val="hr-HR" w:eastAsia="hr-HR"/>
        </w:rPr>
        <w:t xml:space="preserve">ovog </w:t>
      </w:r>
      <w:r w:rsidR="00370089" w:rsidRPr="006E5971">
        <w:rPr>
          <w:rFonts w:ascii="Times New Roman" w:hAnsi="Times New Roman"/>
          <w:b/>
          <w:sz w:val="24"/>
          <w:szCs w:val="24"/>
          <w:lang w:val="hr-HR" w:eastAsia="hr-HR"/>
        </w:rPr>
        <w:t>Poziva na dostavu ponuda</w:t>
      </w:r>
      <w:r w:rsidRPr="006E5971">
        <w:rPr>
          <w:rFonts w:ascii="Times New Roman" w:hAnsi="Times New Roman"/>
          <w:b/>
          <w:sz w:val="24"/>
          <w:szCs w:val="24"/>
          <w:lang w:val="hr-HR" w:eastAsia="hr-HR"/>
        </w:rPr>
        <w:t>)</w:t>
      </w:r>
      <w:r w:rsidRPr="006E5971">
        <w:rPr>
          <w:rFonts w:ascii="Times New Roman" w:hAnsi="Times New Roman"/>
          <w:sz w:val="24"/>
          <w:szCs w:val="24"/>
          <w:lang w:val="hr-HR" w:eastAsia="hr-HR"/>
        </w:rPr>
        <w:t xml:space="preserve"> </w:t>
      </w:r>
      <w:bookmarkStart w:id="18" w:name="_Hlk77681303"/>
      <w:r w:rsidRPr="006E5971">
        <w:rPr>
          <w:rFonts w:ascii="Times New Roman" w:hAnsi="Times New Roman"/>
          <w:sz w:val="24"/>
          <w:szCs w:val="24"/>
          <w:lang w:val="hr-HR" w:eastAsia="hr-HR"/>
        </w:rPr>
        <w:t>od strane</w:t>
      </w:r>
      <w:r w:rsidRPr="00EE330B">
        <w:rPr>
          <w:rFonts w:ascii="Times New Roman" w:hAnsi="Times New Roman"/>
          <w:sz w:val="24"/>
          <w:szCs w:val="24"/>
          <w:lang w:val="hr-HR" w:eastAsia="hr-HR"/>
        </w:rPr>
        <w:t xml:space="preserve"> osobe ovlaštene za zastupanje gospodarskog subjekta koja se dostavlja u ponudi.</w:t>
      </w:r>
      <w:bookmarkEnd w:id="18"/>
      <w:r w:rsidRPr="00EE330B">
        <w:rPr>
          <w:rFonts w:ascii="Times New Roman" w:hAnsi="Times New Roman"/>
          <w:sz w:val="24"/>
          <w:szCs w:val="24"/>
          <w:lang w:val="hr-HR" w:eastAsia="hr-HR"/>
        </w:rPr>
        <w:t xml:space="preserve"> Izjava ne smije biti starija od 30 dana od dana </w:t>
      </w:r>
      <w:r w:rsidR="00370089" w:rsidRPr="00EE330B">
        <w:rPr>
          <w:rFonts w:ascii="Times New Roman" w:hAnsi="Times New Roman"/>
          <w:sz w:val="24"/>
          <w:szCs w:val="24"/>
          <w:lang w:val="hr-HR" w:eastAsia="hr-HR"/>
        </w:rPr>
        <w:t>objave poziva na dostavu ponuda</w:t>
      </w:r>
      <w:r w:rsidRPr="00EE330B">
        <w:rPr>
          <w:rFonts w:ascii="Times New Roman" w:hAnsi="Times New Roman"/>
          <w:sz w:val="24"/>
          <w:szCs w:val="24"/>
          <w:lang w:val="hr-HR" w:eastAsia="hr-HR"/>
        </w:rPr>
        <w:t xml:space="preserve">. </w:t>
      </w:r>
    </w:p>
    <w:p w14:paraId="2827A0A8" w14:textId="77777777" w:rsidR="00534956" w:rsidRPr="00EE330B" w:rsidRDefault="00534956" w:rsidP="00B96510">
      <w:pPr>
        <w:spacing w:after="0" w:line="276" w:lineRule="auto"/>
        <w:jc w:val="both"/>
        <w:rPr>
          <w:rFonts w:ascii="Times New Roman" w:hAnsi="Times New Roman"/>
          <w:b/>
          <w:sz w:val="24"/>
          <w:szCs w:val="24"/>
          <w:lang w:val="hr-HR" w:eastAsia="hr-HR"/>
        </w:rPr>
      </w:pPr>
    </w:p>
    <w:p w14:paraId="09FA9B65" w14:textId="6E281C79" w:rsidR="00CA5594" w:rsidRPr="00EE330B" w:rsidRDefault="00534956" w:rsidP="00B96510">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w:t>
      </w:r>
      <w:r w:rsidR="00370089" w:rsidRPr="00EE330B">
        <w:rPr>
          <w:rFonts w:ascii="Times New Roman" w:hAnsi="Times New Roman"/>
          <w:sz w:val="24"/>
          <w:szCs w:val="24"/>
          <w:lang w:val="hr-HR" w:eastAsia="hr-HR"/>
        </w:rPr>
        <w:t>Poziva na dostavu ponuda</w:t>
      </w:r>
      <w:r w:rsidRPr="00EE330B">
        <w:rPr>
          <w:rFonts w:ascii="Times New Roman" w:hAnsi="Times New Roman"/>
          <w:sz w:val="24"/>
          <w:szCs w:val="24"/>
          <w:lang w:val="hr-HR" w:eastAsia="hr-HR"/>
        </w:rPr>
        <w:t xml:space="preserve">. </w:t>
      </w:r>
    </w:p>
    <w:p w14:paraId="69B61D80" w14:textId="0A96B4B5" w:rsidR="00534956" w:rsidRDefault="00A72304" w:rsidP="00B96510">
      <w:pPr>
        <w:spacing w:after="0" w:line="240" w:lineRule="auto"/>
        <w:rPr>
          <w:rFonts w:ascii="Times New Roman" w:hAnsi="Times New Roman"/>
          <w:sz w:val="24"/>
          <w:szCs w:val="24"/>
          <w:lang w:val="hr-HR" w:eastAsia="hr-HR"/>
        </w:rPr>
      </w:pPr>
      <w:r>
        <w:rPr>
          <w:rFonts w:ascii="Times New Roman" w:hAnsi="Times New Roman"/>
          <w:sz w:val="24"/>
          <w:szCs w:val="24"/>
          <w:lang w:val="hr-HR" w:eastAsia="hr-HR"/>
        </w:rPr>
        <w:br w:type="page"/>
      </w:r>
    </w:p>
    <w:p w14:paraId="601BC8A9" w14:textId="2E98D173" w:rsidR="00CA5594" w:rsidRPr="00EE330B" w:rsidRDefault="00CA5594" w:rsidP="00CA5594">
      <w:pPr>
        <w:spacing w:after="0" w:line="276" w:lineRule="auto"/>
        <w:jc w:val="both"/>
        <w:rPr>
          <w:rFonts w:ascii="Times New Roman" w:hAnsi="Times New Roman"/>
          <w:sz w:val="24"/>
          <w:szCs w:val="24"/>
          <w:lang w:val="hr-HR" w:eastAsia="hr-HR"/>
        </w:rPr>
      </w:pPr>
      <w:r w:rsidRPr="00CA5594">
        <w:rPr>
          <w:rFonts w:ascii="Times New Roman" w:hAnsi="Times New Roman"/>
          <w:sz w:val="24"/>
          <w:szCs w:val="24"/>
          <w:lang w:val="hr-HR" w:eastAsia="hr-HR"/>
        </w:rPr>
        <w:lastRenderedPageBreak/>
        <w:t xml:space="preserve">U slučaju zajednice ponuditelja, svi članovi zajednice moraju dokazati da ne postoje razlozi isključenja. Ukoliko gospodarski subjekt namjerava dio ugovora o nabavi dati u podugovor jednom ili više </w:t>
      </w:r>
      <w:proofErr w:type="spellStart"/>
      <w:r w:rsidRPr="00CA5594">
        <w:rPr>
          <w:rFonts w:ascii="Times New Roman" w:hAnsi="Times New Roman"/>
          <w:sz w:val="24"/>
          <w:szCs w:val="24"/>
          <w:lang w:val="hr-HR" w:eastAsia="hr-HR"/>
        </w:rPr>
        <w:t>podugovaratelja</w:t>
      </w:r>
      <w:proofErr w:type="spellEnd"/>
      <w:r w:rsidRPr="00CA5594">
        <w:rPr>
          <w:rFonts w:ascii="Times New Roman" w:hAnsi="Times New Roman"/>
          <w:sz w:val="24"/>
          <w:szCs w:val="24"/>
          <w:lang w:val="hr-HR" w:eastAsia="hr-HR"/>
        </w:rPr>
        <w:t xml:space="preserve">, gore navedene okolnosti utvrđuju se pojedinačno za sve </w:t>
      </w:r>
      <w:proofErr w:type="spellStart"/>
      <w:r w:rsidRPr="00CA5594">
        <w:rPr>
          <w:rFonts w:ascii="Times New Roman" w:hAnsi="Times New Roman"/>
          <w:sz w:val="24"/>
          <w:szCs w:val="24"/>
          <w:lang w:val="hr-HR" w:eastAsia="hr-HR"/>
        </w:rPr>
        <w:t>podugovaratelje</w:t>
      </w:r>
      <w:proofErr w:type="spellEnd"/>
      <w:r w:rsidRPr="00CA5594">
        <w:rPr>
          <w:rFonts w:ascii="Times New Roman" w:hAnsi="Times New Roman"/>
          <w:sz w:val="24"/>
          <w:szCs w:val="24"/>
          <w:lang w:val="hr-HR" w:eastAsia="hr-HR"/>
        </w:rPr>
        <w:t>.</w:t>
      </w:r>
    </w:p>
    <w:p w14:paraId="4B2F079A" w14:textId="77777777" w:rsidR="00534956" w:rsidRPr="00EE330B" w:rsidRDefault="00534956" w:rsidP="00B96510">
      <w:pPr>
        <w:spacing w:after="0" w:line="240" w:lineRule="auto"/>
        <w:rPr>
          <w:rFonts w:ascii="Times New Roman" w:hAnsi="Times New Roman"/>
          <w:sz w:val="24"/>
          <w:szCs w:val="24"/>
          <w:lang w:val="hr-HR" w:eastAsia="hr-HR"/>
        </w:rPr>
      </w:pPr>
    </w:p>
    <w:p w14:paraId="3C12725D" w14:textId="2979905A" w:rsidR="00221343" w:rsidRPr="00221343" w:rsidRDefault="00221343" w:rsidP="00221343">
      <w:pPr>
        <w:pStyle w:val="Naslov1"/>
        <w:jc w:val="left"/>
        <w:rPr>
          <w:sz w:val="24"/>
          <w:szCs w:val="24"/>
          <w:lang w:val="hr-HR" w:eastAsia="hr-HR"/>
        </w:rPr>
      </w:pPr>
      <w:bookmarkStart w:id="19" w:name="_Toc77762183"/>
      <w:r>
        <w:rPr>
          <w:sz w:val="24"/>
          <w:szCs w:val="24"/>
          <w:lang w:val="hr-HR" w:eastAsia="hr-HR"/>
        </w:rPr>
        <w:t>UVJETI I Zahtjevi koje moraju ispunjavati ponu</w:t>
      </w:r>
      <w:r w:rsidR="006E5971">
        <w:rPr>
          <w:sz w:val="24"/>
          <w:szCs w:val="24"/>
          <w:lang w:val="hr-HR" w:eastAsia="hr-HR"/>
        </w:rPr>
        <w:t>D</w:t>
      </w:r>
      <w:r>
        <w:rPr>
          <w:sz w:val="24"/>
          <w:szCs w:val="24"/>
          <w:lang w:val="hr-HR" w:eastAsia="hr-HR"/>
        </w:rPr>
        <w:t>itelji</w:t>
      </w:r>
      <w:bookmarkEnd w:id="19"/>
    </w:p>
    <w:p w14:paraId="5D1B9293" w14:textId="043D4A77" w:rsidR="005E65A3" w:rsidRPr="00CB3154" w:rsidRDefault="005E65A3" w:rsidP="00CB3154">
      <w:pPr>
        <w:pStyle w:val="Naslov2"/>
        <w:rPr>
          <w:szCs w:val="24"/>
          <w:lang w:val="hr-HR" w:eastAsia="hr-HR"/>
        </w:rPr>
      </w:pPr>
      <w:bookmarkStart w:id="20" w:name="_Toc77762184"/>
      <w:r w:rsidRPr="00CB3154">
        <w:t>DOKAZI SPOSOBNOSTI</w:t>
      </w:r>
      <w:bookmarkEnd w:id="20"/>
    </w:p>
    <w:p w14:paraId="05D2FB48" w14:textId="77777777" w:rsidR="005E65A3" w:rsidRPr="00CB3154" w:rsidRDefault="005E65A3" w:rsidP="005E65A3">
      <w:pPr>
        <w:pStyle w:val="t-9-8"/>
        <w:spacing w:after="240" w:line="276" w:lineRule="auto"/>
        <w:jc w:val="both"/>
        <w:rPr>
          <w:b/>
        </w:rPr>
      </w:pPr>
      <w:r w:rsidRPr="00CB3154">
        <w:rPr>
          <w:b/>
        </w:rPr>
        <w:t>Naručitelj od ponuditelja zahtijeva podnošenje sljedećih dokaza sposobnosti:</w:t>
      </w:r>
    </w:p>
    <w:p w14:paraId="09FE9F86" w14:textId="77777777" w:rsidR="005E65A3" w:rsidRPr="00CB3154" w:rsidRDefault="005E65A3" w:rsidP="005E65A3">
      <w:pPr>
        <w:pStyle w:val="t-9-8"/>
        <w:numPr>
          <w:ilvl w:val="0"/>
          <w:numId w:val="22"/>
        </w:numPr>
        <w:spacing w:after="240" w:line="276" w:lineRule="auto"/>
        <w:jc w:val="both"/>
        <w:rPr>
          <w:b/>
        </w:rPr>
      </w:pPr>
      <w:r w:rsidRPr="00CB3154">
        <w:t xml:space="preserve">Naručitelj od ponuditelja zahtijeva dokaz o upisu u odgovarajući registar koji se vodi u državi njegova poslovnog </w:t>
      </w:r>
      <w:proofErr w:type="spellStart"/>
      <w:r w:rsidRPr="00CB3154">
        <w:t>nastana</w:t>
      </w:r>
      <w:proofErr w:type="spellEnd"/>
      <w:r w:rsidRPr="00CB3154">
        <w:t xml:space="preserve">. </w:t>
      </w:r>
    </w:p>
    <w:p w14:paraId="083A8B29" w14:textId="6BA44CF3" w:rsidR="005E65A3" w:rsidRPr="00CB3154" w:rsidRDefault="005E65A3" w:rsidP="005E65A3">
      <w:pPr>
        <w:pStyle w:val="t-9-8"/>
        <w:spacing w:after="240" w:afterAutospacing="0" w:line="276" w:lineRule="auto"/>
        <w:jc w:val="both"/>
      </w:pPr>
      <w:r w:rsidRPr="00CB3154">
        <w:t xml:space="preserve">Gospodarski subjekt u ponudi dostavlja </w:t>
      </w:r>
      <w:r w:rsidR="001B09C6">
        <w:t xml:space="preserve">potpisanu i ovjerenu </w:t>
      </w:r>
      <w:r w:rsidR="00CB3154">
        <w:t>I</w:t>
      </w:r>
      <w:r w:rsidRPr="00CB3154">
        <w:t xml:space="preserve">zjavu </w:t>
      </w:r>
      <w:r w:rsidR="00CB3154" w:rsidRPr="00CB3154">
        <w:t>od strane osobe ovlaštene za zastupanje gospodarskog subjekta.</w:t>
      </w:r>
      <w:r w:rsidRPr="00CB3154">
        <w:t xml:space="preserve"> Obrazac </w:t>
      </w:r>
      <w:r w:rsidR="00CB3154">
        <w:t>I</w:t>
      </w:r>
      <w:r w:rsidRPr="00CB3154">
        <w:t xml:space="preserve">zjave nalazi se u </w:t>
      </w:r>
      <w:r w:rsidR="00CB3154" w:rsidRPr="00CB3154">
        <w:rPr>
          <w:b/>
          <w:bCs/>
        </w:rPr>
        <w:t>Prilogu IV</w:t>
      </w:r>
      <w:r w:rsidR="00CB3154">
        <w:t xml:space="preserve"> </w:t>
      </w:r>
      <w:r w:rsidRPr="00CB3154">
        <w:t>ovog Poziva</w:t>
      </w:r>
      <w:r w:rsidR="00CB3154">
        <w:t xml:space="preserve"> na dostavu ponuda</w:t>
      </w:r>
      <w:r w:rsidRPr="00CB3154">
        <w:t>.</w:t>
      </w:r>
    </w:p>
    <w:p w14:paraId="48F94F34" w14:textId="6C781952" w:rsidR="005E65A3" w:rsidRPr="00CB3154" w:rsidRDefault="005E65A3" w:rsidP="006E5971">
      <w:pPr>
        <w:pStyle w:val="t-9-8"/>
        <w:numPr>
          <w:ilvl w:val="0"/>
          <w:numId w:val="22"/>
        </w:numPr>
        <w:spacing w:after="240" w:afterAutospacing="0" w:line="276" w:lineRule="auto"/>
        <w:jc w:val="both"/>
      </w:pPr>
      <w:r w:rsidRPr="00CB3154">
        <w:t xml:space="preserve">Naručitelj od ponuditelja zahtijeva Popis ugovora izvršenih u godini u kojoj je započeo postupak nabave i tijekom 3 (tri) godine koje prethode toj godini. Popis ugovora sadrži </w:t>
      </w:r>
      <w:r w:rsidR="001B09C6">
        <w:t>naziv</w:t>
      </w:r>
      <w:r w:rsidRPr="00CB3154">
        <w:t xml:space="preserve"> ugovora, </w:t>
      </w:r>
      <w:r w:rsidR="001B09C6">
        <w:t xml:space="preserve">naziv druge ugovorne strane, </w:t>
      </w:r>
      <w:r w:rsidRPr="00CB3154">
        <w:t>vrijednost ugovora</w:t>
      </w:r>
      <w:r w:rsidR="001B09C6">
        <w:t xml:space="preserve"> i</w:t>
      </w:r>
      <w:r w:rsidRPr="00CB3154">
        <w:t xml:space="preserve"> datum izvršenja. Iz popisa ugovora ponuditelj mora dokazati da je izvršio jedan ili više </w:t>
      </w:r>
      <w:r w:rsidR="006E5971">
        <w:t>(maksimalno</w:t>
      </w:r>
      <w:r w:rsidRPr="00CB3154">
        <w:t xml:space="preserve"> 3) istih ili sličnih ugovora, odnosno izvršenje ugovora za izgradnju integrirane sunčane elektrane čija zbrojena vrijednost ugovora iznosi minimalno u iznosu vrijednosti ponude bez PDV-a za predmet nabave.</w:t>
      </w:r>
    </w:p>
    <w:p w14:paraId="1F605748" w14:textId="3B5BC8CB" w:rsidR="005E65A3" w:rsidRPr="00CB3154" w:rsidRDefault="005E65A3" w:rsidP="005E65A3">
      <w:pPr>
        <w:pStyle w:val="t-9-8"/>
        <w:spacing w:after="240" w:afterAutospacing="0" w:line="276" w:lineRule="auto"/>
        <w:jc w:val="both"/>
      </w:pPr>
      <w:r w:rsidRPr="00CB3154">
        <w:t xml:space="preserve">Gospodarski subjekt u ponudi dostavlja Popis </w:t>
      </w:r>
      <w:r w:rsidR="001D5E98">
        <w:t xml:space="preserve">izvršenih </w:t>
      </w:r>
      <w:r w:rsidRPr="00CB3154">
        <w:t xml:space="preserve">ugovora. Popis ugovora </w:t>
      </w:r>
      <w:r w:rsidR="00ED17F8">
        <w:t>potpisuje</w:t>
      </w:r>
      <w:r w:rsidR="001D5E98">
        <w:t xml:space="preserve">  ovjerava</w:t>
      </w:r>
      <w:r w:rsidRPr="00CB3154">
        <w:t xml:space="preserve"> osoba ovlaštena za zastupanje gospodarskog subjekta. Obrazac Popis </w:t>
      </w:r>
      <w:r w:rsidR="001D5E98">
        <w:t xml:space="preserve">izvršenih </w:t>
      </w:r>
      <w:r w:rsidRPr="00CB3154">
        <w:t xml:space="preserve">ugovora nalazi se u </w:t>
      </w:r>
      <w:r w:rsidR="00ED17F8" w:rsidRPr="00ED17F8">
        <w:rPr>
          <w:b/>
          <w:bCs/>
        </w:rPr>
        <w:t>P</w:t>
      </w:r>
      <w:r w:rsidRPr="00ED17F8">
        <w:rPr>
          <w:b/>
          <w:bCs/>
        </w:rPr>
        <w:t xml:space="preserve">rilogu </w:t>
      </w:r>
      <w:r w:rsidR="00ED17F8" w:rsidRPr="00ED17F8">
        <w:rPr>
          <w:b/>
          <w:bCs/>
        </w:rPr>
        <w:t>V</w:t>
      </w:r>
      <w:r w:rsidRPr="00CB3154">
        <w:t xml:space="preserve"> ovog Poziva</w:t>
      </w:r>
      <w:r w:rsidR="00ED17F8">
        <w:t xml:space="preserve"> na dostavu ponuda</w:t>
      </w:r>
      <w:r w:rsidRPr="00CB3154">
        <w:t>.</w:t>
      </w:r>
    </w:p>
    <w:p w14:paraId="0832B7D3" w14:textId="77777777" w:rsidR="00534956" w:rsidRPr="00CB3154" w:rsidRDefault="00534956" w:rsidP="00B96510">
      <w:pPr>
        <w:spacing w:after="0" w:line="276" w:lineRule="auto"/>
        <w:jc w:val="both"/>
        <w:rPr>
          <w:rFonts w:ascii="Times New Roman" w:hAnsi="Times New Roman"/>
          <w:b/>
          <w:sz w:val="24"/>
          <w:szCs w:val="24"/>
          <w:lang w:val="hr-HR" w:eastAsia="hr-HR"/>
        </w:rPr>
      </w:pPr>
    </w:p>
    <w:p w14:paraId="1CC2D1C7" w14:textId="7A854A0A" w:rsidR="00E55A95" w:rsidRPr="00FC5718" w:rsidRDefault="00FC5718" w:rsidP="00FC5718">
      <w:pPr>
        <w:spacing w:after="0" w:line="276" w:lineRule="auto"/>
        <w:jc w:val="both"/>
        <w:rPr>
          <w:rFonts w:ascii="Times New Roman" w:hAnsi="Times New Roman"/>
          <w:bCs/>
          <w:sz w:val="24"/>
          <w:szCs w:val="24"/>
          <w:lang w:val="hr-HR" w:eastAsia="hr-HR"/>
        </w:rPr>
      </w:pPr>
      <w:r w:rsidRPr="00FC5718">
        <w:rPr>
          <w:rFonts w:ascii="Times New Roman" w:hAnsi="Times New Roman"/>
          <w:bCs/>
          <w:sz w:val="24"/>
          <w:szCs w:val="24"/>
          <w:lang w:val="hr-HR" w:eastAsia="hr-HR"/>
        </w:rPr>
        <w:t xml:space="preserve">U slučaju zajednice ponuditelja, svi članovi zajednice moraju dokazati sposobnost. Ukoliko gospodarski subjekt namjerava dio ugovora o nabavi dati u podugovor jednom ili više </w:t>
      </w:r>
      <w:proofErr w:type="spellStart"/>
      <w:r w:rsidRPr="00FC5718">
        <w:rPr>
          <w:rFonts w:ascii="Times New Roman" w:hAnsi="Times New Roman"/>
          <w:bCs/>
          <w:sz w:val="24"/>
          <w:szCs w:val="24"/>
          <w:lang w:val="hr-HR" w:eastAsia="hr-HR"/>
        </w:rPr>
        <w:t>podugovaratelja</w:t>
      </w:r>
      <w:proofErr w:type="spellEnd"/>
      <w:r w:rsidRPr="00FC5718">
        <w:rPr>
          <w:rFonts w:ascii="Times New Roman" w:hAnsi="Times New Roman"/>
          <w:bCs/>
          <w:sz w:val="24"/>
          <w:szCs w:val="24"/>
          <w:lang w:val="hr-HR" w:eastAsia="hr-HR"/>
        </w:rPr>
        <w:t xml:space="preserve">, svi </w:t>
      </w:r>
      <w:proofErr w:type="spellStart"/>
      <w:r w:rsidRPr="00FC5718">
        <w:rPr>
          <w:rFonts w:ascii="Times New Roman" w:hAnsi="Times New Roman"/>
          <w:bCs/>
          <w:sz w:val="24"/>
          <w:szCs w:val="24"/>
          <w:lang w:val="hr-HR" w:eastAsia="hr-HR"/>
        </w:rPr>
        <w:t>podugovaratelji</w:t>
      </w:r>
      <w:proofErr w:type="spellEnd"/>
      <w:r w:rsidRPr="00FC5718">
        <w:rPr>
          <w:rFonts w:ascii="Times New Roman" w:hAnsi="Times New Roman"/>
          <w:bCs/>
          <w:sz w:val="24"/>
          <w:szCs w:val="24"/>
          <w:lang w:val="hr-HR" w:eastAsia="hr-HR"/>
        </w:rPr>
        <w:t xml:space="preserve"> moraju dokazati sposobnost.</w:t>
      </w:r>
      <w:r w:rsidR="00E55A95" w:rsidRPr="00FC5718">
        <w:rPr>
          <w:rFonts w:ascii="Times New Roman" w:hAnsi="Times New Roman"/>
          <w:bCs/>
          <w:sz w:val="24"/>
          <w:szCs w:val="24"/>
          <w:lang w:val="hr-HR" w:eastAsia="hr-HR"/>
        </w:rPr>
        <w:br w:type="page"/>
      </w:r>
    </w:p>
    <w:p w14:paraId="78F674A4" w14:textId="62FBE1E4" w:rsidR="00534956" w:rsidRPr="00EE330B" w:rsidRDefault="00221343" w:rsidP="00026281">
      <w:pPr>
        <w:pStyle w:val="Naslov2"/>
        <w:rPr>
          <w:szCs w:val="24"/>
          <w:lang w:val="hr-HR" w:eastAsia="hr-HR"/>
        </w:rPr>
      </w:pPr>
      <w:bookmarkStart w:id="21" w:name="_Toc77762185"/>
      <w:r>
        <w:rPr>
          <w:szCs w:val="24"/>
          <w:lang w:val="hr-HR" w:eastAsia="hr-HR"/>
        </w:rPr>
        <w:lastRenderedPageBreak/>
        <w:t>KVALITETA IZVOĐENJA PREDMETA NABAVE</w:t>
      </w:r>
      <w:bookmarkEnd w:id="21"/>
    </w:p>
    <w:p w14:paraId="7D1A6B46" w14:textId="6A486C6F" w:rsidR="00221343" w:rsidRPr="00221343" w:rsidRDefault="00221343" w:rsidP="006E5971">
      <w:pPr>
        <w:spacing w:after="0" w:line="276" w:lineRule="auto"/>
        <w:jc w:val="both"/>
        <w:rPr>
          <w:rFonts w:ascii="Times New Roman" w:hAnsi="Times New Roman"/>
          <w:sz w:val="24"/>
          <w:szCs w:val="24"/>
          <w:lang w:val="hr-HR"/>
        </w:rPr>
      </w:pPr>
      <w:r w:rsidRPr="00221343">
        <w:rPr>
          <w:rFonts w:ascii="Times New Roman" w:hAnsi="Times New Roman"/>
          <w:sz w:val="24"/>
          <w:szCs w:val="24"/>
          <w:lang w:val="hr-HR"/>
        </w:rPr>
        <w:t>Ponuditelj mora imati implementiran:</w:t>
      </w:r>
    </w:p>
    <w:p w14:paraId="7992561C" w14:textId="67A5D2F0" w:rsidR="00221343" w:rsidRPr="00221343" w:rsidRDefault="00221343" w:rsidP="006E5971">
      <w:pPr>
        <w:pStyle w:val="Odlomakpopisa"/>
        <w:numPr>
          <w:ilvl w:val="0"/>
          <w:numId w:val="23"/>
        </w:numPr>
        <w:spacing w:after="0" w:line="276" w:lineRule="auto"/>
        <w:jc w:val="both"/>
        <w:rPr>
          <w:rFonts w:ascii="Times New Roman" w:hAnsi="Times New Roman"/>
          <w:sz w:val="24"/>
          <w:szCs w:val="24"/>
          <w:lang w:val="hr-HR"/>
        </w:rPr>
      </w:pPr>
      <w:r w:rsidRPr="00221343">
        <w:rPr>
          <w:rFonts w:ascii="Times New Roman" w:hAnsi="Times New Roman"/>
          <w:sz w:val="24"/>
          <w:szCs w:val="24"/>
          <w:lang w:val="hr-HR"/>
        </w:rPr>
        <w:t>Sustav za upravljanje kvalitetom uspostavljen i certificiran prema normi ISO 9001:2015 ili jednakovrijednoj</w:t>
      </w:r>
    </w:p>
    <w:p w14:paraId="485F1E89" w14:textId="77777777" w:rsidR="00221343" w:rsidRDefault="00221343" w:rsidP="00221343">
      <w:pPr>
        <w:spacing w:after="0" w:line="276" w:lineRule="auto"/>
        <w:jc w:val="both"/>
        <w:rPr>
          <w:rFonts w:ascii="Times New Roman" w:hAnsi="Times New Roman"/>
          <w:sz w:val="24"/>
          <w:szCs w:val="24"/>
          <w:lang w:val="hr-HR"/>
        </w:rPr>
      </w:pPr>
    </w:p>
    <w:p w14:paraId="7DFE6FC5" w14:textId="3ED339D9" w:rsidR="00221343" w:rsidRPr="00221343" w:rsidRDefault="00221343" w:rsidP="00221343">
      <w:pPr>
        <w:spacing w:after="0" w:line="276" w:lineRule="auto"/>
        <w:jc w:val="both"/>
        <w:rPr>
          <w:rFonts w:ascii="Times New Roman" w:hAnsi="Times New Roman"/>
          <w:sz w:val="24"/>
          <w:szCs w:val="24"/>
          <w:lang w:val="hr-HR"/>
        </w:rPr>
      </w:pPr>
      <w:r w:rsidRPr="00221343">
        <w:rPr>
          <w:rFonts w:ascii="Times New Roman" w:hAnsi="Times New Roman"/>
          <w:sz w:val="24"/>
          <w:szCs w:val="24"/>
          <w:lang w:val="hr-HR"/>
        </w:rPr>
        <w:t>Ponuditelj uz ponudu treba priložiti presliku važećeg  certifikata ili jednakovrijedne dokumente.</w:t>
      </w:r>
    </w:p>
    <w:p w14:paraId="5936F511" w14:textId="77777777" w:rsidR="00221343" w:rsidRDefault="00221343" w:rsidP="00221343">
      <w:pPr>
        <w:spacing w:after="0" w:line="276" w:lineRule="auto"/>
        <w:jc w:val="both"/>
        <w:rPr>
          <w:rFonts w:ascii="Times New Roman" w:hAnsi="Times New Roman"/>
          <w:sz w:val="24"/>
          <w:szCs w:val="24"/>
          <w:lang w:val="hr-HR"/>
        </w:rPr>
      </w:pPr>
    </w:p>
    <w:p w14:paraId="50D0B6A5" w14:textId="208E48B5" w:rsidR="00534956" w:rsidRDefault="00221343" w:rsidP="00221343">
      <w:pPr>
        <w:spacing w:after="0" w:line="276" w:lineRule="auto"/>
        <w:jc w:val="both"/>
        <w:rPr>
          <w:rFonts w:ascii="Times New Roman" w:hAnsi="Times New Roman"/>
          <w:sz w:val="24"/>
          <w:szCs w:val="24"/>
          <w:lang w:val="hr-HR"/>
        </w:rPr>
      </w:pPr>
      <w:r w:rsidRPr="00221343">
        <w:rPr>
          <w:rFonts w:ascii="Times New Roman" w:hAnsi="Times New Roman"/>
          <w:sz w:val="24"/>
          <w:szCs w:val="24"/>
          <w:lang w:val="hr-HR"/>
        </w:rPr>
        <w:t xml:space="preserve">U slučaju zajednice ponuditelja, sposobnost iz </w:t>
      </w:r>
      <w:r w:rsidR="006E5971">
        <w:rPr>
          <w:rFonts w:ascii="Times New Roman" w:hAnsi="Times New Roman"/>
          <w:sz w:val="24"/>
          <w:szCs w:val="24"/>
          <w:lang w:val="hr-HR"/>
        </w:rPr>
        <w:t xml:space="preserve">ove </w:t>
      </w:r>
      <w:r w:rsidRPr="00221343">
        <w:rPr>
          <w:rFonts w:ascii="Times New Roman" w:hAnsi="Times New Roman"/>
          <w:sz w:val="24"/>
          <w:szCs w:val="24"/>
          <w:lang w:val="hr-HR"/>
        </w:rPr>
        <w:t>točke dokazuje se kumulativno.</w:t>
      </w:r>
    </w:p>
    <w:p w14:paraId="646B8E33" w14:textId="77777777" w:rsidR="00221343" w:rsidRPr="00EE330B" w:rsidRDefault="00221343" w:rsidP="00221343">
      <w:pPr>
        <w:spacing w:after="0" w:line="276" w:lineRule="auto"/>
        <w:jc w:val="both"/>
        <w:rPr>
          <w:rFonts w:ascii="Times New Roman" w:hAnsi="Times New Roman"/>
          <w:sz w:val="24"/>
          <w:szCs w:val="24"/>
          <w:lang w:val="hr-HR" w:eastAsia="hr-HR"/>
        </w:rPr>
      </w:pPr>
    </w:p>
    <w:p w14:paraId="62DCB4ED" w14:textId="6EB38B81" w:rsidR="00534956" w:rsidRPr="00EE330B" w:rsidRDefault="00221343" w:rsidP="00026281">
      <w:pPr>
        <w:pStyle w:val="Naslov2"/>
        <w:rPr>
          <w:szCs w:val="24"/>
          <w:lang w:val="hr-HR" w:eastAsia="hr-HR"/>
        </w:rPr>
      </w:pPr>
      <w:bookmarkStart w:id="22" w:name="_Toc77762186"/>
      <w:r>
        <w:rPr>
          <w:szCs w:val="24"/>
          <w:lang w:val="hr-HR" w:eastAsia="hr-HR"/>
        </w:rPr>
        <w:t>JAMSTVENI ROK</w:t>
      </w:r>
      <w:bookmarkEnd w:id="22"/>
    </w:p>
    <w:p w14:paraId="4E7DA43E" w14:textId="77777777" w:rsidR="00221343" w:rsidRPr="00221343" w:rsidRDefault="00221343" w:rsidP="00B0379C">
      <w:pPr>
        <w:spacing w:after="0" w:line="276" w:lineRule="auto"/>
        <w:jc w:val="both"/>
        <w:rPr>
          <w:rFonts w:ascii="Times New Roman" w:hAnsi="Times New Roman"/>
          <w:sz w:val="24"/>
          <w:szCs w:val="24"/>
          <w:lang w:val="hr-HR" w:eastAsia="hr-HR"/>
        </w:rPr>
      </w:pPr>
      <w:r w:rsidRPr="00221343">
        <w:rPr>
          <w:rFonts w:ascii="Times New Roman" w:hAnsi="Times New Roman"/>
          <w:sz w:val="24"/>
          <w:szCs w:val="24"/>
          <w:lang w:val="hr-HR" w:eastAsia="hr-HR"/>
        </w:rPr>
        <w:t xml:space="preserve">Minimalni jamstveni rokovi koje ponuditelj mora zadovoljiti su: </w:t>
      </w:r>
    </w:p>
    <w:p w14:paraId="4512B597" w14:textId="3E1D52C1" w:rsidR="00221343" w:rsidRPr="00221343" w:rsidRDefault="00221343" w:rsidP="00B0379C">
      <w:pPr>
        <w:pStyle w:val="Odlomakpopisa"/>
        <w:numPr>
          <w:ilvl w:val="0"/>
          <w:numId w:val="24"/>
        </w:numPr>
        <w:spacing w:after="0" w:line="276" w:lineRule="auto"/>
        <w:jc w:val="both"/>
        <w:rPr>
          <w:rFonts w:ascii="Times New Roman" w:hAnsi="Times New Roman"/>
          <w:sz w:val="24"/>
          <w:szCs w:val="24"/>
          <w:lang w:val="hr-HR" w:eastAsia="hr-HR"/>
        </w:rPr>
      </w:pPr>
      <w:r w:rsidRPr="00221343">
        <w:rPr>
          <w:rFonts w:ascii="Times New Roman" w:hAnsi="Times New Roman"/>
          <w:sz w:val="24"/>
          <w:szCs w:val="24"/>
          <w:lang w:val="hr-HR" w:eastAsia="hr-HR"/>
        </w:rPr>
        <w:t>15 godina proizvođačkog jamstva na fotonaponske module</w:t>
      </w:r>
    </w:p>
    <w:p w14:paraId="79CD3E3D" w14:textId="4730BE09" w:rsidR="00221343" w:rsidRPr="00221343" w:rsidRDefault="00221343" w:rsidP="00B0379C">
      <w:pPr>
        <w:pStyle w:val="Odlomakpopisa"/>
        <w:numPr>
          <w:ilvl w:val="0"/>
          <w:numId w:val="24"/>
        </w:numPr>
        <w:spacing w:after="0" w:line="276" w:lineRule="auto"/>
        <w:jc w:val="both"/>
        <w:rPr>
          <w:rFonts w:ascii="Times New Roman" w:hAnsi="Times New Roman"/>
          <w:sz w:val="24"/>
          <w:szCs w:val="24"/>
          <w:lang w:val="hr-HR" w:eastAsia="hr-HR"/>
        </w:rPr>
      </w:pPr>
      <w:r w:rsidRPr="00221343">
        <w:rPr>
          <w:rFonts w:ascii="Times New Roman" w:hAnsi="Times New Roman"/>
          <w:sz w:val="24"/>
          <w:szCs w:val="24"/>
          <w:lang w:val="hr-HR" w:eastAsia="hr-HR"/>
        </w:rPr>
        <w:t>12 godina jamstva na 90% izlazne snage fotonaponskih modula</w:t>
      </w:r>
    </w:p>
    <w:p w14:paraId="51D9A8F0" w14:textId="2C570FDE" w:rsidR="00221343" w:rsidRPr="00221343" w:rsidRDefault="00221343" w:rsidP="00B0379C">
      <w:pPr>
        <w:pStyle w:val="Odlomakpopisa"/>
        <w:numPr>
          <w:ilvl w:val="0"/>
          <w:numId w:val="24"/>
        </w:numPr>
        <w:spacing w:after="0" w:line="276" w:lineRule="auto"/>
        <w:jc w:val="both"/>
        <w:rPr>
          <w:rFonts w:ascii="Times New Roman" w:hAnsi="Times New Roman"/>
          <w:sz w:val="24"/>
          <w:szCs w:val="24"/>
          <w:lang w:val="hr-HR" w:eastAsia="hr-HR"/>
        </w:rPr>
      </w:pPr>
      <w:r w:rsidRPr="00221343">
        <w:rPr>
          <w:rFonts w:ascii="Times New Roman" w:hAnsi="Times New Roman"/>
          <w:sz w:val="24"/>
          <w:szCs w:val="24"/>
          <w:lang w:val="hr-HR" w:eastAsia="hr-HR"/>
        </w:rPr>
        <w:t>25 godina jamstva na 80% izlazne snage fotonaponskih modula</w:t>
      </w:r>
    </w:p>
    <w:p w14:paraId="2632E5EB" w14:textId="47DBA219" w:rsidR="00221343" w:rsidRDefault="00AF5981" w:rsidP="00B0379C">
      <w:pPr>
        <w:pStyle w:val="Odlomakpopisa"/>
        <w:numPr>
          <w:ilvl w:val="0"/>
          <w:numId w:val="24"/>
        </w:numPr>
        <w:spacing w:after="0" w:line="276" w:lineRule="auto"/>
        <w:jc w:val="both"/>
        <w:rPr>
          <w:rFonts w:ascii="Times New Roman" w:hAnsi="Times New Roman"/>
          <w:sz w:val="24"/>
          <w:szCs w:val="24"/>
          <w:lang w:val="hr-HR" w:eastAsia="hr-HR"/>
        </w:rPr>
      </w:pPr>
      <w:r>
        <w:rPr>
          <w:rFonts w:ascii="Times New Roman" w:hAnsi="Times New Roman"/>
          <w:sz w:val="24"/>
          <w:szCs w:val="24"/>
          <w:lang w:val="hr-HR" w:eastAsia="hr-HR"/>
        </w:rPr>
        <w:t>2</w:t>
      </w:r>
      <w:r w:rsidR="00221343" w:rsidRPr="00221343">
        <w:rPr>
          <w:rFonts w:ascii="Times New Roman" w:hAnsi="Times New Roman"/>
          <w:sz w:val="24"/>
          <w:szCs w:val="24"/>
          <w:lang w:val="hr-HR" w:eastAsia="hr-HR"/>
        </w:rPr>
        <w:t>0 godina jamstva na fotonaponske izmjenjivače</w:t>
      </w:r>
    </w:p>
    <w:p w14:paraId="4FE680C8" w14:textId="3A5B75B9" w:rsidR="000827E2" w:rsidRDefault="000827E2" w:rsidP="00B0379C">
      <w:pPr>
        <w:pStyle w:val="Odlomakpopisa"/>
        <w:numPr>
          <w:ilvl w:val="0"/>
          <w:numId w:val="24"/>
        </w:numPr>
        <w:spacing w:after="0" w:line="276" w:lineRule="auto"/>
        <w:jc w:val="both"/>
        <w:rPr>
          <w:rFonts w:ascii="Times New Roman" w:hAnsi="Times New Roman"/>
          <w:sz w:val="24"/>
          <w:szCs w:val="24"/>
          <w:lang w:val="hr-HR" w:eastAsia="hr-HR"/>
        </w:rPr>
      </w:pPr>
      <w:r>
        <w:rPr>
          <w:rFonts w:ascii="Times New Roman" w:hAnsi="Times New Roman"/>
          <w:sz w:val="24"/>
          <w:szCs w:val="24"/>
          <w:lang w:val="hr-HR" w:eastAsia="hr-HR"/>
        </w:rPr>
        <w:t>15 godina jamstva na konstrukciju</w:t>
      </w:r>
    </w:p>
    <w:p w14:paraId="61BAA3B3" w14:textId="2889D0DA" w:rsidR="000827E2" w:rsidRDefault="000827E2" w:rsidP="00B0379C">
      <w:pPr>
        <w:pStyle w:val="Odlomakpopisa"/>
        <w:numPr>
          <w:ilvl w:val="0"/>
          <w:numId w:val="24"/>
        </w:numPr>
        <w:spacing w:after="0" w:line="276" w:lineRule="auto"/>
        <w:jc w:val="both"/>
        <w:rPr>
          <w:rFonts w:ascii="Times New Roman" w:hAnsi="Times New Roman"/>
          <w:sz w:val="24"/>
          <w:szCs w:val="24"/>
          <w:lang w:val="hr-HR" w:eastAsia="hr-HR"/>
        </w:rPr>
      </w:pPr>
      <w:r w:rsidRPr="000827E2">
        <w:rPr>
          <w:rFonts w:ascii="Times New Roman" w:hAnsi="Times New Roman"/>
          <w:sz w:val="24"/>
          <w:szCs w:val="24"/>
          <w:lang w:val="hr-HR" w:eastAsia="hr-HR"/>
        </w:rPr>
        <w:t>5 g</w:t>
      </w:r>
      <w:r>
        <w:rPr>
          <w:rFonts w:ascii="Times New Roman" w:hAnsi="Times New Roman"/>
          <w:sz w:val="24"/>
          <w:szCs w:val="24"/>
          <w:lang w:val="hr-HR" w:eastAsia="hr-HR"/>
        </w:rPr>
        <w:t>odina jamstva</w:t>
      </w:r>
      <w:r w:rsidRPr="000827E2">
        <w:rPr>
          <w:rFonts w:ascii="Times New Roman" w:hAnsi="Times New Roman"/>
          <w:sz w:val="24"/>
          <w:szCs w:val="24"/>
          <w:lang w:val="hr-HR" w:eastAsia="hr-HR"/>
        </w:rPr>
        <w:t xml:space="preserve"> </w:t>
      </w:r>
      <w:r>
        <w:rPr>
          <w:rFonts w:ascii="Times New Roman" w:hAnsi="Times New Roman"/>
          <w:sz w:val="24"/>
          <w:szCs w:val="24"/>
          <w:lang w:val="hr-HR" w:eastAsia="hr-HR"/>
        </w:rPr>
        <w:t>n</w:t>
      </w:r>
      <w:r w:rsidRPr="000827E2">
        <w:rPr>
          <w:rFonts w:ascii="Times New Roman" w:hAnsi="Times New Roman"/>
          <w:sz w:val="24"/>
          <w:szCs w:val="24"/>
          <w:lang w:val="hr-HR" w:eastAsia="hr-HR"/>
        </w:rPr>
        <w:t>a komunikacijsku opremu</w:t>
      </w:r>
    </w:p>
    <w:p w14:paraId="5C1041EC" w14:textId="50C63C9F" w:rsidR="00221343" w:rsidRPr="00221343" w:rsidRDefault="00B552E2" w:rsidP="00B0379C">
      <w:pPr>
        <w:pStyle w:val="Odlomakpopisa"/>
        <w:numPr>
          <w:ilvl w:val="0"/>
          <w:numId w:val="24"/>
        </w:numPr>
        <w:spacing w:after="0" w:line="276" w:lineRule="auto"/>
        <w:jc w:val="both"/>
        <w:rPr>
          <w:rFonts w:ascii="Times New Roman" w:hAnsi="Times New Roman"/>
          <w:sz w:val="24"/>
          <w:szCs w:val="24"/>
          <w:lang w:val="hr-HR" w:eastAsia="hr-HR"/>
        </w:rPr>
      </w:pPr>
      <w:r>
        <w:rPr>
          <w:rFonts w:ascii="Times New Roman" w:hAnsi="Times New Roman"/>
          <w:sz w:val="24"/>
          <w:szCs w:val="24"/>
          <w:lang w:val="hr-HR" w:eastAsia="hr-HR"/>
        </w:rPr>
        <w:t>5</w:t>
      </w:r>
      <w:r w:rsidR="008A5C21">
        <w:rPr>
          <w:rFonts w:ascii="Times New Roman" w:hAnsi="Times New Roman"/>
          <w:sz w:val="24"/>
          <w:szCs w:val="24"/>
          <w:lang w:val="hr-HR" w:eastAsia="hr-HR"/>
        </w:rPr>
        <w:t xml:space="preserve"> godin</w:t>
      </w:r>
      <w:r>
        <w:rPr>
          <w:rFonts w:ascii="Times New Roman" w:hAnsi="Times New Roman"/>
          <w:sz w:val="24"/>
          <w:szCs w:val="24"/>
          <w:lang w:val="hr-HR" w:eastAsia="hr-HR"/>
        </w:rPr>
        <w:t>a</w:t>
      </w:r>
      <w:r w:rsidR="008A5C21">
        <w:rPr>
          <w:rFonts w:ascii="Times New Roman" w:hAnsi="Times New Roman"/>
          <w:sz w:val="24"/>
          <w:szCs w:val="24"/>
          <w:lang w:val="hr-HR" w:eastAsia="hr-HR"/>
        </w:rPr>
        <w:t xml:space="preserve"> jamstva na instalirane sustave rasvjete</w:t>
      </w:r>
    </w:p>
    <w:p w14:paraId="081F4A72" w14:textId="243A3D38" w:rsidR="00534956" w:rsidRDefault="00AF5981" w:rsidP="00B0379C">
      <w:pPr>
        <w:pStyle w:val="Odlomakpopisa"/>
        <w:numPr>
          <w:ilvl w:val="0"/>
          <w:numId w:val="24"/>
        </w:numPr>
        <w:spacing w:after="0" w:line="276" w:lineRule="auto"/>
        <w:jc w:val="both"/>
        <w:rPr>
          <w:rFonts w:ascii="Times New Roman" w:hAnsi="Times New Roman"/>
          <w:sz w:val="24"/>
          <w:szCs w:val="24"/>
          <w:lang w:val="hr-HR" w:eastAsia="hr-HR"/>
        </w:rPr>
      </w:pPr>
      <w:r>
        <w:rPr>
          <w:rFonts w:ascii="Times New Roman" w:hAnsi="Times New Roman"/>
          <w:sz w:val="24"/>
          <w:szCs w:val="24"/>
          <w:lang w:val="hr-HR" w:eastAsia="hr-HR"/>
        </w:rPr>
        <w:t>5</w:t>
      </w:r>
      <w:r w:rsidR="00221343" w:rsidRPr="00221343">
        <w:rPr>
          <w:rFonts w:ascii="Times New Roman" w:hAnsi="Times New Roman"/>
          <w:sz w:val="24"/>
          <w:szCs w:val="24"/>
          <w:lang w:val="hr-HR" w:eastAsia="hr-HR"/>
        </w:rPr>
        <w:t xml:space="preserve"> godin</w:t>
      </w:r>
      <w:r>
        <w:rPr>
          <w:rFonts w:ascii="Times New Roman" w:hAnsi="Times New Roman"/>
          <w:sz w:val="24"/>
          <w:szCs w:val="24"/>
          <w:lang w:val="hr-HR" w:eastAsia="hr-HR"/>
        </w:rPr>
        <w:t>a</w:t>
      </w:r>
      <w:r w:rsidR="00221343" w:rsidRPr="00221343">
        <w:rPr>
          <w:rFonts w:ascii="Times New Roman" w:hAnsi="Times New Roman"/>
          <w:sz w:val="24"/>
          <w:szCs w:val="24"/>
          <w:lang w:val="hr-HR" w:eastAsia="hr-HR"/>
        </w:rPr>
        <w:t xml:space="preserve"> jamstva na izvedene radove</w:t>
      </w:r>
    </w:p>
    <w:p w14:paraId="7825A6EC" w14:textId="368F9780" w:rsidR="00F30E0D" w:rsidRDefault="00F30E0D" w:rsidP="00B0379C">
      <w:pPr>
        <w:pStyle w:val="Odlomakpopisa"/>
        <w:spacing w:after="0" w:line="276" w:lineRule="auto"/>
        <w:jc w:val="both"/>
        <w:rPr>
          <w:rFonts w:ascii="Times New Roman" w:hAnsi="Times New Roman"/>
          <w:sz w:val="24"/>
          <w:szCs w:val="24"/>
          <w:lang w:val="hr-HR" w:eastAsia="hr-HR"/>
        </w:rPr>
      </w:pPr>
    </w:p>
    <w:p w14:paraId="78159C70" w14:textId="503C8D74" w:rsidR="00F30E0D" w:rsidRPr="00F30E0D" w:rsidRDefault="00F30E0D" w:rsidP="00B0379C">
      <w:pPr>
        <w:spacing w:after="120" w:line="240" w:lineRule="auto"/>
        <w:contextualSpacing/>
        <w:jc w:val="both"/>
        <w:rPr>
          <w:rFonts w:ascii="Times New Roman" w:eastAsia="Times New Roman" w:hAnsi="Times New Roman"/>
          <w:color w:val="000000"/>
          <w:sz w:val="24"/>
          <w:szCs w:val="24"/>
          <w:lang w:val="hr-HR" w:eastAsia="hr-HR" w:bidi="hr-HR"/>
        </w:rPr>
      </w:pPr>
      <w:r w:rsidRPr="00F30E0D">
        <w:rPr>
          <w:rFonts w:ascii="Times New Roman" w:eastAsia="Times New Roman" w:hAnsi="Times New Roman"/>
          <w:color w:val="000000"/>
          <w:sz w:val="24"/>
          <w:szCs w:val="24"/>
          <w:lang w:val="hr-HR" w:eastAsia="hr-HR" w:bidi="hr-HR"/>
        </w:rPr>
        <w:t xml:space="preserve">Za ispunjenje sposobnosti iz točke </w:t>
      </w:r>
      <w:r>
        <w:rPr>
          <w:rFonts w:ascii="Times New Roman" w:eastAsia="Times New Roman" w:hAnsi="Times New Roman"/>
          <w:color w:val="000000"/>
          <w:sz w:val="24"/>
          <w:szCs w:val="24"/>
          <w:lang w:val="hr-HR" w:eastAsia="hr-HR" w:bidi="hr-HR"/>
        </w:rPr>
        <w:t>4.3</w:t>
      </w:r>
      <w:r w:rsidRPr="00F30E0D">
        <w:rPr>
          <w:rFonts w:ascii="Times New Roman" w:eastAsia="Times New Roman" w:hAnsi="Times New Roman"/>
          <w:color w:val="000000"/>
          <w:sz w:val="24"/>
          <w:szCs w:val="24"/>
          <w:lang w:val="hr-HR" w:eastAsia="hr-HR" w:bidi="hr-HR"/>
        </w:rPr>
        <w:t xml:space="preserve">. ponuditelj je dužan dostaviti: </w:t>
      </w:r>
    </w:p>
    <w:p w14:paraId="3377B322" w14:textId="3D2552F7" w:rsidR="00534956" w:rsidRPr="00CD1ACA" w:rsidRDefault="00F30E0D" w:rsidP="00B96510">
      <w:pPr>
        <w:numPr>
          <w:ilvl w:val="0"/>
          <w:numId w:val="27"/>
        </w:numPr>
        <w:spacing w:before="100" w:beforeAutospacing="1" w:after="0" w:afterAutospacing="1" w:line="276" w:lineRule="auto"/>
        <w:jc w:val="both"/>
        <w:rPr>
          <w:rFonts w:ascii="Times New Roman" w:eastAsia="Times New Roman" w:hAnsi="Times New Roman"/>
          <w:sz w:val="24"/>
          <w:szCs w:val="24"/>
          <w:lang w:val="hr-HR" w:eastAsia="hr-HR"/>
        </w:rPr>
      </w:pPr>
      <w:r w:rsidRPr="00F30E0D">
        <w:rPr>
          <w:rFonts w:ascii="Times New Roman" w:eastAsia="Times New Roman" w:hAnsi="Times New Roman"/>
          <w:sz w:val="24"/>
          <w:szCs w:val="24"/>
          <w:lang w:val="hr-HR" w:eastAsia="hr-HR"/>
        </w:rPr>
        <w:t xml:space="preserve">popunjenu Izjavu o jamstvenom roku. Obrazac Izjave o jamstvenom roku nalazi se u </w:t>
      </w:r>
      <w:r w:rsidRPr="00F30E0D">
        <w:rPr>
          <w:rFonts w:ascii="Times New Roman" w:eastAsia="Times New Roman" w:hAnsi="Times New Roman"/>
          <w:b/>
          <w:bCs/>
          <w:sz w:val="24"/>
          <w:szCs w:val="24"/>
          <w:lang w:val="hr-HR" w:eastAsia="hr-HR"/>
        </w:rPr>
        <w:t>Prilogu VI</w:t>
      </w:r>
      <w:r w:rsidRPr="00F30E0D">
        <w:rPr>
          <w:rFonts w:ascii="Times New Roman" w:eastAsia="Times New Roman" w:hAnsi="Times New Roman"/>
          <w:sz w:val="24"/>
          <w:szCs w:val="24"/>
          <w:lang w:val="hr-HR" w:eastAsia="hr-HR"/>
        </w:rPr>
        <w:t xml:space="preserve"> ovog Poziva</w:t>
      </w:r>
      <w:r>
        <w:rPr>
          <w:rFonts w:ascii="Times New Roman" w:eastAsia="Times New Roman" w:hAnsi="Times New Roman"/>
          <w:sz w:val="24"/>
          <w:szCs w:val="24"/>
          <w:lang w:val="hr-HR" w:eastAsia="hr-HR"/>
        </w:rPr>
        <w:t xml:space="preserve"> na dostavu ponuda</w:t>
      </w:r>
      <w:r w:rsidRPr="00F30E0D">
        <w:rPr>
          <w:rFonts w:ascii="Times New Roman" w:eastAsia="Times New Roman" w:hAnsi="Times New Roman"/>
          <w:sz w:val="24"/>
          <w:szCs w:val="24"/>
          <w:lang w:val="hr-HR" w:eastAsia="hr-HR"/>
        </w:rPr>
        <w:t>.</w:t>
      </w:r>
    </w:p>
    <w:p w14:paraId="43981DDB" w14:textId="6DB69D7D" w:rsidR="00772E77" w:rsidRDefault="00772E77" w:rsidP="00772E77">
      <w:pPr>
        <w:pStyle w:val="Naslov1"/>
        <w:jc w:val="left"/>
        <w:rPr>
          <w:sz w:val="24"/>
          <w:szCs w:val="24"/>
          <w:lang w:val="hr-HR" w:eastAsia="hr-HR"/>
        </w:rPr>
      </w:pPr>
      <w:bookmarkStart w:id="23" w:name="_Toc77762187"/>
      <w:r w:rsidRPr="00772E77">
        <w:rPr>
          <w:sz w:val="24"/>
          <w:szCs w:val="24"/>
          <w:lang w:val="hr-HR" w:eastAsia="hr-HR"/>
        </w:rPr>
        <w:t>JAMSTVA</w:t>
      </w:r>
      <w:bookmarkEnd w:id="23"/>
    </w:p>
    <w:p w14:paraId="067D8455" w14:textId="77531AD5" w:rsidR="00772E77" w:rsidRPr="00772E77" w:rsidRDefault="00772E77" w:rsidP="00772E77">
      <w:p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Naručitelj od gospodarskih subjekata traži dostavu sl</w:t>
      </w:r>
      <w:r>
        <w:rPr>
          <w:rFonts w:ascii="Times New Roman" w:hAnsi="Times New Roman"/>
          <w:sz w:val="24"/>
          <w:szCs w:val="24"/>
          <w:lang w:val="hr-HR" w:eastAsia="hr-HR"/>
        </w:rPr>
        <w:t>ij</w:t>
      </w:r>
      <w:r w:rsidRPr="00772E77">
        <w:rPr>
          <w:rFonts w:ascii="Times New Roman" w:hAnsi="Times New Roman"/>
          <w:sz w:val="24"/>
          <w:szCs w:val="24"/>
          <w:lang w:val="hr-HR" w:eastAsia="hr-HR"/>
        </w:rPr>
        <w:t>edećih jamstava:</w:t>
      </w:r>
    </w:p>
    <w:p w14:paraId="7B404E79" w14:textId="56897B24" w:rsidR="00772E77" w:rsidRPr="00772E77" w:rsidRDefault="00772E77" w:rsidP="00B0379C">
      <w:pPr>
        <w:pStyle w:val="Odlomakpopisa"/>
        <w:numPr>
          <w:ilvl w:val="0"/>
          <w:numId w:val="25"/>
        </w:num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 xml:space="preserve">Jamstvo za ozbiljnost ponude –Ponuditelj je obvezan uz ponudu priložiti jamstvo za ozbiljnost ponude u obliku neopozive </w:t>
      </w:r>
      <w:r w:rsidR="00B0379C">
        <w:rPr>
          <w:rFonts w:ascii="Times New Roman" w:hAnsi="Times New Roman"/>
          <w:sz w:val="24"/>
          <w:szCs w:val="24"/>
          <w:lang w:val="hr-HR" w:eastAsia="hr-HR"/>
        </w:rPr>
        <w:t>bankarske garancije</w:t>
      </w:r>
      <w:r w:rsidRPr="00772E77">
        <w:rPr>
          <w:rFonts w:ascii="Times New Roman" w:hAnsi="Times New Roman"/>
          <w:sz w:val="24"/>
          <w:szCs w:val="24"/>
          <w:lang w:val="hr-HR" w:eastAsia="hr-HR"/>
        </w:rPr>
        <w:t xml:space="preserve"> u iznosu od </w:t>
      </w:r>
      <w:r w:rsidR="00B0379C">
        <w:rPr>
          <w:rFonts w:ascii="Times New Roman" w:hAnsi="Times New Roman"/>
          <w:b/>
          <w:bCs/>
          <w:sz w:val="24"/>
          <w:szCs w:val="24"/>
          <w:u w:val="single"/>
          <w:lang w:val="hr-HR" w:eastAsia="hr-HR"/>
        </w:rPr>
        <w:t>100</w:t>
      </w:r>
      <w:r w:rsidRPr="00F30E0D">
        <w:rPr>
          <w:rFonts w:ascii="Times New Roman" w:hAnsi="Times New Roman"/>
          <w:b/>
          <w:bCs/>
          <w:sz w:val="24"/>
          <w:szCs w:val="24"/>
          <w:u w:val="single"/>
          <w:lang w:val="hr-HR" w:eastAsia="hr-HR"/>
        </w:rPr>
        <w:t>.000,00 kn</w:t>
      </w:r>
      <w:r w:rsidRPr="00772E77">
        <w:rPr>
          <w:rFonts w:ascii="Times New Roman" w:hAnsi="Times New Roman"/>
          <w:sz w:val="24"/>
          <w:szCs w:val="24"/>
          <w:lang w:val="hr-HR" w:eastAsia="hr-HR"/>
        </w:rPr>
        <w:t xml:space="preserve">, s važenjem do isteka roka valjanosti ponude, za slučaj odustajanja ponuditelja od </w:t>
      </w:r>
      <w:r>
        <w:rPr>
          <w:rFonts w:ascii="Times New Roman" w:hAnsi="Times New Roman"/>
          <w:sz w:val="24"/>
          <w:szCs w:val="24"/>
          <w:lang w:val="hr-HR" w:eastAsia="hr-HR"/>
        </w:rPr>
        <w:t>dane</w:t>
      </w:r>
      <w:r w:rsidRPr="00772E77">
        <w:rPr>
          <w:rFonts w:ascii="Times New Roman" w:hAnsi="Times New Roman"/>
          <w:sz w:val="24"/>
          <w:szCs w:val="24"/>
          <w:lang w:val="hr-HR" w:eastAsia="hr-HR"/>
        </w:rPr>
        <w:t xml:space="preserve"> ponude u roku njezine valjanosti, neprihvaćanja ispravka računske greške, odbijanja potpisivanja ugovora o nabavi ili nedostavljanja jamstva za uredno ispunjenje ugovora</w:t>
      </w:r>
      <w:r>
        <w:rPr>
          <w:rFonts w:ascii="Times New Roman" w:hAnsi="Times New Roman"/>
          <w:sz w:val="24"/>
          <w:szCs w:val="24"/>
          <w:lang w:val="hr-HR" w:eastAsia="hr-HR"/>
        </w:rPr>
        <w:t>,</w:t>
      </w:r>
    </w:p>
    <w:p w14:paraId="6D0F7F20" w14:textId="77777777" w:rsidR="00772E77" w:rsidRPr="00772E77" w:rsidRDefault="00772E77" w:rsidP="00B0379C">
      <w:p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 xml:space="preserve">Jamstvo se dostavlja u izvorniku u zatvorenoj foliji i čini sastavni dio ponude. </w:t>
      </w:r>
    </w:p>
    <w:p w14:paraId="068CE28B" w14:textId="77777777" w:rsidR="00772E77" w:rsidRPr="00772E77" w:rsidRDefault="00772E77" w:rsidP="00B0379C">
      <w:p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Umjesto navedenog jamstva, ponuditelj može dati novčani polog u traženom iznosu te unutar ponude dostaviti dokaz o uplati. Novčani polog uplaćuje se u korist Naručitelja sa sljedećim podacima:</w:t>
      </w:r>
    </w:p>
    <w:p w14:paraId="65DBA1F8" w14:textId="0BBF2AF4" w:rsidR="00772E77" w:rsidRPr="00772E77" w:rsidRDefault="00772E77" w:rsidP="00B0379C">
      <w:p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IBAN: HR7024840081103665574</w:t>
      </w:r>
    </w:p>
    <w:p w14:paraId="35E19F21" w14:textId="77777777" w:rsidR="00772E77" w:rsidRPr="00772E77" w:rsidRDefault="00772E77" w:rsidP="006518C0">
      <w:p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MODEL: HR 00</w:t>
      </w:r>
    </w:p>
    <w:p w14:paraId="2BA28E61" w14:textId="77777777" w:rsidR="00772E77" w:rsidRPr="00772E77" w:rsidRDefault="00772E77" w:rsidP="006518C0">
      <w:p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POZIV NA BROJ: OIB ponuditelja</w:t>
      </w:r>
    </w:p>
    <w:p w14:paraId="31C0C0B3" w14:textId="741428F4" w:rsidR="00CD1ACA" w:rsidRDefault="00772E77" w:rsidP="006518C0">
      <w:p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lastRenderedPageBreak/>
        <w:t>SVRHA UPLATE: jamstvo za ozbiljnost ponude</w:t>
      </w:r>
    </w:p>
    <w:p w14:paraId="19FE1232" w14:textId="7345F149" w:rsidR="00772E77" w:rsidRDefault="00772E77" w:rsidP="006518C0">
      <w:pPr>
        <w:pStyle w:val="Odlomakpopisa"/>
        <w:numPr>
          <w:ilvl w:val="0"/>
          <w:numId w:val="25"/>
        </w:num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 xml:space="preserve">Jamstvo za uredno ispunjenje ugovora za slučaj povrede ugovornih obveza – Odabrani izvoditelj je obvezan dostaviti Naručitelju, u roku od 8 (osam) dana od dana potpisa ugovora jamstvo za uredno ispunjenje Ugovora, u iznosu od 10% (deset posto) od ugovorene cijene posla (bez PDV-a), a u obliku </w:t>
      </w:r>
      <w:r w:rsidR="00B0379C">
        <w:rPr>
          <w:rFonts w:ascii="Times New Roman" w:hAnsi="Times New Roman"/>
          <w:sz w:val="24"/>
          <w:szCs w:val="24"/>
          <w:lang w:val="hr-HR" w:eastAsia="hr-HR"/>
        </w:rPr>
        <w:t>bankarske garancije</w:t>
      </w:r>
      <w:r w:rsidRPr="00772E77">
        <w:rPr>
          <w:rFonts w:ascii="Times New Roman" w:hAnsi="Times New Roman"/>
          <w:sz w:val="24"/>
          <w:szCs w:val="24"/>
          <w:lang w:val="hr-HR" w:eastAsia="hr-HR"/>
        </w:rPr>
        <w:t xml:space="preserve">, s rokom važenja 30 dana od predviđenog datuma završetka posla. Ukoliko dođe do produljenja roka ili povećanja ugovornog iznosa, odnosno zaključivanja dodatka ugovoru, iznos i rok valjanosti jamstva će se prilagoditi novonastaloj situaciji. </w:t>
      </w:r>
    </w:p>
    <w:p w14:paraId="11C4A692" w14:textId="186F69C7" w:rsidR="00772E77" w:rsidRDefault="00772E77" w:rsidP="006518C0">
      <w:pPr>
        <w:pStyle w:val="Odlomakpopisa"/>
        <w:numPr>
          <w:ilvl w:val="0"/>
          <w:numId w:val="25"/>
        </w:numPr>
        <w:spacing w:line="276" w:lineRule="auto"/>
        <w:jc w:val="both"/>
        <w:rPr>
          <w:rFonts w:ascii="Times New Roman" w:hAnsi="Times New Roman"/>
          <w:sz w:val="24"/>
          <w:szCs w:val="24"/>
          <w:lang w:val="hr-HR" w:eastAsia="hr-HR"/>
        </w:rPr>
      </w:pPr>
      <w:r w:rsidRPr="00772E77">
        <w:rPr>
          <w:rFonts w:ascii="Times New Roman" w:hAnsi="Times New Roman"/>
          <w:sz w:val="24"/>
          <w:szCs w:val="24"/>
          <w:lang w:val="hr-HR" w:eastAsia="hr-HR"/>
        </w:rPr>
        <w:t xml:space="preserve">Jamstvo za otklanjanje nedostataka u jamstvenom roku – Odabrani izvoditelj je obvezan Naručitelju u roku od 8 (osam) dana nakon primopredaje, dostaviti jamstvo za otklanjanje nedostataka u jamstvenom roku, u iznosu 5% (pet posto) vrijednosti posla (bez PDV-a), a u obliku zadužnice, </w:t>
      </w:r>
      <w:proofErr w:type="spellStart"/>
      <w:r w:rsidRPr="00772E77">
        <w:rPr>
          <w:rFonts w:ascii="Times New Roman" w:hAnsi="Times New Roman"/>
          <w:sz w:val="24"/>
          <w:szCs w:val="24"/>
          <w:lang w:val="hr-HR" w:eastAsia="hr-HR"/>
        </w:rPr>
        <w:t>solemnizirane</w:t>
      </w:r>
      <w:proofErr w:type="spellEnd"/>
      <w:r w:rsidRPr="00772E77">
        <w:rPr>
          <w:rFonts w:ascii="Times New Roman" w:hAnsi="Times New Roman"/>
          <w:sz w:val="24"/>
          <w:szCs w:val="24"/>
          <w:lang w:val="hr-HR" w:eastAsia="hr-HR"/>
        </w:rPr>
        <w:t xml:space="preserve"> od strane javnog bilježnika, s rokom važenja 30 (trideset) dana nakon isteka ugovornog jamstvenog roka, koji iznosi </w:t>
      </w:r>
      <w:r w:rsidR="006518C0">
        <w:rPr>
          <w:rFonts w:ascii="Times New Roman" w:hAnsi="Times New Roman"/>
          <w:sz w:val="24"/>
          <w:szCs w:val="24"/>
          <w:lang w:val="hr-HR" w:eastAsia="hr-HR"/>
        </w:rPr>
        <w:t xml:space="preserve">minimalno </w:t>
      </w:r>
      <w:r w:rsidR="00451D01">
        <w:rPr>
          <w:rFonts w:ascii="Times New Roman" w:hAnsi="Times New Roman"/>
          <w:sz w:val="24"/>
          <w:szCs w:val="24"/>
          <w:lang w:val="hr-HR" w:eastAsia="hr-HR"/>
        </w:rPr>
        <w:t>5</w:t>
      </w:r>
      <w:r w:rsidRPr="00772E77">
        <w:rPr>
          <w:rFonts w:ascii="Times New Roman" w:hAnsi="Times New Roman"/>
          <w:sz w:val="24"/>
          <w:szCs w:val="24"/>
          <w:lang w:val="hr-HR" w:eastAsia="hr-HR"/>
        </w:rPr>
        <w:t xml:space="preserve"> (</w:t>
      </w:r>
      <w:r w:rsidR="00451D01">
        <w:rPr>
          <w:rFonts w:ascii="Times New Roman" w:hAnsi="Times New Roman"/>
          <w:sz w:val="24"/>
          <w:szCs w:val="24"/>
          <w:lang w:val="hr-HR" w:eastAsia="hr-HR"/>
        </w:rPr>
        <w:t>pet</w:t>
      </w:r>
      <w:r w:rsidRPr="00772E77">
        <w:rPr>
          <w:rFonts w:ascii="Times New Roman" w:hAnsi="Times New Roman"/>
          <w:sz w:val="24"/>
          <w:szCs w:val="24"/>
          <w:lang w:val="hr-HR" w:eastAsia="hr-HR"/>
        </w:rPr>
        <w:t>) godin</w:t>
      </w:r>
      <w:r w:rsidR="00451D01">
        <w:rPr>
          <w:rFonts w:ascii="Times New Roman" w:hAnsi="Times New Roman"/>
          <w:sz w:val="24"/>
          <w:szCs w:val="24"/>
          <w:lang w:val="hr-HR" w:eastAsia="hr-HR"/>
        </w:rPr>
        <w:t>a</w:t>
      </w:r>
      <w:r w:rsidRPr="00772E77">
        <w:rPr>
          <w:rFonts w:ascii="Times New Roman" w:hAnsi="Times New Roman"/>
          <w:sz w:val="24"/>
          <w:szCs w:val="24"/>
          <w:lang w:val="hr-HR" w:eastAsia="hr-HR"/>
        </w:rPr>
        <w:t xml:space="preserve"> od dana primopredaje.</w:t>
      </w:r>
    </w:p>
    <w:p w14:paraId="44162193" w14:textId="77777777" w:rsidR="00A72304" w:rsidRPr="00772E77" w:rsidRDefault="00A72304" w:rsidP="00A72304">
      <w:pPr>
        <w:pStyle w:val="Odlomakpopisa"/>
        <w:spacing w:line="276" w:lineRule="auto"/>
        <w:jc w:val="both"/>
        <w:rPr>
          <w:rFonts w:ascii="Times New Roman" w:hAnsi="Times New Roman"/>
          <w:sz w:val="24"/>
          <w:szCs w:val="24"/>
          <w:lang w:val="hr-HR" w:eastAsia="hr-HR"/>
        </w:rPr>
      </w:pPr>
    </w:p>
    <w:p w14:paraId="121FF047" w14:textId="77777777" w:rsidR="00534956" w:rsidRPr="00EE330B" w:rsidRDefault="00534956" w:rsidP="003A751A">
      <w:pPr>
        <w:pStyle w:val="Naslov1"/>
        <w:jc w:val="left"/>
        <w:rPr>
          <w:sz w:val="24"/>
          <w:szCs w:val="24"/>
          <w:lang w:val="hr-HR" w:eastAsia="hr-HR"/>
        </w:rPr>
      </w:pPr>
      <w:bookmarkStart w:id="24" w:name="_Toc77762188"/>
      <w:r w:rsidRPr="00EE330B">
        <w:rPr>
          <w:sz w:val="24"/>
          <w:szCs w:val="24"/>
          <w:lang w:val="hr-HR" w:eastAsia="hr-HR"/>
        </w:rPr>
        <w:t>PONUDA</w:t>
      </w:r>
      <w:bookmarkEnd w:id="24"/>
      <w:r w:rsidRPr="00EE330B">
        <w:rPr>
          <w:sz w:val="24"/>
          <w:szCs w:val="24"/>
          <w:lang w:val="hr-HR" w:eastAsia="hr-HR"/>
        </w:rPr>
        <w:t xml:space="preserve"> </w:t>
      </w:r>
    </w:p>
    <w:p w14:paraId="6E518DDC" w14:textId="77777777" w:rsidR="00534956" w:rsidRPr="00EE330B" w:rsidRDefault="00534956" w:rsidP="00026281">
      <w:pPr>
        <w:pStyle w:val="Naslov2"/>
        <w:rPr>
          <w:szCs w:val="24"/>
          <w:lang w:val="hr-HR" w:eastAsia="hr-HR"/>
        </w:rPr>
      </w:pPr>
      <w:bookmarkStart w:id="25" w:name="_Toc77762189"/>
      <w:r w:rsidRPr="00EE330B">
        <w:rPr>
          <w:szCs w:val="24"/>
          <w:lang w:val="hr-HR" w:eastAsia="hr-HR"/>
        </w:rPr>
        <w:t>SADRŽAJ PONUDE</w:t>
      </w:r>
      <w:bookmarkEnd w:id="25"/>
      <w:r w:rsidRPr="00EE330B">
        <w:rPr>
          <w:szCs w:val="24"/>
          <w:lang w:val="hr-HR" w:eastAsia="hr-HR"/>
        </w:rPr>
        <w:t xml:space="preserve"> </w:t>
      </w:r>
    </w:p>
    <w:p w14:paraId="49BC285B" w14:textId="7594E71B" w:rsidR="00534956" w:rsidRPr="00EE330B" w:rsidRDefault="00534956" w:rsidP="00370089">
      <w:pPr>
        <w:autoSpaceDE w:val="0"/>
        <w:autoSpaceDN w:val="0"/>
        <w:adjustRightInd w:val="0"/>
        <w:spacing w:after="0" w:line="276" w:lineRule="auto"/>
        <w:jc w:val="both"/>
        <w:rPr>
          <w:rFonts w:ascii="Times New Roman" w:hAnsi="Times New Roman"/>
          <w:sz w:val="24"/>
          <w:szCs w:val="24"/>
          <w:lang w:val="hr-HR"/>
        </w:rPr>
      </w:pPr>
      <w:r w:rsidRPr="00EE330B">
        <w:rPr>
          <w:rFonts w:ascii="Times New Roman" w:hAnsi="Times New Roman"/>
          <w:sz w:val="24"/>
          <w:szCs w:val="24"/>
          <w:lang w:val="hr-HR"/>
        </w:rPr>
        <w:t>Pri izradi ponude Ponuditelj se mora pridržavati zahtjeva i uvjeta iz ov</w:t>
      </w:r>
      <w:r w:rsidR="00370089" w:rsidRPr="00EE330B">
        <w:rPr>
          <w:rFonts w:ascii="Times New Roman" w:hAnsi="Times New Roman"/>
          <w:sz w:val="24"/>
          <w:szCs w:val="24"/>
          <w:lang w:val="hr-HR"/>
        </w:rPr>
        <w:t>og</w:t>
      </w:r>
      <w:r w:rsidRPr="00EE330B">
        <w:rPr>
          <w:rFonts w:ascii="Times New Roman" w:hAnsi="Times New Roman"/>
          <w:sz w:val="24"/>
          <w:szCs w:val="24"/>
          <w:lang w:val="hr-HR"/>
        </w:rPr>
        <w:t xml:space="preserve"> </w:t>
      </w:r>
      <w:r w:rsidR="00370089" w:rsidRPr="00EE330B">
        <w:rPr>
          <w:rFonts w:ascii="Times New Roman" w:hAnsi="Times New Roman"/>
          <w:sz w:val="24"/>
          <w:szCs w:val="24"/>
          <w:lang w:val="hr-HR"/>
        </w:rPr>
        <w:t>Poziva na dostavu ponuda</w:t>
      </w:r>
      <w:r w:rsidR="00E55A95" w:rsidRPr="00EE330B">
        <w:rPr>
          <w:rFonts w:ascii="Times New Roman" w:hAnsi="Times New Roman"/>
          <w:sz w:val="24"/>
          <w:szCs w:val="24"/>
          <w:lang w:val="hr-HR"/>
        </w:rPr>
        <w:t xml:space="preserve"> te dostaviti</w:t>
      </w:r>
      <w:r w:rsidRPr="00EE330B">
        <w:rPr>
          <w:rFonts w:ascii="Times New Roman" w:hAnsi="Times New Roman"/>
          <w:sz w:val="24"/>
          <w:szCs w:val="24"/>
          <w:lang w:val="hr-HR"/>
        </w:rPr>
        <w:t>:</w:t>
      </w:r>
    </w:p>
    <w:p w14:paraId="52651994" w14:textId="0D548CA0" w:rsidR="00534956" w:rsidRPr="00EE330B" w:rsidRDefault="00534956" w:rsidP="007A0585">
      <w:pPr>
        <w:pStyle w:val="Odlomakpopisa"/>
        <w:numPr>
          <w:ilvl w:val="0"/>
          <w:numId w:val="10"/>
        </w:numPr>
        <w:autoSpaceDE w:val="0"/>
        <w:autoSpaceDN w:val="0"/>
        <w:adjustRightInd w:val="0"/>
        <w:spacing w:after="0" w:line="276" w:lineRule="auto"/>
        <w:jc w:val="both"/>
        <w:rPr>
          <w:rFonts w:ascii="Times New Roman" w:hAnsi="Times New Roman"/>
          <w:sz w:val="24"/>
          <w:szCs w:val="24"/>
          <w:lang w:val="hr-HR"/>
        </w:rPr>
      </w:pPr>
      <w:r w:rsidRPr="00EE330B">
        <w:rPr>
          <w:rFonts w:ascii="Times New Roman" w:hAnsi="Times New Roman"/>
          <w:sz w:val="24"/>
          <w:szCs w:val="24"/>
          <w:lang w:val="hr-HR"/>
        </w:rPr>
        <w:t xml:space="preserve">Popunjen i ovjeren Ponudbeni list (Prilog I </w:t>
      </w:r>
      <w:r w:rsidR="00F30E0D">
        <w:rPr>
          <w:rFonts w:ascii="Times New Roman" w:hAnsi="Times New Roman"/>
          <w:sz w:val="24"/>
          <w:szCs w:val="24"/>
          <w:lang w:val="hr-HR"/>
        </w:rPr>
        <w:t xml:space="preserve">ovog </w:t>
      </w:r>
      <w:r w:rsidR="00370089" w:rsidRPr="00EE330B">
        <w:rPr>
          <w:rFonts w:ascii="Times New Roman" w:hAnsi="Times New Roman"/>
          <w:sz w:val="24"/>
          <w:szCs w:val="24"/>
          <w:lang w:val="hr-HR"/>
        </w:rPr>
        <w:t>Poziva na dostavu ponuda</w:t>
      </w:r>
      <w:r w:rsidRPr="00EE330B">
        <w:rPr>
          <w:rFonts w:ascii="Times New Roman" w:hAnsi="Times New Roman"/>
          <w:sz w:val="24"/>
          <w:szCs w:val="24"/>
          <w:lang w:val="hr-HR"/>
        </w:rPr>
        <w:t>)</w:t>
      </w:r>
    </w:p>
    <w:p w14:paraId="0B931989" w14:textId="7F632611" w:rsidR="00534956" w:rsidRPr="00EE330B" w:rsidRDefault="00534956" w:rsidP="00996736">
      <w:pPr>
        <w:pStyle w:val="Odlomakpopisa"/>
        <w:numPr>
          <w:ilvl w:val="0"/>
          <w:numId w:val="10"/>
        </w:numPr>
        <w:autoSpaceDE w:val="0"/>
        <w:autoSpaceDN w:val="0"/>
        <w:adjustRightInd w:val="0"/>
        <w:spacing w:after="0" w:line="276" w:lineRule="auto"/>
        <w:jc w:val="both"/>
        <w:rPr>
          <w:rFonts w:ascii="Times New Roman" w:hAnsi="Times New Roman"/>
          <w:sz w:val="24"/>
          <w:szCs w:val="24"/>
          <w:lang w:val="hr-HR"/>
        </w:rPr>
      </w:pPr>
      <w:r w:rsidRPr="00EE330B">
        <w:rPr>
          <w:rFonts w:ascii="Times New Roman" w:hAnsi="Times New Roman"/>
          <w:sz w:val="24"/>
          <w:szCs w:val="24"/>
          <w:lang w:val="hr-HR"/>
        </w:rPr>
        <w:t xml:space="preserve">Popunjenu i ovjerenu Izjavu kojom Ponuditelj dokazuje da ne postoje razlozi isključenja iz točke 3. </w:t>
      </w:r>
      <w:r w:rsidR="00370089" w:rsidRPr="00EE330B">
        <w:rPr>
          <w:rFonts w:ascii="Times New Roman" w:hAnsi="Times New Roman"/>
          <w:sz w:val="24"/>
          <w:szCs w:val="24"/>
          <w:lang w:val="hr-HR"/>
        </w:rPr>
        <w:t>Poziva na dostavu ponuda</w:t>
      </w:r>
      <w:r w:rsidRPr="00EE330B">
        <w:rPr>
          <w:rFonts w:ascii="Times New Roman" w:hAnsi="Times New Roman"/>
          <w:sz w:val="24"/>
          <w:szCs w:val="24"/>
          <w:lang w:val="hr-HR"/>
        </w:rPr>
        <w:t xml:space="preserve"> (Prilog II </w:t>
      </w:r>
      <w:r w:rsidR="00F30E0D">
        <w:rPr>
          <w:rFonts w:ascii="Times New Roman" w:hAnsi="Times New Roman"/>
          <w:sz w:val="24"/>
          <w:szCs w:val="24"/>
          <w:lang w:val="hr-HR"/>
        </w:rPr>
        <w:t xml:space="preserve">ovog </w:t>
      </w:r>
      <w:r w:rsidR="00370089" w:rsidRPr="00EE330B">
        <w:rPr>
          <w:rFonts w:ascii="Times New Roman" w:hAnsi="Times New Roman"/>
          <w:sz w:val="24"/>
          <w:szCs w:val="24"/>
          <w:lang w:val="hr-HR"/>
        </w:rPr>
        <w:t>Poziva na dostavu ponuda</w:t>
      </w:r>
      <w:r w:rsidRPr="00EE330B">
        <w:rPr>
          <w:rFonts w:ascii="Times New Roman" w:hAnsi="Times New Roman"/>
          <w:sz w:val="24"/>
          <w:szCs w:val="24"/>
          <w:lang w:val="hr-HR"/>
        </w:rPr>
        <w:t>)</w:t>
      </w:r>
    </w:p>
    <w:p w14:paraId="25475D49" w14:textId="45498DCC" w:rsidR="00534956" w:rsidRDefault="00534956" w:rsidP="007A0585">
      <w:pPr>
        <w:pStyle w:val="Odlomakpopisa"/>
        <w:numPr>
          <w:ilvl w:val="0"/>
          <w:numId w:val="10"/>
        </w:numPr>
        <w:autoSpaceDE w:val="0"/>
        <w:autoSpaceDN w:val="0"/>
        <w:adjustRightInd w:val="0"/>
        <w:spacing w:after="0" w:line="276" w:lineRule="auto"/>
        <w:jc w:val="both"/>
        <w:rPr>
          <w:rFonts w:ascii="Times New Roman" w:hAnsi="Times New Roman"/>
          <w:sz w:val="24"/>
          <w:szCs w:val="24"/>
          <w:lang w:val="hr-HR"/>
        </w:rPr>
      </w:pPr>
      <w:r w:rsidRPr="00EE330B">
        <w:rPr>
          <w:rFonts w:ascii="Times New Roman" w:hAnsi="Times New Roman"/>
          <w:sz w:val="24"/>
          <w:szCs w:val="24"/>
          <w:lang w:val="hr-HR"/>
        </w:rPr>
        <w:t xml:space="preserve">Popunjen i ovjeren Troškovnik </w:t>
      </w:r>
      <w:r w:rsidR="009C0209" w:rsidRPr="00EE330B">
        <w:rPr>
          <w:rFonts w:ascii="Times New Roman" w:hAnsi="Times New Roman"/>
          <w:sz w:val="24"/>
          <w:szCs w:val="24"/>
          <w:lang w:val="hr-HR"/>
        </w:rPr>
        <w:t xml:space="preserve">s tehničkim specifikacijama </w:t>
      </w:r>
      <w:r w:rsidRPr="00EE330B">
        <w:rPr>
          <w:rFonts w:ascii="Times New Roman" w:hAnsi="Times New Roman"/>
          <w:sz w:val="24"/>
          <w:szCs w:val="24"/>
          <w:lang w:val="hr-HR"/>
        </w:rPr>
        <w:t xml:space="preserve">(Prilog III </w:t>
      </w:r>
      <w:r w:rsidR="00F30E0D">
        <w:rPr>
          <w:rFonts w:ascii="Times New Roman" w:hAnsi="Times New Roman"/>
          <w:sz w:val="24"/>
          <w:szCs w:val="24"/>
          <w:lang w:val="hr-HR"/>
        </w:rPr>
        <w:t xml:space="preserve">ovog </w:t>
      </w:r>
      <w:r w:rsidR="00370089" w:rsidRPr="00EE330B">
        <w:rPr>
          <w:rFonts w:ascii="Times New Roman" w:hAnsi="Times New Roman"/>
          <w:sz w:val="24"/>
          <w:szCs w:val="24"/>
          <w:lang w:val="hr-HR"/>
        </w:rPr>
        <w:t>Poziva na dostavu ponuda</w:t>
      </w:r>
      <w:r w:rsidRPr="00EE330B">
        <w:rPr>
          <w:rFonts w:ascii="Times New Roman" w:hAnsi="Times New Roman"/>
          <w:sz w:val="24"/>
          <w:szCs w:val="24"/>
          <w:lang w:val="hr-HR"/>
        </w:rPr>
        <w:t>)</w:t>
      </w:r>
    </w:p>
    <w:p w14:paraId="0F3B4D05" w14:textId="03DCF7C4" w:rsidR="00F30E0D" w:rsidRDefault="00F30E0D" w:rsidP="007A0585">
      <w:pPr>
        <w:pStyle w:val="Odlomakpopisa"/>
        <w:numPr>
          <w:ilvl w:val="0"/>
          <w:numId w:val="10"/>
        </w:numPr>
        <w:autoSpaceDE w:val="0"/>
        <w:autoSpaceDN w:val="0"/>
        <w:adjustRightInd w:val="0"/>
        <w:spacing w:after="0" w:line="276" w:lineRule="auto"/>
        <w:jc w:val="both"/>
        <w:rPr>
          <w:rFonts w:ascii="Times New Roman" w:hAnsi="Times New Roman"/>
          <w:sz w:val="24"/>
          <w:szCs w:val="24"/>
          <w:lang w:val="hr-HR"/>
        </w:rPr>
      </w:pPr>
      <w:r>
        <w:rPr>
          <w:rFonts w:ascii="Times New Roman" w:hAnsi="Times New Roman"/>
          <w:sz w:val="24"/>
          <w:szCs w:val="24"/>
          <w:lang w:val="hr-HR"/>
        </w:rPr>
        <w:t>Popunjenu i ovjerenu Izjavu o upisu u odgovarajući registar (Prilog IV ovog Poziva na dostavu ponuda)</w:t>
      </w:r>
    </w:p>
    <w:p w14:paraId="4F19CAE8" w14:textId="09BA5191" w:rsidR="00F30E0D" w:rsidRDefault="00F30E0D" w:rsidP="007A0585">
      <w:pPr>
        <w:pStyle w:val="Odlomakpopisa"/>
        <w:numPr>
          <w:ilvl w:val="0"/>
          <w:numId w:val="10"/>
        </w:numPr>
        <w:autoSpaceDE w:val="0"/>
        <w:autoSpaceDN w:val="0"/>
        <w:adjustRightInd w:val="0"/>
        <w:spacing w:after="0" w:line="276" w:lineRule="auto"/>
        <w:jc w:val="both"/>
        <w:rPr>
          <w:rFonts w:ascii="Times New Roman" w:hAnsi="Times New Roman"/>
          <w:sz w:val="24"/>
          <w:szCs w:val="24"/>
          <w:lang w:val="hr-HR"/>
        </w:rPr>
      </w:pPr>
      <w:r>
        <w:rPr>
          <w:rFonts w:ascii="Times New Roman" w:hAnsi="Times New Roman"/>
          <w:sz w:val="24"/>
          <w:szCs w:val="24"/>
          <w:lang w:val="hr-HR"/>
        </w:rPr>
        <w:t xml:space="preserve">Popunjeni i ovjereni Popis izvršenih ugovora </w:t>
      </w:r>
      <w:r w:rsidRPr="00F30E0D">
        <w:rPr>
          <w:rFonts w:ascii="Times New Roman" w:hAnsi="Times New Roman"/>
          <w:sz w:val="24"/>
          <w:szCs w:val="24"/>
          <w:lang w:val="hr-HR"/>
        </w:rPr>
        <w:t>(Prilog V ovog Poziva na dostavu ponuda)</w:t>
      </w:r>
    </w:p>
    <w:p w14:paraId="316A233B" w14:textId="1650236A" w:rsidR="00F30E0D" w:rsidRPr="00F30E0D" w:rsidRDefault="00F30E0D" w:rsidP="00F30E0D">
      <w:pPr>
        <w:pStyle w:val="Odlomakpopisa"/>
        <w:numPr>
          <w:ilvl w:val="0"/>
          <w:numId w:val="10"/>
        </w:numPr>
        <w:rPr>
          <w:rFonts w:ascii="Times New Roman" w:hAnsi="Times New Roman"/>
          <w:sz w:val="24"/>
          <w:szCs w:val="24"/>
          <w:lang w:val="hr-HR"/>
        </w:rPr>
      </w:pPr>
      <w:r w:rsidRPr="00F30E0D">
        <w:rPr>
          <w:rFonts w:ascii="Times New Roman" w:hAnsi="Times New Roman"/>
          <w:sz w:val="24"/>
          <w:szCs w:val="24"/>
          <w:lang w:val="hr-HR"/>
        </w:rPr>
        <w:t xml:space="preserve">Tražene dokaze kvalitete izvođenja </w:t>
      </w:r>
      <w:r>
        <w:rPr>
          <w:rFonts w:ascii="Times New Roman" w:hAnsi="Times New Roman"/>
          <w:sz w:val="24"/>
          <w:szCs w:val="24"/>
          <w:lang w:val="hr-HR"/>
        </w:rPr>
        <w:t>predmeta nabave</w:t>
      </w:r>
      <w:r w:rsidRPr="00F30E0D">
        <w:rPr>
          <w:rFonts w:ascii="Times New Roman" w:hAnsi="Times New Roman"/>
          <w:sz w:val="24"/>
          <w:szCs w:val="24"/>
          <w:lang w:val="hr-HR"/>
        </w:rPr>
        <w:t xml:space="preserve"> sukladno točki </w:t>
      </w:r>
      <w:r>
        <w:rPr>
          <w:rFonts w:ascii="Times New Roman" w:hAnsi="Times New Roman"/>
          <w:sz w:val="24"/>
          <w:szCs w:val="24"/>
          <w:lang w:val="hr-HR"/>
        </w:rPr>
        <w:t>4.2</w:t>
      </w:r>
      <w:r w:rsidRPr="00F30E0D">
        <w:rPr>
          <w:rFonts w:ascii="Times New Roman" w:hAnsi="Times New Roman"/>
          <w:sz w:val="24"/>
          <w:szCs w:val="24"/>
          <w:lang w:val="hr-HR"/>
        </w:rPr>
        <w:t xml:space="preserve">. ovog Poziva na dostavu ponuda </w:t>
      </w:r>
    </w:p>
    <w:p w14:paraId="6413821C" w14:textId="7BD7BA46" w:rsidR="00DC246A" w:rsidRPr="00F30E0D" w:rsidRDefault="00DC246A" w:rsidP="00F30E0D">
      <w:pPr>
        <w:pStyle w:val="Odlomakpopisa"/>
        <w:numPr>
          <w:ilvl w:val="0"/>
          <w:numId w:val="10"/>
        </w:numPr>
        <w:rPr>
          <w:rFonts w:ascii="Times New Roman" w:hAnsi="Times New Roman"/>
          <w:sz w:val="24"/>
          <w:szCs w:val="24"/>
          <w:lang w:val="hr-HR"/>
        </w:rPr>
      </w:pPr>
      <w:r>
        <w:rPr>
          <w:rFonts w:ascii="Times New Roman" w:hAnsi="Times New Roman"/>
          <w:sz w:val="24"/>
          <w:szCs w:val="24"/>
          <w:lang w:val="hr-HR"/>
        </w:rPr>
        <w:t>Popunjenu i ovjerenu Izjavu o jamstvenom roku (Prilog VI ovog Poziva na dostavu ponuda)</w:t>
      </w:r>
    </w:p>
    <w:p w14:paraId="089745C5" w14:textId="26CE4693" w:rsidR="00876AA4" w:rsidRPr="00876AA4" w:rsidRDefault="00876AA4" w:rsidP="00876AA4">
      <w:pPr>
        <w:pStyle w:val="Odlomakpopisa"/>
        <w:numPr>
          <w:ilvl w:val="0"/>
          <w:numId w:val="10"/>
        </w:numPr>
        <w:autoSpaceDE w:val="0"/>
        <w:autoSpaceDN w:val="0"/>
        <w:adjustRightInd w:val="0"/>
        <w:spacing w:after="0" w:line="276" w:lineRule="auto"/>
        <w:jc w:val="both"/>
        <w:rPr>
          <w:rFonts w:ascii="Times New Roman" w:hAnsi="Times New Roman"/>
          <w:sz w:val="24"/>
          <w:szCs w:val="24"/>
          <w:lang w:val="hr-HR"/>
        </w:rPr>
      </w:pPr>
      <w:r>
        <w:rPr>
          <w:rFonts w:ascii="Times New Roman" w:hAnsi="Times New Roman"/>
          <w:sz w:val="24"/>
          <w:szCs w:val="24"/>
          <w:lang w:val="hr-HR"/>
        </w:rPr>
        <w:t>Jamstvo za ozbiljnost ponude</w:t>
      </w:r>
    </w:p>
    <w:p w14:paraId="4EEE0A50"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1D7D89B6" w14:textId="77777777" w:rsidR="00876AA4" w:rsidRDefault="00876AA4" w:rsidP="00B96510">
      <w:pPr>
        <w:spacing w:after="0" w:line="276" w:lineRule="auto"/>
        <w:jc w:val="both"/>
        <w:rPr>
          <w:rFonts w:ascii="Times New Roman" w:hAnsi="Times New Roman"/>
          <w:sz w:val="24"/>
          <w:szCs w:val="24"/>
          <w:lang w:val="hr-HR" w:eastAsia="hr-HR"/>
        </w:rPr>
      </w:pPr>
    </w:p>
    <w:p w14:paraId="17D8DAC6" w14:textId="366767CE" w:rsidR="00534956" w:rsidRPr="00EE330B" w:rsidRDefault="00534956" w:rsidP="009B2572">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Ponuda mora sadržavati sve navedene priloge. Predmetnu dokumentaciju Ponuditelji su obvezni pažljivo pregledati i upoznati se sa svim zahtjevima</w:t>
      </w:r>
      <w:r w:rsidR="00876AA4">
        <w:rPr>
          <w:rFonts w:ascii="Times New Roman" w:hAnsi="Times New Roman"/>
          <w:sz w:val="24"/>
          <w:szCs w:val="24"/>
          <w:lang w:val="hr-HR" w:eastAsia="hr-HR"/>
        </w:rPr>
        <w:t xml:space="preserve">. </w:t>
      </w:r>
      <w:r w:rsidR="00876AA4" w:rsidRPr="00876AA4">
        <w:rPr>
          <w:rFonts w:ascii="Times New Roman" w:eastAsia="Times New Roman" w:hAnsi="Times New Roman"/>
          <w:sz w:val="24"/>
          <w:szCs w:val="24"/>
          <w:lang w:val="hr-HR" w:eastAsia="hr-HR" w:bidi="hr-HR"/>
        </w:rPr>
        <w:t>Ponuditelj dostavlja dokumentaciju u originalu ili u preslici. Naručitelj zadržava pravo, prilikom pregleda i ocjene ponuda, zatražiti od najpovoljnijeg ponuditelja dostavu originala ili ovjerenih preslika traženih dokumenata.</w:t>
      </w:r>
      <w:r w:rsidR="00876AA4" w:rsidRPr="00876AA4">
        <w:rPr>
          <w:rFonts w:ascii="Times New Roman" w:eastAsia="Times New Roman" w:hAnsi="Times New Roman"/>
          <w:i/>
          <w:color w:val="8EAADB"/>
          <w:sz w:val="24"/>
          <w:szCs w:val="24"/>
          <w:lang w:val="hr-HR" w:eastAsia="hr-HR" w:bidi="hr-HR"/>
        </w:rPr>
        <w:t xml:space="preserve"> </w:t>
      </w:r>
    </w:p>
    <w:p w14:paraId="6E10E877" w14:textId="1EEFCB38" w:rsidR="00CD1ACA" w:rsidRDefault="00CD1ACA">
      <w:pPr>
        <w:spacing w:after="0" w:line="240" w:lineRule="auto"/>
        <w:rPr>
          <w:rFonts w:ascii="Times New Roman" w:hAnsi="Times New Roman"/>
          <w:sz w:val="24"/>
          <w:szCs w:val="24"/>
          <w:lang w:val="hr-HR" w:eastAsia="hr-HR"/>
        </w:rPr>
      </w:pPr>
      <w:r>
        <w:rPr>
          <w:rFonts w:ascii="Times New Roman" w:hAnsi="Times New Roman"/>
          <w:sz w:val="24"/>
          <w:szCs w:val="24"/>
          <w:lang w:val="hr-HR" w:eastAsia="hr-HR"/>
        </w:rPr>
        <w:br w:type="page"/>
      </w:r>
    </w:p>
    <w:p w14:paraId="7053F889" w14:textId="77777777" w:rsidR="00EE330B" w:rsidRPr="00EE330B" w:rsidRDefault="00EE330B" w:rsidP="00B96510">
      <w:pPr>
        <w:spacing w:after="0" w:line="240" w:lineRule="auto"/>
        <w:rPr>
          <w:rFonts w:ascii="Times New Roman" w:hAnsi="Times New Roman"/>
          <w:sz w:val="24"/>
          <w:szCs w:val="24"/>
          <w:lang w:val="hr-HR" w:eastAsia="hr-HR"/>
        </w:rPr>
      </w:pPr>
    </w:p>
    <w:p w14:paraId="08AFBB72" w14:textId="77777777" w:rsidR="00534956" w:rsidRPr="00EE330B" w:rsidRDefault="00534956" w:rsidP="00026281">
      <w:pPr>
        <w:pStyle w:val="Naslov2"/>
        <w:rPr>
          <w:szCs w:val="24"/>
          <w:lang w:val="hr-HR" w:eastAsia="hr-HR"/>
        </w:rPr>
      </w:pPr>
      <w:bookmarkStart w:id="26" w:name="_Toc77762190"/>
      <w:r w:rsidRPr="00EE330B">
        <w:rPr>
          <w:szCs w:val="24"/>
          <w:lang w:val="hr-HR" w:eastAsia="hr-HR"/>
        </w:rPr>
        <w:t>KRITERIJ ZA ODABIR PONUDE</w:t>
      </w:r>
      <w:bookmarkEnd w:id="26"/>
      <w:r w:rsidRPr="00EE330B">
        <w:rPr>
          <w:szCs w:val="24"/>
          <w:lang w:val="hr-HR" w:eastAsia="hr-HR"/>
        </w:rPr>
        <w:t xml:space="preserve"> </w:t>
      </w:r>
    </w:p>
    <w:p w14:paraId="03C79900" w14:textId="77777777" w:rsidR="003B6D7F" w:rsidRPr="003B6D7F" w:rsidRDefault="003B6D7F" w:rsidP="003B6D7F">
      <w:pPr>
        <w:spacing w:after="200" w:line="276" w:lineRule="auto"/>
        <w:jc w:val="both"/>
        <w:rPr>
          <w:rFonts w:ascii="Times New Roman" w:hAnsi="Times New Roman"/>
          <w:sz w:val="24"/>
          <w:szCs w:val="24"/>
          <w:lang w:val="hr-HR"/>
        </w:rPr>
      </w:pPr>
      <w:r w:rsidRPr="003B6D7F">
        <w:rPr>
          <w:rFonts w:ascii="Times New Roman" w:hAnsi="Times New Roman"/>
          <w:sz w:val="24"/>
          <w:szCs w:val="24"/>
          <w:lang w:val="hr-HR"/>
        </w:rPr>
        <w:t xml:space="preserve">Kriterij za odabir ponude je </w:t>
      </w:r>
      <w:r w:rsidRPr="003B6D7F">
        <w:rPr>
          <w:rFonts w:ascii="Times New Roman" w:hAnsi="Times New Roman"/>
          <w:b/>
          <w:bCs/>
          <w:sz w:val="24"/>
          <w:szCs w:val="24"/>
          <w:lang w:val="hr-HR"/>
        </w:rPr>
        <w:t>najniža cijena</w:t>
      </w:r>
      <w:r w:rsidRPr="003B6D7F">
        <w:rPr>
          <w:rFonts w:ascii="Times New Roman" w:hAnsi="Times New Roman"/>
          <w:sz w:val="24"/>
          <w:szCs w:val="24"/>
          <w:lang w:val="hr-HR"/>
        </w:rPr>
        <w:t>.</w:t>
      </w:r>
    </w:p>
    <w:p w14:paraId="071D6314" w14:textId="3806191C" w:rsidR="00534956" w:rsidRPr="00EE330B" w:rsidRDefault="003B6D7F" w:rsidP="004A02EC">
      <w:pPr>
        <w:spacing w:after="200" w:line="276" w:lineRule="auto"/>
        <w:jc w:val="both"/>
        <w:rPr>
          <w:rFonts w:ascii="Times New Roman" w:hAnsi="Times New Roman"/>
          <w:sz w:val="24"/>
          <w:szCs w:val="24"/>
          <w:lang w:val="hr-HR"/>
        </w:rPr>
      </w:pPr>
      <w:r w:rsidRPr="003B6D7F">
        <w:rPr>
          <w:rFonts w:ascii="Times New Roman" w:hAnsi="Times New Roman"/>
          <w:sz w:val="24"/>
          <w:szCs w:val="24"/>
          <w:lang w:val="hr-HR"/>
        </w:rPr>
        <w:t>Ponuda koja zadovoljava sve uvjete iz Poziva za dostavu ponuda i ima najnižu cijenu smatra se najpovoljnijom ponudom. Ako su dvije ili više valjanih ponuda jednako rangirane prema kriteriju za odabir ponude koji je najniža cijena, Naručitelj će kao najpovoljniju ponudu odabrati ponudu koja je zaprimljena ranije.</w:t>
      </w:r>
    </w:p>
    <w:p w14:paraId="0D6EBB21" w14:textId="77777777" w:rsidR="00534956" w:rsidRPr="00EE330B" w:rsidRDefault="00534956" w:rsidP="00026281">
      <w:pPr>
        <w:pStyle w:val="Naslov2"/>
        <w:rPr>
          <w:szCs w:val="24"/>
          <w:lang w:val="hr-HR" w:eastAsia="hr-HR"/>
        </w:rPr>
      </w:pPr>
      <w:bookmarkStart w:id="27" w:name="_Toc77762191"/>
      <w:r w:rsidRPr="00EE330B">
        <w:rPr>
          <w:szCs w:val="24"/>
          <w:lang w:val="hr-HR" w:eastAsia="hr-HR"/>
        </w:rPr>
        <w:t>JEZIK I PISMO PONUDE</w:t>
      </w:r>
      <w:bookmarkEnd w:id="27"/>
      <w:r w:rsidRPr="00EE330B">
        <w:rPr>
          <w:szCs w:val="24"/>
          <w:lang w:val="hr-HR" w:eastAsia="hr-HR"/>
        </w:rPr>
        <w:t xml:space="preserve">  </w:t>
      </w:r>
    </w:p>
    <w:p w14:paraId="6C0D91B0" w14:textId="77777777" w:rsidR="00534956" w:rsidRPr="00EE330B" w:rsidRDefault="00534956" w:rsidP="00722F3A">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Ponuda se u cijelosti dostavlja na hrvatskom jeziku i latiničnom pismu ili na engleskom jeziku za strane ponuditelje. Za dijelove ponude koji nisu na hrvatskom jeziku, Ponuditelj može dostaviti na engleskom jeziku bez prijevoda od strane ovlaštenog sudskog prevoditelja. </w:t>
      </w:r>
    </w:p>
    <w:p w14:paraId="5F9B0FB0" w14:textId="77777777" w:rsidR="00534956" w:rsidRPr="00EE330B" w:rsidRDefault="00534956" w:rsidP="00B96510">
      <w:pPr>
        <w:spacing w:after="0" w:line="240" w:lineRule="auto"/>
        <w:rPr>
          <w:rFonts w:ascii="Times New Roman" w:hAnsi="Times New Roman"/>
          <w:sz w:val="24"/>
          <w:szCs w:val="24"/>
          <w:lang w:val="hr-HR" w:eastAsia="hr-HR"/>
        </w:rPr>
      </w:pPr>
    </w:p>
    <w:p w14:paraId="5AB5AB6D" w14:textId="77777777" w:rsidR="00534956" w:rsidRPr="00EE330B" w:rsidRDefault="00534956" w:rsidP="00026281">
      <w:pPr>
        <w:pStyle w:val="Naslov2"/>
        <w:rPr>
          <w:szCs w:val="24"/>
          <w:lang w:val="hr-HR" w:eastAsia="hr-HR"/>
        </w:rPr>
      </w:pPr>
      <w:bookmarkStart w:id="28" w:name="_Toc77762192"/>
      <w:r w:rsidRPr="00EE330B">
        <w:rPr>
          <w:szCs w:val="24"/>
          <w:lang w:val="hr-HR" w:eastAsia="hr-HR"/>
        </w:rPr>
        <w:t>ROK VALJANOSTI PONUDE</w:t>
      </w:r>
      <w:bookmarkEnd w:id="28"/>
      <w:r w:rsidRPr="00EE330B">
        <w:rPr>
          <w:szCs w:val="24"/>
          <w:lang w:val="hr-HR" w:eastAsia="hr-HR"/>
        </w:rPr>
        <w:t xml:space="preserve"> </w:t>
      </w:r>
    </w:p>
    <w:p w14:paraId="067E624C" w14:textId="00D6D161" w:rsidR="00534956" w:rsidRPr="00EE330B" w:rsidRDefault="001109FA" w:rsidP="006518C0">
      <w:pPr>
        <w:spacing w:after="0" w:line="240" w:lineRule="auto"/>
        <w:rPr>
          <w:rFonts w:ascii="Times New Roman" w:hAnsi="Times New Roman"/>
          <w:sz w:val="24"/>
          <w:szCs w:val="24"/>
          <w:lang w:val="hr-HR" w:eastAsia="hr-HR"/>
        </w:rPr>
      </w:pPr>
      <w:r w:rsidRPr="00EE330B">
        <w:rPr>
          <w:rFonts w:ascii="Times New Roman" w:hAnsi="Times New Roman"/>
          <w:sz w:val="24"/>
          <w:szCs w:val="24"/>
          <w:lang w:val="hr-HR" w:eastAsia="hr-HR"/>
        </w:rPr>
        <w:t xml:space="preserve">Rok valjanosti ponude minimalno </w:t>
      </w:r>
      <w:r w:rsidR="007976AC" w:rsidRPr="00EE330B">
        <w:rPr>
          <w:rFonts w:ascii="Times New Roman" w:hAnsi="Times New Roman"/>
          <w:sz w:val="24"/>
          <w:szCs w:val="24"/>
          <w:lang w:val="hr-HR" w:eastAsia="hr-HR"/>
        </w:rPr>
        <w:t>9</w:t>
      </w:r>
      <w:r w:rsidRPr="00EE330B">
        <w:rPr>
          <w:rFonts w:ascii="Times New Roman" w:hAnsi="Times New Roman"/>
          <w:sz w:val="24"/>
          <w:szCs w:val="24"/>
          <w:lang w:val="hr-HR" w:eastAsia="hr-HR"/>
        </w:rPr>
        <w:t>0</w:t>
      </w:r>
      <w:r w:rsidR="00534956" w:rsidRPr="00EE330B">
        <w:rPr>
          <w:rFonts w:ascii="Times New Roman" w:hAnsi="Times New Roman"/>
          <w:sz w:val="24"/>
          <w:szCs w:val="24"/>
          <w:lang w:val="hr-HR" w:eastAsia="hr-HR"/>
        </w:rPr>
        <w:t xml:space="preserve"> dana od dana isteka roka za dostavu ponude. </w:t>
      </w:r>
    </w:p>
    <w:p w14:paraId="398DAE17" w14:textId="77777777" w:rsidR="00534956" w:rsidRPr="00EE330B" w:rsidRDefault="00534956" w:rsidP="00B96510">
      <w:pPr>
        <w:spacing w:after="0" w:line="240" w:lineRule="auto"/>
        <w:rPr>
          <w:rFonts w:ascii="Times New Roman" w:hAnsi="Times New Roman"/>
          <w:sz w:val="24"/>
          <w:szCs w:val="24"/>
          <w:lang w:val="hr-HR" w:eastAsia="hr-HR"/>
        </w:rPr>
      </w:pPr>
    </w:p>
    <w:p w14:paraId="0B5C6FD7" w14:textId="77777777" w:rsidR="00534956" w:rsidRPr="00EE330B" w:rsidRDefault="00534956" w:rsidP="00B96510">
      <w:pPr>
        <w:spacing w:after="0" w:line="240" w:lineRule="auto"/>
        <w:rPr>
          <w:rFonts w:ascii="Times New Roman" w:hAnsi="Times New Roman"/>
          <w:sz w:val="24"/>
          <w:szCs w:val="24"/>
          <w:lang w:val="hr-HR" w:eastAsia="hr-HR"/>
        </w:rPr>
      </w:pPr>
    </w:p>
    <w:p w14:paraId="2AF32999" w14:textId="0EA8B923" w:rsidR="00AF5010" w:rsidRPr="00EE330B" w:rsidRDefault="00AF5010" w:rsidP="00AF5010">
      <w:pPr>
        <w:pStyle w:val="Naslov2"/>
        <w:rPr>
          <w:lang w:val="hr-HR" w:eastAsia="hr-HR"/>
        </w:rPr>
      </w:pPr>
      <w:bookmarkStart w:id="29" w:name="_Toc77762193"/>
      <w:r>
        <w:rPr>
          <w:lang w:val="hr-HR" w:eastAsia="hr-HR"/>
        </w:rPr>
        <w:t>ROK</w:t>
      </w:r>
      <w:r w:rsidRPr="00EE330B">
        <w:rPr>
          <w:lang w:val="hr-HR" w:eastAsia="hr-HR"/>
        </w:rPr>
        <w:t xml:space="preserve"> I MJESTO DOSTAVLJANJA PONUDA</w:t>
      </w:r>
      <w:bookmarkEnd w:id="29"/>
      <w:r w:rsidRPr="00EE330B">
        <w:rPr>
          <w:lang w:val="hr-HR" w:eastAsia="hr-HR"/>
        </w:rPr>
        <w:t xml:space="preserve">  </w:t>
      </w:r>
    </w:p>
    <w:p w14:paraId="2DA471E6" w14:textId="77777777" w:rsidR="007976AC" w:rsidRPr="00EE330B" w:rsidRDefault="007976AC" w:rsidP="00DC6D7A">
      <w:pPr>
        <w:spacing w:after="0" w:line="276" w:lineRule="auto"/>
        <w:rPr>
          <w:rFonts w:ascii="Times New Roman" w:hAnsi="Times New Roman"/>
          <w:sz w:val="24"/>
          <w:szCs w:val="24"/>
          <w:lang w:val="hr-HR" w:eastAsia="hr-HR"/>
        </w:rPr>
      </w:pPr>
    </w:p>
    <w:p w14:paraId="2F4845F7" w14:textId="2ED2F601" w:rsidR="00AF5010" w:rsidRPr="00EE330B" w:rsidRDefault="00AF5010" w:rsidP="00AF5010">
      <w:pPr>
        <w:numPr>
          <w:ilvl w:val="0"/>
          <w:numId w:val="7"/>
        </w:numPr>
        <w:spacing w:after="0" w:line="276" w:lineRule="auto"/>
        <w:jc w:val="both"/>
        <w:rPr>
          <w:rFonts w:ascii="Times New Roman" w:hAnsi="Times New Roman"/>
          <w:b/>
          <w:sz w:val="24"/>
          <w:szCs w:val="24"/>
          <w:lang w:val="hr-HR" w:eastAsia="hr-HR"/>
        </w:rPr>
      </w:pPr>
      <w:r w:rsidRPr="00EE330B">
        <w:rPr>
          <w:rFonts w:ascii="Times New Roman" w:hAnsi="Times New Roman"/>
          <w:sz w:val="24"/>
          <w:szCs w:val="24"/>
          <w:lang w:val="hr-HR" w:eastAsia="hr-HR"/>
        </w:rPr>
        <w:t xml:space="preserve">krajnji rok za dostavu ponuda je: </w:t>
      </w:r>
      <w:r>
        <w:rPr>
          <w:rFonts w:ascii="Times New Roman" w:hAnsi="Times New Roman"/>
          <w:b/>
          <w:sz w:val="24"/>
          <w:szCs w:val="24"/>
          <w:lang w:val="hr-HR" w:eastAsia="hr-HR"/>
        </w:rPr>
        <w:t>30</w:t>
      </w:r>
      <w:r w:rsidRPr="00EE330B">
        <w:rPr>
          <w:rFonts w:ascii="Times New Roman" w:hAnsi="Times New Roman"/>
          <w:b/>
          <w:sz w:val="24"/>
          <w:szCs w:val="24"/>
          <w:lang w:val="hr-HR" w:eastAsia="hr-HR"/>
        </w:rPr>
        <w:t>.</w:t>
      </w:r>
      <w:r>
        <w:rPr>
          <w:rFonts w:ascii="Times New Roman" w:hAnsi="Times New Roman"/>
          <w:b/>
          <w:sz w:val="24"/>
          <w:szCs w:val="24"/>
          <w:lang w:val="hr-HR" w:eastAsia="hr-HR"/>
        </w:rPr>
        <w:t xml:space="preserve"> 07.</w:t>
      </w:r>
      <w:r w:rsidRPr="00EE330B">
        <w:rPr>
          <w:rFonts w:ascii="Times New Roman" w:hAnsi="Times New Roman"/>
          <w:b/>
          <w:sz w:val="24"/>
          <w:szCs w:val="24"/>
          <w:lang w:val="hr-HR" w:eastAsia="hr-HR"/>
        </w:rPr>
        <w:t xml:space="preserve"> 202</w:t>
      </w:r>
      <w:r>
        <w:rPr>
          <w:rFonts w:ascii="Times New Roman" w:hAnsi="Times New Roman"/>
          <w:b/>
          <w:sz w:val="24"/>
          <w:szCs w:val="24"/>
          <w:lang w:val="hr-HR" w:eastAsia="hr-HR"/>
        </w:rPr>
        <w:t>1</w:t>
      </w:r>
      <w:r w:rsidRPr="00EE330B">
        <w:rPr>
          <w:rFonts w:ascii="Times New Roman" w:hAnsi="Times New Roman"/>
          <w:b/>
          <w:sz w:val="24"/>
          <w:szCs w:val="24"/>
          <w:lang w:val="hr-HR" w:eastAsia="hr-HR"/>
        </w:rPr>
        <w:t>. do 1</w:t>
      </w:r>
      <w:r w:rsidR="004B4D10">
        <w:rPr>
          <w:rFonts w:ascii="Times New Roman" w:hAnsi="Times New Roman"/>
          <w:b/>
          <w:sz w:val="24"/>
          <w:szCs w:val="24"/>
          <w:lang w:val="hr-HR" w:eastAsia="hr-HR"/>
        </w:rPr>
        <w:t>1</w:t>
      </w:r>
      <w:r w:rsidRPr="00EE330B">
        <w:rPr>
          <w:rFonts w:ascii="Times New Roman" w:hAnsi="Times New Roman"/>
          <w:b/>
          <w:sz w:val="24"/>
          <w:szCs w:val="24"/>
          <w:lang w:val="hr-HR" w:eastAsia="hr-HR"/>
        </w:rPr>
        <w:t>:00 h</w:t>
      </w:r>
    </w:p>
    <w:p w14:paraId="305A2F39" w14:textId="77777777" w:rsidR="00AF5010" w:rsidRDefault="00AF5010" w:rsidP="00DC6D7A">
      <w:pPr>
        <w:numPr>
          <w:ilvl w:val="0"/>
          <w:numId w:val="7"/>
        </w:numPr>
        <w:spacing w:after="0" w:line="276" w:lineRule="auto"/>
        <w:jc w:val="both"/>
        <w:rPr>
          <w:rFonts w:ascii="Times New Roman" w:hAnsi="Times New Roman"/>
          <w:sz w:val="24"/>
          <w:szCs w:val="24"/>
          <w:lang w:val="hr-HR" w:eastAsia="hr-HR"/>
        </w:rPr>
      </w:pPr>
      <w:r w:rsidRPr="00AF5010">
        <w:rPr>
          <w:rFonts w:ascii="Times New Roman" w:hAnsi="Times New Roman"/>
          <w:sz w:val="24"/>
          <w:szCs w:val="24"/>
          <w:lang w:val="hr-HR" w:eastAsia="hr-HR"/>
        </w:rPr>
        <w:t xml:space="preserve">adresa podnošenja ponuda: </w:t>
      </w:r>
      <w:r w:rsidRPr="00AF5010">
        <w:rPr>
          <w:rFonts w:ascii="Times New Roman" w:hAnsi="Times New Roman"/>
          <w:b/>
          <w:sz w:val="24"/>
          <w:szCs w:val="24"/>
          <w:lang w:val="hr-HR" w:eastAsia="hr-HR"/>
        </w:rPr>
        <w:t>TMT d.o.o.,</w:t>
      </w:r>
      <w:r w:rsidRPr="00AF5010">
        <w:rPr>
          <w:rFonts w:ascii="Times New Roman" w:hAnsi="Times New Roman"/>
          <w:sz w:val="24"/>
          <w:szCs w:val="24"/>
          <w:lang w:val="hr-HR" w:eastAsia="hr-HR"/>
        </w:rPr>
        <w:t xml:space="preserve"> Kalnička 56, 40000 Čakovec  (poštom ili osobno) </w:t>
      </w:r>
      <w:r>
        <w:rPr>
          <w:rFonts w:ascii="Times New Roman" w:hAnsi="Times New Roman"/>
          <w:sz w:val="24"/>
          <w:szCs w:val="24"/>
          <w:lang w:val="hr-HR" w:eastAsia="hr-HR"/>
        </w:rPr>
        <w:t xml:space="preserve">u zatvorenoj omotnici </w:t>
      </w:r>
      <w:r w:rsidRPr="00AF5010">
        <w:rPr>
          <w:rFonts w:ascii="Times New Roman" w:hAnsi="Times New Roman"/>
          <w:sz w:val="24"/>
          <w:szCs w:val="24"/>
          <w:lang w:val="hr-HR" w:eastAsia="hr-HR"/>
        </w:rPr>
        <w:t>s naznakom „NE OTVARATI – PONUDA ZA NADMETANJE“</w:t>
      </w:r>
      <w:r>
        <w:rPr>
          <w:rFonts w:ascii="Times New Roman" w:hAnsi="Times New Roman"/>
          <w:sz w:val="24"/>
          <w:szCs w:val="24"/>
          <w:lang w:val="hr-HR" w:eastAsia="hr-HR"/>
        </w:rPr>
        <w:t>.</w:t>
      </w:r>
    </w:p>
    <w:p w14:paraId="376FB381" w14:textId="77777777" w:rsidR="00AF5010" w:rsidRDefault="00AF5010" w:rsidP="00AF5010">
      <w:pPr>
        <w:spacing w:after="0" w:line="276" w:lineRule="auto"/>
        <w:jc w:val="both"/>
        <w:rPr>
          <w:rFonts w:ascii="Times New Roman" w:hAnsi="Times New Roman"/>
          <w:sz w:val="24"/>
          <w:szCs w:val="24"/>
          <w:lang w:val="hr-HR" w:eastAsia="hr-HR"/>
        </w:rPr>
      </w:pPr>
    </w:p>
    <w:p w14:paraId="72233289" w14:textId="4AC747CF" w:rsidR="00AF5010" w:rsidRPr="00EE330B" w:rsidRDefault="00AF5010" w:rsidP="00AF5010">
      <w:pPr>
        <w:spacing w:after="0" w:line="276" w:lineRule="auto"/>
        <w:jc w:val="both"/>
        <w:rPr>
          <w:rFonts w:ascii="Times New Roman" w:hAnsi="Times New Roman"/>
          <w:bCs/>
          <w:sz w:val="24"/>
          <w:szCs w:val="24"/>
          <w:lang w:val="hr-HR" w:eastAsia="hr-HR"/>
        </w:rPr>
      </w:pPr>
      <w:r w:rsidRPr="00EE330B">
        <w:rPr>
          <w:rFonts w:ascii="Times New Roman" w:hAnsi="Times New Roman"/>
          <w:bCs/>
          <w:sz w:val="24"/>
          <w:szCs w:val="24"/>
          <w:lang w:val="hr-HR" w:eastAsia="hr-HR"/>
        </w:rPr>
        <w:t>Na omotnici treba navesti puni naziv i adresu Ponuditelja radi evidencije pristiglih ponuda ili u slučaju da je ponuda zakašnjela kako bi se mogla neotvorena vratiti Ponuditelju. Ako omotnica nije zatvorena i označena kako je navedeno, Naručitelj ne snosi nikakvu odgovornost ako se ponuda prerano otvori.</w:t>
      </w:r>
    </w:p>
    <w:p w14:paraId="1E6F78ED" w14:textId="77777777" w:rsidR="00534956" w:rsidRPr="00EE330B" w:rsidRDefault="00534956" w:rsidP="00B96510">
      <w:pPr>
        <w:spacing w:after="0" w:line="240" w:lineRule="auto"/>
        <w:rPr>
          <w:rFonts w:ascii="Times New Roman" w:hAnsi="Times New Roman"/>
          <w:b/>
          <w:sz w:val="24"/>
          <w:szCs w:val="24"/>
          <w:lang w:val="hr-HR" w:eastAsia="hr-HR"/>
        </w:rPr>
      </w:pPr>
    </w:p>
    <w:p w14:paraId="3332F130" w14:textId="77777777" w:rsidR="00534956" w:rsidRPr="00EE330B" w:rsidRDefault="00534956" w:rsidP="00B14989">
      <w:pPr>
        <w:pStyle w:val="Naslov2"/>
        <w:rPr>
          <w:szCs w:val="24"/>
          <w:lang w:val="hr-HR" w:eastAsia="hr-HR"/>
        </w:rPr>
      </w:pPr>
      <w:bookmarkStart w:id="30" w:name="_Toc77762194"/>
      <w:r w:rsidRPr="00EE330B">
        <w:rPr>
          <w:szCs w:val="24"/>
          <w:lang w:val="hr-HR" w:eastAsia="hr-HR"/>
        </w:rPr>
        <w:t>PREGLED I OCJENA PONUDA</w:t>
      </w:r>
      <w:bookmarkEnd w:id="30"/>
      <w:r w:rsidRPr="00EE330B">
        <w:rPr>
          <w:szCs w:val="24"/>
          <w:lang w:val="hr-HR" w:eastAsia="hr-HR"/>
        </w:rPr>
        <w:t xml:space="preserve"> </w:t>
      </w:r>
    </w:p>
    <w:p w14:paraId="3931936A" w14:textId="77777777" w:rsidR="00C64B14" w:rsidRPr="00C64B14" w:rsidRDefault="00C64B14" w:rsidP="00C64B14">
      <w:pPr>
        <w:pStyle w:val="Odlomakpopisa"/>
        <w:spacing w:after="0" w:line="276" w:lineRule="auto"/>
        <w:ind w:left="0"/>
        <w:jc w:val="both"/>
        <w:rPr>
          <w:rFonts w:ascii="Times New Roman" w:hAnsi="Times New Roman"/>
          <w:sz w:val="24"/>
          <w:szCs w:val="24"/>
          <w:lang w:val="hr-HR" w:eastAsia="hr-HR"/>
        </w:rPr>
      </w:pPr>
      <w:r w:rsidRPr="00C64B14">
        <w:rPr>
          <w:rFonts w:ascii="Times New Roman" w:hAnsi="Times New Roman"/>
          <w:sz w:val="24"/>
          <w:szCs w:val="24"/>
          <w:lang w:val="hr-HR" w:eastAsia="hr-HR"/>
        </w:rPr>
        <w:t xml:space="preserve">Nakon isteka roka za dostavu ponuda, Naručitelj će provjeriti sadržaj podnesenih ponuda, usporediti ih sa tehničkim specifikacijama i/ili opisom posla predmeta nabave te utvrditi jesu li ispunjeni svi propisani uvjeti nadmetanja. </w:t>
      </w:r>
    </w:p>
    <w:p w14:paraId="3DF12419" w14:textId="77777777" w:rsidR="00C64B14" w:rsidRPr="00C64B14" w:rsidRDefault="00C64B14" w:rsidP="00C64B14">
      <w:pPr>
        <w:pStyle w:val="Odlomakpopisa"/>
        <w:spacing w:after="0" w:line="276" w:lineRule="auto"/>
        <w:ind w:left="0"/>
        <w:jc w:val="both"/>
        <w:rPr>
          <w:rFonts w:ascii="Times New Roman" w:hAnsi="Times New Roman"/>
          <w:sz w:val="24"/>
          <w:szCs w:val="24"/>
          <w:lang w:val="hr-HR" w:eastAsia="hr-HR"/>
        </w:rPr>
      </w:pPr>
    </w:p>
    <w:p w14:paraId="38A0B0BC" w14:textId="7E7FC776" w:rsidR="00534956" w:rsidRDefault="00C64B14" w:rsidP="00C64B14">
      <w:pPr>
        <w:pStyle w:val="Odlomakpopisa"/>
        <w:spacing w:after="0" w:line="276" w:lineRule="auto"/>
        <w:ind w:left="0"/>
        <w:jc w:val="both"/>
        <w:rPr>
          <w:rFonts w:ascii="Times New Roman" w:hAnsi="Times New Roman"/>
          <w:sz w:val="24"/>
          <w:szCs w:val="24"/>
          <w:lang w:val="hr-HR" w:eastAsia="hr-HR"/>
        </w:rPr>
      </w:pPr>
      <w:r w:rsidRPr="00C64B14">
        <w:rPr>
          <w:rFonts w:ascii="Times New Roman" w:hAnsi="Times New Roman"/>
          <w:sz w:val="24"/>
          <w:szCs w:val="24"/>
          <w:lang w:val="hr-HR" w:eastAsia="hr-HR"/>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razjasne, upotpune ili dostave nužne informacije ili dokumentaciju u primjerenom roku ne kraćem od pet dana.</w:t>
      </w:r>
    </w:p>
    <w:p w14:paraId="511AF53B" w14:textId="60728DC3" w:rsidR="00CD1ACA" w:rsidRDefault="00CD1ACA">
      <w:pPr>
        <w:spacing w:after="0" w:line="240" w:lineRule="auto"/>
        <w:rPr>
          <w:rFonts w:ascii="Times New Roman" w:hAnsi="Times New Roman"/>
          <w:sz w:val="24"/>
          <w:szCs w:val="24"/>
          <w:lang w:val="hr-HR" w:eastAsia="hr-HR"/>
        </w:rPr>
      </w:pPr>
      <w:r>
        <w:rPr>
          <w:rFonts w:ascii="Times New Roman" w:hAnsi="Times New Roman"/>
          <w:sz w:val="24"/>
          <w:szCs w:val="24"/>
          <w:lang w:val="hr-HR" w:eastAsia="hr-HR"/>
        </w:rPr>
        <w:br w:type="page"/>
      </w:r>
    </w:p>
    <w:p w14:paraId="25B5648F" w14:textId="77777777" w:rsidR="00534956" w:rsidRPr="00EE330B" w:rsidRDefault="00534956" w:rsidP="00B96510">
      <w:pPr>
        <w:spacing w:after="0" w:line="276" w:lineRule="auto"/>
        <w:jc w:val="both"/>
        <w:rPr>
          <w:rFonts w:ascii="Times New Roman" w:hAnsi="Times New Roman"/>
          <w:sz w:val="24"/>
          <w:szCs w:val="24"/>
          <w:lang w:val="hr-HR" w:eastAsia="hr-HR"/>
        </w:rPr>
      </w:pPr>
    </w:p>
    <w:p w14:paraId="123EC861" w14:textId="77777777" w:rsidR="00534956" w:rsidRPr="00EE330B" w:rsidRDefault="00534956" w:rsidP="00B14989">
      <w:pPr>
        <w:pStyle w:val="Naslov2"/>
        <w:rPr>
          <w:szCs w:val="24"/>
          <w:lang w:val="hr-HR" w:eastAsia="hr-HR"/>
        </w:rPr>
      </w:pPr>
      <w:bookmarkStart w:id="31" w:name="_Toc77762195"/>
      <w:r w:rsidRPr="00EE330B">
        <w:rPr>
          <w:szCs w:val="24"/>
          <w:lang w:val="hr-HR" w:eastAsia="hr-HR"/>
        </w:rPr>
        <w:t>ROK, NAČIN I UVJETI PLAĆANJA</w:t>
      </w:r>
      <w:bookmarkEnd w:id="31"/>
      <w:r w:rsidRPr="00EE330B">
        <w:rPr>
          <w:szCs w:val="24"/>
          <w:lang w:val="hr-HR" w:eastAsia="hr-HR"/>
        </w:rPr>
        <w:t xml:space="preserve"> </w:t>
      </w:r>
    </w:p>
    <w:p w14:paraId="75E32802" w14:textId="77777777" w:rsidR="00D75F11" w:rsidRDefault="00534956" w:rsidP="0019596F">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Sva plaćanja Naručitelj će izvršiti na poslovni račun odabranog Ponuditelja. </w:t>
      </w:r>
    </w:p>
    <w:p w14:paraId="0D99F2F4" w14:textId="2B6C541A" w:rsidR="00534956" w:rsidRPr="00EE330B" w:rsidRDefault="00534956" w:rsidP="0019596F">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Obračun i plaćanje izvršene usluge definirati će se ugovorom.</w:t>
      </w:r>
    </w:p>
    <w:p w14:paraId="660A3994" w14:textId="77777777" w:rsidR="00534956" w:rsidRPr="00EE330B" w:rsidRDefault="00534956" w:rsidP="00B96510">
      <w:pPr>
        <w:spacing w:after="0" w:line="240" w:lineRule="auto"/>
        <w:rPr>
          <w:rFonts w:ascii="Times New Roman" w:hAnsi="Times New Roman"/>
          <w:sz w:val="24"/>
          <w:szCs w:val="24"/>
          <w:lang w:val="hr-HR" w:eastAsia="hr-HR"/>
        </w:rPr>
      </w:pPr>
    </w:p>
    <w:p w14:paraId="314FD2C9" w14:textId="77777777" w:rsidR="00534956" w:rsidRPr="00EE330B" w:rsidRDefault="00534956" w:rsidP="00B96510">
      <w:pPr>
        <w:spacing w:after="0" w:line="240" w:lineRule="auto"/>
        <w:rPr>
          <w:rFonts w:ascii="Times New Roman" w:hAnsi="Times New Roman"/>
          <w:sz w:val="24"/>
          <w:szCs w:val="24"/>
          <w:lang w:val="hr-HR" w:eastAsia="hr-HR"/>
        </w:rPr>
      </w:pPr>
    </w:p>
    <w:p w14:paraId="5E5631B3" w14:textId="77777777" w:rsidR="00534956" w:rsidRPr="00EE330B" w:rsidRDefault="00534956" w:rsidP="00B14989">
      <w:pPr>
        <w:pStyle w:val="Naslov2"/>
        <w:rPr>
          <w:szCs w:val="24"/>
          <w:lang w:val="hr-HR" w:eastAsia="hr-HR"/>
        </w:rPr>
      </w:pPr>
      <w:bookmarkStart w:id="32" w:name="_Toc77762196"/>
      <w:r w:rsidRPr="00EE330B">
        <w:rPr>
          <w:szCs w:val="24"/>
          <w:lang w:val="hr-HR" w:eastAsia="hr-HR"/>
        </w:rPr>
        <w:t>POTPISIVANJE UGOVORA</w:t>
      </w:r>
      <w:bookmarkEnd w:id="32"/>
      <w:r w:rsidRPr="00EE330B">
        <w:rPr>
          <w:szCs w:val="24"/>
          <w:lang w:val="hr-HR" w:eastAsia="hr-HR"/>
        </w:rPr>
        <w:t xml:space="preserve"> </w:t>
      </w:r>
    </w:p>
    <w:p w14:paraId="2BBD8136" w14:textId="19FB2770" w:rsidR="00534956" w:rsidRPr="00EE330B" w:rsidRDefault="00534956" w:rsidP="0019596F">
      <w:pPr>
        <w:spacing w:after="0" w:line="276" w:lineRule="auto"/>
        <w:jc w:val="both"/>
        <w:rPr>
          <w:rFonts w:ascii="Times New Roman" w:hAnsi="Times New Roman"/>
          <w:b/>
          <w:sz w:val="24"/>
          <w:szCs w:val="24"/>
          <w:lang w:val="hr-HR" w:eastAsia="hr-HR"/>
        </w:rPr>
      </w:pPr>
      <w:r w:rsidRPr="00EE330B">
        <w:rPr>
          <w:rFonts w:ascii="Times New Roman" w:hAnsi="Times New Roman"/>
          <w:sz w:val="24"/>
          <w:szCs w:val="24"/>
          <w:lang w:val="hr-HR" w:eastAsia="hr-HR"/>
        </w:rPr>
        <w:t xml:space="preserve">Naručitelj će sklopiti ugovor o nabavi s odabranim Ponuditeljem </w:t>
      </w:r>
      <w:r w:rsidR="007B212C" w:rsidRPr="00EE330B">
        <w:rPr>
          <w:rFonts w:ascii="Times New Roman" w:hAnsi="Times New Roman"/>
          <w:sz w:val="24"/>
          <w:szCs w:val="24"/>
          <w:lang w:val="hr-HR" w:eastAsia="hr-HR"/>
        </w:rPr>
        <w:t>po</w:t>
      </w:r>
      <w:r w:rsidRPr="00EE330B">
        <w:rPr>
          <w:rFonts w:ascii="Times New Roman" w:hAnsi="Times New Roman"/>
          <w:sz w:val="24"/>
          <w:szCs w:val="24"/>
          <w:lang w:val="hr-HR" w:eastAsia="hr-HR"/>
        </w:rPr>
        <w:t xml:space="preserve"> </w:t>
      </w:r>
      <w:r w:rsidR="00D75F11">
        <w:rPr>
          <w:rFonts w:ascii="Times New Roman" w:hAnsi="Times New Roman"/>
          <w:sz w:val="24"/>
          <w:szCs w:val="24"/>
          <w:lang w:val="hr-HR" w:eastAsia="hr-HR"/>
        </w:rPr>
        <w:t>donošenju</w:t>
      </w:r>
      <w:r w:rsidRPr="00EE330B">
        <w:rPr>
          <w:rFonts w:ascii="Times New Roman" w:hAnsi="Times New Roman"/>
          <w:sz w:val="24"/>
          <w:szCs w:val="24"/>
          <w:lang w:val="hr-HR" w:eastAsia="hr-HR"/>
        </w:rPr>
        <w:t xml:space="preserve"> Odluke o odabiru. </w:t>
      </w:r>
    </w:p>
    <w:p w14:paraId="2012BEA6" w14:textId="77777777" w:rsidR="00534956" w:rsidRPr="00EE330B" w:rsidRDefault="00534956" w:rsidP="0019596F">
      <w:pPr>
        <w:spacing w:after="0" w:line="240" w:lineRule="auto"/>
        <w:jc w:val="both"/>
        <w:rPr>
          <w:rFonts w:ascii="Times New Roman" w:hAnsi="Times New Roman"/>
          <w:b/>
          <w:sz w:val="24"/>
          <w:szCs w:val="24"/>
          <w:lang w:val="hr-HR" w:eastAsia="hr-HR"/>
        </w:rPr>
      </w:pPr>
    </w:p>
    <w:p w14:paraId="165F911B" w14:textId="77777777" w:rsidR="00534956" w:rsidRPr="00EE330B" w:rsidRDefault="00534956" w:rsidP="00B96510">
      <w:pPr>
        <w:spacing w:after="0" w:line="240" w:lineRule="auto"/>
        <w:rPr>
          <w:rFonts w:ascii="Times New Roman" w:hAnsi="Times New Roman"/>
          <w:b/>
          <w:sz w:val="24"/>
          <w:szCs w:val="24"/>
          <w:lang w:val="hr-HR" w:eastAsia="hr-HR"/>
        </w:rPr>
      </w:pPr>
    </w:p>
    <w:p w14:paraId="4373568E" w14:textId="77777777" w:rsidR="00534956" w:rsidRPr="00EE330B" w:rsidRDefault="00534956" w:rsidP="00B14989">
      <w:pPr>
        <w:pStyle w:val="Naslov2"/>
        <w:rPr>
          <w:szCs w:val="24"/>
          <w:lang w:val="hr-HR" w:eastAsia="hr-HR"/>
        </w:rPr>
      </w:pPr>
      <w:bookmarkStart w:id="33" w:name="_Toc77762197"/>
      <w:r w:rsidRPr="00EE330B">
        <w:rPr>
          <w:szCs w:val="24"/>
          <w:lang w:val="hr-HR" w:eastAsia="hr-HR"/>
        </w:rPr>
        <w:t>OSTALE ODREDBE</w:t>
      </w:r>
      <w:bookmarkEnd w:id="33"/>
    </w:p>
    <w:p w14:paraId="43BF8639" w14:textId="3B3C467D" w:rsidR="00534956" w:rsidRDefault="00534956" w:rsidP="00D75F11">
      <w:pPr>
        <w:spacing w:after="0" w:line="276"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Naručitelj će sve Ponuditelje obavijestiti o konačnom odabiru i to </w:t>
      </w:r>
      <w:r w:rsidR="00D75F11">
        <w:rPr>
          <w:rFonts w:ascii="Times New Roman" w:hAnsi="Times New Roman"/>
          <w:sz w:val="24"/>
          <w:szCs w:val="24"/>
          <w:lang w:val="hr-HR" w:eastAsia="hr-HR"/>
        </w:rPr>
        <w:t>objavom</w:t>
      </w:r>
      <w:r w:rsidRPr="00EE330B">
        <w:rPr>
          <w:rFonts w:ascii="Times New Roman" w:hAnsi="Times New Roman"/>
          <w:sz w:val="24"/>
          <w:szCs w:val="24"/>
          <w:lang w:val="hr-HR" w:eastAsia="hr-HR"/>
        </w:rPr>
        <w:t xml:space="preserve"> Odluke o odabiru </w:t>
      </w:r>
      <w:r w:rsidR="00D75F11">
        <w:rPr>
          <w:rFonts w:ascii="Times New Roman" w:hAnsi="Times New Roman"/>
          <w:sz w:val="24"/>
          <w:szCs w:val="24"/>
          <w:lang w:val="hr-HR" w:eastAsia="hr-HR"/>
        </w:rPr>
        <w:t>na</w:t>
      </w:r>
      <w:r w:rsidR="00D75F11" w:rsidRPr="00D75F11">
        <w:rPr>
          <w:rFonts w:ascii="Times New Roman" w:hAnsi="Times New Roman"/>
          <w:sz w:val="24"/>
          <w:szCs w:val="24"/>
          <w:lang w:val="hr-HR" w:eastAsia="hr-HR"/>
        </w:rPr>
        <w:t xml:space="preserve"> stranici </w:t>
      </w:r>
      <w:hyperlink r:id="rId12" w:history="1">
        <w:r w:rsidR="00D75F11" w:rsidRPr="00A23F9B">
          <w:rPr>
            <w:rStyle w:val="Hiperveza"/>
            <w:rFonts w:ascii="Times New Roman" w:hAnsi="Times New Roman"/>
            <w:sz w:val="24"/>
            <w:szCs w:val="24"/>
            <w:lang w:val="hr-HR" w:eastAsia="hr-HR"/>
          </w:rPr>
          <w:t>www.strukturnifondovi.hr</w:t>
        </w:r>
      </w:hyperlink>
      <w:r w:rsidR="00D75F11">
        <w:rPr>
          <w:rFonts w:ascii="Times New Roman" w:hAnsi="Times New Roman"/>
          <w:sz w:val="24"/>
          <w:szCs w:val="24"/>
          <w:lang w:val="hr-HR" w:eastAsia="hr-HR"/>
        </w:rPr>
        <w:t>.</w:t>
      </w:r>
    </w:p>
    <w:p w14:paraId="28F12C00" w14:textId="77777777" w:rsidR="00534956" w:rsidRPr="00EE330B" w:rsidRDefault="00534956">
      <w:pPr>
        <w:spacing w:after="0" w:line="276" w:lineRule="auto"/>
        <w:jc w:val="both"/>
        <w:rPr>
          <w:rFonts w:ascii="Times New Roman" w:hAnsi="Times New Roman"/>
          <w:sz w:val="24"/>
          <w:szCs w:val="24"/>
          <w:lang w:val="hr-HR" w:eastAsia="hr-HR"/>
        </w:rPr>
      </w:pPr>
    </w:p>
    <w:p w14:paraId="59424030" w14:textId="77777777" w:rsidR="00534956" w:rsidRPr="00EE330B" w:rsidRDefault="00534956" w:rsidP="00B96510">
      <w:pPr>
        <w:spacing w:after="0" w:line="240" w:lineRule="auto"/>
        <w:rPr>
          <w:rFonts w:ascii="Times New Roman" w:hAnsi="Times New Roman"/>
          <w:sz w:val="24"/>
          <w:szCs w:val="24"/>
          <w:lang w:val="hr-HR" w:eastAsia="hr-HR"/>
        </w:rPr>
      </w:pPr>
    </w:p>
    <w:p w14:paraId="5DA558D6" w14:textId="77777777" w:rsidR="00534956" w:rsidRPr="00EE330B" w:rsidRDefault="00534956" w:rsidP="00E45DFB">
      <w:pPr>
        <w:pStyle w:val="Naslov1"/>
        <w:jc w:val="left"/>
        <w:rPr>
          <w:sz w:val="24"/>
          <w:szCs w:val="24"/>
        </w:rPr>
      </w:pPr>
      <w:bookmarkStart w:id="34" w:name="_Toc77762198"/>
      <w:r w:rsidRPr="00EE330B">
        <w:rPr>
          <w:sz w:val="24"/>
          <w:szCs w:val="24"/>
        </w:rPr>
        <w:t>PRILOZi</w:t>
      </w:r>
      <w:bookmarkEnd w:id="34"/>
    </w:p>
    <w:p w14:paraId="2B4DFD0F" w14:textId="77777777" w:rsidR="00534956" w:rsidRPr="00EE330B" w:rsidRDefault="00534956" w:rsidP="0019596F">
      <w:pPr>
        <w:spacing w:after="0" w:line="360"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Prilog I: Ponudbeni list</w:t>
      </w:r>
    </w:p>
    <w:p w14:paraId="69F1F0D4" w14:textId="77777777" w:rsidR="00534956" w:rsidRPr="00EE330B" w:rsidRDefault="00534956" w:rsidP="0019596F">
      <w:pPr>
        <w:spacing w:after="0" w:line="360"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 xml:space="preserve">Prilog II: Izjava kojom ponuditelj dokazuje da ne postoje razlozi isključenja iz točke 3. </w:t>
      </w:r>
      <w:r w:rsidR="00FA32B5" w:rsidRPr="00EE330B">
        <w:rPr>
          <w:rFonts w:ascii="Times New Roman" w:hAnsi="Times New Roman"/>
          <w:sz w:val="24"/>
          <w:szCs w:val="24"/>
          <w:lang w:val="hr-HR" w:eastAsia="hr-HR"/>
        </w:rPr>
        <w:t>Poziva na dostavu ponuda</w:t>
      </w:r>
    </w:p>
    <w:p w14:paraId="01B0E0B1" w14:textId="3FFA710D" w:rsidR="00534956" w:rsidRDefault="00534956" w:rsidP="0019596F">
      <w:pPr>
        <w:spacing w:after="0" w:line="360" w:lineRule="auto"/>
        <w:jc w:val="both"/>
        <w:rPr>
          <w:rFonts w:ascii="Times New Roman" w:hAnsi="Times New Roman"/>
          <w:sz w:val="24"/>
          <w:szCs w:val="24"/>
          <w:lang w:val="hr-HR" w:eastAsia="hr-HR"/>
        </w:rPr>
      </w:pPr>
      <w:r w:rsidRPr="00EE330B">
        <w:rPr>
          <w:rFonts w:ascii="Times New Roman" w:hAnsi="Times New Roman"/>
          <w:sz w:val="24"/>
          <w:szCs w:val="24"/>
          <w:lang w:val="hr-HR" w:eastAsia="hr-HR"/>
        </w:rPr>
        <w:t>Prilog III: Troškovnik</w:t>
      </w:r>
      <w:r w:rsidR="009C0209" w:rsidRPr="00EE330B">
        <w:rPr>
          <w:rFonts w:ascii="Times New Roman" w:hAnsi="Times New Roman"/>
          <w:sz w:val="24"/>
          <w:szCs w:val="24"/>
          <w:lang w:val="hr-HR" w:eastAsia="hr-HR"/>
        </w:rPr>
        <w:t xml:space="preserve"> s tehničkim specifikacijama</w:t>
      </w:r>
    </w:p>
    <w:p w14:paraId="18C9EE61" w14:textId="3A840BC8" w:rsidR="00DC246A" w:rsidRPr="00DC246A" w:rsidRDefault="00DC246A" w:rsidP="00DC246A">
      <w:pPr>
        <w:spacing w:after="0" w:line="360" w:lineRule="auto"/>
        <w:jc w:val="both"/>
        <w:rPr>
          <w:rFonts w:ascii="Times New Roman" w:hAnsi="Times New Roman"/>
          <w:sz w:val="24"/>
          <w:szCs w:val="24"/>
          <w:lang w:val="hr-HR" w:eastAsia="hr-HR"/>
        </w:rPr>
      </w:pPr>
      <w:r>
        <w:rPr>
          <w:rFonts w:ascii="Times New Roman" w:hAnsi="Times New Roman"/>
          <w:sz w:val="24"/>
          <w:szCs w:val="24"/>
          <w:lang w:val="hr-HR" w:eastAsia="hr-HR"/>
        </w:rPr>
        <w:t xml:space="preserve">Prilog IV: </w:t>
      </w:r>
      <w:r w:rsidRPr="00DC246A">
        <w:rPr>
          <w:rFonts w:ascii="Times New Roman" w:hAnsi="Times New Roman"/>
          <w:sz w:val="24"/>
          <w:szCs w:val="24"/>
          <w:lang w:val="hr-HR" w:eastAsia="hr-HR"/>
        </w:rPr>
        <w:t>Izjavu o upisu u odgovarajući registar</w:t>
      </w:r>
    </w:p>
    <w:p w14:paraId="15CAC214" w14:textId="35C92D5B" w:rsidR="00DC246A" w:rsidRDefault="00DC246A" w:rsidP="00DC246A">
      <w:pPr>
        <w:spacing w:after="0" w:line="360" w:lineRule="auto"/>
        <w:jc w:val="both"/>
        <w:rPr>
          <w:rFonts w:ascii="Times New Roman" w:hAnsi="Times New Roman"/>
          <w:sz w:val="24"/>
          <w:szCs w:val="24"/>
          <w:lang w:val="hr-HR" w:eastAsia="hr-HR"/>
        </w:rPr>
      </w:pPr>
      <w:r>
        <w:rPr>
          <w:rFonts w:ascii="Times New Roman" w:hAnsi="Times New Roman"/>
          <w:sz w:val="24"/>
          <w:szCs w:val="24"/>
          <w:lang w:val="hr-HR" w:eastAsia="hr-HR"/>
        </w:rPr>
        <w:t xml:space="preserve">Prilog V: </w:t>
      </w:r>
      <w:r w:rsidRPr="00DC246A">
        <w:rPr>
          <w:rFonts w:ascii="Times New Roman" w:hAnsi="Times New Roman"/>
          <w:sz w:val="24"/>
          <w:szCs w:val="24"/>
          <w:lang w:val="hr-HR" w:eastAsia="hr-HR"/>
        </w:rPr>
        <w:t xml:space="preserve">Popis izvršenih ugovora </w:t>
      </w:r>
    </w:p>
    <w:p w14:paraId="01DDCC3C" w14:textId="06C75DCA" w:rsidR="00DC246A" w:rsidRPr="00DC246A" w:rsidRDefault="00DC246A" w:rsidP="00DC246A">
      <w:pPr>
        <w:spacing w:after="0" w:line="360" w:lineRule="auto"/>
        <w:jc w:val="both"/>
        <w:rPr>
          <w:rFonts w:ascii="Times New Roman" w:hAnsi="Times New Roman"/>
          <w:sz w:val="24"/>
          <w:szCs w:val="24"/>
          <w:lang w:val="hr-HR" w:eastAsia="hr-HR"/>
        </w:rPr>
      </w:pPr>
      <w:r>
        <w:rPr>
          <w:rFonts w:ascii="Times New Roman" w:hAnsi="Times New Roman"/>
          <w:sz w:val="24"/>
          <w:szCs w:val="24"/>
          <w:lang w:val="hr-HR" w:eastAsia="hr-HR"/>
        </w:rPr>
        <w:t>Prilog VI: Izjava o jamstvenom roku</w:t>
      </w:r>
    </w:p>
    <w:p w14:paraId="543A17CD" w14:textId="77777777" w:rsidR="00534956" w:rsidRPr="0068301A" w:rsidRDefault="00534956" w:rsidP="00B96510">
      <w:pPr>
        <w:spacing w:after="0" w:line="240" w:lineRule="auto"/>
        <w:rPr>
          <w:rFonts w:ascii="Times New Roman" w:hAnsi="Times New Roman"/>
          <w:sz w:val="24"/>
          <w:szCs w:val="24"/>
          <w:lang w:val="hr-HR" w:eastAsia="hr-HR"/>
        </w:rPr>
      </w:pPr>
    </w:p>
    <w:p w14:paraId="53B00523" w14:textId="77777777" w:rsidR="00534956" w:rsidRPr="0068301A" w:rsidRDefault="00534956" w:rsidP="00B96510">
      <w:pPr>
        <w:rPr>
          <w:rFonts w:ascii="Times New Roman" w:hAnsi="Times New Roman"/>
          <w:sz w:val="24"/>
          <w:szCs w:val="24"/>
          <w:lang w:val="hr-HR"/>
        </w:rPr>
      </w:pPr>
    </w:p>
    <w:p w14:paraId="22C1FE9C" w14:textId="77777777" w:rsidR="00534956" w:rsidRPr="0068301A" w:rsidRDefault="00534956" w:rsidP="00B96510">
      <w:pPr>
        <w:rPr>
          <w:rFonts w:ascii="Times New Roman" w:hAnsi="Times New Roman"/>
          <w:sz w:val="24"/>
          <w:szCs w:val="24"/>
          <w:lang w:val="hr-HR"/>
        </w:rPr>
      </w:pPr>
    </w:p>
    <w:sectPr w:rsidR="00534956" w:rsidRPr="0068301A" w:rsidSect="00A4503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FF772" w14:textId="77777777" w:rsidR="0072392F" w:rsidRDefault="0072392F" w:rsidP="00026281">
      <w:pPr>
        <w:spacing w:after="0" w:line="240" w:lineRule="auto"/>
      </w:pPr>
      <w:r>
        <w:separator/>
      </w:r>
    </w:p>
  </w:endnote>
  <w:endnote w:type="continuationSeparator" w:id="0">
    <w:p w14:paraId="77572099" w14:textId="77777777" w:rsidR="0072392F" w:rsidRDefault="0072392F" w:rsidP="0002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ECED" w14:textId="77777777" w:rsidR="0072392F" w:rsidRPr="00A84053" w:rsidRDefault="0072392F">
    <w:pPr>
      <w:pStyle w:val="Podnoje"/>
      <w:jc w:val="right"/>
      <w:rPr>
        <w:rFonts w:ascii="Times New Roman" w:hAnsi="Times New Roman"/>
      </w:rPr>
    </w:pPr>
    <w:r w:rsidRPr="00A84053">
      <w:rPr>
        <w:rFonts w:ascii="Times New Roman" w:hAnsi="Times New Roman"/>
      </w:rPr>
      <w:fldChar w:fldCharType="begin"/>
    </w:r>
    <w:r w:rsidRPr="00A84053">
      <w:rPr>
        <w:rFonts w:ascii="Times New Roman" w:hAnsi="Times New Roman"/>
      </w:rPr>
      <w:instrText>PAGE   \* MERGEFORMAT</w:instrText>
    </w:r>
    <w:r w:rsidRPr="00A84053">
      <w:rPr>
        <w:rFonts w:ascii="Times New Roman" w:hAnsi="Times New Roman"/>
      </w:rPr>
      <w:fldChar w:fldCharType="separate"/>
    </w:r>
    <w:r w:rsidRPr="00A84053">
      <w:rPr>
        <w:rFonts w:ascii="Times New Roman" w:hAnsi="Times New Roman"/>
        <w:noProof/>
        <w:lang w:val="hr-HR"/>
      </w:rPr>
      <w:t>1</w:t>
    </w:r>
    <w:r w:rsidRPr="00A84053">
      <w:rPr>
        <w:rFonts w:ascii="Times New Roman" w:hAnsi="Times New Roman"/>
        <w:noProof/>
        <w:lang w:val="hr-HR"/>
      </w:rPr>
      <w:t>0</w:t>
    </w:r>
    <w:r w:rsidRPr="00A84053">
      <w:rPr>
        <w:rFonts w:ascii="Times New Roman" w:hAnsi="Times New Roman"/>
      </w:rPr>
      <w:fldChar w:fldCharType="end"/>
    </w:r>
    <w:r w:rsidRPr="00A84053">
      <w:rPr>
        <w:rFonts w:ascii="Times New Roman" w:hAnsi="Times New Roman"/>
      </w:rPr>
      <w:t>/</w:t>
    </w:r>
    <w:fldSimple w:instr=" NUMPAGES   \* MERGEFORMAT ">
      <w:r w:rsidRPr="00A84053">
        <w:rPr>
          <w:rFonts w:ascii="Times New Roman" w:hAnsi="Times New Roman"/>
          <w:noProof/>
        </w:rPr>
        <w:t>11</w:t>
      </w:r>
    </w:fldSimple>
  </w:p>
  <w:p w14:paraId="1964058F" w14:textId="77777777" w:rsidR="0072392F" w:rsidRPr="00026281" w:rsidRDefault="0072392F">
    <w:pPr>
      <w:pStyle w:val="Podnoj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C45A" w14:textId="77777777" w:rsidR="0072392F" w:rsidRDefault="0072392F" w:rsidP="00026281">
      <w:pPr>
        <w:spacing w:after="0" w:line="240" w:lineRule="auto"/>
      </w:pPr>
      <w:r>
        <w:separator/>
      </w:r>
    </w:p>
  </w:footnote>
  <w:footnote w:type="continuationSeparator" w:id="0">
    <w:p w14:paraId="3728E62D" w14:textId="77777777" w:rsidR="0072392F" w:rsidRDefault="0072392F" w:rsidP="00026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1A7"/>
    <w:multiLevelType w:val="hybridMultilevel"/>
    <w:tmpl w:val="FAE4BC3E"/>
    <w:lvl w:ilvl="0" w:tplc="9AE6087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F72772"/>
    <w:multiLevelType w:val="hybridMultilevel"/>
    <w:tmpl w:val="EC9A5FA6"/>
    <w:lvl w:ilvl="0" w:tplc="6124F5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525500"/>
    <w:multiLevelType w:val="hybridMultilevel"/>
    <w:tmpl w:val="0B868ABA"/>
    <w:lvl w:ilvl="0" w:tplc="CC8EF4C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465F2C"/>
    <w:multiLevelType w:val="hybridMultilevel"/>
    <w:tmpl w:val="9B12A2B2"/>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hint="default"/>
      </w:rPr>
    </w:lvl>
    <w:lvl w:ilvl="8" w:tplc="041A0005">
      <w:start w:val="1"/>
      <w:numFmt w:val="bullet"/>
      <w:lvlText w:val=""/>
      <w:lvlJc w:val="left"/>
      <w:pPr>
        <w:ind w:left="6540" w:hanging="360"/>
      </w:pPr>
      <w:rPr>
        <w:rFonts w:ascii="Wingdings" w:hAnsi="Wingdings" w:hint="default"/>
      </w:rPr>
    </w:lvl>
  </w:abstractNum>
  <w:abstractNum w:abstractNumId="4" w15:restartNumberingAfterBreak="0">
    <w:nsid w:val="23EB21F5"/>
    <w:multiLevelType w:val="hybridMultilevel"/>
    <w:tmpl w:val="D42085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0D6C22"/>
    <w:multiLevelType w:val="hybridMultilevel"/>
    <w:tmpl w:val="3310489C"/>
    <w:lvl w:ilvl="0" w:tplc="62641B7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1154BA"/>
    <w:multiLevelType w:val="hybridMultilevel"/>
    <w:tmpl w:val="8326CE4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2C65502A"/>
    <w:multiLevelType w:val="hybridMultilevel"/>
    <w:tmpl w:val="710ECA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DC729C"/>
    <w:multiLevelType w:val="multilevel"/>
    <w:tmpl w:val="46104D7C"/>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2B225FF"/>
    <w:multiLevelType w:val="hybridMultilevel"/>
    <w:tmpl w:val="D548BE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F572E8"/>
    <w:multiLevelType w:val="hybridMultilevel"/>
    <w:tmpl w:val="E9DA0904"/>
    <w:lvl w:ilvl="0" w:tplc="8326E2B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E73E62"/>
    <w:multiLevelType w:val="hybridMultilevel"/>
    <w:tmpl w:val="DA186DDC"/>
    <w:lvl w:ilvl="0" w:tplc="6124F5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B87E63"/>
    <w:multiLevelType w:val="hybridMultilevel"/>
    <w:tmpl w:val="E04A2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436472"/>
    <w:multiLevelType w:val="hybridMultilevel"/>
    <w:tmpl w:val="0088AC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CA678B0"/>
    <w:multiLevelType w:val="hybridMultilevel"/>
    <w:tmpl w:val="8438D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C15E36"/>
    <w:multiLevelType w:val="hybridMultilevel"/>
    <w:tmpl w:val="5F78EAFE"/>
    <w:lvl w:ilvl="0" w:tplc="0FE4F25C">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2752F7"/>
    <w:multiLevelType w:val="multilevel"/>
    <w:tmpl w:val="46E2B998"/>
    <w:lvl w:ilvl="0">
      <w:start w:val="1"/>
      <w:numFmt w:val="decimal"/>
      <w:pStyle w:val="Naslov1"/>
      <w:lvlText w:val="%1."/>
      <w:lvlJc w:val="left"/>
      <w:pPr>
        <w:ind w:left="360" w:hanging="360"/>
      </w:pPr>
      <w:rPr>
        <w:rFonts w:cs="Times New Roman" w:hint="default"/>
      </w:rPr>
    </w:lvl>
    <w:lvl w:ilvl="1">
      <w:start w:val="1"/>
      <w:numFmt w:val="decimal"/>
      <w:pStyle w:val="Naslov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48FC1D1E"/>
    <w:multiLevelType w:val="hybridMultilevel"/>
    <w:tmpl w:val="752ED074"/>
    <w:lvl w:ilvl="0" w:tplc="6124F5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8921F8"/>
    <w:multiLevelType w:val="hybridMultilevel"/>
    <w:tmpl w:val="C552848C"/>
    <w:lvl w:ilvl="0" w:tplc="62641B7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D01450"/>
    <w:multiLevelType w:val="hybridMultilevel"/>
    <w:tmpl w:val="CA62BC36"/>
    <w:lvl w:ilvl="0" w:tplc="6124F5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4B1471"/>
    <w:multiLevelType w:val="hybridMultilevel"/>
    <w:tmpl w:val="AE0C7A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776C49"/>
    <w:multiLevelType w:val="multilevel"/>
    <w:tmpl w:val="F1F26CCE"/>
    <w:lvl w:ilvl="0">
      <w:start w:val="2"/>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5FF91832"/>
    <w:multiLevelType w:val="hybridMultilevel"/>
    <w:tmpl w:val="C3787F6A"/>
    <w:lvl w:ilvl="0" w:tplc="6124F5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10093B"/>
    <w:multiLevelType w:val="hybridMultilevel"/>
    <w:tmpl w:val="190A1004"/>
    <w:lvl w:ilvl="0" w:tplc="041A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9A76D4"/>
    <w:multiLevelType w:val="multilevel"/>
    <w:tmpl w:val="21EE1DC0"/>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736B1370"/>
    <w:multiLevelType w:val="hybridMultilevel"/>
    <w:tmpl w:val="04A8F4E2"/>
    <w:lvl w:ilvl="0" w:tplc="62641B7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1D1C82"/>
    <w:multiLevelType w:val="hybridMultilevel"/>
    <w:tmpl w:val="953EE3B4"/>
    <w:lvl w:ilvl="0" w:tplc="0DD4CA0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1"/>
  </w:num>
  <w:num w:numId="9">
    <w:abstractNumId w:val="0"/>
  </w:num>
  <w:num w:numId="10">
    <w:abstractNumId w:val="12"/>
  </w:num>
  <w:num w:numId="11">
    <w:abstractNumId w:val="2"/>
  </w:num>
  <w:num w:numId="12">
    <w:abstractNumId w:val="1"/>
  </w:num>
  <w:num w:numId="13">
    <w:abstractNumId w:val="25"/>
  </w:num>
  <w:num w:numId="14">
    <w:abstractNumId w:val="17"/>
  </w:num>
  <w:num w:numId="15">
    <w:abstractNumId w:val="10"/>
  </w:num>
  <w:num w:numId="16">
    <w:abstractNumId w:val="19"/>
  </w:num>
  <w:num w:numId="17">
    <w:abstractNumId w:val="26"/>
  </w:num>
  <w:num w:numId="18">
    <w:abstractNumId w:val="22"/>
  </w:num>
  <w:num w:numId="19">
    <w:abstractNumId w:val="15"/>
  </w:num>
  <w:num w:numId="20">
    <w:abstractNumId w:val="4"/>
  </w:num>
  <w:num w:numId="21">
    <w:abstractNumId w:val="9"/>
  </w:num>
  <w:num w:numId="22">
    <w:abstractNumId w:val="23"/>
  </w:num>
  <w:num w:numId="23">
    <w:abstractNumId w:val="5"/>
  </w:num>
  <w:num w:numId="24">
    <w:abstractNumId w:val="18"/>
  </w:num>
  <w:num w:numId="25">
    <w:abstractNumId w:val="7"/>
  </w:num>
  <w:num w:numId="26">
    <w:abstractNumId w:val="2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10"/>
    <w:rsid w:val="00005CB4"/>
    <w:rsid w:val="00026281"/>
    <w:rsid w:val="00061111"/>
    <w:rsid w:val="00066D78"/>
    <w:rsid w:val="0007463F"/>
    <w:rsid w:val="00075E10"/>
    <w:rsid w:val="00077166"/>
    <w:rsid w:val="000827E2"/>
    <w:rsid w:val="000A02D0"/>
    <w:rsid w:val="000D60D7"/>
    <w:rsid w:val="000E4F87"/>
    <w:rsid w:val="001008EA"/>
    <w:rsid w:val="001109FA"/>
    <w:rsid w:val="00157FFC"/>
    <w:rsid w:val="0018273C"/>
    <w:rsid w:val="0019596F"/>
    <w:rsid w:val="001B0019"/>
    <w:rsid w:val="001B09C6"/>
    <w:rsid w:val="001D5E98"/>
    <w:rsid w:val="001E0C66"/>
    <w:rsid w:val="001E1FBB"/>
    <w:rsid w:val="001F1783"/>
    <w:rsid w:val="001F3728"/>
    <w:rsid w:val="001F4FF4"/>
    <w:rsid w:val="0020409B"/>
    <w:rsid w:val="002157AF"/>
    <w:rsid w:val="00221343"/>
    <w:rsid w:val="00223A3B"/>
    <w:rsid w:val="0023005D"/>
    <w:rsid w:val="00237CD5"/>
    <w:rsid w:val="002842C2"/>
    <w:rsid w:val="002C0F55"/>
    <w:rsid w:val="002E1F17"/>
    <w:rsid w:val="003208CF"/>
    <w:rsid w:val="003409BC"/>
    <w:rsid w:val="00352041"/>
    <w:rsid w:val="00356826"/>
    <w:rsid w:val="00363FB6"/>
    <w:rsid w:val="00370089"/>
    <w:rsid w:val="00395BDC"/>
    <w:rsid w:val="003A751A"/>
    <w:rsid w:val="003B6D7F"/>
    <w:rsid w:val="003D4FEB"/>
    <w:rsid w:val="003E4FA0"/>
    <w:rsid w:val="003F6DE0"/>
    <w:rsid w:val="00412309"/>
    <w:rsid w:val="00416669"/>
    <w:rsid w:val="004361B6"/>
    <w:rsid w:val="00442DEB"/>
    <w:rsid w:val="00451D01"/>
    <w:rsid w:val="00452AB1"/>
    <w:rsid w:val="0048739A"/>
    <w:rsid w:val="004A02EC"/>
    <w:rsid w:val="004B2325"/>
    <w:rsid w:val="004B4D10"/>
    <w:rsid w:val="004C2D91"/>
    <w:rsid w:val="004D0E5E"/>
    <w:rsid w:val="004D76D6"/>
    <w:rsid w:val="00507371"/>
    <w:rsid w:val="0051631D"/>
    <w:rsid w:val="00534956"/>
    <w:rsid w:val="00557272"/>
    <w:rsid w:val="00565829"/>
    <w:rsid w:val="005A0D60"/>
    <w:rsid w:val="005A268D"/>
    <w:rsid w:val="005B53A8"/>
    <w:rsid w:val="005E65A3"/>
    <w:rsid w:val="005F2E68"/>
    <w:rsid w:val="006102BA"/>
    <w:rsid w:val="0062065D"/>
    <w:rsid w:val="00643FE1"/>
    <w:rsid w:val="006518C0"/>
    <w:rsid w:val="00654A19"/>
    <w:rsid w:val="00656AC9"/>
    <w:rsid w:val="00656B10"/>
    <w:rsid w:val="00660CD8"/>
    <w:rsid w:val="006675E4"/>
    <w:rsid w:val="0068301A"/>
    <w:rsid w:val="00684016"/>
    <w:rsid w:val="006B49AD"/>
    <w:rsid w:val="006C0178"/>
    <w:rsid w:val="006E5971"/>
    <w:rsid w:val="006F225A"/>
    <w:rsid w:val="00722F3A"/>
    <w:rsid w:val="0072392F"/>
    <w:rsid w:val="00735819"/>
    <w:rsid w:val="007657E7"/>
    <w:rsid w:val="00772E77"/>
    <w:rsid w:val="007962BC"/>
    <w:rsid w:val="007976AC"/>
    <w:rsid w:val="007A0585"/>
    <w:rsid w:val="007B212C"/>
    <w:rsid w:val="007D2AE3"/>
    <w:rsid w:val="007D62D0"/>
    <w:rsid w:val="007F300B"/>
    <w:rsid w:val="008655F5"/>
    <w:rsid w:val="00874F7B"/>
    <w:rsid w:val="00876AA4"/>
    <w:rsid w:val="008A5C21"/>
    <w:rsid w:val="008D2307"/>
    <w:rsid w:val="00912A2A"/>
    <w:rsid w:val="009218DF"/>
    <w:rsid w:val="00933A0D"/>
    <w:rsid w:val="00956364"/>
    <w:rsid w:val="009639DF"/>
    <w:rsid w:val="0097063A"/>
    <w:rsid w:val="0099097C"/>
    <w:rsid w:val="00996736"/>
    <w:rsid w:val="009A2F19"/>
    <w:rsid w:val="009A3AEA"/>
    <w:rsid w:val="009B1A0D"/>
    <w:rsid w:val="009B2572"/>
    <w:rsid w:val="009B2894"/>
    <w:rsid w:val="009C0209"/>
    <w:rsid w:val="009D0E50"/>
    <w:rsid w:val="009F506D"/>
    <w:rsid w:val="00A05325"/>
    <w:rsid w:val="00A23A58"/>
    <w:rsid w:val="00A4503D"/>
    <w:rsid w:val="00A72304"/>
    <w:rsid w:val="00A74BE7"/>
    <w:rsid w:val="00A84053"/>
    <w:rsid w:val="00A9382A"/>
    <w:rsid w:val="00AA1E98"/>
    <w:rsid w:val="00AA6B9F"/>
    <w:rsid w:val="00AC016B"/>
    <w:rsid w:val="00AC4231"/>
    <w:rsid w:val="00AE6C28"/>
    <w:rsid w:val="00AF5010"/>
    <w:rsid w:val="00AF5981"/>
    <w:rsid w:val="00AF6F92"/>
    <w:rsid w:val="00B0379C"/>
    <w:rsid w:val="00B14989"/>
    <w:rsid w:val="00B44451"/>
    <w:rsid w:val="00B47E6E"/>
    <w:rsid w:val="00B52AB4"/>
    <w:rsid w:val="00B54D0D"/>
    <w:rsid w:val="00B552E2"/>
    <w:rsid w:val="00B96510"/>
    <w:rsid w:val="00BC23B0"/>
    <w:rsid w:val="00BD5124"/>
    <w:rsid w:val="00BE1671"/>
    <w:rsid w:val="00C10B2F"/>
    <w:rsid w:val="00C317A8"/>
    <w:rsid w:val="00C501A4"/>
    <w:rsid w:val="00C64B14"/>
    <w:rsid w:val="00C95279"/>
    <w:rsid w:val="00CA3D93"/>
    <w:rsid w:val="00CA5594"/>
    <w:rsid w:val="00CB3154"/>
    <w:rsid w:val="00CC55F8"/>
    <w:rsid w:val="00CD1ACA"/>
    <w:rsid w:val="00D076C0"/>
    <w:rsid w:val="00D23988"/>
    <w:rsid w:val="00D534A6"/>
    <w:rsid w:val="00D72488"/>
    <w:rsid w:val="00D75F11"/>
    <w:rsid w:val="00D83E7B"/>
    <w:rsid w:val="00DB0B02"/>
    <w:rsid w:val="00DB4FD5"/>
    <w:rsid w:val="00DC246A"/>
    <w:rsid w:val="00DC5536"/>
    <w:rsid w:val="00DC5A4F"/>
    <w:rsid w:val="00DC6D7A"/>
    <w:rsid w:val="00DD3AED"/>
    <w:rsid w:val="00DD5875"/>
    <w:rsid w:val="00DD7B21"/>
    <w:rsid w:val="00E04C3C"/>
    <w:rsid w:val="00E32C76"/>
    <w:rsid w:val="00E45DFB"/>
    <w:rsid w:val="00E55A95"/>
    <w:rsid w:val="00E61AAB"/>
    <w:rsid w:val="00EB6CAF"/>
    <w:rsid w:val="00EC7C3D"/>
    <w:rsid w:val="00ED17F8"/>
    <w:rsid w:val="00EE330B"/>
    <w:rsid w:val="00EF6EC8"/>
    <w:rsid w:val="00EF704F"/>
    <w:rsid w:val="00F16BEB"/>
    <w:rsid w:val="00F30E0D"/>
    <w:rsid w:val="00F37E17"/>
    <w:rsid w:val="00F57705"/>
    <w:rsid w:val="00F82C99"/>
    <w:rsid w:val="00FA32B5"/>
    <w:rsid w:val="00FB1670"/>
    <w:rsid w:val="00FC5718"/>
    <w:rsid w:val="00FD1FED"/>
    <w:rsid w:val="00FF1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A7FA302"/>
  <w15:docId w15:val="{D1098DCA-ADC1-4321-BFE9-100E57BD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10"/>
    <w:pPr>
      <w:spacing w:after="160" w:line="259" w:lineRule="auto"/>
    </w:pPr>
    <w:rPr>
      <w:rFonts w:ascii="Calibri" w:hAnsi="Calibri"/>
      <w:lang w:val="en-US" w:eastAsia="en-US"/>
    </w:rPr>
  </w:style>
  <w:style w:type="paragraph" w:styleId="Naslov1">
    <w:name w:val="heading 1"/>
    <w:basedOn w:val="Normal"/>
    <w:next w:val="Normal"/>
    <w:link w:val="Naslov1Char"/>
    <w:uiPriority w:val="9"/>
    <w:qFormat/>
    <w:rsid w:val="006F225A"/>
    <w:pPr>
      <w:keepNext/>
      <w:keepLines/>
      <w:numPr>
        <w:numId w:val="1"/>
      </w:numPr>
      <w:spacing w:after="240"/>
      <w:jc w:val="center"/>
      <w:outlineLvl w:val="0"/>
    </w:pPr>
    <w:rPr>
      <w:rFonts w:ascii="Times New Roman" w:eastAsia="Times New Roman" w:hAnsi="Times New Roman"/>
      <w:b/>
      <w:caps/>
      <w:sz w:val="28"/>
      <w:szCs w:val="32"/>
    </w:rPr>
  </w:style>
  <w:style w:type="paragraph" w:styleId="Naslov2">
    <w:name w:val="heading 2"/>
    <w:basedOn w:val="Normal"/>
    <w:next w:val="Normal"/>
    <w:link w:val="Naslov2Char"/>
    <w:uiPriority w:val="9"/>
    <w:qFormat/>
    <w:rsid w:val="006F225A"/>
    <w:pPr>
      <w:keepNext/>
      <w:keepLines/>
      <w:numPr>
        <w:ilvl w:val="1"/>
        <w:numId w:val="1"/>
      </w:numPr>
      <w:outlineLvl w:val="1"/>
    </w:pPr>
    <w:rPr>
      <w:rFonts w:ascii="Times New Roman" w:eastAsia="Times New Roman" w:hAnsi="Times New Roman"/>
      <w:b/>
      <w:sz w:val="24"/>
      <w:szCs w:val="26"/>
    </w:rPr>
  </w:style>
  <w:style w:type="paragraph" w:styleId="Naslov3">
    <w:name w:val="heading 3"/>
    <w:basedOn w:val="Normal"/>
    <w:next w:val="Normal"/>
    <w:link w:val="Naslov3Char"/>
    <w:uiPriority w:val="99"/>
    <w:qFormat/>
    <w:rsid w:val="006F225A"/>
    <w:pPr>
      <w:keepNext/>
      <w:keepLines/>
      <w:spacing w:before="40" w:after="0"/>
      <w:outlineLvl w:val="2"/>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F225A"/>
    <w:rPr>
      <w:rFonts w:eastAsia="Times New Roman" w:cs="Times New Roman"/>
      <w:b/>
      <w:caps/>
      <w:sz w:val="32"/>
      <w:szCs w:val="32"/>
      <w:lang w:val="en-US"/>
    </w:rPr>
  </w:style>
  <w:style w:type="character" w:customStyle="1" w:styleId="Naslov2Char">
    <w:name w:val="Naslov 2 Char"/>
    <w:basedOn w:val="Zadanifontodlomka"/>
    <w:link w:val="Naslov2"/>
    <w:uiPriority w:val="9"/>
    <w:locked/>
    <w:rsid w:val="006F225A"/>
    <w:rPr>
      <w:rFonts w:eastAsia="Times New Roman" w:cs="Times New Roman"/>
      <w:b/>
      <w:sz w:val="26"/>
      <w:szCs w:val="26"/>
      <w:lang w:val="en-US"/>
    </w:rPr>
  </w:style>
  <w:style w:type="character" w:customStyle="1" w:styleId="Naslov3Char">
    <w:name w:val="Naslov 3 Char"/>
    <w:basedOn w:val="Zadanifontodlomka"/>
    <w:link w:val="Naslov3"/>
    <w:uiPriority w:val="99"/>
    <w:semiHidden/>
    <w:locked/>
    <w:rsid w:val="006F225A"/>
    <w:rPr>
      <w:rFonts w:eastAsia="Times New Roman" w:cs="Times New Roman"/>
      <w:sz w:val="24"/>
      <w:szCs w:val="24"/>
      <w:lang w:val="en-US"/>
    </w:rPr>
  </w:style>
  <w:style w:type="paragraph" w:styleId="Opisslike">
    <w:name w:val="caption"/>
    <w:basedOn w:val="Normal"/>
    <w:next w:val="Normal"/>
    <w:uiPriority w:val="99"/>
    <w:qFormat/>
    <w:rsid w:val="00654A19"/>
    <w:pPr>
      <w:spacing w:after="200" w:line="240" w:lineRule="auto"/>
    </w:pPr>
    <w:rPr>
      <w:i/>
      <w:iCs/>
      <w:szCs w:val="18"/>
    </w:rPr>
  </w:style>
  <w:style w:type="character" w:styleId="Hiperveza">
    <w:name w:val="Hyperlink"/>
    <w:basedOn w:val="Zadanifontodlomka"/>
    <w:uiPriority w:val="99"/>
    <w:rsid w:val="00B96510"/>
    <w:rPr>
      <w:rFonts w:cs="Times New Roman"/>
      <w:color w:val="0563C1"/>
      <w:u w:val="single"/>
    </w:rPr>
  </w:style>
  <w:style w:type="paragraph" w:customStyle="1" w:styleId="Default">
    <w:name w:val="Default"/>
    <w:uiPriority w:val="99"/>
    <w:rsid w:val="00B96510"/>
    <w:pPr>
      <w:autoSpaceDE w:val="0"/>
      <w:autoSpaceDN w:val="0"/>
      <w:adjustRightInd w:val="0"/>
    </w:pPr>
    <w:rPr>
      <w:color w:val="000000"/>
      <w:sz w:val="24"/>
      <w:szCs w:val="24"/>
      <w:lang w:eastAsia="en-US"/>
    </w:rPr>
  </w:style>
  <w:style w:type="character" w:customStyle="1" w:styleId="Nerijeenospominjanje1">
    <w:name w:val="Neriješeno spominjanje1"/>
    <w:basedOn w:val="Zadanifontodlomka"/>
    <w:uiPriority w:val="99"/>
    <w:semiHidden/>
    <w:rsid w:val="00EF704F"/>
    <w:rPr>
      <w:rFonts w:cs="Times New Roman"/>
      <w:color w:val="605E5C"/>
      <w:shd w:val="clear" w:color="auto" w:fill="E1DFDD"/>
    </w:rPr>
  </w:style>
  <w:style w:type="paragraph" w:styleId="Zaglavlje">
    <w:name w:val="header"/>
    <w:basedOn w:val="Normal"/>
    <w:link w:val="ZaglavljeChar"/>
    <w:uiPriority w:val="99"/>
    <w:rsid w:val="0002628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026281"/>
    <w:rPr>
      <w:rFonts w:ascii="Calibri" w:hAnsi="Calibri" w:cs="Times New Roman"/>
      <w:sz w:val="22"/>
      <w:lang w:val="en-US"/>
    </w:rPr>
  </w:style>
  <w:style w:type="paragraph" w:styleId="Podnoje">
    <w:name w:val="footer"/>
    <w:basedOn w:val="Normal"/>
    <w:link w:val="PodnojeChar"/>
    <w:uiPriority w:val="99"/>
    <w:rsid w:val="0002628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026281"/>
    <w:rPr>
      <w:rFonts w:ascii="Calibri" w:hAnsi="Calibri" w:cs="Times New Roman"/>
      <w:sz w:val="22"/>
      <w:lang w:val="en-US"/>
    </w:rPr>
  </w:style>
  <w:style w:type="paragraph" w:styleId="Sadraj1">
    <w:name w:val="toc 1"/>
    <w:basedOn w:val="Normal"/>
    <w:next w:val="Normal"/>
    <w:autoRedefine/>
    <w:uiPriority w:val="39"/>
    <w:rsid w:val="00C95279"/>
    <w:pPr>
      <w:tabs>
        <w:tab w:val="left" w:pos="440"/>
        <w:tab w:val="right" w:leader="dot" w:pos="9062"/>
      </w:tabs>
      <w:spacing w:before="120" w:after="100"/>
    </w:pPr>
    <w:rPr>
      <w:rFonts w:ascii="Times New Roman" w:hAnsi="Times New Roman"/>
      <w:b/>
      <w:sz w:val="24"/>
    </w:rPr>
  </w:style>
  <w:style w:type="paragraph" w:styleId="Sadraj2">
    <w:name w:val="toc 2"/>
    <w:basedOn w:val="Normal"/>
    <w:next w:val="Normal"/>
    <w:autoRedefine/>
    <w:uiPriority w:val="39"/>
    <w:rsid w:val="001E0C66"/>
    <w:pPr>
      <w:tabs>
        <w:tab w:val="left" w:pos="880"/>
        <w:tab w:val="right" w:leader="dot" w:pos="9062"/>
      </w:tabs>
      <w:spacing w:after="0"/>
      <w:ind w:left="221"/>
    </w:pPr>
    <w:rPr>
      <w:rFonts w:ascii="Times New Roman" w:hAnsi="Times New Roman"/>
    </w:rPr>
  </w:style>
  <w:style w:type="paragraph" w:styleId="Odlomakpopisa">
    <w:name w:val="List Paragraph"/>
    <w:basedOn w:val="Normal"/>
    <w:uiPriority w:val="99"/>
    <w:qFormat/>
    <w:rsid w:val="00684016"/>
    <w:pPr>
      <w:ind w:left="720"/>
      <w:contextualSpacing/>
    </w:pPr>
  </w:style>
  <w:style w:type="paragraph" w:styleId="Sadraj3">
    <w:name w:val="toc 3"/>
    <w:basedOn w:val="Normal"/>
    <w:next w:val="Normal"/>
    <w:autoRedefine/>
    <w:uiPriority w:val="99"/>
    <w:semiHidden/>
    <w:rsid w:val="007D62D0"/>
    <w:pPr>
      <w:spacing w:after="100"/>
      <w:ind w:left="440"/>
    </w:pPr>
    <w:rPr>
      <w:rFonts w:ascii="Times New Roman" w:hAnsi="Times New Roman"/>
    </w:rPr>
  </w:style>
  <w:style w:type="paragraph" w:styleId="Tekstbalonia">
    <w:name w:val="Balloon Text"/>
    <w:basedOn w:val="Normal"/>
    <w:link w:val="TekstbaloniaChar"/>
    <w:uiPriority w:val="99"/>
    <w:semiHidden/>
    <w:unhideWhenUsed/>
    <w:rsid w:val="00656AC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6AC9"/>
    <w:rPr>
      <w:rFonts w:ascii="Segoe UI" w:hAnsi="Segoe UI" w:cs="Segoe UI"/>
      <w:sz w:val="18"/>
      <w:szCs w:val="18"/>
      <w:lang w:val="en-US" w:eastAsia="en-US"/>
    </w:rPr>
  </w:style>
  <w:style w:type="character" w:customStyle="1" w:styleId="Nerijeenospominjanje2">
    <w:name w:val="Neriješeno spominjanje2"/>
    <w:basedOn w:val="Zadanifontodlomka"/>
    <w:uiPriority w:val="99"/>
    <w:semiHidden/>
    <w:unhideWhenUsed/>
    <w:rsid w:val="0099097C"/>
    <w:rPr>
      <w:color w:val="605E5C"/>
      <w:shd w:val="clear" w:color="auto" w:fill="E1DFDD"/>
    </w:rPr>
  </w:style>
  <w:style w:type="paragraph" w:customStyle="1" w:styleId="t-9-8">
    <w:name w:val="t-9-8"/>
    <w:basedOn w:val="Normal"/>
    <w:rsid w:val="005E65A3"/>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Referencakomentara">
    <w:name w:val="annotation reference"/>
    <w:basedOn w:val="Zadanifontodlomka"/>
    <w:uiPriority w:val="99"/>
    <w:semiHidden/>
    <w:unhideWhenUsed/>
    <w:rsid w:val="004D0E5E"/>
    <w:rPr>
      <w:sz w:val="16"/>
      <w:szCs w:val="16"/>
    </w:rPr>
  </w:style>
  <w:style w:type="paragraph" w:styleId="Tekstkomentara">
    <w:name w:val="annotation text"/>
    <w:basedOn w:val="Normal"/>
    <w:link w:val="TekstkomentaraChar"/>
    <w:uiPriority w:val="99"/>
    <w:semiHidden/>
    <w:unhideWhenUsed/>
    <w:rsid w:val="004D0E5E"/>
    <w:pPr>
      <w:spacing w:line="240" w:lineRule="auto"/>
    </w:pPr>
    <w:rPr>
      <w:sz w:val="20"/>
      <w:szCs w:val="20"/>
    </w:rPr>
  </w:style>
  <w:style w:type="character" w:customStyle="1" w:styleId="TekstkomentaraChar">
    <w:name w:val="Tekst komentara Char"/>
    <w:basedOn w:val="Zadanifontodlomka"/>
    <w:link w:val="Tekstkomentara"/>
    <w:uiPriority w:val="99"/>
    <w:semiHidden/>
    <w:rsid w:val="004D0E5E"/>
    <w:rPr>
      <w:rFonts w:ascii="Calibri" w:hAnsi="Calibri"/>
      <w:sz w:val="20"/>
      <w:szCs w:val="20"/>
      <w:lang w:val="en-US" w:eastAsia="en-US"/>
    </w:rPr>
  </w:style>
  <w:style w:type="paragraph" w:styleId="Predmetkomentara">
    <w:name w:val="annotation subject"/>
    <w:basedOn w:val="Tekstkomentara"/>
    <w:next w:val="Tekstkomentara"/>
    <w:link w:val="PredmetkomentaraChar"/>
    <w:uiPriority w:val="99"/>
    <w:semiHidden/>
    <w:unhideWhenUsed/>
    <w:rsid w:val="004D0E5E"/>
    <w:rPr>
      <w:b/>
      <w:bCs/>
    </w:rPr>
  </w:style>
  <w:style w:type="character" w:customStyle="1" w:styleId="PredmetkomentaraChar">
    <w:name w:val="Predmet komentara Char"/>
    <w:basedOn w:val="TekstkomentaraChar"/>
    <w:link w:val="Predmetkomentara"/>
    <w:uiPriority w:val="99"/>
    <w:semiHidden/>
    <w:rsid w:val="004D0E5E"/>
    <w:rPr>
      <w:rFonts w:ascii="Calibri" w:hAnsi="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davor.ostoja@tmt.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3A26-6057-4B83-B2C1-84A86B51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Pages>
  <Words>2556</Words>
  <Characters>17213</Characters>
  <Application>Microsoft Office Word</Application>
  <DocSecurity>0</DocSecurity>
  <Lines>143</Lines>
  <Paragraphs>39</Paragraphs>
  <ScaleCrop>false</ScaleCrop>
  <HeadingPairs>
    <vt:vector size="2" baseType="variant">
      <vt:variant>
        <vt:lpstr>Naslov</vt:lpstr>
      </vt:variant>
      <vt:variant>
        <vt:i4>1</vt:i4>
      </vt:variant>
    </vt:vector>
  </HeadingPairs>
  <TitlesOfParts>
    <vt:vector size="1" baseType="lpstr">
      <vt:lpstr>NOJN</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NOJN</dc:title>
  <dc:subject/>
  <dc:creator>Bercon</dc:creator>
  <cp:keywords/>
  <dc:description/>
  <cp:lastModifiedBy>Vesna</cp:lastModifiedBy>
  <cp:revision>13</cp:revision>
  <cp:lastPrinted>2021-07-21T09:57:00Z</cp:lastPrinted>
  <dcterms:created xsi:type="dcterms:W3CDTF">2021-07-21T08:32:00Z</dcterms:created>
  <dcterms:modified xsi:type="dcterms:W3CDTF">2021-07-21T11:46:00Z</dcterms:modified>
</cp:coreProperties>
</file>