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FB4BDD" w14:textId="77777777" w:rsidR="00707744" w:rsidRPr="00707744" w:rsidRDefault="00707744" w:rsidP="00707744">
      <w:pPr>
        <w:pStyle w:val="Default"/>
        <w:rPr>
          <w:rFonts w:asciiTheme="minorHAnsi" w:hAnsiTheme="minorHAnsi" w:cstheme="minorHAnsi"/>
          <w:b/>
          <w:bCs/>
          <w:lang w:val="en-GB"/>
        </w:rPr>
      </w:pPr>
      <w:r w:rsidRPr="00707744">
        <w:rPr>
          <w:rFonts w:asciiTheme="minorHAnsi" w:hAnsiTheme="minorHAnsi" w:cstheme="minorHAnsi"/>
          <w:b/>
          <w:bCs/>
          <w:lang w:val="en-GB"/>
        </w:rPr>
        <w:t>BJELIN OTOK D.O.O.</w:t>
      </w:r>
    </w:p>
    <w:p w14:paraId="799A2C8C" w14:textId="77777777" w:rsidR="00707744" w:rsidRPr="00707744" w:rsidRDefault="00707744" w:rsidP="00707744">
      <w:pPr>
        <w:pStyle w:val="Default"/>
        <w:rPr>
          <w:rFonts w:asciiTheme="minorHAnsi" w:hAnsiTheme="minorHAnsi" w:cstheme="minorHAnsi"/>
          <w:lang w:val="en-GB"/>
        </w:rPr>
      </w:pPr>
      <w:proofErr w:type="spellStart"/>
      <w:r w:rsidRPr="00707744">
        <w:rPr>
          <w:rFonts w:asciiTheme="minorHAnsi" w:hAnsiTheme="minorHAnsi" w:cstheme="minorHAnsi"/>
          <w:lang w:val="en-GB"/>
        </w:rPr>
        <w:t>Ulica</w:t>
      </w:r>
      <w:proofErr w:type="spellEnd"/>
      <w:r w:rsidRPr="00707744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707744">
        <w:rPr>
          <w:rFonts w:asciiTheme="minorHAnsi" w:hAnsiTheme="minorHAnsi" w:cstheme="minorHAnsi"/>
          <w:lang w:val="en-GB"/>
        </w:rPr>
        <w:t>Skorotinci</w:t>
      </w:r>
      <w:proofErr w:type="spellEnd"/>
      <w:r w:rsidRPr="00707744">
        <w:rPr>
          <w:rFonts w:asciiTheme="minorHAnsi" w:hAnsiTheme="minorHAnsi" w:cstheme="minorHAnsi"/>
          <w:lang w:val="en-GB"/>
        </w:rPr>
        <w:t xml:space="preserve"> 6</w:t>
      </w:r>
    </w:p>
    <w:p w14:paraId="2AABEE8F" w14:textId="77777777" w:rsidR="00707744" w:rsidRPr="00707744" w:rsidRDefault="00707744" w:rsidP="00707744">
      <w:pPr>
        <w:pStyle w:val="Default"/>
        <w:rPr>
          <w:rFonts w:asciiTheme="minorHAnsi" w:hAnsiTheme="minorHAnsi" w:cstheme="minorHAnsi"/>
          <w:lang w:val="en-GB"/>
        </w:rPr>
      </w:pPr>
      <w:r w:rsidRPr="00707744">
        <w:rPr>
          <w:rFonts w:asciiTheme="minorHAnsi" w:hAnsiTheme="minorHAnsi" w:cstheme="minorHAnsi"/>
          <w:lang w:val="en-GB"/>
        </w:rPr>
        <w:t xml:space="preserve">32252, </w:t>
      </w:r>
      <w:proofErr w:type="spellStart"/>
      <w:r w:rsidRPr="00707744">
        <w:rPr>
          <w:rFonts w:asciiTheme="minorHAnsi" w:hAnsiTheme="minorHAnsi" w:cstheme="minorHAnsi"/>
          <w:lang w:val="en-GB"/>
        </w:rPr>
        <w:t>Otok</w:t>
      </w:r>
      <w:proofErr w:type="spellEnd"/>
      <w:r w:rsidRPr="00707744">
        <w:rPr>
          <w:rFonts w:asciiTheme="minorHAnsi" w:hAnsiTheme="minorHAnsi" w:cstheme="minorHAnsi"/>
          <w:lang w:val="en-GB"/>
        </w:rPr>
        <w:t>, Hrvatska</w:t>
      </w:r>
    </w:p>
    <w:p w14:paraId="3D9CF643" w14:textId="77777777" w:rsidR="004A79A9" w:rsidRPr="00707744" w:rsidRDefault="004A79A9" w:rsidP="004A79A9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en-GB"/>
        </w:rPr>
      </w:pPr>
    </w:p>
    <w:p w14:paraId="49A031EB" w14:textId="77777777" w:rsidR="004A79A9" w:rsidRPr="00707744" w:rsidRDefault="004A79A9" w:rsidP="00196DE0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3384AC7E" w14:textId="37E0CC4E" w:rsidR="00707744" w:rsidRPr="00707744" w:rsidRDefault="00707744" w:rsidP="00707744">
      <w:pPr>
        <w:pStyle w:val="Tijeloteksta"/>
        <w:spacing w:before="180"/>
        <w:ind w:left="147" w:right="145"/>
        <w:jc w:val="center"/>
        <w:rPr>
          <w:rFonts w:asciiTheme="minorHAnsi" w:hAnsiTheme="minorHAnsi" w:cstheme="minorHAnsi"/>
          <w:bCs/>
          <w:color w:val="auto"/>
        </w:rPr>
      </w:pPr>
      <w:proofErr w:type="spellStart"/>
      <w:r w:rsidRPr="00707744">
        <w:rPr>
          <w:rFonts w:asciiTheme="minorHAnsi" w:hAnsiTheme="minorHAnsi" w:cstheme="minorHAnsi"/>
          <w:color w:val="auto"/>
        </w:rPr>
        <w:t>Bjelin</w:t>
      </w:r>
      <w:proofErr w:type="spellEnd"/>
      <w:r w:rsidRPr="00707744">
        <w:rPr>
          <w:rFonts w:asciiTheme="minorHAnsi" w:hAnsiTheme="minorHAnsi" w:cstheme="minorHAnsi"/>
          <w:color w:val="auto"/>
        </w:rPr>
        <w:t xml:space="preserve"> Otok</w:t>
      </w:r>
      <w:r w:rsidR="008D00FA" w:rsidRPr="00707744">
        <w:rPr>
          <w:rFonts w:asciiTheme="minorHAnsi" w:hAnsiTheme="minorHAnsi" w:cstheme="minorHAnsi"/>
          <w:color w:val="auto"/>
        </w:rPr>
        <w:t xml:space="preserve"> d.o.o. z</w:t>
      </w:r>
      <w:r w:rsidR="004A79A9" w:rsidRPr="00707744">
        <w:rPr>
          <w:rFonts w:asciiTheme="minorHAnsi" w:hAnsiTheme="minorHAnsi" w:cstheme="minorHAnsi"/>
          <w:color w:val="auto"/>
        </w:rPr>
        <w:t xml:space="preserve">a potrebe provedbe projekta </w:t>
      </w:r>
      <w:r w:rsidR="008D00FA" w:rsidRPr="00707744">
        <w:rPr>
          <w:rFonts w:asciiTheme="minorHAnsi" w:hAnsiTheme="minorHAnsi" w:cstheme="minorHAnsi"/>
          <w:b/>
          <w:color w:val="auto"/>
        </w:rPr>
        <w:t>„</w:t>
      </w:r>
      <w:bookmarkStart w:id="0" w:name="_Hlk55294023"/>
      <w:r w:rsidRPr="00707744">
        <w:rPr>
          <w:rFonts w:asciiTheme="minorHAnsi" w:eastAsiaTheme="minorHAnsi" w:hAnsiTheme="minorHAnsi" w:cstheme="minorHAnsi"/>
          <w:b/>
          <w:color w:val="auto"/>
          <w:lang w:eastAsia="en-US" w:bidi="hr-HR"/>
        </w:rPr>
        <w:t>Razvoj inovativnih peleta iz šumske i/ili poljoprivredne biomase - INOPELET</w:t>
      </w:r>
      <w:r w:rsidR="008D00FA" w:rsidRPr="00707744">
        <w:rPr>
          <w:rFonts w:asciiTheme="minorHAnsi" w:hAnsiTheme="minorHAnsi" w:cstheme="minorHAnsi"/>
          <w:b/>
          <w:color w:val="auto"/>
        </w:rPr>
        <w:t xml:space="preserve"> </w:t>
      </w:r>
      <w:r>
        <w:rPr>
          <w:rFonts w:asciiTheme="minorHAnsi" w:hAnsiTheme="minorHAnsi" w:cstheme="minorHAnsi"/>
          <w:b/>
          <w:color w:val="auto"/>
        </w:rPr>
        <w:t>(</w:t>
      </w:r>
      <w:r w:rsidR="008D00FA" w:rsidRPr="00707744">
        <w:rPr>
          <w:rFonts w:asciiTheme="minorHAnsi" w:hAnsiTheme="minorHAnsi" w:cstheme="minorHAnsi"/>
          <w:bCs/>
          <w:color w:val="auto"/>
        </w:rPr>
        <w:t xml:space="preserve">kod projekta: </w:t>
      </w:r>
      <w:bookmarkStart w:id="1" w:name="_Hlk74836175"/>
      <w:r w:rsidR="00CC464A" w:rsidRPr="001564FF">
        <w:rPr>
          <w:rFonts w:asciiTheme="minorHAnsi" w:hAnsiTheme="minorHAnsi" w:cstheme="minorHAnsi"/>
          <w:bCs/>
          <w:color w:val="auto"/>
          <w:lang w:bidi="hr-HR"/>
        </w:rPr>
        <w:t>KK.01.2.1.02.0286</w:t>
      </w:r>
      <w:bookmarkEnd w:id="0"/>
      <w:bookmarkEnd w:id="1"/>
      <w:r w:rsidRPr="001564FF">
        <w:rPr>
          <w:rFonts w:asciiTheme="minorHAnsi" w:hAnsiTheme="minorHAnsi" w:cstheme="minorHAnsi"/>
          <w:bCs/>
          <w:color w:val="auto"/>
        </w:rPr>
        <w:t>)</w:t>
      </w:r>
      <w:r w:rsidR="008D00FA" w:rsidRPr="00707744">
        <w:rPr>
          <w:rFonts w:asciiTheme="minorHAnsi" w:hAnsiTheme="minorHAnsi" w:cstheme="minorHAnsi"/>
          <w:b/>
          <w:color w:val="auto"/>
        </w:rPr>
        <w:t xml:space="preserve">  </w:t>
      </w:r>
      <w:r w:rsidR="008D00FA" w:rsidRPr="00707744">
        <w:rPr>
          <w:rFonts w:asciiTheme="minorHAnsi" w:hAnsiTheme="minorHAnsi" w:cstheme="minorHAnsi"/>
          <w:bCs/>
          <w:color w:val="auto"/>
        </w:rPr>
        <w:t>u sklopu Poziva: „</w:t>
      </w:r>
      <w:r w:rsidRPr="00707744">
        <w:rPr>
          <w:rFonts w:asciiTheme="minorHAnsi" w:hAnsiTheme="minorHAnsi" w:cstheme="minorHAnsi"/>
          <w:bCs/>
          <w:color w:val="auto"/>
        </w:rPr>
        <w:t>Povećanje razvoja novih proizvoda i usluga koji proizlaze iz aktivnosti istraživanja i razvoja - faza II</w:t>
      </w:r>
      <w:r w:rsidR="008D00FA" w:rsidRPr="00707744">
        <w:rPr>
          <w:rFonts w:asciiTheme="minorHAnsi" w:hAnsiTheme="minorHAnsi" w:cstheme="minorHAnsi"/>
          <w:bCs/>
          <w:color w:val="auto"/>
        </w:rPr>
        <w:t>“</w:t>
      </w:r>
      <w:r>
        <w:rPr>
          <w:rFonts w:asciiTheme="minorHAnsi" w:hAnsiTheme="minorHAnsi" w:cstheme="minorHAnsi"/>
          <w:bCs/>
          <w:color w:val="auto"/>
        </w:rPr>
        <w:t xml:space="preserve"> (</w:t>
      </w:r>
      <w:r w:rsidR="008D00FA" w:rsidRPr="00707744">
        <w:rPr>
          <w:rFonts w:asciiTheme="minorHAnsi" w:hAnsiTheme="minorHAnsi" w:cstheme="minorHAnsi"/>
          <w:bCs/>
          <w:color w:val="auto"/>
        </w:rPr>
        <w:t xml:space="preserve">kod poziva </w:t>
      </w:r>
      <w:r w:rsidRPr="00707744">
        <w:rPr>
          <w:rFonts w:ascii="Calibri" w:eastAsia="Calibri" w:hAnsi="Calibri" w:cs="Calibri"/>
          <w:color w:val="auto"/>
          <w:lang w:bidi="hr-HR"/>
        </w:rPr>
        <w:t>KK.01.2.1.02 – inačica 3</w:t>
      </w:r>
      <w:r>
        <w:rPr>
          <w:rFonts w:ascii="Calibri" w:eastAsia="Calibri" w:hAnsi="Calibri" w:cs="Calibri"/>
          <w:color w:val="auto"/>
          <w:lang w:bidi="hr-HR"/>
        </w:rPr>
        <w:t>)</w:t>
      </w:r>
    </w:p>
    <w:p w14:paraId="21A7EC73" w14:textId="03DA2ABB" w:rsidR="004A79A9" w:rsidRPr="00707744" w:rsidRDefault="004A79A9" w:rsidP="00707744">
      <w:pPr>
        <w:pStyle w:val="Default"/>
        <w:rPr>
          <w:rFonts w:asciiTheme="minorHAnsi" w:hAnsiTheme="minorHAnsi" w:cstheme="minorHAnsi"/>
          <w:b/>
          <w:color w:val="auto"/>
          <w:lang w:bidi="hr-HR"/>
        </w:rPr>
      </w:pPr>
    </w:p>
    <w:p w14:paraId="4226B6B8" w14:textId="77777777" w:rsidR="004A79A9" w:rsidRPr="00707744" w:rsidRDefault="004A79A9" w:rsidP="004A79A9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23C7A7F" w14:textId="1AE08D37" w:rsidR="004A79A9" w:rsidRPr="00707744" w:rsidRDefault="004A79A9" w:rsidP="00707744">
      <w:pPr>
        <w:jc w:val="center"/>
        <w:rPr>
          <w:rFonts w:asciiTheme="minorHAnsi" w:hAnsiTheme="minorHAnsi" w:cstheme="minorHAnsi"/>
          <w:b/>
        </w:rPr>
      </w:pPr>
      <w:r w:rsidRPr="0070164D">
        <w:rPr>
          <w:rFonts w:asciiTheme="minorHAnsi" w:hAnsiTheme="minorHAnsi" w:cstheme="minorHAnsi"/>
          <w:b/>
        </w:rPr>
        <w:t>OBAVIJEST O NABAVI (</w:t>
      </w:r>
      <w:r w:rsidR="00707744" w:rsidRPr="0070164D">
        <w:rPr>
          <w:rFonts w:asciiTheme="minorHAnsi" w:hAnsiTheme="minorHAnsi" w:cstheme="minorHAnsi"/>
          <w:b/>
        </w:rPr>
        <w:t>01</w:t>
      </w:r>
      <w:r w:rsidRPr="0070164D">
        <w:rPr>
          <w:rFonts w:asciiTheme="minorHAnsi" w:hAnsiTheme="minorHAnsi" w:cstheme="minorHAnsi"/>
          <w:b/>
        </w:rPr>
        <w:t>/</w:t>
      </w:r>
      <w:r w:rsidR="006D1047" w:rsidRPr="0070164D">
        <w:rPr>
          <w:rFonts w:asciiTheme="minorHAnsi" w:hAnsiTheme="minorHAnsi" w:cstheme="minorHAnsi"/>
          <w:b/>
        </w:rPr>
        <w:t>2021</w:t>
      </w:r>
      <w:r w:rsidRPr="0070164D">
        <w:rPr>
          <w:rFonts w:asciiTheme="minorHAnsi" w:hAnsiTheme="minorHAnsi" w:cstheme="minorHAnsi"/>
          <w:b/>
        </w:rPr>
        <w:t>)</w:t>
      </w:r>
    </w:p>
    <w:p w14:paraId="01E84AE6" w14:textId="27FEA22B" w:rsidR="008D00FA" w:rsidRPr="00707744" w:rsidRDefault="00CC464A" w:rsidP="007C5AA5">
      <w:pPr>
        <w:jc w:val="center"/>
        <w:rPr>
          <w:rFonts w:asciiTheme="minorHAnsi" w:hAnsiTheme="minorHAnsi" w:cstheme="minorHAnsi"/>
          <w:b/>
          <w:u w:val="single"/>
        </w:rPr>
      </w:pPr>
      <w:bookmarkStart w:id="2" w:name="_Hlk75341520"/>
      <w:r w:rsidRPr="00CC464A">
        <w:rPr>
          <w:rFonts w:asciiTheme="minorHAnsi" w:hAnsiTheme="minorHAnsi" w:cstheme="minorHAnsi"/>
          <w:b/>
          <w:u w:val="single"/>
          <w:lang w:bidi="hr-HR"/>
        </w:rPr>
        <w:t xml:space="preserve">USLUGA VANJSKOG STRUČNJAKA ZA UPRAVLJANJE PROJEKTOM </w:t>
      </w:r>
      <w:bookmarkEnd w:id="2"/>
      <w:r w:rsidRPr="00CC464A">
        <w:rPr>
          <w:rFonts w:asciiTheme="minorHAnsi" w:hAnsiTheme="minorHAnsi" w:cstheme="minorHAnsi"/>
          <w:b/>
          <w:u w:val="single"/>
          <w:lang w:bidi="hr-HR"/>
        </w:rPr>
        <w:t>RAZVOJ INOVATIVNIH PELETA IZ ŠUMSKE I/ILI POLJOPRIVREDNE BIOMASE – INOPELET (REF. OZNAKA PRIJAVE: KK.01.2.1.02.0286)</w:t>
      </w:r>
    </w:p>
    <w:p w14:paraId="478DFD38" w14:textId="77777777" w:rsidR="00EA4424" w:rsidRPr="00707744" w:rsidRDefault="00EA4424" w:rsidP="004A79A9">
      <w:pPr>
        <w:pStyle w:val="Odlomakpopisa"/>
        <w:numPr>
          <w:ilvl w:val="0"/>
          <w:numId w:val="15"/>
        </w:numPr>
        <w:spacing w:after="0" w:line="276" w:lineRule="auto"/>
        <w:jc w:val="left"/>
        <w:rPr>
          <w:rFonts w:asciiTheme="minorHAnsi" w:hAnsiTheme="minorHAnsi" w:cstheme="minorHAnsi"/>
          <w:b/>
        </w:rPr>
      </w:pPr>
      <w:r w:rsidRPr="00707744">
        <w:rPr>
          <w:rFonts w:asciiTheme="minorHAnsi" w:hAnsiTheme="minorHAnsi" w:cstheme="minorHAnsi"/>
          <w:b/>
        </w:rPr>
        <w:t>OPĆE INFORMACIJE</w:t>
      </w:r>
    </w:p>
    <w:p w14:paraId="0545E6BB" w14:textId="0777719E" w:rsidR="00707744" w:rsidRPr="00707744" w:rsidRDefault="00707744" w:rsidP="007C5AA5">
      <w:pPr>
        <w:pStyle w:val="Odlomakpopisa"/>
        <w:spacing w:after="0" w:line="276" w:lineRule="auto"/>
        <w:ind w:left="0" w:firstLine="0"/>
        <w:jc w:val="left"/>
        <w:rPr>
          <w:rFonts w:asciiTheme="minorHAnsi" w:hAnsiTheme="minorHAnsi" w:cstheme="minorHAnsi"/>
        </w:rPr>
      </w:pPr>
      <w:r w:rsidRPr="00707744">
        <w:rPr>
          <w:rFonts w:asciiTheme="minorHAnsi" w:hAnsiTheme="minorHAnsi" w:cstheme="minorHAnsi"/>
        </w:rPr>
        <w:t>Naziv Naručitelja:</w:t>
      </w:r>
      <w:r w:rsidRPr="0070774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707744">
        <w:rPr>
          <w:rFonts w:asciiTheme="minorHAnsi" w:hAnsiTheme="minorHAnsi" w:cstheme="minorHAnsi"/>
        </w:rPr>
        <w:t>BJELIN OTOK d.o.o. za drvnu industriju</w:t>
      </w:r>
    </w:p>
    <w:p w14:paraId="65B13B92" w14:textId="77777777" w:rsidR="00707744" w:rsidRPr="00707744" w:rsidRDefault="00707744" w:rsidP="007C5AA5">
      <w:pPr>
        <w:pStyle w:val="Odlomakpopisa"/>
        <w:spacing w:after="0" w:line="276" w:lineRule="auto"/>
        <w:ind w:left="0" w:firstLine="0"/>
        <w:jc w:val="left"/>
        <w:rPr>
          <w:rFonts w:asciiTheme="minorHAnsi" w:hAnsiTheme="minorHAnsi" w:cstheme="minorHAnsi"/>
        </w:rPr>
      </w:pPr>
      <w:r w:rsidRPr="00707744">
        <w:rPr>
          <w:rFonts w:asciiTheme="minorHAnsi" w:hAnsiTheme="minorHAnsi" w:cstheme="minorHAnsi"/>
        </w:rPr>
        <w:t>Skraćeni naziv Naručitelja:</w:t>
      </w:r>
      <w:r w:rsidRPr="00707744">
        <w:rPr>
          <w:rFonts w:asciiTheme="minorHAnsi" w:hAnsiTheme="minorHAnsi" w:cstheme="minorHAnsi"/>
        </w:rPr>
        <w:tab/>
        <w:t>BJELIN OTOK d.o.o.</w:t>
      </w:r>
    </w:p>
    <w:p w14:paraId="5B472D40" w14:textId="6890803C" w:rsidR="00707744" w:rsidRPr="00707744" w:rsidRDefault="00707744" w:rsidP="007C5AA5">
      <w:pPr>
        <w:pStyle w:val="Odlomakpopisa"/>
        <w:spacing w:after="0" w:line="276" w:lineRule="auto"/>
        <w:ind w:left="0" w:firstLine="0"/>
        <w:jc w:val="left"/>
        <w:rPr>
          <w:rFonts w:asciiTheme="minorHAnsi" w:hAnsiTheme="minorHAnsi" w:cstheme="minorHAnsi"/>
        </w:rPr>
      </w:pPr>
      <w:r w:rsidRPr="00707744">
        <w:rPr>
          <w:rFonts w:asciiTheme="minorHAnsi" w:hAnsiTheme="minorHAnsi" w:cstheme="minorHAnsi"/>
        </w:rPr>
        <w:t>Adresa:</w:t>
      </w:r>
      <w:r w:rsidRPr="0070774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roofErr w:type="spellStart"/>
      <w:r w:rsidRPr="00707744">
        <w:rPr>
          <w:rFonts w:asciiTheme="minorHAnsi" w:hAnsiTheme="minorHAnsi" w:cstheme="minorHAnsi"/>
        </w:rPr>
        <w:t>Skorotinci</w:t>
      </w:r>
      <w:proofErr w:type="spellEnd"/>
      <w:r w:rsidRPr="00707744">
        <w:rPr>
          <w:rFonts w:asciiTheme="minorHAnsi" w:hAnsiTheme="minorHAnsi" w:cstheme="minorHAnsi"/>
        </w:rPr>
        <w:t xml:space="preserve"> 6, 32252 Otok, Hrvatska</w:t>
      </w:r>
    </w:p>
    <w:p w14:paraId="549FC897" w14:textId="045A4E88" w:rsidR="00707744" w:rsidRPr="00707744" w:rsidRDefault="00707744" w:rsidP="007C5AA5">
      <w:pPr>
        <w:pStyle w:val="Odlomakpopisa"/>
        <w:spacing w:after="0" w:line="276" w:lineRule="auto"/>
        <w:ind w:left="0" w:firstLine="0"/>
        <w:jc w:val="left"/>
        <w:rPr>
          <w:rFonts w:asciiTheme="minorHAnsi" w:hAnsiTheme="minorHAnsi" w:cstheme="minorHAnsi"/>
        </w:rPr>
      </w:pPr>
      <w:r w:rsidRPr="00707744">
        <w:rPr>
          <w:rFonts w:asciiTheme="minorHAnsi" w:hAnsiTheme="minorHAnsi" w:cstheme="minorHAnsi"/>
        </w:rPr>
        <w:t>OIB:</w:t>
      </w:r>
      <w:r w:rsidRPr="0070774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707744">
        <w:rPr>
          <w:rFonts w:asciiTheme="minorHAnsi" w:hAnsiTheme="minorHAnsi" w:cstheme="minorHAnsi"/>
        </w:rPr>
        <w:t>33897167620</w:t>
      </w:r>
    </w:p>
    <w:p w14:paraId="10DF289E" w14:textId="26C7FBDD" w:rsidR="00707744" w:rsidRPr="00707744" w:rsidRDefault="00707744" w:rsidP="007C5AA5">
      <w:pPr>
        <w:pStyle w:val="Odlomakpopisa"/>
        <w:spacing w:after="0" w:line="276" w:lineRule="auto"/>
        <w:ind w:left="0" w:firstLine="0"/>
        <w:jc w:val="left"/>
        <w:rPr>
          <w:rFonts w:asciiTheme="minorHAnsi" w:hAnsiTheme="minorHAnsi" w:cstheme="minorHAnsi"/>
        </w:rPr>
      </w:pPr>
      <w:r w:rsidRPr="00707744">
        <w:rPr>
          <w:rFonts w:asciiTheme="minorHAnsi" w:hAnsiTheme="minorHAnsi" w:cstheme="minorHAnsi"/>
        </w:rPr>
        <w:t>Broj telefona:</w:t>
      </w:r>
      <w:r w:rsidRPr="0070774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707744">
        <w:rPr>
          <w:rFonts w:asciiTheme="minorHAnsi" w:hAnsiTheme="minorHAnsi" w:cstheme="minorHAnsi"/>
        </w:rPr>
        <w:t>+385 32 394909</w:t>
      </w:r>
    </w:p>
    <w:p w14:paraId="5C25EE1E" w14:textId="26447233" w:rsidR="00707744" w:rsidRPr="00707744" w:rsidRDefault="00707744" w:rsidP="007C5AA5">
      <w:pPr>
        <w:pStyle w:val="Odlomakpopisa"/>
        <w:spacing w:after="0" w:line="276" w:lineRule="auto"/>
        <w:ind w:left="0" w:firstLine="0"/>
        <w:jc w:val="left"/>
        <w:rPr>
          <w:rFonts w:asciiTheme="minorHAnsi" w:hAnsiTheme="minorHAnsi" w:cstheme="minorHAnsi"/>
        </w:rPr>
      </w:pPr>
      <w:r w:rsidRPr="00707744">
        <w:rPr>
          <w:rFonts w:asciiTheme="minorHAnsi" w:hAnsiTheme="minorHAnsi" w:cstheme="minorHAnsi"/>
        </w:rPr>
        <w:t>Broj telefaksa:</w:t>
      </w:r>
      <w:r w:rsidRPr="0070774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707744">
        <w:rPr>
          <w:rFonts w:asciiTheme="minorHAnsi" w:hAnsiTheme="minorHAnsi" w:cstheme="minorHAnsi"/>
        </w:rPr>
        <w:t>+385 32 394909</w:t>
      </w:r>
    </w:p>
    <w:p w14:paraId="362CE1FF" w14:textId="77777777" w:rsidR="00707744" w:rsidRPr="00707744" w:rsidRDefault="00707744" w:rsidP="007C5AA5">
      <w:pPr>
        <w:pStyle w:val="Odlomakpopisa"/>
        <w:spacing w:after="0" w:line="276" w:lineRule="auto"/>
        <w:ind w:left="0" w:firstLine="0"/>
        <w:jc w:val="left"/>
        <w:rPr>
          <w:rFonts w:asciiTheme="minorHAnsi" w:hAnsiTheme="minorHAnsi" w:cstheme="minorHAnsi"/>
        </w:rPr>
      </w:pPr>
      <w:r w:rsidRPr="00707744">
        <w:rPr>
          <w:rFonts w:asciiTheme="minorHAnsi" w:hAnsiTheme="minorHAnsi" w:cstheme="minorHAnsi"/>
        </w:rPr>
        <w:t>Adresa elektroničke pošte:</w:t>
      </w:r>
      <w:r w:rsidRPr="00707744">
        <w:rPr>
          <w:rFonts w:asciiTheme="minorHAnsi" w:hAnsiTheme="minorHAnsi" w:cstheme="minorHAnsi"/>
        </w:rPr>
        <w:tab/>
        <w:t>info-otok@bjelin.hr</w:t>
      </w:r>
    </w:p>
    <w:p w14:paraId="72E6B918" w14:textId="6EA00E3B" w:rsidR="00707744" w:rsidRPr="00707744" w:rsidRDefault="00707744" w:rsidP="007C5AA5">
      <w:pPr>
        <w:pStyle w:val="Odlomakpopisa"/>
        <w:spacing w:after="0" w:line="276" w:lineRule="auto"/>
        <w:ind w:left="0" w:firstLine="0"/>
        <w:jc w:val="left"/>
        <w:rPr>
          <w:rFonts w:asciiTheme="minorHAnsi" w:hAnsiTheme="minorHAnsi" w:cstheme="minorHAnsi"/>
        </w:rPr>
      </w:pPr>
      <w:r w:rsidRPr="00707744">
        <w:rPr>
          <w:rFonts w:asciiTheme="minorHAnsi" w:hAnsiTheme="minorHAnsi" w:cstheme="minorHAnsi"/>
        </w:rPr>
        <w:t>Kontakt osoba:</w:t>
      </w:r>
      <w:r w:rsidRPr="0070774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CC464A">
        <w:rPr>
          <w:rFonts w:asciiTheme="minorHAnsi" w:hAnsiTheme="minorHAnsi" w:cstheme="minorHAnsi"/>
        </w:rPr>
        <w:t>Ivana Bubalo</w:t>
      </w:r>
    </w:p>
    <w:p w14:paraId="1857B62C" w14:textId="0D4ED9A2" w:rsidR="00707744" w:rsidRPr="00707744" w:rsidRDefault="00707744" w:rsidP="007C5AA5">
      <w:pPr>
        <w:pStyle w:val="Odlomakpopisa"/>
        <w:spacing w:after="0" w:line="276" w:lineRule="auto"/>
        <w:ind w:left="0" w:firstLine="0"/>
        <w:jc w:val="left"/>
        <w:rPr>
          <w:rFonts w:asciiTheme="minorHAnsi" w:hAnsiTheme="minorHAnsi" w:cstheme="minorHAnsi"/>
        </w:rPr>
      </w:pPr>
      <w:r w:rsidRPr="00707744">
        <w:rPr>
          <w:rFonts w:asciiTheme="minorHAnsi" w:hAnsiTheme="minorHAnsi" w:cstheme="minorHAnsi"/>
        </w:rPr>
        <w:t>Broj telefona kontakt osobe:</w:t>
      </w:r>
      <w:r w:rsidRPr="00707744">
        <w:rPr>
          <w:rFonts w:asciiTheme="minorHAnsi" w:hAnsiTheme="minorHAnsi" w:cstheme="minorHAnsi"/>
        </w:rPr>
        <w:tab/>
      </w:r>
      <w:r w:rsidR="00CC464A" w:rsidRPr="00CC464A">
        <w:rPr>
          <w:rFonts w:asciiTheme="minorHAnsi" w:hAnsiTheme="minorHAnsi" w:cstheme="minorHAnsi"/>
          <w:lang w:bidi="hr-HR"/>
        </w:rPr>
        <w:t>+385 (0)91 1600 930</w:t>
      </w:r>
    </w:p>
    <w:p w14:paraId="77F4718D" w14:textId="066B080D" w:rsidR="00707744" w:rsidRPr="00707744" w:rsidRDefault="00707744" w:rsidP="007C5AA5">
      <w:pPr>
        <w:pStyle w:val="Odlomakpopisa"/>
        <w:spacing w:after="0" w:line="276" w:lineRule="auto"/>
        <w:ind w:left="0" w:firstLine="0"/>
        <w:jc w:val="left"/>
        <w:rPr>
          <w:rFonts w:asciiTheme="minorHAnsi" w:hAnsiTheme="minorHAnsi" w:cstheme="minorHAnsi"/>
        </w:rPr>
      </w:pPr>
      <w:r w:rsidRPr="00707744">
        <w:rPr>
          <w:rFonts w:asciiTheme="minorHAnsi" w:hAnsiTheme="minorHAnsi" w:cstheme="minorHAnsi"/>
        </w:rPr>
        <w:t>Adresa e-pošte kontakt osobe:</w:t>
      </w:r>
      <w:r w:rsidRPr="00707744">
        <w:rPr>
          <w:rFonts w:asciiTheme="minorHAnsi" w:hAnsiTheme="minorHAnsi" w:cstheme="minorHAnsi"/>
        </w:rPr>
        <w:tab/>
      </w:r>
      <w:r w:rsidR="00CC464A">
        <w:rPr>
          <w:rFonts w:asciiTheme="minorHAnsi" w:hAnsiTheme="minorHAnsi" w:cstheme="minorHAnsi"/>
        </w:rPr>
        <w:t>ivana</w:t>
      </w:r>
      <w:r w:rsidRPr="00707744">
        <w:rPr>
          <w:rFonts w:asciiTheme="minorHAnsi" w:hAnsiTheme="minorHAnsi" w:cstheme="minorHAnsi"/>
        </w:rPr>
        <w:t>.</w:t>
      </w:r>
      <w:r w:rsidR="00CC464A">
        <w:rPr>
          <w:rFonts w:asciiTheme="minorHAnsi" w:hAnsiTheme="minorHAnsi" w:cstheme="minorHAnsi"/>
        </w:rPr>
        <w:t>bubalo</w:t>
      </w:r>
      <w:r w:rsidRPr="00707744">
        <w:rPr>
          <w:rFonts w:asciiTheme="minorHAnsi" w:hAnsiTheme="minorHAnsi" w:cstheme="minorHAnsi"/>
        </w:rPr>
        <w:t>@bjelin.hr</w:t>
      </w:r>
    </w:p>
    <w:p w14:paraId="093248AB" w14:textId="5D8F7613" w:rsidR="00EA4424" w:rsidRDefault="00707744" w:rsidP="007C5AA5">
      <w:pPr>
        <w:pStyle w:val="Odlomakpopisa"/>
        <w:spacing w:after="0" w:line="276" w:lineRule="auto"/>
        <w:ind w:left="0" w:firstLine="0"/>
        <w:jc w:val="left"/>
        <w:rPr>
          <w:rFonts w:asciiTheme="minorHAnsi" w:hAnsiTheme="minorHAnsi" w:cstheme="minorHAnsi"/>
        </w:rPr>
      </w:pPr>
      <w:r w:rsidRPr="00707744">
        <w:rPr>
          <w:rFonts w:asciiTheme="minorHAnsi" w:hAnsiTheme="minorHAnsi" w:cstheme="minorHAnsi"/>
        </w:rPr>
        <w:t>Internet stranica:</w:t>
      </w:r>
      <w:r w:rsidRPr="0070774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1564FF">
        <w:rPr>
          <w:rFonts w:asciiTheme="minorHAnsi" w:hAnsiTheme="minorHAnsi" w:cstheme="minorHAnsi"/>
        </w:rPr>
        <w:t>-</w:t>
      </w:r>
      <w:r w:rsidRPr="00707744">
        <w:rPr>
          <w:rFonts w:asciiTheme="minorHAnsi" w:hAnsiTheme="minorHAnsi" w:cstheme="minorHAnsi"/>
        </w:rPr>
        <w:t xml:space="preserve">  </w:t>
      </w:r>
    </w:p>
    <w:p w14:paraId="78D1109E" w14:textId="77777777" w:rsidR="00707744" w:rsidRPr="00707744" w:rsidRDefault="00707744" w:rsidP="00707744">
      <w:pPr>
        <w:pStyle w:val="Odlomakpopisa"/>
        <w:spacing w:after="0" w:line="276" w:lineRule="auto"/>
        <w:ind w:firstLine="0"/>
        <w:jc w:val="left"/>
        <w:rPr>
          <w:rFonts w:asciiTheme="minorHAnsi" w:hAnsiTheme="minorHAnsi" w:cstheme="minorHAnsi"/>
          <w:b/>
        </w:rPr>
      </w:pPr>
    </w:p>
    <w:p w14:paraId="691A72C1" w14:textId="77777777" w:rsidR="004A79A9" w:rsidRPr="00707744" w:rsidRDefault="004A79A9" w:rsidP="004A79A9">
      <w:pPr>
        <w:pStyle w:val="Odlomakpopisa"/>
        <w:numPr>
          <w:ilvl w:val="0"/>
          <w:numId w:val="15"/>
        </w:numPr>
        <w:spacing w:after="0" w:line="276" w:lineRule="auto"/>
        <w:jc w:val="left"/>
        <w:rPr>
          <w:rFonts w:asciiTheme="minorHAnsi" w:hAnsiTheme="minorHAnsi" w:cstheme="minorHAnsi"/>
          <w:b/>
        </w:rPr>
      </w:pPr>
      <w:r w:rsidRPr="00707744">
        <w:rPr>
          <w:rFonts w:asciiTheme="minorHAnsi" w:hAnsiTheme="minorHAnsi" w:cstheme="minorHAnsi"/>
          <w:b/>
        </w:rPr>
        <w:t xml:space="preserve"> OSNOVNE INFORMACIJE O PREDMETU NABAVE: </w:t>
      </w:r>
    </w:p>
    <w:p w14:paraId="32B340F4" w14:textId="532091A5" w:rsidR="00657746" w:rsidRPr="00707744" w:rsidRDefault="008D00FA" w:rsidP="007C5AA5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707744">
        <w:rPr>
          <w:rFonts w:asciiTheme="minorHAnsi" w:hAnsiTheme="minorHAnsi" w:cstheme="minorHAnsi"/>
        </w:rPr>
        <w:t xml:space="preserve">Naziv nabave: </w:t>
      </w:r>
      <w:r w:rsidR="00CC464A" w:rsidRPr="00CC464A">
        <w:rPr>
          <w:rFonts w:asciiTheme="minorHAnsi" w:hAnsiTheme="minorHAnsi" w:cstheme="minorHAnsi"/>
        </w:rPr>
        <w:t>USLUGA VANJSKOG STRUČNJAKA ZA UPRAVLJANJE PROJEKTOM</w:t>
      </w:r>
    </w:p>
    <w:p w14:paraId="4891BDE7" w14:textId="0B13E0E4" w:rsidR="008D00FA" w:rsidRPr="00707744" w:rsidRDefault="008D00FA" w:rsidP="007C5AA5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70164D">
        <w:rPr>
          <w:rFonts w:asciiTheme="minorHAnsi" w:hAnsiTheme="minorHAnsi" w:cstheme="minorHAnsi"/>
        </w:rPr>
        <w:t>Evidencijski broj nabave: 0</w:t>
      </w:r>
      <w:r w:rsidR="00707744" w:rsidRPr="0070164D">
        <w:rPr>
          <w:rFonts w:asciiTheme="minorHAnsi" w:hAnsiTheme="minorHAnsi" w:cstheme="minorHAnsi"/>
        </w:rPr>
        <w:t>1</w:t>
      </w:r>
      <w:r w:rsidRPr="0070164D">
        <w:rPr>
          <w:rFonts w:asciiTheme="minorHAnsi" w:hAnsiTheme="minorHAnsi" w:cstheme="minorHAnsi"/>
        </w:rPr>
        <w:t>/</w:t>
      </w:r>
      <w:r w:rsidR="006D1047" w:rsidRPr="0070164D">
        <w:rPr>
          <w:rFonts w:asciiTheme="minorHAnsi" w:hAnsiTheme="minorHAnsi" w:cstheme="minorHAnsi"/>
        </w:rPr>
        <w:t>2021</w:t>
      </w:r>
      <w:r w:rsidR="006D1047" w:rsidRPr="00707744">
        <w:rPr>
          <w:rFonts w:asciiTheme="minorHAnsi" w:hAnsiTheme="minorHAnsi" w:cstheme="minorHAnsi"/>
        </w:rPr>
        <w:t xml:space="preserve"> </w:t>
      </w:r>
    </w:p>
    <w:p w14:paraId="793B39C8" w14:textId="3E7A92B9" w:rsidR="00FD6BDB" w:rsidRPr="00707744" w:rsidRDefault="00CC464A" w:rsidP="007C5AA5">
      <w:pPr>
        <w:spacing w:after="0" w:line="259" w:lineRule="auto"/>
        <w:ind w:left="0" w:firstLine="0"/>
        <w:rPr>
          <w:rFonts w:asciiTheme="minorHAnsi" w:hAnsiTheme="minorHAnsi" w:cstheme="minorHAnsi"/>
        </w:rPr>
      </w:pPr>
      <w:bookmarkStart w:id="3" w:name="_Hlk22119110"/>
      <w:bookmarkStart w:id="4" w:name="_Hlk22118907"/>
      <w:r w:rsidRPr="00CC464A">
        <w:rPr>
          <w:rFonts w:asciiTheme="minorHAnsi" w:hAnsiTheme="minorHAnsi" w:cstheme="minorHAnsi"/>
          <w:lang w:bidi="hr-HR"/>
        </w:rPr>
        <w:t xml:space="preserve">Predmet nabave je usluga </w:t>
      </w:r>
      <w:bookmarkStart w:id="5" w:name="_Hlk75341783"/>
      <w:r w:rsidRPr="00CC464A">
        <w:rPr>
          <w:rFonts w:asciiTheme="minorHAnsi" w:hAnsiTheme="minorHAnsi" w:cstheme="minorHAnsi"/>
          <w:lang w:bidi="hr-HR"/>
        </w:rPr>
        <w:t xml:space="preserve">vanjskog stručnjaka za upravljanje projektom </w:t>
      </w:r>
      <w:bookmarkEnd w:id="5"/>
      <w:r w:rsidRPr="00CC464A">
        <w:rPr>
          <w:rFonts w:asciiTheme="minorHAnsi" w:hAnsiTheme="minorHAnsi" w:cstheme="minorHAnsi"/>
          <w:lang w:bidi="hr-HR"/>
        </w:rPr>
        <w:t>Razvoj inovativnih peleta iz šumske i/ili poljoprivredne biomase – INOPELET (</w:t>
      </w:r>
      <w:proofErr w:type="spellStart"/>
      <w:r w:rsidRPr="00CC464A">
        <w:rPr>
          <w:rFonts w:asciiTheme="minorHAnsi" w:hAnsiTheme="minorHAnsi" w:cstheme="minorHAnsi"/>
          <w:lang w:bidi="hr-HR"/>
        </w:rPr>
        <w:t>ref</w:t>
      </w:r>
      <w:proofErr w:type="spellEnd"/>
      <w:r w:rsidRPr="00CC464A">
        <w:rPr>
          <w:rFonts w:asciiTheme="minorHAnsi" w:hAnsiTheme="minorHAnsi" w:cstheme="minorHAnsi"/>
          <w:lang w:bidi="hr-HR"/>
        </w:rPr>
        <w:t>. oznaka prijave: KK.01.2.1.02.0286) od dana potpisa ugovora do odobrenja završnog zahtjeva za nadoknadom sredstava od strane PT2 (okvirno do 1.12.2023). Razdoblje provedbe Projekta je od 01.09.2020. do 01.09.2023.</w:t>
      </w:r>
      <w:r w:rsidR="00DF7B91" w:rsidRPr="00DF7B91">
        <w:t xml:space="preserve"> </w:t>
      </w:r>
      <w:r w:rsidR="00DF7B91" w:rsidRPr="00DF7B91">
        <w:rPr>
          <w:rFonts w:asciiTheme="minorHAnsi" w:hAnsiTheme="minorHAnsi" w:cstheme="minorHAnsi"/>
          <w:lang w:bidi="hr-HR"/>
        </w:rPr>
        <w:t>Procijenjena vrijednost nabave je 438.905,88 kuna bez PDV-a.</w:t>
      </w:r>
    </w:p>
    <w:p w14:paraId="37A01F26" w14:textId="77777777" w:rsidR="00657746" w:rsidRPr="00707744" w:rsidRDefault="00657746" w:rsidP="00657746">
      <w:pPr>
        <w:spacing w:after="0" w:line="259" w:lineRule="auto"/>
        <w:ind w:left="360" w:firstLine="0"/>
        <w:rPr>
          <w:rFonts w:asciiTheme="minorHAnsi" w:hAnsiTheme="minorHAnsi" w:cstheme="minorHAnsi"/>
        </w:rPr>
      </w:pPr>
    </w:p>
    <w:bookmarkEnd w:id="3"/>
    <w:bookmarkEnd w:id="4"/>
    <w:p w14:paraId="502C1B08" w14:textId="77777777" w:rsidR="00EA4424" w:rsidRPr="00707744" w:rsidRDefault="00EA4424" w:rsidP="00EA4424">
      <w:pPr>
        <w:pStyle w:val="Odlomakpopisa"/>
        <w:numPr>
          <w:ilvl w:val="0"/>
          <w:numId w:val="15"/>
        </w:numPr>
        <w:spacing w:after="0" w:line="276" w:lineRule="auto"/>
        <w:jc w:val="left"/>
        <w:rPr>
          <w:rFonts w:asciiTheme="minorHAnsi" w:hAnsiTheme="minorHAnsi" w:cstheme="minorHAnsi"/>
          <w:b/>
        </w:rPr>
      </w:pPr>
      <w:r w:rsidRPr="00707744">
        <w:rPr>
          <w:rFonts w:asciiTheme="minorHAnsi" w:hAnsiTheme="minorHAnsi" w:cstheme="minorHAnsi"/>
          <w:b/>
        </w:rPr>
        <w:t xml:space="preserve">VRSTA POSTUPKA NABAVE: </w:t>
      </w:r>
    </w:p>
    <w:p w14:paraId="24000D0D" w14:textId="18DE8415" w:rsidR="00657746" w:rsidRPr="00707744" w:rsidRDefault="00CC464A" w:rsidP="007C5AA5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CC464A">
        <w:rPr>
          <w:rFonts w:asciiTheme="minorHAnsi" w:hAnsiTheme="minorHAnsi" w:cstheme="minorHAnsi"/>
          <w:lang w:bidi="hr-HR"/>
        </w:rPr>
        <w:t xml:space="preserve">Poziv na dostavu ponuda sukladno Pravilima o provedbi postupaka nabava za </w:t>
      </w:r>
      <w:proofErr w:type="spellStart"/>
      <w:r w:rsidRPr="00CC464A">
        <w:rPr>
          <w:rFonts w:asciiTheme="minorHAnsi" w:hAnsiTheme="minorHAnsi" w:cstheme="minorHAnsi"/>
          <w:lang w:bidi="hr-HR"/>
        </w:rPr>
        <w:t>neobveznike</w:t>
      </w:r>
      <w:proofErr w:type="spellEnd"/>
      <w:r w:rsidRPr="00CC464A">
        <w:rPr>
          <w:rFonts w:asciiTheme="minorHAnsi" w:hAnsiTheme="minorHAnsi" w:cstheme="minorHAnsi"/>
          <w:lang w:bidi="hr-HR"/>
        </w:rPr>
        <w:t xml:space="preserve"> Zakona o javnoj nabavi v. 7.0</w:t>
      </w:r>
    </w:p>
    <w:p w14:paraId="388F6DC4" w14:textId="13C5CAE6" w:rsidR="00EA4424" w:rsidRDefault="00EA4424" w:rsidP="00EA4424">
      <w:pPr>
        <w:spacing w:after="0" w:line="259" w:lineRule="auto"/>
        <w:ind w:left="360" w:firstLine="0"/>
        <w:rPr>
          <w:rFonts w:asciiTheme="minorHAnsi" w:hAnsiTheme="minorHAnsi" w:cstheme="minorHAnsi"/>
        </w:rPr>
      </w:pPr>
    </w:p>
    <w:p w14:paraId="26059546" w14:textId="384680EF" w:rsidR="00707744" w:rsidRDefault="00707744" w:rsidP="00EA4424">
      <w:pPr>
        <w:spacing w:after="0" w:line="259" w:lineRule="auto"/>
        <w:ind w:left="360" w:firstLine="0"/>
        <w:rPr>
          <w:rFonts w:asciiTheme="minorHAnsi" w:hAnsiTheme="minorHAnsi" w:cstheme="minorHAnsi"/>
        </w:rPr>
      </w:pPr>
    </w:p>
    <w:p w14:paraId="03CD1636" w14:textId="77777777" w:rsidR="007C5AA5" w:rsidRPr="00707744" w:rsidRDefault="007C5AA5" w:rsidP="00EA4424">
      <w:pPr>
        <w:spacing w:after="0" w:line="259" w:lineRule="auto"/>
        <w:ind w:left="360" w:firstLine="0"/>
        <w:rPr>
          <w:rFonts w:asciiTheme="minorHAnsi" w:hAnsiTheme="minorHAnsi" w:cstheme="minorHAnsi"/>
        </w:rPr>
      </w:pPr>
    </w:p>
    <w:p w14:paraId="7172BF28" w14:textId="77777777" w:rsidR="00196DE0" w:rsidRPr="00707744" w:rsidRDefault="00196DE0" w:rsidP="00196DE0">
      <w:pPr>
        <w:pStyle w:val="Odlomakpopisa"/>
        <w:numPr>
          <w:ilvl w:val="0"/>
          <w:numId w:val="15"/>
        </w:numPr>
        <w:spacing w:after="0" w:line="276" w:lineRule="auto"/>
        <w:jc w:val="left"/>
        <w:rPr>
          <w:rFonts w:asciiTheme="minorHAnsi" w:hAnsiTheme="minorHAnsi" w:cstheme="minorHAnsi"/>
          <w:b/>
        </w:rPr>
      </w:pPr>
      <w:r w:rsidRPr="00707744">
        <w:rPr>
          <w:rFonts w:asciiTheme="minorHAnsi" w:hAnsiTheme="minorHAnsi" w:cstheme="minorHAnsi"/>
          <w:b/>
        </w:rPr>
        <w:t>NAČIN I ROK ZA DOSTAVU PONUDA:</w:t>
      </w:r>
    </w:p>
    <w:p w14:paraId="5A1C6242" w14:textId="0799D581" w:rsidR="00196DE0" w:rsidRPr="00707744" w:rsidRDefault="00196DE0" w:rsidP="00707744">
      <w:pPr>
        <w:spacing w:after="0" w:line="259" w:lineRule="auto"/>
        <w:ind w:left="20" w:firstLine="0"/>
        <w:rPr>
          <w:rFonts w:asciiTheme="minorHAnsi" w:hAnsiTheme="minorHAnsi" w:cstheme="minorHAnsi"/>
        </w:rPr>
      </w:pPr>
      <w:r w:rsidRPr="00707744">
        <w:rPr>
          <w:rFonts w:asciiTheme="minorHAnsi" w:hAnsiTheme="minorHAnsi" w:cstheme="minorHAnsi"/>
        </w:rPr>
        <w:t>Ponuda se dostavlja</w:t>
      </w:r>
      <w:r w:rsidR="006D1047">
        <w:rPr>
          <w:rFonts w:asciiTheme="minorHAnsi" w:hAnsiTheme="minorHAnsi" w:cstheme="minorHAnsi"/>
        </w:rPr>
        <w:t xml:space="preserve"> putem elektroničke pošte</w:t>
      </w:r>
      <w:r w:rsidRPr="00707744">
        <w:rPr>
          <w:rFonts w:asciiTheme="minorHAnsi" w:hAnsiTheme="minorHAnsi" w:cstheme="minorHAnsi"/>
        </w:rPr>
        <w:t xml:space="preserve"> </w:t>
      </w:r>
      <w:r w:rsidRPr="001564FF">
        <w:rPr>
          <w:rFonts w:asciiTheme="minorHAnsi" w:hAnsiTheme="minorHAnsi" w:cstheme="minorHAnsi"/>
        </w:rPr>
        <w:t xml:space="preserve">do </w:t>
      </w:r>
      <w:r w:rsidR="001564FF" w:rsidRPr="001564FF">
        <w:rPr>
          <w:rFonts w:asciiTheme="minorHAnsi" w:hAnsiTheme="minorHAnsi" w:cstheme="minorHAnsi"/>
        </w:rPr>
        <w:t>19</w:t>
      </w:r>
      <w:r w:rsidRPr="001564FF">
        <w:rPr>
          <w:rFonts w:asciiTheme="minorHAnsi" w:hAnsiTheme="minorHAnsi" w:cstheme="minorHAnsi"/>
        </w:rPr>
        <w:t>.</w:t>
      </w:r>
      <w:r w:rsidR="006D1047" w:rsidRPr="001564FF">
        <w:rPr>
          <w:rFonts w:asciiTheme="minorHAnsi" w:hAnsiTheme="minorHAnsi" w:cstheme="minorHAnsi"/>
        </w:rPr>
        <w:t>7</w:t>
      </w:r>
      <w:r w:rsidRPr="001564FF">
        <w:rPr>
          <w:rFonts w:asciiTheme="minorHAnsi" w:hAnsiTheme="minorHAnsi" w:cstheme="minorHAnsi"/>
        </w:rPr>
        <w:t>.</w:t>
      </w:r>
      <w:r w:rsidR="006D1047" w:rsidRPr="001564FF">
        <w:rPr>
          <w:rFonts w:asciiTheme="minorHAnsi" w:hAnsiTheme="minorHAnsi" w:cstheme="minorHAnsi"/>
        </w:rPr>
        <w:t>2021</w:t>
      </w:r>
      <w:r w:rsidRPr="001564FF">
        <w:rPr>
          <w:rFonts w:asciiTheme="minorHAnsi" w:hAnsiTheme="minorHAnsi" w:cstheme="minorHAnsi"/>
        </w:rPr>
        <w:t>.</w:t>
      </w:r>
      <w:r w:rsidR="00707744" w:rsidRPr="001564FF">
        <w:rPr>
          <w:rFonts w:asciiTheme="minorHAnsi" w:hAnsiTheme="minorHAnsi" w:cstheme="minorHAnsi"/>
        </w:rPr>
        <w:t xml:space="preserve"> godine</w:t>
      </w:r>
      <w:r w:rsidRPr="001564FF">
        <w:rPr>
          <w:rFonts w:asciiTheme="minorHAnsi" w:hAnsiTheme="minorHAnsi" w:cstheme="minorHAnsi"/>
        </w:rPr>
        <w:t xml:space="preserve"> </w:t>
      </w:r>
      <w:r w:rsidR="00657746" w:rsidRPr="001564FF">
        <w:rPr>
          <w:rFonts w:asciiTheme="minorHAnsi" w:hAnsiTheme="minorHAnsi" w:cstheme="minorHAnsi"/>
        </w:rPr>
        <w:t>do 1</w:t>
      </w:r>
      <w:r w:rsidR="00707744" w:rsidRPr="001564FF">
        <w:rPr>
          <w:rFonts w:asciiTheme="minorHAnsi" w:hAnsiTheme="minorHAnsi" w:cstheme="minorHAnsi"/>
        </w:rPr>
        <w:t>0</w:t>
      </w:r>
      <w:r w:rsidR="00657746" w:rsidRPr="001564FF">
        <w:rPr>
          <w:rFonts w:asciiTheme="minorHAnsi" w:hAnsiTheme="minorHAnsi" w:cstheme="minorHAnsi"/>
        </w:rPr>
        <w:t>:</w:t>
      </w:r>
      <w:r w:rsidR="00707744" w:rsidRPr="001564FF">
        <w:rPr>
          <w:rFonts w:asciiTheme="minorHAnsi" w:hAnsiTheme="minorHAnsi" w:cstheme="minorHAnsi"/>
        </w:rPr>
        <w:t>0</w:t>
      </w:r>
      <w:r w:rsidR="00657746" w:rsidRPr="001564FF">
        <w:rPr>
          <w:rFonts w:asciiTheme="minorHAnsi" w:hAnsiTheme="minorHAnsi" w:cstheme="minorHAnsi"/>
        </w:rPr>
        <w:t>0 sati</w:t>
      </w:r>
      <w:r w:rsidR="00657746" w:rsidRPr="00707744">
        <w:rPr>
          <w:rFonts w:asciiTheme="minorHAnsi" w:hAnsiTheme="minorHAnsi" w:cstheme="minorHAnsi"/>
        </w:rPr>
        <w:t xml:space="preserve"> </w:t>
      </w:r>
      <w:r w:rsidRPr="00707744">
        <w:rPr>
          <w:rFonts w:asciiTheme="minorHAnsi" w:hAnsiTheme="minorHAnsi" w:cstheme="minorHAnsi"/>
        </w:rPr>
        <w:t xml:space="preserve">na </w:t>
      </w:r>
      <w:r w:rsidR="006D1047">
        <w:rPr>
          <w:rFonts w:asciiTheme="minorHAnsi" w:hAnsiTheme="minorHAnsi" w:cstheme="minorHAnsi"/>
        </w:rPr>
        <w:t>elektroničku</w:t>
      </w:r>
      <w:r w:rsidRPr="00707744">
        <w:rPr>
          <w:rFonts w:asciiTheme="minorHAnsi" w:hAnsiTheme="minorHAnsi" w:cstheme="minorHAnsi"/>
        </w:rPr>
        <w:t xml:space="preserve"> adresu </w:t>
      </w:r>
      <w:r w:rsidR="006D1047">
        <w:rPr>
          <w:rFonts w:asciiTheme="minorHAnsi" w:hAnsiTheme="minorHAnsi" w:cstheme="minorHAnsi"/>
        </w:rPr>
        <w:t xml:space="preserve">pošte kontakt osobe </w:t>
      </w:r>
      <w:r w:rsidRPr="00707744">
        <w:rPr>
          <w:rFonts w:asciiTheme="minorHAnsi" w:hAnsiTheme="minorHAnsi" w:cstheme="minorHAnsi"/>
        </w:rPr>
        <w:t xml:space="preserve">Naručitelja: </w:t>
      </w:r>
      <w:bookmarkStart w:id="6" w:name="_Hlk74825337"/>
      <w:r w:rsidR="001564FF">
        <w:rPr>
          <w:rFonts w:asciiTheme="minorHAnsi" w:hAnsiTheme="minorHAnsi" w:cstheme="minorHAnsi"/>
          <w:lang w:bidi="hr-HR"/>
        </w:rPr>
        <w:fldChar w:fldCharType="begin"/>
      </w:r>
      <w:r w:rsidR="001564FF">
        <w:rPr>
          <w:rFonts w:asciiTheme="minorHAnsi" w:hAnsiTheme="minorHAnsi" w:cstheme="minorHAnsi"/>
          <w:lang w:bidi="hr-HR"/>
        </w:rPr>
        <w:instrText xml:space="preserve"> HYPERLINK "mailto:</w:instrText>
      </w:r>
      <w:r w:rsidR="001564FF" w:rsidRPr="006D1047">
        <w:rPr>
          <w:rFonts w:asciiTheme="minorHAnsi" w:hAnsiTheme="minorHAnsi" w:cstheme="minorHAnsi"/>
          <w:lang w:bidi="hr-HR"/>
        </w:rPr>
        <w:instrText>ivana.bubalo</w:instrText>
      </w:r>
      <w:r w:rsidR="001564FF" w:rsidRPr="006D1047">
        <w:rPr>
          <w:rFonts w:asciiTheme="minorHAnsi" w:hAnsiTheme="minorHAnsi" w:cstheme="minorHAnsi"/>
          <w:u w:val="single"/>
          <w:lang w:bidi="hr-HR"/>
        </w:rPr>
        <w:instrText>@bjelin.hr</w:instrText>
      </w:r>
      <w:r w:rsidR="001564FF">
        <w:rPr>
          <w:rFonts w:asciiTheme="minorHAnsi" w:hAnsiTheme="minorHAnsi" w:cstheme="minorHAnsi"/>
          <w:lang w:bidi="hr-HR"/>
        </w:rPr>
        <w:instrText xml:space="preserve">" </w:instrText>
      </w:r>
      <w:r w:rsidR="001564FF">
        <w:rPr>
          <w:rFonts w:asciiTheme="minorHAnsi" w:hAnsiTheme="minorHAnsi" w:cstheme="minorHAnsi"/>
          <w:lang w:bidi="hr-HR"/>
        </w:rPr>
        <w:fldChar w:fldCharType="separate"/>
      </w:r>
      <w:r w:rsidR="001564FF" w:rsidRPr="00DB0479">
        <w:rPr>
          <w:rStyle w:val="Hiperveza"/>
          <w:rFonts w:asciiTheme="minorHAnsi" w:hAnsiTheme="minorHAnsi" w:cstheme="minorHAnsi"/>
          <w:lang w:bidi="hr-HR"/>
        </w:rPr>
        <w:t>ivana.bubalo@bjelin.hr</w:t>
      </w:r>
      <w:bookmarkEnd w:id="6"/>
      <w:r w:rsidR="001564FF">
        <w:rPr>
          <w:rFonts w:asciiTheme="minorHAnsi" w:hAnsiTheme="minorHAnsi" w:cstheme="minorHAnsi"/>
          <w:lang w:bidi="hr-HR"/>
        </w:rPr>
        <w:fldChar w:fldCharType="end"/>
      </w:r>
      <w:r w:rsidR="001564FF">
        <w:rPr>
          <w:rFonts w:asciiTheme="minorHAnsi" w:hAnsiTheme="minorHAnsi" w:cstheme="minorHAnsi"/>
          <w:u w:val="single"/>
          <w:lang w:bidi="hr-HR"/>
        </w:rPr>
        <w:t xml:space="preserve"> </w:t>
      </w:r>
    </w:p>
    <w:p w14:paraId="0DF25A37" w14:textId="77777777" w:rsidR="00196DE0" w:rsidRPr="00707744" w:rsidRDefault="00196DE0" w:rsidP="00196DE0">
      <w:pPr>
        <w:spacing w:after="0" w:line="259" w:lineRule="auto"/>
        <w:ind w:left="0" w:firstLine="0"/>
        <w:rPr>
          <w:rFonts w:asciiTheme="minorHAnsi" w:hAnsiTheme="minorHAnsi" w:cstheme="minorHAnsi"/>
        </w:rPr>
      </w:pPr>
      <w:r w:rsidRPr="00707744">
        <w:rPr>
          <w:rFonts w:asciiTheme="minorHAnsi" w:hAnsiTheme="minorHAnsi" w:cstheme="minorHAnsi"/>
        </w:rPr>
        <w:t xml:space="preserve"> </w:t>
      </w:r>
      <w:r w:rsidRPr="00707744">
        <w:rPr>
          <w:rFonts w:asciiTheme="minorHAnsi" w:hAnsiTheme="minorHAnsi" w:cstheme="minorHAnsi"/>
          <w:color w:val="5B9BD5"/>
        </w:rPr>
        <w:t xml:space="preserve"> </w:t>
      </w:r>
    </w:p>
    <w:p w14:paraId="1BD6F12C" w14:textId="77777777" w:rsidR="00657746" w:rsidRPr="00707744" w:rsidRDefault="00657746" w:rsidP="00657746">
      <w:pPr>
        <w:spacing w:after="0" w:line="259" w:lineRule="auto"/>
        <w:ind w:left="53" w:firstLine="0"/>
        <w:jc w:val="center"/>
        <w:rPr>
          <w:rFonts w:asciiTheme="minorHAnsi" w:hAnsiTheme="minorHAnsi" w:cstheme="minorHAnsi"/>
        </w:rPr>
      </w:pPr>
    </w:p>
    <w:p w14:paraId="1FEEEC52" w14:textId="2DD53E82" w:rsidR="00657746" w:rsidRPr="00707744" w:rsidRDefault="00657746" w:rsidP="00657746">
      <w:pPr>
        <w:spacing w:after="0" w:line="359" w:lineRule="auto"/>
        <w:ind w:left="20" w:right="114"/>
        <w:jc w:val="center"/>
        <w:rPr>
          <w:rFonts w:asciiTheme="minorHAnsi" w:hAnsiTheme="minorHAnsi" w:cstheme="minorHAnsi"/>
        </w:rPr>
      </w:pPr>
      <w:r w:rsidRPr="0070164D">
        <w:rPr>
          <w:rFonts w:asciiTheme="minorHAnsi" w:hAnsiTheme="minorHAnsi" w:cstheme="minorHAnsi"/>
          <w:b/>
        </w:rPr>
        <w:t xml:space="preserve">Predmet nabave: </w:t>
      </w:r>
      <w:bookmarkStart w:id="7" w:name="_Hlk75341813"/>
      <w:r w:rsidR="00CC464A" w:rsidRPr="0070164D">
        <w:rPr>
          <w:rFonts w:asciiTheme="minorHAnsi" w:hAnsiTheme="minorHAnsi" w:cstheme="minorHAnsi"/>
          <w:b/>
        </w:rPr>
        <w:t xml:space="preserve">USLUGA </w:t>
      </w:r>
      <w:r w:rsidR="00CC464A" w:rsidRPr="0070164D">
        <w:rPr>
          <w:rFonts w:asciiTheme="minorHAnsi" w:hAnsiTheme="minorHAnsi" w:cstheme="minorHAnsi"/>
          <w:b/>
          <w:lang w:bidi="hr-HR"/>
        </w:rPr>
        <w:t>VANJSKOG STRUČNJAKA ZA UPRAVLJANJE PROJEKTOM</w:t>
      </w:r>
      <w:bookmarkEnd w:id="7"/>
      <w:r w:rsidRPr="0070164D">
        <w:rPr>
          <w:rFonts w:asciiTheme="minorHAnsi" w:hAnsiTheme="minorHAnsi" w:cstheme="minorHAnsi"/>
          <w:b/>
        </w:rPr>
        <w:t>, Broj nabave: 0</w:t>
      </w:r>
      <w:r w:rsidR="00707744" w:rsidRPr="0070164D">
        <w:rPr>
          <w:rFonts w:asciiTheme="minorHAnsi" w:hAnsiTheme="minorHAnsi" w:cstheme="minorHAnsi"/>
          <w:b/>
        </w:rPr>
        <w:t>1</w:t>
      </w:r>
      <w:r w:rsidRPr="0070164D">
        <w:rPr>
          <w:rFonts w:asciiTheme="minorHAnsi" w:hAnsiTheme="minorHAnsi" w:cstheme="minorHAnsi"/>
          <w:b/>
        </w:rPr>
        <w:t>/</w:t>
      </w:r>
      <w:r w:rsidR="006D1047" w:rsidRPr="0070164D">
        <w:rPr>
          <w:rFonts w:asciiTheme="minorHAnsi" w:hAnsiTheme="minorHAnsi" w:cstheme="minorHAnsi"/>
          <w:b/>
        </w:rPr>
        <w:t>2021</w:t>
      </w:r>
    </w:p>
    <w:p w14:paraId="0B607E18" w14:textId="317FB778" w:rsidR="00196DE0" w:rsidRPr="00707744" w:rsidRDefault="00196DE0" w:rsidP="00196DE0">
      <w:pPr>
        <w:spacing w:after="0" w:line="259" w:lineRule="auto"/>
        <w:ind w:left="53" w:firstLine="0"/>
        <w:rPr>
          <w:rFonts w:asciiTheme="minorHAnsi" w:hAnsiTheme="minorHAnsi" w:cstheme="minorHAnsi"/>
        </w:rPr>
      </w:pPr>
    </w:p>
    <w:p w14:paraId="41FF8A20" w14:textId="5B36C24D" w:rsidR="00EC41B6" w:rsidRPr="00EC41B6" w:rsidRDefault="006D1047" w:rsidP="00EC41B6">
      <w:pPr>
        <w:spacing w:after="0" w:line="259" w:lineRule="auto"/>
        <w:rPr>
          <w:rFonts w:asciiTheme="minorHAnsi" w:hAnsiTheme="minorHAnsi" w:cstheme="minorHAnsi"/>
          <w:bCs/>
          <w:iCs/>
          <w:lang w:bidi="hr-HR"/>
        </w:rPr>
      </w:pPr>
      <w:r>
        <w:rPr>
          <w:rFonts w:asciiTheme="minorHAnsi" w:hAnsiTheme="minorHAnsi" w:cstheme="minorHAnsi"/>
          <w:bCs/>
          <w:iCs/>
          <w:lang w:bidi="hr-HR"/>
        </w:rPr>
        <w:t>U elektroničkoj pošti</w:t>
      </w:r>
      <w:r w:rsidR="00EC41B6" w:rsidRPr="00EC41B6">
        <w:rPr>
          <w:rFonts w:asciiTheme="minorHAnsi" w:hAnsiTheme="minorHAnsi" w:cstheme="minorHAnsi"/>
          <w:bCs/>
          <w:iCs/>
          <w:lang w:bidi="hr-HR"/>
        </w:rPr>
        <w:t xml:space="preserve"> trebaju biti naznačeni podaci o</w:t>
      </w:r>
      <w:r w:rsidR="001564FF">
        <w:rPr>
          <w:rFonts w:asciiTheme="minorHAnsi" w:hAnsiTheme="minorHAnsi" w:cstheme="minorHAnsi"/>
          <w:bCs/>
          <w:iCs/>
          <w:lang w:bidi="hr-HR"/>
        </w:rPr>
        <w:t xml:space="preserve"> </w:t>
      </w:r>
      <w:r w:rsidR="001564FF" w:rsidRPr="001564FF">
        <w:rPr>
          <w:rFonts w:asciiTheme="minorHAnsi" w:hAnsiTheme="minorHAnsi" w:cstheme="minorHAnsi"/>
          <w:bCs/>
          <w:iCs/>
          <w:lang w:bidi="hr-HR"/>
        </w:rPr>
        <w:t>Ponuditelju (naziv, adresa i OIB) i Predmet nabave</w:t>
      </w:r>
      <w:r w:rsidR="00EC41B6">
        <w:rPr>
          <w:rFonts w:asciiTheme="minorHAnsi" w:hAnsiTheme="minorHAnsi" w:cstheme="minorHAnsi"/>
          <w:bCs/>
          <w:iCs/>
          <w:lang w:bidi="hr-HR"/>
        </w:rPr>
        <w:t>.</w:t>
      </w:r>
    </w:p>
    <w:p w14:paraId="0FE7D2C2" w14:textId="77777777" w:rsidR="00196DE0" w:rsidRPr="00EC41B6" w:rsidRDefault="00196DE0" w:rsidP="00196DE0">
      <w:pPr>
        <w:spacing w:after="0" w:line="259" w:lineRule="auto"/>
        <w:rPr>
          <w:rFonts w:asciiTheme="minorHAnsi" w:hAnsiTheme="minorHAnsi" w:cstheme="minorHAnsi"/>
          <w:bCs/>
          <w:iCs/>
        </w:rPr>
      </w:pPr>
    </w:p>
    <w:p w14:paraId="4B8D21B6" w14:textId="41CA765B" w:rsidR="00196DE0" w:rsidRPr="00707744" w:rsidRDefault="00196DE0" w:rsidP="00196DE0">
      <w:pPr>
        <w:spacing w:after="0" w:line="259" w:lineRule="auto"/>
        <w:ind w:left="-5"/>
        <w:rPr>
          <w:rFonts w:asciiTheme="minorHAnsi" w:hAnsiTheme="minorHAnsi" w:cstheme="minorHAnsi"/>
        </w:rPr>
      </w:pPr>
      <w:r w:rsidRPr="00707744">
        <w:rPr>
          <w:rFonts w:asciiTheme="minorHAnsi" w:hAnsiTheme="minorHAnsi" w:cstheme="minorHAnsi"/>
        </w:rPr>
        <w:t xml:space="preserve">Ponuditelj snosi rizik eventualnog gubitka odnosno nepravovremene dostave ponude. </w:t>
      </w:r>
    </w:p>
    <w:p w14:paraId="0E993F8B" w14:textId="77777777" w:rsidR="00196DE0" w:rsidRPr="00707744" w:rsidRDefault="00196DE0" w:rsidP="00EA4424">
      <w:pPr>
        <w:spacing w:after="0" w:line="259" w:lineRule="auto"/>
        <w:ind w:left="360" w:firstLine="0"/>
        <w:rPr>
          <w:rFonts w:asciiTheme="minorHAnsi" w:hAnsiTheme="minorHAnsi" w:cstheme="minorHAnsi"/>
        </w:rPr>
      </w:pPr>
    </w:p>
    <w:p w14:paraId="28276B6D" w14:textId="77777777" w:rsidR="00EA4424" w:rsidRPr="00707744" w:rsidRDefault="00EA4424" w:rsidP="00196DE0">
      <w:pPr>
        <w:pStyle w:val="Odlomakpopisa"/>
        <w:numPr>
          <w:ilvl w:val="0"/>
          <w:numId w:val="15"/>
        </w:numPr>
        <w:spacing w:after="0" w:line="276" w:lineRule="auto"/>
        <w:jc w:val="left"/>
        <w:rPr>
          <w:rFonts w:asciiTheme="minorHAnsi" w:hAnsiTheme="minorHAnsi" w:cstheme="minorHAnsi"/>
          <w:b/>
        </w:rPr>
      </w:pPr>
      <w:r w:rsidRPr="00707744">
        <w:rPr>
          <w:rFonts w:asciiTheme="minorHAnsi" w:hAnsiTheme="minorHAnsi" w:cstheme="minorHAnsi"/>
          <w:b/>
        </w:rPr>
        <w:t xml:space="preserve">JEZIK PONUDE: </w:t>
      </w:r>
    </w:p>
    <w:p w14:paraId="0B50F1B9" w14:textId="1F70543E" w:rsidR="00EA4424" w:rsidRPr="00707744" w:rsidRDefault="00EA4424" w:rsidP="00196DE0">
      <w:pPr>
        <w:spacing w:after="0" w:line="259" w:lineRule="auto"/>
        <w:rPr>
          <w:rFonts w:asciiTheme="minorHAnsi" w:hAnsiTheme="minorHAnsi" w:cstheme="minorHAnsi"/>
        </w:rPr>
      </w:pPr>
      <w:r w:rsidRPr="00707744">
        <w:rPr>
          <w:rFonts w:asciiTheme="minorHAnsi" w:hAnsiTheme="minorHAnsi" w:cstheme="minorHAnsi"/>
        </w:rPr>
        <w:t>Ponuda se zajedno sa pripadajućom dokumentacijom izrađuje na hrvatskom jeziku i latiničnom pismu. Ukoliko je dokument pisan na drugom jeziku različitom od hrvatskog</w:t>
      </w:r>
      <w:r w:rsidR="008D503F" w:rsidRPr="00707744">
        <w:rPr>
          <w:rFonts w:asciiTheme="minorHAnsi" w:hAnsiTheme="minorHAnsi" w:cstheme="minorHAnsi"/>
        </w:rPr>
        <w:t xml:space="preserve"> </w:t>
      </w:r>
      <w:r w:rsidRPr="00707744">
        <w:rPr>
          <w:rFonts w:asciiTheme="minorHAnsi" w:hAnsiTheme="minorHAnsi" w:cstheme="minorHAnsi"/>
        </w:rPr>
        <w:t>jezika, uz prilaganje dokumenata na tom drugom jeziku, ponuditelj je dužan uz svaki dokument priložiti i prijevod na hrvatski jezik</w:t>
      </w:r>
      <w:r w:rsidR="008D503F" w:rsidRPr="00707744">
        <w:rPr>
          <w:rFonts w:asciiTheme="minorHAnsi" w:hAnsiTheme="minorHAnsi" w:cstheme="minorHAnsi"/>
        </w:rPr>
        <w:t>.</w:t>
      </w:r>
    </w:p>
    <w:p w14:paraId="3B5609F1" w14:textId="77777777" w:rsidR="00EA4424" w:rsidRPr="00707744" w:rsidRDefault="00EA4424" w:rsidP="00EA4424">
      <w:pPr>
        <w:spacing w:after="0" w:line="259" w:lineRule="auto"/>
        <w:ind w:left="360" w:firstLine="0"/>
        <w:rPr>
          <w:rFonts w:asciiTheme="minorHAnsi" w:hAnsiTheme="minorHAnsi" w:cstheme="minorHAnsi"/>
        </w:rPr>
      </w:pPr>
    </w:p>
    <w:p w14:paraId="6EC8442E" w14:textId="77777777" w:rsidR="004A79A9" w:rsidRPr="00707744" w:rsidRDefault="004A79A9" w:rsidP="00EA4424">
      <w:pPr>
        <w:pStyle w:val="Odlomakpopisa"/>
        <w:numPr>
          <w:ilvl w:val="0"/>
          <w:numId w:val="15"/>
        </w:numPr>
        <w:spacing w:after="0" w:line="276" w:lineRule="auto"/>
        <w:jc w:val="left"/>
        <w:rPr>
          <w:rFonts w:asciiTheme="minorHAnsi" w:hAnsiTheme="minorHAnsi" w:cstheme="minorHAnsi"/>
          <w:b/>
        </w:rPr>
      </w:pPr>
      <w:r w:rsidRPr="00707744">
        <w:rPr>
          <w:rFonts w:asciiTheme="minorHAnsi" w:hAnsiTheme="minorHAnsi" w:cstheme="minorHAnsi"/>
          <w:b/>
        </w:rPr>
        <w:t>DODATN</w:t>
      </w:r>
      <w:r w:rsidR="00196DE0" w:rsidRPr="00707744">
        <w:rPr>
          <w:rFonts w:asciiTheme="minorHAnsi" w:hAnsiTheme="minorHAnsi" w:cstheme="minorHAnsi"/>
          <w:b/>
        </w:rPr>
        <w:t>A</w:t>
      </w:r>
      <w:r w:rsidRPr="00707744">
        <w:rPr>
          <w:rFonts w:asciiTheme="minorHAnsi" w:hAnsiTheme="minorHAnsi" w:cstheme="minorHAnsi"/>
          <w:b/>
        </w:rPr>
        <w:t xml:space="preserve"> DOKUMENTACIJ</w:t>
      </w:r>
      <w:r w:rsidR="00196DE0" w:rsidRPr="00707744">
        <w:rPr>
          <w:rFonts w:asciiTheme="minorHAnsi" w:hAnsiTheme="minorHAnsi" w:cstheme="minorHAnsi"/>
          <w:b/>
        </w:rPr>
        <w:t>A</w:t>
      </w:r>
      <w:r w:rsidRPr="00707744">
        <w:rPr>
          <w:rFonts w:asciiTheme="minorHAnsi" w:hAnsiTheme="minorHAnsi" w:cstheme="minorHAnsi"/>
          <w:b/>
        </w:rPr>
        <w:t xml:space="preserve">: </w:t>
      </w:r>
    </w:p>
    <w:p w14:paraId="13EC8C8E" w14:textId="6B31B44F" w:rsidR="004A79A9" w:rsidRPr="00707744" w:rsidRDefault="00EA4424" w:rsidP="00196DE0">
      <w:pPr>
        <w:spacing w:after="0" w:line="259" w:lineRule="auto"/>
        <w:rPr>
          <w:rFonts w:asciiTheme="minorHAnsi" w:hAnsiTheme="minorHAnsi" w:cstheme="minorHAnsi"/>
        </w:rPr>
      </w:pPr>
      <w:r w:rsidRPr="00707744">
        <w:rPr>
          <w:rFonts w:asciiTheme="minorHAnsi" w:hAnsiTheme="minorHAnsi" w:cstheme="minorHAnsi"/>
        </w:rPr>
        <w:t xml:space="preserve">Poziv na dostavu ponuda nalazi se u prilogu ove Obavijesti o nabavi objavljenoj dana </w:t>
      </w:r>
      <w:r w:rsidR="001564FF">
        <w:rPr>
          <w:rFonts w:asciiTheme="minorHAnsi" w:hAnsiTheme="minorHAnsi" w:cstheme="minorHAnsi"/>
        </w:rPr>
        <w:t>8</w:t>
      </w:r>
      <w:r w:rsidRPr="00707744">
        <w:rPr>
          <w:rFonts w:asciiTheme="minorHAnsi" w:hAnsiTheme="minorHAnsi" w:cstheme="minorHAnsi"/>
        </w:rPr>
        <w:t>.</w:t>
      </w:r>
      <w:r w:rsidR="001564FF">
        <w:rPr>
          <w:rFonts w:asciiTheme="minorHAnsi" w:hAnsiTheme="minorHAnsi" w:cstheme="minorHAnsi"/>
        </w:rPr>
        <w:t>7</w:t>
      </w:r>
      <w:r w:rsidR="00657746" w:rsidRPr="00707744">
        <w:rPr>
          <w:rFonts w:asciiTheme="minorHAnsi" w:hAnsiTheme="minorHAnsi" w:cstheme="minorHAnsi"/>
        </w:rPr>
        <w:t>.</w:t>
      </w:r>
      <w:r w:rsidR="006D1047" w:rsidRPr="00707744">
        <w:rPr>
          <w:rFonts w:asciiTheme="minorHAnsi" w:hAnsiTheme="minorHAnsi" w:cstheme="minorHAnsi"/>
        </w:rPr>
        <w:t>202</w:t>
      </w:r>
      <w:r w:rsidR="006D1047">
        <w:rPr>
          <w:rFonts w:asciiTheme="minorHAnsi" w:hAnsiTheme="minorHAnsi" w:cstheme="minorHAnsi"/>
        </w:rPr>
        <w:t>1</w:t>
      </w:r>
      <w:r w:rsidRPr="00707744">
        <w:rPr>
          <w:rFonts w:asciiTheme="minorHAnsi" w:hAnsiTheme="minorHAnsi" w:cstheme="minorHAnsi"/>
        </w:rPr>
        <w:t xml:space="preserve">. godine na internetskoj stranici </w:t>
      </w:r>
      <w:hyperlink r:id="rId8" w:history="1">
        <w:r w:rsidR="00657746" w:rsidRPr="00707744">
          <w:rPr>
            <w:rStyle w:val="Hiperveza"/>
            <w:rFonts w:asciiTheme="minorHAnsi" w:hAnsiTheme="minorHAnsi" w:cstheme="minorHAnsi"/>
          </w:rPr>
          <w:t>www.strukturnifondovi.hr</w:t>
        </w:r>
      </w:hyperlink>
      <w:r w:rsidRPr="00707744">
        <w:rPr>
          <w:rFonts w:asciiTheme="minorHAnsi" w:hAnsiTheme="minorHAnsi" w:cstheme="minorHAnsi"/>
        </w:rPr>
        <w:t>. Eventualne izmjene, dopune ili dodatna dokumentacija biti će objavljeni na navedenoj internetskoj stranici.</w:t>
      </w:r>
    </w:p>
    <w:p w14:paraId="74D8D02A" w14:textId="77777777" w:rsidR="00EA4424" w:rsidRPr="00707744" w:rsidRDefault="00EA4424" w:rsidP="00EA4424">
      <w:pPr>
        <w:spacing w:after="0" w:line="259" w:lineRule="auto"/>
        <w:ind w:left="360" w:firstLine="0"/>
        <w:rPr>
          <w:rFonts w:asciiTheme="minorHAnsi" w:hAnsiTheme="minorHAnsi" w:cstheme="minorHAnsi"/>
        </w:rPr>
      </w:pPr>
    </w:p>
    <w:p w14:paraId="3CB6DE62" w14:textId="77777777" w:rsidR="00196DE0" w:rsidRPr="00707744" w:rsidRDefault="00196DE0" w:rsidP="00196DE0">
      <w:pPr>
        <w:pStyle w:val="Odlomakpopisa"/>
        <w:numPr>
          <w:ilvl w:val="0"/>
          <w:numId w:val="15"/>
        </w:numPr>
        <w:spacing w:after="0" w:line="276" w:lineRule="auto"/>
        <w:jc w:val="left"/>
        <w:rPr>
          <w:rFonts w:asciiTheme="minorHAnsi" w:hAnsiTheme="minorHAnsi" w:cstheme="minorHAnsi"/>
        </w:rPr>
      </w:pPr>
      <w:r w:rsidRPr="00707744">
        <w:rPr>
          <w:rFonts w:asciiTheme="minorHAnsi" w:hAnsiTheme="minorHAnsi" w:cstheme="minorHAnsi"/>
          <w:b/>
        </w:rPr>
        <w:t>DODATNE INFORAMCIJE:</w:t>
      </w:r>
    </w:p>
    <w:p w14:paraId="4E7E2AA5" w14:textId="5D8360B5" w:rsidR="00A5741C" w:rsidRDefault="00196DE0" w:rsidP="00196DE0">
      <w:pPr>
        <w:spacing w:after="0" w:line="259" w:lineRule="auto"/>
        <w:rPr>
          <w:rFonts w:asciiTheme="minorHAnsi" w:hAnsiTheme="minorHAnsi" w:cstheme="minorHAnsi"/>
        </w:rPr>
      </w:pPr>
      <w:bookmarkStart w:id="8" w:name="_Hlk22122519"/>
      <w:r w:rsidRPr="00707744">
        <w:rPr>
          <w:rFonts w:asciiTheme="minorHAnsi" w:hAnsiTheme="minorHAnsi" w:cstheme="minorHAnsi"/>
        </w:rPr>
        <w:t xml:space="preserve">Dodatne informacije ili pojašnjenja mogu se zatražiti putem elektroničke pošte na adresu: </w:t>
      </w:r>
      <w:hyperlink r:id="rId9" w:history="1"/>
      <w:r w:rsidR="006D1047" w:rsidRPr="006D1047">
        <w:rPr>
          <w:rFonts w:asciiTheme="minorHAnsi" w:hAnsiTheme="minorHAnsi" w:cstheme="minorHAnsi"/>
          <w:color w:val="0563C1" w:themeColor="hyperlink"/>
          <w:u w:val="single"/>
          <w:lang w:bidi="hr-HR"/>
        </w:rPr>
        <w:t>ivana.bubalo@bjelin.hr</w:t>
      </w:r>
      <w:r w:rsidRPr="00707744">
        <w:rPr>
          <w:rFonts w:asciiTheme="minorHAnsi" w:hAnsiTheme="minorHAnsi" w:cstheme="minorHAnsi"/>
        </w:rPr>
        <w:t>, prema načinu opisanom u Pozivu na dostavu ponuda. U predmetu poruke potrebno je navesti predmet i evidencijski broj nabave. Dodatne informacije ili pojašnjenja/odgovori na pitanja bit će objavljeni na internetskoj stranici www.strukturnifondovi.hr.</w:t>
      </w:r>
      <w:r w:rsidR="004A79A9" w:rsidRPr="00707744">
        <w:rPr>
          <w:rFonts w:asciiTheme="minorHAnsi" w:hAnsiTheme="minorHAnsi" w:cstheme="minorHAnsi"/>
        </w:rPr>
        <w:t xml:space="preserve"> </w:t>
      </w:r>
      <w:bookmarkEnd w:id="8"/>
    </w:p>
    <w:p w14:paraId="5829A233" w14:textId="77777777" w:rsidR="007C5AA5" w:rsidRPr="00707744" w:rsidRDefault="007C5AA5" w:rsidP="00196DE0">
      <w:pPr>
        <w:spacing w:after="0" w:line="259" w:lineRule="auto"/>
        <w:rPr>
          <w:rFonts w:asciiTheme="minorHAnsi" w:hAnsiTheme="minorHAnsi" w:cstheme="minorHAnsi"/>
        </w:rPr>
      </w:pPr>
    </w:p>
    <w:p w14:paraId="5936DC00" w14:textId="77777777" w:rsidR="00196DE0" w:rsidRPr="00707744" w:rsidRDefault="00196DE0" w:rsidP="00196DE0">
      <w:pPr>
        <w:spacing w:after="0" w:line="259" w:lineRule="auto"/>
        <w:rPr>
          <w:rFonts w:asciiTheme="minorHAnsi" w:hAnsiTheme="minorHAnsi" w:cstheme="minorHAnsi"/>
        </w:rPr>
      </w:pPr>
    </w:p>
    <w:p w14:paraId="28A2C099" w14:textId="7AF0A6B0" w:rsidR="00196DE0" w:rsidRPr="00707744" w:rsidRDefault="00196DE0" w:rsidP="00EC41B6">
      <w:pPr>
        <w:spacing w:after="0" w:line="259" w:lineRule="auto"/>
        <w:jc w:val="right"/>
        <w:rPr>
          <w:rFonts w:asciiTheme="minorHAnsi" w:hAnsiTheme="minorHAnsi" w:cstheme="minorHAnsi"/>
          <w:b/>
          <w:bCs/>
        </w:rPr>
      </w:pPr>
      <w:r w:rsidRPr="00707744">
        <w:rPr>
          <w:rFonts w:asciiTheme="minorHAnsi" w:hAnsiTheme="minorHAnsi" w:cstheme="minorHAnsi"/>
          <w:b/>
          <w:bCs/>
        </w:rPr>
        <w:t xml:space="preserve">U </w:t>
      </w:r>
      <w:r w:rsidR="00EC41B6">
        <w:rPr>
          <w:rFonts w:asciiTheme="minorHAnsi" w:hAnsiTheme="minorHAnsi" w:cstheme="minorHAnsi"/>
          <w:b/>
          <w:bCs/>
        </w:rPr>
        <w:t>Otoku</w:t>
      </w:r>
      <w:r w:rsidRPr="00707744">
        <w:rPr>
          <w:rFonts w:asciiTheme="minorHAnsi" w:hAnsiTheme="minorHAnsi" w:cstheme="minorHAnsi"/>
          <w:b/>
          <w:bCs/>
        </w:rPr>
        <w:t xml:space="preserve">, </w:t>
      </w:r>
      <w:r w:rsidR="001564FF">
        <w:rPr>
          <w:rFonts w:asciiTheme="minorHAnsi" w:hAnsiTheme="minorHAnsi" w:cstheme="minorHAnsi"/>
          <w:b/>
          <w:bCs/>
        </w:rPr>
        <w:t>8</w:t>
      </w:r>
      <w:r w:rsidRPr="00707744">
        <w:rPr>
          <w:rFonts w:asciiTheme="minorHAnsi" w:hAnsiTheme="minorHAnsi" w:cstheme="minorHAnsi"/>
          <w:b/>
          <w:bCs/>
        </w:rPr>
        <w:t>.</w:t>
      </w:r>
      <w:r w:rsidR="001564FF">
        <w:rPr>
          <w:rFonts w:asciiTheme="minorHAnsi" w:hAnsiTheme="minorHAnsi" w:cstheme="minorHAnsi"/>
          <w:b/>
          <w:bCs/>
        </w:rPr>
        <w:t>7</w:t>
      </w:r>
      <w:r w:rsidRPr="00707744">
        <w:rPr>
          <w:rFonts w:asciiTheme="minorHAnsi" w:hAnsiTheme="minorHAnsi" w:cstheme="minorHAnsi"/>
          <w:b/>
          <w:bCs/>
        </w:rPr>
        <w:t>.</w:t>
      </w:r>
      <w:r w:rsidR="006D1047" w:rsidRPr="00707744">
        <w:rPr>
          <w:rFonts w:asciiTheme="minorHAnsi" w:hAnsiTheme="minorHAnsi" w:cstheme="minorHAnsi"/>
          <w:b/>
          <w:bCs/>
        </w:rPr>
        <w:t>202</w:t>
      </w:r>
      <w:r w:rsidR="006D1047">
        <w:rPr>
          <w:rFonts w:asciiTheme="minorHAnsi" w:hAnsiTheme="minorHAnsi" w:cstheme="minorHAnsi"/>
          <w:b/>
          <w:bCs/>
        </w:rPr>
        <w:t>1</w:t>
      </w:r>
      <w:r w:rsidRPr="00707744">
        <w:rPr>
          <w:rFonts w:asciiTheme="minorHAnsi" w:hAnsiTheme="minorHAnsi" w:cstheme="minorHAnsi"/>
          <w:b/>
          <w:bCs/>
        </w:rPr>
        <w:t>.</w:t>
      </w:r>
      <w:r w:rsidR="00EC41B6">
        <w:rPr>
          <w:rFonts w:asciiTheme="minorHAnsi" w:hAnsiTheme="minorHAnsi" w:cstheme="minorHAnsi"/>
          <w:b/>
          <w:bCs/>
        </w:rPr>
        <w:t xml:space="preserve"> godine</w:t>
      </w:r>
    </w:p>
    <w:sectPr w:rsidR="00196DE0" w:rsidRPr="0070774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32CD60" w14:textId="77777777" w:rsidR="00693046" w:rsidRDefault="00693046">
      <w:pPr>
        <w:spacing w:after="0" w:line="240" w:lineRule="auto"/>
      </w:pPr>
      <w:r>
        <w:separator/>
      </w:r>
    </w:p>
  </w:endnote>
  <w:endnote w:type="continuationSeparator" w:id="0">
    <w:p w14:paraId="49167247" w14:textId="77777777" w:rsidR="00693046" w:rsidRDefault="00693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A5CC64" w14:textId="77777777" w:rsidR="00E71E46" w:rsidRDefault="00E71E46">
    <w:pPr>
      <w:spacing w:after="58" w:line="237" w:lineRule="auto"/>
      <w:ind w:left="0" w:right="-418" w:firstLine="0"/>
      <w:jc w:val="center"/>
    </w:pPr>
    <w:r>
      <w:rPr>
        <w:sz w:val="16"/>
      </w:rPr>
      <w:t xml:space="preserve">PROJEKT SUFINANCIRA EUROPSKA UNIJA IZ EUROPSKOG FONDA ZA REGIONALNI RAZVOJ. SADRŽAJ OVOG DOKUMENTA ISKLJUČIVA JE ODGOVORNOST TVRTKE MS BRAČ TURIST d.o.o. </w:t>
    </w:r>
  </w:p>
  <w:p w14:paraId="5A9ED8C4" w14:textId="77777777" w:rsidR="00E71E46" w:rsidRDefault="00E71E46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color w:val="5B9BD5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00655693"/>
      <w:docPartObj>
        <w:docPartGallery w:val="Page Numbers (Bottom of Page)"/>
        <w:docPartUnique/>
      </w:docPartObj>
    </w:sdtPr>
    <w:sdtEndPr/>
    <w:sdtContent>
      <w:p w14:paraId="534136B3" w14:textId="77777777" w:rsidR="00E71E46" w:rsidRDefault="00E71E46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7DC59B5" w14:textId="77777777" w:rsidR="00E71E46" w:rsidRDefault="00E71E46">
    <w:pPr>
      <w:spacing w:after="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735300" w14:textId="77777777" w:rsidR="00E71E46" w:rsidRDefault="00E71E46">
    <w:pPr>
      <w:spacing w:after="58" w:line="237" w:lineRule="auto"/>
      <w:ind w:left="0" w:right="-418" w:firstLine="0"/>
      <w:jc w:val="center"/>
    </w:pPr>
    <w:r>
      <w:rPr>
        <w:sz w:val="16"/>
      </w:rPr>
      <w:t xml:space="preserve">PROJEKT SUFINANCIRA EUROPSKA UNIJA IZ EUROPSKOG FONDA ZA REGIONALNI RAZVOJ. SADRŽAJ OVOG DOKUMENTA ISKLJUČIVA JE ODGOVORNOST TVRTKE MS BRAČ TURIST d.o.o. </w:t>
    </w:r>
  </w:p>
  <w:p w14:paraId="2B440C01" w14:textId="77777777" w:rsidR="00E71E46" w:rsidRDefault="00E71E46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color w:val="5B9BD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BF6E7A" w14:textId="77777777" w:rsidR="00693046" w:rsidRDefault="00693046">
      <w:pPr>
        <w:spacing w:after="0" w:line="240" w:lineRule="auto"/>
      </w:pPr>
      <w:r>
        <w:separator/>
      </w:r>
    </w:p>
  </w:footnote>
  <w:footnote w:type="continuationSeparator" w:id="0">
    <w:p w14:paraId="5439E25A" w14:textId="77777777" w:rsidR="00693046" w:rsidRDefault="00693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3AD61" w14:textId="77777777" w:rsidR="00E71E46" w:rsidRDefault="00E71E46">
    <w:pPr>
      <w:spacing w:after="0" w:line="259" w:lineRule="auto"/>
      <w:ind w:firstLine="0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7FC8E628" wp14:editId="593298F2">
          <wp:simplePos x="0" y="0"/>
          <wp:positionH relativeFrom="page">
            <wp:posOffset>1818640</wp:posOffset>
          </wp:positionH>
          <wp:positionV relativeFrom="page">
            <wp:posOffset>539750</wp:posOffset>
          </wp:positionV>
          <wp:extent cx="3916680" cy="1047115"/>
          <wp:effectExtent l="0" t="0" r="0" b="0"/>
          <wp:wrapSquare wrapText="bothSides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16680" cy="1047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color w:val="5B9BD5"/>
      </w:rPr>
      <w:t xml:space="preserve"> </w:t>
    </w:r>
    <w:r>
      <w:rPr>
        <w:rFonts w:ascii="Calibri" w:eastAsia="Calibri" w:hAnsi="Calibri" w:cs="Calibri"/>
        <w:color w:val="5B9BD5"/>
      </w:rPr>
      <w:tab/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96"/>
      <w:gridCol w:w="1952"/>
      <w:gridCol w:w="1738"/>
      <w:gridCol w:w="2586"/>
    </w:tblGrid>
    <w:tr w:rsidR="00657746" w14:paraId="3D90075B" w14:textId="77777777" w:rsidTr="00272042">
      <w:trPr>
        <w:trHeight w:val="1135"/>
      </w:trPr>
      <w:tc>
        <w:tcPr>
          <w:tcW w:w="2796" w:type="dxa"/>
        </w:tcPr>
        <w:p w14:paraId="590522B2" w14:textId="77777777" w:rsidR="00657746" w:rsidRDefault="00657746" w:rsidP="00657746">
          <w:bookmarkStart w:id="9" w:name="_Hlk478979615"/>
          <w:bookmarkStart w:id="10" w:name="_Hlk45781232"/>
          <w:r>
            <w:rPr>
              <w:noProof/>
            </w:rPr>
            <w:drawing>
              <wp:inline distT="0" distB="0" distL="0" distR="0" wp14:anchorId="59770161" wp14:editId="457CBF7A">
                <wp:extent cx="1638300" cy="437775"/>
                <wp:effectExtent l="0" t="0" r="0" b="635"/>
                <wp:docPr id="1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37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4" w:type="dxa"/>
        </w:tcPr>
        <w:p w14:paraId="3510E6DF" w14:textId="77777777" w:rsidR="00657746" w:rsidRDefault="00657746" w:rsidP="00657746">
          <w:pPr>
            <w:jc w:val="center"/>
          </w:pPr>
          <w:r>
            <w:rPr>
              <w:noProof/>
            </w:rPr>
            <w:drawing>
              <wp:inline distT="0" distB="0" distL="0" distR="0" wp14:anchorId="5DCA91F8" wp14:editId="3F4ED174">
                <wp:extent cx="815500" cy="406400"/>
                <wp:effectExtent l="0" t="0" r="3810" b="0"/>
                <wp:docPr id="1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5003" cy="4111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78" w:type="dxa"/>
        </w:tcPr>
        <w:p w14:paraId="6475DB8A" w14:textId="77777777" w:rsidR="00657746" w:rsidRDefault="00657746" w:rsidP="00657746">
          <w:pPr>
            <w:jc w:val="center"/>
          </w:pPr>
          <w:r>
            <w:rPr>
              <w:rFonts w:ascii="Times New Roman" w:hAnsi="Times New Roman"/>
              <w:noProof/>
            </w:rPr>
            <w:drawing>
              <wp:anchor distT="0" distB="0" distL="114300" distR="114300" simplePos="0" relativeHeight="251662336" behindDoc="0" locked="0" layoutInCell="1" allowOverlap="1" wp14:anchorId="4DC61A5E" wp14:editId="43EE7013">
                <wp:simplePos x="0" y="0"/>
                <wp:positionH relativeFrom="column">
                  <wp:posOffset>52070</wp:posOffset>
                </wp:positionH>
                <wp:positionV relativeFrom="paragraph">
                  <wp:posOffset>410845</wp:posOffset>
                </wp:positionV>
                <wp:extent cx="959485" cy="285750"/>
                <wp:effectExtent l="0" t="0" r="0" b="0"/>
                <wp:wrapNone/>
                <wp:docPr id="18" name="Picture 5" descr="Europska unija                                                                                                            Zajedno do fondova EU&#10;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Europska unija                                                                                                            Zajedno do fondova EU&#10;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9485" cy="2857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>
            <w:rPr>
              <w:noProof/>
            </w:rPr>
            <w:drawing>
              <wp:inline distT="0" distB="0" distL="0" distR="0" wp14:anchorId="2D4E6045" wp14:editId="32D008F7">
                <wp:extent cx="661606" cy="438150"/>
                <wp:effectExtent l="0" t="0" r="5715" b="0"/>
                <wp:docPr id="19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13" cy="4415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40" w:type="dxa"/>
        </w:tcPr>
        <w:p w14:paraId="187437DE" w14:textId="77777777" w:rsidR="00657746" w:rsidRDefault="00657746" w:rsidP="00657746">
          <w:pPr>
            <w:jc w:val="center"/>
          </w:pPr>
          <w:r>
            <w:rPr>
              <w:rFonts w:ascii="Lucida Sans Unicode" w:hAnsi="Lucida Sans Unicode" w:cs="Lucida Sans Unicode"/>
              <w:noProof/>
            </w:rPr>
            <w:drawing>
              <wp:inline distT="0" distB="0" distL="0" distR="0" wp14:anchorId="71F4B3A9" wp14:editId="539D429E">
                <wp:extent cx="1499870" cy="494030"/>
                <wp:effectExtent l="0" t="0" r="5080" b="1270"/>
                <wp:docPr id="20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9870" cy="4940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bookmarkEnd w:id="9"/>
        </w:p>
      </w:tc>
    </w:tr>
  </w:tbl>
  <w:bookmarkEnd w:id="10"/>
  <w:p w14:paraId="1C3B3438" w14:textId="54C65DB1" w:rsidR="00E71E46" w:rsidRDefault="00E71E46" w:rsidP="00E71E46">
    <w:pPr>
      <w:spacing w:after="0" w:line="259" w:lineRule="auto"/>
      <w:jc w:val="left"/>
      <w:rPr>
        <w:rFonts w:ascii="Calibri" w:eastAsia="Calibri" w:hAnsi="Calibri" w:cs="Calibri"/>
        <w:color w:val="5B9BD5"/>
      </w:rPr>
    </w:pPr>
    <w:r>
      <w:rPr>
        <w:rFonts w:ascii="Calibri" w:eastAsia="Calibri" w:hAnsi="Calibri" w:cs="Calibri"/>
        <w:color w:val="5B9BD5"/>
      </w:rPr>
      <w:t xml:space="preserve">          </w:t>
    </w:r>
  </w:p>
  <w:p w14:paraId="264F0869" w14:textId="77777777" w:rsidR="00E71E46" w:rsidRDefault="00E71E46">
    <w:pPr>
      <w:spacing w:after="0" w:line="259" w:lineRule="auto"/>
      <w:ind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292188" w14:textId="77777777" w:rsidR="00E71E46" w:rsidRDefault="00E71E46">
    <w:pPr>
      <w:spacing w:after="0" w:line="259" w:lineRule="auto"/>
      <w:ind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5734C01A" wp14:editId="1DBA99BD">
          <wp:simplePos x="0" y="0"/>
          <wp:positionH relativeFrom="page">
            <wp:posOffset>1818640</wp:posOffset>
          </wp:positionH>
          <wp:positionV relativeFrom="page">
            <wp:posOffset>539750</wp:posOffset>
          </wp:positionV>
          <wp:extent cx="3916680" cy="1047115"/>
          <wp:effectExtent l="0" t="0" r="0" b="0"/>
          <wp:wrapSquare wrapText="bothSides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Picture 1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16680" cy="1047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color w:val="5B9BD5"/>
      </w:rPr>
      <w:t xml:space="preserve"> </w:t>
    </w:r>
    <w:r>
      <w:rPr>
        <w:rFonts w:ascii="Calibri" w:eastAsia="Calibri" w:hAnsi="Calibri" w:cs="Calibri"/>
        <w:color w:val="5B9BD5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20545"/>
    <w:multiLevelType w:val="hybridMultilevel"/>
    <w:tmpl w:val="A928EB02"/>
    <w:lvl w:ilvl="0" w:tplc="0D560388">
      <w:start w:val="1"/>
      <w:numFmt w:val="bullet"/>
      <w:lvlText w:val="-"/>
      <w:lvlJc w:val="left"/>
      <w:pPr>
        <w:ind w:left="705" w:hanging="360"/>
      </w:pPr>
      <w:rPr>
        <w:rFonts w:ascii="Cambria" w:eastAsia="Cambria" w:hAnsi="Cambria" w:cs="Cambri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A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17902AC8"/>
    <w:multiLevelType w:val="hybridMultilevel"/>
    <w:tmpl w:val="DD606E44"/>
    <w:lvl w:ilvl="0" w:tplc="041A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315833C8"/>
    <w:multiLevelType w:val="hybridMultilevel"/>
    <w:tmpl w:val="5A7CB714"/>
    <w:lvl w:ilvl="0" w:tplc="0D560388">
      <w:start w:val="1"/>
      <w:numFmt w:val="bullet"/>
      <w:lvlText w:val="-"/>
      <w:lvlJc w:val="left"/>
      <w:pPr>
        <w:ind w:left="7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4A8E9E">
      <w:start w:val="1"/>
      <w:numFmt w:val="bullet"/>
      <w:lvlText w:val="o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489F88">
      <w:start w:val="1"/>
      <w:numFmt w:val="bullet"/>
      <w:lvlText w:val="▪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40266FC">
      <w:start w:val="1"/>
      <w:numFmt w:val="bullet"/>
      <w:lvlText w:val="•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A4BFB0">
      <w:start w:val="1"/>
      <w:numFmt w:val="bullet"/>
      <w:lvlText w:val="o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F08816">
      <w:start w:val="1"/>
      <w:numFmt w:val="bullet"/>
      <w:lvlText w:val="▪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E213A2">
      <w:start w:val="1"/>
      <w:numFmt w:val="bullet"/>
      <w:lvlText w:val="•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8813E6">
      <w:start w:val="1"/>
      <w:numFmt w:val="bullet"/>
      <w:lvlText w:val="o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0454E2">
      <w:start w:val="1"/>
      <w:numFmt w:val="bullet"/>
      <w:lvlText w:val="▪"/>
      <w:lvlJc w:val="left"/>
      <w:pPr>
        <w:ind w:left="64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163544E"/>
    <w:multiLevelType w:val="hybridMultilevel"/>
    <w:tmpl w:val="D4BA95EE"/>
    <w:lvl w:ilvl="0" w:tplc="72406718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6E0DC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B86B3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C4C2C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06026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5E514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52B21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103FC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B281A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D006239"/>
    <w:multiLevelType w:val="hybridMultilevel"/>
    <w:tmpl w:val="D5F4A7E2"/>
    <w:lvl w:ilvl="0" w:tplc="041A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5" w15:restartNumberingAfterBreak="0">
    <w:nsid w:val="430E3AE1"/>
    <w:multiLevelType w:val="hybridMultilevel"/>
    <w:tmpl w:val="F392C028"/>
    <w:lvl w:ilvl="0" w:tplc="7B527B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55C05"/>
    <w:multiLevelType w:val="hybridMultilevel"/>
    <w:tmpl w:val="0DC0EC4C"/>
    <w:lvl w:ilvl="0" w:tplc="B240B236">
      <w:start w:val="1"/>
      <w:numFmt w:val="bullet"/>
      <w:lvlText w:val="•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56A992">
      <w:start w:val="1"/>
      <w:numFmt w:val="bullet"/>
      <w:lvlText w:val="o"/>
      <w:lvlJc w:val="left"/>
      <w:pPr>
        <w:ind w:left="5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FCA1D0">
      <w:start w:val="1"/>
      <w:numFmt w:val="bullet"/>
      <w:lvlRestart w:val="0"/>
      <w:lvlText w:val="-"/>
      <w:lvlJc w:val="left"/>
      <w:pPr>
        <w:ind w:left="7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80B9D0">
      <w:start w:val="1"/>
      <w:numFmt w:val="bullet"/>
      <w:lvlText w:val="•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9A866C">
      <w:start w:val="1"/>
      <w:numFmt w:val="bullet"/>
      <w:lvlText w:val="o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7B4C3A8">
      <w:start w:val="1"/>
      <w:numFmt w:val="bullet"/>
      <w:lvlText w:val="▪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6CD286">
      <w:start w:val="1"/>
      <w:numFmt w:val="bullet"/>
      <w:lvlText w:val="•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4A0672">
      <w:start w:val="1"/>
      <w:numFmt w:val="bullet"/>
      <w:lvlText w:val="o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E6D2C6">
      <w:start w:val="1"/>
      <w:numFmt w:val="bullet"/>
      <w:lvlText w:val="▪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B3A472D"/>
    <w:multiLevelType w:val="hybridMultilevel"/>
    <w:tmpl w:val="8E0CD04E"/>
    <w:lvl w:ilvl="0" w:tplc="E09C7806">
      <w:start w:val="1"/>
      <w:numFmt w:val="bullet"/>
      <w:lvlText w:val="•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E6F028">
      <w:start w:val="1"/>
      <w:numFmt w:val="bullet"/>
      <w:lvlText w:val="o"/>
      <w:lvlJc w:val="left"/>
      <w:pPr>
        <w:ind w:left="5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9B61A4A">
      <w:start w:val="1"/>
      <w:numFmt w:val="bullet"/>
      <w:lvlRestart w:val="0"/>
      <w:lvlText w:val="-"/>
      <w:lvlJc w:val="left"/>
      <w:pPr>
        <w:ind w:left="7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785D72">
      <w:start w:val="1"/>
      <w:numFmt w:val="bullet"/>
      <w:lvlText w:val="•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F2D18A">
      <w:start w:val="1"/>
      <w:numFmt w:val="bullet"/>
      <w:lvlText w:val="o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204162">
      <w:start w:val="1"/>
      <w:numFmt w:val="bullet"/>
      <w:lvlText w:val="▪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99C12A2">
      <w:start w:val="1"/>
      <w:numFmt w:val="bullet"/>
      <w:lvlText w:val="•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1E990C">
      <w:start w:val="1"/>
      <w:numFmt w:val="bullet"/>
      <w:lvlText w:val="o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72ADCE">
      <w:start w:val="1"/>
      <w:numFmt w:val="bullet"/>
      <w:lvlText w:val="▪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C396B95"/>
    <w:multiLevelType w:val="hybridMultilevel"/>
    <w:tmpl w:val="194CF73C"/>
    <w:lvl w:ilvl="0" w:tplc="57943F92">
      <w:start w:val="1"/>
      <w:numFmt w:val="lowerLetter"/>
      <w:lvlText w:val="%1)"/>
      <w:lvlJc w:val="left"/>
      <w:pPr>
        <w:ind w:left="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406BEC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5F406D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303C6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D411A0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F01798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26E4F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04D898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DAA36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4FB669D"/>
    <w:multiLevelType w:val="hybridMultilevel"/>
    <w:tmpl w:val="400EC6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E63CA7"/>
    <w:multiLevelType w:val="hybridMultilevel"/>
    <w:tmpl w:val="2E4A4340"/>
    <w:lvl w:ilvl="0" w:tplc="5CE0678C">
      <w:start w:val="1"/>
      <w:numFmt w:val="lowerLetter"/>
      <w:lvlText w:val="%1)"/>
      <w:lvlJc w:val="left"/>
      <w:pPr>
        <w:ind w:left="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B4D34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D2BF54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428036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06B12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F8E68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3C729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B0B0D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4669F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1D54ADC"/>
    <w:multiLevelType w:val="hybridMultilevel"/>
    <w:tmpl w:val="23A025E2"/>
    <w:lvl w:ilvl="0" w:tplc="B95C8788">
      <w:start w:val="1"/>
      <w:numFmt w:val="decimal"/>
      <w:lvlText w:val="%1."/>
      <w:lvlJc w:val="left"/>
      <w:pPr>
        <w:ind w:left="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76CF3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9622C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EEEAE7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6AB93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9CCC7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44C918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E2E8B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44114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66E32DC"/>
    <w:multiLevelType w:val="multilevel"/>
    <w:tmpl w:val="C3E6BF64"/>
    <w:lvl w:ilvl="0">
      <w:start w:val="1"/>
      <w:numFmt w:val="decimal"/>
      <w:lvlText w:val="%1."/>
      <w:lvlJc w:val="left"/>
      <w:pPr>
        <w:ind w:left="1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11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75D0EA9"/>
    <w:multiLevelType w:val="hybridMultilevel"/>
    <w:tmpl w:val="2A845356"/>
    <w:lvl w:ilvl="0" w:tplc="6656576C">
      <w:start w:val="1"/>
      <w:numFmt w:val="bullet"/>
      <w:lvlText w:val="•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1ACEDE">
      <w:start w:val="1"/>
      <w:numFmt w:val="bullet"/>
      <w:lvlText w:val="o"/>
      <w:lvlJc w:val="left"/>
      <w:pPr>
        <w:ind w:left="5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7E40BC">
      <w:start w:val="1"/>
      <w:numFmt w:val="bullet"/>
      <w:lvlRestart w:val="0"/>
      <w:lvlText w:val="-"/>
      <w:lvlJc w:val="left"/>
      <w:pPr>
        <w:ind w:left="7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1A5720">
      <w:start w:val="1"/>
      <w:numFmt w:val="bullet"/>
      <w:lvlText w:val="•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7C3360">
      <w:start w:val="1"/>
      <w:numFmt w:val="bullet"/>
      <w:lvlText w:val="o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F8086C">
      <w:start w:val="1"/>
      <w:numFmt w:val="bullet"/>
      <w:lvlText w:val="▪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F07BAE">
      <w:start w:val="1"/>
      <w:numFmt w:val="bullet"/>
      <w:lvlText w:val="•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C45BF6">
      <w:start w:val="1"/>
      <w:numFmt w:val="bullet"/>
      <w:lvlText w:val="o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125B4A">
      <w:start w:val="1"/>
      <w:numFmt w:val="bullet"/>
      <w:lvlText w:val="▪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E94540"/>
    <w:multiLevelType w:val="multilevel"/>
    <w:tmpl w:val="FAD0C2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80" w:hanging="180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10"/>
  </w:num>
  <w:num w:numId="5">
    <w:abstractNumId w:val="8"/>
  </w:num>
  <w:num w:numId="6">
    <w:abstractNumId w:val="2"/>
  </w:num>
  <w:num w:numId="7">
    <w:abstractNumId w:val="13"/>
  </w:num>
  <w:num w:numId="8">
    <w:abstractNumId w:val="6"/>
  </w:num>
  <w:num w:numId="9">
    <w:abstractNumId w:val="7"/>
  </w:num>
  <w:num w:numId="10">
    <w:abstractNumId w:val="14"/>
  </w:num>
  <w:num w:numId="11">
    <w:abstractNumId w:val="4"/>
  </w:num>
  <w:num w:numId="12">
    <w:abstractNumId w:val="1"/>
  </w:num>
  <w:num w:numId="13">
    <w:abstractNumId w:val="5"/>
  </w:num>
  <w:num w:numId="14">
    <w:abstractNumId w:val="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37F"/>
    <w:rsid w:val="00036625"/>
    <w:rsid w:val="00043C78"/>
    <w:rsid w:val="00061F15"/>
    <w:rsid w:val="0008295A"/>
    <w:rsid w:val="0010783E"/>
    <w:rsid w:val="00110BC8"/>
    <w:rsid w:val="0015490A"/>
    <w:rsid w:val="001564FF"/>
    <w:rsid w:val="00171A16"/>
    <w:rsid w:val="00182A6B"/>
    <w:rsid w:val="00196DE0"/>
    <w:rsid w:val="001A14AA"/>
    <w:rsid w:val="001D1C91"/>
    <w:rsid w:val="0022168D"/>
    <w:rsid w:val="002F0504"/>
    <w:rsid w:val="00314319"/>
    <w:rsid w:val="00337895"/>
    <w:rsid w:val="003B1552"/>
    <w:rsid w:val="003E0602"/>
    <w:rsid w:val="003F0DC9"/>
    <w:rsid w:val="00446319"/>
    <w:rsid w:val="004A79A9"/>
    <w:rsid w:val="004C17AC"/>
    <w:rsid w:val="00500E18"/>
    <w:rsid w:val="00572242"/>
    <w:rsid w:val="00572E7D"/>
    <w:rsid w:val="00657746"/>
    <w:rsid w:val="00670084"/>
    <w:rsid w:val="00693046"/>
    <w:rsid w:val="006D1047"/>
    <w:rsid w:val="0070164D"/>
    <w:rsid w:val="00707744"/>
    <w:rsid w:val="00715F6B"/>
    <w:rsid w:val="007443C6"/>
    <w:rsid w:val="007627C3"/>
    <w:rsid w:val="007C1532"/>
    <w:rsid w:val="007C5AA5"/>
    <w:rsid w:val="007E518A"/>
    <w:rsid w:val="007F3C34"/>
    <w:rsid w:val="00816A49"/>
    <w:rsid w:val="00823678"/>
    <w:rsid w:val="008C7E2E"/>
    <w:rsid w:val="008D00FA"/>
    <w:rsid w:val="008D503F"/>
    <w:rsid w:val="009B4103"/>
    <w:rsid w:val="009C13C6"/>
    <w:rsid w:val="00A5741C"/>
    <w:rsid w:val="00AC370E"/>
    <w:rsid w:val="00B443B9"/>
    <w:rsid w:val="00B50060"/>
    <w:rsid w:val="00C3337F"/>
    <w:rsid w:val="00C45869"/>
    <w:rsid w:val="00C50E84"/>
    <w:rsid w:val="00C92526"/>
    <w:rsid w:val="00CC464A"/>
    <w:rsid w:val="00CE59F9"/>
    <w:rsid w:val="00CF1496"/>
    <w:rsid w:val="00D24D0C"/>
    <w:rsid w:val="00DA72AE"/>
    <w:rsid w:val="00DF7B91"/>
    <w:rsid w:val="00E41FEF"/>
    <w:rsid w:val="00E71E46"/>
    <w:rsid w:val="00E95B64"/>
    <w:rsid w:val="00EA4424"/>
    <w:rsid w:val="00EC41B6"/>
    <w:rsid w:val="00EE77B1"/>
    <w:rsid w:val="00F8480E"/>
    <w:rsid w:val="00FD6BDB"/>
    <w:rsid w:val="00FE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A6598"/>
  <w15:chartTrackingRefBased/>
  <w15:docId w15:val="{30FE4BE1-B5F0-47D5-A617-797620FFD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37F"/>
    <w:pPr>
      <w:spacing w:after="4" w:line="365" w:lineRule="auto"/>
      <w:ind w:left="10" w:hanging="10"/>
      <w:jc w:val="both"/>
    </w:pPr>
    <w:rPr>
      <w:rFonts w:ascii="Cambria" w:eastAsia="Cambria" w:hAnsi="Cambria" w:cs="Cambria"/>
      <w:color w:val="000000"/>
      <w:lang w:eastAsia="hr-HR"/>
    </w:rPr>
  </w:style>
  <w:style w:type="paragraph" w:styleId="Naslov1">
    <w:name w:val="heading 1"/>
    <w:next w:val="Normal"/>
    <w:link w:val="Naslov1Char"/>
    <w:uiPriority w:val="9"/>
    <w:qFormat/>
    <w:rsid w:val="00C3337F"/>
    <w:pPr>
      <w:keepNext/>
      <w:keepLines/>
      <w:spacing w:after="97"/>
      <w:ind w:left="56" w:hanging="10"/>
      <w:outlineLvl w:val="0"/>
    </w:pPr>
    <w:rPr>
      <w:rFonts w:ascii="Cambria" w:eastAsia="Cambria" w:hAnsi="Cambria" w:cs="Cambria"/>
      <w:b/>
      <w:color w:val="000000"/>
      <w:sz w:val="24"/>
      <w:lang w:eastAsia="hr-HR"/>
    </w:rPr>
  </w:style>
  <w:style w:type="paragraph" w:styleId="Naslov2">
    <w:name w:val="heading 2"/>
    <w:next w:val="Normal"/>
    <w:link w:val="Naslov2Char"/>
    <w:uiPriority w:val="9"/>
    <w:unhideWhenUsed/>
    <w:qFormat/>
    <w:rsid w:val="00C3337F"/>
    <w:pPr>
      <w:keepNext/>
      <w:keepLines/>
      <w:spacing w:after="114"/>
      <w:ind w:left="10" w:hanging="10"/>
      <w:outlineLvl w:val="1"/>
    </w:pPr>
    <w:rPr>
      <w:rFonts w:ascii="Cambria" w:eastAsia="Cambria" w:hAnsi="Cambria" w:cs="Cambria"/>
      <w:b/>
      <w:color w:val="000000"/>
      <w:lang w:eastAsia="hr-HR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3337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C3337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C3337F"/>
    <w:rPr>
      <w:rFonts w:ascii="Cambria" w:eastAsia="Cambria" w:hAnsi="Cambria" w:cs="Cambria"/>
      <w:b/>
      <w:color w:val="000000"/>
      <w:sz w:val="24"/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C3337F"/>
    <w:rPr>
      <w:rFonts w:ascii="Cambria" w:eastAsia="Cambria" w:hAnsi="Cambria" w:cs="Cambria"/>
      <w:b/>
      <w:color w:val="000000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C3337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hr-HR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C3337F"/>
    <w:rPr>
      <w:rFonts w:asciiTheme="majorHAnsi" w:eastAsiaTheme="majorEastAsia" w:hAnsiTheme="majorHAnsi" w:cstheme="majorBidi"/>
      <w:i/>
      <w:iCs/>
      <w:color w:val="2F5496" w:themeColor="accent1" w:themeShade="BF"/>
      <w:lang w:eastAsia="hr-HR"/>
    </w:rPr>
  </w:style>
  <w:style w:type="paragraph" w:customStyle="1" w:styleId="footnotedescription">
    <w:name w:val="footnote description"/>
    <w:next w:val="Normal"/>
    <w:link w:val="footnotedescriptionChar"/>
    <w:hidden/>
    <w:rsid w:val="00C3337F"/>
    <w:pPr>
      <w:spacing w:after="0" w:line="247" w:lineRule="auto"/>
      <w:ind w:left="10" w:hanging="10"/>
      <w:jc w:val="both"/>
    </w:pPr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descriptionChar">
    <w:name w:val="footnote description Char"/>
    <w:link w:val="footnotedescription"/>
    <w:rsid w:val="00C3337F"/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mark">
    <w:name w:val="footnote mark"/>
    <w:hidden/>
    <w:rsid w:val="00C3337F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rsid w:val="00C3337F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eza">
    <w:name w:val="Hyperlink"/>
    <w:basedOn w:val="Zadanifontodlomka"/>
    <w:uiPriority w:val="99"/>
    <w:unhideWhenUsed/>
    <w:rsid w:val="00C3337F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C3337F"/>
    <w:rPr>
      <w:color w:val="605E5C"/>
      <w:shd w:val="clear" w:color="auto" w:fill="E1DFDD"/>
    </w:rPr>
  </w:style>
  <w:style w:type="paragraph" w:styleId="Odlomakpopisa">
    <w:name w:val="List Paragraph"/>
    <w:aliases w:val="Paragraph,Paragraphe de liste PBLH,Graph &amp; Table tite,Normal bullet 2,Bullet list,Figure_name,Equipment,Numbered Indented Text,lp1,List Paragraph11,List Paragraph Char Char Char,List Paragraph Char Char,Citation List,Graf"/>
    <w:basedOn w:val="Normal"/>
    <w:link w:val="OdlomakpopisaChar"/>
    <w:uiPriority w:val="34"/>
    <w:qFormat/>
    <w:rsid w:val="00C3337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33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3337F"/>
    <w:rPr>
      <w:rFonts w:ascii="Segoe UI" w:eastAsia="Cambria" w:hAnsi="Segoe UI" w:cs="Segoe UI"/>
      <w:color w:val="000000"/>
      <w:sz w:val="18"/>
      <w:szCs w:val="18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C3337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3337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3337F"/>
    <w:rPr>
      <w:rFonts w:ascii="Cambria" w:eastAsia="Cambria" w:hAnsi="Cambria" w:cs="Cambria"/>
      <w:color w:val="000000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3337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3337F"/>
    <w:rPr>
      <w:rFonts w:ascii="Cambria" w:eastAsia="Cambria" w:hAnsi="Cambria" w:cs="Cambria"/>
      <w:b/>
      <w:bCs/>
      <w:color w:val="000000"/>
      <w:sz w:val="20"/>
      <w:szCs w:val="20"/>
      <w:lang w:eastAsia="hr-HR"/>
    </w:rPr>
  </w:style>
  <w:style w:type="paragraph" w:styleId="TOCNaslov">
    <w:name w:val="TOC Heading"/>
    <w:basedOn w:val="Naslov1"/>
    <w:next w:val="Normal"/>
    <w:uiPriority w:val="39"/>
    <w:unhideWhenUsed/>
    <w:qFormat/>
    <w:rsid w:val="00C3337F"/>
    <w:pPr>
      <w:spacing w:before="240"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Sadraj1">
    <w:name w:val="toc 1"/>
    <w:basedOn w:val="Normal"/>
    <w:next w:val="Normal"/>
    <w:autoRedefine/>
    <w:uiPriority w:val="39"/>
    <w:unhideWhenUsed/>
    <w:rsid w:val="00C3337F"/>
    <w:pPr>
      <w:spacing w:after="100"/>
      <w:ind w:left="0"/>
    </w:pPr>
  </w:style>
  <w:style w:type="paragraph" w:styleId="Sadraj2">
    <w:name w:val="toc 2"/>
    <w:basedOn w:val="Normal"/>
    <w:next w:val="Normal"/>
    <w:autoRedefine/>
    <w:uiPriority w:val="39"/>
    <w:unhideWhenUsed/>
    <w:rsid w:val="00C3337F"/>
    <w:pPr>
      <w:spacing w:after="100"/>
      <w:ind w:left="220"/>
    </w:pPr>
  </w:style>
  <w:style w:type="table" w:customStyle="1" w:styleId="TableGridLight1">
    <w:name w:val="Table Grid Light1"/>
    <w:basedOn w:val="Obinatablica"/>
    <w:uiPriority w:val="40"/>
    <w:rsid w:val="00C333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Reetkatablice">
    <w:name w:val="Table Grid"/>
    <w:basedOn w:val="Obinatablica"/>
    <w:uiPriority w:val="39"/>
    <w:rsid w:val="00C33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draj3">
    <w:name w:val="toc 3"/>
    <w:basedOn w:val="Normal"/>
    <w:next w:val="Normal"/>
    <w:autoRedefine/>
    <w:uiPriority w:val="39"/>
    <w:unhideWhenUsed/>
    <w:rsid w:val="00C3337F"/>
    <w:pPr>
      <w:spacing w:after="100"/>
      <w:ind w:left="440"/>
    </w:pPr>
  </w:style>
  <w:style w:type="paragraph" w:styleId="Podnoje">
    <w:name w:val="footer"/>
    <w:basedOn w:val="Normal"/>
    <w:link w:val="PodnojeChar"/>
    <w:uiPriority w:val="99"/>
    <w:unhideWhenUsed/>
    <w:rsid w:val="00C3337F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</w:rPr>
  </w:style>
  <w:style w:type="character" w:customStyle="1" w:styleId="PodnojeChar">
    <w:name w:val="Podnožje Char"/>
    <w:basedOn w:val="Zadanifontodlomka"/>
    <w:link w:val="Podnoje"/>
    <w:uiPriority w:val="99"/>
    <w:rsid w:val="00C3337F"/>
    <w:rPr>
      <w:rFonts w:eastAsiaTheme="minorEastAsia" w:cs="Times New Roman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C3337F"/>
    <w:rPr>
      <w:color w:val="605E5C"/>
      <w:shd w:val="clear" w:color="auto" w:fill="E1DFDD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p1 Char,List Paragraph11 Char,List Paragraph Char Char Char Char"/>
    <w:link w:val="Odlomakpopisa"/>
    <w:uiPriority w:val="99"/>
    <w:locked/>
    <w:rsid w:val="00110BC8"/>
    <w:rPr>
      <w:rFonts w:ascii="Cambria" w:eastAsia="Cambria" w:hAnsi="Cambria" w:cs="Cambria"/>
      <w:color w:val="000000"/>
      <w:lang w:eastAsia="hr-HR"/>
    </w:rPr>
  </w:style>
  <w:style w:type="paragraph" w:customStyle="1" w:styleId="Default">
    <w:name w:val="Default"/>
    <w:rsid w:val="004A79A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707744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707744"/>
    <w:rPr>
      <w:rFonts w:ascii="Cambria" w:eastAsia="Cambria" w:hAnsi="Cambria" w:cs="Cambria"/>
      <w:color w:val="00000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53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nifondovi.hr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5BAF0-A830-4838-AE0F-CEF0CDED9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Ana Bošković</cp:lastModifiedBy>
  <cp:revision>7</cp:revision>
  <dcterms:created xsi:type="dcterms:W3CDTF">2021-06-23T09:55:00Z</dcterms:created>
  <dcterms:modified xsi:type="dcterms:W3CDTF">2021-07-08T10:34:00Z</dcterms:modified>
</cp:coreProperties>
</file>