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BD631" w14:textId="1895E689" w:rsidR="0075574A" w:rsidRPr="003028F3" w:rsidRDefault="00CD59DA" w:rsidP="00CD59DA">
      <w:pPr>
        <w:jc w:val="center"/>
        <w:rPr>
          <w:b/>
          <w:bCs/>
          <w:sz w:val="28"/>
          <w:szCs w:val="28"/>
          <w:u w:val="single"/>
        </w:rPr>
      </w:pPr>
      <w:permStart w:id="1644899319" w:edGrp="everyone"/>
      <w:permEnd w:id="1644899319"/>
      <w:r w:rsidRPr="003028F3">
        <w:rPr>
          <w:b/>
          <w:bCs/>
          <w:sz w:val="28"/>
          <w:szCs w:val="28"/>
          <w:u w:val="single"/>
        </w:rPr>
        <w:t xml:space="preserve">PRILOG </w:t>
      </w:r>
      <w:r w:rsidR="00F41169" w:rsidRPr="003028F3">
        <w:rPr>
          <w:b/>
          <w:bCs/>
          <w:sz w:val="28"/>
          <w:szCs w:val="28"/>
          <w:u w:val="single"/>
        </w:rPr>
        <w:t>4</w:t>
      </w:r>
      <w:r w:rsidRPr="003028F3">
        <w:rPr>
          <w:b/>
          <w:bCs/>
          <w:sz w:val="28"/>
          <w:szCs w:val="28"/>
          <w:u w:val="single"/>
        </w:rPr>
        <w:t xml:space="preserve"> – </w:t>
      </w:r>
      <w:r w:rsidR="00F41169" w:rsidRPr="003028F3">
        <w:rPr>
          <w:b/>
          <w:bCs/>
          <w:sz w:val="28"/>
          <w:szCs w:val="28"/>
          <w:u w:val="single"/>
        </w:rPr>
        <w:t>TEHNIČKE SPECIFIKACIJE</w:t>
      </w:r>
    </w:p>
    <w:p w14:paraId="7EB4982B" w14:textId="49B9E438" w:rsidR="00CD59DA" w:rsidRDefault="00CD59DA" w:rsidP="00CD59DA">
      <w:pPr>
        <w:rPr>
          <w:b/>
          <w:bCs/>
        </w:rPr>
      </w:pPr>
    </w:p>
    <w:p w14:paraId="135B54A9" w14:textId="77777777" w:rsidR="00F41169" w:rsidRDefault="00F41169" w:rsidP="00F41169">
      <w:pPr>
        <w:ind w:left="567" w:hanging="567"/>
        <w:rPr>
          <w:rFonts w:cs="Calibri"/>
          <w:b/>
        </w:rPr>
      </w:pPr>
    </w:p>
    <w:p w14:paraId="31CB9CB4" w14:textId="261A9A01" w:rsidR="00F41169" w:rsidRDefault="00F41169" w:rsidP="00F41169">
      <w:pPr>
        <w:ind w:left="567" w:hanging="567"/>
        <w:rPr>
          <w:rFonts w:cs="Calibri"/>
          <w:b/>
        </w:rPr>
      </w:pPr>
      <w:r>
        <w:rPr>
          <w:rFonts w:cs="Calibri"/>
          <w:b/>
        </w:rPr>
        <w:t xml:space="preserve">TEHNIČKE SPECIFIKACIJE – Cirkularna pila </w:t>
      </w:r>
    </w:p>
    <w:p w14:paraId="6B477FE7" w14:textId="77777777" w:rsidR="00F41169" w:rsidRDefault="00F41169" w:rsidP="00F41169">
      <w:pPr>
        <w:jc w:val="both"/>
        <w:rPr>
          <w:rFonts w:cs="Calibri"/>
        </w:rPr>
      </w:pPr>
      <w:r>
        <w:rPr>
          <w:rFonts w:cs="Calibri"/>
        </w:rPr>
        <w:t>Ponuditelji su dužni ispuniti kolonu 3 detaljnim opisom robe koju nudi (riječi kao “sukladan” ili “da” nisu dovoljne). Ponuditelj ne smije mijenjati specifikacije navedene u koloni 2.</w:t>
      </w:r>
    </w:p>
    <w:p w14:paraId="3102AAF1" w14:textId="77777777" w:rsidR="00F41169" w:rsidRDefault="00F41169" w:rsidP="00F41169">
      <w:pPr>
        <w:spacing w:before="120" w:after="0"/>
        <w:jc w:val="both"/>
        <w:rPr>
          <w:rFonts w:cs="Calibri"/>
        </w:rPr>
      </w:pPr>
      <w:r>
        <w:rPr>
          <w:rFonts w:cs="Calibri"/>
        </w:rPr>
        <w:t xml:space="preserve">Za sve proizvođače, tipove proizvoda, standarde ili norme ako su navedeni u tehničkim specifikacijama primjenjuje se „ili jednakovrijedno“. Eventualna prateća dokumentacija koju Ponuditelj dostavlja kao nadopunu ponudi mora jasno ukazivati na modele odnosno opcije koje se nude. Ponude koje ne identificiraju precizno modele i specifikacije mogu biti odbijene. </w:t>
      </w:r>
    </w:p>
    <w:p w14:paraId="4E64BA4A" w14:textId="6592CD7C" w:rsidR="00F41169" w:rsidRDefault="00F41169" w:rsidP="00F41169">
      <w:pPr>
        <w:spacing w:before="120" w:after="0"/>
        <w:jc w:val="both"/>
        <w:rPr>
          <w:rFonts w:cs="Calibri"/>
        </w:rPr>
      </w:pPr>
      <w:r>
        <w:rPr>
          <w:rFonts w:cs="Calibri"/>
          <w:b/>
        </w:rPr>
        <w:t>Tehničke specifikacije</w:t>
      </w:r>
      <w:r>
        <w:rPr>
          <w:rFonts w:cs="Calibri"/>
        </w:rPr>
        <w:t xml:space="preserve"> navedene u tablici u formatu kontrolne liste predstavljaju </w:t>
      </w:r>
      <w:r>
        <w:rPr>
          <w:rFonts w:cs="Calibri"/>
          <w:u w:val="single"/>
        </w:rPr>
        <w:t>minimalni standard</w:t>
      </w:r>
      <w:r>
        <w:rPr>
          <w:rFonts w:cs="Calibri"/>
        </w:rPr>
        <w:t xml:space="preserve"> svake pojedine stavke i jedina su osnova za ocjenu tehničke sukladnosti ponuda. Ponuditelji mogu ponuditi i proizvode koji ispunjavaju i više standarde, odnosno tehničke specifikacije bolje od minimalnih.</w:t>
      </w:r>
    </w:p>
    <w:p w14:paraId="4BE205EF" w14:textId="2A151E31" w:rsidR="00F41169" w:rsidRDefault="00F41169" w:rsidP="00F41169">
      <w:pPr>
        <w:spacing w:before="120" w:after="0"/>
        <w:jc w:val="both"/>
        <w:rPr>
          <w:rFonts w:cs="Calibri"/>
        </w:rPr>
      </w:pPr>
      <w:r>
        <w:rPr>
          <w:rFonts w:eastAsia="Times New Roman" w:cstheme="minorHAnsi"/>
        </w:rPr>
        <w:t>Kako bi se ponuda smatrala valjanom, ponuđeni predmet nabave mora zadovoljiti sve što je traženo u obrascu Tehničkih specifikacija.</w:t>
      </w:r>
    </w:p>
    <w:p w14:paraId="094B8174" w14:textId="77777777" w:rsidR="00F41169" w:rsidRDefault="00F41169" w:rsidP="00F41169">
      <w:pPr>
        <w:spacing w:before="120" w:after="0"/>
        <w:jc w:val="both"/>
        <w:rPr>
          <w:rFonts w:cs="Calibri"/>
        </w:rPr>
      </w:pPr>
    </w:p>
    <w:p w14:paraId="7B7518FF" w14:textId="3530FDC4" w:rsidR="00F41169" w:rsidRDefault="00F41169" w:rsidP="00CD59DA">
      <w:pPr>
        <w:rPr>
          <w:b/>
          <w:bCs/>
        </w:rPr>
      </w:pPr>
    </w:p>
    <w:p w14:paraId="33842976" w14:textId="703764DD" w:rsidR="00F41169" w:rsidRDefault="00F41169" w:rsidP="00CD59DA">
      <w:pPr>
        <w:rPr>
          <w:b/>
          <w:bCs/>
        </w:rPr>
      </w:pPr>
    </w:p>
    <w:p w14:paraId="182559B0" w14:textId="6BEE81E3" w:rsidR="00F41169" w:rsidRDefault="00F41169" w:rsidP="00CD59DA">
      <w:pPr>
        <w:rPr>
          <w:b/>
          <w:bCs/>
        </w:rPr>
      </w:pPr>
    </w:p>
    <w:p w14:paraId="37F9D036" w14:textId="05B56D14" w:rsidR="00F41169" w:rsidRDefault="00F41169" w:rsidP="00CD59DA">
      <w:pPr>
        <w:rPr>
          <w:b/>
          <w:bCs/>
        </w:rPr>
      </w:pPr>
    </w:p>
    <w:p w14:paraId="1C265A5B" w14:textId="0665107B" w:rsidR="00F41169" w:rsidRDefault="00F41169" w:rsidP="00CD59DA">
      <w:pPr>
        <w:rPr>
          <w:b/>
          <w:bCs/>
        </w:rPr>
      </w:pPr>
    </w:p>
    <w:p w14:paraId="6E35F3BB" w14:textId="77777777" w:rsidR="00F41169" w:rsidRDefault="00F41169" w:rsidP="00CD59DA">
      <w:pPr>
        <w:rPr>
          <w:b/>
          <w:bCs/>
        </w:rPr>
      </w:pPr>
    </w:p>
    <w:tbl>
      <w:tblPr>
        <w:tblStyle w:val="TableGrid"/>
        <w:tblpPr w:leftFromText="180" w:rightFromText="180" w:vertAnchor="text" w:horzAnchor="margin" w:tblpY="361"/>
        <w:tblW w:w="0" w:type="auto"/>
        <w:tblLook w:val="04A0" w:firstRow="1" w:lastRow="0" w:firstColumn="1" w:lastColumn="0" w:noHBand="0" w:noVBand="1"/>
      </w:tblPr>
      <w:tblGrid>
        <w:gridCol w:w="2586"/>
        <w:gridCol w:w="3260"/>
        <w:gridCol w:w="4301"/>
        <w:gridCol w:w="3801"/>
      </w:tblGrid>
      <w:tr w:rsidR="0078166F" w:rsidRPr="00551265" w14:paraId="1F37B5A7" w14:textId="77777777" w:rsidTr="47A3D68A">
        <w:tc>
          <w:tcPr>
            <w:tcW w:w="0" w:type="auto"/>
            <w:shd w:val="clear" w:color="auto" w:fill="D9D9D9" w:themeFill="background1" w:themeFillShade="D9"/>
          </w:tcPr>
          <w:p w14:paraId="42E746AE" w14:textId="77777777" w:rsidR="0078166F" w:rsidRPr="00551265" w:rsidRDefault="0078166F" w:rsidP="0078166F">
            <w:pPr>
              <w:rPr>
                <w:b/>
                <w:bCs/>
              </w:rPr>
            </w:pPr>
            <w:r w:rsidRPr="00551265">
              <w:rPr>
                <w:b/>
                <w:bCs/>
              </w:rPr>
              <w:lastRenderedPageBreak/>
              <w:t xml:space="preserve">Redni br. </w:t>
            </w:r>
          </w:p>
        </w:tc>
        <w:tc>
          <w:tcPr>
            <w:tcW w:w="7561" w:type="dxa"/>
            <w:gridSpan w:val="2"/>
            <w:shd w:val="clear" w:color="auto" w:fill="D9D9D9" w:themeFill="background1" w:themeFillShade="D9"/>
          </w:tcPr>
          <w:p w14:paraId="3D8F69BD" w14:textId="77777777" w:rsidR="0078166F" w:rsidRPr="00551265" w:rsidRDefault="0078166F" w:rsidP="0078166F">
            <w:pPr>
              <w:rPr>
                <w:b/>
                <w:bCs/>
              </w:rPr>
            </w:pPr>
            <w:r>
              <w:rPr>
                <w:b/>
                <w:bCs/>
              </w:rPr>
              <w:t>Tražene specifikacije</w:t>
            </w:r>
            <w:r w:rsidRPr="00551265">
              <w:rPr>
                <w:b/>
                <w:bCs/>
              </w:rPr>
              <w:t xml:space="preserve"> </w:t>
            </w:r>
          </w:p>
        </w:tc>
        <w:tc>
          <w:tcPr>
            <w:tcW w:w="3801" w:type="dxa"/>
            <w:shd w:val="clear" w:color="auto" w:fill="D9D9D9" w:themeFill="background1" w:themeFillShade="D9"/>
          </w:tcPr>
          <w:p w14:paraId="41D83A0C" w14:textId="77777777" w:rsidR="0078166F" w:rsidRDefault="0078166F" w:rsidP="0078166F">
            <w:pPr>
              <w:rPr>
                <w:b/>
                <w:bCs/>
              </w:rPr>
            </w:pPr>
            <w:r>
              <w:rPr>
                <w:b/>
                <w:bCs/>
              </w:rPr>
              <w:t>Ponuđene specifikacije</w:t>
            </w:r>
          </w:p>
        </w:tc>
      </w:tr>
      <w:tr w:rsidR="00C23E08" w:rsidRPr="00551265" w14:paraId="7A3C0BC1" w14:textId="77777777" w:rsidTr="47A3D68A">
        <w:tc>
          <w:tcPr>
            <w:tcW w:w="0" w:type="auto"/>
            <w:shd w:val="clear" w:color="auto" w:fill="D9D9D9" w:themeFill="background1" w:themeFillShade="D9"/>
          </w:tcPr>
          <w:p w14:paraId="3AEA94B0" w14:textId="34321917" w:rsidR="00C23E08" w:rsidRPr="00551265" w:rsidRDefault="00C23E08" w:rsidP="00C23E08">
            <w:pPr>
              <w:jc w:val="center"/>
              <w:rPr>
                <w:b/>
                <w:bCs/>
              </w:rPr>
            </w:pPr>
            <w:r>
              <w:rPr>
                <w:b/>
                <w:bCs/>
              </w:rPr>
              <w:t>I.</w:t>
            </w:r>
          </w:p>
        </w:tc>
        <w:tc>
          <w:tcPr>
            <w:tcW w:w="7561" w:type="dxa"/>
            <w:gridSpan w:val="2"/>
            <w:shd w:val="clear" w:color="auto" w:fill="D9D9D9" w:themeFill="background1" w:themeFillShade="D9"/>
          </w:tcPr>
          <w:p w14:paraId="5456F7DB" w14:textId="2AA6AE7D" w:rsidR="00C23E08" w:rsidRDefault="00C4188E" w:rsidP="00C4188E">
            <w:pPr>
              <w:jc w:val="center"/>
              <w:rPr>
                <w:b/>
                <w:bCs/>
              </w:rPr>
            </w:pPr>
            <w:r>
              <w:rPr>
                <w:b/>
                <w:bCs/>
              </w:rPr>
              <w:t>II.</w:t>
            </w:r>
          </w:p>
        </w:tc>
        <w:tc>
          <w:tcPr>
            <w:tcW w:w="3801" w:type="dxa"/>
            <w:shd w:val="clear" w:color="auto" w:fill="D9D9D9" w:themeFill="background1" w:themeFillShade="D9"/>
          </w:tcPr>
          <w:p w14:paraId="276F772F" w14:textId="06ACB4F4" w:rsidR="00C23E08" w:rsidRDefault="00C4188E" w:rsidP="00C4188E">
            <w:pPr>
              <w:jc w:val="center"/>
              <w:rPr>
                <w:b/>
                <w:bCs/>
              </w:rPr>
            </w:pPr>
            <w:r>
              <w:rPr>
                <w:b/>
                <w:bCs/>
              </w:rPr>
              <w:t>III.</w:t>
            </w:r>
          </w:p>
        </w:tc>
      </w:tr>
      <w:tr w:rsidR="0078166F" w:rsidRPr="00551265" w14:paraId="374C0D67" w14:textId="77777777" w:rsidTr="47A3D68A">
        <w:trPr>
          <w:trHeight w:val="556"/>
        </w:trPr>
        <w:tc>
          <w:tcPr>
            <w:tcW w:w="0" w:type="auto"/>
            <w:vAlign w:val="center"/>
          </w:tcPr>
          <w:p w14:paraId="37409299" w14:textId="0C4A4A44" w:rsidR="0078166F" w:rsidRPr="009463D6" w:rsidRDefault="009463D6" w:rsidP="009463D6">
            <w:pPr>
              <w:pStyle w:val="ListParagraph"/>
              <w:numPr>
                <w:ilvl w:val="0"/>
                <w:numId w:val="6"/>
              </w:numPr>
              <w:ind w:left="447" w:hanging="283"/>
              <w:rPr>
                <w:b/>
                <w:bCs/>
              </w:rPr>
            </w:pPr>
            <w:r w:rsidRPr="009463D6">
              <w:rPr>
                <w:b/>
                <w:bCs/>
              </w:rPr>
              <w:t>Cirkularna pila</w:t>
            </w:r>
          </w:p>
        </w:tc>
        <w:tc>
          <w:tcPr>
            <w:tcW w:w="7561" w:type="dxa"/>
            <w:gridSpan w:val="2"/>
          </w:tcPr>
          <w:p w14:paraId="4344C3A2" w14:textId="77777777" w:rsidR="0078166F" w:rsidRDefault="0078166F" w:rsidP="0078166F">
            <w:r w:rsidRPr="00FD4151">
              <w:t>Cirkularna pila</w:t>
            </w:r>
          </w:p>
          <w:p w14:paraId="401205B4" w14:textId="77777777" w:rsidR="0078166F" w:rsidRPr="00F41169" w:rsidRDefault="0078166F" w:rsidP="0078166F">
            <w:r w:rsidRPr="00F41169">
              <w:t>Količina: 1 komad</w:t>
            </w:r>
          </w:p>
        </w:tc>
        <w:tc>
          <w:tcPr>
            <w:tcW w:w="3801" w:type="dxa"/>
          </w:tcPr>
          <w:p w14:paraId="0E719ACB" w14:textId="77777777" w:rsidR="0078166F" w:rsidRPr="00FD4151" w:rsidRDefault="0078166F" w:rsidP="0078166F"/>
        </w:tc>
      </w:tr>
      <w:tr w:rsidR="0078166F" w:rsidRPr="00551265" w14:paraId="29F72528" w14:textId="77777777" w:rsidTr="47A3D68A">
        <w:trPr>
          <w:trHeight w:val="282"/>
        </w:trPr>
        <w:tc>
          <w:tcPr>
            <w:tcW w:w="0" w:type="auto"/>
          </w:tcPr>
          <w:p w14:paraId="7BAAEFF9" w14:textId="77777777" w:rsidR="0078166F" w:rsidRPr="00551265" w:rsidRDefault="0078166F" w:rsidP="0078166F"/>
        </w:tc>
        <w:tc>
          <w:tcPr>
            <w:tcW w:w="7561" w:type="dxa"/>
            <w:gridSpan w:val="2"/>
          </w:tcPr>
          <w:p w14:paraId="67C50F34" w14:textId="77777777" w:rsidR="0078166F" w:rsidRPr="00FD4151" w:rsidRDefault="0078166F" w:rsidP="0078166F"/>
        </w:tc>
        <w:tc>
          <w:tcPr>
            <w:tcW w:w="3801" w:type="dxa"/>
          </w:tcPr>
          <w:p w14:paraId="0DE51F87" w14:textId="2CBF7C49" w:rsidR="0078166F" w:rsidRPr="00F41169" w:rsidRDefault="0078166F" w:rsidP="0078166F">
            <w:pPr>
              <w:rPr>
                <w:b/>
                <w:bCs/>
              </w:rPr>
            </w:pPr>
            <w:r w:rsidRPr="00F41169">
              <w:rPr>
                <w:b/>
                <w:bCs/>
              </w:rPr>
              <w:t xml:space="preserve">Količina: </w:t>
            </w:r>
            <w:permStart w:id="275198589" w:edGrp="everyone"/>
            <w:permEnd w:id="275198589"/>
          </w:p>
        </w:tc>
      </w:tr>
      <w:tr w:rsidR="0078166F" w:rsidRPr="00551265" w14:paraId="7D856F64" w14:textId="77777777" w:rsidTr="47A3D68A">
        <w:trPr>
          <w:trHeight w:val="271"/>
        </w:trPr>
        <w:tc>
          <w:tcPr>
            <w:tcW w:w="0" w:type="auto"/>
          </w:tcPr>
          <w:p w14:paraId="09594255" w14:textId="77777777" w:rsidR="0078166F" w:rsidRPr="00551265" w:rsidRDefault="0078166F" w:rsidP="0078166F"/>
        </w:tc>
        <w:tc>
          <w:tcPr>
            <w:tcW w:w="7561" w:type="dxa"/>
            <w:gridSpan w:val="2"/>
          </w:tcPr>
          <w:p w14:paraId="40525F57" w14:textId="77777777" w:rsidR="0078166F" w:rsidRPr="00FD4151" w:rsidRDefault="0078166F" w:rsidP="0078166F"/>
        </w:tc>
        <w:tc>
          <w:tcPr>
            <w:tcW w:w="3801" w:type="dxa"/>
          </w:tcPr>
          <w:p w14:paraId="332069BE" w14:textId="36290DD5" w:rsidR="0078166F" w:rsidRPr="00FD4151" w:rsidRDefault="0078166F" w:rsidP="0078166F">
            <w:r>
              <w:rPr>
                <w:rFonts w:cs="Calibri"/>
                <w:b/>
              </w:rPr>
              <w:t>Naziv proizvođača:</w:t>
            </w:r>
            <w:r w:rsidR="00512B5B">
              <w:rPr>
                <w:rFonts w:cs="Calibri"/>
                <w:b/>
              </w:rPr>
              <w:t xml:space="preserve"> </w:t>
            </w:r>
            <w:permStart w:id="2442217" w:edGrp="everyone"/>
            <w:permEnd w:id="2442217"/>
          </w:p>
        </w:tc>
      </w:tr>
      <w:tr w:rsidR="0078166F" w:rsidRPr="00551265" w14:paraId="70EC8565" w14:textId="77777777" w:rsidTr="47A3D68A">
        <w:trPr>
          <w:trHeight w:val="262"/>
        </w:trPr>
        <w:tc>
          <w:tcPr>
            <w:tcW w:w="0" w:type="auto"/>
          </w:tcPr>
          <w:p w14:paraId="030F5993" w14:textId="77777777" w:rsidR="0078166F" w:rsidRPr="00551265" w:rsidRDefault="0078166F" w:rsidP="0078166F"/>
        </w:tc>
        <w:tc>
          <w:tcPr>
            <w:tcW w:w="7561" w:type="dxa"/>
            <w:gridSpan w:val="2"/>
          </w:tcPr>
          <w:p w14:paraId="7EEC14D2" w14:textId="77777777" w:rsidR="0078166F" w:rsidRPr="00FD4151" w:rsidRDefault="0078166F" w:rsidP="0078166F"/>
        </w:tc>
        <w:tc>
          <w:tcPr>
            <w:tcW w:w="3801" w:type="dxa"/>
          </w:tcPr>
          <w:p w14:paraId="41E7B3E1" w14:textId="76D11B58" w:rsidR="0078166F" w:rsidRPr="00F41169" w:rsidRDefault="0078166F" w:rsidP="0078166F">
            <w:pPr>
              <w:rPr>
                <w:rFonts w:cs="Calibri"/>
                <w:b/>
              </w:rPr>
            </w:pPr>
            <w:r>
              <w:rPr>
                <w:rFonts w:cs="Calibri"/>
                <w:b/>
              </w:rPr>
              <w:t>Naziv modela:</w:t>
            </w:r>
            <w:r w:rsidR="00512B5B">
              <w:rPr>
                <w:rFonts w:cs="Calibri"/>
                <w:b/>
              </w:rPr>
              <w:t xml:space="preserve"> </w:t>
            </w:r>
            <w:permStart w:id="657018642" w:edGrp="everyone"/>
            <w:permEnd w:id="657018642"/>
          </w:p>
        </w:tc>
      </w:tr>
      <w:tr w:rsidR="0078166F" w:rsidRPr="00551265" w14:paraId="115F9E61" w14:textId="77777777" w:rsidTr="47A3D68A">
        <w:trPr>
          <w:trHeight w:val="262"/>
        </w:trPr>
        <w:tc>
          <w:tcPr>
            <w:tcW w:w="0" w:type="auto"/>
          </w:tcPr>
          <w:p w14:paraId="3CC6588C" w14:textId="77777777" w:rsidR="0078166F" w:rsidRPr="00551265" w:rsidRDefault="0078166F" w:rsidP="0078166F">
            <w:permStart w:id="1011815656" w:edGrp="everyone" w:colFirst="3" w:colLast="3"/>
          </w:p>
        </w:tc>
        <w:tc>
          <w:tcPr>
            <w:tcW w:w="3260" w:type="dxa"/>
            <w:shd w:val="clear" w:color="auto" w:fill="D9D9D9" w:themeFill="background1" w:themeFillShade="D9"/>
          </w:tcPr>
          <w:p w14:paraId="203FB938" w14:textId="77777777" w:rsidR="0078166F" w:rsidRPr="00FD4151" w:rsidRDefault="0078166F" w:rsidP="0078166F">
            <w:r>
              <w:rPr>
                <w:rFonts w:cs="Calibri"/>
                <w:b/>
                <w:i/>
              </w:rPr>
              <w:t>Parametar / stavka</w:t>
            </w:r>
          </w:p>
        </w:tc>
        <w:tc>
          <w:tcPr>
            <w:tcW w:w="4301" w:type="dxa"/>
            <w:shd w:val="clear" w:color="auto" w:fill="D9D9D9" w:themeFill="background1" w:themeFillShade="D9"/>
          </w:tcPr>
          <w:p w14:paraId="47B16253" w14:textId="77777777" w:rsidR="0078166F" w:rsidRPr="00FD4151" w:rsidRDefault="0078166F" w:rsidP="0078166F">
            <w:r w:rsidRPr="7A7F52E7">
              <w:rPr>
                <w:rFonts w:cs="Calibri"/>
                <w:b/>
                <w:bCs/>
                <w:i/>
                <w:iCs/>
              </w:rPr>
              <w:t>Karakteristike (minimalni zahtjevi)</w:t>
            </w:r>
          </w:p>
        </w:tc>
        <w:tc>
          <w:tcPr>
            <w:tcW w:w="3801" w:type="dxa"/>
          </w:tcPr>
          <w:p w14:paraId="7B15E0D7" w14:textId="77777777" w:rsidR="0078166F" w:rsidRDefault="0078166F" w:rsidP="0078166F">
            <w:pPr>
              <w:rPr>
                <w:rFonts w:cs="Calibri"/>
                <w:b/>
              </w:rPr>
            </w:pPr>
          </w:p>
        </w:tc>
      </w:tr>
      <w:tr w:rsidR="0078166F" w:rsidRPr="00551265" w14:paraId="23C32591" w14:textId="77777777" w:rsidTr="47A3D68A">
        <w:trPr>
          <w:trHeight w:val="262"/>
        </w:trPr>
        <w:tc>
          <w:tcPr>
            <w:tcW w:w="0" w:type="auto"/>
          </w:tcPr>
          <w:p w14:paraId="1C4BB5E6" w14:textId="77777777" w:rsidR="0078166F" w:rsidRPr="00551265" w:rsidRDefault="0078166F" w:rsidP="0078166F">
            <w:pPr>
              <w:pStyle w:val="ListParagraph"/>
              <w:numPr>
                <w:ilvl w:val="1"/>
                <w:numId w:val="3"/>
              </w:numPr>
            </w:pPr>
            <w:permStart w:id="1422152621" w:edGrp="everyone" w:colFirst="3" w:colLast="3"/>
            <w:permEnd w:id="1011815656"/>
            <w:r>
              <w:t>Tehnički zahtjevi</w:t>
            </w:r>
          </w:p>
        </w:tc>
        <w:tc>
          <w:tcPr>
            <w:tcW w:w="3260" w:type="dxa"/>
            <w:vAlign w:val="center"/>
          </w:tcPr>
          <w:p w14:paraId="1F8DF70C" w14:textId="41D79F4F" w:rsidR="0078166F" w:rsidRPr="00FD4151" w:rsidRDefault="4968F073" w:rsidP="00C4188E">
            <w:r>
              <w:t>D</w:t>
            </w:r>
            <w:r w:rsidR="0078166F">
              <w:t xml:space="preserve">uljina reza </w:t>
            </w:r>
          </w:p>
        </w:tc>
        <w:tc>
          <w:tcPr>
            <w:tcW w:w="4301" w:type="dxa"/>
            <w:vAlign w:val="center"/>
          </w:tcPr>
          <w:p w14:paraId="244B4D92" w14:textId="37A893F1" w:rsidR="0078166F" w:rsidRPr="00FD4151" w:rsidRDefault="0078166F" w:rsidP="7A7F52E7">
            <w:pPr>
              <w:rPr>
                <w:highlight w:val="yellow"/>
              </w:rPr>
            </w:pPr>
            <w:r>
              <w:t>3300 mm</w:t>
            </w:r>
          </w:p>
        </w:tc>
        <w:tc>
          <w:tcPr>
            <w:tcW w:w="3801" w:type="dxa"/>
          </w:tcPr>
          <w:p w14:paraId="77EB9514" w14:textId="01FC74B7" w:rsidR="0078166F" w:rsidRDefault="0078166F" w:rsidP="5AA85781">
            <w:pPr>
              <w:rPr>
                <w:rFonts w:cs="Calibri"/>
              </w:rPr>
            </w:pPr>
          </w:p>
        </w:tc>
      </w:tr>
      <w:tr w:rsidR="0078166F" w:rsidRPr="00551265" w14:paraId="1033C11C" w14:textId="77777777" w:rsidTr="47A3D68A">
        <w:trPr>
          <w:trHeight w:val="262"/>
        </w:trPr>
        <w:tc>
          <w:tcPr>
            <w:tcW w:w="0" w:type="auto"/>
          </w:tcPr>
          <w:p w14:paraId="1084E48D" w14:textId="77777777" w:rsidR="0078166F" w:rsidRDefault="0078166F" w:rsidP="0078166F">
            <w:permStart w:id="131675099" w:edGrp="everyone" w:colFirst="3" w:colLast="3"/>
            <w:permEnd w:id="1422152621"/>
          </w:p>
        </w:tc>
        <w:tc>
          <w:tcPr>
            <w:tcW w:w="3260" w:type="dxa"/>
            <w:vAlign w:val="center"/>
          </w:tcPr>
          <w:p w14:paraId="5540A387" w14:textId="43164D3F" w:rsidR="0078166F" w:rsidRDefault="328C3F4E" w:rsidP="7A7F52E7">
            <w:r>
              <w:t>Maksimalan p</w:t>
            </w:r>
            <w:r w:rsidR="0078166F">
              <w:t xml:space="preserve">romjer oštrice pile </w:t>
            </w:r>
          </w:p>
        </w:tc>
        <w:tc>
          <w:tcPr>
            <w:tcW w:w="4301" w:type="dxa"/>
            <w:vAlign w:val="center"/>
          </w:tcPr>
          <w:p w14:paraId="2BCE55A0" w14:textId="10953480" w:rsidR="0078166F" w:rsidRDefault="13C91C5A" w:rsidP="00C4188E">
            <w:r>
              <w:t>Min.</w:t>
            </w:r>
            <w:r w:rsidR="2DC20C74">
              <w:t xml:space="preserve"> </w:t>
            </w:r>
            <w:r w:rsidR="0078166F">
              <w:t>680 mm</w:t>
            </w:r>
          </w:p>
        </w:tc>
        <w:tc>
          <w:tcPr>
            <w:tcW w:w="3801" w:type="dxa"/>
          </w:tcPr>
          <w:p w14:paraId="25B79DF7" w14:textId="2317B513" w:rsidR="0078166F" w:rsidRDefault="0078166F" w:rsidP="5AA85781">
            <w:pPr>
              <w:rPr>
                <w:rFonts w:cs="Calibri"/>
              </w:rPr>
            </w:pPr>
          </w:p>
        </w:tc>
      </w:tr>
      <w:tr w:rsidR="0078166F" w:rsidRPr="00551265" w14:paraId="5C3CF4F2" w14:textId="77777777" w:rsidTr="47A3D68A">
        <w:trPr>
          <w:trHeight w:val="262"/>
        </w:trPr>
        <w:tc>
          <w:tcPr>
            <w:tcW w:w="0" w:type="auto"/>
          </w:tcPr>
          <w:p w14:paraId="2C840160" w14:textId="77777777" w:rsidR="0078166F" w:rsidRDefault="0078166F" w:rsidP="0078166F">
            <w:permStart w:id="381242183" w:edGrp="everyone" w:colFirst="3" w:colLast="3"/>
            <w:permEnd w:id="131675099"/>
          </w:p>
        </w:tc>
        <w:tc>
          <w:tcPr>
            <w:tcW w:w="3260" w:type="dxa"/>
            <w:vAlign w:val="center"/>
          </w:tcPr>
          <w:p w14:paraId="5F358E2C" w14:textId="70B713E0" w:rsidR="0078166F" w:rsidRDefault="0B8635AD" w:rsidP="1E52D945">
            <w:pPr>
              <w:spacing w:line="259" w:lineRule="auto"/>
            </w:pPr>
            <w:r>
              <w:t>I</w:t>
            </w:r>
            <w:r w:rsidR="6D9A48C5">
              <w:t xml:space="preserve">zbočina oštrice pile </w:t>
            </w:r>
          </w:p>
        </w:tc>
        <w:tc>
          <w:tcPr>
            <w:tcW w:w="4301" w:type="dxa"/>
            <w:vAlign w:val="center"/>
          </w:tcPr>
          <w:p w14:paraId="249C2712" w14:textId="092EA9C2" w:rsidR="0078166F" w:rsidRDefault="75F5431E" w:rsidP="7A7F52E7">
            <w:r>
              <w:t xml:space="preserve">Min. </w:t>
            </w:r>
            <w:r w:rsidR="7CAFB650">
              <w:t>215 mm</w:t>
            </w:r>
          </w:p>
        </w:tc>
        <w:tc>
          <w:tcPr>
            <w:tcW w:w="3801" w:type="dxa"/>
          </w:tcPr>
          <w:p w14:paraId="1593A566" w14:textId="0004BE47" w:rsidR="0078166F" w:rsidRDefault="0078166F" w:rsidP="5AA85781">
            <w:pPr>
              <w:rPr>
                <w:rFonts w:cs="Calibri"/>
              </w:rPr>
            </w:pPr>
          </w:p>
        </w:tc>
      </w:tr>
      <w:tr w:rsidR="0078166F" w:rsidRPr="00551265" w14:paraId="7A2F9BA5" w14:textId="77777777" w:rsidTr="47A3D68A">
        <w:trPr>
          <w:trHeight w:val="262"/>
        </w:trPr>
        <w:tc>
          <w:tcPr>
            <w:tcW w:w="0" w:type="auto"/>
          </w:tcPr>
          <w:p w14:paraId="298DDF47" w14:textId="77777777" w:rsidR="0078166F" w:rsidRDefault="0078166F" w:rsidP="0078166F">
            <w:permStart w:id="788033918" w:edGrp="everyone" w:colFirst="3" w:colLast="3"/>
            <w:permEnd w:id="381242183"/>
          </w:p>
        </w:tc>
        <w:tc>
          <w:tcPr>
            <w:tcW w:w="3260" w:type="dxa"/>
            <w:vAlign w:val="center"/>
          </w:tcPr>
          <w:p w14:paraId="42BB67D5" w14:textId="59BBA8C5" w:rsidR="0078166F" w:rsidRDefault="0078166F" w:rsidP="00C4188E">
            <w:r>
              <w:t xml:space="preserve">Maksimalno otvaranje stezaljke </w:t>
            </w:r>
          </w:p>
        </w:tc>
        <w:tc>
          <w:tcPr>
            <w:tcW w:w="4301" w:type="dxa"/>
            <w:vAlign w:val="center"/>
          </w:tcPr>
          <w:p w14:paraId="2A8B2355" w14:textId="2CDD3879" w:rsidR="0078166F" w:rsidRDefault="72BE4823" w:rsidP="00C4188E">
            <w:r>
              <w:t xml:space="preserve">Min. </w:t>
            </w:r>
            <w:r w:rsidR="0078166F">
              <w:t>2</w:t>
            </w:r>
            <w:r w:rsidR="2F1A333C">
              <w:t>2</w:t>
            </w:r>
            <w:r w:rsidR="61124A16">
              <w:t>0</w:t>
            </w:r>
            <w:r w:rsidR="0078166F">
              <w:t xml:space="preserve"> mm</w:t>
            </w:r>
          </w:p>
        </w:tc>
        <w:tc>
          <w:tcPr>
            <w:tcW w:w="3801" w:type="dxa"/>
          </w:tcPr>
          <w:p w14:paraId="36D73C43" w14:textId="186E188F" w:rsidR="0078166F" w:rsidRDefault="0078166F" w:rsidP="5AA85781">
            <w:pPr>
              <w:rPr>
                <w:rFonts w:cs="Calibri"/>
              </w:rPr>
            </w:pPr>
          </w:p>
        </w:tc>
      </w:tr>
      <w:tr w:rsidR="0078166F" w:rsidRPr="00551265" w14:paraId="70B43B39" w14:textId="77777777" w:rsidTr="47A3D68A">
        <w:trPr>
          <w:trHeight w:val="262"/>
        </w:trPr>
        <w:tc>
          <w:tcPr>
            <w:tcW w:w="0" w:type="auto"/>
          </w:tcPr>
          <w:p w14:paraId="0F7309D2" w14:textId="77777777" w:rsidR="0078166F" w:rsidRDefault="0078166F" w:rsidP="0078166F">
            <w:permStart w:id="227742574" w:edGrp="everyone" w:colFirst="3" w:colLast="3"/>
            <w:permEnd w:id="788033918"/>
          </w:p>
        </w:tc>
        <w:tc>
          <w:tcPr>
            <w:tcW w:w="3260" w:type="dxa"/>
            <w:vAlign w:val="center"/>
          </w:tcPr>
          <w:p w14:paraId="4B4C80F3" w14:textId="1642290F" w:rsidR="0078166F" w:rsidRDefault="0078166F" w:rsidP="7A7F52E7">
            <w:pPr>
              <w:rPr>
                <w:highlight w:val="yellow"/>
              </w:rPr>
            </w:pPr>
            <w:r>
              <w:t xml:space="preserve">Maksimalna visina </w:t>
            </w:r>
            <w:r w:rsidR="6AA3BB2B">
              <w:t>slaganja materijala</w:t>
            </w:r>
          </w:p>
        </w:tc>
        <w:tc>
          <w:tcPr>
            <w:tcW w:w="4301" w:type="dxa"/>
            <w:vAlign w:val="center"/>
          </w:tcPr>
          <w:p w14:paraId="50FBC4F1" w14:textId="602352CB" w:rsidR="0078166F" w:rsidRDefault="4B14705B" w:rsidP="00C4188E">
            <w:r>
              <w:t xml:space="preserve">Min. </w:t>
            </w:r>
            <w:r w:rsidR="0078166F">
              <w:t>20</w:t>
            </w:r>
            <w:r w:rsidR="3E2B88D6">
              <w:t>0</w:t>
            </w:r>
            <w:r w:rsidR="0078166F">
              <w:t xml:space="preserve"> mm</w:t>
            </w:r>
          </w:p>
        </w:tc>
        <w:tc>
          <w:tcPr>
            <w:tcW w:w="3801" w:type="dxa"/>
          </w:tcPr>
          <w:p w14:paraId="65BF2325" w14:textId="23FF7D6B" w:rsidR="0078166F" w:rsidRDefault="0078166F" w:rsidP="5AA85781">
            <w:pPr>
              <w:rPr>
                <w:rFonts w:cs="Calibri"/>
              </w:rPr>
            </w:pPr>
          </w:p>
        </w:tc>
      </w:tr>
      <w:tr w:rsidR="0078166F" w:rsidRPr="00551265" w14:paraId="4A154439" w14:textId="77777777" w:rsidTr="47A3D68A">
        <w:trPr>
          <w:trHeight w:val="262"/>
        </w:trPr>
        <w:tc>
          <w:tcPr>
            <w:tcW w:w="0" w:type="auto"/>
          </w:tcPr>
          <w:p w14:paraId="4D50F26B" w14:textId="77777777" w:rsidR="0078166F" w:rsidRDefault="0078166F" w:rsidP="0078166F">
            <w:permStart w:id="658079222" w:edGrp="everyone" w:colFirst="3" w:colLast="3"/>
            <w:permEnd w:id="227742574"/>
          </w:p>
        </w:tc>
        <w:tc>
          <w:tcPr>
            <w:tcW w:w="3260" w:type="dxa"/>
            <w:vAlign w:val="center"/>
          </w:tcPr>
          <w:p w14:paraId="3570BE53" w14:textId="4BC29B3A" w:rsidR="0078166F" w:rsidRDefault="0078166F" w:rsidP="00C4188E">
            <w:r>
              <w:t xml:space="preserve">Minimalna visina </w:t>
            </w:r>
            <w:r w:rsidR="456E6748">
              <w:t xml:space="preserve">slaganja </w:t>
            </w:r>
            <w:r>
              <w:t>materijala</w:t>
            </w:r>
          </w:p>
        </w:tc>
        <w:tc>
          <w:tcPr>
            <w:tcW w:w="4301" w:type="dxa"/>
            <w:vAlign w:val="center"/>
          </w:tcPr>
          <w:p w14:paraId="41424C9F" w14:textId="1774C67E" w:rsidR="0078166F" w:rsidRDefault="43768DC7" w:rsidP="00C4188E">
            <w:r>
              <w:t>Ma</w:t>
            </w:r>
            <w:r w:rsidR="282DAF1B">
              <w:t>x.</w:t>
            </w:r>
            <w:r>
              <w:t xml:space="preserve"> </w:t>
            </w:r>
            <w:r w:rsidR="0078166F">
              <w:t>6 mm</w:t>
            </w:r>
          </w:p>
        </w:tc>
        <w:tc>
          <w:tcPr>
            <w:tcW w:w="3801" w:type="dxa"/>
          </w:tcPr>
          <w:p w14:paraId="27823AC4" w14:textId="2026D34F" w:rsidR="0078166F" w:rsidRDefault="0078166F" w:rsidP="5AA85781">
            <w:pPr>
              <w:rPr>
                <w:rFonts w:cs="Calibri"/>
              </w:rPr>
            </w:pPr>
          </w:p>
        </w:tc>
      </w:tr>
      <w:tr w:rsidR="0078166F" w:rsidRPr="00551265" w14:paraId="56408E16" w14:textId="77777777" w:rsidTr="47A3D68A">
        <w:trPr>
          <w:trHeight w:val="262"/>
        </w:trPr>
        <w:tc>
          <w:tcPr>
            <w:tcW w:w="0" w:type="auto"/>
          </w:tcPr>
          <w:p w14:paraId="7C5CF8BF" w14:textId="77777777" w:rsidR="0078166F" w:rsidRDefault="0078166F" w:rsidP="0078166F">
            <w:permStart w:id="1286210007" w:edGrp="everyone" w:colFirst="3" w:colLast="3"/>
            <w:permEnd w:id="658079222"/>
          </w:p>
        </w:tc>
        <w:tc>
          <w:tcPr>
            <w:tcW w:w="3260" w:type="dxa"/>
            <w:vAlign w:val="center"/>
          </w:tcPr>
          <w:p w14:paraId="15BFB7D1" w14:textId="31BBB63D" w:rsidR="0078166F" w:rsidRDefault="30176D3F" w:rsidP="7A7F52E7">
            <w:r>
              <w:t>V</w:t>
            </w:r>
            <w:r w:rsidR="0078166F">
              <w:t>isina konstrukcije</w:t>
            </w:r>
          </w:p>
        </w:tc>
        <w:tc>
          <w:tcPr>
            <w:tcW w:w="4301" w:type="dxa"/>
            <w:vAlign w:val="center"/>
          </w:tcPr>
          <w:p w14:paraId="76FB8D49" w14:textId="66D5B440" w:rsidR="0078166F" w:rsidRDefault="4139350F" w:rsidP="00C4188E">
            <w:r>
              <w:t xml:space="preserve">Max. </w:t>
            </w:r>
            <w:r w:rsidR="0078166F">
              <w:t>2</w:t>
            </w:r>
            <w:r w:rsidR="37617278">
              <w:t>50</w:t>
            </w:r>
            <w:r w:rsidR="0078166F">
              <w:t>0 mm</w:t>
            </w:r>
          </w:p>
        </w:tc>
        <w:tc>
          <w:tcPr>
            <w:tcW w:w="3801" w:type="dxa"/>
          </w:tcPr>
          <w:p w14:paraId="2B682AD9" w14:textId="4D3EF3CA" w:rsidR="0078166F" w:rsidRDefault="0078166F" w:rsidP="5AA85781">
            <w:pPr>
              <w:rPr>
                <w:rFonts w:cs="Calibri"/>
              </w:rPr>
            </w:pPr>
          </w:p>
        </w:tc>
      </w:tr>
      <w:tr w:rsidR="007E5296" w:rsidRPr="00551265" w14:paraId="09C3AE1B" w14:textId="77777777" w:rsidTr="47A3D68A">
        <w:trPr>
          <w:trHeight w:val="262"/>
        </w:trPr>
        <w:tc>
          <w:tcPr>
            <w:tcW w:w="0" w:type="auto"/>
          </w:tcPr>
          <w:p w14:paraId="0CFFEF7D" w14:textId="77777777" w:rsidR="007E5296" w:rsidRDefault="007E5296" w:rsidP="007E5296">
            <w:permStart w:id="441409229" w:edGrp="everyone" w:colFirst="3" w:colLast="3"/>
            <w:permEnd w:id="1286210007"/>
          </w:p>
        </w:tc>
        <w:tc>
          <w:tcPr>
            <w:tcW w:w="3260" w:type="dxa"/>
            <w:vAlign w:val="center"/>
          </w:tcPr>
          <w:p w14:paraId="51935405" w14:textId="1BD47BA9" w:rsidR="007E5296" w:rsidRDefault="007E5296" w:rsidP="00C4188E">
            <w:r>
              <w:t>Vibracije</w:t>
            </w:r>
          </w:p>
        </w:tc>
        <w:tc>
          <w:tcPr>
            <w:tcW w:w="4301" w:type="dxa"/>
            <w:vAlign w:val="center"/>
          </w:tcPr>
          <w:p w14:paraId="1C0B13D8" w14:textId="44726CCD" w:rsidR="007E5296" w:rsidRDefault="007E5296" w:rsidP="00C4188E">
            <w:r>
              <w:t>Bez vibracija</w:t>
            </w:r>
          </w:p>
        </w:tc>
        <w:tc>
          <w:tcPr>
            <w:tcW w:w="3801" w:type="dxa"/>
          </w:tcPr>
          <w:p w14:paraId="7004F8A4" w14:textId="024419E6" w:rsidR="007E5296" w:rsidRDefault="007E5296" w:rsidP="5AA85781">
            <w:pPr>
              <w:rPr>
                <w:rFonts w:cs="Calibri"/>
              </w:rPr>
            </w:pPr>
          </w:p>
        </w:tc>
      </w:tr>
      <w:tr w:rsidR="001979E9" w:rsidRPr="00551265" w14:paraId="3F896CF3" w14:textId="77777777" w:rsidTr="47A3D68A">
        <w:trPr>
          <w:trHeight w:val="262"/>
        </w:trPr>
        <w:tc>
          <w:tcPr>
            <w:tcW w:w="0" w:type="auto"/>
          </w:tcPr>
          <w:p w14:paraId="4564DE42" w14:textId="77777777" w:rsidR="001979E9" w:rsidRDefault="001979E9" w:rsidP="007E5296">
            <w:permStart w:id="190254664" w:edGrp="everyone" w:colFirst="3" w:colLast="3"/>
            <w:permEnd w:id="441409229"/>
          </w:p>
        </w:tc>
        <w:tc>
          <w:tcPr>
            <w:tcW w:w="3260" w:type="dxa"/>
            <w:vAlign w:val="center"/>
          </w:tcPr>
          <w:p w14:paraId="49AF6038" w14:textId="5B921D2C" w:rsidR="001979E9" w:rsidRDefault="0235D086" w:rsidP="00C4188E">
            <w:r>
              <w:t xml:space="preserve">Mogućnost pomicanja </w:t>
            </w:r>
          </w:p>
        </w:tc>
        <w:tc>
          <w:tcPr>
            <w:tcW w:w="4301" w:type="dxa"/>
            <w:vAlign w:val="center"/>
          </w:tcPr>
          <w:p w14:paraId="680B20CE" w14:textId="43C1502F" w:rsidR="001979E9" w:rsidRDefault="731B8EF2" w:rsidP="00C4188E">
            <w:r>
              <w:t xml:space="preserve">Servo </w:t>
            </w:r>
            <w:r w:rsidR="462D6E52">
              <w:t>pogon</w:t>
            </w:r>
          </w:p>
        </w:tc>
        <w:tc>
          <w:tcPr>
            <w:tcW w:w="3801" w:type="dxa"/>
          </w:tcPr>
          <w:p w14:paraId="0DF65E39" w14:textId="66B4FE7E" w:rsidR="001979E9" w:rsidRDefault="001979E9" w:rsidP="5AA85781">
            <w:pPr>
              <w:rPr>
                <w:rFonts w:cs="Calibri"/>
              </w:rPr>
            </w:pPr>
          </w:p>
        </w:tc>
      </w:tr>
      <w:tr w:rsidR="0078166F" w:rsidRPr="00551265" w14:paraId="6B063370" w14:textId="77777777" w:rsidTr="47A3D68A">
        <w:trPr>
          <w:trHeight w:val="262"/>
        </w:trPr>
        <w:tc>
          <w:tcPr>
            <w:tcW w:w="0" w:type="auto"/>
          </w:tcPr>
          <w:p w14:paraId="0597D83C" w14:textId="77777777" w:rsidR="0078166F" w:rsidRDefault="0078166F" w:rsidP="0078166F">
            <w:pPr>
              <w:pStyle w:val="ListParagraph"/>
              <w:numPr>
                <w:ilvl w:val="1"/>
                <w:numId w:val="3"/>
              </w:numPr>
            </w:pPr>
            <w:permStart w:id="591807799" w:edGrp="everyone" w:colFirst="3" w:colLast="3"/>
            <w:permEnd w:id="190254664"/>
            <w:r>
              <w:t>Pogon i brzina</w:t>
            </w:r>
          </w:p>
        </w:tc>
        <w:tc>
          <w:tcPr>
            <w:tcW w:w="3260" w:type="dxa"/>
            <w:vAlign w:val="center"/>
          </w:tcPr>
          <w:p w14:paraId="2D4F1B0A" w14:textId="103FFD68" w:rsidR="0078166F" w:rsidRDefault="1B67B2B1" w:rsidP="00C4188E">
            <w:r>
              <w:t>J</w:t>
            </w:r>
            <w:r w:rsidR="0078166F">
              <w:t>ačina glavnog motora pile</w:t>
            </w:r>
          </w:p>
        </w:tc>
        <w:tc>
          <w:tcPr>
            <w:tcW w:w="4301" w:type="dxa"/>
            <w:vAlign w:val="center"/>
          </w:tcPr>
          <w:p w14:paraId="4ECD0CAC" w14:textId="58653938" w:rsidR="0078166F" w:rsidRDefault="4C458E47" w:rsidP="00C4188E">
            <w:r>
              <w:t xml:space="preserve">Min. </w:t>
            </w:r>
            <w:r w:rsidR="0078166F">
              <w:t>55 kw</w:t>
            </w:r>
          </w:p>
        </w:tc>
        <w:tc>
          <w:tcPr>
            <w:tcW w:w="3801" w:type="dxa"/>
          </w:tcPr>
          <w:p w14:paraId="2B6C0B9C" w14:textId="6E4FD786" w:rsidR="0078166F" w:rsidRDefault="0078166F" w:rsidP="5AA85781">
            <w:pPr>
              <w:rPr>
                <w:rFonts w:cs="Calibri"/>
              </w:rPr>
            </w:pPr>
          </w:p>
        </w:tc>
      </w:tr>
      <w:tr w:rsidR="0078166F" w:rsidRPr="00551265" w14:paraId="79568C0F" w14:textId="77777777" w:rsidTr="47A3D68A">
        <w:trPr>
          <w:trHeight w:val="262"/>
        </w:trPr>
        <w:tc>
          <w:tcPr>
            <w:tcW w:w="0" w:type="auto"/>
          </w:tcPr>
          <w:p w14:paraId="67F052BC" w14:textId="77777777" w:rsidR="0078166F" w:rsidRDefault="0078166F" w:rsidP="0078166F">
            <w:permStart w:id="1499094607" w:edGrp="everyone" w:colFirst="3" w:colLast="3"/>
            <w:permEnd w:id="591807799"/>
          </w:p>
        </w:tc>
        <w:tc>
          <w:tcPr>
            <w:tcW w:w="3260" w:type="dxa"/>
            <w:vAlign w:val="center"/>
          </w:tcPr>
          <w:p w14:paraId="09A2EAAA" w14:textId="3712A58B" w:rsidR="0078166F" w:rsidRDefault="3F8B66F4" w:rsidP="0078166F">
            <w:r>
              <w:t>B</w:t>
            </w:r>
            <w:r w:rsidR="453D2821">
              <w:t>rzina pile prema naprijed</w:t>
            </w:r>
          </w:p>
        </w:tc>
        <w:tc>
          <w:tcPr>
            <w:tcW w:w="4301" w:type="dxa"/>
            <w:vAlign w:val="center"/>
          </w:tcPr>
          <w:p w14:paraId="4A11329B" w14:textId="77777777" w:rsidR="0078166F" w:rsidRDefault="453D2821" w:rsidP="0078166F">
            <w:r>
              <w:t>Od 0,1 do 80 m/min</w:t>
            </w:r>
          </w:p>
        </w:tc>
        <w:tc>
          <w:tcPr>
            <w:tcW w:w="3801" w:type="dxa"/>
          </w:tcPr>
          <w:p w14:paraId="10CF3CA7" w14:textId="3BE47B7A" w:rsidR="0078166F" w:rsidRDefault="0078166F" w:rsidP="5AA85781">
            <w:pPr>
              <w:rPr>
                <w:rFonts w:cs="Calibri"/>
              </w:rPr>
            </w:pPr>
          </w:p>
        </w:tc>
      </w:tr>
      <w:tr w:rsidR="0078166F" w:rsidRPr="00551265" w14:paraId="29FA4712" w14:textId="77777777" w:rsidTr="47A3D68A">
        <w:trPr>
          <w:trHeight w:val="262"/>
        </w:trPr>
        <w:tc>
          <w:tcPr>
            <w:tcW w:w="0" w:type="auto"/>
          </w:tcPr>
          <w:p w14:paraId="084820E6" w14:textId="77777777" w:rsidR="0078166F" w:rsidRDefault="0078166F" w:rsidP="0078166F">
            <w:permStart w:id="1602228116" w:edGrp="everyone" w:colFirst="3" w:colLast="3"/>
            <w:permEnd w:id="1499094607"/>
          </w:p>
        </w:tc>
        <w:tc>
          <w:tcPr>
            <w:tcW w:w="3260" w:type="dxa"/>
            <w:vAlign w:val="center"/>
          </w:tcPr>
          <w:p w14:paraId="5222DE5C" w14:textId="49BC7E8F" w:rsidR="0078166F" w:rsidRDefault="635555F1" w:rsidP="0078166F">
            <w:r>
              <w:t>B</w:t>
            </w:r>
            <w:r w:rsidR="6D9A48C5">
              <w:t>rzina pile unatrag</w:t>
            </w:r>
          </w:p>
        </w:tc>
        <w:tc>
          <w:tcPr>
            <w:tcW w:w="4301" w:type="dxa"/>
            <w:vAlign w:val="center"/>
          </w:tcPr>
          <w:p w14:paraId="1EB96237" w14:textId="557A0DA6" w:rsidR="0078166F" w:rsidRDefault="111D2689" w:rsidP="5B0366D1">
            <w:r>
              <w:t xml:space="preserve">Min. </w:t>
            </w:r>
            <w:r w:rsidR="6D9A48C5">
              <w:t>80 m/min</w:t>
            </w:r>
          </w:p>
        </w:tc>
        <w:tc>
          <w:tcPr>
            <w:tcW w:w="3801" w:type="dxa"/>
          </w:tcPr>
          <w:p w14:paraId="48F995F2" w14:textId="1CB3EA74" w:rsidR="0078166F" w:rsidRDefault="0078166F" w:rsidP="5AA85781">
            <w:pPr>
              <w:rPr>
                <w:rFonts w:cs="Calibri"/>
              </w:rPr>
            </w:pPr>
          </w:p>
        </w:tc>
      </w:tr>
      <w:tr w:rsidR="0078166F" w:rsidRPr="00551265" w14:paraId="67371D3D" w14:textId="77777777" w:rsidTr="47A3D68A">
        <w:trPr>
          <w:trHeight w:val="262"/>
        </w:trPr>
        <w:tc>
          <w:tcPr>
            <w:tcW w:w="0" w:type="auto"/>
          </w:tcPr>
          <w:p w14:paraId="0AF029C1" w14:textId="77777777" w:rsidR="0078166F" w:rsidRDefault="0078166F" w:rsidP="0078166F">
            <w:permStart w:id="2021095908" w:edGrp="everyone" w:colFirst="3" w:colLast="3"/>
            <w:permEnd w:id="1602228116"/>
          </w:p>
        </w:tc>
        <w:tc>
          <w:tcPr>
            <w:tcW w:w="3260" w:type="dxa"/>
            <w:vAlign w:val="center"/>
          </w:tcPr>
          <w:p w14:paraId="3A7E9752" w14:textId="2CE0A28E" w:rsidR="0078166F" w:rsidRDefault="5BEB5D1C" w:rsidP="0078166F">
            <w:r>
              <w:t>B</w:t>
            </w:r>
            <w:r w:rsidR="6D9A48C5">
              <w:t xml:space="preserve">rzina </w:t>
            </w:r>
            <w:r w:rsidR="50444380">
              <w:t>namatalice</w:t>
            </w:r>
            <w:r w:rsidR="4BDEAC91">
              <w:t xml:space="preserve"> unatrag</w:t>
            </w:r>
            <w:r w:rsidR="6D9A48C5">
              <w:t xml:space="preserve">  -  proširenje-rezanje-pila</w:t>
            </w:r>
          </w:p>
        </w:tc>
        <w:tc>
          <w:tcPr>
            <w:tcW w:w="4301" w:type="dxa"/>
            <w:vAlign w:val="center"/>
          </w:tcPr>
          <w:p w14:paraId="25800633" w14:textId="1D577239" w:rsidR="0078166F" w:rsidRDefault="6D9A48C5" w:rsidP="0078166F">
            <w:r>
              <w:t>30 m/min</w:t>
            </w:r>
          </w:p>
        </w:tc>
        <w:tc>
          <w:tcPr>
            <w:tcW w:w="3801" w:type="dxa"/>
          </w:tcPr>
          <w:p w14:paraId="3B7A8B19" w14:textId="36D72B6F" w:rsidR="0078166F" w:rsidRDefault="0078166F" w:rsidP="5AA85781">
            <w:pPr>
              <w:rPr>
                <w:rFonts w:cs="Calibri"/>
              </w:rPr>
            </w:pPr>
          </w:p>
        </w:tc>
      </w:tr>
      <w:tr w:rsidR="0078166F" w:rsidRPr="00551265" w14:paraId="0813097B" w14:textId="77777777" w:rsidTr="47A3D68A">
        <w:trPr>
          <w:trHeight w:val="262"/>
        </w:trPr>
        <w:tc>
          <w:tcPr>
            <w:tcW w:w="0" w:type="auto"/>
          </w:tcPr>
          <w:p w14:paraId="6592708E" w14:textId="648F0E61" w:rsidR="0078166F" w:rsidRDefault="0078166F" w:rsidP="0078166F">
            <w:pPr>
              <w:pStyle w:val="ListParagraph"/>
              <w:numPr>
                <w:ilvl w:val="1"/>
                <w:numId w:val="3"/>
              </w:numPr>
            </w:pPr>
            <w:permStart w:id="141250261" w:edGrp="everyone" w:colFirst="3" w:colLast="3"/>
            <w:permEnd w:id="2021095908"/>
            <w:r>
              <w:t>Preciznost</w:t>
            </w:r>
          </w:p>
        </w:tc>
        <w:tc>
          <w:tcPr>
            <w:tcW w:w="3260" w:type="dxa"/>
            <w:vAlign w:val="center"/>
          </w:tcPr>
          <w:p w14:paraId="3DF4EE7F" w14:textId="52652452" w:rsidR="0078166F" w:rsidRDefault="0078166F" w:rsidP="0078166F">
            <w:r>
              <w:t>Točnost pozicioniranja</w:t>
            </w:r>
          </w:p>
        </w:tc>
        <w:tc>
          <w:tcPr>
            <w:tcW w:w="4301" w:type="dxa"/>
            <w:vAlign w:val="center"/>
          </w:tcPr>
          <w:p w14:paraId="786E6217" w14:textId="2104DAD4" w:rsidR="0078166F" w:rsidRDefault="45FC484F" w:rsidP="5B0366D1">
            <w:r w:rsidRPr="5B0366D1">
              <w:rPr>
                <w:rFonts w:ascii="Calibri" w:eastAsia="Calibri" w:hAnsi="Calibri" w:cs="Calibri"/>
                <w:lang w:val="en-US"/>
              </w:rPr>
              <w:t>±</w:t>
            </w:r>
            <w:r w:rsidR="453D2821">
              <w:t>0,1 mm</w:t>
            </w:r>
          </w:p>
        </w:tc>
        <w:tc>
          <w:tcPr>
            <w:tcW w:w="3801" w:type="dxa"/>
          </w:tcPr>
          <w:p w14:paraId="3DB5F209" w14:textId="0FCA5EA4" w:rsidR="0078166F" w:rsidRDefault="0078166F" w:rsidP="5AA85781"/>
        </w:tc>
      </w:tr>
      <w:tr w:rsidR="0078166F" w:rsidRPr="00551265" w14:paraId="5F2BBC2B" w14:textId="77777777" w:rsidTr="47A3D68A">
        <w:trPr>
          <w:trHeight w:val="262"/>
        </w:trPr>
        <w:tc>
          <w:tcPr>
            <w:tcW w:w="0" w:type="auto"/>
          </w:tcPr>
          <w:p w14:paraId="09A00FE2" w14:textId="77777777" w:rsidR="0078166F" w:rsidRDefault="0078166F" w:rsidP="0078166F">
            <w:permStart w:id="296756763" w:edGrp="everyone" w:colFirst="3" w:colLast="3"/>
            <w:permEnd w:id="141250261"/>
          </w:p>
        </w:tc>
        <w:tc>
          <w:tcPr>
            <w:tcW w:w="3260" w:type="dxa"/>
            <w:vAlign w:val="center"/>
          </w:tcPr>
          <w:p w14:paraId="5C8DF66A" w14:textId="70CE9E44" w:rsidR="0078166F" w:rsidRDefault="0078166F" w:rsidP="0078166F">
            <w:r>
              <w:t>Pravilnost (ravnina) reza</w:t>
            </w:r>
          </w:p>
        </w:tc>
        <w:tc>
          <w:tcPr>
            <w:tcW w:w="4301" w:type="dxa"/>
            <w:vAlign w:val="center"/>
          </w:tcPr>
          <w:p w14:paraId="4D332BE1" w14:textId="088DD22B" w:rsidR="0078166F" w:rsidRDefault="155DAE69" w:rsidP="5B0366D1">
            <w:r w:rsidRPr="007E768E">
              <w:rPr>
                <w:rFonts w:ascii="Calibri" w:eastAsia="Calibri" w:hAnsi="Calibri" w:cs="Calibri"/>
                <w:lang w:val="de-DE"/>
              </w:rPr>
              <w:t>±</w:t>
            </w:r>
            <w:r w:rsidR="453D2821">
              <w:t>0,1 mm na 3 m duljine rezanja</w:t>
            </w:r>
          </w:p>
        </w:tc>
        <w:tc>
          <w:tcPr>
            <w:tcW w:w="3801" w:type="dxa"/>
          </w:tcPr>
          <w:p w14:paraId="3F273BBE" w14:textId="0A8FAE38" w:rsidR="0078166F" w:rsidRDefault="0078166F" w:rsidP="5AA85781"/>
        </w:tc>
      </w:tr>
      <w:tr w:rsidR="000909FC" w:rsidRPr="00551265" w14:paraId="584129F1" w14:textId="77777777" w:rsidTr="47A3D68A">
        <w:trPr>
          <w:trHeight w:val="262"/>
        </w:trPr>
        <w:tc>
          <w:tcPr>
            <w:tcW w:w="0" w:type="auto"/>
          </w:tcPr>
          <w:p w14:paraId="0E08307C" w14:textId="74D2FFA4" w:rsidR="000909FC" w:rsidRDefault="000909FC" w:rsidP="000909FC">
            <w:pPr>
              <w:pStyle w:val="ListParagraph"/>
              <w:numPr>
                <w:ilvl w:val="1"/>
                <w:numId w:val="3"/>
              </w:numPr>
            </w:pPr>
            <w:permStart w:id="1303262513" w:edGrp="everyone" w:colFirst="3" w:colLast="3"/>
            <w:permEnd w:id="296756763"/>
            <w:r>
              <w:t>Dijelovi pile</w:t>
            </w:r>
          </w:p>
        </w:tc>
        <w:tc>
          <w:tcPr>
            <w:tcW w:w="3260" w:type="dxa"/>
            <w:vAlign w:val="center"/>
          </w:tcPr>
          <w:p w14:paraId="6B38B9DE" w14:textId="1164690F" w:rsidR="000909FC" w:rsidRDefault="000909FC" w:rsidP="000909FC">
            <w:r>
              <w:t>Glavna oštrica pile</w:t>
            </w:r>
          </w:p>
        </w:tc>
        <w:tc>
          <w:tcPr>
            <w:tcW w:w="4301" w:type="dxa"/>
            <w:vAlign w:val="center"/>
          </w:tcPr>
          <w:p w14:paraId="7A3F7C05" w14:textId="6CD6E1BB" w:rsidR="000909FC" w:rsidRDefault="000909FC" w:rsidP="000909FC">
            <w:r>
              <w:t>Automatska prilagodba duljine i visine rezanja</w:t>
            </w:r>
          </w:p>
        </w:tc>
        <w:tc>
          <w:tcPr>
            <w:tcW w:w="3801" w:type="dxa"/>
          </w:tcPr>
          <w:p w14:paraId="7085CE1D" w14:textId="49A5F00C" w:rsidR="000909FC" w:rsidRDefault="000909FC" w:rsidP="5AA85781"/>
        </w:tc>
      </w:tr>
      <w:tr w:rsidR="000909FC" w:rsidRPr="00551265" w14:paraId="61C45A76" w14:textId="77777777" w:rsidTr="47A3D68A">
        <w:trPr>
          <w:trHeight w:val="262"/>
        </w:trPr>
        <w:tc>
          <w:tcPr>
            <w:tcW w:w="0" w:type="auto"/>
          </w:tcPr>
          <w:p w14:paraId="6D139680" w14:textId="77777777" w:rsidR="000909FC" w:rsidRDefault="000909FC" w:rsidP="000909FC">
            <w:pPr>
              <w:pStyle w:val="ListParagraph"/>
              <w:ind w:left="360"/>
            </w:pPr>
            <w:permStart w:id="277955214" w:edGrp="everyone" w:colFirst="3" w:colLast="3"/>
            <w:permEnd w:id="1303262513"/>
          </w:p>
        </w:tc>
        <w:tc>
          <w:tcPr>
            <w:tcW w:w="3260" w:type="dxa"/>
            <w:vAlign w:val="center"/>
          </w:tcPr>
          <w:p w14:paraId="2381A8CF" w14:textId="1FB6A133" w:rsidR="000909FC" w:rsidRDefault="651411B9" w:rsidP="000909FC">
            <w:r>
              <w:t xml:space="preserve">Uređaj za praćenje glavne oštrice </w:t>
            </w:r>
          </w:p>
        </w:tc>
        <w:tc>
          <w:tcPr>
            <w:tcW w:w="4301" w:type="dxa"/>
            <w:vAlign w:val="center"/>
          </w:tcPr>
          <w:p w14:paraId="4035CDDD" w14:textId="6409F064" w:rsidR="000909FC" w:rsidRDefault="2E090AA1" w:rsidP="5AA85781">
            <w:r>
              <w:t>pomoću senzora</w:t>
            </w:r>
          </w:p>
        </w:tc>
        <w:tc>
          <w:tcPr>
            <w:tcW w:w="3801" w:type="dxa"/>
          </w:tcPr>
          <w:p w14:paraId="6B2767C1" w14:textId="2E59BB95" w:rsidR="000909FC" w:rsidRDefault="000909FC" w:rsidP="5AA85781"/>
        </w:tc>
      </w:tr>
      <w:tr w:rsidR="000909FC" w:rsidRPr="00551265" w14:paraId="57592A5B" w14:textId="77777777" w:rsidTr="47A3D68A">
        <w:trPr>
          <w:trHeight w:val="262"/>
        </w:trPr>
        <w:tc>
          <w:tcPr>
            <w:tcW w:w="0" w:type="auto"/>
          </w:tcPr>
          <w:p w14:paraId="09ECEC57" w14:textId="77777777" w:rsidR="000909FC" w:rsidRDefault="000909FC" w:rsidP="000909FC">
            <w:pPr>
              <w:pStyle w:val="ListParagraph"/>
              <w:ind w:left="360"/>
            </w:pPr>
            <w:permStart w:id="290274711" w:edGrp="everyone" w:colFirst="3" w:colLast="3"/>
            <w:permEnd w:id="277955214"/>
          </w:p>
        </w:tc>
        <w:tc>
          <w:tcPr>
            <w:tcW w:w="3260" w:type="dxa"/>
            <w:vAlign w:val="center"/>
          </w:tcPr>
          <w:p w14:paraId="61338272" w14:textId="3C11E272" w:rsidR="000909FC" w:rsidRDefault="000909FC" w:rsidP="000909FC">
            <w:r>
              <w:t xml:space="preserve">Sustav vlaženja glavne pile </w:t>
            </w:r>
          </w:p>
        </w:tc>
        <w:tc>
          <w:tcPr>
            <w:tcW w:w="4301" w:type="dxa"/>
            <w:vAlign w:val="center"/>
          </w:tcPr>
          <w:p w14:paraId="10203C23" w14:textId="08B069BC" w:rsidR="000909FC" w:rsidRDefault="000909FC" w:rsidP="000909FC">
            <w:r>
              <w:t>3 mlaznice za vlaženje</w:t>
            </w:r>
          </w:p>
        </w:tc>
        <w:tc>
          <w:tcPr>
            <w:tcW w:w="3801" w:type="dxa"/>
          </w:tcPr>
          <w:p w14:paraId="3FAFD3B2" w14:textId="604FE5E7" w:rsidR="000909FC" w:rsidRDefault="000909FC" w:rsidP="000909FC"/>
        </w:tc>
      </w:tr>
      <w:tr w:rsidR="000909FC" w:rsidRPr="00551265" w14:paraId="0000BAE9" w14:textId="77777777" w:rsidTr="47A3D68A">
        <w:trPr>
          <w:trHeight w:val="262"/>
        </w:trPr>
        <w:tc>
          <w:tcPr>
            <w:tcW w:w="0" w:type="auto"/>
          </w:tcPr>
          <w:p w14:paraId="7C6B3913" w14:textId="77777777" w:rsidR="000909FC" w:rsidRDefault="000909FC" w:rsidP="000909FC">
            <w:pPr>
              <w:pStyle w:val="ListParagraph"/>
              <w:ind w:left="360"/>
            </w:pPr>
            <w:permStart w:id="709393807" w:edGrp="everyone" w:colFirst="3" w:colLast="3"/>
            <w:permEnd w:id="290274711"/>
          </w:p>
        </w:tc>
        <w:tc>
          <w:tcPr>
            <w:tcW w:w="3260" w:type="dxa"/>
            <w:vAlign w:val="center"/>
          </w:tcPr>
          <w:p w14:paraId="387998D2" w14:textId="2A96D6DF" w:rsidR="000909FC" w:rsidRDefault="000909FC" w:rsidP="000909FC">
            <w:r>
              <w:t>Sustav čišćenja</w:t>
            </w:r>
          </w:p>
        </w:tc>
        <w:tc>
          <w:tcPr>
            <w:tcW w:w="4301" w:type="dxa"/>
            <w:vAlign w:val="center"/>
          </w:tcPr>
          <w:p w14:paraId="7EDF3E85" w14:textId="44559C3A" w:rsidR="00756952" w:rsidRDefault="00756952" w:rsidP="000909FC">
            <w:r>
              <w:t>Oštrica za čišćenje</w:t>
            </w:r>
          </w:p>
          <w:p w14:paraId="140E698D" w14:textId="3B09B7DC" w:rsidR="000909FC" w:rsidRDefault="000909FC" w:rsidP="000909FC">
            <w:r>
              <w:t>Automatsko centralno čišćenje tračnica od krhotina</w:t>
            </w:r>
          </w:p>
          <w:p w14:paraId="2BE88123" w14:textId="33DAF236" w:rsidR="000909FC" w:rsidRDefault="000909FC" w:rsidP="000909FC">
            <w:r>
              <w:t>Automatsko centralno čišćenje tračnica i valjaka od vodilica za namatalicu</w:t>
            </w:r>
          </w:p>
        </w:tc>
        <w:tc>
          <w:tcPr>
            <w:tcW w:w="3801" w:type="dxa"/>
          </w:tcPr>
          <w:p w14:paraId="11AEF52F" w14:textId="58C8F32B" w:rsidR="000909FC" w:rsidRDefault="000909FC" w:rsidP="5AA85781"/>
        </w:tc>
      </w:tr>
      <w:tr w:rsidR="000909FC" w:rsidRPr="00551265" w14:paraId="322C9B6B" w14:textId="77777777" w:rsidTr="47A3D68A">
        <w:trPr>
          <w:trHeight w:val="262"/>
        </w:trPr>
        <w:tc>
          <w:tcPr>
            <w:tcW w:w="0" w:type="auto"/>
          </w:tcPr>
          <w:p w14:paraId="1BE2F20A" w14:textId="77777777" w:rsidR="000909FC" w:rsidRDefault="000909FC" w:rsidP="000909FC">
            <w:pPr>
              <w:pStyle w:val="ListParagraph"/>
              <w:ind w:left="360"/>
            </w:pPr>
            <w:permStart w:id="1494374064" w:edGrp="everyone" w:colFirst="3" w:colLast="3"/>
            <w:permEnd w:id="709393807"/>
          </w:p>
        </w:tc>
        <w:tc>
          <w:tcPr>
            <w:tcW w:w="3260" w:type="dxa"/>
            <w:vAlign w:val="center"/>
          </w:tcPr>
          <w:p w14:paraId="6C6C3A07" w14:textId="0B5A61CC" w:rsidR="000909FC" w:rsidRDefault="000909FC" w:rsidP="000909FC">
            <w:r>
              <w:t>Upravljanje krhotinama</w:t>
            </w:r>
          </w:p>
        </w:tc>
        <w:tc>
          <w:tcPr>
            <w:tcW w:w="4301" w:type="dxa"/>
            <w:vAlign w:val="center"/>
          </w:tcPr>
          <w:p w14:paraId="5EBD2C8C" w14:textId="40CFB4F4" w:rsidR="000909FC" w:rsidRDefault="000909FC" w:rsidP="000909FC">
            <w:r>
              <w:t>Automatsko izbacivanje krhotina</w:t>
            </w:r>
          </w:p>
          <w:p w14:paraId="7B5DCB67" w14:textId="1BEDC53A" w:rsidR="00756952" w:rsidRDefault="00756952" w:rsidP="382A195D">
            <w:pPr>
              <w:rPr>
                <w:color w:val="FF0000"/>
              </w:rPr>
            </w:pPr>
            <w:r>
              <w:t xml:space="preserve">Klizač u sklopu sustava za izbacivanje </w:t>
            </w:r>
          </w:p>
          <w:p w14:paraId="0EFB1AED" w14:textId="1425486B" w:rsidR="000909FC" w:rsidRDefault="000909FC" w:rsidP="000909FC">
            <w:r>
              <w:t>Košara za krhotine</w:t>
            </w:r>
          </w:p>
        </w:tc>
        <w:tc>
          <w:tcPr>
            <w:tcW w:w="3801" w:type="dxa"/>
          </w:tcPr>
          <w:p w14:paraId="5244BDA7" w14:textId="20E0BE4D" w:rsidR="000909FC" w:rsidRDefault="000909FC" w:rsidP="5AA85781">
            <w:pPr>
              <w:rPr>
                <w:rFonts w:cs="Calibri"/>
                <w:b/>
                <w:bCs/>
              </w:rPr>
            </w:pPr>
          </w:p>
        </w:tc>
      </w:tr>
      <w:tr w:rsidR="00756952" w:rsidRPr="00551265" w14:paraId="3AE86B8F" w14:textId="77777777" w:rsidTr="47A3D68A">
        <w:trPr>
          <w:trHeight w:val="262"/>
        </w:trPr>
        <w:tc>
          <w:tcPr>
            <w:tcW w:w="0" w:type="auto"/>
          </w:tcPr>
          <w:p w14:paraId="53447553" w14:textId="77777777" w:rsidR="00756952" w:rsidRDefault="00756952" w:rsidP="00756952">
            <w:pPr>
              <w:pStyle w:val="ListParagraph"/>
              <w:ind w:left="360"/>
            </w:pPr>
            <w:permStart w:id="1589919052" w:edGrp="everyone" w:colFirst="3" w:colLast="3"/>
            <w:permEnd w:id="1494374064"/>
          </w:p>
        </w:tc>
        <w:tc>
          <w:tcPr>
            <w:tcW w:w="3260" w:type="dxa"/>
            <w:vAlign w:val="center"/>
          </w:tcPr>
          <w:p w14:paraId="0455CE4B" w14:textId="61DF2767" w:rsidR="00756952" w:rsidRDefault="00756952" w:rsidP="00756952">
            <w:r>
              <w:t>Stol za cirkularnu pilu i pripadajući dodaci za stol</w:t>
            </w:r>
          </w:p>
        </w:tc>
        <w:tc>
          <w:tcPr>
            <w:tcW w:w="4301" w:type="dxa"/>
            <w:vAlign w:val="center"/>
          </w:tcPr>
          <w:p w14:paraId="6AD7BE41" w14:textId="39BF44AB" w:rsidR="00756952" w:rsidRDefault="7BB95E4A" w:rsidP="00756952">
            <w:r>
              <w:t>Fiksni radni stol i dva pomična stola s opcijom kugličnih zračnih ventila za lakše pomicanje materijala</w:t>
            </w:r>
          </w:p>
        </w:tc>
        <w:tc>
          <w:tcPr>
            <w:tcW w:w="3801" w:type="dxa"/>
          </w:tcPr>
          <w:p w14:paraId="71AAA77D" w14:textId="0BCD000A" w:rsidR="00756952" w:rsidRDefault="00756952" w:rsidP="00756952"/>
        </w:tc>
      </w:tr>
      <w:tr w:rsidR="00756952" w:rsidRPr="00551265" w14:paraId="0088ABAB" w14:textId="77777777" w:rsidTr="47A3D68A">
        <w:trPr>
          <w:trHeight w:val="262"/>
        </w:trPr>
        <w:tc>
          <w:tcPr>
            <w:tcW w:w="0" w:type="auto"/>
          </w:tcPr>
          <w:p w14:paraId="26061329" w14:textId="77777777" w:rsidR="00756952" w:rsidRDefault="00756952" w:rsidP="00756952">
            <w:pPr>
              <w:pStyle w:val="ListParagraph"/>
              <w:ind w:left="360"/>
            </w:pPr>
            <w:permStart w:id="1017598038" w:edGrp="everyone" w:colFirst="3" w:colLast="3"/>
            <w:permEnd w:id="1589919052"/>
          </w:p>
        </w:tc>
        <w:tc>
          <w:tcPr>
            <w:tcW w:w="3260" w:type="dxa"/>
            <w:vAlign w:val="center"/>
          </w:tcPr>
          <w:p w14:paraId="5219D540" w14:textId="7149D3B9" w:rsidR="00756952" w:rsidRDefault="00756952" w:rsidP="00756952">
            <w:r>
              <w:t xml:space="preserve">Valjčani stol </w:t>
            </w:r>
          </w:p>
        </w:tc>
        <w:tc>
          <w:tcPr>
            <w:tcW w:w="4301" w:type="dxa"/>
            <w:vAlign w:val="center"/>
          </w:tcPr>
          <w:p w14:paraId="4416CB6C" w14:textId="7EB82499" w:rsidR="00756952" w:rsidRDefault="016E390E" w:rsidP="1E52D945">
            <w:r>
              <w:t>Za rezanje duljina 330</w:t>
            </w:r>
            <w:r w:rsidR="6B4D9DA4">
              <w:t xml:space="preserve"> mm</w:t>
            </w:r>
          </w:p>
        </w:tc>
        <w:tc>
          <w:tcPr>
            <w:tcW w:w="3801" w:type="dxa"/>
          </w:tcPr>
          <w:p w14:paraId="3986B98A" w14:textId="4F2F9EC5" w:rsidR="00756952" w:rsidRDefault="00756952" w:rsidP="00756952"/>
        </w:tc>
      </w:tr>
      <w:tr w:rsidR="00756952" w:rsidRPr="00551265" w14:paraId="12B4C1BD" w14:textId="77777777" w:rsidTr="47A3D68A">
        <w:trPr>
          <w:trHeight w:val="262"/>
        </w:trPr>
        <w:tc>
          <w:tcPr>
            <w:tcW w:w="0" w:type="auto"/>
          </w:tcPr>
          <w:p w14:paraId="25623D58" w14:textId="77777777" w:rsidR="00756952" w:rsidRDefault="00756952" w:rsidP="00756952">
            <w:permStart w:id="296225412" w:edGrp="everyone" w:colFirst="3" w:colLast="3"/>
            <w:permEnd w:id="1017598038"/>
          </w:p>
        </w:tc>
        <w:tc>
          <w:tcPr>
            <w:tcW w:w="3260" w:type="dxa"/>
            <w:vAlign w:val="center"/>
          </w:tcPr>
          <w:p w14:paraId="44D80F5E" w14:textId="000DD934" w:rsidR="00756952" w:rsidRDefault="627C8AD3" w:rsidP="4A3DA77D">
            <w:pPr>
              <w:spacing w:line="259" w:lineRule="auto"/>
            </w:pPr>
            <w:r>
              <w:t>Dodatni uređaji</w:t>
            </w:r>
          </w:p>
        </w:tc>
        <w:tc>
          <w:tcPr>
            <w:tcW w:w="4301" w:type="dxa"/>
            <w:vAlign w:val="center"/>
          </w:tcPr>
          <w:p w14:paraId="2FD25E0B" w14:textId="013A3E32" w:rsidR="00756952" w:rsidRDefault="627C8AD3" w:rsidP="5AA85781">
            <w:r>
              <w:t>Uređaj za zaštitu od prašine, Uređaj za križno poravnanje, Ograda za križno poravnanje</w:t>
            </w:r>
          </w:p>
        </w:tc>
        <w:tc>
          <w:tcPr>
            <w:tcW w:w="3801" w:type="dxa"/>
          </w:tcPr>
          <w:p w14:paraId="346E9E1E" w14:textId="1BAF1E65" w:rsidR="00756952" w:rsidRDefault="00756952" w:rsidP="5AA85781"/>
        </w:tc>
      </w:tr>
      <w:tr w:rsidR="00756952" w:rsidRPr="00551265" w14:paraId="3FFB2655" w14:textId="77777777" w:rsidTr="47A3D68A">
        <w:trPr>
          <w:trHeight w:val="262"/>
        </w:trPr>
        <w:tc>
          <w:tcPr>
            <w:tcW w:w="0" w:type="auto"/>
          </w:tcPr>
          <w:p w14:paraId="1E8D2356" w14:textId="77777777" w:rsidR="00756952" w:rsidRDefault="00756952" w:rsidP="00756952">
            <w:permStart w:id="978353895" w:edGrp="everyone" w:colFirst="3" w:colLast="3"/>
            <w:permEnd w:id="296225412"/>
          </w:p>
        </w:tc>
        <w:tc>
          <w:tcPr>
            <w:tcW w:w="3260" w:type="dxa"/>
            <w:vAlign w:val="center"/>
          </w:tcPr>
          <w:p w14:paraId="279161BA" w14:textId="5DA83854" w:rsidR="00756952" w:rsidRDefault="00756952" w:rsidP="00756952">
            <w:r>
              <w:t>D</w:t>
            </w:r>
            <w:r w:rsidR="60746555">
              <w:t>uljina d</w:t>
            </w:r>
            <w:r>
              <w:t>ualn</w:t>
            </w:r>
            <w:r w:rsidR="4631D332">
              <w:t>e</w:t>
            </w:r>
            <w:r>
              <w:t xml:space="preserve"> vodilic</w:t>
            </w:r>
            <w:r w:rsidR="7C9F4C17">
              <w:t>e</w:t>
            </w:r>
            <w:r>
              <w:t xml:space="preserve"> za namatalicu</w:t>
            </w:r>
          </w:p>
        </w:tc>
        <w:tc>
          <w:tcPr>
            <w:tcW w:w="4301" w:type="dxa"/>
            <w:vAlign w:val="center"/>
          </w:tcPr>
          <w:p w14:paraId="0F5EDAFD" w14:textId="7A7931D4" w:rsidR="00756952" w:rsidRDefault="00756952" w:rsidP="00756952">
            <w:r>
              <w:t xml:space="preserve"> 5000 mm</w:t>
            </w:r>
          </w:p>
        </w:tc>
        <w:tc>
          <w:tcPr>
            <w:tcW w:w="3801" w:type="dxa"/>
          </w:tcPr>
          <w:p w14:paraId="4503DB26" w14:textId="3C0D834A" w:rsidR="00756952" w:rsidRDefault="00756952" w:rsidP="5AA85781">
            <w:pPr>
              <w:rPr>
                <w:rFonts w:cs="Calibri"/>
                <w:b/>
                <w:bCs/>
              </w:rPr>
            </w:pPr>
          </w:p>
        </w:tc>
      </w:tr>
      <w:tr w:rsidR="00756952" w:rsidRPr="00551265" w14:paraId="3A841A4E" w14:textId="77777777" w:rsidTr="47A3D68A">
        <w:trPr>
          <w:trHeight w:val="262"/>
        </w:trPr>
        <w:tc>
          <w:tcPr>
            <w:tcW w:w="0" w:type="auto"/>
          </w:tcPr>
          <w:p w14:paraId="383A7EFB" w14:textId="77777777" w:rsidR="00756952" w:rsidRDefault="00756952" w:rsidP="00756952">
            <w:permStart w:id="1196443760" w:edGrp="everyone" w:colFirst="3" w:colLast="3"/>
            <w:permEnd w:id="978353895"/>
          </w:p>
        </w:tc>
        <w:tc>
          <w:tcPr>
            <w:tcW w:w="3260" w:type="dxa"/>
            <w:vAlign w:val="center"/>
          </w:tcPr>
          <w:p w14:paraId="3726420B" w14:textId="586BF7A3" w:rsidR="00756952" w:rsidRDefault="00756952" w:rsidP="00756952">
            <w:r>
              <w:t>Pokretač namatalice i kočnica</w:t>
            </w:r>
          </w:p>
        </w:tc>
        <w:tc>
          <w:tcPr>
            <w:tcW w:w="4301" w:type="dxa"/>
            <w:vAlign w:val="center"/>
          </w:tcPr>
          <w:p w14:paraId="015A644E" w14:textId="2C62E359" w:rsidR="00756952" w:rsidRDefault="00756952" w:rsidP="00756952">
            <w:r>
              <w:t xml:space="preserve">Servo </w:t>
            </w:r>
            <w:r w:rsidR="3FC6D7EE">
              <w:t>pogon</w:t>
            </w:r>
          </w:p>
          <w:p w14:paraId="51C07830" w14:textId="35624624" w:rsidR="00756952" w:rsidRDefault="00756952" w:rsidP="00756952">
            <w:r>
              <w:t>Linearna kočnica</w:t>
            </w:r>
          </w:p>
        </w:tc>
        <w:tc>
          <w:tcPr>
            <w:tcW w:w="3801" w:type="dxa"/>
          </w:tcPr>
          <w:p w14:paraId="5FCF9B42" w14:textId="7BEB735F" w:rsidR="00756952" w:rsidRDefault="00756952" w:rsidP="00756952"/>
        </w:tc>
      </w:tr>
      <w:tr w:rsidR="00756952" w:rsidRPr="00551265" w14:paraId="731FCA7D" w14:textId="77777777" w:rsidTr="47A3D68A">
        <w:trPr>
          <w:trHeight w:val="262"/>
        </w:trPr>
        <w:tc>
          <w:tcPr>
            <w:tcW w:w="0" w:type="auto"/>
          </w:tcPr>
          <w:p w14:paraId="33C9E253" w14:textId="77777777" w:rsidR="00756952" w:rsidRDefault="00756952" w:rsidP="00756952">
            <w:permStart w:id="864689621" w:edGrp="everyone" w:colFirst="3" w:colLast="3"/>
            <w:permEnd w:id="1196443760"/>
          </w:p>
        </w:tc>
        <w:tc>
          <w:tcPr>
            <w:tcW w:w="3260" w:type="dxa"/>
            <w:vAlign w:val="center"/>
          </w:tcPr>
          <w:p w14:paraId="62FC621E" w14:textId="6B443D7F" w:rsidR="00756952" w:rsidRDefault="1936E645" w:rsidP="7A7F52E7">
            <w:pPr>
              <w:rPr>
                <w:highlight w:val="yellow"/>
              </w:rPr>
            </w:pPr>
            <w:r>
              <w:t>B</w:t>
            </w:r>
            <w:r w:rsidR="2276EE6A">
              <w:t>roj ste</w:t>
            </w:r>
            <w:r w:rsidR="016E390E">
              <w:t>zaljk</w:t>
            </w:r>
            <w:r w:rsidR="5E4A35D9">
              <w:t>i</w:t>
            </w:r>
            <w:r w:rsidR="016E390E">
              <w:t xml:space="preserve"> </w:t>
            </w:r>
          </w:p>
        </w:tc>
        <w:tc>
          <w:tcPr>
            <w:tcW w:w="4301" w:type="dxa"/>
            <w:vAlign w:val="center"/>
          </w:tcPr>
          <w:p w14:paraId="074CFC2F" w14:textId="53CEEFC0" w:rsidR="00756952" w:rsidRDefault="209DDA6D" w:rsidP="00756952">
            <w:r>
              <w:t xml:space="preserve">Min. </w:t>
            </w:r>
            <w:r w:rsidR="46F13D28">
              <w:t>10</w:t>
            </w:r>
          </w:p>
        </w:tc>
        <w:tc>
          <w:tcPr>
            <w:tcW w:w="3801" w:type="dxa"/>
          </w:tcPr>
          <w:p w14:paraId="2F733E0A" w14:textId="7899610A" w:rsidR="00756952" w:rsidRDefault="00756952" w:rsidP="5AA85781">
            <w:pPr>
              <w:rPr>
                <w:rFonts w:cs="Calibri"/>
                <w:b/>
                <w:bCs/>
              </w:rPr>
            </w:pPr>
          </w:p>
        </w:tc>
      </w:tr>
      <w:tr w:rsidR="00756952" w:rsidRPr="00551265" w14:paraId="411E402B" w14:textId="77777777" w:rsidTr="47A3D68A">
        <w:trPr>
          <w:trHeight w:val="262"/>
        </w:trPr>
        <w:tc>
          <w:tcPr>
            <w:tcW w:w="0" w:type="auto"/>
          </w:tcPr>
          <w:p w14:paraId="46C24C60" w14:textId="77777777" w:rsidR="00756952" w:rsidRDefault="00756952" w:rsidP="00756952">
            <w:permStart w:id="319322490" w:edGrp="everyone" w:colFirst="3" w:colLast="3"/>
            <w:permEnd w:id="864689621"/>
          </w:p>
        </w:tc>
        <w:tc>
          <w:tcPr>
            <w:tcW w:w="3260" w:type="dxa"/>
            <w:vAlign w:val="center"/>
          </w:tcPr>
          <w:p w14:paraId="26F8D32C" w14:textId="01120E7A" w:rsidR="00756952" w:rsidRDefault="764FCFB0" w:rsidP="4A3DA77D">
            <w:pPr>
              <w:spacing w:line="259" w:lineRule="auto"/>
            </w:pPr>
            <w:r>
              <w:t>Zaštita</w:t>
            </w:r>
          </w:p>
        </w:tc>
        <w:tc>
          <w:tcPr>
            <w:tcW w:w="4301" w:type="dxa"/>
            <w:vAlign w:val="center"/>
          </w:tcPr>
          <w:p w14:paraId="32C9FFB9" w14:textId="60558C4D" w:rsidR="00756952" w:rsidRDefault="764FCFB0" w:rsidP="00756952">
            <w:r>
              <w:t>Centralni ventilator, Zaštitne rešetke, Zaštitna zavjesa, Ograda s vratima</w:t>
            </w:r>
          </w:p>
        </w:tc>
        <w:tc>
          <w:tcPr>
            <w:tcW w:w="3801" w:type="dxa"/>
          </w:tcPr>
          <w:p w14:paraId="0A6433A7" w14:textId="6F936E4F" w:rsidR="00756952" w:rsidRDefault="00756952" w:rsidP="00756952"/>
        </w:tc>
      </w:tr>
      <w:tr w:rsidR="00756952" w:rsidRPr="00551265" w14:paraId="5FC0D84A" w14:textId="77777777" w:rsidTr="47A3D68A">
        <w:trPr>
          <w:trHeight w:val="262"/>
        </w:trPr>
        <w:tc>
          <w:tcPr>
            <w:tcW w:w="0" w:type="auto"/>
          </w:tcPr>
          <w:p w14:paraId="23D323D8" w14:textId="74A7B8C9" w:rsidR="00756952" w:rsidRDefault="016E390E" w:rsidP="4A3DA77D">
            <w:permStart w:id="1977698114" w:edGrp="everyone" w:colFirst="3" w:colLast="3"/>
            <w:permEnd w:id="319322490"/>
            <w:r>
              <w:t xml:space="preserve"> </w:t>
            </w:r>
          </w:p>
        </w:tc>
        <w:tc>
          <w:tcPr>
            <w:tcW w:w="3260" w:type="dxa"/>
            <w:vAlign w:val="center"/>
          </w:tcPr>
          <w:p w14:paraId="7612E68A" w14:textId="32ED0FE1" w:rsidR="00756952" w:rsidRDefault="45B06C8E" w:rsidP="4A3DA77D">
            <w:r>
              <w:t xml:space="preserve">Održavanje čistoće </w:t>
            </w:r>
          </w:p>
        </w:tc>
        <w:tc>
          <w:tcPr>
            <w:tcW w:w="4301" w:type="dxa"/>
            <w:vAlign w:val="center"/>
          </w:tcPr>
          <w:p w14:paraId="4E232A80" w14:textId="731A17D8" w:rsidR="00756952" w:rsidRDefault="257449E5" w:rsidP="5AA85781">
            <w:r>
              <w:t>Sustav izbacivanja prašine</w:t>
            </w:r>
            <w:r w:rsidR="045551C0">
              <w:t xml:space="preserve"> minimalne jačine motora 15 kw</w:t>
            </w:r>
          </w:p>
        </w:tc>
        <w:tc>
          <w:tcPr>
            <w:tcW w:w="3801" w:type="dxa"/>
          </w:tcPr>
          <w:p w14:paraId="36225FC5" w14:textId="7347A401" w:rsidR="00756952" w:rsidRDefault="00756952" w:rsidP="5AA85781"/>
        </w:tc>
      </w:tr>
      <w:tr w:rsidR="00756952" w:rsidRPr="00551265" w14:paraId="0F3CC6E9" w14:textId="77777777" w:rsidTr="47A3D68A">
        <w:trPr>
          <w:trHeight w:val="262"/>
        </w:trPr>
        <w:tc>
          <w:tcPr>
            <w:tcW w:w="0" w:type="auto"/>
          </w:tcPr>
          <w:p w14:paraId="15F05B43" w14:textId="0B50FFC4" w:rsidR="00756952" w:rsidRDefault="00756952" w:rsidP="00756952">
            <w:pPr>
              <w:pStyle w:val="ListParagraph"/>
              <w:numPr>
                <w:ilvl w:val="1"/>
                <w:numId w:val="3"/>
              </w:numPr>
            </w:pPr>
            <w:permStart w:id="423369426" w:edGrp="everyone" w:colFirst="3" w:colLast="3"/>
            <w:permEnd w:id="1977698114"/>
            <w:r>
              <w:t xml:space="preserve">Softveri cirkularne pile </w:t>
            </w:r>
          </w:p>
        </w:tc>
        <w:tc>
          <w:tcPr>
            <w:tcW w:w="3260" w:type="dxa"/>
            <w:vAlign w:val="center"/>
          </w:tcPr>
          <w:p w14:paraId="40E9C818" w14:textId="16C39F4C" w:rsidR="00756952" w:rsidRDefault="22F3BCBD" w:rsidP="00756952">
            <w:r>
              <w:t>Upravljački s</w:t>
            </w:r>
            <w:r w:rsidR="00807942">
              <w:t>ustav</w:t>
            </w:r>
            <w:r w:rsidR="00756952">
              <w:t xml:space="preserve"> za upravljanje rezanjem sirovine  </w:t>
            </w:r>
          </w:p>
        </w:tc>
        <w:tc>
          <w:tcPr>
            <w:tcW w:w="4301" w:type="dxa"/>
            <w:vAlign w:val="center"/>
          </w:tcPr>
          <w:p w14:paraId="63AE27BE" w14:textId="679D89DE" w:rsidR="00756952" w:rsidRDefault="7066B806" w:rsidP="00756952">
            <w:r>
              <w:t xml:space="preserve">Sadrži </w:t>
            </w:r>
            <w:r w:rsidR="11987790">
              <w:t>p</w:t>
            </w:r>
            <w:r w:rsidR="00756952">
              <w:t>arametr</w:t>
            </w:r>
            <w:r w:rsidR="3F228849">
              <w:t>e</w:t>
            </w:r>
            <w:r w:rsidR="00756952">
              <w:t xml:space="preserve"> za pojedinu vrstu ploča prema vrsti materijala </w:t>
            </w:r>
          </w:p>
        </w:tc>
        <w:tc>
          <w:tcPr>
            <w:tcW w:w="3801" w:type="dxa"/>
          </w:tcPr>
          <w:p w14:paraId="2B379ADC" w14:textId="6F298D4E" w:rsidR="00756952" w:rsidRDefault="00756952" w:rsidP="00756952"/>
        </w:tc>
      </w:tr>
      <w:tr w:rsidR="00756952" w:rsidRPr="00551265" w14:paraId="7F6E8ECA" w14:textId="77777777" w:rsidTr="47A3D68A">
        <w:trPr>
          <w:trHeight w:val="262"/>
        </w:trPr>
        <w:tc>
          <w:tcPr>
            <w:tcW w:w="0" w:type="auto"/>
          </w:tcPr>
          <w:p w14:paraId="530F0E0F" w14:textId="77777777" w:rsidR="00756952" w:rsidRDefault="00756952" w:rsidP="00756952">
            <w:pPr>
              <w:pStyle w:val="ListParagraph"/>
              <w:ind w:left="360"/>
            </w:pPr>
            <w:permStart w:id="86261720" w:edGrp="everyone" w:colFirst="3" w:colLast="3"/>
            <w:permEnd w:id="423369426"/>
          </w:p>
        </w:tc>
        <w:tc>
          <w:tcPr>
            <w:tcW w:w="3260" w:type="dxa"/>
            <w:vAlign w:val="center"/>
          </w:tcPr>
          <w:p w14:paraId="039B2BD8" w14:textId="640F9AC1" w:rsidR="00756952" w:rsidRPr="005149EF" w:rsidRDefault="00756952" w:rsidP="00756952">
            <w:r>
              <w:t xml:space="preserve">Daljinski dijagnostički sustav </w:t>
            </w:r>
          </w:p>
        </w:tc>
        <w:tc>
          <w:tcPr>
            <w:tcW w:w="4301" w:type="dxa"/>
            <w:vAlign w:val="center"/>
          </w:tcPr>
          <w:p w14:paraId="72EDC180" w14:textId="5F3F2F80" w:rsidR="00756952" w:rsidRDefault="0D627850" w:rsidP="00756952">
            <w:r>
              <w:t>Putem interneta</w:t>
            </w:r>
          </w:p>
        </w:tc>
        <w:tc>
          <w:tcPr>
            <w:tcW w:w="3801" w:type="dxa"/>
          </w:tcPr>
          <w:p w14:paraId="26254902" w14:textId="57B50D97" w:rsidR="00756952" w:rsidRDefault="00756952" w:rsidP="00756952"/>
        </w:tc>
      </w:tr>
      <w:tr w:rsidR="00756952" w:rsidRPr="00551265" w14:paraId="4C538C89" w14:textId="77777777" w:rsidTr="47A3D68A">
        <w:trPr>
          <w:trHeight w:val="262"/>
        </w:trPr>
        <w:tc>
          <w:tcPr>
            <w:tcW w:w="0" w:type="auto"/>
          </w:tcPr>
          <w:p w14:paraId="6F88877B" w14:textId="77777777" w:rsidR="00756952" w:rsidRDefault="00756952" w:rsidP="00756952">
            <w:pPr>
              <w:pStyle w:val="ListParagraph"/>
              <w:ind w:left="360"/>
            </w:pPr>
            <w:permStart w:id="285172812" w:edGrp="everyone" w:colFirst="3" w:colLast="3"/>
            <w:permEnd w:id="86261720"/>
          </w:p>
        </w:tc>
        <w:tc>
          <w:tcPr>
            <w:tcW w:w="3260" w:type="dxa"/>
            <w:vAlign w:val="center"/>
          </w:tcPr>
          <w:p w14:paraId="63C27CA8" w14:textId="3CFDEDE0" w:rsidR="00756952" w:rsidRDefault="00732A6E" w:rsidP="00756952">
            <w:r>
              <w:t>Sustav</w:t>
            </w:r>
            <w:r w:rsidR="00756952">
              <w:t xml:space="preserve"> za markiranje ostataka</w:t>
            </w:r>
            <w:r w:rsidR="265B0EB8">
              <w:t xml:space="preserve"> sirovine</w:t>
            </w:r>
          </w:p>
        </w:tc>
        <w:tc>
          <w:tcPr>
            <w:tcW w:w="4301" w:type="dxa"/>
            <w:vAlign w:val="center"/>
          </w:tcPr>
          <w:p w14:paraId="3735265A" w14:textId="047C1144" w:rsidR="00756952" w:rsidRDefault="72F841F9" w:rsidP="00756952">
            <w:r>
              <w:t>Mogućnost označavanja ostataka i njihove daljnje uporabe</w:t>
            </w:r>
          </w:p>
        </w:tc>
        <w:tc>
          <w:tcPr>
            <w:tcW w:w="3801" w:type="dxa"/>
          </w:tcPr>
          <w:p w14:paraId="0D0D2510" w14:textId="492C77D5" w:rsidR="00756952" w:rsidRDefault="00756952" w:rsidP="00756952"/>
        </w:tc>
      </w:tr>
      <w:tr w:rsidR="47A3D68A" w14:paraId="4952CCC7" w14:textId="77777777" w:rsidTr="47A3D68A">
        <w:trPr>
          <w:trHeight w:val="262"/>
        </w:trPr>
        <w:tc>
          <w:tcPr>
            <w:tcW w:w="2586" w:type="dxa"/>
          </w:tcPr>
          <w:p w14:paraId="757A9E4B" w14:textId="5B8B07CF" w:rsidR="47A3D68A" w:rsidRDefault="47A3D68A" w:rsidP="47A3D68A">
            <w:pPr>
              <w:pStyle w:val="ListParagraph"/>
            </w:pPr>
            <w:permStart w:id="1899639777" w:edGrp="everyone" w:colFirst="3" w:colLast="3"/>
            <w:permEnd w:id="285172812"/>
          </w:p>
        </w:tc>
        <w:tc>
          <w:tcPr>
            <w:tcW w:w="3260" w:type="dxa"/>
            <w:vAlign w:val="center"/>
          </w:tcPr>
          <w:p w14:paraId="63E3659F" w14:textId="2ABC0F7F" w:rsidR="46DEA48D" w:rsidRDefault="46DEA48D" w:rsidP="47A3D68A">
            <w:pPr>
              <w:spacing w:line="259" w:lineRule="auto"/>
            </w:pPr>
            <w:r w:rsidRPr="47A3D68A">
              <w:t>Dodatni sustavi koje ponuditelj može ponuditi – kriterij odabira</w:t>
            </w:r>
          </w:p>
        </w:tc>
        <w:tc>
          <w:tcPr>
            <w:tcW w:w="4301" w:type="dxa"/>
            <w:vAlign w:val="center"/>
          </w:tcPr>
          <w:p w14:paraId="42FA2BBE" w14:textId="46E48578" w:rsidR="46DEA48D" w:rsidRDefault="46DEA48D" w:rsidP="47A3D68A">
            <w:pPr>
              <w:spacing w:line="259" w:lineRule="auto"/>
            </w:pPr>
            <w:r w:rsidRPr="47A3D68A">
              <w:t>Sustav ispisa i uređivanja etiketa/deklaracija s printerom</w:t>
            </w:r>
          </w:p>
          <w:p w14:paraId="551FA80C" w14:textId="0D7B0266" w:rsidR="46DEA48D" w:rsidRDefault="46DEA48D" w:rsidP="47A3D68A">
            <w:pPr>
              <w:spacing w:line="259" w:lineRule="auto"/>
            </w:pPr>
            <w:r w:rsidRPr="47A3D68A">
              <w:t>Sustav registracije događaja</w:t>
            </w:r>
          </w:p>
        </w:tc>
        <w:tc>
          <w:tcPr>
            <w:tcW w:w="3801" w:type="dxa"/>
          </w:tcPr>
          <w:p w14:paraId="7E7B6AAD" w14:textId="1B480B28" w:rsidR="47A3D68A" w:rsidRDefault="47A3D68A" w:rsidP="47A3D68A"/>
        </w:tc>
      </w:tr>
      <w:tr w:rsidR="7A7F52E7" w14:paraId="1D716B23" w14:textId="77777777" w:rsidTr="47A3D68A">
        <w:trPr>
          <w:trHeight w:val="262"/>
        </w:trPr>
        <w:tc>
          <w:tcPr>
            <w:tcW w:w="2586" w:type="dxa"/>
          </w:tcPr>
          <w:p w14:paraId="36A3D8BE" w14:textId="7D2BFF88" w:rsidR="4D19513A" w:rsidRDefault="0B9B2A93" w:rsidP="7A7F52E7">
            <w:pPr>
              <w:pStyle w:val="ListParagraph"/>
              <w:ind w:left="0"/>
            </w:pPr>
            <w:permStart w:id="1817252256" w:edGrp="everyone" w:colFirst="3" w:colLast="3"/>
            <w:permEnd w:id="1899639777"/>
            <w:r>
              <w:t>1.</w:t>
            </w:r>
            <w:r w:rsidR="7412C950">
              <w:t>6</w:t>
            </w:r>
            <w:r>
              <w:t xml:space="preserve">. </w:t>
            </w:r>
            <w:r w:rsidR="305121E1">
              <w:t>S</w:t>
            </w:r>
            <w:r>
              <w:t>ervis</w:t>
            </w:r>
          </w:p>
        </w:tc>
        <w:tc>
          <w:tcPr>
            <w:tcW w:w="3260" w:type="dxa"/>
            <w:vAlign w:val="center"/>
          </w:tcPr>
          <w:p w14:paraId="26A430F3" w14:textId="557AF8E9" w:rsidR="4D19513A" w:rsidRDefault="7CA8824E" w:rsidP="7A7F52E7">
            <w:r>
              <w:t>B</w:t>
            </w:r>
            <w:r w:rsidR="4D19513A">
              <w:t>rzina reakcije</w:t>
            </w:r>
            <w:r w:rsidR="73582AD6">
              <w:t xml:space="preserve"> - kriterij odabira</w:t>
            </w:r>
          </w:p>
        </w:tc>
        <w:tc>
          <w:tcPr>
            <w:tcW w:w="4301" w:type="dxa"/>
            <w:vAlign w:val="center"/>
          </w:tcPr>
          <w:p w14:paraId="7206F78E" w14:textId="0F49418D" w:rsidR="4D19513A" w:rsidRDefault="64B303AE" w:rsidP="7A7F52E7">
            <w:r>
              <w:t xml:space="preserve">Max. </w:t>
            </w:r>
            <w:r w:rsidR="4D19513A">
              <w:t>48 sati</w:t>
            </w:r>
            <w:r w:rsidR="6D3A8961">
              <w:t xml:space="preserve"> od </w:t>
            </w:r>
            <w:r w:rsidR="1F9673ED">
              <w:t>prijave kvara</w:t>
            </w:r>
            <w:r w:rsidR="6D3A8961">
              <w:t xml:space="preserve"> </w:t>
            </w:r>
          </w:p>
        </w:tc>
        <w:tc>
          <w:tcPr>
            <w:tcW w:w="3801" w:type="dxa"/>
          </w:tcPr>
          <w:p w14:paraId="2A944822" w14:textId="1D8B2C5D" w:rsidR="7A7F52E7" w:rsidRDefault="7A7F52E7" w:rsidP="7A7F52E7">
            <w:pPr>
              <w:rPr>
                <w:rFonts w:cs="Calibri"/>
                <w:b/>
                <w:bCs/>
              </w:rPr>
            </w:pPr>
          </w:p>
        </w:tc>
      </w:tr>
      <w:tr w:rsidR="00756952" w:rsidRPr="00551265" w14:paraId="70AAB026" w14:textId="77777777" w:rsidTr="47A3D68A">
        <w:trPr>
          <w:trHeight w:val="262"/>
        </w:trPr>
        <w:tc>
          <w:tcPr>
            <w:tcW w:w="0" w:type="auto"/>
          </w:tcPr>
          <w:p w14:paraId="53B03A08" w14:textId="5219927B" w:rsidR="00756952" w:rsidRDefault="4D19513A" w:rsidP="7A7F52E7">
            <w:permStart w:id="1008812107" w:edGrp="everyone" w:colFirst="3" w:colLast="3"/>
            <w:permEnd w:id="1817252256"/>
            <w:r>
              <w:t>1.</w:t>
            </w:r>
            <w:r w:rsidR="121667D7">
              <w:t>7</w:t>
            </w:r>
            <w:r>
              <w:t xml:space="preserve">. </w:t>
            </w:r>
            <w:r w:rsidR="00756952">
              <w:t>Jamstv</w:t>
            </w:r>
            <w:r w:rsidR="66D3F2FD">
              <w:t>eni rok</w:t>
            </w:r>
          </w:p>
        </w:tc>
        <w:tc>
          <w:tcPr>
            <w:tcW w:w="3260" w:type="dxa"/>
            <w:vAlign w:val="center"/>
          </w:tcPr>
          <w:p w14:paraId="2AAF19E0" w14:textId="6E6B4A9E" w:rsidR="00756952" w:rsidRDefault="22B10FE2" w:rsidP="00756952">
            <w:r>
              <w:t>M</w:t>
            </w:r>
            <w:r w:rsidR="665CD3B6">
              <w:t>ini</w:t>
            </w:r>
            <w:r w:rsidR="79E266BF">
              <w:t>maln</w:t>
            </w:r>
            <w:r w:rsidR="014346FF">
              <w:t>i jamstveni rok</w:t>
            </w:r>
            <w:r w:rsidR="79E266BF">
              <w:t xml:space="preserve"> </w:t>
            </w:r>
          </w:p>
        </w:tc>
        <w:tc>
          <w:tcPr>
            <w:tcW w:w="4301" w:type="dxa"/>
            <w:vAlign w:val="center"/>
          </w:tcPr>
          <w:p w14:paraId="1A807F78" w14:textId="6266D20B" w:rsidR="00756952" w:rsidRDefault="30CFE0A3" w:rsidP="4A3DA77D">
            <w:pPr>
              <w:spacing w:line="259" w:lineRule="auto"/>
            </w:pPr>
            <w:r>
              <w:t>12 mjeseci</w:t>
            </w:r>
          </w:p>
        </w:tc>
        <w:tc>
          <w:tcPr>
            <w:tcW w:w="3801" w:type="dxa"/>
          </w:tcPr>
          <w:p w14:paraId="4EA6D0F2" w14:textId="6ED04DE1" w:rsidR="00756952" w:rsidRDefault="00756952" w:rsidP="5AA85781">
            <w:pPr>
              <w:rPr>
                <w:rFonts w:cs="Calibri"/>
                <w:b/>
                <w:bCs/>
              </w:rPr>
            </w:pPr>
          </w:p>
        </w:tc>
      </w:tr>
      <w:tr w:rsidR="009463D6" w:rsidRPr="00551265" w14:paraId="580D8F82" w14:textId="77777777" w:rsidTr="47A3D68A">
        <w:trPr>
          <w:trHeight w:val="262"/>
        </w:trPr>
        <w:tc>
          <w:tcPr>
            <w:tcW w:w="0" w:type="auto"/>
          </w:tcPr>
          <w:p w14:paraId="2FF8F1DD" w14:textId="35E9744A" w:rsidR="009463D6" w:rsidRPr="009463D6" w:rsidRDefault="009463D6" w:rsidP="009463D6">
            <w:pPr>
              <w:pStyle w:val="ListParagraph"/>
              <w:numPr>
                <w:ilvl w:val="0"/>
                <w:numId w:val="3"/>
              </w:numPr>
              <w:rPr>
                <w:b/>
                <w:bCs/>
              </w:rPr>
            </w:pPr>
            <w:permStart w:id="1248202547" w:edGrp="everyone" w:colFirst="3" w:colLast="3"/>
            <w:permEnd w:id="1008812107"/>
            <w:r w:rsidRPr="009463D6">
              <w:rPr>
                <w:b/>
                <w:bCs/>
              </w:rPr>
              <w:t>Edukacija</w:t>
            </w:r>
          </w:p>
        </w:tc>
        <w:tc>
          <w:tcPr>
            <w:tcW w:w="3260" w:type="dxa"/>
            <w:vAlign w:val="center"/>
          </w:tcPr>
          <w:p w14:paraId="7C63772F" w14:textId="58360FAE" w:rsidR="009463D6" w:rsidRDefault="4C3BE61E" w:rsidP="00756952">
            <w:r>
              <w:t>E</w:t>
            </w:r>
            <w:r w:rsidR="009463D6">
              <w:t xml:space="preserve">dukacija </w:t>
            </w:r>
            <w:r w:rsidR="1F8801DF">
              <w:t xml:space="preserve">djelatnika </w:t>
            </w:r>
            <w:r w:rsidR="009463D6">
              <w:t xml:space="preserve">za rad na cirkularnoj pili </w:t>
            </w:r>
          </w:p>
        </w:tc>
        <w:tc>
          <w:tcPr>
            <w:tcW w:w="4301" w:type="dxa"/>
            <w:vAlign w:val="center"/>
          </w:tcPr>
          <w:p w14:paraId="0EE0465B" w14:textId="008069EE" w:rsidR="009463D6" w:rsidRDefault="009463D6" w:rsidP="00756952">
            <w:r>
              <w:t xml:space="preserve">10 radnih dana </w:t>
            </w:r>
          </w:p>
        </w:tc>
        <w:tc>
          <w:tcPr>
            <w:tcW w:w="3801" w:type="dxa"/>
          </w:tcPr>
          <w:p w14:paraId="4CF7C356" w14:textId="74BBB83D" w:rsidR="009463D6" w:rsidRDefault="009463D6" w:rsidP="5AA85781">
            <w:pPr>
              <w:rPr>
                <w:rFonts w:cs="Calibri"/>
                <w:b/>
                <w:bCs/>
              </w:rPr>
            </w:pPr>
          </w:p>
        </w:tc>
      </w:tr>
      <w:permEnd w:id="1248202547"/>
    </w:tbl>
    <w:p w14:paraId="36D05AAE" w14:textId="3E35966A" w:rsidR="00CD59DA" w:rsidRDefault="00CD59DA" w:rsidP="00CD59DA">
      <w:pPr>
        <w:rPr>
          <w:b/>
          <w:bCs/>
        </w:rPr>
      </w:pPr>
    </w:p>
    <w:p w14:paraId="47A35EBB" w14:textId="77777777" w:rsidR="0078166F" w:rsidRDefault="0078166F" w:rsidP="00331106">
      <w:pPr>
        <w:rPr>
          <w:rFonts w:eastAsia="Times New Roman" w:cs="Calibri"/>
          <w:b/>
          <w:bCs/>
          <w:color w:val="000000"/>
        </w:rPr>
      </w:pPr>
    </w:p>
    <w:p w14:paraId="1D9348D0" w14:textId="4D5EAF12" w:rsidR="00331106" w:rsidRPr="003C4132" w:rsidRDefault="00551265" w:rsidP="00331106">
      <w:pPr>
        <w:rPr>
          <w:rFonts w:eastAsia="Times New Roman" w:cs="Calibri"/>
          <w:b/>
          <w:bCs/>
          <w:color w:val="000000"/>
        </w:rPr>
      </w:pPr>
      <w:r>
        <w:rPr>
          <w:rFonts w:eastAsia="Times New Roman" w:cs="Calibri"/>
          <w:b/>
          <w:bCs/>
          <w:color w:val="000000"/>
        </w:rPr>
        <w:t>M</w:t>
      </w:r>
      <w:r w:rsidR="00E01B6D">
        <w:rPr>
          <w:rFonts w:eastAsia="Times New Roman" w:cs="Calibri"/>
          <w:b/>
          <w:bCs/>
          <w:color w:val="000000"/>
        </w:rPr>
        <w:t>jesto i d</w:t>
      </w:r>
      <w:r w:rsidR="00331106" w:rsidRPr="003C4132">
        <w:rPr>
          <w:rFonts w:eastAsia="Times New Roman" w:cs="Calibri"/>
          <w:b/>
          <w:bCs/>
          <w:color w:val="000000"/>
        </w:rPr>
        <w:t>atum</w:t>
      </w:r>
      <w:r w:rsidR="00E01B6D">
        <w:rPr>
          <w:rFonts w:eastAsia="Times New Roman" w:cs="Calibri"/>
          <w:b/>
          <w:bCs/>
          <w:color w:val="000000"/>
        </w:rPr>
        <w:t>:</w:t>
      </w:r>
      <w:r w:rsidR="00331106" w:rsidRPr="003C4132">
        <w:rPr>
          <w:rFonts w:eastAsia="Times New Roman" w:cs="Calibri"/>
          <w:b/>
          <w:bCs/>
          <w:color w:val="000000"/>
        </w:rPr>
        <w:t xml:space="preserve"> </w:t>
      </w:r>
    </w:p>
    <w:p w14:paraId="312A7801" w14:textId="78B4DDAC" w:rsidR="003C4132" w:rsidRDefault="00331106" w:rsidP="00551265">
      <w:pPr>
        <w:rPr>
          <w:rFonts w:eastAsia="Times New Roman" w:cs="Calibri"/>
          <w:color w:val="000000"/>
        </w:rPr>
      </w:pPr>
      <w:permStart w:id="1577278462" w:edGrp="everyone"/>
      <w:r>
        <w:rPr>
          <w:rFonts w:eastAsia="Times New Roman" w:cs="Calibri"/>
          <w:color w:val="000000"/>
        </w:rPr>
        <w:t>_________________</w:t>
      </w:r>
      <w:r w:rsidR="00551265">
        <w:rPr>
          <w:rFonts w:eastAsia="Times New Roman" w:cs="Calibri"/>
          <w:color w:val="000000"/>
        </w:rPr>
        <w:t>________</w:t>
      </w:r>
      <w:r>
        <w:rPr>
          <w:rFonts w:eastAsia="Times New Roman" w:cs="Calibri"/>
          <w:color w:val="000000"/>
        </w:rPr>
        <w:tab/>
      </w:r>
      <w:r>
        <w:rPr>
          <w:rFonts w:eastAsia="Times New Roman" w:cs="Calibri"/>
          <w:color w:val="000000"/>
        </w:rPr>
        <w:tab/>
      </w:r>
      <w:r>
        <w:rPr>
          <w:rFonts w:eastAsia="Times New Roman" w:cs="Calibri"/>
          <w:color w:val="000000"/>
        </w:rPr>
        <w:tab/>
      </w:r>
      <w:r>
        <w:rPr>
          <w:rFonts w:eastAsia="Times New Roman" w:cs="Calibri"/>
          <w:color w:val="000000"/>
        </w:rPr>
        <w:tab/>
      </w:r>
      <w:r>
        <w:rPr>
          <w:rFonts w:eastAsia="Times New Roman" w:cs="Calibri"/>
          <w:color w:val="000000"/>
        </w:rPr>
        <w:tab/>
      </w:r>
      <w:r>
        <w:rPr>
          <w:rFonts w:eastAsia="Times New Roman" w:cs="Calibri"/>
          <w:color w:val="000000"/>
        </w:rPr>
        <w:tab/>
      </w:r>
      <w:r>
        <w:rPr>
          <w:rFonts w:eastAsia="Times New Roman" w:cs="Calibri"/>
          <w:color w:val="000000"/>
        </w:rPr>
        <w:tab/>
      </w:r>
      <w:r>
        <w:rPr>
          <w:rFonts w:eastAsia="Times New Roman" w:cs="Calibri"/>
          <w:color w:val="000000"/>
        </w:rPr>
        <w:tab/>
      </w:r>
      <w:permEnd w:id="1577278462"/>
    </w:p>
    <w:p w14:paraId="642B80AF" w14:textId="695D08E0" w:rsidR="00331106" w:rsidRPr="003C4132" w:rsidRDefault="00331106" w:rsidP="00551265">
      <w:pPr>
        <w:ind w:left="9912" w:firstLine="708"/>
        <w:rPr>
          <w:rFonts w:eastAsia="Times New Roman" w:cs="Calibri"/>
          <w:b/>
          <w:bCs/>
          <w:color w:val="000000"/>
        </w:rPr>
      </w:pPr>
      <w:r w:rsidRPr="003C4132">
        <w:rPr>
          <w:rFonts w:eastAsia="Times New Roman" w:cs="Calibri"/>
          <w:b/>
          <w:bCs/>
          <w:color w:val="000000"/>
        </w:rPr>
        <w:t xml:space="preserve">Za ponuditelja: </w:t>
      </w:r>
    </w:p>
    <w:p w14:paraId="14B359F5" w14:textId="10919AFF" w:rsidR="00331106" w:rsidRDefault="00551265" w:rsidP="00551265">
      <w:pPr>
        <w:spacing w:after="0"/>
        <w:ind w:left="9204" w:firstLine="708"/>
        <w:rPr>
          <w:rFonts w:eastAsia="Times New Roman" w:cs="Calibri"/>
          <w:color w:val="000000"/>
        </w:rPr>
      </w:pPr>
      <w:r>
        <w:rPr>
          <w:rFonts w:eastAsia="Times New Roman" w:cs="Calibri"/>
          <w:color w:val="000000"/>
        </w:rPr>
        <w:t>_</w:t>
      </w:r>
      <w:permStart w:id="1534802265" w:edGrp="everyone"/>
      <w:r>
        <w:rPr>
          <w:rFonts w:eastAsia="Times New Roman" w:cs="Calibri"/>
          <w:color w:val="000000"/>
        </w:rPr>
        <w:t>__________</w:t>
      </w:r>
      <w:r w:rsidR="00331106">
        <w:rPr>
          <w:rFonts w:eastAsia="Times New Roman" w:cs="Calibri"/>
          <w:color w:val="000000"/>
        </w:rPr>
        <w:t>_________________</w:t>
      </w:r>
      <w:r>
        <w:rPr>
          <w:rFonts w:eastAsia="Times New Roman" w:cs="Calibri"/>
          <w:color w:val="000000"/>
        </w:rPr>
        <w:t>____</w:t>
      </w:r>
      <w:permEnd w:id="1534802265"/>
    </w:p>
    <w:p w14:paraId="476659D2" w14:textId="2216342E" w:rsidR="00331106" w:rsidRDefault="00F46B7F" w:rsidP="00551265">
      <w:pPr>
        <w:ind w:left="9204" w:firstLine="708"/>
        <w:rPr>
          <w:rFonts w:eastAsia="Times New Roman" w:cs="Calibri"/>
          <w:color w:val="000000"/>
        </w:rPr>
      </w:pPr>
      <w:r>
        <w:rPr>
          <w:rFonts w:eastAsia="Times New Roman" w:cs="Calibri"/>
          <w:color w:val="000000"/>
        </w:rPr>
        <w:t xml:space="preserve">      </w:t>
      </w:r>
      <w:r w:rsidR="00331106">
        <w:rPr>
          <w:rFonts w:eastAsia="Times New Roman" w:cs="Calibri"/>
          <w:color w:val="000000"/>
        </w:rPr>
        <w:t>Ime</w:t>
      </w:r>
      <w:r>
        <w:rPr>
          <w:rFonts w:eastAsia="Times New Roman" w:cs="Calibri"/>
          <w:color w:val="000000"/>
        </w:rPr>
        <w:t xml:space="preserve"> i</w:t>
      </w:r>
      <w:r w:rsidR="00331106">
        <w:rPr>
          <w:rFonts w:eastAsia="Times New Roman" w:cs="Calibri"/>
          <w:color w:val="000000"/>
        </w:rPr>
        <w:t xml:space="preserve"> prezime ovlaštene osobe</w:t>
      </w:r>
    </w:p>
    <w:p w14:paraId="63C0480C" w14:textId="731A5F50" w:rsidR="003C4132" w:rsidRDefault="00551265" w:rsidP="00551265">
      <w:pPr>
        <w:spacing w:after="0"/>
        <w:ind w:left="9204" w:firstLine="708"/>
        <w:rPr>
          <w:rFonts w:eastAsia="Times New Roman" w:cs="Calibri"/>
          <w:color w:val="000000"/>
        </w:rPr>
      </w:pPr>
      <w:r>
        <w:rPr>
          <w:rFonts w:eastAsia="Times New Roman" w:cs="Calibri"/>
          <w:color w:val="000000"/>
        </w:rPr>
        <w:t>_</w:t>
      </w:r>
      <w:permStart w:id="1712354741" w:edGrp="everyone"/>
      <w:r>
        <w:rPr>
          <w:rFonts w:eastAsia="Times New Roman" w:cs="Calibri"/>
          <w:color w:val="000000"/>
        </w:rPr>
        <w:t>____________</w:t>
      </w:r>
      <w:r w:rsidR="003C4132">
        <w:rPr>
          <w:rFonts w:eastAsia="Times New Roman" w:cs="Calibri"/>
          <w:color w:val="000000"/>
        </w:rPr>
        <w:t>_________________</w:t>
      </w:r>
      <w:r>
        <w:rPr>
          <w:rFonts w:eastAsia="Times New Roman" w:cs="Calibri"/>
          <w:color w:val="000000"/>
        </w:rPr>
        <w:t>__</w:t>
      </w:r>
      <w:permEnd w:id="1712354741"/>
    </w:p>
    <w:p w14:paraId="6298E87F" w14:textId="4A8B64E5" w:rsidR="003C4132" w:rsidRPr="00331106" w:rsidRDefault="003C4132" w:rsidP="00551265">
      <w:pPr>
        <w:ind w:left="9912" w:firstLine="708"/>
        <w:rPr>
          <w:rFonts w:eastAsia="Times New Roman" w:cs="Calibri"/>
          <w:color w:val="000000"/>
        </w:rPr>
      </w:pPr>
      <w:r>
        <w:rPr>
          <w:rFonts w:eastAsia="Times New Roman" w:cs="Calibri"/>
          <w:color w:val="000000"/>
        </w:rPr>
        <w:t>Potpis ovlaštene osobe</w:t>
      </w:r>
    </w:p>
    <w:p w14:paraId="34CE2723" w14:textId="77777777" w:rsidR="003C4132" w:rsidRPr="00331106" w:rsidRDefault="003C4132" w:rsidP="00331106">
      <w:pPr>
        <w:ind w:left="6372"/>
        <w:rPr>
          <w:rFonts w:eastAsia="Times New Roman" w:cs="Calibri"/>
          <w:color w:val="000000"/>
        </w:rPr>
      </w:pPr>
    </w:p>
    <w:sectPr w:rsidR="003C4132" w:rsidRPr="00331106" w:rsidSect="00940CEA">
      <w:headerReference w:type="default" r:id="rId11"/>
      <w:footerReference w:type="default" r:id="rId12"/>
      <w:pgSz w:w="16838" w:h="11906" w:orient="landscape"/>
      <w:pgMar w:top="1702"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8D207" w14:textId="77777777" w:rsidR="005E6D2F" w:rsidRDefault="005E6D2F" w:rsidP="002E2240">
      <w:pPr>
        <w:spacing w:after="0" w:line="240" w:lineRule="auto"/>
      </w:pPr>
      <w:r>
        <w:separator/>
      </w:r>
    </w:p>
  </w:endnote>
  <w:endnote w:type="continuationSeparator" w:id="0">
    <w:p w14:paraId="169F1ECD" w14:textId="77777777" w:rsidR="005E6D2F" w:rsidRDefault="005E6D2F" w:rsidP="002E2240">
      <w:pPr>
        <w:spacing w:after="0" w:line="240" w:lineRule="auto"/>
      </w:pPr>
      <w:r>
        <w:continuationSeparator/>
      </w:r>
    </w:p>
  </w:endnote>
  <w:endnote w:type="continuationNotice" w:id="1">
    <w:p w14:paraId="08C87625" w14:textId="77777777" w:rsidR="005E6D2F" w:rsidRDefault="005E6D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0930917"/>
      <w:docPartObj>
        <w:docPartGallery w:val="Page Numbers (Bottom of Page)"/>
        <w:docPartUnique/>
      </w:docPartObj>
    </w:sdtPr>
    <w:sdtEndPr/>
    <w:sdtContent>
      <w:sdt>
        <w:sdtPr>
          <w:id w:val="-1769616900"/>
          <w:docPartObj>
            <w:docPartGallery w:val="Page Numbers (Top of Page)"/>
            <w:docPartUnique/>
          </w:docPartObj>
        </w:sdtPr>
        <w:sdtEndPr/>
        <w:sdtContent>
          <w:p w14:paraId="26C23AD8" w14:textId="56F753F7" w:rsidR="003028F3" w:rsidRDefault="0069285A" w:rsidP="0069285A">
            <w:pPr>
              <w:pStyle w:val="Footer"/>
              <w:jc w:val="right"/>
            </w:pPr>
            <w:r>
              <w:rPr>
                <w:noProof/>
              </w:rPr>
              <w:drawing>
                <wp:anchor distT="0" distB="0" distL="114300" distR="114300" simplePos="0" relativeHeight="251658241" behindDoc="1" locked="0" layoutInCell="1" allowOverlap="1" wp14:anchorId="30DA8F22" wp14:editId="6F765A6C">
                  <wp:simplePos x="0" y="0"/>
                  <wp:positionH relativeFrom="margin">
                    <wp:align>center</wp:align>
                  </wp:positionH>
                  <wp:positionV relativeFrom="paragraph">
                    <wp:posOffset>-771525</wp:posOffset>
                  </wp:positionV>
                  <wp:extent cx="5731510" cy="1102360"/>
                  <wp:effectExtent l="0" t="0" r="2540" b="2540"/>
                  <wp:wrapTight wrapText="bothSides">
                    <wp:wrapPolygon edited="0">
                      <wp:start x="0" y="0"/>
                      <wp:lineTo x="0" y="21276"/>
                      <wp:lineTo x="21538" y="21276"/>
                      <wp:lineTo x="21538" y="0"/>
                      <wp:lineTo x="0" y="0"/>
                    </wp:wrapPolygon>
                  </wp:wrapTight>
                  <wp:docPr id="23" name="Picture 23" descr="Text, Word, whiteboard&#10;&#10;Description automatically generated">
                    <a:extLst xmlns:a="http://schemas.openxmlformats.org/drawingml/2006/main">
                      <a:ext uri="{FF2B5EF4-FFF2-40B4-BE49-F238E27FC236}">
                        <a16:creationId xmlns:a16="http://schemas.microsoft.com/office/drawing/2014/main" id="{B6D24034-0C24-4D04-AFA4-6B9549D38C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 Word, whiteboard&#10;&#10;Description automatically generated">
                            <a:extLst>
                              <a:ext uri="{FF2B5EF4-FFF2-40B4-BE49-F238E27FC236}">
                                <a16:creationId xmlns:a16="http://schemas.microsoft.com/office/drawing/2014/main" id="{B6D24034-0C24-4D04-AFA4-6B9549D38CD5}"/>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l="7132" t="46902" r="16789" b="28497"/>
                          <a:stretch>
                            <a:fillRect/>
                          </a:stretch>
                        </pic:blipFill>
                        <pic:spPr bwMode="auto">
                          <a:xfrm>
                            <a:off x="0" y="0"/>
                            <a:ext cx="5731510" cy="1102360"/>
                          </a:xfrm>
                          <a:prstGeom prst="rect">
                            <a:avLst/>
                          </a:prstGeom>
                          <a:noFill/>
                        </pic:spPr>
                      </pic:pic>
                    </a:graphicData>
                  </a:graphic>
                </wp:anchor>
              </w:drawing>
            </w:r>
            <w:r>
              <w:tab/>
            </w:r>
            <w:r>
              <w:tab/>
            </w:r>
            <w:r w:rsidRPr="0069285A">
              <w:rPr>
                <w:b/>
                <w:bCs/>
                <w:sz w:val="16"/>
                <w:szCs w:val="16"/>
              </w:rPr>
              <w:fldChar w:fldCharType="begin"/>
            </w:r>
            <w:r w:rsidRPr="0069285A">
              <w:rPr>
                <w:b/>
                <w:bCs/>
                <w:sz w:val="16"/>
                <w:szCs w:val="16"/>
              </w:rPr>
              <w:instrText xml:space="preserve"> PAGE </w:instrText>
            </w:r>
            <w:r w:rsidRPr="0069285A">
              <w:rPr>
                <w:b/>
                <w:bCs/>
                <w:sz w:val="16"/>
                <w:szCs w:val="16"/>
              </w:rPr>
              <w:fldChar w:fldCharType="separate"/>
            </w:r>
            <w:r w:rsidR="47A3D68A" w:rsidRPr="0069285A">
              <w:rPr>
                <w:b/>
                <w:bCs/>
                <w:noProof/>
                <w:sz w:val="16"/>
                <w:szCs w:val="16"/>
              </w:rPr>
              <w:t>2</w:t>
            </w:r>
            <w:r w:rsidRPr="0069285A">
              <w:rPr>
                <w:b/>
                <w:bCs/>
                <w:sz w:val="16"/>
                <w:szCs w:val="16"/>
              </w:rPr>
              <w:fldChar w:fldCharType="end"/>
            </w:r>
            <w:r w:rsidR="47A3D68A" w:rsidRPr="0069285A">
              <w:rPr>
                <w:sz w:val="16"/>
                <w:szCs w:val="16"/>
              </w:rPr>
              <w:t xml:space="preserve"> / </w:t>
            </w:r>
            <w:r w:rsidRPr="0069285A">
              <w:rPr>
                <w:b/>
                <w:bCs/>
                <w:sz w:val="16"/>
                <w:szCs w:val="16"/>
              </w:rPr>
              <w:fldChar w:fldCharType="begin"/>
            </w:r>
            <w:r w:rsidRPr="0069285A">
              <w:rPr>
                <w:b/>
                <w:bCs/>
                <w:sz w:val="16"/>
                <w:szCs w:val="16"/>
              </w:rPr>
              <w:instrText xml:space="preserve"> NUMPAGES  </w:instrText>
            </w:r>
            <w:r w:rsidRPr="0069285A">
              <w:rPr>
                <w:b/>
                <w:bCs/>
                <w:sz w:val="16"/>
                <w:szCs w:val="16"/>
              </w:rPr>
              <w:fldChar w:fldCharType="separate"/>
            </w:r>
            <w:r w:rsidR="47A3D68A" w:rsidRPr="0069285A">
              <w:rPr>
                <w:b/>
                <w:bCs/>
                <w:noProof/>
                <w:sz w:val="16"/>
                <w:szCs w:val="16"/>
              </w:rPr>
              <w:t>2</w:t>
            </w:r>
            <w:r w:rsidRPr="0069285A">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F1F29" w14:textId="77777777" w:rsidR="005E6D2F" w:rsidRDefault="005E6D2F" w:rsidP="002E2240">
      <w:pPr>
        <w:spacing w:after="0" w:line="240" w:lineRule="auto"/>
      </w:pPr>
      <w:r>
        <w:separator/>
      </w:r>
    </w:p>
  </w:footnote>
  <w:footnote w:type="continuationSeparator" w:id="0">
    <w:p w14:paraId="54111EC7" w14:textId="77777777" w:rsidR="005E6D2F" w:rsidRDefault="005E6D2F" w:rsidP="002E2240">
      <w:pPr>
        <w:spacing w:after="0" w:line="240" w:lineRule="auto"/>
      </w:pPr>
      <w:r>
        <w:continuationSeparator/>
      </w:r>
    </w:p>
  </w:footnote>
  <w:footnote w:type="continuationNotice" w:id="1">
    <w:p w14:paraId="5657AC85" w14:textId="77777777" w:rsidR="005E6D2F" w:rsidRDefault="005E6D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64224" w14:textId="4DE30740" w:rsidR="003028F3" w:rsidRDefault="003028F3" w:rsidP="003028F3">
    <w:pPr>
      <w:spacing w:after="0"/>
      <w:rPr>
        <w:b/>
        <w:bCs/>
        <w:color w:val="4472C4" w:themeColor="accent1"/>
        <w:lang w:val="en-GB"/>
      </w:rPr>
    </w:pPr>
    <w:r>
      <w:rPr>
        <w:noProof/>
      </w:rPr>
      <w:drawing>
        <wp:anchor distT="0" distB="0" distL="114300" distR="114300" simplePos="0" relativeHeight="251658240" behindDoc="0" locked="0" layoutInCell="1" allowOverlap="1" wp14:anchorId="4E8FD29B" wp14:editId="7E8F523B">
          <wp:simplePos x="0" y="0"/>
          <wp:positionH relativeFrom="margin">
            <wp:align>right</wp:align>
          </wp:positionH>
          <wp:positionV relativeFrom="paragraph">
            <wp:posOffset>-68580</wp:posOffset>
          </wp:positionV>
          <wp:extent cx="1685925" cy="452755"/>
          <wp:effectExtent l="0" t="0" r="9525" b="4445"/>
          <wp:wrapSquare wrapText="bothSides"/>
          <wp:docPr id="3" name="Picture 3" descr="A green sign with white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een sign with white text&#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1685925" cy="452755"/>
                  </a:xfrm>
                  <a:prstGeom prst="rect">
                    <a:avLst/>
                  </a:prstGeom>
                </pic:spPr>
              </pic:pic>
            </a:graphicData>
          </a:graphic>
        </wp:anchor>
      </w:drawing>
    </w:r>
    <w:r w:rsidR="47A3D68A" w:rsidRPr="00DC4438">
      <w:rPr>
        <w:b/>
        <w:bCs/>
        <w:lang w:val="en-GB"/>
      </w:rPr>
      <w:t xml:space="preserve">PRILOG </w:t>
    </w:r>
    <w:r w:rsidR="47A3D68A">
      <w:rPr>
        <w:b/>
        <w:bCs/>
        <w:lang w:val="en-GB"/>
      </w:rPr>
      <w:t xml:space="preserve">4. </w:t>
    </w:r>
  </w:p>
  <w:p w14:paraId="02043733" w14:textId="77777777" w:rsidR="003028F3" w:rsidRDefault="003028F3" w:rsidP="003028F3">
    <w:pPr>
      <w:spacing w:after="0"/>
      <w:rPr>
        <w:b/>
        <w:bCs/>
        <w:color w:val="4472C4" w:themeColor="accent1"/>
        <w:lang w:val="en-GB"/>
      </w:rPr>
    </w:pPr>
  </w:p>
  <w:p w14:paraId="6F5F3E6C" w14:textId="77777777" w:rsidR="00C23E08" w:rsidRDefault="003028F3" w:rsidP="00C23E08">
    <w:pPr>
      <w:spacing w:after="0"/>
    </w:pPr>
    <w:r w:rsidRPr="00596FF2">
      <w:t>Evidencijski broj nabave</w:t>
    </w:r>
  </w:p>
  <w:p w14:paraId="2F2C38E7" w14:textId="0BFC769E" w:rsidR="003028F3" w:rsidRPr="00596FF2" w:rsidRDefault="003028F3" w:rsidP="00C23E08">
    <w:pPr>
      <w:spacing w:after="0"/>
      <w:rPr>
        <w:color w:val="4472C4" w:themeColor="accent1"/>
      </w:rPr>
    </w:pPr>
    <w:r w:rsidRPr="00596FF2">
      <w:t xml:space="preserve">Roba 01/2021 </w:t>
    </w:r>
  </w:p>
  <w:p w14:paraId="7CFE43EC" w14:textId="77777777" w:rsidR="003028F3" w:rsidRDefault="003028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217AF"/>
    <w:multiLevelType w:val="hybridMultilevel"/>
    <w:tmpl w:val="1BA030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DE93756"/>
    <w:multiLevelType w:val="hybridMultilevel"/>
    <w:tmpl w:val="58C4D8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4756F34"/>
    <w:multiLevelType w:val="multilevel"/>
    <w:tmpl w:val="CDA272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9F95ECD"/>
    <w:multiLevelType w:val="hybridMultilevel"/>
    <w:tmpl w:val="93F6CB1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5A8F7AF5"/>
    <w:multiLevelType w:val="hybridMultilevel"/>
    <w:tmpl w:val="58C4D8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74827A3E"/>
    <w:multiLevelType w:val="hybridMultilevel"/>
    <w:tmpl w:val="2962E60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cNrrjt7Qp4mGY/wXlhnRU0VoaT8rtOhTO3w4US1UpuzhHrC8tFkSU3E3ry8F2qyv6Inb8jahKP+gQ/LYKJWf1g==" w:salt="I25EPxcNucujJyWJm/dqVQ=="/>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9DA"/>
    <w:rsid w:val="00066CB7"/>
    <w:rsid w:val="0008058A"/>
    <w:rsid w:val="000909FC"/>
    <w:rsid w:val="00091168"/>
    <w:rsid w:val="000C5FD6"/>
    <w:rsid w:val="00130246"/>
    <w:rsid w:val="00166CD4"/>
    <w:rsid w:val="001954B3"/>
    <w:rsid w:val="001979E9"/>
    <w:rsid w:val="001A773F"/>
    <w:rsid w:val="001D731C"/>
    <w:rsid w:val="00202727"/>
    <w:rsid w:val="00213E42"/>
    <w:rsid w:val="002B1428"/>
    <w:rsid w:val="002C71EB"/>
    <w:rsid w:val="002D726E"/>
    <w:rsid w:val="002E2240"/>
    <w:rsid w:val="002E3B2D"/>
    <w:rsid w:val="003028F3"/>
    <w:rsid w:val="00317B6B"/>
    <w:rsid w:val="00323D26"/>
    <w:rsid w:val="003277F5"/>
    <w:rsid w:val="00331106"/>
    <w:rsid w:val="003471AF"/>
    <w:rsid w:val="00353D8B"/>
    <w:rsid w:val="00354131"/>
    <w:rsid w:val="003669D9"/>
    <w:rsid w:val="003A592B"/>
    <w:rsid w:val="003B39FD"/>
    <w:rsid w:val="003C4132"/>
    <w:rsid w:val="00446EBB"/>
    <w:rsid w:val="004517A2"/>
    <w:rsid w:val="00470CB2"/>
    <w:rsid w:val="004843E9"/>
    <w:rsid w:val="004C519F"/>
    <w:rsid w:val="00512B5B"/>
    <w:rsid w:val="005149EF"/>
    <w:rsid w:val="00551265"/>
    <w:rsid w:val="005A265F"/>
    <w:rsid w:val="005A714D"/>
    <w:rsid w:val="005E6D2F"/>
    <w:rsid w:val="005F0C36"/>
    <w:rsid w:val="006114B5"/>
    <w:rsid w:val="00636FEC"/>
    <w:rsid w:val="006529DA"/>
    <w:rsid w:val="0069285A"/>
    <w:rsid w:val="00694B56"/>
    <w:rsid w:val="006A4DD2"/>
    <w:rsid w:val="006A4FCE"/>
    <w:rsid w:val="006A58A6"/>
    <w:rsid w:val="006E1EAD"/>
    <w:rsid w:val="00720E85"/>
    <w:rsid w:val="00732A6E"/>
    <w:rsid w:val="0075574A"/>
    <w:rsid w:val="00756952"/>
    <w:rsid w:val="0078166F"/>
    <w:rsid w:val="00794572"/>
    <w:rsid w:val="007B0CB8"/>
    <w:rsid w:val="007B31B8"/>
    <w:rsid w:val="007D115E"/>
    <w:rsid w:val="007E5296"/>
    <w:rsid w:val="007E768E"/>
    <w:rsid w:val="00800C87"/>
    <w:rsid w:val="00800F36"/>
    <w:rsid w:val="00807942"/>
    <w:rsid w:val="008201CB"/>
    <w:rsid w:val="00827136"/>
    <w:rsid w:val="00841825"/>
    <w:rsid w:val="008C1CCB"/>
    <w:rsid w:val="0090097A"/>
    <w:rsid w:val="00910209"/>
    <w:rsid w:val="009118DE"/>
    <w:rsid w:val="00940CEA"/>
    <w:rsid w:val="009463D6"/>
    <w:rsid w:val="009543C9"/>
    <w:rsid w:val="009810A7"/>
    <w:rsid w:val="0099393F"/>
    <w:rsid w:val="009A6C4B"/>
    <w:rsid w:val="009C47C4"/>
    <w:rsid w:val="00A220A9"/>
    <w:rsid w:val="00A73640"/>
    <w:rsid w:val="00AA6C9F"/>
    <w:rsid w:val="00B105B4"/>
    <w:rsid w:val="00B439E2"/>
    <w:rsid w:val="00B85072"/>
    <w:rsid w:val="00BD4012"/>
    <w:rsid w:val="00C005F8"/>
    <w:rsid w:val="00C23E08"/>
    <w:rsid w:val="00C26EF1"/>
    <w:rsid w:val="00C37430"/>
    <w:rsid w:val="00C4188E"/>
    <w:rsid w:val="00C4584F"/>
    <w:rsid w:val="00C67ED2"/>
    <w:rsid w:val="00C81140"/>
    <w:rsid w:val="00CA48EA"/>
    <w:rsid w:val="00CD59DA"/>
    <w:rsid w:val="00CF7274"/>
    <w:rsid w:val="00D261A1"/>
    <w:rsid w:val="00DD6BA6"/>
    <w:rsid w:val="00DE52B8"/>
    <w:rsid w:val="00DF1162"/>
    <w:rsid w:val="00E01B6D"/>
    <w:rsid w:val="00E70B62"/>
    <w:rsid w:val="00EA190D"/>
    <w:rsid w:val="00ED717B"/>
    <w:rsid w:val="00F41169"/>
    <w:rsid w:val="00F46B7F"/>
    <w:rsid w:val="00F87543"/>
    <w:rsid w:val="00F967F2"/>
    <w:rsid w:val="00FD3B66"/>
    <w:rsid w:val="00FD4151"/>
    <w:rsid w:val="00FE3C43"/>
    <w:rsid w:val="014346FF"/>
    <w:rsid w:val="01452EE1"/>
    <w:rsid w:val="016E390E"/>
    <w:rsid w:val="01EC86D8"/>
    <w:rsid w:val="0207A5BF"/>
    <w:rsid w:val="0235D086"/>
    <w:rsid w:val="03B95C0B"/>
    <w:rsid w:val="042E22B4"/>
    <w:rsid w:val="045551C0"/>
    <w:rsid w:val="045D3576"/>
    <w:rsid w:val="04973913"/>
    <w:rsid w:val="055EF58B"/>
    <w:rsid w:val="05E9C2E2"/>
    <w:rsid w:val="06007C4C"/>
    <w:rsid w:val="06FAC5EC"/>
    <w:rsid w:val="0765C376"/>
    <w:rsid w:val="0774DDD6"/>
    <w:rsid w:val="080DD5A5"/>
    <w:rsid w:val="08531D3C"/>
    <w:rsid w:val="08B4B42A"/>
    <w:rsid w:val="09207696"/>
    <w:rsid w:val="09BEE53A"/>
    <w:rsid w:val="0A017CCD"/>
    <w:rsid w:val="0B407730"/>
    <w:rsid w:val="0B8635AD"/>
    <w:rsid w:val="0B9B2A93"/>
    <w:rsid w:val="0BF69FDE"/>
    <w:rsid w:val="0CBCDD44"/>
    <w:rsid w:val="0CBDE14D"/>
    <w:rsid w:val="0D391D8F"/>
    <w:rsid w:val="0D627850"/>
    <w:rsid w:val="0DE873B3"/>
    <w:rsid w:val="10022E14"/>
    <w:rsid w:val="106911A1"/>
    <w:rsid w:val="108FF087"/>
    <w:rsid w:val="111D2689"/>
    <w:rsid w:val="11912FAB"/>
    <w:rsid w:val="11987790"/>
    <w:rsid w:val="121667D7"/>
    <w:rsid w:val="12619188"/>
    <w:rsid w:val="13823BD2"/>
    <w:rsid w:val="13A5CF61"/>
    <w:rsid w:val="13C91C5A"/>
    <w:rsid w:val="144EFC3F"/>
    <w:rsid w:val="1465D91C"/>
    <w:rsid w:val="150C986C"/>
    <w:rsid w:val="155DAE69"/>
    <w:rsid w:val="16AA85F3"/>
    <w:rsid w:val="16CBD67D"/>
    <w:rsid w:val="173A9D45"/>
    <w:rsid w:val="178EAAFC"/>
    <w:rsid w:val="17E397C1"/>
    <w:rsid w:val="18D3F31D"/>
    <w:rsid w:val="18D66DA6"/>
    <w:rsid w:val="18FE8F44"/>
    <w:rsid w:val="1936E645"/>
    <w:rsid w:val="1A5B6896"/>
    <w:rsid w:val="1B116D63"/>
    <w:rsid w:val="1B1B3883"/>
    <w:rsid w:val="1B67B2B1"/>
    <w:rsid w:val="1B966B56"/>
    <w:rsid w:val="1C4F4294"/>
    <w:rsid w:val="1CD2C514"/>
    <w:rsid w:val="1D0AD2E3"/>
    <w:rsid w:val="1E52D945"/>
    <w:rsid w:val="1EC5C35A"/>
    <w:rsid w:val="1F23E921"/>
    <w:rsid w:val="1F84E13D"/>
    <w:rsid w:val="1F8801DF"/>
    <w:rsid w:val="1F9673ED"/>
    <w:rsid w:val="1FA5B5A1"/>
    <w:rsid w:val="1FC459C5"/>
    <w:rsid w:val="203CAE7B"/>
    <w:rsid w:val="20644017"/>
    <w:rsid w:val="209DDA6D"/>
    <w:rsid w:val="20C8572E"/>
    <w:rsid w:val="20D4D740"/>
    <w:rsid w:val="20E61DAA"/>
    <w:rsid w:val="2139D16C"/>
    <w:rsid w:val="21617CB1"/>
    <w:rsid w:val="21A22B64"/>
    <w:rsid w:val="22344355"/>
    <w:rsid w:val="2266327A"/>
    <w:rsid w:val="2276EE6A"/>
    <w:rsid w:val="22B10FE2"/>
    <w:rsid w:val="22F3BCBD"/>
    <w:rsid w:val="23F75A44"/>
    <w:rsid w:val="247C8B72"/>
    <w:rsid w:val="24B84FA9"/>
    <w:rsid w:val="252620CD"/>
    <w:rsid w:val="252A9335"/>
    <w:rsid w:val="257449E5"/>
    <w:rsid w:val="25932AA5"/>
    <w:rsid w:val="2648FC45"/>
    <w:rsid w:val="265B0EB8"/>
    <w:rsid w:val="26B533B3"/>
    <w:rsid w:val="26B7B1DB"/>
    <w:rsid w:val="26E4E8C8"/>
    <w:rsid w:val="27B8DB4F"/>
    <w:rsid w:val="282DAF1B"/>
    <w:rsid w:val="2863E2C5"/>
    <w:rsid w:val="28902115"/>
    <w:rsid w:val="28ADCBD1"/>
    <w:rsid w:val="28B06D9F"/>
    <w:rsid w:val="2917A646"/>
    <w:rsid w:val="29C1F7BA"/>
    <w:rsid w:val="2A2DC461"/>
    <w:rsid w:val="2AB92474"/>
    <w:rsid w:val="2ACCB5E3"/>
    <w:rsid w:val="2B040F54"/>
    <w:rsid w:val="2BEE0497"/>
    <w:rsid w:val="2C74A12F"/>
    <w:rsid w:val="2D07298D"/>
    <w:rsid w:val="2D35CF51"/>
    <w:rsid w:val="2DC20C74"/>
    <w:rsid w:val="2DF0C536"/>
    <w:rsid w:val="2E090AA1"/>
    <w:rsid w:val="2E3B4759"/>
    <w:rsid w:val="2EAD631A"/>
    <w:rsid w:val="2F1A333C"/>
    <w:rsid w:val="2FA2519B"/>
    <w:rsid w:val="2FFB0250"/>
    <w:rsid w:val="30176D3F"/>
    <w:rsid w:val="305121E1"/>
    <w:rsid w:val="30CFE0A3"/>
    <w:rsid w:val="31EB7B78"/>
    <w:rsid w:val="31ED432F"/>
    <w:rsid w:val="3201576B"/>
    <w:rsid w:val="32532C98"/>
    <w:rsid w:val="32716D47"/>
    <w:rsid w:val="328C3F4E"/>
    <w:rsid w:val="3340917F"/>
    <w:rsid w:val="33B0912C"/>
    <w:rsid w:val="33D4A6A7"/>
    <w:rsid w:val="33EFB425"/>
    <w:rsid w:val="356C532C"/>
    <w:rsid w:val="37617278"/>
    <w:rsid w:val="382A195D"/>
    <w:rsid w:val="3A01BCB6"/>
    <w:rsid w:val="3ACD0C26"/>
    <w:rsid w:val="3BBCB109"/>
    <w:rsid w:val="3BD5955F"/>
    <w:rsid w:val="3BD9BCC0"/>
    <w:rsid w:val="3C25EF7E"/>
    <w:rsid w:val="3C3DD6DD"/>
    <w:rsid w:val="3C73226F"/>
    <w:rsid w:val="3CC05CFB"/>
    <w:rsid w:val="3D198EB1"/>
    <w:rsid w:val="3D8C6D06"/>
    <w:rsid w:val="3E2B88D6"/>
    <w:rsid w:val="3EBBEAD7"/>
    <w:rsid w:val="3F228849"/>
    <w:rsid w:val="3F5A03CC"/>
    <w:rsid w:val="3F5CA332"/>
    <w:rsid w:val="3F8B66F4"/>
    <w:rsid w:val="3FC6D7EE"/>
    <w:rsid w:val="3FFFEB43"/>
    <w:rsid w:val="4009B663"/>
    <w:rsid w:val="4139350F"/>
    <w:rsid w:val="4151FBA8"/>
    <w:rsid w:val="424EFA10"/>
    <w:rsid w:val="4314EF9D"/>
    <w:rsid w:val="43378C05"/>
    <w:rsid w:val="43768DC7"/>
    <w:rsid w:val="44FE6E44"/>
    <w:rsid w:val="453D2821"/>
    <w:rsid w:val="4550C51A"/>
    <w:rsid w:val="456E6748"/>
    <w:rsid w:val="45B06C8E"/>
    <w:rsid w:val="45FC484F"/>
    <w:rsid w:val="462D6E52"/>
    <w:rsid w:val="4631D332"/>
    <w:rsid w:val="465B2F69"/>
    <w:rsid w:val="465D4AC8"/>
    <w:rsid w:val="46676F00"/>
    <w:rsid w:val="46DEA48D"/>
    <w:rsid w:val="46F13D28"/>
    <w:rsid w:val="47A3D68A"/>
    <w:rsid w:val="47A48D9D"/>
    <w:rsid w:val="47FD05C9"/>
    <w:rsid w:val="482FE5ED"/>
    <w:rsid w:val="484B3952"/>
    <w:rsid w:val="4968F073"/>
    <w:rsid w:val="49B32C7C"/>
    <w:rsid w:val="49CDE453"/>
    <w:rsid w:val="4A3DA77D"/>
    <w:rsid w:val="4A7370C0"/>
    <w:rsid w:val="4A9A907C"/>
    <w:rsid w:val="4AA89514"/>
    <w:rsid w:val="4ADAF843"/>
    <w:rsid w:val="4B14705B"/>
    <w:rsid w:val="4B37157E"/>
    <w:rsid w:val="4B6733B3"/>
    <w:rsid w:val="4BDEAC91"/>
    <w:rsid w:val="4BEB282C"/>
    <w:rsid w:val="4C3BE61E"/>
    <w:rsid w:val="4C43DD0E"/>
    <w:rsid w:val="4C458E47"/>
    <w:rsid w:val="4D19513A"/>
    <w:rsid w:val="4DF1AF19"/>
    <w:rsid w:val="4E5B0C76"/>
    <w:rsid w:val="4E7A3EAC"/>
    <w:rsid w:val="4ED9FC27"/>
    <w:rsid w:val="4F3B0ED5"/>
    <w:rsid w:val="4F9B1CE7"/>
    <w:rsid w:val="4FCCF9C9"/>
    <w:rsid w:val="4FD9E5FA"/>
    <w:rsid w:val="4FF54FBB"/>
    <w:rsid w:val="50444380"/>
    <w:rsid w:val="506F40C3"/>
    <w:rsid w:val="50A88332"/>
    <w:rsid w:val="50D41124"/>
    <w:rsid w:val="51868735"/>
    <w:rsid w:val="51DCC4E9"/>
    <w:rsid w:val="522F9105"/>
    <w:rsid w:val="52964524"/>
    <w:rsid w:val="533AAE90"/>
    <w:rsid w:val="55277C3C"/>
    <w:rsid w:val="554CC128"/>
    <w:rsid w:val="55DD4323"/>
    <w:rsid w:val="5600E7C1"/>
    <w:rsid w:val="563F6CF1"/>
    <w:rsid w:val="566D4314"/>
    <w:rsid w:val="56C8012B"/>
    <w:rsid w:val="56E50E0C"/>
    <w:rsid w:val="5711D949"/>
    <w:rsid w:val="575FEB27"/>
    <w:rsid w:val="576DEFBF"/>
    <w:rsid w:val="5806218B"/>
    <w:rsid w:val="586D4631"/>
    <w:rsid w:val="58EDC429"/>
    <w:rsid w:val="59D69684"/>
    <w:rsid w:val="5A474E70"/>
    <w:rsid w:val="5A978BE9"/>
    <w:rsid w:val="5AA85781"/>
    <w:rsid w:val="5ABAEEA5"/>
    <w:rsid w:val="5AE8D019"/>
    <w:rsid w:val="5B0366D1"/>
    <w:rsid w:val="5B7C9472"/>
    <w:rsid w:val="5BEB5D1C"/>
    <w:rsid w:val="5D271F3D"/>
    <w:rsid w:val="5E4A35D9"/>
    <w:rsid w:val="5E4BE1E0"/>
    <w:rsid w:val="5E705B5F"/>
    <w:rsid w:val="5EC2EF9E"/>
    <w:rsid w:val="5FA5D66B"/>
    <w:rsid w:val="5FCABA87"/>
    <w:rsid w:val="60746555"/>
    <w:rsid w:val="6100C394"/>
    <w:rsid w:val="61124A16"/>
    <w:rsid w:val="6215BBFC"/>
    <w:rsid w:val="622AA799"/>
    <w:rsid w:val="627C8AD3"/>
    <w:rsid w:val="63307FEA"/>
    <w:rsid w:val="635555F1"/>
    <w:rsid w:val="6382EB2B"/>
    <w:rsid w:val="640E2595"/>
    <w:rsid w:val="643E6E2F"/>
    <w:rsid w:val="64499F2D"/>
    <w:rsid w:val="64ABAEF5"/>
    <w:rsid w:val="64B303AE"/>
    <w:rsid w:val="651411B9"/>
    <w:rsid w:val="662EE757"/>
    <w:rsid w:val="6639FC0B"/>
    <w:rsid w:val="665CD3B6"/>
    <w:rsid w:val="666F625F"/>
    <w:rsid w:val="66D3F2FD"/>
    <w:rsid w:val="66F697EA"/>
    <w:rsid w:val="67177658"/>
    <w:rsid w:val="67CAB7B8"/>
    <w:rsid w:val="6803720E"/>
    <w:rsid w:val="68A036A1"/>
    <w:rsid w:val="6A966B03"/>
    <w:rsid w:val="6AA3BB2B"/>
    <w:rsid w:val="6AA6F8B1"/>
    <w:rsid w:val="6ABF6859"/>
    <w:rsid w:val="6B4D9DA4"/>
    <w:rsid w:val="6BAA3776"/>
    <w:rsid w:val="6C7F91B2"/>
    <w:rsid w:val="6CB6573F"/>
    <w:rsid w:val="6CBC28EC"/>
    <w:rsid w:val="6CC4CD61"/>
    <w:rsid w:val="6D3A8961"/>
    <w:rsid w:val="6D45DFCB"/>
    <w:rsid w:val="6D7CB790"/>
    <w:rsid w:val="6D9A48C5"/>
    <w:rsid w:val="6DC61E3F"/>
    <w:rsid w:val="6F6FED5C"/>
    <w:rsid w:val="6F7B16FD"/>
    <w:rsid w:val="6F92A4B6"/>
    <w:rsid w:val="6FD889AC"/>
    <w:rsid w:val="704B3B2E"/>
    <w:rsid w:val="7066B806"/>
    <w:rsid w:val="70895CF3"/>
    <w:rsid w:val="71F181F4"/>
    <w:rsid w:val="72059065"/>
    <w:rsid w:val="72BE4823"/>
    <w:rsid w:val="72F841F9"/>
    <w:rsid w:val="731B8EF2"/>
    <w:rsid w:val="73582AD6"/>
    <w:rsid w:val="73AC848B"/>
    <w:rsid w:val="7412C950"/>
    <w:rsid w:val="744992DC"/>
    <w:rsid w:val="74DEEF16"/>
    <w:rsid w:val="74E84F14"/>
    <w:rsid w:val="753C83CB"/>
    <w:rsid w:val="75B54D12"/>
    <w:rsid w:val="75F5431E"/>
    <w:rsid w:val="7632A9B8"/>
    <w:rsid w:val="764FCFB0"/>
    <w:rsid w:val="767ABF77"/>
    <w:rsid w:val="76C7E774"/>
    <w:rsid w:val="76CD520E"/>
    <w:rsid w:val="76F08440"/>
    <w:rsid w:val="771F9C2E"/>
    <w:rsid w:val="7725CFD2"/>
    <w:rsid w:val="773C1AB8"/>
    <w:rsid w:val="7774EE0B"/>
    <w:rsid w:val="7803EFAC"/>
    <w:rsid w:val="78241323"/>
    <w:rsid w:val="786FBB90"/>
    <w:rsid w:val="7941A84D"/>
    <w:rsid w:val="79A79103"/>
    <w:rsid w:val="79E266BF"/>
    <w:rsid w:val="7A61963A"/>
    <w:rsid w:val="7A7F52E7"/>
    <w:rsid w:val="7AC45051"/>
    <w:rsid w:val="7AD81FF6"/>
    <w:rsid w:val="7AE2EB0F"/>
    <w:rsid w:val="7B9C6285"/>
    <w:rsid w:val="7BB95E4A"/>
    <w:rsid w:val="7BD7DEAE"/>
    <w:rsid w:val="7C223BED"/>
    <w:rsid w:val="7C9F4C17"/>
    <w:rsid w:val="7CA8824E"/>
    <w:rsid w:val="7CAFB650"/>
    <w:rsid w:val="7D17CBD7"/>
    <w:rsid w:val="7DD8BD0B"/>
    <w:rsid w:val="7E4B4D11"/>
    <w:rsid w:val="7F244000"/>
    <w:rsid w:val="7F4EF4AD"/>
    <w:rsid w:val="7F82F44D"/>
    <w:rsid w:val="7F97C174"/>
    <w:rsid w:val="7FBD45DA"/>
    <w:rsid w:val="7FD9055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DCA6A"/>
  <w15:chartTrackingRefBased/>
  <w15:docId w15:val="{B07CB19B-5327-4B15-B998-F96B93018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59DA"/>
    <w:pPr>
      <w:ind w:left="720"/>
      <w:contextualSpacing/>
    </w:pPr>
  </w:style>
  <w:style w:type="table" w:styleId="TableGrid">
    <w:name w:val="Table Grid"/>
    <w:basedOn w:val="TableNormal"/>
    <w:uiPriority w:val="39"/>
    <w:rsid w:val="00CD59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31106"/>
    <w:rPr>
      <w:sz w:val="16"/>
      <w:szCs w:val="16"/>
    </w:rPr>
  </w:style>
  <w:style w:type="paragraph" w:styleId="CommentText">
    <w:name w:val="annotation text"/>
    <w:basedOn w:val="Normal"/>
    <w:link w:val="CommentTextChar"/>
    <w:uiPriority w:val="99"/>
    <w:semiHidden/>
    <w:unhideWhenUsed/>
    <w:rsid w:val="00331106"/>
    <w:pPr>
      <w:spacing w:line="240" w:lineRule="auto"/>
    </w:pPr>
    <w:rPr>
      <w:sz w:val="20"/>
      <w:szCs w:val="20"/>
    </w:rPr>
  </w:style>
  <w:style w:type="character" w:customStyle="1" w:styleId="CommentTextChar">
    <w:name w:val="Comment Text Char"/>
    <w:basedOn w:val="DefaultParagraphFont"/>
    <w:link w:val="CommentText"/>
    <w:uiPriority w:val="99"/>
    <w:semiHidden/>
    <w:rsid w:val="00331106"/>
    <w:rPr>
      <w:sz w:val="20"/>
      <w:szCs w:val="20"/>
    </w:rPr>
  </w:style>
  <w:style w:type="paragraph" w:styleId="CommentSubject">
    <w:name w:val="annotation subject"/>
    <w:basedOn w:val="CommentText"/>
    <w:next w:val="CommentText"/>
    <w:link w:val="CommentSubjectChar"/>
    <w:uiPriority w:val="99"/>
    <w:semiHidden/>
    <w:unhideWhenUsed/>
    <w:rsid w:val="00331106"/>
    <w:rPr>
      <w:b/>
      <w:bCs/>
    </w:rPr>
  </w:style>
  <w:style w:type="character" w:customStyle="1" w:styleId="CommentSubjectChar">
    <w:name w:val="Comment Subject Char"/>
    <w:basedOn w:val="CommentTextChar"/>
    <w:link w:val="CommentSubject"/>
    <w:uiPriority w:val="99"/>
    <w:semiHidden/>
    <w:rsid w:val="00331106"/>
    <w:rPr>
      <w:b/>
      <w:bCs/>
      <w:sz w:val="20"/>
      <w:szCs w:val="20"/>
    </w:rPr>
  </w:style>
  <w:style w:type="paragraph" w:styleId="Header">
    <w:name w:val="header"/>
    <w:basedOn w:val="Normal"/>
    <w:link w:val="HeaderChar"/>
    <w:uiPriority w:val="99"/>
    <w:unhideWhenUsed/>
    <w:rsid w:val="002E22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2240"/>
  </w:style>
  <w:style w:type="paragraph" w:styleId="Footer">
    <w:name w:val="footer"/>
    <w:basedOn w:val="Normal"/>
    <w:link w:val="FooterChar"/>
    <w:uiPriority w:val="99"/>
    <w:unhideWhenUsed/>
    <w:rsid w:val="002E22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2240"/>
  </w:style>
  <w:style w:type="character" w:styleId="Hyperlink">
    <w:name w:val="Hyperlink"/>
    <w:basedOn w:val="DefaultParagraphFont"/>
    <w:uiPriority w:val="99"/>
    <w:unhideWhenUsed/>
    <w:rsid w:val="00CF7274"/>
    <w:rPr>
      <w:color w:val="0563C1" w:themeColor="hyperlink"/>
      <w:u w:val="single"/>
    </w:rPr>
  </w:style>
  <w:style w:type="character" w:styleId="UnresolvedMention">
    <w:name w:val="Unresolved Mention"/>
    <w:basedOn w:val="DefaultParagraphFont"/>
    <w:uiPriority w:val="99"/>
    <w:semiHidden/>
    <w:unhideWhenUsed/>
    <w:rsid w:val="00CF72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554940">
      <w:bodyDiv w:val="1"/>
      <w:marLeft w:val="0"/>
      <w:marRight w:val="0"/>
      <w:marTop w:val="0"/>
      <w:marBottom w:val="0"/>
      <w:divBdr>
        <w:top w:val="none" w:sz="0" w:space="0" w:color="auto"/>
        <w:left w:val="none" w:sz="0" w:space="0" w:color="auto"/>
        <w:bottom w:val="none" w:sz="0" w:space="0" w:color="auto"/>
        <w:right w:val="none" w:sz="0" w:space="0" w:color="auto"/>
      </w:divBdr>
    </w:div>
    <w:div w:id="749733493">
      <w:bodyDiv w:val="1"/>
      <w:marLeft w:val="0"/>
      <w:marRight w:val="0"/>
      <w:marTop w:val="0"/>
      <w:marBottom w:val="0"/>
      <w:divBdr>
        <w:top w:val="none" w:sz="0" w:space="0" w:color="auto"/>
        <w:left w:val="none" w:sz="0" w:space="0" w:color="auto"/>
        <w:bottom w:val="none" w:sz="0" w:space="0" w:color="auto"/>
        <w:right w:val="none" w:sz="0" w:space="0" w:color="auto"/>
      </w:divBdr>
    </w:div>
    <w:div w:id="858930097">
      <w:bodyDiv w:val="1"/>
      <w:marLeft w:val="0"/>
      <w:marRight w:val="0"/>
      <w:marTop w:val="0"/>
      <w:marBottom w:val="0"/>
      <w:divBdr>
        <w:top w:val="none" w:sz="0" w:space="0" w:color="auto"/>
        <w:left w:val="none" w:sz="0" w:space="0" w:color="auto"/>
        <w:bottom w:val="none" w:sz="0" w:space="0" w:color="auto"/>
        <w:right w:val="none" w:sz="0" w:space="0" w:color="auto"/>
      </w:divBdr>
    </w:div>
    <w:div w:id="963315146">
      <w:bodyDiv w:val="1"/>
      <w:marLeft w:val="0"/>
      <w:marRight w:val="0"/>
      <w:marTop w:val="0"/>
      <w:marBottom w:val="0"/>
      <w:divBdr>
        <w:top w:val="none" w:sz="0" w:space="0" w:color="auto"/>
        <w:left w:val="none" w:sz="0" w:space="0" w:color="auto"/>
        <w:bottom w:val="none" w:sz="0" w:space="0" w:color="auto"/>
        <w:right w:val="none" w:sz="0" w:space="0" w:color="auto"/>
      </w:divBdr>
    </w:div>
    <w:div w:id="2001499523">
      <w:bodyDiv w:val="1"/>
      <w:marLeft w:val="0"/>
      <w:marRight w:val="0"/>
      <w:marTop w:val="0"/>
      <w:marBottom w:val="0"/>
      <w:divBdr>
        <w:top w:val="none" w:sz="0" w:space="0" w:color="auto"/>
        <w:left w:val="none" w:sz="0" w:space="0" w:color="auto"/>
        <w:bottom w:val="none" w:sz="0" w:space="0" w:color="auto"/>
        <w:right w:val="none" w:sz="0" w:space="0" w:color="auto"/>
      </w:divBdr>
    </w:div>
    <w:div w:id="209593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6EA186F7C09BD4A8A2A2A9D1FE262C7" ma:contentTypeVersion="12" ma:contentTypeDescription="Stvaranje novog dokumenta." ma:contentTypeScope="" ma:versionID="9558c5cd714840220763685349714aa8">
  <xsd:schema xmlns:xsd="http://www.w3.org/2001/XMLSchema" xmlns:xs="http://www.w3.org/2001/XMLSchema" xmlns:p="http://schemas.microsoft.com/office/2006/metadata/properties" xmlns:ns2="9946f28b-c7bf-4249-8867-19f3ac0f2d27" xmlns:ns3="f614f387-1197-494b-8791-88844acae343" targetNamespace="http://schemas.microsoft.com/office/2006/metadata/properties" ma:root="true" ma:fieldsID="fefc0cac2f350805674ea92dbf3cdc7a" ns2:_="" ns3:_="">
    <xsd:import namespace="9946f28b-c7bf-4249-8867-19f3ac0f2d27"/>
    <xsd:import namespace="f614f387-1197-494b-8791-88844acae3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LengthInSecond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46f28b-c7bf-4249-8867-19f3ac0f2d27" elementFormDefault="qualified">
    <xsd:import namespace="http://schemas.microsoft.com/office/2006/documentManagement/types"/>
    <xsd:import namespace="http://schemas.microsoft.com/office/infopath/2007/PartnerControls"/>
    <xsd:element name="SharedWithUsers" ma:index="8"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ji o zajedničkom korištenju"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14f387-1197-494b-8791-88844acae3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965E93-9A88-4A56-B1A6-E12B61DD97DB}">
  <ds:schemaRefs>
    <ds:schemaRef ds:uri="http://schemas.microsoft.com/sharepoint/v3/contenttype/forms"/>
  </ds:schemaRefs>
</ds:datastoreItem>
</file>

<file path=customXml/itemProps2.xml><?xml version="1.0" encoding="utf-8"?>
<ds:datastoreItem xmlns:ds="http://schemas.openxmlformats.org/officeDocument/2006/customXml" ds:itemID="{DAE55D0A-702F-4ED7-A33A-E90327F80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46f28b-c7bf-4249-8867-19f3ac0f2d27"/>
    <ds:schemaRef ds:uri="f614f387-1197-494b-8791-88844acae3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C08FAE-3665-4ECA-B51E-5EF6D87BD392}">
  <ds:schemaRefs>
    <ds:schemaRef ds:uri="http://schemas.openxmlformats.org/officeDocument/2006/bibliography"/>
  </ds:schemaRefs>
</ds:datastoreItem>
</file>

<file path=customXml/itemProps4.xml><?xml version="1.0" encoding="utf-8"?>
<ds:datastoreItem xmlns:ds="http://schemas.openxmlformats.org/officeDocument/2006/customXml" ds:itemID="{D84A0130-8123-469F-A1BE-115F3D482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588</Words>
  <Characters>3357</Characters>
  <Application>Microsoft Office Word</Application>
  <DocSecurity>8</DocSecurity>
  <Lines>27</Lines>
  <Paragraphs>7</Paragraphs>
  <ScaleCrop>false</ScaleCrop>
  <Company/>
  <LinksUpToDate>false</LinksUpToDate>
  <CharactersWithSpaces>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 Žulić</dc:creator>
  <cp:keywords/>
  <dc:description/>
  <cp:lastModifiedBy>Iva Žulić</cp:lastModifiedBy>
  <cp:revision>2</cp:revision>
  <dcterms:created xsi:type="dcterms:W3CDTF">2021-06-03T07:17:00Z</dcterms:created>
  <dcterms:modified xsi:type="dcterms:W3CDTF">2021-06-03T07:17:00Z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0x01010086EA186F7C09BD4A8A2A2A9D1FE262C7</vt:lpwstr>
  </property>
</Properties>
</file>