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88372" w14:textId="77777777" w:rsidR="006D5BEE" w:rsidRPr="00FF69F5" w:rsidRDefault="006D5BEE" w:rsidP="006D5BEE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Pr="00B909F9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12F77ADE" w14:textId="77777777" w:rsidR="006D5BEE" w:rsidRDefault="006D5BEE" w:rsidP="006D5BEE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3B3150F1" w14:textId="376FDA84" w:rsidR="006D5BEE" w:rsidRPr="00C7670D" w:rsidRDefault="006D5BEE" w:rsidP="00C7670D">
      <w:pPr>
        <w:pStyle w:val="Tijeloteksta"/>
        <w:ind w:left="0"/>
        <w:rPr>
          <w:rFonts w:ascii="Arial" w:hAnsi="Arial" w:cs="Arial"/>
          <w:bCs/>
          <w:sz w:val="22"/>
          <w:szCs w:val="22"/>
          <w:lang w:val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C7670D" w:rsidRPr="00A4541A">
        <w:rPr>
          <w:rFonts w:ascii="Arial" w:hAnsi="Arial" w:cs="Arial"/>
          <w:bCs/>
          <w:sz w:val="22"/>
          <w:szCs w:val="22"/>
          <w:lang w:val="hr-HR"/>
        </w:rPr>
        <w:t xml:space="preserve">Nabava senzora za mjerenje parametara udara munje u lopaticu </w:t>
      </w:r>
      <w:proofErr w:type="spellStart"/>
      <w:r w:rsidR="00C7670D" w:rsidRPr="00A4541A">
        <w:rPr>
          <w:rFonts w:ascii="Arial" w:hAnsi="Arial" w:cs="Arial"/>
          <w:bCs/>
          <w:sz w:val="22"/>
          <w:szCs w:val="22"/>
          <w:lang w:val="hr-HR"/>
        </w:rPr>
        <w:t>vjetroagregata</w:t>
      </w:r>
      <w:proofErr w:type="spellEnd"/>
    </w:p>
    <w:p w14:paraId="6DFB1387" w14:textId="77777777" w:rsidR="006D5BEE" w:rsidRDefault="006D5BEE" w:rsidP="006D5BE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429040C" w14:textId="77777777" w:rsidR="006D5BEE" w:rsidRPr="00FF69F5" w:rsidRDefault="006D5BEE" w:rsidP="006D5BEE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6D5BEE" w:rsidRPr="00FF69F5" w14:paraId="1A86DD1E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448D30AD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77914166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6D5BEE" w:rsidRPr="00FF69F5" w14:paraId="7B017C0A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42DD9380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497079E7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6D5BEE" w:rsidRPr="00FF69F5" w14:paraId="36E79480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030085C5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6188D0A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505A11F2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6D38B123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32F08639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056E76B7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2A6F5791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C7F29AD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0DC696D6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79CD0C0A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4A53D95D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6D5BEE" w:rsidRPr="00FF69F5" w14:paraId="2DDABFA4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16953F40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A833DE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4DCC75CE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3BF6B0F3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01EF20DD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31502FA8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37D05088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4DAE4314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6C410E41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16CCC5BB" w14:textId="77777777" w:rsidR="006D5BEE" w:rsidRPr="00FF69F5" w:rsidRDefault="006D5BEE" w:rsidP="006D5BEE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6D5BEE" w:rsidRPr="00FF69F5" w14:paraId="31272A74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48CA62FC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17444566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4EABAD86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46947A29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491F3E73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30939626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2B2CCF2A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71143DCB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8F3FDF5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336264CA" w14:textId="77777777" w:rsidR="006D5BEE" w:rsidRPr="00FF69F5" w:rsidRDefault="006D5BEE" w:rsidP="006D5BEE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6D5BEE" w:rsidRPr="00AF4CF2" w14:paraId="348E53D8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60C1697B" w14:textId="77777777" w:rsidR="006D5BEE" w:rsidRPr="00FF69F5" w:rsidRDefault="006D5BEE" w:rsidP="00E21BDD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76F87430" w14:textId="77777777" w:rsidR="006D5BEE" w:rsidRPr="00FF69F5" w:rsidRDefault="006D5BEE" w:rsidP="00E21BDD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AF4CF2" w14:paraId="7527ECD3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333496E" w14:textId="77777777" w:rsidR="006D5BEE" w:rsidRPr="00FF69F5" w:rsidRDefault="006D5BEE" w:rsidP="00E21BDD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opreme:</w:t>
            </w:r>
          </w:p>
        </w:tc>
        <w:tc>
          <w:tcPr>
            <w:tcW w:w="4819" w:type="dxa"/>
            <w:vAlign w:val="center"/>
          </w:tcPr>
          <w:p w14:paraId="7194D122" w14:textId="77777777" w:rsidR="006D5BEE" w:rsidRPr="00FF69F5" w:rsidRDefault="006D5BEE" w:rsidP="00E21BDD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7B55503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28B1F65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4E402E39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0F3A13F5" w14:textId="6C9D51F5" w:rsidR="006D5BEE" w:rsidRDefault="006D5BEE" w:rsidP="006D5BEE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>
        <w:rPr>
          <w:rFonts w:ascii="Arial" w:hAnsi="Arial" w:cs="Arial"/>
          <w:bCs/>
          <w:lang w:val="hr-HR"/>
        </w:rPr>
        <w:t>21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21C49E9" w14:textId="77777777" w:rsidR="006D5BEE" w:rsidRDefault="006D5BEE" w:rsidP="006D5BEE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24C5A6B" w14:textId="77777777" w:rsidR="006D5BEE" w:rsidRDefault="006D5BEE" w:rsidP="006D5BEE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6358E7D" w14:textId="77777777" w:rsidR="006D5BEE" w:rsidRDefault="006D5BEE" w:rsidP="006D5BEE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FA84685" w14:textId="77777777" w:rsidR="006D5BEE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55A658D9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9AB5253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C821DA8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6B89843" w14:textId="77777777" w:rsidR="006D5BEE" w:rsidRPr="00C41E20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02B62147" w14:textId="77777777" w:rsidR="006D5BEE" w:rsidRPr="00FF69F5" w:rsidRDefault="006D5BEE" w:rsidP="006D5BEE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20275997" w14:textId="77777777" w:rsidR="006D5BEE" w:rsidRDefault="006D5BEE" w:rsidP="006D5BEE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0EF7C130" w14:textId="77777777" w:rsidR="00C7670D" w:rsidRPr="003F063F" w:rsidRDefault="006D5BEE" w:rsidP="00C7670D">
      <w:pPr>
        <w:pStyle w:val="Tijeloteksta"/>
        <w:ind w:left="0"/>
        <w:rPr>
          <w:rFonts w:ascii="Arial" w:hAnsi="Arial" w:cs="Arial"/>
          <w:bCs/>
          <w:sz w:val="22"/>
          <w:szCs w:val="22"/>
          <w:lang w:val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C7670D" w:rsidRPr="00A4541A">
        <w:rPr>
          <w:rFonts w:ascii="Arial" w:hAnsi="Arial" w:cs="Arial"/>
          <w:bCs/>
          <w:sz w:val="22"/>
          <w:szCs w:val="22"/>
          <w:lang w:val="hr-HR"/>
        </w:rPr>
        <w:t xml:space="preserve">Nabava senzora za mjerenje parametara udara munje u lopaticu </w:t>
      </w:r>
      <w:proofErr w:type="spellStart"/>
      <w:r w:rsidR="00C7670D" w:rsidRPr="00A4541A">
        <w:rPr>
          <w:rFonts w:ascii="Arial" w:hAnsi="Arial" w:cs="Arial"/>
          <w:bCs/>
          <w:sz w:val="22"/>
          <w:szCs w:val="22"/>
          <w:lang w:val="hr-HR"/>
        </w:rPr>
        <w:t>vjetroagregata</w:t>
      </w:r>
      <w:proofErr w:type="spellEnd"/>
    </w:p>
    <w:p w14:paraId="20A4C390" w14:textId="1002CBA3" w:rsidR="006D5BEE" w:rsidRDefault="006D5BEE" w:rsidP="006D5BE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BEF1D4A" w14:textId="77777777" w:rsidR="006D5BEE" w:rsidRPr="00FF69F5" w:rsidRDefault="006D5BEE" w:rsidP="006D5BEE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4F437FA4" w14:textId="77777777" w:rsidR="006D5BEE" w:rsidRPr="00FF69F5" w:rsidRDefault="006D5BEE" w:rsidP="006D5BEE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6D5BEE" w:rsidRPr="00FF69F5" w14:paraId="7A2BB829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6B8495CF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874213B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6D5BEE" w:rsidRPr="00FF69F5" w14:paraId="783F6D8C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7A44F407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252A98D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7154C026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345A8035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0EF53DE9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283C1439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B5C6DF6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3F34F76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1615B348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23E08495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74B129B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6D5BEE" w:rsidRPr="00FF69F5" w14:paraId="59CFC569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98B8515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587D4BBF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336E486C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12D543FC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1A9DD12C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43314118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28DD1CFF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45AE1A3C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05084CAC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39B12A1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7F268D51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A7219DC" w14:textId="77777777" w:rsidR="006D5BEE" w:rsidRPr="00E55233" w:rsidRDefault="006D5BEE" w:rsidP="006D5BEE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6D5BEE" w:rsidRPr="00FF69F5" w14:paraId="18D22407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7656C950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A75EB55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6D5BEE" w:rsidRPr="00FF69F5" w14:paraId="6566CF64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0BCD5AB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75DD2A4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4F561377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342F2C3C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10C0CBC6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38CF5607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3435A056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854D07F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5E22E9D9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052425BC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6C852F2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6D5BEE" w:rsidRPr="00FF69F5" w14:paraId="5E56501F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7C722529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2089559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665ECE9E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304C9878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581F9F5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04EE3362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E298074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931C20C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209B5266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4135F52B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4E0B3FCC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1B4CC01" w14:textId="77777777" w:rsidR="006D5BEE" w:rsidRPr="00E55233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1002F7A4" w14:textId="77777777" w:rsidR="006D5BEE" w:rsidRPr="00FF69F5" w:rsidRDefault="006D5BEE" w:rsidP="006D5BEE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6D5BEE" w:rsidRPr="00FF69F5" w14:paraId="7D1AFDF6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CE307AD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0CAA5211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2D68C3F9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0F8DB185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49DFE533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7FAE4031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2732F742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6944639C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64AEB2A4" w14:textId="77777777" w:rsidTr="00E21BD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E1A6EA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3674" w14:textId="77777777" w:rsidR="006D5BEE" w:rsidRPr="00FF69F5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1D0827C1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CE9D959" w14:textId="77777777" w:rsidR="006D5BEE" w:rsidRPr="00FF69F5" w:rsidRDefault="006D5BEE" w:rsidP="006D5BEE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6D5BEE" w:rsidRPr="0046227D" w14:paraId="6532E07E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12441B0E" w14:textId="77777777" w:rsidR="006D5BEE" w:rsidRPr="0046227D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46227D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59CE94E4" w14:textId="77777777" w:rsidR="006D5BEE" w:rsidRPr="0046227D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46227D" w14:paraId="7EAD5F7E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6BDB30AA" w14:textId="77777777" w:rsidR="006D5BEE" w:rsidRPr="0046227D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opreme:</w:t>
            </w:r>
          </w:p>
        </w:tc>
        <w:tc>
          <w:tcPr>
            <w:tcW w:w="4819" w:type="dxa"/>
            <w:vAlign w:val="center"/>
          </w:tcPr>
          <w:p w14:paraId="52E6E35E" w14:textId="77777777" w:rsidR="006D5BEE" w:rsidRPr="0046227D" w:rsidRDefault="006D5BEE" w:rsidP="00E21B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</w:tbl>
    <w:p w14:paraId="5C355683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0544D59B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CC35202" w14:textId="77777777" w:rsidR="006D5BEE" w:rsidRPr="00FF69F5" w:rsidRDefault="006D5BEE" w:rsidP="006D5BEE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C2DE122" w14:textId="05650DC5" w:rsidR="006D5BEE" w:rsidRDefault="006D5BEE" w:rsidP="006D5BEE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>
        <w:rPr>
          <w:rFonts w:ascii="Arial" w:hAnsi="Arial" w:cs="Arial"/>
          <w:bCs/>
          <w:lang w:val="hr-HR"/>
        </w:rPr>
        <w:t>2</w:t>
      </w:r>
      <w:r w:rsidR="002E5753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772296FC" w14:textId="77777777" w:rsidR="006D5BEE" w:rsidRDefault="006D5BEE" w:rsidP="006D5BEE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5074640" w14:textId="77777777" w:rsidR="006D5BEE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031EACBE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AD59DEF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subjekta)</w:t>
      </w:r>
    </w:p>
    <w:p w14:paraId="0018BA6A" w14:textId="77777777" w:rsidR="006D5BEE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FB41DCB" w14:textId="77777777" w:rsidR="006D5BEE" w:rsidRDefault="006D5BEE" w:rsidP="006D5BEE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4BE7D1CF" w14:textId="77777777" w:rsidR="006D5BEE" w:rsidRDefault="006D5BEE" w:rsidP="006D5BEE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1365A49A" w14:textId="77777777" w:rsidR="00C7670D" w:rsidRPr="003F063F" w:rsidRDefault="006D5BEE" w:rsidP="00C7670D">
      <w:pPr>
        <w:pStyle w:val="Tijeloteksta"/>
        <w:ind w:left="0"/>
        <w:rPr>
          <w:rFonts w:ascii="Arial" w:hAnsi="Arial" w:cs="Arial"/>
          <w:bCs/>
          <w:sz w:val="22"/>
          <w:szCs w:val="22"/>
          <w:lang w:val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C7670D" w:rsidRPr="00A4541A">
        <w:rPr>
          <w:rFonts w:ascii="Arial" w:hAnsi="Arial" w:cs="Arial"/>
          <w:bCs/>
          <w:sz w:val="22"/>
          <w:szCs w:val="22"/>
          <w:lang w:val="hr-HR"/>
        </w:rPr>
        <w:t xml:space="preserve">Nabava senzora za mjerenje parametara udara munje u lopaticu </w:t>
      </w:r>
      <w:proofErr w:type="spellStart"/>
      <w:r w:rsidR="00C7670D" w:rsidRPr="00A4541A">
        <w:rPr>
          <w:rFonts w:ascii="Arial" w:hAnsi="Arial" w:cs="Arial"/>
          <w:bCs/>
          <w:sz w:val="22"/>
          <w:szCs w:val="22"/>
          <w:lang w:val="hr-HR"/>
        </w:rPr>
        <w:t>vjetroagregata</w:t>
      </w:r>
      <w:proofErr w:type="spellEnd"/>
    </w:p>
    <w:p w14:paraId="1768CA3E" w14:textId="3D686AEF" w:rsidR="006D5BEE" w:rsidRDefault="006D5BEE" w:rsidP="006D5BEE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A237069" w14:textId="77777777" w:rsidR="006D5BEE" w:rsidRPr="00FF69F5" w:rsidRDefault="006D5BEE" w:rsidP="006D5BEE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2C9C355A" w14:textId="77777777" w:rsidR="006D5BEE" w:rsidRPr="00FF69F5" w:rsidRDefault="006D5BEE" w:rsidP="006D5BEE">
      <w:pPr>
        <w:pStyle w:val="Odlomakpopisa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6D5BEE" w:rsidRPr="00FF69F5" w14:paraId="6E6DEC95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7FB782ED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3E26B802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6D5BEE" w:rsidRPr="00FF69F5" w14:paraId="73320B82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0A19F164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04E341D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4A8C1DF2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61F0654C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5E6B042D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0DA538BF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7C65A075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61C996A6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4B25BDF2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167EB415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15CF420E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6D5BEE" w:rsidRPr="00FF69F5" w14:paraId="3E729519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01F4C2DC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25E43283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10C716FB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4CCEB1D4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088F260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088B2A99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40C96750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98D3086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6D5BEE" w:rsidRPr="00FF69F5" w14:paraId="18C7DFAF" w14:textId="77777777" w:rsidTr="00E21BDD">
        <w:tc>
          <w:tcPr>
            <w:tcW w:w="4503" w:type="dxa"/>
            <w:shd w:val="clear" w:color="auto" w:fill="D9E2F3" w:themeFill="accent1" w:themeFillTint="33"/>
            <w:vAlign w:val="center"/>
          </w:tcPr>
          <w:p w14:paraId="5DEDDF9C" w14:textId="77777777" w:rsidR="006D5BEE" w:rsidRPr="00FF69F5" w:rsidRDefault="006D5BEE" w:rsidP="00E21BDD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9A84E13" w14:textId="77777777" w:rsidR="006D5BEE" w:rsidRPr="00FF69F5" w:rsidRDefault="006D5BEE" w:rsidP="00E21BDD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6DCF991" w14:textId="77777777" w:rsidR="006D5BEE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65F03F9" w14:textId="77777777" w:rsidR="006D5BEE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6282832" w14:textId="77777777" w:rsidR="006D5BEE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D9ADD9A" w14:textId="77777777" w:rsidR="006D5BEE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9345C2C" w14:textId="77777777" w:rsidR="006D5BEE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8C0EE4F" w14:textId="3FE1B3C5" w:rsidR="006D5BEE" w:rsidRDefault="006D5BEE" w:rsidP="006D5BEE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>
        <w:rPr>
          <w:rFonts w:ascii="Arial" w:hAnsi="Arial" w:cs="Arial"/>
          <w:bCs/>
          <w:lang w:val="hr-HR"/>
        </w:rPr>
        <w:t>2</w:t>
      </w:r>
      <w:r w:rsidR="008011D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3C831CDF" w14:textId="77777777" w:rsidR="006D5BEE" w:rsidRDefault="006D5BEE" w:rsidP="006D5BEE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CF77E7E" w14:textId="77777777" w:rsidR="006D5BEE" w:rsidRDefault="006D5BEE" w:rsidP="006D5BEE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DBC5555" w14:textId="77777777" w:rsidR="006D5BEE" w:rsidRDefault="006D5BEE" w:rsidP="006D5BEE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D226224" w14:textId="77777777" w:rsidR="006D5BEE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B1BC4C2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35843D4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C2F17E0" w14:textId="77777777" w:rsidR="006D5BEE" w:rsidRPr="00FF69F5" w:rsidRDefault="006D5BEE" w:rsidP="006D5BEE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5B3A997" w14:textId="77777777" w:rsidR="006D5BEE" w:rsidRDefault="006D5BEE" w:rsidP="006D5BEE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F78AC52" w14:textId="77777777" w:rsidR="00FF69F5" w:rsidRPr="00FF69F5" w:rsidRDefault="007F685D" w:rsidP="00FF69F5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6377A805" w14:textId="77777777" w:rsidR="008A04ED" w:rsidRDefault="008A04ED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0075A6AE" w14:textId="5B0D5045" w:rsidR="008A04ED" w:rsidRPr="00FF69F5" w:rsidRDefault="008A04ED" w:rsidP="008A04ED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IZJAVA O NEPOSTOJANJU RAZLOGA ZA ISKLJUČENJE</w:t>
      </w:r>
      <w:r w:rsidR="00EC738E"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2"/>
      </w:r>
    </w:p>
    <w:p w14:paraId="3C88130A" w14:textId="77777777" w:rsidR="008A04ED" w:rsidRPr="00FF69F5" w:rsidRDefault="008A04ED" w:rsidP="008A04ED">
      <w:pPr>
        <w:pStyle w:val="Odlomakpopisa"/>
        <w:tabs>
          <w:tab w:val="left" w:pos="567"/>
        </w:tabs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</w:p>
    <w:p w14:paraId="4B4F3875" w14:textId="045925BC" w:rsidR="008A04ED" w:rsidRPr="003F063F" w:rsidRDefault="008A04ED" w:rsidP="003F063F">
      <w:pPr>
        <w:pStyle w:val="Tijeloteksta"/>
        <w:ind w:left="0"/>
        <w:rPr>
          <w:rFonts w:ascii="Arial" w:hAnsi="Arial" w:cs="Arial"/>
          <w:bCs/>
          <w:sz w:val="22"/>
          <w:szCs w:val="22"/>
          <w:lang w:val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3F063F" w:rsidRPr="00A4541A">
        <w:rPr>
          <w:rFonts w:ascii="Arial" w:hAnsi="Arial" w:cs="Arial"/>
          <w:bCs/>
          <w:sz w:val="22"/>
          <w:szCs w:val="22"/>
          <w:lang w:val="hr-HR"/>
        </w:rPr>
        <w:t xml:space="preserve">Nabava senzora za mjerenje parametara udara munje u lopaticu </w:t>
      </w:r>
      <w:proofErr w:type="spellStart"/>
      <w:r w:rsidR="003F063F" w:rsidRPr="00A4541A">
        <w:rPr>
          <w:rFonts w:ascii="Arial" w:hAnsi="Arial" w:cs="Arial"/>
          <w:bCs/>
          <w:sz w:val="22"/>
          <w:szCs w:val="22"/>
          <w:lang w:val="hr-HR"/>
        </w:rPr>
        <w:t>vjetroagregata</w:t>
      </w:r>
      <w:proofErr w:type="spellEnd"/>
    </w:p>
    <w:p w14:paraId="3935ACEE" w14:textId="77777777" w:rsidR="008A04ED" w:rsidRPr="00FF69F5" w:rsidRDefault="008A04ED" w:rsidP="008A04ED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5B380ACA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 nepostoj</w:t>
      </w:r>
      <w:r>
        <w:rPr>
          <w:rFonts w:ascii="Arial" w:hAnsi="Arial" w:cs="Arial"/>
          <w:bCs/>
          <w:lang w:val="hr-HR"/>
        </w:rPr>
        <w:t>anja situacija opisanih točkom 4.</w:t>
      </w:r>
      <w:r w:rsidRPr="00FF69F5">
        <w:rPr>
          <w:rFonts w:ascii="Arial" w:hAnsi="Arial" w:cs="Arial"/>
          <w:bCs/>
          <w:lang w:val="hr-HR"/>
        </w:rPr>
        <w:t xml:space="preserve"> Dokumentacije za nadmetanje, a koje bi mogle dovesti do isključenja ponuditelja iz postupka nabave, dajem</w:t>
      </w:r>
    </w:p>
    <w:p w14:paraId="1002C98B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55FA8B06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07B4417F" w14:textId="69E39663" w:rsidR="008A04ED" w:rsidRPr="00FF69F5" w:rsidRDefault="007411A7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K</w:t>
      </w:r>
      <w:r w:rsidR="008A04ED" w:rsidRPr="00FF69F5">
        <w:rPr>
          <w:rFonts w:ascii="Arial" w:hAnsi="Arial" w:cs="Arial"/>
          <w:bCs/>
          <w:lang w:val="hr-HR"/>
        </w:rPr>
        <w:t>ojom</w:t>
      </w:r>
      <w:r>
        <w:rPr>
          <w:rFonts w:ascii="Arial" w:hAnsi="Arial" w:cs="Arial"/>
          <w:bCs/>
          <w:lang w:val="hr-HR"/>
        </w:rPr>
        <w:t xml:space="preserve"> ja </w:t>
      </w:r>
      <w:r w:rsidR="008A04ED">
        <w:rPr>
          <w:rFonts w:ascii="Arial" w:hAnsi="Arial" w:cs="Arial"/>
          <w:bCs/>
          <w:lang w:val="hr-HR"/>
        </w:rPr>
        <w:t>____________________________</w:t>
      </w:r>
      <w:r>
        <w:rPr>
          <w:rFonts w:ascii="Arial" w:hAnsi="Arial" w:cs="Arial"/>
          <w:bCs/>
          <w:lang w:val="hr-HR"/>
        </w:rPr>
        <w:t xml:space="preserve"> </w:t>
      </w:r>
      <w:r w:rsidR="008A04ED">
        <w:rPr>
          <w:rFonts w:ascii="Arial" w:hAnsi="Arial" w:cs="Arial"/>
          <w:bCs/>
          <w:lang w:val="hr-HR"/>
        </w:rPr>
        <w:t xml:space="preserve">(ime i prezime) iz ______________________________ </w:t>
      </w:r>
      <w:r w:rsidR="008A04ED" w:rsidRPr="00FF69F5">
        <w:rPr>
          <w:rFonts w:ascii="Arial" w:hAnsi="Arial" w:cs="Arial"/>
          <w:bCs/>
          <w:lang w:val="hr-HR"/>
        </w:rPr>
        <w:t>(adresa stanov</w:t>
      </w:r>
      <w:r w:rsidR="008A04ED">
        <w:rPr>
          <w:rFonts w:ascii="Arial" w:hAnsi="Arial" w:cs="Arial"/>
          <w:bCs/>
          <w:lang w:val="hr-HR"/>
        </w:rPr>
        <w:t>anja), OIB:__________________</w:t>
      </w:r>
      <w:r w:rsidR="008A04ED" w:rsidRPr="00FF69F5">
        <w:rPr>
          <w:rFonts w:ascii="Arial" w:hAnsi="Arial" w:cs="Arial"/>
          <w:bCs/>
          <w:lang w:val="hr-HR"/>
        </w:rPr>
        <w:t>_, kao po zakonu ovlaštena osoba za zastupanje gospodarskog subjekta _______________________</w:t>
      </w:r>
      <w:r w:rsidR="008A04ED">
        <w:rPr>
          <w:rFonts w:ascii="Arial" w:hAnsi="Arial" w:cs="Arial"/>
          <w:bCs/>
          <w:lang w:val="hr-HR"/>
        </w:rPr>
        <w:t xml:space="preserve">____________  (naziv, </w:t>
      </w:r>
      <w:r w:rsidR="008A04ED" w:rsidRPr="00FF69F5">
        <w:rPr>
          <w:rFonts w:ascii="Arial" w:hAnsi="Arial" w:cs="Arial"/>
          <w:bCs/>
          <w:lang w:val="hr-HR"/>
        </w:rPr>
        <w:t xml:space="preserve">sjedište gospodarskog subjekta, OIB) pod materijalnom i kaznenom odgovornošću izjavljujem da ponuditelj i osoba po zakonu ovlaštena za zastupanje ponuditelja  </w:t>
      </w:r>
    </w:p>
    <w:p w14:paraId="29415039" w14:textId="77777777" w:rsidR="008A04ED" w:rsidRPr="00FF69F5" w:rsidRDefault="008A04ED" w:rsidP="008A04ED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49AF5F31" w14:textId="77777777" w:rsidR="008A04ED" w:rsidRPr="00FF69F5" w:rsidRDefault="008A04ED" w:rsidP="008A04ED">
      <w:pPr>
        <w:pStyle w:val="Odlomakpopisa"/>
        <w:numPr>
          <w:ilvl w:val="0"/>
          <w:numId w:val="3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25B287F5" w14:textId="77777777" w:rsidR="008A04ED" w:rsidRPr="00FF69F5" w:rsidRDefault="008A04ED" w:rsidP="008A04ED">
      <w:pPr>
        <w:pStyle w:val="Odlomakpopisa"/>
        <w:numPr>
          <w:ilvl w:val="0"/>
          <w:numId w:val="3"/>
        </w:num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76E704D4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7B12E48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03493DFA" w14:textId="75716DE5" w:rsidR="008A04ED" w:rsidRDefault="0083695B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FF7811">
        <w:rPr>
          <w:rFonts w:ascii="Arial" w:hAnsi="Arial" w:cs="Arial"/>
          <w:bCs/>
          <w:lang w:val="hr-HR"/>
        </w:rPr>
        <w:t>21</w:t>
      </w:r>
      <w:r w:rsidR="008A04ED" w:rsidRPr="00FF69F5">
        <w:rPr>
          <w:rFonts w:ascii="Arial" w:hAnsi="Arial" w:cs="Arial"/>
          <w:bCs/>
          <w:lang w:val="hr-HR"/>
        </w:rPr>
        <w:t>.</w:t>
      </w:r>
      <w:r w:rsidR="008A04ED" w:rsidRPr="00FF69F5">
        <w:rPr>
          <w:rFonts w:ascii="Arial" w:hAnsi="Arial" w:cs="Arial"/>
          <w:bCs/>
          <w:lang w:val="hr-HR"/>
        </w:rPr>
        <w:tab/>
      </w:r>
      <w:r w:rsidR="008A04ED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2BDB4DAE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73FC5FC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49B20C1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E44352C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9B8C781" w14:textId="77777777" w:rsidR="008A04ED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30CA76A2" w14:textId="77777777" w:rsidR="008A04ED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6235E55D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8AD09AF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315963CE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D569886" w14:textId="77777777" w:rsidR="008A04ED" w:rsidRPr="00FF69F5" w:rsidRDefault="008A04ED" w:rsidP="008A04ED">
      <w:pPr>
        <w:rPr>
          <w:rFonts w:ascii="Arial" w:hAnsi="Arial" w:cs="Arial"/>
          <w:b/>
          <w:u w:val="single"/>
          <w:lang w:val="hr-HR"/>
        </w:rPr>
      </w:pPr>
    </w:p>
    <w:p w14:paraId="0E26197C" w14:textId="77777777" w:rsidR="008A04ED" w:rsidRPr="00FF69F5" w:rsidRDefault="008A04ED" w:rsidP="008A04ED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6AC647D" w14:textId="77777777" w:rsidR="008A04ED" w:rsidRPr="00FF69F5" w:rsidRDefault="008A04ED" w:rsidP="008A04ED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E980352" w14:textId="77777777" w:rsidR="008A04ED" w:rsidRDefault="008A04ED" w:rsidP="008A04ED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8C460EB" w14:textId="77777777" w:rsidR="008A04ED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3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10C6E23A" w14:textId="77777777" w:rsidR="008A04ED" w:rsidRPr="008A04ED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IZJAVA O ISPUNJAVANJU UVJETA PRAVNE I FINANCIJSKE SPOSOBNOSTI</w:t>
      </w:r>
    </w:p>
    <w:p w14:paraId="38E19028" w14:textId="77777777" w:rsidR="008A04ED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0641424" w14:textId="3B4DE1BA" w:rsidR="008A04ED" w:rsidRPr="00546B24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546B24">
        <w:rPr>
          <w:rFonts w:ascii="Arial" w:hAnsi="Arial" w:cs="Arial"/>
          <w:bCs/>
          <w:lang w:val="hr-HR"/>
        </w:rPr>
        <w:t xml:space="preserve">Radi dokazivanja pravne, poslovne i financijske sposobnosi tražene u točki </w:t>
      </w:r>
      <w:r w:rsidR="008842B4">
        <w:rPr>
          <w:rFonts w:ascii="Arial" w:hAnsi="Arial" w:cs="Arial"/>
          <w:bCs/>
          <w:lang w:val="hr-HR"/>
        </w:rPr>
        <w:t>5</w:t>
      </w:r>
      <w:r w:rsidRPr="00546B24">
        <w:rPr>
          <w:rFonts w:ascii="Arial" w:hAnsi="Arial" w:cs="Arial"/>
          <w:bCs/>
          <w:lang w:val="hr-HR"/>
        </w:rPr>
        <w:t>. Dokumentacije za nadmetanje dajem</w:t>
      </w:r>
    </w:p>
    <w:p w14:paraId="5A65791A" w14:textId="77777777" w:rsidR="008A04ED" w:rsidRPr="00546B24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546B24">
        <w:rPr>
          <w:rFonts w:ascii="Arial" w:hAnsi="Arial" w:cs="Arial"/>
          <w:b/>
          <w:bCs/>
          <w:lang w:val="hr-HR"/>
        </w:rPr>
        <w:tab/>
      </w:r>
      <w:r w:rsidRPr="00546B24">
        <w:rPr>
          <w:rFonts w:ascii="Arial" w:hAnsi="Arial" w:cs="Arial"/>
          <w:b/>
          <w:bCs/>
          <w:lang w:val="hr-HR"/>
        </w:rPr>
        <w:tab/>
      </w:r>
      <w:r w:rsidRPr="00546B24">
        <w:rPr>
          <w:rFonts w:ascii="Arial" w:hAnsi="Arial" w:cs="Arial"/>
          <w:b/>
          <w:bCs/>
          <w:lang w:val="hr-HR"/>
        </w:rPr>
        <w:tab/>
      </w:r>
      <w:r w:rsidRPr="00546B24">
        <w:rPr>
          <w:rFonts w:ascii="Arial" w:hAnsi="Arial" w:cs="Arial"/>
          <w:b/>
          <w:bCs/>
          <w:lang w:val="hr-HR"/>
        </w:rPr>
        <w:tab/>
      </w:r>
      <w:r w:rsidRPr="00546B24">
        <w:rPr>
          <w:rFonts w:ascii="Arial" w:hAnsi="Arial" w:cs="Arial"/>
          <w:b/>
          <w:bCs/>
          <w:lang w:val="hr-HR"/>
        </w:rPr>
        <w:tab/>
      </w:r>
      <w:r w:rsidRPr="00546B24">
        <w:rPr>
          <w:rFonts w:ascii="Arial" w:hAnsi="Arial" w:cs="Arial"/>
          <w:b/>
          <w:bCs/>
          <w:lang w:val="hr-HR"/>
        </w:rPr>
        <w:tab/>
      </w:r>
      <w:r w:rsidRPr="00546B24">
        <w:rPr>
          <w:rFonts w:ascii="Arial" w:hAnsi="Arial" w:cs="Arial"/>
          <w:b/>
          <w:bCs/>
          <w:lang w:val="hr-HR"/>
        </w:rPr>
        <w:tab/>
      </w:r>
    </w:p>
    <w:p w14:paraId="01E3B3FD" w14:textId="77777777" w:rsidR="008A04ED" w:rsidRPr="00546B24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46B24">
        <w:rPr>
          <w:rFonts w:ascii="Arial" w:hAnsi="Arial" w:cs="Arial"/>
          <w:b/>
          <w:bCs/>
          <w:lang w:val="hr-HR"/>
        </w:rPr>
        <w:t>I Z J A V U</w:t>
      </w:r>
    </w:p>
    <w:p w14:paraId="177CA6B6" w14:textId="77777777" w:rsidR="008A04ED" w:rsidRPr="00546B24" w:rsidRDefault="008A04ED" w:rsidP="00F513C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46B24">
        <w:rPr>
          <w:rFonts w:ascii="Arial" w:hAnsi="Arial" w:cs="Arial"/>
          <w:bCs/>
          <w:lang w:val="hr-HR"/>
        </w:rPr>
        <w:t>kojom ja ________________________________________ (ime i prezime)</w:t>
      </w:r>
    </w:p>
    <w:p w14:paraId="241457A2" w14:textId="77777777" w:rsidR="008A04ED" w:rsidRPr="00546B24" w:rsidRDefault="008A04ED" w:rsidP="00F513C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46B24">
        <w:rPr>
          <w:rFonts w:ascii="Arial" w:hAnsi="Arial" w:cs="Arial"/>
          <w:bCs/>
          <w:lang w:val="hr-HR"/>
        </w:rPr>
        <w:t xml:space="preserve">iz____________________________________________ (adresa stanovanja) OIB:_______________________, </w:t>
      </w:r>
    </w:p>
    <w:p w14:paraId="3B729F38" w14:textId="7D35CCD9" w:rsidR="008A04ED" w:rsidRPr="00546B24" w:rsidRDefault="008A04ED" w:rsidP="00F513C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46B24">
        <w:rPr>
          <w:rFonts w:ascii="Arial" w:hAnsi="Arial" w:cs="Arial"/>
          <w:bCs/>
          <w:lang w:val="hr-HR"/>
        </w:rPr>
        <w:t xml:space="preserve">kao po zakonu ovlaštena osoba za zastupanje gospodarskog subjekta </w:t>
      </w:r>
    </w:p>
    <w:p w14:paraId="3752F81E" w14:textId="77777777" w:rsidR="008A04ED" w:rsidRPr="00546B24" w:rsidRDefault="008A04ED" w:rsidP="00F513C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46B24">
        <w:rPr>
          <w:rFonts w:ascii="Arial" w:hAnsi="Arial" w:cs="Arial"/>
          <w:bCs/>
          <w:lang w:val="hr-HR"/>
        </w:rPr>
        <w:t>____________________________________________________________________________________________________ (naziv i sjedište gospodarskog subjekta, OIB) pod materijalnom i kaznenom odgovornošću izjavljujem:</w:t>
      </w:r>
    </w:p>
    <w:p w14:paraId="05056966" w14:textId="77777777" w:rsidR="008A04ED" w:rsidRPr="00546B24" w:rsidRDefault="008A04ED" w:rsidP="008A04ED">
      <w:pPr>
        <w:rPr>
          <w:rFonts w:ascii="Arial" w:hAnsi="Arial" w:cs="Arial"/>
          <w:lang w:val="hr-HR"/>
        </w:rPr>
      </w:pPr>
    </w:p>
    <w:p w14:paraId="3BA92102" w14:textId="77777777" w:rsidR="008A04ED" w:rsidRPr="00546B24" w:rsidRDefault="008A04ED" w:rsidP="008A04ED">
      <w:pPr>
        <w:rPr>
          <w:rFonts w:ascii="Arial" w:hAnsi="Arial" w:cs="Arial"/>
          <w:b/>
          <w:lang w:val="hr-HR"/>
        </w:rPr>
      </w:pPr>
      <w:r w:rsidRPr="00546B24">
        <w:rPr>
          <w:rFonts w:ascii="Arial" w:hAnsi="Arial" w:cs="Arial"/>
          <w:b/>
          <w:lang w:val="hr-HR"/>
        </w:rPr>
        <w:t>Pravna sposobnost:</w:t>
      </w:r>
    </w:p>
    <w:p w14:paraId="626410FB" w14:textId="77777777" w:rsidR="008A04ED" w:rsidRPr="00546B24" w:rsidRDefault="008A04ED" w:rsidP="008A04ED">
      <w:pPr>
        <w:pStyle w:val="Odlomakpopisa"/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rPr>
          <w:rFonts w:ascii="Arial" w:hAnsi="Arial" w:cs="Arial"/>
          <w:lang w:val="hr-HR"/>
        </w:rPr>
      </w:pPr>
      <w:r w:rsidRPr="00546B24">
        <w:rPr>
          <w:rFonts w:ascii="Arial" w:hAnsi="Arial" w:cs="Arial"/>
          <w:lang w:val="hr-HR"/>
        </w:rPr>
        <w:t>da je ponuditelj upisan u sudski, obrtni, strukovni ili drugi odgovarajući registar države sjedišta ponuditelja.</w:t>
      </w:r>
    </w:p>
    <w:p w14:paraId="33EC636C" w14:textId="77777777" w:rsidR="008A04ED" w:rsidRPr="00546B24" w:rsidRDefault="008A04ED" w:rsidP="008A04ED">
      <w:pPr>
        <w:rPr>
          <w:rFonts w:ascii="Arial" w:hAnsi="Arial" w:cs="Arial"/>
          <w:b/>
          <w:lang w:val="hr-HR"/>
        </w:rPr>
      </w:pPr>
      <w:r w:rsidRPr="00546B24">
        <w:rPr>
          <w:rFonts w:ascii="Arial" w:hAnsi="Arial" w:cs="Arial"/>
          <w:b/>
          <w:lang w:val="hr-HR"/>
        </w:rPr>
        <w:t>Financijska sposobnost:</w:t>
      </w:r>
    </w:p>
    <w:p w14:paraId="0EAEF1D7" w14:textId="77777777" w:rsidR="008A04ED" w:rsidRPr="00546B24" w:rsidRDefault="008A04ED" w:rsidP="008A04ED">
      <w:pPr>
        <w:pStyle w:val="Odlomakpopisa"/>
        <w:widowControl/>
        <w:numPr>
          <w:ilvl w:val="0"/>
          <w:numId w:val="14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lang w:val="hr-HR" w:bidi="hr-HR"/>
        </w:rPr>
      </w:pPr>
      <w:r w:rsidRPr="00546B24">
        <w:rPr>
          <w:rFonts w:ascii="Arial" w:hAnsi="Arial" w:cs="Arial"/>
          <w:bCs/>
          <w:lang w:val="hr-HR" w:bidi="hr-HR"/>
        </w:rPr>
        <w:t xml:space="preserve">   da ponuditelj u posljednjih 6 (šest) mjeseci nije bio u blokadi više od 5 dana neprekidno, a ukupno više od 20 dana</w:t>
      </w:r>
    </w:p>
    <w:p w14:paraId="68808325" w14:textId="149E2DAC" w:rsidR="008A04ED" w:rsidRPr="00546B24" w:rsidRDefault="008A04ED" w:rsidP="00FF34D3">
      <w:pPr>
        <w:pStyle w:val="Odlomakpopisa"/>
        <w:widowControl/>
        <w:tabs>
          <w:tab w:val="left" w:pos="567"/>
        </w:tabs>
        <w:autoSpaceDE/>
        <w:autoSpaceDN/>
        <w:spacing w:after="160" w:line="259" w:lineRule="auto"/>
        <w:ind w:left="720" w:firstLine="0"/>
        <w:contextualSpacing/>
        <w:jc w:val="both"/>
        <w:rPr>
          <w:rFonts w:ascii="Arial" w:hAnsi="Arial" w:cs="Arial"/>
          <w:bCs/>
          <w:lang w:val="hr-HR" w:bidi="hr-HR"/>
        </w:rPr>
      </w:pPr>
    </w:p>
    <w:p w14:paraId="25340B91" w14:textId="77777777" w:rsidR="008A04ED" w:rsidRPr="00546B24" w:rsidRDefault="008A04ED" w:rsidP="008A04ED">
      <w:pPr>
        <w:widowControl/>
        <w:autoSpaceDE/>
        <w:autoSpaceDN/>
        <w:spacing w:after="160" w:line="259" w:lineRule="auto"/>
        <w:rPr>
          <w:rFonts w:ascii="Arial" w:hAnsi="Arial" w:cs="Arial"/>
          <w:b/>
          <w:u w:val="single"/>
          <w:lang w:val="hr-HR"/>
        </w:rPr>
      </w:pPr>
    </w:p>
    <w:p w14:paraId="58AC8D72" w14:textId="7A31CD05" w:rsidR="008A04ED" w:rsidRPr="00546B24" w:rsidRDefault="008A04ED" w:rsidP="008A04ED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546B24">
        <w:rPr>
          <w:rFonts w:ascii="Arial" w:hAnsi="Arial" w:cs="Arial"/>
          <w:lang w:val="hr-HR"/>
        </w:rPr>
        <w:t>U ______________, ___/___/20</w:t>
      </w:r>
      <w:r w:rsidR="007E5BF5">
        <w:rPr>
          <w:rFonts w:ascii="Arial" w:hAnsi="Arial" w:cs="Arial"/>
          <w:lang w:val="hr-HR"/>
        </w:rPr>
        <w:t>21</w:t>
      </w:r>
      <w:r w:rsidRPr="00546B24">
        <w:rPr>
          <w:rFonts w:ascii="Arial" w:hAnsi="Arial" w:cs="Arial"/>
          <w:lang w:val="hr-HR"/>
        </w:rPr>
        <w:t>.</w:t>
      </w: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  <w:t xml:space="preserve">      </w:t>
      </w:r>
    </w:p>
    <w:p w14:paraId="6EBB2B19" w14:textId="77777777" w:rsidR="008A04ED" w:rsidRPr="00546B24" w:rsidRDefault="008A04ED" w:rsidP="008A04ED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</w:p>
    <w:p w14:paraId="1D715260" w14:textId="77777777" w:rsidR="008A04ED" w:rsidRPr="00546B24" w:rsidRDefault="008A04ED" w:rsidP="008A04ED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</w:p>
    <w:p w14:paraId="1F71DCC2" w14:textId="6393441B" w:rsidR="008A04ED" w:rsidRDefault="008A04ED" w:rsidP="00F513C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lang w:val="hr-HR"/>
        </w:rPr>
      </w:pPr>
      <w:r w:rsidRPr="00546B24">
        <w:rPr>
          <w:rFonts w:ascii="Arial" w:hAnsi="Arial" w:cs="Arial"/>
          <w:lang w:val="hr-HR"/>
        </w:rPr>
        <w:t>M.P.</w:t>
      </w:r>
    </w:p>
    <w:p w14:paraId="23A8B36D" w14:textId="19F81A7E" w:rsidR="007E5BF5" w:rsidRDefault="007E5BF5" w:rsidP="00F513C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lang w:val="hr-HR"/>
        </w:rPr>
      </w:pPr>
    </w:p>
    <w:p w14:paraId="5E1D0899" w14:textId="1ADFB199" w:rsidR="007E5BF5" w:rsidRDefault="007E5BF5" w:rsidP="00F513C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lang w:val="hr-HR"/>
        </w:rPr>
      </w:pPr>
    </w:p>
    <w:p w14:paraId="12ACF029" w14:textId="77777777" w:rsidR="007E5BF5" w:rsidRPr="00546B24" w:rsidRDefault="007E5BF5" w:rsidP="00F513CD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lang w:val="hr-HR"/>
        </w:rPr>
      </w:pPr>
    </w:p>
    <w:p w14:paraId="6E2EB493" w14:textId="77777777" w:rsidR="008A04ED" w:rsidRPr="00546B24" w:rsidRDefault="008A04ED" w:rsidP="00F513CD">
      <w:pPr>
        <w:widowControl/>
        <w:autoSpaceDE/>
        <w:autoSpaceDN/>
        <w:spacing w:after="160" w:line="259" w:lineRule="auto"/>
        <w:jc w:val="right"/>
        <w:rPr>
          <w:rFonts w:ascii="Arial" w:hAnsi="Arial" w:cs="Arial"/>
          <w:lang w:val="hr-HR"/>
        </w:rPr>
      </w:pPr>
      <w:r w:rsidRPr="00546B24">
        <w:rPr>
          <w:rFonts w:ascii="Arial" w:hAnsi="Arial" w:cs="Arial"/>
          <w:lang w:val="hr-HR"/>
        </w:rPr>
        <w:t>ZA PONUDITELJA:</w:t>
      </w:r>
    </w:p>
    <w:p w14:paraId="10D24ACA" w14:textId="77777777" w:rsidR="008A04ED" w:rsidRPr="00546B24" w:rsidRDefault="008A04ED" w:rsidP="00F513CD">
      <w:pPr>
        <w:widowControl/>
        <w:autoSpaceDE/>
        <w:autoSpaceDN/>
        <w:spacing w:line="259" w:lineRule="auto"/>
        <w:jc w:val="right"/>
        <w:rPr>
          <w:rFonts w:ascii="Arial" w:hAnsi="Arial" w:cs="Arial"/>
          <w:lang w:val="hr-HR"/>
        </w:rPr>
      </w:pP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  <w:t xml:space="preserve">             </w:t>
      </w: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  <w:t xml:space="preserve"> ________________________________</w:t>
      </w:r>
    </w:p>
    <w:p w14:paraId="6E8BE3B3" w14:textId="77777777" w:rsidR="008A04ED" w:rsidRPr="00546B24" w:rsidRDefault="008A04ED" w:rsidP="00F513CD">
      <w:pPr>
        <w:widowControl/>
        <w:autoSpaceDE/>
        <w:autoSpaceDN/>
        <w:spacing w:after="160" w:line="259" w:lineRule="auto"/>
        <w:jc w:val="right"/>
        <w:rPr>
          <w:rFonts w:ascii="Arial" w:hAnsi="Arial" w:cs="Arial"/>
          <w:lang w:val="hr-HR"/>
        </w:rPr>
      </w:pP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</w:r>
      <w:r w:rsidRPr="00546B24">
        <w:rPr>
          <w:rFonts w:ascii="Arial" w:hAnsi="Arial" w:cs="Arial"/>
          <w:lang w:val="hr-HR"/>
        </w:rPr>
        <w:tab/>
        <w:t xml:space="preserve">                       (potpis osobe ovlaštene za zastupanje gospodarskog subjekta)</w:t>
      </w:r>
      <w:r w:rsidRPr="00546B24">
        <w:rPr>
          <w:rFonts w:ascii="Arial" w:hAnsi="Arial" w:cs="Arial"/>
          <w:lang w:val="hr-HR"/>
        </w:rPr>
        <w:br w:type="page"/>
      </w:r>
    </w:p>
    <w:p w14:paraId="07AB2C56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4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FF69F5"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="00FF69F5"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4CD09EB5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7A6559D2" w14:textId="1640AD67" w:rsidR="00FF69F5" w:rsidRPr="0023372F" w:rsidRDefault="00FF69F5" w:rsidP="0023372F">
      <w:pPr>
        <w:pStyle w:val="Tijeloteksta"/>
        <w:ind w:left="0"/>
        <w:rPr>
          <w:rFonts w:ascii="Arial" w:hAnsi="Arial" w:cs="Arial"/>
          <w:bCs/>
          <w:sz w:val="22"/>
          <w:szCs w:val="22"/>
          <w:lang w:val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3372F" w:rsidRPr="00A4541A">
        <w:rPr>
          <w:rFonts w:ascii="Arial" w:hAnsi="Arial" w:cs="Arial"/>
          <w:bCs/>
          <w:sz w:val="22"/>
          <w:szCs w:val="22"/>
          <w:lang w:val="hr-HR"/>
        </w:rPr>
        <w:t xml:space="preserve">Nabava senzora za mjerenje parametara udara munje u lopaticu </w:t>
      </w:r>
      <w:proofErr w:type="spellStart"/>
      <w:r w:rsidR="0023372F" w:rsidRPr="00A4541A">
        <w:rPr>
          <w:rFonts w:ascii="Arial" w:hAnsi="Arial" w:cs="Arial"/>
          <w:bCs/>
          <w:sz w:val="22"/>
          <w:szCs w:val="22"/>
          <w:lang w:val="hr-HR"/>
        </w:rPr>
        <w:t>vjetroagregata</w:t>
      </w:r>
      <w:proofErr w:type="spellEnd"/>
    </w:p>
    <w:p w14:paraId="1D33C5DA" w14:textId="77777777" w:rsidR="00FF69F5" w:rsidRPr="00FF69F5" w:rsidRDefault="00FF69F5" w:rsidP="00FF69F5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6639F9B6" w14:textId="77777777" w:rsidR="00FF69F5" w:rsidRDefault="00FF69F5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592D99D3" w14:textId="77777777" w:rsidR="00BD1B88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5732445" w14:textId="77777777" w:rsidR="00BD1B88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18"/>
        <w:gridCol w:w="2348"/>
        <w:gridCol w:w="1097"/>
        <w:gridCol w:w="1247"/>
        <w:gridCol w:w="1990"/>
        <w:gridCol w:w="1662"/>
      </w:tblGrid>
      <w:tr w:rsidR="003F266B" w14:paraId="23C85ABC" w14:textId="77777777" w:rsidTr="00BD1B88">
        <w:tc>
          <w:tcPr>
            <w:tcW w:w="644" w:type="dxa"/>
            <w:shd w:val="clear" w:color="auto" w:fill="D9E2F3" w:themeFill="accent1" w:themeFillTint="33"/>
          </w:tcPr>
          <w:p w14:paraId="6D434521" w14:textId="412EFF7D" w:rsidR="00BD1B88" w:rsidRPr="00BD1B8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>
              <w:rPr>
                <w:rFonts w:ascii="Arial" w:hAnsi="Arial" w:cs="Arial"/>
                <w:b/>
                <w:bCs/>
                <w:lang w:val="hr-HR" w:bidi="hr-HR"/>
              </w:rPr>
              <w:t>R</w:t>
            </w:r>
            <w:r w:rsidR="00BD1B88" w:rsidRPr="00BD1B88">
              <w:rPr>
                <w:rFonts w:ascii="Arial" w:hAnsi="Arial" w:cs="Arial"/>
                <w:b/>
                <w:bCs/>
                <w:lang w:val="hr-HR" w:bidi="hr-HR"/>
              </w:rPr>
              <w:t>.br.</w:t>
            </w:r>
          </w:p>
        </w:tc>
        <w:tc>
          <w:tcPr>
            <w:tcW w:w="2360" w:type="dxa"/>
            <w:shd w:val="clear" w:color="auto" w:fill="D9E2F3" w:themeFill="accent1" w:themeFillTint="33"/>
          </w:tcPr>
          <w:p w14:paraId="48BFE991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97" w:type="dxa"/>
            <w:shd w:val="clear" w:color="auto" w:fill="D9E2F3" w:themeFill="accent1" w:themeFillTint="33"/>
          </w:tcPr>
          <w:p w14:paraId="05702CC8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254" w:type="dxa"/>
            <w:shd w:val="clear" w:color="auto" w:fill="D9E2F3" w:themeFill="accent1" w:themeFillTint="33"/>
          </w:tcPr>
          <w:p w14:paraId="3B72A49C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2020" w:type="dxa"/>
            <w:shd w:val="clear" w:color="auto" w:fill="D9E2F3" w:themeFill="accent1" w:themeFillTint="33"/>
          </w:tcPr>
          <w:p w14:paraId="3821D81A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056C38B6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BD1B88" w14:paraId="5948288E" w14:textId="77777777" w:rsidTr="002E5C38">
        <w:tc>
          <w:tcPr>
            <w:tcW w:w="644" w:type="dxa"/>
            <w:vAlign w:val="center"/>
          </w:tcPr>
          <w:p w14:paraId="584DB61D" w14:textId="72B05459" w:rsidR="00BD1B88" w:rsidRPr="00AF4CF2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360" w:type="dxa"/>
          </w:tcPr>
          <w:p w14:paraId="38504BE1" w14:textId="1E57B4E7" w:rsidR="00BD1B88" w:rsidRPr="002E5C38" w:rsidRDefault="002E5C38" w:rsidP="002E5C38">
            <w:pPr>
              <w:pStyle w:val="Bezproreda"/>
              <w:rPr>
                <w:rFonts w:ascii="Arial" w:hAnsi="Arial" w:cs="Arial"/>
                <w:sz w:val="20"/>
                <w:szCs w:val="20"/>
                <w:lang w:val="hr-HR" w:bidi="hr-HR"/>
              </w:rPr>
            </w:pPr>
            <w:r w:rsidRPr="002E5C38">
              <w:rPr>
                <w:rFonts w:ascii="Arial" w:hAnsi="Arial" w:cs="Arial"/>
                <w:bCs/>
                <w:lang w:val="hr-HR" w:bidi="hr-HR"/>
              </w:rPr>
              <w:t>Optički senzor za detekciju udara munje</w:t>
            </w:r>
          </w:p>
        </w:tc>
        <w:tc>
          <w:tcPr>
            <w:tcW w:w="1097" w:type="dxa"/>
            <w:vAlign w:val="center"/>
          </w:tcPr>
          <w:p w14:paraId="5759B6CF" w14:textId="38600EEF" w:rsidR="00BD1B88" w:rsidRPr="00AF4CF2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</w:t>
            </w:r>
          </w:p>
        </w:tc>
        <w:tc>
          <w:tcPr>
            <w:tcW w:w="1254" w:type="dxa"/>
            <w:vAlign w:val="center"/>
          </w:tcPr>
          <w:p w14:paraId="27C70163" w14:textId="135C439A" w:rsidR="00BD1B88" w:rsidRDefault="002E5C38" w:rsidP="00BD1B8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51</w:t>
            </w:r>
          </w:p>
        </w:tc>
        <w:tc>
          <w:tcPr>
            <w:tcW w:w="2020" w:type="dxa"/>
          </w:tcPr>
          <w:p w14:paraId="188CF2CE" w14:textId="77777777" w:rsid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724B9962" w14:textId="77777777" w:rsid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2E5C38" w14:paraId="272464D8" w14:textId="77777777" w:rsidTr="002E5C38">
        <w:tc>
          <w:tcPr>
            <w:tcW w:w="644" w:type="dxa"/>
            <w:vAlign w:val="center"/>
          </w:tcPr>
          <w:p w14:paraId="680E6A13" w14:textId="30CB7DD3" w:rsidR="002E5C38" w:rsidRP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2E5C38"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360" w:type="dxa"/>
            <w:vAlign w:val="center"/>
          </w:tcPr>
          <w:p w14:paraId="0C0840CF" w14:textId="49B9C5FD" w:rsidR="002E5C38" w:rsidRPr="002E5C38" w:rsidRDefault="002E5C38" w:rsidP="002E5C38">
            <w:pPr>
              <w:pStyle w:val="Bezproreda"/>
            </w:pPr>
            <w:r w:rsidRPr="002E5C38">
              <w:rPr>
                <w:rFonts w:ascii="Arial" w:hAnsi="Arial" w:cs="Arial"/>
                <w:bCs/>
                <w:lang w:val="hr-HR" w:bidi="hr-HR"/>
              </w:rPr>
              <w:t xml:space="preserve">Optički </w:t>
            </w:r>
            <w:proofErr w:type="spellStart"/>
            <w:r w:rsidRPr="002E5C38">
              <w:rPr>
                <w:rFonts w:ascii="Arial" w:hAnsi="Arial" w:cs="Arial"/>
                <w:bCs/>
                <w:lang w:val="hr-HR" w:bidi="hr-HR"/>
              </w:rPr>
              <w:t>patch</w:t>
            </w:r>
            <w:proofErr w:type="spellEnd"/>
            <w:r w:rsidRPr="002E5C38">
              <w:rPr>
                <w:rFonts w:ascii="Arial" w:hAnsi="Arial" w:cs="Arial"/>
                <w:bCs/>
                <w:lang w:val="hr-HR" w:bidi="hr-HR"/>
              </w:rPr>
              <w:t xml:space="preserve"> kabel</w:t>
            </w:r>
          </w:p>
        </w:tc>
        <w:tc>
          <w:tcPr>
            <w:tcW w:w="1097" w:type="dxa"/>
            <w:vAlign w:val="center"/>
          </w:tcPr>
          <w:p w14:paraId="33AAF9E0" w14:textId="315E504D" w:rsid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</w:t>
            </w:r>
          </w:p>
        </w:tc>
        <w:tc>
          <w:tcPr>
            <w:tcW w:w="1254" w:type="dxa"/>
            <w:vAlign w:val="center"/>
          </w:tcPr>
          <w:p w14:paraId="4140D473" w14:textId="237DFF44" w:rsidR="002E5C38" w:rsidRDefault="002E5C38" w:rsidP="00BD1B8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51</w:t>
            </w:r>
          </w:p>
        </w:tc>
        <w:tc>
          <w:tcPr>
            <w:tcW w:w="2020" w:type="dxa"/>
          </w:tcPr>
          <w:p w14:paraId="6F2323F4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32274239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2E5C38" w14:paraId="6C675D96" w14:textId="77777777" w:rsidTr="002E5C38">
        <w:tc>
          <w:tcPr>
            <w:tcW w:w="644" w:type="dxa"/>
            <w:vAlign w:val="center"/>
          </w:tcPr>
          <w:p w14:paraId="68A43417" w14:textId="6F9BFECA" w:rsidR="002E5C38" w:rsidRP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2E5C38">
              <w:rPr>
                <w:rFonts w:ascii="Arial" w:hAnsi="Arial" w:cs="Arial"/>
                <w:bCs/>
                <w:lang w:val="hr-HR" w:bidi="hr-HR"/>
              </w:rPr>
              <w:t>3.</w:t>
            </w:r>
          </w:p>
        </w:tc>
        <w:tc>
          <w:tcPr>
            <w:tcW w:w="2360" w:type="dxa"/>
          </w:tcPr>
          <w:p w14:paraId="7E6F4758" w14:textId="6EB9506B" w:rsidR="002E5C38" w:rsidRP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5C38">
              <w:rPr>
                <w:rFonts w:ascii="Arial" w:hAnsi="Arial" w:cs="Arial"/>
                <w:bCs/>
                <w:lang w:val="hr-HR" w:bidi="hr-HR"/>
              </w:rPr>
              <w:t>Bluetooth/Wireless Modul</w:t>
            </w:r>
          </w:p>
        </w:tc>
        <w:tc>
          <w:tcPr>
            <w:tcW w:w="1097" w:type="dxa"/>
            <w:vAlign w:val="center"/>
          </w:tcPr>
          <w:p w14:paraId="0E10F7E1" w14:textId="3C3355F9" w:rsid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</w:t>
            </w:r>
          </w:p>
        </w:tc>
        <w:tc>
          <w:tcPr>
            <w:tcW w:w="1254" w:type="dxa"/>
            <w:vAlign w:val="center"/>
          </w:tcPr>
          <w:p w14:paraId="3C021E6C" w14:textId="443C3AAA" w:rsidR="002E5C38" w:rsidRDefault="005E7507" w:rsidP="00BD1B8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34</w:t>
            </w:r>
          </w:p>
        </w:tc>
        <w:tc>
          <w:tcPr>
            <w:tcW w:w="2020" w:type="dxa"/>
          </w:tcPr>
          <w:p w14:paraId="3855EB1A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5329246D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2E5C38" w14:paraId="27615804" w14:textId="77777777" w:rsidTr="002E5C38">
        <w:tc>
          <w:tcPr>
            <w:tcW w:w="644" w:type="dxa"/>
            <w:vAlign w:val="center"/>
          </w:tcPr>
          <w:p w14:paraId="21D7F4D0" w14:textId="32B1CFE9" w:rsidR="002E5C38" w:rsidRP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2E5C38">
              <w:rPr>
                <w:rFonts w:ascii="Arial" w:hAnsi="Arial" w:cs="Arial"/>
                <w:bCs/>
                <w:lang w:val="hr-HR" w:bidi="hr-HR"/>
              </w:rPr>
              <w:t>4.</w:t>
            </w:r>
          </w:p>
        </w:tc>
        <w:tc>
          <w:tcPr>
            <w:tcW w:w="2360" w:type="dxa"/>
          </w:tcPr>
          <w:p w14:paraId="74D7A1D5" w14:textId="55F08739" w:rsidR="002E5C38" w:rsidRP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5C38">
              <w:rPr>
                <w:rFonts w:ascii="Arial" w:hAnsi="Arial" w:cs="Arial"/>
                <w:bCs/>
                <w:lang w:val="hr-HR" w:bidi="hr-HR"/>
              </w:rPr>
              <w:t>Evaluacijska jedinica</w:t>
            </w:r>
          </w:p>
        </w:tc>
        <w:tc>
          <w:tcPr>
            <w:tcW w:w="1097" w:type="dxa"/>
            <w:vAlign w:val="center"/>
          </w:tcPr>
          <w:p w14:paraId="0F685328" w14:textId="50F0CBEE" w:rsid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</w:t>
            </w:r>
          </w:p>
        </w:tc>
        <w:tc>
          <w:tcPr>
            <w:tcW w:w="1254" w:type="dxa"/>
            <w:vAlign w:val="center"/>
          </w:tcPr>
          <w:p w14:paraId="304AD2DD" w14:textId="767E1B4E" w:rsidR="002E5C38" w:rsidRDefault="002E5C38" w:rsidP="00BD1B8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17</w:t>
            </w:r>
          </w:p>
        </w:tc>
        <w:tc>
          <w:tcPr>
            <w:tcW w:w="2020" w:type="dxa"/>
          </w:tcPr>
          <w:p w14:paraId="41883E01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22BF7E69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2E5C38" w14:paraId="3AC86ACF" w14:textId="77777777" w:rsidTr="002E5C38">
        <w:tc>
          <w:tcPr>
            <w:tcW w:w="644" w:type="dxa"/>
            <w:vAlign w:val="center"/>
          </w:tcPr>
          <w:p w14:paraId="4F43B08E" w14:textId="467CC956" w:rsidR="002E5C38" w:rsidRP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5.</w:t>
            </w:r>
          </w:p>
        </w:tc>
        <w:tc>
          <w:tcPr>
            <w:tcW w:w="2360" w:type="dxa"/>
          </w:tcPr>
          <w:p w14:paraId="72D905A9" w14:textId="1ADD32E4" w:rsidR="002E5C38" w:rsidRP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5C38">
              <w:rPr>
                <w:rFonts w:ascii="Arial" w:hAnsi="Arial" w:cs="Arial"/>
                <w:bCs/>
                <w:lang w:val="hr-HR" w:bidi="hr-HR"/>
              </w:rPr>
              <w:t>Razvodni i upravljački ormarić</w:t>
            </w:r>
          </w:p>
        </w:tc>
        <w:tc>
          <w:tcPr>
            <w:tcW w:w="1097" w:type="dxa"/>
            <w:vAlign w:val="center"/>
          </w:tcPr>
          <w:p w14:paraId="0ABB0894" w14:textId="01E4E30F" w:rsidR="002E5C38" w:rsidRDefault="002E5C38" w:rsidP="002E5C3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Kom</w:t>
            </w:r>
          </w:p>
        </w:tc>
        <w:tc>
          <w:tcPr>
            <w:tcW w:w="1254" w:type="dxa"/>
            <w:vAlign w:val="center"/>
          </w:tcPr>
          <w:p w14:paraId="4444C3B2" w14:textId="7C5EC033" w:rsidR="002E5C38" w:rsidRDefault="002E5C38" w:rsidP="00BD1B88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17</w:t>
            </w:r>
          </w:p>
        </w:tc>
        <w:tc>
          <w:tcPr>
            <w:tcW w:w="2020" w:type="dxa"/>
          </w:tcPr>
          <w:p w14:paraId="1D146AC5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687" w:type="dxa"/>
          </w:tcPr>
          <w:p w14:paraId="3350B8A5" w14:textId="77777777" w:rsidR="002E5C38" w:rsidRDefault="002E5C3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BD1B88" w14:paraId="694C3AF6" w14:textId="77777777" w:rsidTr="00BD1B88">
        <w:tc>
          <w:tcPr>
            <w:tcW w:w="7375" w:type="dxa"/>
            <w:gridSpan w:val="5"/>
          </w:tcPr>
          <w:p w14:paraId="4048B56A" w14:textId="77777777" w:rsidR="00BD1B88" w:rsidRDefault="00BD1B88" w:rsidP="00BD1B88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Ukupna cijena ponude u HRK bez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PDV-a</w:t>
            </w: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– u brojkama:</w:t>
            </w:r>
          </w:p>
        </w:tc>
        <w:tc>
          <w:tcPr>
            <w:tcW w:w="1687" w:type="dxa"/>
          </w:tcPr>
          <w:p w14:paraId="40647794" w14:textId="77777777" w:rsid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BD1B88" w14:paraId="520CABF2" w14:textId="77777777" w:rsidTr="00BD1B88">
        <w:tc>
          <w:tcPr>
            <w:tcW w:w="7375" w:type="dxa"/>
            <w:gridSpan w:val="5"/>
          </w:tcPr>
          <w:p w14:paraId="2C7ED32C" w14:textId="77777777" w:rsidR="00BD1B88" w:rsidRDefault="00BD1B88" w:rsidP="00BD1B88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187816BA" w14:textId="77777777" w:rsid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BD1B88" w14:paraId="7EA5E9A0" w14:textId="77777777" w:rsidTr="00BD1B88">
        <w:tc>
          <w:tcPr>
            <w:tcW w:w="7375" w:type="dxa"/>
            <w:gridSpan w:val="5"/>
          </w:tcPr>
          <w:p w14:paraId="4B2D3C9A" w14:textId="77777777" w:rsidR="00BD1B88" w:rsidRDefault="00BD1B88" w:rsidP="00BD1B88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217ACA0C" w14:textId="77777777" w:rsid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3E0092F7" w14:textId="77777777" w:rsidR="00BD1B88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3712E0AD" w14:textId="77777777" w:rsidR="00BD1B88" w:rsidRPr="00FF69F5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A42299B" w14:textId="77777777" w:rsidR="00FF69F5" w:rsidRPr="00FF69F5" w:rsidRDefault="00FF69F5" w:rsidP="00FF69F5">
      <w:pPr>
        <w:adjustRightInd w:val="0"/>
        <w:rPr>
          <w:rFonts w:ascii="Arial" w:hAnsi="Arial" w:cs="Arial"/>
          <w:b/>
          <w:bCs/>
          <w:sz w:val="18"/>
          <w:szCs w:val="18"/>
          <w:lang w:val="hr-HR"/>
        </w:rPr>
      </w:pPr>
    </w:p>
    <w:p w14:paraId="07431A92" w14:textId="77777777" w:rsid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5EFECC" w14:textId="77777777" w:rsidR="00FF69F5" w:rsidRP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B61B4F2" w14:textId="5E35242C" w:rsidR="00FF69F5" w:rsidRDefault="0083695B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635D4A">
        <w:rPr>
          <w:rFonts w:ascii="Arial" w:hAnsi="Arial" w:cs="Arial"/>
          <w:bCs/>
          <w:lang w:val="hr-HR"/>
        </w:rPr>
        <w:t>21</w:t>
      </w:r>
      <w:r w:rsidR="00FF69F5" w:rsidRPr="00FF69F5">
        <w:rPr>
          <w:rFonts w:ascii="Arial" w:hAnsi="Arial" w:cs="Arial"/>
          <w:bCs/>
          <w:lang w:val="hr-HR"/>
        </w:rPr>
        <w:t>.</w:t>
      </w:r>
      <w:r w:rsidR="00FF69F5" w:rsidRPr="00FF69F5">
        <w:rPr>
          <w:rFonts w:ascii="Arial" w:hAnsi="Arial" w:cs="Arial"/>
          <w:bCs/>
          <w:lang w:val="hr-HR"/>
        </w:rPr>
        <w:tab/>
      </w:r>
      <w:r w:rsidR="00FF69F5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2E6783C7" w14:textId="77777777" w:rsidR="00FF69F5" w:rsidRDefault="00FF69F5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5437374B" w14:textId="77777777" w:rsidR="00FF69F5" w:rsidRDefault="00FF69F5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5511574" w14:textId="77777777" w:rsidR="00B9131A" w:rsidRDefault="00B9131A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2B101D7" w14:textId="77777777" w:rsidR="00B9131A" w:rsidRDefault="00B9131A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BA09B3B" w14:textId="77777777" w:rsid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B6FDF4E" w14:textId="77777777" w:rsid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DD68800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A2C71F2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61C13D4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CCD1B90" w14:textId="5B1C8266" w:rsidR="0055154F" w:rsidRDefault="0055154F" w:rsidP="00336D13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A4BB6BB" w14:textId="65ADF215" w:rsidR="00D21BC2" w:rsidRDefault="00D21BC2" w:rsidP="003F266B">
      <w:pPr>
        <w:tabs>
          <w:tab w:val="left" w:pos="567"/>
        </w:tabs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D2CFAC6" w14:textId="219D7465" w:rsidR="00D21BC2" w:rsidRDefault="00D21BC2" w:rsidP="003F266B">
      <w:pPr>
        <w:tabs>
          <w:tab w:val="left" w:pos="567"/>
        </w:tabs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08700D6" w14:textId="4637E9C8" w:rsidR="00D21BC2" w:rsidRDefault="00D21BC2" w:rsidP="003F266B">
      <w:pPr>
        <w:tabs>
          <w:tab w:val="left" w:pos="567"/>
        </w:tabs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59AEBAD" w14:textId="77777777" w:rsidR="00D21BC2" w:rsidRDefault="00D21BC2" w:rsidP="003F266B">
      <w:pPr>
        <w:tabs>
          <w:tab w:val="left" w:pos="567"/>
        </w:tabs>
        <w:rPr>
          <w:rFonts w:ascii="Arial" w:hAnsi="Arial" w:cs="Arial"/>
          <w:b/>
          <w:sz w:val="24"/>
          <w:szCs w:val="24"/>
          <w:u w:val="single"/>
          <w:lang w:val="hr-HR"/>
        </w:rPr>
      </w:pPr>
    </w:p>
    <w:sectPr w:rsidR="00D21BC2" w:rsidSect="003F266B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3A4E" w14:textId="77777777" w:rsidR="00C24D9C" w:rsidRDefault="00C24D9C" w:rsidP="007F685D">
      <w:r>
        <w:separator/>
      </w:r>
    </w:p>
  </w:endnote>
  <w:endnote w:type="continuationSeparator" w:id="0">
    <w:p w14:paraId="42B20724" w14:textId="77777777" w:rsidR="00C24D9C" w:rsidRDefault="00C24D9C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EA1FC" w14:textId="77777777" w:rsidR="00D9662A" w:rsidRDefault="00D9662A" w:rsidP="00D9662A">
    <w:pPr>
      <w:pStyle w:val="Podnoje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ACBA0E" wp14:editId="0E6A7B1D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D7740B" w14:textId="77777777" w:rsidR="00D9662A" w:rsidRPr="00392888" w:rsidRDefault="00D9662A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CBA0E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29D7740B" w14:textId="77777777" w:rsidR="00D9662A" w:rsidRPr="00392888" w:rsidRDefault="00D9662A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4384" behindDoc="0" locked="0" layoutInCell="1" allowOverlap="1" wp14:anchorId="2601BAB7" wp14:editId="2B64B448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64F1AA" wp14:editId="2897F9D9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039A" w14:textId="77777777" w:rsidR="00D9662A" w:rsidRPr="007D31D8" w:rsidRDefault="00D9662A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64F1AA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0C4D039A" w14:textId="77777777" w:rsidR="00D9662A" w:rsidRPr="007D31D8" w:rsidRDefault="00D9662A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958D3AB" wp14:editId="0FBD3F2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1E6063" w14:textId="77777777" w:rsidR="00D9662A" w:rsidRPr="007D31D8" w:rsidRDefault="00D9662A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58D3AB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051E6063" w14:textId="77777777" w:rsidR="00D9662A" w:rsidRPr="007D31D8" w:rsidRDefault="00D9662A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3360" behindDoc="0" locked="0" layoutInCell="1" allowOverlap="1" wp14:anchorId="6A2CBAEB" wp14:editId="510BBDF5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4A83521F" wp14:editId="2AF23B3E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9907A7" w14:textId="77777777" w:rsidR="00D9662A" w:rsidRDefault="00D9662A" w:rsidP="00D9662A">
    <w:pPr>
      <w:pStyle w:val="Podnoje"/>
    </w:pPr>
  </w:p>
  <w:p w14:paraId="0DC779F9" w14:textId="77777777" w:rsidR="00D9662A" w:rsidRDefault="00D9662A" w:rsidP="00D9662A">
    <w:pPr>
      <w:pStyle w:val="Tijeloteksta"/>
      <w:spacing w:line="14" w:lineRule="auto"/>
      <w:rPr>
        <w:sz w:val="20"/>
      </w:rPr>
    </w:pPr>
  </w:p>
  <w:p w14:paraId="389EF2F0" w14:textId="77777777" w:rsidR="00D9662A" w:rsidRDefault="00D9662A" w:rsidP="00D9662A">
    <w:pPr>
      <w:pStyle w:val="Tijeloteksta"/>
      <w:spacing w:line="14" w:lineRule="auto"/>
      <w:rPr>
        <w:sz w:val="2"/>
      </w:rPr>
    </w:pPr>
  </w:p>
  <w:p w14:paraId="44DAC4D8" w14:textId="77777777" w:rsidR="00D9662A" w:rsidRDefault="00D9662A" w:rsidP="00D9662A">
    <w:pPr>
      <w:pStyle w:val="Tijeloteksta"/>
      <w:spacing w:line="14" w:lineRule="auto"/>
      <w:rPr>
        <w:sz w:val="20"/>
      </w:rPr>
    </w:pPr>
  </w:p>
  <w:p w14:paraId="17BE5C47" w14:textId="77777777" w:rsidR="00995E61" w:rsidRDefault="00995E6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47DE" w14:textId="77777777" w:rsidR="00C24D9C" w:rsidRDefault="00C24D9C" w:rsidP="007F685D">
      <w:r>
        <w:separator/>
      </w:r>
    </w:p>
  </w:footnote>
  <w:footnote w:type="continuationSeparator" w:id="0">
    <w:p w14:paraId="68B781DC" w14:textId="77777777" w:rsidR="00C24D9C" w:rsidRDefault="00C24D9C" w:rsidP="007F685D">
      <w:r>
        <w:continuationSeparator/>
      </w:r>
    </w:p>
  </w:footnote>
  <w:footnote w:id="1">
    <w:p w14:paraId="687DEF0D" w14:textId="77777777" w:rsidR="006D5BEE" w:rsidRPr="00B909F9" w:rsidRDefault="006D5BEE" w:rsidP="006D5BEE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Napomena: Ako ponuditelj dostavlja ponudu samostalno, tada ispunjava Ponudbeni list A, a ako dostavlja zajednica ponuditelja potrebno je ispuniti samo Ponudbeni list B. Ako se dio ugovora ustupa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 xml:space="preserve">, potrebno je priložiti dodatno Ponudbeni list – podatci o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.</w:t>
      </w:r>
    </w:p>
  </w:footnote>
  <w:footnote w:id="2">
    <w:p w14:paraId="28CD4E05" w14:textId="437F7F9E" w:rsidR="00EC738E" w:rsidRPr="00EC738E" w:rsidRDefault="00EC738E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>Izjavu popunjavaju sve osobe koje su ovlaštene za zakonsko zastupanje gospodarskog subjekta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995E61" w14:paraId="711E1CB5" w14:textId="77777777" w:rsidTr="00D9662A">
      <w:trPr>
        <w:trHeight w:val="720"/>
      </w:trPr>
      <w:tc>
        <w:tcPr>
          <w:tcW w:w="4943" w:type="dxa"/>
        </w:tcPr>
        <w:p w14:paraId="2D447F0B" w14:textId="77777777" w:rsidR="00995E61" w:rsidRDefault="00995E61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37CA90B4" w14:textId="4F4E52AD" w:rsidR="00995E61" w:rsidRDefault="00995E61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</w:p>
      </w:tc>
    </w:tr>
  </w:tbl>
  <w:p w14:paraId="2B404B5C" w14:textId="77777777" w:rsidR="007F685D" w:rsidRDefault="007F68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8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14"/>
  </w:num>
  <w:num w:numId="13">
    <w:abstractNumId w:val="15"/>
  </w:num>
  <w:num w:numId="14">
    <w:abstractNumId w:val="2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1066F"/>
    <w:rsid w:val="00013C54"/>
    <w:rsid w:val="0001601F"/>
    <w:rsid w:val="00037EF0"/>
    <w:rsid w:val="00081A2A"/>
    <w:rsid w:val="000923F3"/>
    <w:rsid w:val="000D4F25"/>
    <w:rsid w:val="0016142B"/>
    <w:rsid w:val="001674A5"/>
    <w:rsid w:val="001A0D36"/>
    <w:rsid w:val="001C2D11"/>
    <w:rsid w:val="001C7412"/>
    <w:rsid w:val="001E737D"/>
    <w:rsid w:val="001F5323"/>
    <w:rsid w:val="00217090"/>
    <w:rsid w:val="0023372F"/>
    <w:rsid w:val="00260887"/>
    <w:rsid w:val="00273A64"/>
    <w:rsid w:val="00274FC4"/>
    <w:rsid w:val="00284CFC"/>
    <w:rsid w:val="00295F24"/>
    <w:rsid w:val="002C7BAD"/>
    <w:rsid w:val="002E5753"/>
    <w:rsid w:val="002E5C38"/>
    <w:rsid w:val="002F0B5A"/>
    <w:rsid w:val="00304D56"/>
    <w:rsid w:val="00336D13"/>
    <w:rsid w:val="00344AC3"/>
    <w:rsid w:val="00360B31"/>
    <w:rsid w:val="00361539"/>
    <w:rsid w:val="00382D2B"/>
    <w:rsid w:val="00384581"/>
    <w:rsid w:val="003952B7"/>
    <w:rsid w:val="003F063F"/>
    <w:rsid w:val="003F266B"/>
    <w:rsid w:val="003F4B68"/>
    <w:rsid w:val="00407D18"/>
    <w:rsid w:val="004556F2"/>
    <w:rsid w:val="00485397"/>
    <w:rsid w:val="00490A65"/>
    <w:rsid w:val="004B13D8"/>
    <w:rsid w:val="004B7D54"/>
    <w:rsid w:val="004F4C1F"/>
    <w:rsid w:val="004F4EBA"/>
    <w:rsid w:val="005251EB"/>
    <w:rsid w:val="005312C0"/>
    <w:rsid w:val="00546B24"/>
    <w:rsid w:val="0055154F"/>
    <w:rsid w:val="005A2D47"/>
    <w:rsid w:val="005A37B6"/>
    <w:rsid w:val="005B1A69"/>
    <w:rsid w:val="005C6F27"/>
    <w:rsid w:val="005E7507"/>
    <w:rsid w:val="00632396"/>
    <w:rsid w:val="00635D4A"/>
    <w:rsid w:val="00637475"/>
    <w:rsid w:val="006A23EA"/>
    <w:rsid w:val="006C4FC1"/>
    <w:rsid w:val="006D4BDF"/>
    <w:rsid w:val="006D5BEE"/>
    <w:rsid w:val="006E39A6"/>
    <w:rsid w:val="006F3B27"/>
    <w:rsid w:val="00727885"/>
    <w:rsid w:val="007411A7"/>
    <w:rsid w:val="0078037C"/>
    <w:rsid w:val="007E5BF5"/>
    <w:rsid w:val="007E7C4F"/>
    <w:rsid w:val="007F685D"/>
    <w:rsid w:val="008011D4"/>
    <w:rsid w:val="008307EF"/>
    <w:rsid w:val="00832893"/>
    <w:rsid w:val="00835A0B"/>
    <w:rsid w:val="0083695B"/>
    <w:rsid w:val="008622B6"/>
    <w:rsid w:val="008643BB"/>
    <w:rsid w:val="008714A6"/>
    <w:rsid w:val="00881D43"/>
    <w:rsid w:val="008842B4"/>
    <w:rsid w:val="008A04ED"/>
    <w:rsid w:val="008A5E87"/>
    <w:rsid w:val="008A630E"/>
    <w:rsid w:val="008B7F21"/>
    <w:rsid w:val="008E4F02"/>
    <w:rsid w:val="008E5026"/>
    <w:rsid w:val="008F5CDB"/>
    <w:rsid w:val="009145D7"/>
    <w:rsid w:val="009238F1"/>
    <w:rsid w:val="00933E5E"/>
    <w:rsid w:val="009654E0"/>
    <w:rsid w:val="009706F2"/>
    <w:rsid w:val="0097737B"/>
    <w:rsid w:val="00995E61"/>
    <w:rsid w:val="00A038F2"/>
    <w:rsid w:val="00A14645"/>
    <w:rsid w:val="00A34D32"/>
    <w:rsid w:val="00A367CE"/>
    <w:rsid w:val="00A45031"/>
    <w:rsid w:val="00A4541A"/>
    <w:rsid w:val="00A5390C"/>
    <w:rsid w:val="00A806B1"/>
    <w:rsid w:val="00A83EC0"/>
    <w:rsid w:val="00AA07C3"/>
    <w:rsid w:val="00AA4E75"/>
    <w:rsid w:val="00AC2BA3"/>
    <w:rsid w:val="00AF4CF2"/>
    <w:rsid w:val="00B056FB"/>
    <w:rsid w:val="00B42C5C"/>
    <w:rsid w:val="00B66F5B"/>
    <w:rsid w:val="00B86A6F"/>
    <w:rsid w:val="00B9131A"/>
    <w:rsid w:val="00BA1154"/>
    <w:rsid w:val="00BD1B88"/>
    <w:rsid w:val="00BE19B6"/>
    <w:rsid w:val="00BE49DB"/>
    <w:rsid w:val="00C006B5"/>
    <w:rsid w:val="00C24D9C"/>
    <w:rsid w:val="00C24FD0"/>
    <w:rsid w:val="00C51CA7"/>
    <w:rsid w:val="00C629A7"/>
    <w:rsid w:val="00C64262"/>
    <w:rsid w:val="00C7670D"/>
    <w:rsid w:val="00C911E6"/>
    <w:rsid w:val="00C97688"/>
    <w:rsid w:val="00CB476E"/>
    <w:rsid w:val="00CB6789"/>
    <w:rsid w:val="00CD7B83"/>
    <w:rsid w:val="00CE0258"/>
    <w:rsid w:val="00CE7AD6"/>
    <w:rsid w:val="00CF1A78"/>
    <w:rsid w:val="00CF2A58"/>
    <w:rsid w:val="00D13D0A"/>
    <w:rsid w:val="00D21BC2"/>
    <w:rsid w:val="00D35BD2"/>
    <w:rsid w:val="00D427B9"/>
    <w:rsid w:val="00D57734"/>
    <w:rsid w:val="00D65411"/>
    <w:rsid w:val="00D85EB1"/>
    <w:rsid w:val="00D9662A"/>
    <w:rsid w:val="00D96B10"/>
    <w:rsid w:val="00DA15C3"/>
    <w:rsid w:val="00DF3442"/>
    <w:rsid w:val="00E26017"/>
    <w:rsid w:val="00E8266A"/>
    <w:rsid w:val="00E82B29"/>
    <w:rsid w:val="00EC738E"/>
    <w:rsid w:val="00ED5776"/>
    <w:rsid w:val="00EF46C6"/>
    <w:rsid w:val="00F03550"/>
    <w:rsid w:val="00F07781"/>
    <w:rsid w:val="00F240E5"/>
    <w:rsid w:val="00F31720"/>
    <w:rsid w:val="00F35291"/>
    <w:rsid w:val="00F46F1A"/>
    <w:rsid w:val="00F513CD"/>
    <w:rsid w:val="00F5174D"/>
    <w:rsid w:val="00F57E09"/>
    <w:rsid w:val="00F62124"/>
    <w:rsid w:val="00F663E4"/>
    <w:rsid w:val="00F91642"/>
    <w:rsid w:val="00FA1614"/>
    <w:rsid w:val="00FB1612"/>
    <w:rsid w:val="00FB545A"/>
    <w:rsid w:val="00FF34D3"/>
    <w:rsid w:val="00FF69F5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F28FD9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2E5C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D5BEE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D5BEE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6D5B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CB213-D06F-43A5-A1E9-5469BFEC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1072</Words>
  <Characters>6112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Fakultet</dc:creator>
  <cp:lastModifiedBy>Sandro</cp:lastModifiedBy>
  <cp:revision>67</cp:revision>
  <cp:lastPrinted>2018-04-06T07:14:00Z</cp:lastPrinted>
  <dcterms:created xsi:type="dcterms:W3CDTF">2018-09-27T08:08:00Z</dcterms:created>
  <dcterms:modified xsi:type="dcterms:W3CDTF">2021-05-24T09:05:00Z</dcterms:modified>
</cp:coreProperties>
</file>