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13A1F" w14:textId="77777777" w:rsidR="0023718C" w:rsidRDefault="0023718C" w:rsidP="0023718C">
      <w:pPr>
        <w:pStyle w:val="Default"/>
      </w:pPr>
    </w:p>
    <w:p w14:paraId="6173C05F" w14:textId="77777777" w:rsidR="008E3BF1" w:rsidRPr="008E3BF1" w:rsidRDefault="008E3BF1" w:rsidP="008E3BF1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hr-HR"/>
        </w:rPr>
      </w:pPr>
      <w:bookmarkStart w:id="0" w:name="_Hlk52878131"/>
      <w:r w:rsidRPr="008E3BF1">
        <w:rPr>
          <w:rFonts w:ascii="Times New Roman" w:eastAsia="Times New Roman" w:hAnsi="Times New Roman"/>
          <w:b/>
          <w:iCs/>
          <w:sz w:val="24"/>
          <w:szCs w:val="24"/>
          <w:lang w:eastAsia="hr-HR"/>
        </w:rPr>
        <w:t>BMD STIL d.o.o.</w:t>
      </w:r>
    </w:p>
    <w:p w14:paraId="30A7DDEB" w14:textId="77777777" w:rsidR="008E3BF1" w:rsidRPr="008E3BF1" w:rsidRDefault="008E3BF1" w:rsidP="008E3BF1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</w:pPr>
      <w:proofErr w:type="spellStart"/>
      <w:r w:rsidRPr="008E3BF1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>Bedenica</w:t>
      </w:r>
      <w:proofErr w:type="spellEnd"/>
      <w:r w:rsidRPr="008E3BF1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 xml:space="preserve"> 45A</w:t>
      </w:r>
    </w:p>
    <w:p w14:paraId="32F95F4E" w14:textId="77777777" w:rsidR="008E3BF1" w:rsidRPr="008E3BF1" w:rsidRDefault="008E3BF1" w:rsidP="008E3BF1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</w:pPr>
      <w:r w:rsidRPr="008E3BF1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 xml:space="preserve">10381 </w:t>
      </w:r>
      <w:proofErr w:type="spellStart"/>
      <w:r w:rsidRPr="008E3BF1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>Bedenica</w:t>
      </w:r>
      <w:proofErr w:type="spellEnd"/>
    </w:p>
    <w:p w14:paraId="23CA127F" w14:textId="77777777" w:rsidR="008E3BF1" w:rsidRPr="008E3BF1" w:rsidRDefault="008E3BF1" w:rsidP="008E3BF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hr-HR"/>
        </w:rPr>
      </w:pPr>
      <w:r w:rsidRPr="008E3BF1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Republika Hrvatska </w:t>
      </w:r>
    </w:p>
    <w:bookmarkEnd w:id="0"/>
    <w:p w14:paraId="1A345FD7" w14:textId="77777777" w:rsidR="008E3BF1" w:rsidRPr="008E3BF1" w:rsidRDefault="008E3BF1" w:rsidP="008E3BF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hr-HR"/>
        </w:rPr>
      </w:pPr>
      <w:r w:rsidRPr="008E3BF1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OIB / </w:t>
      </w:r>
      <w:r w:rsidRPr="008E3BF1">
        <w:rPr>
          <w:rFonts w:ascii="Times New Roman" w:eastAsiaTheme="minorEastAsia" w:hAnsi="Times New Roman"/>
          <w:i/>
          <w:color w:val="548DD4" w:themeColor="text2" w:themeTint="99"/>
          <w:sz w:val="24"/>
          <w:szCs w:val="24"/>
          <w:lang w:val="en-GB" w:eastAsia="hr-HR"/>
        </w:rPr>
        <w:t>VAT number</w:t>
      </w:r>
      <w:r w:rsidRPr="008E3BF1">
        <w:rPr>
          <w:rFonts w:ascii="Times New Roman" w:eastAsia="Times New Roman" w:hAnsi="Times New Roman"/>
          <w:iCs/>
          <w:sz w:val="24"/>
          <w:szCs w:val="24"/>
          <w:lang w:eastAsia="hr-HR"/>
        </w:rPr>
        <w:t>: 96086822394</w:t>
      </w:r>
    </w:p>
    <w:p w14:paraId="664D7C71" w14:textId="77777777" w:rsidR="008E3BF1" w:rsidRPr="008E3BF1" w:rsidRDefault="008E3BF1" w:rsidP="008E3BF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hr-HR"/>
        </w:rPr>
      </w:pPr>
      <w:r w:rsidRPr="008E3BF1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Tel. / </w:t>
      </w:r>
      <w:r w:rsidRPr="008E3BF1">
        <w:rPr>
          <w:rFonts w:ascii="Times New Roman" w:eastAsia="Times New Roman" w:hAnsi="Times New Roman"/>
          <w:i/>
          <w:color w:val="548DD4" w:themeColor="text2" w:themeTint="99"/>
          <w:sz w:val="24"/>
          <w:szCs w:val="24"/>
          <w:lang w:eastAsia="hr-HR"/>
        </w:rPr>
        <w:t>Phone</w:t>
      </w:r>
      <w:r w:rsidRPr="008E3BF1">
        <w:rPr>
          <w:rFonts w:ascii="Times New Roman" w:eastAsia="Times New Roman" w:hAnsi="Times New Roman"/>
          <w:iCs/>
          <w:sz w:val="24"/>
          <w:szCs w:val="24"/>
          <w:lang w:eastAsia="hr-HR"/>
        </w:rPr>
        <w:t>:  00385 01 2043 800</w:t>
      </w:r>
    </w:p>
    <w:p w14:paraId="45ABE3E0" w14:textId="77777777" w:rsidR="008E3BF1" w:rsidRPr="008E3BF1" w:rsidRDefault="008E3BF1" w:rsidP="008E3BF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hr-HR"/>
        </w:rPr>
      </w:pPr>
      <w:r w:rsidRPr="008E3BF1">
        <w:rPr>
          <w:rFonts w:ascii="Times New Roman" w:eastAsia="Times New Roman" w:hAnsi="Times New Roman"/>
          <w:iCs/>
          <w:sz w:val="24"/>
          <w:szCs w:val="24"/>
          <w:lang w:eastAsia="hr-HR"/>
        </w:rPr>
        <w:t>Fax:  /</w:t>
      </w:r>
    </w:p>
    <w:p w14:paraId="6E51E6A2" w14:textId="77777777" w:rsidR="008E3BF1" w:rsidRPr="008E3BF1" w:rsidRDefault="008E3BF1" w:rsidP="008E3BF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hr-HR"/>
        </w:rPr>
      </w:pPr>
      <w:r w:rsidRPr="008E3BF1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E-mail: </w:t>
      </w:r>
      <w:hyperlink r:id="rId10" w:history="1">
        <w:r w:rsidRPr="008E3BF1">
          <w:rPr>
            <w:rFonts w:eastAsiaTheme="minorEastAsia"/>
            <w:color w:val="0000FF" w:themeColor="hyperlink"/>
            <w:u w:val="single"/>
            <w:lang w:eastAsia="hr-HR"/>
          </w:rPr>
          <w:t>enu-oie@bmd.hr</w:t>
        </w:r>
      </w:hyperlink>
      <w:r w:rsidRPr="008E3BF1">
        <w:rPr>
          <w:rFonts w:eastAsiaTheme="minorEastAsia"/>
          <w:lang w:eastAsia="hr-HR"/>
        </w:rPr>
        <w:t xml:space="preserve"> </w:t>
      </w:r>
    </w:p>
    <w:p w14:paraId="04AF2608" w14:textId="77777777" w:rsidR="0023718C" w:rsidRPr="0023718C" w:rsidRDefault="0023718C" w:rsidP="0023718C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hr-BA"/>
        </w:rPr>
      </w:pPr>
    </w:p>
    <w:p w14:paraId="4E52B009" w14:textId="77777777" w:rsidR="0023718C" w:rsidRDefault="0023718C" w:rsidP="0023718C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BA"/>
        </w:rPr>
      </w:pPr>
    </w:p>
    <w:p w14:paraId="55382CC6" w14:textId="77777777" w:rsidR="0023718C" w:rsidRDefault="0023718C" w:rsidP="0023718C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BA"/>
        </w:rPr>
      </w:pPr>
    </w:p>
    <w:p w14:paraId="671A8A29" w14:textId="6DB28373" w:rsidR="0023718C" w:rsidRPr="0023718C" w:rsidRDefault="0023718C" w:rsidP="0023718C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r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hr-BA"/>
        </w:rPr>
        <w:t>1. IZMJENA</w:t>
      </w:r>
      <w:r w:rsidRPr="0023718C">
        <w:rPr>
          <w:rFonts w:ascii="Times New Roman" w:hAnsi="Times New Roman" w:cs="Times New Roman"/>
          <w:b/>
          <w:sz w:val="24"/>
          <w:szCs w:val="24"/>
          <w:u w:val="single"/>
          <w:lang w:val="hr-BA"/>
        </w:rPr>
        <w:t xml:space="preserve"> </w:t>
      </w:r>
      <w:r w:rsidR="008E3BF1">
        <w:rPr>
          <w:rFonts w:ascii="Times New Roman" w:hAnsi="Times New Roman" w:cs="Times New Roman"/>
          <w:b/>
          <w:sz w:val="24"/>
          <w:szCs w:val="24"/>
          <w:u w:val="single"/>
          <w:lang w:val="hr-BA"/>
        </w:rPr>
        <w:t xml:space="preserve">POZIVA NA DOSTAVU PONUDA/ </w:t>
      </w:r>
      <w:r w:rsidR="008E3BF1" w:rsidRPr="00EA35AD">
        <w:rPr>
          <w:rFonts w:ascii="Times New Roman" w:hAnsi="Times New Roman"/>
          <w:b/>
          <w:i/>
          <w:iCs/>
          <w:color w:val="548DD4" w:themeColor="text2" w:themeTint="99"/>
          <w:sz w:val="24"/>
          <w:szCs w:val="24"/>
          <w:lang w:val="en-GB"/>
        </w:rPr>
        <w:t xml:space="preserve">/ </w:t>
      </w:r>
      <w:r w:rsidR="008E3BF1">
        <w:rPr>
          <w:rFonts w:ascii="Times New Roman" w:hAnsi="Times New Roman"/>
          <w:b/>
          <w:i/>
          <w:iCs/>
          <w:color w:val="548DD4" w:themeColor="text2" w:themeTint="99"/>
          <w:sz w:val="24"/>
          <w:szCs w:val="24"/>
          <w:lang w:val="en-GB"/>
        </w:rPr>
        <w:t xml:space="preserve">I. CHANGE OF THE </w:t>
      </w:r>
      <w:r w:rsidR="008E3BF1" w:rsidRPr="00EA35AD">
        <w:rPr>
          <w:rFonts w:ascii="Times New Roman" w:hAnsi="Times New Roman"/>
          <w:b/>
          <w:i/>
          <w:iCs/>
          <w:color w:val="548DD4" w:themeColor="text2" w:themeTint="99"/>
          <w:sz w:val="24"/>
          <w:szCs w:val="24"/>
          <w:lang w:val="en-GB"/>
        </w:rPr>
        <w:t>INVITATION TO TENDER</w:t>
      </w:r>
    </w:p>
    <w:p w14:paraId="003325C2" w14:textId="77777777" w:rsidR="0023718C" w:rsidRDefault="0023718C" w:rsidP="0023718C">
      <w:pPr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14:paraId="453C354E" w14:textId="77777777" w:rsidR="0023718C" w:rsidRDefault="0023718C" w:rsidP="0023718C">
      <w:pPr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14:paraId="31D5C329" w14:textId="77777777" w:rsidR="0023718C" w:rsidRDefault="0023718C" w:rsidP="0023718C">
      <w:pPr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14:paraId="70ACCB3E" w14:textId="77777777" w:rsidR="0023718C" w:rsidRDefault="0023718C" w:rsidP="0023718C">
      <w:pPr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14:paraId="251E9939" w14:textId="77777777" w:rsidR="008E3BF1" w:rsidRPr="008E3BF1" w:rsidRDefault="008E3BF1" w:rsidP="008E3BF1">
      <w:pPr>
        <w:tabs>
          <w:tab w:val="center" w:pos="4536"/>
          <w:tab w:val="right" w:pos="9072"/>
        </w:tabs>
        <w:spacing w:after="0"/>
        <w:jc w:val="both"/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val="fr-FR" w:eastAsia="hr-HR"/>
        </w:rPr>
      </w:pPr>
      <w:proofErr w:type="spellStart"/>
      <w:r w:rsidRPr="008E3BF1">
        <w:rPr>
          <w:rFonts w:ascii="Times New Roman" w:eastAsia="Calibri" w:hAnsi="Times New Roman" w:cs="Times New Roman"/>
          <w:b/>
          <w:sz w:val="24"/>
          <w:szCs w:val="24"/>
          <w:lang w:val="fr-FR" w:eastAsia="hr-HR"/>
        </w:rPr>
        <w:t>Predmet</w:t>
      </w:r>
      <w:proofErr w:type="spellEnd"/>
      <w:r w:rsidRPr="008E3BF1">
        <w:rPr>
          <w:rFonts w:ascii="Times New Roman" w:eastAsia="Calibri" w:hAnsi="Times New Roman" w:cs="Times New Roman"/>
          <w:b/>
          <w:sz w:val="24"/>
          <w:szCs w:val="24"/>
          <w:lang w:val="fr-FR" w:eastAsia="hr-HR"/>
        </w:rPr>
        <w:t xml:space="preserve"> </w:t>
      </w:r>
      <w:proofErr w:type="spellStart"/>
      <w:r w:rsidRPr="008E3BF1">
        <w:rPr>
          <w:rFonts w:ascii="Times New Roman" w:eastAsia="Calibri" w:hAnsi="Times New Roman" w:cs="Times New Roman"/>
          <w:b/>
          <w:sz w:val="24"/>
          <w:szCs w:val="24"/>
          <w:lang w:val="fr-FR" w:eastAsia="hr-HR"/>
        </w:rPr>
        <w:t>nabave</w:t>
      </w:r>
      <w:proofErr w:type="spellEnd"/>
      <w:r w:rsidRPr="008E3BF1">
        <w:rPr>
          <w:rFonts w:ascii="Times New Roman" w:eastAsia="Calibri" w:hAnsi="Times New Roman" w:cs="Times New Roman"/>
          <w:b/>
          <w:sz w:val="24"/>
          <w:szCs w:val="24"/>
          <w:lang w:val="fr-FR" w:eastAsia="hr-HR"/>
        </w:rPr>
        <w:t>/</w:t>
      </w:r>
      <w:proofErr w:type="spellStart"/>
      <w:r w:rsidRPr="008E3BF1">
        <w:rPr>
          <w:rFonts w:ascii="Times New Roman" w:eastAsia="Calibri" w:hAnsi="Times New Roman" w:cs="Times New Roman"/>
          <w:b/>
          <w:bCs/>
          <w:i/>
          <w:iCs/>
          <w:color w:val="548DD4" w:themeColor="text2" w:themeTint="99"/>
          <w:sz w:val="24"/>
          <w:szCs w:val="24"/>
          <w:lang w:eastAsia="hr-HR"/>
        </w:rPr>
        <w:t>Subject</w:t>
      </w:r>
      <w:proofErr w:type="spellEnd"/>
      <w:r w:rsidRPr="008E3BF1">
        <w:rPr>
          <w:rFonts w:ascii="Times New Roman" w:eastAsia="Calibri" w:hAnsi="Times New Roman" w:cs="Times New Roman"/>
          <w:b/>
          <w:bCs/>
          <w:i/>
          <w:iCs/>
          <w:color w:val="548DD4" w:themeColor="text2" w:themeTint="99"/>
          <w:sz w:val="24"/>
          <w:szCs w:val="24"/>
          <w:lang w:eastAsia="hr-HR"/>
        </w:rPr>
        <w:t xml:space="preserve"> </w:t>
      </w:r>
      <w:proofErr w:type="spellStart"/>
      <w:r w:rsidRPr="008E3BF1">
        <w:rPr>
          <w:rFonts w:ascii="Times New Roman" w:eastAsia="Calibri" w:hAnsi="Times New Roman" w:cs="Times New Roman"/>
          <w:b/>
          <w:bCs/>
          <w:i/>
          <w:iCs/>
          <w:color w:val="548DD4" w:themeColor="text2" w:themeTint="99"/>
          <w:sz w:val="24"/>
          <w:szCs w:val="24"/>
          <w:lang w:eastAsia="hr-HR"/>
        </w:rPr>
        <w:t>of</w:t>
      </w:r>
      <w:proofErr w:type="spellEnd"/>
      <w:r w:rsidRPr="008E3BF1">
        <w:rPr>
          <w:rFonts w:ascii="Times New Roman" w:eastAsia="Calibri" w:hAnsi="Times New Roman" w:cs="Times New Roman"/>
          <w:b/>
          <w:bCs/>
          <w:i/>
          <w:iCs/>
          <w:color w:val="548DD4" w:themeColor="text2" w:themeTint="99"/>
          <w:sz w:val="24"/>
          <w:szCs w:val="24"/>
          <w:lang w:eastAsia="hr-HR"/>
        </w:rPr>
        <w:t xml:space="preserve"> </w:t>
      </w:r>
      <w:proofErr w:type="spellStart"/>
      <w:proofErr w:type="gramStart"/>
      <w:r w:rsidRPr="008E3BF1">
        <w:rPr>
          <w:rFonts w:ascii="Times New Roman" w:eastAsia="Calibri" w:hAnsi="Times New Roman" w:cs="Times New Roman"/>
          <w:b/>
          <w:bCs/>
          <w:i/>
          <w:iCs/>
          <w:color w:val="548DD4" w:themeColor="text2" w:themeTint="99"/>
          <w:sz w:val="24"/>
          <w:szCs w:val="24"/>
          <w:lang w:eastAsia="hr-HR"/>
        </w:rPr>
        <w:t>supply</w:t>
      </w:r>
      <w:proofErr w:type="spellEnd"/>
      <w:r w:rsidRPr="008E3BF1">
        <w:rPr>
          <w:rFonts w:ascii="Times New Roman" w:eastAsia="Calibri" w:hAnsi="Times New Roman" w:cs="Times New Roman"/>
          <w:b/>
          <w:sz w:val="24"/>
          <w:szCs w:val="24"/>
          <w:lang w:val="fr-FR" w:eastAsia="hr-HR"/>
        </w:rPr>
        <w:t>:</w:t>
      </w:r>
      <w:proofErr w:type="gramEnd"/>
      <w:r w:rsidRPr="008E3BF1">
        <w:rPr>
          <w:rFonts w:ascii="Times New Roman" w:eastAsia="Calibri" w:hAnsi="Times New Roman" w:cs="Times New Roman"/>
          <w:sz w:val="24"/>
          <w:szCs w:val="24"/>
          <w:lang w:val="fr-FR" w:eastAsia="hr-HR"/>
        </w:rPr>
        <w:t xml:space="preserve"> </w:t>
      </w:r>
      <w:r w:rsidRPr="008E3BF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Nabava energetski učinkovitih strojeva / </w:t>
      </w:r>
      <w:proofErr w:type="spellStart"/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eastAsia="hr-HR"/>
        </w:rPr>
        <w:t>Procurement</w:t>
      </w:r>
      <w:proofErr w:type="spellEnd"/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eastAsia="hr-HR"/>
        </w:rPr>
        <w:t xml:space="preserve"> </w:t>
      </w:r>
      <w:proofErr w:type="spellStart"/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eastAsia="hr-HR"/>
        </w:rPr>
        <w:t>of</w:t>
      </w:r>
      <w:proofErr w:type="spellEnd"/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eastAsia="hr-HR"/>
        </w:rPr>
        <w:t xml:space="preserve"> </w:t>
      </w:r>
      <w:proofErr w:type="spellStart"/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eastAsia="hr-HR"/>
        </w:rPr>
        <w:t>energy</w:t>
      </w:r>
      <w:proofErr w:type="spellEnd"/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eastAsia="hr-HR"/>
        </w:rPr>
        <w:t xml:space="preserve"> </w:t>
      </w:r>
      <w:proofErr w:type="spellStart"/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eastAsia="hr-HR"/>
        </w:rPr>
        <w:t>efficient</w:t>
      </w:r>
      <w:proofErr w:type="spellEnd"/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eastAsia="hr-HR"/>
        </w:rPr>
        <w:t xml:space="preserve"> </w:t>
      </w:r>
      <w:proofErr w:type="spellStart"/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eastAsia="hr-HR"/>
        </w:rPr>
        <w:t>machines</w:t>
      </w:r>
      <w:proofErr w:type="spellEnd"/>
    </w:p>
    <w:p w14:paraId="3C1640F1" w14:textId="77777777" w:rsidR="0023718C" w:rsidRPr="0023718C" w:rsidRDefault="0023718C" w:rsidP="0023718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CC62BA0" w14:textId="77777777" w:rsidR="0023718C" w:rsidRPr="0023718C" w:rsidRDefault="0023718C" w:rsidP="0023718C">
      <w:pPr>
        <w:pStyle w:val="NormalWeb"/>
        <w:spacing w:before="80" w:beforeAutospacing="0" w:after="80" w:afterAutospacing="0" w:line="276" w:lineRule="auto"/>
        <w:jc w:val="both"/>
        <w:rPr>
          <w:b/>
        </w:rPr>
      </w:pPr>
    </w:p>
    <w:p w14:paraId="19847D4F" w14:textId="77777777" w:rsidR="0023718C" w:rsidRPr="0023718C" w:rsidRDefault="0023718C" w:rsidP="0023718C">
      <w:pPr>
        <w:pStyle w:val="NormalWeb"/>
        <w:spacing w:before="80" w:beforeAutospacing="0" w:after="80" w:afterAutospacing="0" w:line="276" w:lineRule="auto"/>
        <w:jc w:val="both"/>
        <w:rPr>
          <w:b/>
        </w:rPr>
      </w:pPr>
    </w:p>
    <w:p w14:paraId="76CF27CF" w14:textId="77777777" w:rsidR="008E3BF1" w:rsidRPr="008E3BF1" w:rsidRDefault="008E3BF1" w:rsidP="008E3BF1">
      <w:pPr>
        <w:tabs>
          <w:tab w:val="center" w:pos="4536"/>
          <w:tab w:val="right" w:pos="9072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GB" w:eastAsia="hr-HR"/>
        </w:rPr>
      </w:pPr>
      <w:proofErr w:type="spellStart"/>
      <w:r w:rsidRPr="008E3BF1">
        <w:rPr>
          <w:rFonts w:ascii="Times New Roman" w:eastAsia="Calibri" w:hAnsi="Times New Roman" w:cs="Times New Roman"/>
          <w:sz w:val="24"/>
          <w:szCs w:val="24"/>
          <w:lang w:val="en-GB" w:eastAsia="hr-HR"/>
        </w:rPr>
        <w:t>Evidencijski</w:t>
      </w:r>
      <w:proofErr w:type="spellEnd"/>
      <w:r w:rsidRPr="008E3BF1">
        <w:rPr>
          <w:rFonts w:ascii="Times New Roman" w:eastAsia="Calibri" w:hAnsi="Times New Roman" w:cs="Times New Roman"/>
          <w:sz w:val="24"/>
          <w:szCs w:val="24"/>
          <w:lang w:val="en-GB" w:eastAsia="hr-HR"/>
        </w:rPr>
        <w:t xml:space="preserve"> </w:t>
      </w:r>
      <w:proofErr w:type="spellStart"/>
      <w:r w:rsidRPr="008E3BF1">
        <w:rPr>
          <w:rFonts w:ascii="Times New Roman" w:eastAsia="Calibri" w:hAnsi="Times New Roman" w:cs="Times New Roman"/>
          <w:sz w:val="24"/>
          <w:szCs w:val="24"/>
          <w:lang w:val="en-GB" w:eastAsia="hr-HR"/>
        </w:rPr>
        <w:t>broj</w:t>
      </w:r>
      <w:proofErr w:type="spellEnd"/>
      <w:r w:rsidRPr="008E3BF1">
        <w:rPr>
          <w:rFonts w:ascii="Times New Roman" w:eastAsia="Calibri" w:hAnsi="Times New Roman" w:cs="Times New Roman"/>
          <w:sz w:val="24"/>
          <w:szCs w:val="24"/>
          <w:lang w:val="en-GB" w:eastAsia="hr-HR"/>
        </w:rPr>
        <w:t xml:space="preserve"> </w:t>
      </w:r>
      <w:proofErr w:type="spellStart"/>
      <w:r w:rsidRPr="008E3BF1">
        <w:rPr>
          <w:rFonts w:ascii="Times New Roman" w:eastAsia="Calibri" w:hAnsi="Times New Roman" w:cs="Times New Roman"/>
          <w:sz w:val="24"/>
          <w:szCs w:val="24"/>
          <w:lang w:val="en-GB" w:eastAsia="hr-HR"/>
        </w:rPr>
        <w:t>nabave</w:t>
      </w:r>
      <w:proofErr w:type="spellEnd"/>
      <w:r w:rsidRPr="008E3BF1">
        <w:rPr>
          <w:rFonts w:ascii="Times New Roman" w:eastAsia="Calibri" w:hAnsi="Times New Roman" w:cs="Times New Roman"/>
          <w:sz w:val="24"/>
          <w:szCs w:val="24"/>
          <w:lang w:val="en-GB" w:eastAsia="hr-HR"/>
        </w:rPr>
        <w:t xml:space="preserve"> / </w:t>
      </w:r>
      <w:r w:rsidRPr="008E3BF1">
        <w:rPr>
          <w:rFonts w:ascii="Times New Roman" w:eastAsia="Calibri" w:hAnsi="Times New Roman" w:cs="Times New Roman"/>
          <w:i/>
          <w:iCs/>
          <w:color w:val="548DD4" w:themeColor="text2" w:themeTint="99"/>
          <w:sz w:val="24"/>
          <w:szCs w:val="24"/>
          <w:lang w:val="en-GB" w:eastAsia="hr-HR"/>
        </w:rPr>
        <w:t>Procurement record number</w:t>
      </w:r>
      <w:r w:rsidRPr="008E3BF1">
        <w:rPr>
          <w:rFonts w:ascii="Times New Roman" w:eastAsia="Calibri" w:hAnsi="Times New Roman" w:cs="Times New Roman"/>
          <w:sz w:val="24"/>
          <w:szCs w:val="24"/>
          <w:lang w:val="en-GB" w:eastAsia="hr-HR"/>
        </w:rPr>
        <w:t>: 02/2021</w:t>
      </w:r>
    </w:p>
    <w:p w14:paraId="32F140B8" w14:textId="77777777" w:rsidR="0023718C" w:rsidRPr="0023718C" w:rsidRDefault="0023718C" w:rsidP="00237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4CAE67" w14:textId="77777777" w:rsidR="0023718C" w:rsidRPr="0023718C" w:rsidRDefault="0023718C" w:rsidP="00237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CBA445" w14:textId="77777777" w:rsidR="0023718C" w:rsidRDefault="0023718C" w:rsidP="00237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9D8D7" w14:textId="77777777" w:rsidR="0023718C" w:rsidRDefault="0023718C" w:rsidP="00237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B0678E" w14:textId="77777777" w:rsidR="0023718C" w:rsidRDefault="0023718C" w:rsidP="00237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8175F2" w14:textId="77777777" w:rsidR="0023718C" w:rsidRDefault="0023718C" w:rsidP="00237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96AA11" w14:textId="77777777" w:rsidR="0023718C" w:rsidRDefault="0023718C" w:rsidP="002371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073042" w14:textId="559D82BC" w:rsidR="0023718C" w:rsidRPr="0023718C" w:rsidRDefault="008E3BF1" w:rsidP="002371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Bedenica</w:t>
      </w:r>
      <w:proofErr w:type="spellEnd"/>
      <w:r w:rsidR="0023718C" w:rsidRPr="002371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13</w:t>
      </w:r>
      <w:r w:rsidR="0023718C" w:rsidRPr="002371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="004106BD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23718C" w:rsidRPr="0023718C">
        <w:rPr>
          <w:rFonts w:ascii="Times New Roman" w:hAnsi="Times New Roman" w:cs="Times New Roman"/>
          <w:sz w:val="24"/>
          <w:szCs w:val="24"/>
        </w:rPr>
        <w:t xml:space="preserve">. god. </w:t>
      </w:r>
    </w:p>
    <w:p w14:paraId="4AD324E6" w14:textId="77777777" w:rsidR="00BC6280" w:rsidRDefault="00BC6280" w:rsidP="002371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E2208D" w14:textId="77777777" w:rsidR="004106BD" w:rsidRDefault="004106BD" w:rsidP="002371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CFE3F78" w14:textId="4188F9A1" w:rsidR="008F6F48" w:rsidRDefault="008F6F48" w:rsidP="00ED206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F48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="008E3BF1">
        <w:rPr>
          <w:rFonts w:ascii="Times New Roman" w:hAnsi="Times New Roman" w:cs="Times New Roman"/>
          <w:color w:val="000000"/>
          <w:sz w:val="24"/>
          <w:szCs w:val="24"/>
        </w:rPr>
        <w:t xml:space="preserve">pozivu na dostavu ponuda, dodaje se točka 1.5. Sukob interesa. Sukladno tome u predmetnoj točci su navedeni gospodarski subjekti s kojima je Naručitelj u sukobu interesa. </w:t>
      </w:r>
    </w:p>
    <w:p w14:paraId="22C826F9" w14:textId="698DD4CD" w:rsidR="008F6F48" w:rsidRDefault="008F6F48" w:rsidP="00ED20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Prilaže se nov</w:t>
      </w:r>
      <w:r w:rsidR="008E3BF1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BF1">
        <w:rPr>
          <w:rFonts w:ascii="Times New Roman" w:hAnsi="Times New Roman" w:cs="Times New Roman"/>
          <w:b/>
          <w:sz w:val="24"/>
          <w:szCs w:val="24"/>
        </w:rPr>
        <w:t>Poziv na dostavu ponuda.</w:t>
      </w:r>
    </w:p>
    <w:p w14:paraId="25568DD9" w14:textId="048C9713" w:rsidR="00766604" w:rsidRDefault="00766604" w:rsidP="00ED20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8C7431" w14:textId="189ED261" w:rsidR="00766604" w:rsidRPr="00766604" w:rsidRDefault="00766604" w:rsidP="00ED20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6604">
        <w:rPr>
          <w:rFonts w:ascii="Times New Roman" w:hAnsi="Times New Roman" w:cs="Times New Roman"/>
          <w:b/>
          <w:i/>
          <w:sz w:val="24"/>
          <w:szCs w:val="24"/>
        </w:rPr>
        <w:t>Sukladno navedenim izmjenama produž</w:t>
      </w:r>
      <w:r>
        <w:rPr>
          <w:rFonts w:ascii="Times New Roman" w:hAnsi="Times New Roman" w:cs="Times New Roman"/>
          <w:b/>
          <w:i/>
          <w:sz w:val="24"/>
          <w:szCs w:val="24"/>
        </w:rPr>
        <w:t>u</w:t>
      </w:r>
      <w:r w:rsidRPr="00766604">
        <w:rPr>
          <w:rFonts w:ascii="Times New Roman" w:hAnsi="Times New Roman" w:cs="Times New Roman"/>
          <w:b/>
          <w:i/>
          <w:sz w:val="24"/>
          <w:szCs w:val="24"/>
        </w:rPr>
        <w:t xml:space="preserve">je se rok na dostavu ponuda do </w:t>
      </w:r>
      <w:r w:rsidR="008E3BF1">
        <w:rPr>
          <w:rFonts w:ascii="Times New Roman" w:hAnsi="Times New Roman" w:cs="Times New Roman"/>
          <w:b/>
          <w:i/>
          <w:sz w:val="24"/>
          <w:szCs w:val="24"/>
        </w:rPr>
        <w:t>24</w:t>
      </w:r>
      <w:r w:rsidRPr="00766604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E3BF1">
        <w:rPr>
          <w:rFonts w:ascii="Times New Roman" w:hAnsi="Times New Roman" w:cs="Times New Roman"/>
          <w:b/>
          <w:i/>
          <w:sz w:val="24"/>
          <w:szCs w:val="24"/>
        </w:rPr>
        <w:t>05</w:t>
      </w:r>
      <w:r w:rsidRPr="00766604">
        <w:rPr>
          <w:rFonts w:ascii="Times New Roman" w:hAnsi="Times New Roman" w:cs="Times New Roman"/>
          <w:b/>
          <w:i/>
          <w:sz w:val="24"/>
          <w:szCs w:val="24"/>
        </w:rPr>
        <w:t>.20</w:t>
      </w:r>
      <w:r w:rsidR="008E3BF1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Pr="0076660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sectPr w:rsidR="00766604" w:rsidRPr="00766604" w:rsidSect="007104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6ECF" w14:textId="77777777" w:rsidR="00006232" w:rsidRDefault="00006232" w:rsidP="00BC6280">
      <w:pPr>
        <w:spacing w:after="0" w:line="240" w:lineRule="auto"/>
      </w:pPr>
      <w:r>
        <w:separator/>
      </w:r>
    </w:p>
  </w:endnote>
  <w:endnote w:type="continuationSeparator" w:id="0">
    <w:p w14:paraId="62D80BB6" w14:textId="77777777" w:rsidR="00006232" w:rsidRDefault="00006232" w:rsidP="00BC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3D79" w14:textId="54EF39AF" w:rsidR="00BC6280" w:rsidRDefault="00AB0C2C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E28289" wp14:editId="22593FBF">
              <wp:simplePos x="0" y="0"/>
              <wp:positionH relativeFrom="column">
                <wp:posOffset>90805</wp:posOffset>
              </wp:positionH>
              <wp:positionV relativeFrom="paragraph">
                <wp:posOffset>-89535</wp:posOffset>
              </wp:positionV>
              <wp:extent cx="5534025" cy="285750"/>
              <wp:effectExtent l="0" t="0" r="444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025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B6A234" w14:textId="099DC3F0" w:rsidR="00BC6280" w:rsidRPr="00BC6280" w:rsidRDefault="00BC6280" w:rsidP="00BC6280">
                          <w:pPr>
                            <w:jc w:val="center"/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 w:rsidRPr="00BC6280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Sadržaj ovog materijala isključiva je </w:t>
                          </w:r>
                          <w:r w:rsidR="004106BD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odgovornost poduzeća </w:t>
                          </w:r>
                          <w:r w:rsidR="008E3BF1">
                            <w:rPr>
                              <w:rFonts w:ascii="Times New Roman" w:hAnsi="Times New Roman" w:cs="Times New Roman"/>
                              <w:i/>
                            </w:rPr>
                            <w:t>BMD STIL</w:t>
                          </w:r>
                          <w:r w:rsidR="008F6F48">
                            <w:rPr>
                              <w:rFonts w:ascii="Times New Roman" w:hAnsi="Times New Roman" w:cs="Times New Roman"/>
                              <w:i/>
                            </w:rPr>
                            <w:t xml:space="preserve"> </w:t>
                          </w:r>
                          <w:r w:rsidRPr="00BC6280">
                            <w:rPr>
                              <w:rFonts w:ascii="Times New Roman" w:hAnsi="Times New Roman" w:cs="Times New Roman"/>
                              <w:i/>
                            </w:rPr>
                            <w:t>d.o.o.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282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.15pt;margin-top:-7.05pt;width:435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" stroked="f">
              <v:textbox>
                <w:txbxContent>
                  <w:p w14:paraId="31B6A234" w14:textId="099DC3F0" w:rsidR="00BC6280" w:rsidRPr="00BC6280" w:rsidRDefault="00BC6280" w:rsidP="00BC6280">
                    <w:pPr>
                      <w:jc w:val="center"/>
                      <w:rPr>
                        <w:rFonts w:ascii="Times New Roman" w:hAnsi="Times New Roman" w:cs="Times New Roman"/>
                        <w:i/>
                      </w:rPr>
                    </w:pPr>
                    <w:r w:rsidRPr="00BC6280">
                      <w:rPr>
                        <w:rFonts w:ascii="Times New Roman" w:hAnsi="Times New Roman" w:cs="Times New Roman"/>
                        <w:i/>
                      </w:rPr>
                      <w:t xml:space="preserve">Sadržaj ovog materijala isključiva je </w:t>
                    </w:r>
                    <w:r w:rsidR="004106BD">
                      <w:rPr>
                        <w:rFonts w:ascii="Times New Roman" w:hAnsi="Times New Roman" w:cs="Times New Roman"/>
                        <w:i/>
                      </w:rPr>
                      <w:t xml:space="preserve">odgovornost poduzeća </w:t>
                    </w:r>
                    <w:r w:rsidR="008E3BF1">
                      <w:rPr>
                        <w:rFonts w:ascii="Times New Roman" w:hAnsi="Times New Roman" w:cs="Times New Roman"/>
                        <w:i/>
                      </w:rPr>
                      <w:t>BMD STIL</w:t>
                    </w:r>
                    <w:r w:rsidR="008F6F48">
                      <w:rPr>
                        <w:rFonts w:ascii="Times New Roman" w:hAnsi="Times New Roman" w:cs="Times New Roman"/>
                        <w:i/>
                      </w:rPr>
                      <w:t xml:space="preserve"> </w:t>
                    </w:r>
                    <w:r w:rsidRPr="00BC6280">
                      <w:rPr>
                        <w:rFonts w:ascii="Times New Roman" w:hAnsi="Times New Roman" w:cs="Times New Roman"/>
                        <w:i/>
                      </w:rPr>
                      <w:t>d.o.o.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ECE80" w14:textId="77777777" w:rsidR="00006232" w:rsidRDefault="00006232" w:rsidP="00BC6280">
      <w:pPr>
        <w:spacing w:after="0" w:line="240" w:lineRule="auto"/>
      </w:pPr>
      <w:r>
        <w:separator/>
      </w:r>
    </w:p>
  </w:footnote>
  <w:footnote w:type="continuationSeparator" w:id="0">
    <w:p w14:paraId="7D290830" w14:textId="77777777" w:rsidR="00006232" w:rsidRDefault="00006232" w:rsidP="00BC6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856AB"/>
    <w:multiLevelType w:val="hybridMultilevel"/>
    <w:tmpl w:val="33A6C3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C7ACD"/>
    <w:multiLevelType w:val="hybridMultilevel"/>
    <w:tmpl w:val="2F9E4B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E3F21"/>
    <w:multiLevelType w:val="hybridMultilevel"/>
    <w:tmpl w:val="351CBB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231F2"/>
    <w:multiLevelType w:val="hybridMultilevel"/>
    <w:tmpl w:val="952E77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8007E"/>
    <w:multiLevelType w:val="hybridMultilevel"/>
    <w:tmpl w:val="6EC4E3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18C"/>
    <w:rsid w:val="00006232"/>
    <w:rsid w:val="000934B4"/>
    <w:rsid w:val="000B703E"/>
    <w:rsid w:val="001809F4"/>
    <w:rsid w:val="00220767"/>
    <w:rsid w:val="0023718C"/>
    <w:rsid w:val="00274559"/>
    <w:rsid w:val="004106BD"/>
    <w:rsid w:val="0043420A"/>
    <w:rsid w:val="007104BB"/>
    <w:rsid w:val="00766604"/>
    <w:rsid w:val="008037E5"/>
    <w:rsid w:val="00887A9B"/>
    <w:rsid w:val="008E332A"/>
    <w:rsid w:val="008E3BF1"/>
    <w:rsid w:val="008F6F48"/>
    <w:rsid w:val="00A30C1C"/>
    <w:rsid w:val="00AB0C2C"/>
    <w:rsid w:val="00B66CF8"/>
    <w:rsid w:val="00BC6280"/>
    <w:rsid w:val="00C656AA"/>
    <w:rsid w:val="00C67CAE"/>
    <w:rsid w:val="00D6379A"/>
    <w:rsid w:val="00D7435B"/>
    <w:rsid w:val="00E02F10"/>
    <w:rsid w:val="00ED2063"/>
    <w:rsid w:val="00F326D8"/>
    <w:rsid w:val="00F3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CF2587"/>
  <w15:docId w15:val="{E3F254D5-8789-4F2F-8BD8-C66591B4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4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18C"/>
    <w:pPr>
      <w:ind w:left="720"/>
      <w:contextualSpacing/>
    </w:pPr>
  </w:style>
  <w:style w:type="paragraph" w:customStyle="1" w:styleId="Default">
    <w:name w:val="Default"/>
    <w:rsid w:val="002371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237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6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280"/>
  </w:style>
  <w:style w:type="paragraph" w:styleId="Footer">
    <w:name w:val="footer"/>
    <w:basedOn w:val="Normal"/>
    <w:link w:val="FooterChar"/>
    <w:uiPriority w:val="99"/>
    <w:unhideWhenUsed/>
    <w:rsid w:val="00BC6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enu-oie@bmd.h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9C5E4E240B74FA0677A767DE79168" ma:contentTypeVersion="8" ma:contentTypeDescription="Create a new document." ma:contentTypeScope="" ma:versionID="f5b86643a51e60f5055132fda45e8ea2">
  <xsd:schema xmlns:xsd="http://www.w3.org/2001/XMLSchema" xmlns:xs="http://www.w3.org/2001/XMLSchema" xmlns:p="http://schemas.microsoft.com/office/2006/metadata/properties" xmlns:ns2="4dc843d3-a93d-4ffb-af07-00c3eede9923" targetNamespace="http://schemas.microsoft.com/office/2006/metadata/properties" ma:root="true" ma:fieldsID="721b3719c127518ba0c95de9c8aa0ce0" ns2:_="">
    <xsd:import namespace="4dc843d3-a93d-4ffb-af07-00c3eede9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843d3-a93d-4ffb-af07-00c3eede9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F79D22-B0E2-43F9-A187-F2B7DBBC44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0C191-A64F-4B62-8733-485086729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843d3-a93d-4ffb-af07-00c3eede9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811E4E-1F33-467B-BAAE-316E2F4FC0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mcukovic</dc:creator>
  <cp:lastModifiedBy>MAteja COre</cp:lastModifiedBy>
  <cp:revision>10</cp:revision>
  <dcterms:created xsi:type="dcterms:W3CDTF">2018-12-07T08:30:00Z</dcterms:created>
  <dcterms:modified xsi:type="dcterms:W3CDTF">2021-05-13T12:32:00Z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0x010100F4E9C5E4E240B74FA0677A767DE79168</vt:lpwstr>
  </property>
</Properties>
</file>