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3C628" w14:textId="77777777" w:rsidR="007F685D" w:rsidRPr="00FF69F5" w:rsidRDefault="00995E61" w:rsidP="004556F2">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001940F7">
        <w:rPr>
          <w:rFonts w:ascii="Arial" w:hAnsi="Arial" w:cs="Arial"/>
          <w:b/>
          <w:sz w:val="24"/>
          <w:szCs w:val="24"/>
          <w:u w:val="single"/>
          <w:lang w:val="hr-HR"/>
        </w:rPr>
        <w:t>A</w:t>
      </w:r>
      <w:r w:rsidR="007F685D" w:rsidRPr="00FF69F5">
        <w:rPr>
          <w:rFonts w:ascii="Arial" w:hAnsi="Arial" w:cs="Arial"/>
          <w:sz w:val="24"/>
          <w:szCs w:val="24"/>
          <w:u w:val="single"/>
          <w:lang w:val="hr-HR"/>
        </w:rPr>
        <w:t xml:space="preserve"> </w:t>
      </w:r>
      <w:r w:rsidR="008925D9" w:rsidRPr="007F46B5">
        <w:rPr>
          <w:rFonts w:ascii="Arial" w:hAnsi="Arial" w:cs="Arial"/>
          <w:sz w:val="24"/>
          <w:szCs w:val="24"/>
          <w:lang w:val="hr-HR"/>
        </w:rPr>
        <w:t>POZIVA NA DOSTAVU PONUDA</w:t>
      </w:r>
    </w:p>
    <w:p w14:paraId="36B5B836" w14:textId="77777777" w:rsidR="007F685D" w:rsidRDefault="007F685D" w:rsidP="004556F2">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sidR="001940F7">
        <w:rPr>
          <w:rFonts w:ascii="Arial" w:hAnsi="Arial" w:cs="Arial"/>
          <w:sz w:val="24"/>
          <w:szCs w:val="24"/>
          <w:u w:val="single"/>
          <w:lang w:val="hr-HR"/>
        </w:rPr>
        <w:t xml:space="preserve"> A</w:t>
      </w:r>
      <w:r w:rsidR="001940F7">
        <w:rPr>
          <w:rStyle w:val="Referencafusnote"/>
          <w:rFonts w:ascii="Arial" w:hAnsi="Arial" w:cs="Arial"/>
          <w:sz w:val="24"/>
          <w:szCs w:val="24"/>
          <w:u w:val="single"/>
          <w:lang w:val="hr-HR"/>
        </w:rPr>
        <w:footnoteReference w:id="1"/>
      </w:r>
    </w:p>
    <w:p w14:paraId="7468B4A0" w14:textId="492D54F7" w:rsidR="007F685D" w:rsidRDefault="007F685D" w:rsidP="00FF69F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6F1A5B" w:rsidRPr="006F1A5B">
        <w:rPr>
          <w:rFonts w:ascii="Arial" w:hAnsi="Arial" w:cs="Arial"/>
          <w:bCs/>
          <w:lang w:val="hr-HR"/>
        </w:rPr>
        <w:t>Vanjska usluga stručnjaka za prilagodbu procesa u poslovanju</w:t>
      </w:r>
    </w:p>
    <w:p w14:paraId="6FE64320" w14:textId="77777777" w:rsidR="001940F7" w:rsidRDefault="001940F7" w:rsidP="00FF69F5">
      <w:pPr>
        <w:tabs>
          <w:tab w:val="left" w:pos="567"/>
        </w:tabs>
        <w:jc w:val="both"/>
        <w:rPr>
          <w:rFonts w:ascii="Arial" w:hAnsi="Arial" w:cs="Arial"/>
          <w:bCs/>
          <w:lang w:val="hr-HR" w:bidi="hr-HR"/>
        </w:rPr>
      </w:pPr>
    </w:p>
    <w:p w14:paraId="6FAA1D21" w14:textId="77777777" w:rsidR="00995E61" w:rsidRPr="00FF69F5" w:rsidRDefault="00995E61" w:rsidP="007F685D">
      <w:pPr>
        <w:tabs>
          <w:tab w:val="left" w:pos="567"/>
        </w:tabs>
        <w:rPr>
          <w:rFonts w:ascii="Arial" w:hAnsi="Arial" w:cs="Arial"/>
          <w:bCs/>
          <w:lang w:val="hr-HR" w:bidi="hr-HR"/>
        </w:rPr>
      </w:pPr>
    </w:p>
    <w:p w14:paraId="6C2C7A97" w14:textId="77777777" w:rsidR="007F685D" w:rsidRPr="00FF69F5" w:rsidRDefault="00FF69F5" w:rsidP="007F685D">
      <w:pPr>
        <w:pStyle w:val="Odlomakpopisa"/>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5C93B3B2" w14:textId="77777777" w:rsidTr="00260887">
        <w:tc>
          <w:tcPr>
            <w:tcW w:w="4503" w:type="dxa"/>
            <w:shd w:val="clear" w:color="auto" w:fill="D9E2F3" w:themeFill="accent1" w:themeFillTint="33"/>
            <w:vAlign w:val="center"/>
          </w:tcPr>
          <w:p w14:paraId="0167D996" w14:textId="77777777" w:rsidR="007F685D" w:rsidRPr="00FF69F5" w:rsidRDefault="007F685D" w:rsidP="004C4058">
            <w:pPr>
              <w:rPr>
                <w:rFonts w:ascii="Arial" w:hAnsi="Arial" w:cs="Arial"/>
                <w:b/>
                <w:bCs/>
                <w:lang w:val="hr-HR"/>
              </w:rPr>
            </w:pPr>
            <w:r w:rsidRPr="00FF69F5">
              <w:rPr>
                <w:rFonts w:ascii="Arial" w:hAnsi="Arial" w:cs="Arial"/>
                <w:b/>
                <w:bCs/>
                <w:lang w:val="hr-HR"/>
              </w:rPr>
              <w:t>Ponuditelj:</w:t>
            </w:r>
          </w:p>
        </w:tc>
        <w:tc>
          <w:tcPr>
            <w:tcW w:w="4848" w:type="dxa"/>
            <w:vAlign w:val="center"/>
          </w:tcPr>
          <w:p w14:paraId="0813042C"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0252E73A" w14:textId="77777777" w:rsidTr="00260887">
        <w:tc>
          <w:tcPr>
            <w:tcW w:w="4503" w:type="dxa"/>
            <w:shd w:val="clear" w:color="auto" w:fill="D9E2F3" w:themeFill="accent1" w:themeFillTint="33"/>
            <w:vAlign w:val="center"/>
          </w:tcPr>
          <w:p w14:paraId="2961A359" w14:textId="77777777" w:rsidR="007F685D" w:rsidRPr="00FF69F5" w:rsidRDefault="007F685D" w:rsidP="004C4058">
            <w:pPr>
              <w:rPr>
                <w:rFonts w:ascii="Arial" w:hAnsi="Arial" w:cs="Arial"/>
                <w:b/>
                <w:bCs/>
                <w:lang w:val="hr-HR"/>
              </w:rPr>
            </w:pPr>
            <w:r w:rsidRPr="00FF69F5">
              <w:rPr>
                <w:rFonts w:ascii="Arial" w:hAnsi="Arial" w:cs="Arial"/>
                <w:b/>
                <w:bCs/>
                <w:lang w:val="hr-HR"/>
              </w:rPr>
              <w:t>Broj ponude:</w:t>
            </w:r>
          </w:p>
        </w:tc>
        <w:tc>
          <w:tcPr>
            <w:tcW w:w="4848" w:type="dxa"/>
            <w:vAlign w:val="center"/>
          </w:tcPr>
          <w:p w14:paraId="21C449E0"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33066359" w14:textId="77777777" w:rsidTr="00260887">
        <w:tc>
          <w:tcPr>
            <w:tcW w:w="4503" w:type="dxa"/>
            <w:shd w:val="clear" w:color="auto" w:fill="D9E2F3" w:themeFill="accent1" w:themeFillTint="33"/>
            <w:vAlign w:val="center"/>
          </w:tcPr>
          <w:p w14:paraId="417D4F2C" w14:textId="77777777" w:rsidR="007F685D" w:rsidRPr="00FF69F5" w:rsidRDefault="007F685D" w:rsidP="004C4058">
            <w:pPr>
              <w:rPr>
                <w:rFonts w:ascii="Arial" w:hAnsi="Arial" w:cs="Arial"/>
                <w:b/>
                <w:bCs/>
                <w:lang w:val="hr-HR"/>
              </w:rPr>
            </w:pPr>
            <w:r w:rsidRPr="00FF69F5">
              <w:rPr>
                <w:rFonts w:ascii="Arial" w:hAnsi="Arial" w:cs="Arial"/>
                <w:b/>
                <w:bCs/>
                <w:lang w:val="hr-HR"/>
              </w:rPr>
              <w:t>Adresa:</w:t>
            </w:r>
          </w:p>
        </w:tc>
        <w:tc>
          <w:tcPr>
            <w:tcW w:w="4848" w:type="dxa"/>
            <w:vAlign w:val="center"/>
          </w:tcPr>
          <w:p w14:paraId="7F53202D" w14:textId="77777777" w:rsidR="007F685D" w:rsidRPr="00FF69F5" w:rsidRDefault="007F685D" w:rsidP="004C4058">
            <w:pPr>
              <w:rPr>
                <w:rFonts w:ascii="Arial" w:hAnsi="Arial" w:cs="Arial"/>
                <w:bCs/>
                <w:lang w:val="hr-HR"/>
              </w:rPr>
            </w:pPr>
          </w:p>
        </w:tc>
      </w:tr>
      <w:tr w:rsidR="007F685D" w:rsidRPr="00FF69F5" w14:paraId="1ABCB339" w14:textId="77777777" w:rsidTr="00260887">
        <w:tc>
          <w:tcPr>
            <w:tcW w:w="4503" w:type="dxa"/>
            <w:shd w:val="clear" w:color="auto" w:fill="D9E2F3" w:themeFill="accent1" w:themeFillTint="33"/>
            <w:vAlign w:val="center"/>
          </w:tcPr>
          <w:p w14:paraId="171E10B2" w14:textId="77777777" w:rsidR="007F685D" w:rsidRPr="00FF69F5" w:rsidRDefault="007F685D" w:rsidP="004C4058">
            <w:pPr>
              <w:rPr>
                <w:rFonts w:ascii="Arial" w:hAnsi="Arial" w:cs="Arial"/>
                <w:b/>
                <w:bCs/>
                <w:lang w:val="hr-HR"/>
              </w:rPr>
            </w:pPr>
            <w:r w:rsidRPr="00FF69F5">
              <w:rPr>
                <w:rFonts w:ascii="Arial" w:hAnsi="Arial" w:cs="Arial"/>
                <w:b/>
                <w:bCs/>
                <w:lang w:val="hr-HR"/>
              </w:rPr>
              <w:t>OIB:</w:t>
            </w:r>
          </w:p>
        </w:tc>
        <w:tc>
          <w:tcPr>
            <w:tcW w:w="4848" w:type="dxa"/>
            <w:vAlign w:val="center"/>
          </w:tcPr>
          <w:p w14:paraId="77733B73" w14:textId="77777777" w:rsidR="007F685D" w:rsidRPr="00FF69F5" w:rsidRDefault="007F685D" w:rsidP="004C4058">
            <w:pPr>
              <w:rPr>
                <w:rFonts w:ascii="Arial" w:hAnsi="Arial" w:cs="Arial"/>
                <w:bCs/>
                <w:lang w:val="hr-HR"/>
              </w:rPr>
            </w:pPr>
          </w:p>
        </w:tc>
      </w:tr>
      <w:tr w:rsidR="007F685D" w:rsidRPr="00FF69F5" w14:paraId="4B628AB2" w14:textId="77777777" w:rsidTr="00260887">
        <w:tc>
          <w:tcPr>
            <w:tcW w:w="4503" w:type="dxa"/>
            <w:shd w:val="clear" w:color="auto" w:fill="D9E2F3" w:themeFill="accent1" w:themeFillTint="33"/>
            <w:vAlign w:val="center"/>
          </w:tcPr>
          <w:p w14:paraId="543462B4" w14:textId="77777777" w:rsidR="007F685D" w:rsidRPr="00FF69F5" w:rsidRDefault="007F685D" w:rsidP="004C4058">
            <w:pPr>
              <w:rPr>
                <w:rFonts w:ascii="Arial" w:hAnsi="Arial" w:cs="Arial"/>
                <w:b/>
                <w:bCs/>
                <w:lang w:val="hr-HR"/>
              </w:rPr>
            </w:pPr>
            <w:r w:rsidRPr="00FF69F5">
              <w:rPr>
                <w:rFonts w:ascii="Arial" w:hAnsi="Arial" w:cs="Arial"/>
                <w:b/>
                <w:bCs/>
                <w:lang w:val="hr-HR"/>
              </w:rPr>
              <w:t>IBAN:</w:t>
            </w:r>
          </w:p>
        </w:tc>
        <w:tc>
          <w:tcPr>
            <w:tcW w:w="4848" w:type="dxa"/>
            <w:vAlign w:val="center"/>
          </w:tcPr>
          <w:p w14:paraId="78BB7ACA" w14:textId="77777777" w:rsidR="007F685D" w:rsidRPr="00FF69F5" w:rsidRDefault="007F685D" w:rsidP="004C4058">
            <w:pPr>
              <w:rPr>
                <w:rFonts w:ascii="Arial" w:hAnsi="Arial" w:cs="Arial"/>
                <w:bCs/>
                <w:lang w:val="hr-HR"/>
              </w:rPr>
            </w:pPr>
          </w:p>
        </w:tc>
      </w:tr>
      <w:tr w:rsidR="00995E61" w:rsidRPr="00FF69F5" w14:paraId="0529E88C" w14:textId="77777777" w:rsidTr="00260887">
        <w:tc>
          <w:tcPr>
            <w:tcW w:w="4503" w:type="dxa"/>
            <w:shd w:val="clear" w:color="auto" w:fill="D9E2F3" w:themeFill="accent1" w:themeFillTint="33"/>
            <w:vAlign w:val="center"/>
          </w:tcPr>
          <w:p w14:paraId="1E6FBD7C" w14:textId="77777777" w:rsidR="00995E61" w:rsidRPr="00FF69F5" w:rsidRDefault="00995E61" w:rsidP="004C4058">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FC50A53" w14:textId="77777777" w:rsidR="00995E61" w:rsidRPr="00FF69F5" w:rsidRDefault="00995E61" w:rsidP="004C4058">
            <w:pPr>
              <w:rPr>
                <w:rFonts w:ascii="Arial" w:hAnsi="Arial" w:cs="Arial"/>
                <w:bCs/>
                <w:lang w:val="hr-HR"/>
              </w:rPr>
            </w:pPr>
            <w:r w:rsidRPr="00FF69F5">
              <w:rPr>
                <w:rFonts w:ascii="Arial" w:hAnsi="Arial" w:cs="Arial"/>
                <w:bCs/>
                <w:lang w:val="hr-HR"/>
              </w:rPr>
              <w:t>Upisati „DA“ ili „NE“</w:t>
            </w:r>
          </w:p>
        </w:tc>
      </w:tr>
      <w:tr w:rsidR="007F685D" w:rsidRPr="00FF69F5" w14:paraId="0300DE3D" w14:textId="77777777" w:rsidTr="00260887">
        <w:tc>
          <w:tcPr>
            <w:tcW w:w="4503" w:type="dxa"/>
            <w:shd w:val="clear" w:color="auto" w:fill="D9E2F3" w:themeFill="accent1" w:themeFillTint="33"/>
            <w:vAlign w:val="center"/>
          </w:tcPr>
          <w:p w14:paraId="33CB06E5" w14:textId="77777777" w:rsidR="007F685D" w:rsidRPr="00FF69F5" w:rsidRDefault="007F685D" w:rsidP="004C4058">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0ED45656" w14:textId="77777777" w:rsidR="007F685D" w:rsidRPr="00FF69F5" w:rsidRDefault="007F685D" w:rsidP="004C4058">
            <w:pPr>
              <w:rPr>
                <w:rFonts w:ascii="Arial" w:hAnsi="Arial" w:cs="Arial"/>
                <w:bCs/>
                <w:lang w:val="hr-HR"/>
              </w:rPr>
            </w:pPr>
          </w:p>
        </w:tc>
      </w:tr>
      <w:tr w:rsidR="007F685D" w:rsidRPr="00FF69F5" w14:paraId="21E503F3" w14:textId="77777777" w:rsidTr="00260887">
        <w:tc>
          <w:tcPr>
            <w:tcW w:w="4503" w:type="dxa"/>
            <w:shd w:val="clear" w:color="auto" w:fill="D9E2F3" w:themeFill="accent1" w:themeFillTint="33"/>
            <w:vAlign w:val="center"/>
          </w:tcPr>
          <w:p w14:paraId="535A7817" w14:textId="77777777" w:rsidR="007F685D" w:rsidRPr="00FF69F5" w:rsidRDefault="007F685D" w:rsidP="004C4058">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50BDF175" w14:textId="77777777" w:rsidR="007F685D" w:rsidRPr="00FF69F5" w:rsidRDefault="007F685D" w:rsidP="004C4058">
            <w:pPr>
              <w:rPr>
                <w:rFonts w:ascii="Arial" w:hAnsi="Arial" w:cs="Arial"/>
                <w:bCs/>
                <w:lang w:val="hr-HR"/>
              </w:rPr>
            </w:pPr>
          </w:p>
        </w:tc>
      </w:tr>
      <w:tr w:rsidR="008307EF" w:rsidRPr="00FF69F5" w14:paraId="4B24D014" w14:textId="77777777" w:rsidTr="00260887">
        <w:tc>
          <w:tcPr>
            <w:tcW w:w="4503" w:type="dxa"/>
            <w:shd w:val="clear" w:color="auto" w:fill="D9E2F3" w:themeFill="accent1" w:themeFillTint="33"/>
            <w:vAlign w:val="center"/>
          </w:tcPr>
          <w:p w14:paraId="69D55113" w14:textId="77777777" w:rsidR="008307EF" w:rsidRPr="00FF69F5" w:rsidRDefault="008307EF" w:rsidP="004C4058">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79430E7" w14:textId="77777777" w:rsidR="008307EF" w:rsidRPr="00FF69F5" w:rsidRDefault="008307EF" w:rsidP="004C4058">
            <w:pPr>
              <w:rPr>
                <w:rFonts w:ascii="Arial" w:hAnsi="Arial" w:cs="Arial"/>
                <w:bCs/>
                <w:lang w:val="hr-HR"/>
              </w:rPr>
            </w:pPr>
          </w:p>
        </w:tc>
      </w:tr>
    </w:tbl>
    <w:p w14:paraId="5E4F7804" w14:textId="77777777" w:rsidR="007F685D" w:rsidRPr="00FF69F5" w:rsidRDefault="007F685D" w:rsidP="007F685D">
      <w:pPr>
        <w:tabs>
          <w:tab w:val="left" w:pos="567"/>
        </w:tabs>
        <w:jc w:val="both"/>
        <w:rPr>
          <w:rFonts w:ascii="Arial" w:hAnsi="Arial" w:cs="Arial"/>
          <w:b/>
          <w:bCs/>
          <w:lang w:val="hr-HR"/>
        </w:rPr>
      </w:pPr>
    </w:p>
    <w:p w14:paraId="29BC08BF" w14:textId="77777777" w:rsidR="007F685D" w:rsidRPr="00FF69F5" w:rsidRDefault="007F685D" w:rsidP="00E94DEA">
      <w:pPr>
        <w:pStyle w:val="Odlomakpopisa"/>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725A652B" w14:textId="77777777" w:rsidTr="00A34D32">
        <w:tc>
          <w:tcPr>
            <w:tcW w:w="4503" w:type="dxa"/>
            <w:shd w:val="clear" w:color="auto" w:fill="D9E2F3" w:themeFill="accent1" w:themeFillTint="33"/>
            <w:vAlign w:val="center"/>
          </w:tcPr>
          <w:p w14:paraId="2DA85251"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2D6AB97B" w14:textId="77777777" w:rsidR="007F685D" w:rsidRPr="00FF69F5" w:rsidRDefault="007F685D" w:rsidP="004C4058">
            <w:pPr>
              <w:tabs>
                <w:tab w:val="left" w:pos="567"/>
              </w:tabs>
              <w:jc w:val="both"/>
              <w:rPr>
                <w:rFonts w:ascii="Arial" w:hAnsi="Arial" w:cs="Arial"/>
                <w:bCs/>
                <w:lang w:val="hr-HR"/>
              </w:rPr>
            </w:pPr>
          </w:p>
        </w:tc>
      </w:tr>
      <w:tr w:rsidR="007F685D" w:rsidRPr="00FF69F5" w14:paraId="51956D30" w14:textId="77777777" w:rsidTr="00A34D32">
        <w:tc>
          <w:tcPr>
            <w:tcW w:w="4503" w:type="dxa"/>
            <w:shd w:val="clear" w:color="auto" w:fill="D9E2F3" w:themeFill="accent1" w:themeFillTint="33"/>
            <w:vAlign w:val="center"/>
          </w:tcPr>
          <w:p w14:paraId="10E81963"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3229AB2" w14:textId="77777777" w:rsidR="007F685D" w:rsidRPr="00FF69F5" w:rsidRDefault="007F685D" w:rsidP="004C4058">
            <w:pPr>
              <w:tabs>
                <w:tab w:val="left" w:pos="567"/>
              </w:tabs>
              <w:jc w:val="both"/>
              <w:rPr>
                <w:rFonts w:ascii="Arial" w:hAnsi="Arial" w:cs="Arial"/>
                <w:bCs/>
                <w:lang w:val="hr-HR"/>
              </w:rPr>
            </w:pPr>
          </w:p>
        </w:tc>
      </w:tr>
      <w:tr w:rsidR="007F685D" w:rsidRPr="00FF69F5" w14:paraId="208D0FA7" w14:textId="77777777" w:rsidTr="00A34D32">
        <w:tc>
          <w:tcPr>
            <w:tcW w:w="4503" w:type="dxa"/>
            <w:shd w:val="clear" w:color="auto" w:fill="D9E2F3" w:themeFill="accent1" w:themeFillTint="33"/>
            <w:vAlign w:val="center"/>
          </w:tcPr>
          <w:p w14:paraId="6C8AB210"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FDDF1AC" w14:textId="77777777" w:rsidR="007F685D" w:rsidRPr="00FF69F5" w:rsidRDefault="007F685D" w:rsidP="004C4058">
            <w:pPr>
              <w:tabs>
                <w:tab w:val="left" w:pos="567"/>
              </w:tabs>
              <w:jc w:val="both"/>
              <w:rPr>
                <w:rFonts w:ascii="Arial" w:hAnsi="Arial" w:cs="Arial"/>
                <w:bCs/>
                <w:lang w:val="hr-HR"/>
              </w:rPr>
            </w:pPr>
          </w:p>
        </w:tc>
      </w:tr>
    </w:tbl>
    <w:p w14:paraId="5E9E4E09" w14:textId="77777777" w:rsidR="007F685D" w:rsidRPr="00FF69F5" w:rsidRDefault="007F685D" w:rsidP="00E94DEA">
      <w:pPr>
        <w:tabs>
          <w:tab w:val="left" w:pos="567"/>
        </w:tabs>
        <w:jc w:val="both"/>
        <w:rPr>
          <w:rFonts w:ascii="Arial" w:hAnsi="Arial" w:cs="Arial"/>
          <w:b/>
          <w:bCs/>
          <w:lang w:val="hr-HR"/>
        </w:rPr>
      </w:pPr>
    </w:p>
    <w:p w14:paraId="7A249D56" w14:textId="77777777" w:rsidR="007F685D" w:rsidRPr="00FF69F5" w:rsidRDefault="002226A3" w:rsidP="00E94DEA">
      <w:pPr>
        <w:pStyle w:val="Odlomakpopisa"/>
        <w:widowControl/>
        <w:numPr>
          <w:ilvl w:val="3"/>
          <w:numId w:val="1"/>
        </w:numPr>
        <w:autoSpaceDE/>
        <w:autoSpaceDN/>
        <w:spacing w:line="259" w:lineRule="auto"/>
        <w:ind w:left="426"/>
        <w:contextualSpacing/>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10925FE6" w14:textId="77777777" w:rsidTr="00A34D32">
        <w:tc>
          <w:tcPr>
            <w:tcW w:w="4503" w:type="dxa"/>
            <w:shd w:val="clear" w:color="auto" w:fill="D9E2F3" w:themeFill="accent1" w:themeFillTint="33"/>
            <w:vAlign w:val="center"/>
          </w:tcPr>
          <w:p w14:paraId="69B4E5EC" w14:textId="77777777" w:rsidR="007F685D" w:rsidRPr="00FF69F5" w:rsidRDefault="007F685D" w:rsidP="00E94DEA">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5BE58E56" w14:textId="14DFF03A" w:rsidR="007F685D" w:rsidRPr="00FF69F5" w:rsidRDefault="007F685D" w:rsidP="00E94DEA">
            <w:pPr>
              <w:tabs>
                <w:tab w:val="left" w:pos="567"/>
              </w:tabs>
              <w:spacing w:before="120" w:after="120"/>
              <w:jc w:val="both"/>
              <w:rPr>
                <w:rFonts w:ascii="Arial" w:hAnsi="Arial" w:cs="Arial"/>
                <w:bCs/>
                <w:lang w:val="hr-HR"/>
              </w:rPr>
            </w:pPr>
          </w:p>
        </w:tc>
      </w:tr>
      <w:tr w:rsidR="0017104C" w:rsidRPr="00AF4CF2" w14:paraId="2439D5AF" w14:textId="77777777" w:rsidTr="00A45593">
        <w:tc>
          <w:tcPr>
            <w:tcW w:w="4503" w:type="dxa"/>
            <w:shd w:val="clear" w:color="auto" w:fill="D9E2F3" w:themeFill="accent1" w:themeFillTint="33"/>
            <w:vAlign w:val="center"/>
          </w:tcPr>
          <w:p w14:paraId="5A75A82F" w14:textId="77777777" w:rsidR="0017104C" w:rsidRPr="00FF69F5" w:rsidRDefault="0017104C" w:rsidP="00A45593">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6EC204AA" w14:textId="4C14FCC8" w:rsidR="0017104C" w:rsidRPr="00FF69F5" w:rsidRDefault="0017104C" w:rsidP="00A45593">
            <w:pPr>
              <w:tabs>
                <w:tab w:val="left" w:pos="567"/>
              </w:tabs>
              <w:spacing w:before="120" w:after="120"/>
              <w:jc w:val="both"/>
              <w:rPr>
                <w:rFonts w:ascii="Arial" w:hAnsi="Arial" w:cs="Arial"/>
                <w:bCs/>
                <w:lang w:val="hr-HR"/>
              </w:rPr>
            </w:pPr>
          </w:p>
        </w:tc>
      </w:tr>
    </w:tbl>
    <w:p w14:paraId="59C77204" w14:textId="77777777" w:rsidR="007F685D" w:rsidRPr="00FF69F5" w:rsidRDefault="007F685D" w:rsidP="007F685D">
      <w:pPr>
        <w:tabs>
          <w:tab w:val="left" w:pos="567"/>
        </w:tabs>
        <w:jc w:val="both"/>
        <w:rPr>
          <w:rFonts w:ascii="Arial" w:hAnsi="Arial" w:cs="Arial"/>
          <w:b/>
          <w:bCs/>
          <w:lang w:val="hr-HR"/>
        </w:rPr>
      </w:pPr>
    </w:p>
    <w:p w14:paraId="536DDC51" w14:textId="77777777" w:rsidR="007F685D" w:rsidRPr="00FF69F5" w:rsidRDefault="007F685D" w:rsidP="007F685D">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FF69F5" w:rsidRDefault="007F685D" w:rsidP="007F685D">
      <w:pPr>
        <w:tabs>
          <w:tab w:val="left" w:pos="567"/>
        </w:tabs>
        <w:jc w:val="both"/>
        <w:rPr>
          <w:rFonts w:ascii="Arial" w:hAnsi="Arial" w:cs="Arial"/>
          <w:b/>
          <w:bCs/>
          <w:lang w:val="hr-HR"/>
        </w:rPr>
      </w:pPr>
    </w:p>
    <w:p w14:paraId="6BD94B2E" w14:textId="158AC6DA" w:rsidR="00FF69F5" w:rsidRDefault="007E4EB5" w:rsidP="007F685D">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912882">
        <w:rPr>
          <w:rFonts w:ascii="Arial" w:hAnsi="Arial" w:cs="Arial"/>
          <w:bCs/>
          <w:lang w:val="hr-HR"/>
        </w:rPr>
        <w:t>1</w:t>
      </w:r>
      <w:r w:rsidR="007F685D" w:rsidRPr="00FF69F5">
        <w:rPr>
          <w:rFonts w:ascii="Arial" w:hAnsi="Arial" w:cs="Arial"/>
          <w:bCs/>
          <w:lang w:val="hr-HR"/>
        </w:rPr>
        <w:t>.</w:t>
      </w:r>
      <w:r w:rsidR="007F685D" w:rsidRPr="00FF69F5">
        <w:rPr>
          <w:rFonts w:ascii="Arial" w:hAnsi="Arial" w:cs="Arial"/>
          <w:bCs/>
          <w:lang w:val="hr-HR"/>
        </w:rPr>
        <w:tab/>
      </w:r>
      <w:r w:rsidR="007F685D" w:rsidRPr="00FF69F5">
        <w:rPr>
          <w:rFonts w:ascii="Arial" w:hAnsi="Arial" w:cs="Arial"/>
          <w:bCs/>
          <w:lang w:val="hr-HR"/>
        </w:rPr>
        <w:tab/>
        <w:t xml:space="preserve">      </w:t>
      </w:r>
    </w:p>
    <w:p w14:paraId="0A26136F" w14:textId="77777777" w:rsidR="00FF69F5" w:rsidRDefault="00FF69F5" w:rsidP="007F685D">
      <w:pPr>
        <w:tabs>
          <w:tab w:val="left" w:pos="567"/>
        </w:tabs>
        <w:rPr>
          <w:rFonts w:ascii="Arial" w:hAnsi="Arial" w:cs="Arial"/>
          <w:bCs/>
          <w:lang w:val="hr-HR"/>
        </w:rPr>
      </w:pPr>
    </w:p>
    <w:p w14:paraId="71C43634" w14:textId="77777777" w:rsidR="004556F2" w:rsidRDefault="004556F2" w:rsidP="007F685D">
      <w:pPr>
        <w:tabs>
          <w:tab w:val="left" w:pos="567"/>
        </w:tabs>
        <w:rPr>
          <w:rFonts w:ascii="Arial" w:hAnsi="Arial" w:cs="Arial"/>
          <w:bCs/>
          <w:lang w:val="hr-HR"/>
        </w:rPr>
      </w:pPr>
    </w:p>
    <w:p w14:paraId="0F606187" w14:textId="77777777" w:rsidR="00FF69F5" w:rsidRDefault="007F685D" w:rsidP="00FF69F5">
      <w:pPr>
        <w:tabs>
          <w:tab w:val="left" w:pos="567"/>
        </w:tabs>
        <w:jc w:val="center"/>
        <w:rPr>
          <w:rFonts w:ascii="Arial" w:hAnsi="Arial" w:cs="Arial"/>
          <w:bCs/>
          <w:lang w:val="hr-HR"/>
        </w:rPr>
      </w:pPr>
      <w:r w:rsidRPr="00FF69F5">
        <w:rPr>
          <w:rFonts w:ascii="Arial" w:hAnsi="Arial" w:cs="Arial"/>
          <w:bCs/>
          <w:lang w:val="hr-HR"/>
        </w:rPr>
        <w:t>M.P.</w:t>
      </w:r>
    </w:p>
    <w:p w14:paraId="7F8A3C99" w14:textId="77777777" w:rsidR="007F685D" w:rsidRDefault="007F685D" w:rsidP="00FF69F5">
      <w:pPr>
        <w:tabs>
          <w:tab w:val="left" w:pos="567"/>
        </w:tabs>
        <w:jc w:val="right"/>
        <w:rPr>
          <w:rFonts w:ascii="Arial" w:hAnsi="Arial" w:cs="Arial"/>
          <w:bCs/>
          <w:lang w:val="hr-HR"/>
        </w:rPr>
      </w:pPr>
      <w:r w:rsidRPr="00FF69F5">
        <w:rPr>
          <w:rFonts w:ascii="Arial" w:hAnsi="Arial" w:cs="Arial"/>
          <w:bCs/>
          <w:lang w:val="hr-HR"/>
        </w:rPr>
        <w:t>ZA PONUDITELJA:</w:t>
      </w:r>
    </w:p>
    <w:p w14:paraId="7543C180" w14:textId="77777777" w:rsidR="00FF69F5" w:rsidRPr="00FF69F5" w:rsidRDefault="00FF69F5" w:rsidP="00FF69F5">
      <w:pPr>
        <w:tabs>
          <w:tab w:val="left" w:pos="567"/>
        </w:tabs>
        <w:jc w:val="right"/>
        <w:rPr>
          <w:rFonts w:ascii="Arial" w:hAnsi="Arial" w:cs="Arial"/>
          <w:bCs/>
          <w:lang w:val="hr-HR"/>
        </w:rPr>
      </w:pPr>
    </w:p>
    <w:p w14:paraId="43633885"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07C2B3E"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693DD10" w14:textId="77777777" w:rsidR="00FF69F5" w:rsidRPr="00FF69F5" w:rsidRDefault="007F685D" w:rsidP="00FF69F5">
      <w:pPr>
        <w:widowControl/>
        <w:autoSpaceDE/>
        <w:autoSpaceDN/>
        <w:spacing w:after="160" w:line="259" w:lineRule="auto"/>
        <w:rPr>
          <w:rFonts w:ascii="Arial" w:hAnsi="Arial" w:cs="Arial"/>
          <w:lang w:val="hr-HR"/>
        </w:rPr>
      </w:pPr>
      <w:r w:rsidRPr="00FF69F5">
        <w:rPr>
          <w:rFonts w:ascii="Arial" w:hAnsi="Arial" w:cs="Arial"/>
          <w:lang w:val="hr-HR"/>
        </w:rPr>
        <w:br w:type="page"/>
      </w:r>
    </w:p>
    <w:p w14:paraId="31948C19" w14:textId="77777777" w:rsidR="001940F7" w:rsidRPr="00FF69F5" w:rsidRDefault="001940F7" w:rsidP="001940F7">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8925D9" w:rsidRPr="007F46B5">
        <w:rPr>
          <w:rFonts w:ascii="Arial" w:hAnsi="Arial" w:cs="Arial"/>
          <w:sz w:val="24"/>
          <w:szCs w:val="24"/>
          <w:lang w:val="hr-HR"/>
        </w:rPr>
        <w:t>POZIVA NA DOSTAVU PONUDA</w:t>
      </w:r>
    </w:p>
    <w:p w14:paraId="2ACF7A64" w14:textId="77777777" w:rsidR="001940F7" w:rsidRDefault="001940F7" w:rsidP="001940F7">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749729F6" w14:textId="1E4F6CB8"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6631C830" w14:textId="77777777" w:rsidR="001940F7" w:rsidRPr="00FF69F5" w:rsidRDefault="001940F7" w:rsidP="001940F7">
      <w:pPr>
        <w:tabs>
          <w:tab w:val="left" w:pos="567"/>
        </w:tabs>
        <w:rPr>
          <w:rFonts w:ascii="Arial" w:hAnsi="Arial" w:cs="Arial"/>
          <w:bCs/>
          <w:lang w:val="hr-HR" w:bidi="hr-HR"/>
        </w:rPr>
      </w:pPr>
    </w:p>
    <w:p w14:paraId="1ED9C32A" w14:textId="77777777" w:rsidR="001940F7" w:rsidRPr="00FF69F5" w:rsidRDefault="001940F7" w:rsidP="001940F7">
      <w:pPr>
        <w:pStyle w:val="Odlomakpopisa"/>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57349EF9" w14:textId="77777777" w:rsidTr="00A45593">
        <w:tc>
          <w:tcPr>
            <w:tcW w:w="4503" w:type="dxa"/>
            <w:shd w:val="clear" w:color="auto" w:fill="D9E2F3" w:themeFill="accent1" w:themeFillTint="33"/>
            <w:vAlign w:val="center"/>
          </w:tcPr>
          <w:p w14:paraId="2320E10D" w14:textId="77777777" w:rsidR="001940F7" w:rsidRPr="00FF69F5" w:rsidRDefault="001940F7" w:rsidP="00A455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3F666B71"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35D15AED" w14:textId="77777777" w:rsidTr="00A45593">
        <w:tc>
          <w:tcPr>
            <w:tcW w:w="4503" w:type="dxa"/>
            <w:shd w:val="clear" w:color="auto" w:fill="D9E2F3" w:themeFill="accent1" w:themeFillTint="33"/>
            <w:vAlign w:val="center"/>
          </w:tcPr>
          <w:p w14:paraId="18C396E4"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28079E7" w14:textId="77777777" w:rsidR="001940F7" w:rsidRPr="00FF69F5" w:rsidRDefault="001940F7" w:rsidP="00A45593">
            <w:pPr>
              <w:rPr>
                <w:rFonts w:ascii="Arial" w:hAnsi="Arial" w:cs="Arial"/>
                <w:bCs/>
                <w:lang w:val="hr-HR"/>
              </w:rPr>
            </w:pPr>
          </w:p>
        </w:tc>
      </w:tr>
      <w:tr w:rsidR="001940F7" w:rsidRPr="00FF69F5" w14:paraId="2B2F5B22" w14:textId="77777777" w:rsidTr="00A45593">
        <w:tc>
          <w:tcPr>
            <w:tcW w:w="4503" w:type="dxa"/>
            <w:shd w:val="clear" w:color="auto" w:fill="D9E2F3" w:themeFill="accent1" w:themeFillTint="33"/>
            <w:vAlign w:val="center"/>
          </w:tcPr>
          <w:p w14:paraId="3B99FEE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1DD5B938" w14:textId="77777777" w:rsidR="001940F7" w:rsidRPr="00FF69F5" w:rsidRDefault="001940F7" w:rsidP="00A45593">
            <w:pPr>
              <w:rPr>
                <w:rFonts w:ascii="Arial" w:hAnsi="Arial" w:cs="Arial"/>
                <w:bCs/>
                <w:lang w:val="hr-HR"/>
              </w:rPr>
            </w:pPr>
          </w:p>
        </w:tc>
      </w:tr>
      <w:tr w:rsidR="001940F7" w:rsidRPr="00FF69F5" w14:paraId="4123A26E" w14:textId="77777777" w:rsidTr="00A45593">
        <w:tc>
          <w:tcPr>
            <w:tcW w:w="4503" w:type="dxa"/>
            <w:shd w:val="clear" w:color="auto" w:fill="D9E2F3" w:themeFill="accent1" w:themeFillTint="33"/>
            <w:vAlign w:val="center"/>
          </w:tcPr>
          <w:p w14:paraId="52C7ED42"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5AE5E8DF" w14:textId="77777777" w:rsidR="001940F7" w:rsidRPr="00FF69F5" w:rsidRDefault="001940F7" w:rsidP="00A45593">
            <w:pPr>
              <w:rPr>
                <w:rFonts w:ascii="Arial" w:hAnsi="Arial" w:cs="Arial"/>
                <w:bCs/>
                <w:lang w:val="hr-HR"/>
              </w:rPr>
            </w:pPr>
          </w:p>
        </w:tc>
      </w:tr>
      <w:tr w:rsidR="001940F7" w:rsidRPr="00FF69F5" w14:paraId="67718641" w14:textId="77777777" w:rsidTr="00A45593">
        <w:tc>
          <w:tcPr>
            <w:tcW w:w="4503" w:type="dxa"/>
            <w:shd w:val="clear" w:color="auto" w:fill="D9E2F3" w:themeFill="accent1" w:themeFillTint="33"/>
            <w:vAlign w:val="center"/>
          </w:tcPr>
          <w:p w14:paraId="0F1B33A0"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2198368D" w14:textId="77777777" w:rsidR="001940F7" w:rsidRPr="00FF69F5" w:rsidRDefault="001940F7" w:rsidP="00A45593">
            <w:pPr>
              <w:rPr>
                <w:rFonts w:ascii="Arial" w:hAnsi="Arial" w:cs="Arial"/>
                <w:bCs/>
                <w:lang w:val="hr-HR"/>
              </w:rPr>
            </w:pPr>
            <w:r w:rsidRPr="00FF69F5">
              <w:rPr>
                <w:rFonts w:ascii="Arial" w:hAnsi="Arial" w:cs="Arial"/>
                <w:bCs/>
                <w:lang w:val="hr-HR"/>
              </w:rPr>
              <w:t>Upisati „DA“ ili „NE“</w:t>
            </w:r>
          </w:p>
        </w:tc>
      </w:tr>
      <w:tr w:rsidR="001940F7" w:rsidRPr="00FF69F5" w14:paraId="47571605" w14:textId="77777777" w:rsidTr="00A45593">
        <w:tc>
          <w:tcPr>
            <w:tcW w:w="4503" w:type="dxa"/>
            <w:shd w:val="clear" w:color="auto" w:fill="D9E2F3" w:themeFill="accent1" w:themeFillTint="33"/>
            <w:vAlign w:val="center"/>
          </w:tcPr>
          <w:p w14:paraId="09384CF3"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FECB7E1" w14:textId="77777777" w:rsidR="001940F7" w:rsidRPr="00FF69F5" w:rsidRDefault="001940F7" w:rsidP="00A45593">
            <w:pPr>
              <w:rPr>
                <w:rFonts w:ascii="Arial" w:hAnsi="Arial" w:cs="Arial"/>
                <w:bCs/>
                <w:lang w:val="hr-HR"/>
              </w:rPr>
            </w:pPr>
          </w:p>
        </w:tc>
      </w:tr>
      <w:tr w:rsidR="001940F7" w:rsidRPr="00FF69F5" w14:paraId="2A3F941E" w14:textId="77777777" w:rsidTr="00A45593">
        <w:tc>
          <w:tcPr>
            <w:tcW w:w="4503" w:type="dxa"/>
            <w:shd w:val="clear" w:color="auto" w:fill="D9E2F3" w:themeFill="accent1" w:themeFillTint="33"/>
            <w:vAlign w:val="center"/>
          </w:tcPr>
          <w:p w14:paraId="72F48B24"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A8ACF4D" w14:textId="77777777" w:rsidR="001940F7" w:rsidRPr="00FF69F5" w:rsidRDefault="001940F7" w:rsidP="00A45593">
            <w:pPr>
              <w:rPr>
                <w:rFonts w:ascii="Arial" w:hAnsi="Arial" w:cs="Arial"/>
                <w:bCs/>
                <w:lang w:val="hr-HR"/>
              </w:rPr>
            </w:pPr>
          </w:p>
        </w:tc>
      </w:tr>
      <w:tr w:rsidR="001940F7" w:rsidRPr="00FF69F5" w14:paraId="6DF2665C" w14:textId="77777777" w:rsidTr="00A45593">
        <w:tc>
          <w:tcPr>
            <w:tcW w:w="4503" w:type="dxa"/>
            <w:shd w:val="clear" w:color="auto" w:fill="D9E2F3" w:themeFill="accent1" w:themeFillTint="33"/>
            <w:vAlign w:val="center"/>
          </w:tcPr>
          <w:p w14:paraId="6421FFE3"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762A220" w14:textId="77777777" w:rsidR="001940F7" w:rsidRPr="00FF69F5" w:rsidRDefault="001940F7" w:rsidP="00A45593">
            <w:pPr>
              <w:rPr>
                <w:rFonts w:ascii="Arial" w:hAnsi="Arial" w:cs="Arial"/>
                <w:bCs/>
                <w:lang w:val="hr-HR"/>
              </w:rPr>
            </w:pPr>
          </w:p>
        </w:tc>
      </w:tr>
      <w:tr w:rsidR="001940F7" w:rsidRPr="00FF69F5" w14:paraId="41B99CDE" w14:textId="77777777" w:rsidTr="00A45593">
        <w:tc>
          <w:tcPr>
            <w:tcW w:w="4503" w:type="dxa"/>
            <w:shd w:val="clear" w:color="auto" w:fill="D9E2F3" w:themeFill="accent1" w:themeFillTint="33"/>
            <w:vAlign w:val="center"/>
          </w:tcPr>
          <w:p w14:paraId="074DD53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4FF9EB02" w14:textId="77777777" w:rsidR="001940F7" w:rsidRPr="00FF69F5" w:rsidRDefault="001940F7" w:rsidP="00A45593">
            <w:pPr>
              <w:rPr>
                <w:rFonts w:ascii="Arial" w:hAnsi="Arial" w:cs="Arial"/>
                <w:bCs/>
                <w:lang w:val="hr-HR"/>
              </w:rPr>
            </w:pPr>
          </w:p>
        </w:tc>
      </w:tr>
    </w:tbl>
    <w:p w14:paraId="08C3D522" w14:textId="77777777" w:rsidR="001940F7" w:rsidRPr="00E55233"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0D8D54D6" w14:textId="77777777" w:rsidTr="00A45593">
        <w:tc>
          <w:tcPr>
            <w:tcW w:w="4503" w:type="dxa"/>
            <w:shd w:val="clear" w:color="auto" w:fill="D9E2F3" w:themeFill="accent1" w:themeFillTint="33"/>
            <w:vAlign w:val="center"/>
          </w:tcPr>
          <w:p w14:paraId="5BD41CB7" w14:textId="77777777" w:rsidR="001940F7" w:rsidRPr="00FF69F5" w:rsidRDefault="001940F7" w:rsidP="00A455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735E8E7D"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0C77C82C" w14:textId="77777777" w:rsidTr="00A45593">
        <w:tc>
          <w:tcPr>
            <w:tcW w:w="4503" w:type="dxa"/>
            <w:shd w:val="clear" w:color="auto" w:fill="D9E2F3" w:themeFill="accent1" w:themeFillTint="33"/>
            <w:vAlign w:val="center"/>
          </w:tcPr>
          <w:p w14:paraId="01FC604D"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4A07132F" w14:textId="77777777" w:rsidR="001940F7" w:rsidRPr="00FF69F5" w:rsidRDefault="001940F7" w:rsidP="00A45593">
            <w:pPr>
              <w:rPr>
                <w:rFonts w:ascii="Arial" w:hAnsi="Arial" w:cs="Arial"/>
                <w:bCs/>
                <w:lang w:val="hr-HR"/>
              </w:rPr>
            </w:pPr>
          </w:p>
        </w:tc>
      </w:tr>
      <w:tr w:rsidR="001940F7" w:rsidRPr="00FF69F5" w14:paraId="4F3A5977" w14:textId="77777777" w:rsidTr="00A45593">
        <w:tc>
          <w:tcPr>
            <w:tcW w:w="4503" w:type="dxa"/>
            <w:shd w:val="clear" w:color="auto" w:fill="D9E2F3" w:themeFill="accent1" w:themeFillTint="33"/>
            <w:vAlign w:val="center"/>
          </w:tcPr>
          <w:p w14:paraId="6A46FF26"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40B7335D" w14:textId="77777777" w:rsidR="001940F7" w:rsidRPr="00FF69F5" w:rsidRDefault="001940F7" w:rsidP="00A45593">
            <w:pPr>
              <w:rPr>
                <w:rFonts w:ascii="Arial" w:hAnsi="Arial" w:cs="Arial"/>
                <w:bCs/>
                <w:lang w:val="hr-HR"/>
              </w:rPr>
            </w:pPr>
          </w:p>
        </w:tc>
      </w:tr>
      <w:tr w:rsidR="001940F7" w:rsidRPr="00FF69F5" w14:paraId="6A5AC6A6" w14:textId="77777777" w:rsidTr="00A45593">
        <w:tc>
          <w:tcPr>
            <w:tcW w:w="4503" w:type="dxa"/>
            <w:shd w:val="clear" w:color="auto" w:fill="D9E2F3" w:themeFill="accent1" w:themeFillTint="33"/>
            <w:vAlign w:val="center"/>
          </w:tcPr>
          <w:p w14:paraId="0C870C8A"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33F8C999" w14:textId="77777777" w:rsidR="001940F7" w:rsidRPr="00FF69F5" w:rsidRDefault="001940F7" w:rsidP="00A45593">
            <w:pPr>
              <w:rPr>
                <w:rFonts w:ascii="Arial" w:hAnsi="Arial" w:cs="Arial"/>
                <w:bCs/>
                <w:lang w:val="hr-HR"/>
              </w:rPr>
            </w:pPr>
          </w:p>
        </w:tc>
      </w:tr>
      <w:tr w:rsidR="001940F7" w:rsidRPr="00FF69F5" w14:paraId="68B77A18" w14:textId="77777777" w:rsidTr="00A45593">
        <w:tc>
          <w:tcPr>
            <w:tcW w:w="4503" w:type="dxa"/>
            <w:shd w:val="clear" w:color="auto" w:fill="D9E2F3" w:themeFill="accent1" w:themeFillTint="33"/>
            <w:vAlign w:val="center"/>
          </w:tcPr>
          <w:p w14:paraId="3783C6DD"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570F017" w14:textId="77777777" w:rsidR="001940F7" w:rsidRPr="00FF69F5" w:rsidRDefault="001940F7" w:rsidP="00A45593">
            <w:pPr>
              <w:rPr>
                <w:rFonts w:ascii="Arial" w:hAnsi="Arial" w:cs="Arial"/>
                <w:bCs/>
                <w:lang w:val="hr-HR"/>
              </w:rPr>
            </w:pPr>
            <w:r w:rsidRPr="00FF69F5">
              <w:rPr>
                <w:rFonts w:ascii="Arial" w:hAnsi="Arial" w:cs="Arial"/>
                <w:bCs/>
                <w:lang w:val="hr-HR"/>
              </w:rPr>
              <w:t>Upisati „DA“ ili „NE“</w:t>
            </w:r>
          </w:p>
        </w:tc>
      </w:tr>
      <w:tr w:rsidR="001940F7" w:rsidRPr="00FF69F5" w14:paraId="13A6F2E7" w14:textId="77777777" w:rsidTr="00A45593">
        <w:tc>
          <w:tcPr>
            <w:tcW w:w="4503" w:type="dxa"/>
            <w:shd w:val="clear" w:color="auto" w:fill="D9E2F3" w:themeFill="accent1" w:themeFillTint="33"/>
            <w:vAlign w:val="center"/>
          </w:tcPr>
          <w:p w14:paraId="61D3DF75"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18306532" w14:textId="77777777" w:rsidR="001940F7" w:rsidRPr="00FF69F5" w:rsidRDefault="001940F7" w:rsidP="00A45593">
            <w:pPr>
              <w:rPr>
                <w:rFonts w:ascii="Arial" w:hAnsi="Arial" w:cs="Arial"/>
                <w:bCs/>
                <w:lang w:val="hr-HR"/>
              </w:rPr>
            </w:pPr>
          </w:p>
        </w:tc>
      </w:tr>
      <w:tr w:rsidR="001940F7" w:rsidRPr="00FF69F5" w14:paraId="625BC4CD" w14:textId="77777777" w:rsidTr="00A45593">
        <w:tc>
          <w:tcPr>
            <w:tcW w:w="4503" w:type="dxa"/>
            <w:shd w:val="clear" w:color="auto" w:fill="D9E2F3" w:themeFill="accent1" w:themeFillTint="33"/>
            <w:vAlign w:val="center"/>
          </w:tcPr>
          <w:p w14:paraId="06C14331"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3F3B55EA" w14:textId="77777777" w:rsidR="001940F7" w:rsidRPr="00FF69F5" w:rsidRDefault="001940F7" w:rsidP="00A45593">
            <w:pPr>
              <w:rPr>
                <w:rFonts w:ascii="Arial" w:hAnsi="Arial" w:cs="Arial"/>
                <w:bCs/>
                <w:lang w:val="hr-HR"/>
              </w:rPr>
            </w:pPr>
          </w:p>
        </w:tc>
      </w:tr>
      <w:tr w:rsidR="001940F7" w:rsidRPr="00FF69F5" w14:paraId="730F4BDA" w14:textId="77777777" w:rsidTr="00A45593">
        <w:tc>
          <w:tcPr>
            <w:tcW w:w="4503" w:type="dxa"/>
            <w:shd w:val="clear" w:color="auto" w:fill="D9E2F3" w:themeFill="accent1" w:themeFillTint="33"/>
            <w:vAlign w:val="center"/>
          </w:tcPr>
          <w:p w14:paraId="7599E1A8"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2B72ED88" w14:textId="77777777" w:rsidR="001940F7" w:rsidRPr="00FF69F5" w:rsidRDefault="001940F7" w:rsidP="00A45593">
            <w:pPr>
              <w:rPr>
                <w:rFonts w:ascii="Arial" w:hAnsi="Arial" w:cs="Arial"/>
                <w:bCs/>
                <w:lang w:val="hr-HR"/>
              </w:rPr>
            </w:pPr>
          </w:p>
        </w:tc>
      </w:tr>
      <w:tr w:rsidR="001940F7" w:rsidRPr="00FF69F5" w14:paraId="01DAC1DE" w14:textId="77777777" w:rsidTr="00A45593">
        <w:tc>
          <w:tcPr>
            <w:tcW w:w="4503" w:type="dxa"/>
            <w:shd w:val="clear" w:color="auto" w:fill="D9E2F3" w:themeFill="accent1" w:themeFillTint="33"/>
            <w:vAlign w:val="center"/>
          </w:tcPr>
          <w:p w14:paraId="2CDDD50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5542E1BC" w14:textId="77777777" w:rsidR="001940F7" w:rsidRPr="00FF69F5" w:rsidRDefault="001940F7" w:rsidP="00A45593">
            <w:pPr>
              <w:rPr>
                <w:rFonts w:ascii="Arial" w:hAnsi="Arial" w:cs="Arial"/>
                <w:bCs/>
                <w:lang w:val="hr-HR"/>
              </w:rPr>
            </w:pPr>
          </w:p>
        </w:tc>
      </w:tr>
    </w:tbl>
    <w:p w14:paraId="404C0996" w14:textId="77777777" w:rsidR="001940F7" w:rsidRPr="00E55233" w:rsidRDefault="001940F7" w:rsidP="001940F7">
      <w:pPr>
        <w:tabs>
          <w:tab w:val="left" w:pos="567"/>
        </w:tabs>
        <w:jc w:val="both"/>
        <w:rPr>
          <w:rFonts w:ascii="Arial" w:hAnsi="Arial" w:cs="Arial"/>
          <w:b/>
          <w:bCs/>
        </w:rPr>
      </w:pPr>
    </w:p>
    <w:p w14:paraId="40189237" w14:textId="77777777" w:rsidR="001940F7" w:rsidRPr="00FF69F5" w:rsidRDefault="001940F7"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30A0DB6F" w14:textId="77777777" w:rsidTr="00A45593">
        <w:tc>
          <w:tcPr>
            <w:tcW w:w="4503" w:type="dxa"/>
            <w:shd w:val="clear" w:color="auto" w:fill="D9E2F3" w:themeFill="accent1" w:themeFillTint="33"/>
            <w:vAlign w:val="center"/>
          </w:tcPr>
          <w:p w14:paraId="09AE26D8"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914DE4B" w14:textId="77777777" w:rsidR="001940F7" w:rsidRPr="00FF69F5" w:rsidRDefault="001940F7" w:rsidP="00A45593">
            <w:pPr>
              <w:tabs>
                <w:tab w:val="left" w:pos="567"/>
              </w:tabs>
              <w:jc w:val="both"/>
              <w:rPr>
                <w:rFonts w:ascii="Arial" w:hAnsi="Arial" w:cs="Arial"/>
                <w:bCs/>
                <w:lang w:val="hr-HR"/>
              </w:rPr>
            </w:pPr>
          </w:p>
        </w:tc>
      </w:tr>
      <w:tr w:rsidR="001940F7" w:rsidRPr="00FF69F5" w14:paraId="75E6FF26" w14:textId="77777777" w:rsidTr="00A45593">
        <w:tc>
          <w:tcPr>
            <w:tcW w:w="4503" w:type="dxa"/>
            <w:shd w:val="clear" w:color="auto" w:fill="D9E2F3" w:themeFill="accent1" w:themeFillTint="33"/>
            <w:vAlign w:val="center"/>
          </w:tcPr>
          <w:p w14:paraId="260EF24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2671C6DE" w14:textId="77777777" w:rsidR="001940F7" w:rsidRPr="00FF69F5" w:rsidRDefault="001940F7" w:rsidP="00A45593">
            <w:pPr>
              <w:tabs>
                <w:tab w:val="left" w:pos="567"/>
              </w:tabs>
              <w:jc w:val="both"/>
              <w:rPr>
                <w:rFonts w:ascii="Arial" w:hAnsi="Arial" w:cs="Arial"/>
                <w:bCs/>
                <w:lang w:val="hr-HR"/>
              </w:rPr>
            </w:pPr>
          </w:p>
        </w:tc>
      </w:tr>
      <w:tr w:rsidR="001940F7" w:rsidRPr="00FF69F5" w14:paraId="01695DF4" w14:textId="77777777" w:rsidTr="00A45593">
        <w:tc>
          <w:tcPr>
            <w:tcW w:w="4503" w:type="dxa"/>
            <w:shd w:val="clear" w:color="auto" w:fill="D9E2F3" w:themeFill="accent1" w:themeFillTint="33"/>
            <w:vAlign w:val="center"/>
          </w:tcPr>
          <w:p w14:paraId="39D7401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1C3037C" w14:textId="77777777" w:rsidR="001940F7" w:rsidRPr="00FF69F5" w:rsidRDefault="001940F7" w:rsidP="00A45593">
            <w:pPr>
              <w:tabs>
                <w:tab w:val="left" w:pos="567"/>
              </w:tabs>
              <w:jc w:val="both"/>
              <w:rPr>
                <w:rFonts w:ascii="Arial" w:hAnsi="Arial" w:cs="Arial"/>
                <w:bCs/>
                <w:lang w:val="hr-HR"/>
              </w:rPr>
            </w:pPr>
          </w:p>
        </w:tc>
      </w:tr>
      <w:tr w:rsidR="001940F7" w:rsidRPr="00FF69F5"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FF69F5" w:rsidRDefault="001940F7" w:rsidP="00A45593">
            <w:pPr>
              <w:tabs>
                <w:tab w:val="left" w:pos="567"/>
              </w:tabs>
              <w:jc w:val="both"/>
              <w:rPr>
                <w:rFonts w:ascii="Arial" w:hAnsi="Arial" w:cs="Arial"/>
                <w:bCs/>
                <w:lang w:val="hr-HR"/>
              </w:rPr>
            </w:pPr>
            <w:r w:rsidRPr="00FF69F5">
              <w:rPr>
                <w:rFonts w:ascii="Arial" w:hAnsi="Arial" w:cs="Arial"/>
                <w:bCs/>
                <w:lang w:val="hr-HR"/>
              </w:rPr>
              <w:t xml:space="preserve"> </w:t>
            </w:r>
          </w:p>
        </w:tc>
      </w:tr>
    </w:tbl>
    <w:p w14:paraId="6710568F" w14:textId="77777777" w:rsidR="001940F7" w:rsidRPr="00FF69F5" w:rsidRDefault="001940F7" w:rsidP="001940F7">
      <w:pPr>
        <w:tabs>
          <w:tab w:val="left" w:pos="567"/>
        </w:tabs>
        <w:jc w:val="both"/>
        <w:rPr>
          <w:rFonts w:ascii="Arial" w:hAnsi="Arial" w:cs="Arial"/>
          <w:b/>
          <w:bCs/>
          <w:lang w:val="hr-HR"/>
        </w:rPr>
      </w:pPr>
    </w:p>
    <w:p w14:paraId="78D5985E" w14:textId="77777777" w:rsidR="001940F7" w:rsidRPr="00FF69F5" w:rsidRDefault="0013207B" w:rsidP="001940F7">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AF4CF2" w14:paraId="72501A92" w14:textId="77777777" w:rsidTr="00A45593">
        <w:tc>
          <w:tcPr>
            <w:tcW w:w="4503" w:type="dxa"/>
            <w:shd w:val="clear" w:color="auto" w:fill="D9E2F3" w:themeFill="accent1" w:themeFillTint="33"/>
            <w:vAlign w:val="center"/>
          </w:tcPr>
          <w:p w14:paraId="354347FC" w14:textId="77777777" w:rsidR="001940F7" w:rsidRPr="00FF69F5" w:rsidRDefault="001940F7" w:rsidP="0017104C">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712D4F82" w14:textId="0D97D75D" w:rsidR="001940F7" w:rsidRPr="00FF69F5" w:rsidRDefault="001940F7" w:rsidP="0017104C">
            <w:pPr>
              <w:tabs>
                <w:tab w:val="left" w:pos="567"/>
              </w:tabs>
              <w:jc w:val="both"/>
              <w:rPr>
                <w:rFonts w:ascii="Arial" w:hAnsi="Arial" w:cs="Arial"/>
                <w:bCs/>
                <w:lang w:val="hr-HR"/>
              </w:rPr>
            </w:pPr>
          </w:p>
        </w:tc>
      </w:tr>
      <w:tr w:rsidR="0017104C" w:rsidRPr="00AF4CF2" w14:paraId="153EC1AC" w14:textId="77777777" w:rsidTr="00A45593">
        <w:tc>
          <w:tcPr>
            <w:tcW w:w="4503" w:type="dxa"/>
            <w:shd w:val="clear" w:color="auto" w:fill="D9E2F3" w:themeFill="accent1" w:themeFillTint="33"/>
            <w:vAlign w:val="center"/>
          </w:tcPr>
          <w:p w14:paraId="0618460F" w14:textId="77777777" w:rsidR="0017104C" w:rsidRPr="00FF69F5" w:rsidRDefault="0017104C" w:rsidP="0017104C">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6C445A07" w14:textId="7ADE2FAB" w:rsidR="0017104C" w:rsidRPr="00FF69F5" w:rsidRDefault="0017104C" w:rsidP="0017104C">
            <w:pPr>
              <w:tabs>
                <w:tab w:val="left" w:pos="567"/>
              </w:tabs>
              <w:jc w:val="both"/>
              <w:rPr>
                <w:rFonts w:ascii="Arial" w:hAnsi="Arial" w:cs="Arial"/>
                <w:bCs/>
                <w:lang w:val="hr-HR"/>
              </w:rPr>
            </w:pPr>
          </w:p>
        </w:tc>
      </w:tr>
    </w:tbl>
    <w:p w14:paraId="2398922B" w14:textId="77777777" w:rsidR="001940F7" w:rsidRPr="00FF69F5" w:rsidRDefault="001940F7" w:rsidP="001940F7">
      <w:pPr>
        <w:tabs>
          <w:tab w:val="left" w:pos="567"/>
        </w:tabs>
        <w:jc w:val="both"/>
        <w:rPr>
          <w:rFonts w:ascii="Arial" w:hAnsi="Arial" w:cs="Arial"/>
          <w:b/>
          <w:bCs/>
          <w:lang w:val="hr-HR"/>
        </w:rPr>
      </w:pPr>
    </w:p>
    <w:p w14:paraId="2F2C3551" w14:textId="77777777" w:rsidR="001940F7" w:rsidRPr="00FF69F5" w:rsidRDefault="001940F7" w:rsidP="001940F7">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FF69F5" w:rsidRDefault="001940F7" w:rsidP="001940F7">
      <w:pPr>
        <w:tabs>
          <w:tab w:val="left" w:pos="567"/>
        </w:tabs>
        <w:jc w:val="both"/>
        <w:rPr>
          <w:rFonts w:ascii="Arial" w:hAnsi="Arial" w:cs="Arial"/>
          <w:b/>
          <w:bCs/>
          <w:lang w:val="hr-HR"/>
        </w:rPr>
      </w:pPr>
    </w:p>
    <w:p w14:paraId="5FC6516D" w14:textId="44AE586B" w:rsidR="001940F7" w:rsidRDefault="007E4EB5" w:rsidP="001940F7">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912882">
        <w:rPr>
          <w:rFonts w:ascii="Arial" w:hAnsi="Arial" w:cs="Arial"/>
          <w:bCs/>
          <w:lang w:val="hr-HR"/>
        </w:rPr>
        <w:t>1</w:t>
      </w:r>
      <w:r w:rsidR="001940F7" w:rsidRPr="00FF69F5">
        <w:rPr>
          <w:rFonts w:ascii="Arial" w:hAnsi="Arial" w:cs="Arial"/>
          <w:bCs/>
          <w:lang w:val="hr-HR"/>
        </w:rPr>
        <w:t>.</w:t>
      </w:r>
      <w:r w:rsidR="001940F7" w:rsidRPr="00FF69F5">
        <w:rPr>
          <w:rFonts w:ascii="Arial" w:hAnsi="Arial" w:cs="Arial"/>
          <w:bCs/>
          <w:lang w:val="hr-HR"/>
        </w:rPr>
        <w:tab/>
      </w:r>
      <w:r w:rsidR="001940F7" w:rsidRPr="00FF69F5">
        <w:rPr>
          <w:rFonts w:ascii="Arial" w:hAnsi="Arial" w:cs="Arial"/>
          <w:bCs/>
          <w:lang w:val="hr-HR"/>
        </w:rPr>
        <w:tab/>
        <w:t xml:space="preserve">      </w:t>
      </w:r>
    </w:p>
    <w:p w14:paraId="562EAFEB"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581FA4BC"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50FF9C62" w14:textId="77777777" w:rsidR="001940F7" w:rsidRPr="00FF69F5" w:rsidRDefault="001940F7" w:rsidP="001940F7">
      <w:pPr>
        <w:tabs>
          <w:tab w:val="left" w:pos="567"/>
        </w:tabs>
        <w:jc w:val="right"/>
        <w:rPr>
          <w:rFonts w:ascii="Arial" w:hAnsi="Arial" w:cs="Arial"/>
          <w:bCs/>
          <w:lang w:val="hr-HR"/>
        </w:rPr>
      </w:pPr>
    </w:p>
    <w:p w14:paraId="791F3E81"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EADD213"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2D60FC71" w14:textId="77777777" w:rsidR="001940F7" w:rsidRDefault="001940F7" w:rsidP="001940F7">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8925D9" w:rsidRPr="007F46B5">
        <w:rPr>
          <w:rFonts w:ascii="Arial" w:hAnsi="Arial" w:cs="Arial"/>
          <w:sz w:val="24"/>
          <w:szCs w:val="24"/>
          <w:lang w:val="hr-HR"/>
        </w:rPr>
        <w:t>POZIVA NA DOSTAVU PONUDA</w:t>
      </w:r>
    </w:p>
    <w:p w14:paraId="7CC15736" w14:textId="77777777" w:rsidR="001940F7" w:rsidRDefault="001940F7" w:rsidP="001940F7">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203B9C7E" w14:textId="7686D1D6"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29EF5A94" w14:textId="77777777" w:rsidR="001940F7" w:rsidRDefault="001940F7" w:rsidP="001940F7">
      <w:pPr>
        <w:tabs>
          <w:tab w:val="left" w:pos="567"/>
        </w:tabs>
        <w:rPr>
          <w:rFonts w:ascii="Arial" w:hAnsi="Arial" w:cs="Arial"/>
          <w:bCs/>
          <w:lang w:val="hr-HR" w:bidi="hr-HR"/>
        </w:rPr>
      </w:pPr>
    </w:p>
    <w:p w14:paraId="5E729A35" w14:textId="77777777" w:rsidR="00B90921" w:rsidRPr="00FF69F5" w:rsidRDefault="00B90921" w:rsidP="001940F7">
      <w:pPr>
        <w:tabs>
          <w:tab w:val="left" w:pos="567"/>
        </w:tabs>
        <w:rPr>
          <w:rFonts w:ascii="Arial" w:hAnsi="Arial" w:cs="Arial"/>
          <w:bCs/>
          <w:lang w:val="hr-HR" w:bidi="hr-HR"/>
        </w:rPr>
      </w:pPr>
    </w:p>
    <w:p w14:paraId="6D92D72A" w14:textId="77777777" w:rsidR="001940F7" w:rsidRPr="00FF69F5" w:rsidRDefault="001940F7" w:rsidP="001940F7">
      <w:pPr>
        <w:pStyle w:val="Odlomakpopisa"/>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4507360" w14:textId="77777777" w:rsidTr="00A45593">
        <w:tc>
          <w:tcPr>
            <w:tcW w:w="4503" w:type="dxa"/>
            <w:shd w:val="clear" w:color="auto" w:fill="D9E2F3" w:themeFill="accent1" w:themeFillTint="33"/>
            <w:vAlign w:val="center"/>
          </w:tcPr>
          <w:p w14:paraId="35556663" w14:textId="77777777" w:rsidR="001940F7" w:rsidRPr="00FF69F5" w:rsidRDefault="001940F7" w:rsidP="00A45593">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2845AED2"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53B9E414" w14:textId="77777777" w:rsidTr="00A45593">
        <w:tc>
          <w:tcPr>
            <w:tcW w:w="4503" w:type="dxa"/>
            <w:shd w:val="clear" w:color="auto" w:fill="D9E2F3" w:themeFill="accent1" w:themeFillTint="33"/>
            <w:vAlign w:val="center"/>
          </w:tcPr>
          <w:p w14:paraId="6D66EF7B"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0FE3813" w14:textId="77777777" w:rsidR="001940F7" w:rsidRPr="00FF69F5" w:rsidRDefault="001940F7" w:rsidP="00A45593">
            <w:pPr>
              <w:rPr>
                <w:rFonts w:ascii="Arial" w:hAnsi="Arial" w:cs="Arial"/>
                <w:bCs/>
                <w:lang w:val="hr-HR"/>
              </w:rPr>
            </w:pPr>
          </w:p>
        </w:tc>
      </w:tr>
      <w:tr w:rsidR="001940F7" w:rsidRPr="00FF69F5" w14:paraId="6DFC38AE" w14:textId="77777777" w:rsidTr="00A45593">
        <w:tc>
          <w:tcPr>
            <w:tcW w:w="4503" w:type="dxa"/>
            <w:shd w:val="clear" w:color="auto" w:fill="D9E2F3" w:themeFill="accent1" w:themeFillTint="33"/>
            <w:vAlign w:val="center"/>
          </w:tcPr>
          <w:p w14:paraId="1D6FAF6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60A9D278" w14:textId="77777777" w:rsidR="001940F7" w:rsidRPr="00FF69F5" w:rsidRDefault="001940F7" w:rsidP="00A45593">
            <w:pPr>
              <w:rPr>
                <w:rFonts w:ascii="Arial" w:hAnsi="Arial" w:cs="Arial"/>
                <w:bCs/>
                <w:lang w:val="hr-HR"/>
              </w:rPr>
            </w:pPr>
          </w:p>
        </w:tc>
      </w:tr>
      <w:tr w:rsidR="001940F7" w:rsidRPr="00FF69F5" w14:paraId="689E04F8" w14:textId="77777777" w:rsidTr="00A45593">
        <w:tc>
          <w:tcPr>
            <w:tcW w:w="4503" w:type="dxa"/>
            <w:shd w:val="clear" w:color="auto" w:fill="D9E2F3" w:themeFill="accent1" w:themeFillTint="33"/>
            <w:vAlign w:val="center"/>
          </w:tcPr>
          <w:p w14:paraId="00176B6B"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1D809342" w14:textId="77777777" w:rsidR="001940F7" w:rsidRPr="00FF69F5" w:rsidRDefault="001940F7" w:rsidP="00A45593">
            <w:pPr>
              <w:rPr>
                <w:rFonts w:ascii="Arial" w:hAnsi="Arial" w:cs="Arial"/>
                <w:bCs/>
                <w:lang w:val="hr-HR"/>
              </w:rPr>
            </w:pPr>
          </w:p>
        </w:tc>
      </w:tr>
      <w:tr w:rsidR="001940F7" w:rsidRPr="00FF69F5" w14:paraId="7EA85D9B" w14:textId="77777777" w:rsidTr="00A45593">
        <w:tc>
          <w:tcPr>
            <w:tcW w:w="4503" w:type="dxa"/>
            <w:shd w:val="clear" w:color="auto" w:fill="D9E2F3" w:themeFill="accent1" w:themeFillTint="33"/>
            <w:vAlign w:val="center"/>
          </w:tcPr>
          <w:p w14:paraId="11319C34"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421EE7" w14:textId="77777777" w:rsidR="001940F7" w:rsidRPr="00FF69F5" w:rsidRDefault="001940F7" w:rsidP="00A45593">
            <w:pPr>
              <w:rPr>
                <w:rFonts w:ascii="Arial" w:hAnsi="Arial" w:cs="Arial"/>
                <w:bCs/>
                <w:lang w:val="hr-HR"/>
              </w:rPr>
            </w:pPr>
            <w:r w:rsidRPr="00FF69F5">
              <w:rPr>
                <w:rFonts w:ascii="Arial" w:hAnsi="Arial" w:cs="Arial"/>
                <w:bCs/>
                <w:lang w:val="hr-HR"/>
              </w:rPr>
              <w:t>Upisati „DA“ ili „NE“</w:t>
            </w:r>
          </w:p>
        </w:tc>
      </w:tr>
      <w:tr w:rsidR="001940F7" w:rsidRPr="00FF69F5" w14:paraId="3103FFFC" w14:textId="77777777" w:rsidTr="00A45593">
        <w:tc>
          <w:tcPr>
            <w:tcW w:w="4503" w:type="dxa"/>
            <w:shd w:val="clear" w:color="auto" w:fill="D9E2F3" w:themeFill="accent1" w:themeFillTint="33"/>
            <w:vAlign w:val="center"/>
          </w:tcPr>
          <w:p w14:paraId="1C1BED69"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66F9069" w14:textId="77777777" w:rsidR="001940F7" w:rsidRPr="00FF69F5" w:rsidRDefault="001940F7" w:rsidP="00A45593">
            <w:pPr>
              <w:rPr>
                <w:rFonts w:ascii="Arial" w:hAnsi="Arial" w:cs="Arial"/>
                <w:bCs/>
                <w:lang w:val="hr-HR"/>
              </w:rPr>
            </w:pPr>
          </w:p>
        </w:tc>
      </w:tr>
      <w:tr w:rsidR="001940F7" w:rsidRPr="00FF69F5" w14:paraId="0A9F23AB" w14:textId="77777777" w:rsidTr="00A45593">
        <w:tc>
          <w:tcPr>
            <w:tcW w:w="4503" w:type="dxa"/>
            <w:shd w:val="clear" w:color="auto" w:fill="D9E2F3" w:themeFill="accent1" w:themeFillTint="33"/>
            <w:vAlign w:val="center"/>
          </w:tcPr>
          <w:p w14:paraId="0180397F"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F2A7389" w14:textId="77777777" w:rsidR="001940F7" w:rsidRPr="00FF69F5" w:rsidRDefault="001940F7" w:rsidP="00A45593">
            <w:pPr>
              <w:rPr>
                <w:rFonts w:ascii="Arial" w:hAnsi="Arial" w:cs="Arial"/>
                <w:bCs/>
                <w:lang w:val="hr-HR"/>
              </w:rPr>
            </w:pPr>
          </w:p>
        </w:tc>
      </w:tr>
      <w:tr w:rsidR="001940F7" w:rsidRPr="00FF69F5" w14:paraId="7122B77B" w14:textId="77777777" w:rsidTr="00A45593">
        <w:tc>
          <w:tcPr>
            <w:tcW w:w="4503" w:type="dxa"/>
            <w:shd w:val="clear" w:color="auto" w:fill="D9E2F3" w:themeFill="accent1" w:themeFillTint="33"/>
            <w:vAlign w:val="center"/>
          </w:tcPr>
          <w:p w14:paraId="16280E62"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19BC8ABA" w14:textId="77777777" w:rsidR="001940F7" w:rsidRPr="00FF69F5" w:rsidRDefault="001940F7" w:rsidP="00A45593">
            <w:pPr>
              <w:rPr>
                <w:rFonts w:ascii="Arial" w:hAnsi="Arial" w:cs="Arial"/>
                <w:bCs/>
                <w:lang w:val="hr-HR"/>
              </w:rPr>
            </w:pPr>
          </w:p>
        </w:tc>
      </w:tr>
      <w:tr w:rsidR="001940F7" w:rsidRPr="00FF69F5" w14:paraId="1D64A33C" w14:textId="77777777" w:rsidTr="00A45593">
        <w:tc>
          <w:tcPr>
            <w:tcW w:w="4503" w:type="dxa"/>
            <w:shd w:val="clear" w:color="auto" w:fill="D9E2F3" w:themeFill="accent1" w:themeFillTint="33"/>
            <w:vAlign w:val="center"/>
          </w:tcPr>
          <w:p w14:paraId="5BE5CAD4" w14:textId="77777777" w:rsidR="001940F7" w:rsidRPr="00FF69F5" w:rsidRDefault="001940F7" w:rsidP="00A45593">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19A300DB" w14:textId="77777777" w:rsidR="001940F7" w:rsidRPr="00FF69F5" w:rsidRDefault="001940F7" w:rsidP="00A45593">
            <w:pPr>
              <w:rPr>
                <w:rFonts w:ascii="Arial" w:hAnsi="Arial" w:cs="Arial"/>
                <w:bCs/>
                <w:lang w:val="hr-HR"/>
              </w:rPr>
            </w:pPr>
          </w:p>
        </w:tc>
      </w:tr>
    </w:tbl>
    <w:p w14:paraId="38D6E7D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5A273180" w14:textId="4DA8959D" w:rsidR="001940F7" w:rsidRDefault="007E4EB5" w:rsidP="001940F7">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912882">
        <w:rPr>
          <w:rFonts w:ascii="Arial" w:hAnsi="Arial" w:cs="Arial"/>
          <w:bCs/>
          <w:lang w:val="hr-HR"/>
        </w:rPr>
        <w:t>1</w:t>
      </w:r>
      <w:r w:rsidR="001940F7" w:rsidRPr="00FF69F5">
        <w:rPr>
          <w:rFonts w:ascii="Arial" w:hAnsi="Arial" w:cs="Arial"/>
          <w:bCs/>
          <w:lang w:val="hr-HR"/>
        </w:rPr>
        <w:t>.</w:t>
      </w:r>
      <w:r w:rsidR="001940F7" w:rsidRPr="00FF69F5">
        <w:rPr>
          <w:rFonts w:ascii="Arial" w:hAnsi="Arial" w:cs="Arial"/>
          <w:bCs/>
          <w:lang w:val="hr-HR"/>
        </w:rPr>
        <w:tab/>
      </w:r>
      <w:r w:rsidR="001940F7" w:rsidRPr="00FF69F5">
        <w:rPr>
          <w:rFonts w:ascii="Arial" w:hAnsi="Arial" w:cs="Arial"/>
          <w:bCs/>
          <w:lang w:val="hr-HR"/>
        </w:rPr>
        <w:tab/>
        <w:t xml:space="preserve">      </w:t>
      </w:r>
    </w:p>
    <w:p w14:paraId="2CA2D5DD" w14:textId="77777777" w:rsidR="001940F7" w:rsidRDefault="001940F7" w:rsidP="001940F7">
      <w:pPr>
        <w:tabs>
          <w:tab w:val="left" w:pos="567"/>
        </w:tabs>
        <w:rPr>
          <w:rFonts w:ascii="Arial" w:hAnsi="Arial" w:cs="Arial"/>
          <w:bCs/>
          <w:lang w:val="hr-HR"/>
        </w:rPr>
      </w:pPr>
    </w:p>
    <w:p w14:paraId="7DF35B5E" w14:textId="77777777" w:rsidR="001940F7" w:rsidRDefault="001940F7" w:rsidP="001940F7">
      <w:pPr>
        <w:tabs>
          <w:tab w:val="left" w:pos="567"/>
        </w:tabs>
        <w:rPr>
          <w:rFonts w:ascii="Arial" w:hAnsi="Arial" w:cs="Arial"/>
          <w:bCs/>
          <w:lang w:val="hr-HR"/>
        </w:rPr>
      </w:pPr>
    </w:p>
    <w:p w14:paraId="7C052E6A"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6DD28FB7"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41E05F62" w14:textId="77777777" w:rsidR="001940F7" w:rsidRPr="00FF69F5" w:rsidRDefault="001940F7" w:rsidP="001940F7">
      <w:pPr>
        <w:tabs>
          <w:tab w:val="left" w:pos="567"/>
        </w:tabs>
        <w:jc w:val="right"/>
        <w:rPr>
          <w:rFonts w:ascii="Arial" w:hAnsi="Arial" w:cs="Arial"/>
          <w:bCs/>
          <w:lang w:val="hr-HR"/>
        </w:rPr>
      </w:pPr>
    </w:p>
    <w:p w14:paraId="57B80ED6"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B1E1895"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A1FB19"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D2AC84C" w14:textId="77777777" w:rsidR="008A04ED" w:rsidRDefault="008A04ED" w:rsidP="008A04ED">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8925D9" w:rsidRPr="007F46B5">
        <w:rPr>
          <w:rFonts w:ascii="Arial" w:hAnsi="Arial" w:cs="Arial"/>
          <w:sz w:val="24"/>
          <w:szCs w:val="24"/>
          <w:lang w:val="hr-HR"/>
        </w:rPr>
        <w:t>POZIVA NA DOSTAVU PONUDA</w:t>
      </w:r>
    </w:p>
    <w:p w14:paraId="7D52D9C2" w14:textId="77777777" w:rsidR="008A04ED" w:rsidRPr="00FF69F5" w:rsidRDefault="008A04ED" w:rsidP="008A04ED">
      <w:pPr>
        <w:pStyle w:val="Odlomakpopisa"/>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sidR="00837501">
        <w:rPr>
          <w:rFonts w:ascii="Arial" w:hAnsi="Arial" w:cs="Arial"/>
          <w:sz w:val="24"/>
          <w:szCs w:val="24"/>
          <w:u w:val="single"/>
          <w:lang w:val="hr-HR"/>
        </w:rPr>
        <w:t>PONUDITELJA</w:t>
      </w:r>
    </w:p>
    <w:p w14:paraId="6E78D29F" w14:textId="32209CF5"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2C351460" w14:textId="77777777" w:rsidR="00F52901" w:rsidRPr="00FF69F5" w:rsidRDefault="00F52901" w:rsidP="008A04ED">
      <w:pPr>
        <w:tabs>
          <w:tab w:val="left" w:pos="567"/>
        </w:tabs>
        <w:jc w:val="both"/>
        <w:rPr>
          <w:rFonts w:ascii="Arial" w:hAnsi="Arial" w:cs="Arial"/>
          <w:bCs/>
          <w:lang w:val="hr-HR" w:bidi="hr-HR"/>
        </w:rPr>
      </w:pPr>
    </w:p>
    <w:p w14:paraId="0B5B6F09" w14:textId="77777777" w:rsidR="00837501" w:rsidRDefault="008A04ED" w:rsidP="008A04ED">
      <w:pPr>
        <w:tabs>
          <w:tab w:val="left" w:pos="567"/>
        </w:tabs>
        <w:jc w:val="both"/>
        <w:rPr>
          <w:rFonts w:ascii="Arial" w:hAnsi="Arial" w:cs="Arial"/>
          <w:bCs/>
          <w:lang w:val="hr-HR"/>
        </w:rPr>
      </w:pPr>
      <w:r w:rsidRPr="00FF69F5">
        <w:rPr>
          <w:rFonts w:ascii="Arial" w:hAnsi="Arial" w:cs="Arial"/>
          <w:bCs/>
          <w:lang w:val="hr-HR"/>
        </w:rPr>
        <w:t>Radi dokazivanja</w:t>
      </w:r>
      <w:r w:rsidR="00837501">
        <w:rPr>
          <w:rFonts w:ascii="Arial" w:hAnsi="Arial" w:cs="Arial"/>
          <w:bCs/>
          <w:lang w:val="hr-HR"/>
        </w:rPr>
        <w:t>:</w:t>
      </w:r>
    </w:p>
    <w:p w14:paraId="4DBF5CAC" w14:textId="77777777" w:rsidR="00837501" w:rsidRDefault="00837501" w:rsidP="00837501">
      <w:pPr>
        <w:pStyle w:val="Odlomakpopisa"/>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4153195C" w14:textId="77777777" w:rsidR="00837501" w:rsidRDefault="00837501" w:rsidP="00837501">
      <w:pPr>
        <w:pStyle w:val="Odlomakpopisa"/>
        <w:numPr>
          <w:ilvl w:val="0"/>
          <w:numId w:val="18"/>
        </w:numPr>
        <w:tabs>
          <w:tab w:val="left" w:pos="567"/>
        </w:tabs>
        <w:jc w:val="both"/>
        <w:rPr>
          <w:rFonts w:ascii="Arial" w:hAnsi="Arial" w:cs="Arial"/>
          <w:bCs/>
          <w:lang w:val="hr-HR"/>
        </w:rPr>
      </w:pPr>
      <w:r>
        <w:rPr>
          <w:rFonts w:ascii="Arial" w:hAnsi="Arial" w:cs="Arial"/>
          <w:bCs/>
          <w:lang w:val="hr-HR"/>
        </w:rPr>
        <w:t>Pravne i poslovne sposobnosti</w:t>
      </w:r>
      <w:r w:rsidR="00E86DAC">
        <w:rPr>
          <w:rFonts w:ascii="Arial" w:hAnsi="Arial" w:cs="Arial"/>
          <w:bCs/>
          <w:lang w:val="hr-HR"/>
        </w:rPr>
        <w:t xml:space="preserve"> i </w:t>
      </w:r>
    </w:p>
    <w:p w14:paraId="2C00C753" w14:textId="77777777" w:rsidR="008A04ED" w:rsidRPr="00837501" w:rsidRDefault="00837501" w:rsidP="00837501">
      <w:pPr>
        <w:pStyle w:val="Odlomakpopisa"/>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34EB7A05" w14:textId="77777777" w:rsidR="008A04ED" w:rsidRPr="00FF69F5" w:rsidRDefault="008A04ED" w:rsidP="008A04ED">
      <w:pPr>
        <w:tabs>
          <w:tab w:val="left" w:pos="567"/>
        </w:tabs>
        <w:jc w:val="both"/>
        <w:rPr>
          <w:rFonts w:ascii="Arial" w:hAnsi="Arial" w:cs="Arial"/>
          <w:bCs/>
          <w:lang w:val="hr-HR"/>
        </w:rPr>
      </w:pPr>
    </w:p>
    <w:p w14:paraId="48B4D481" w14:textId="77777777" w:rsidR="008A04ED" w:rsidRDefault="008A04ED" w:rsidP="008A04ED">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5C4925AA" w14:textId="77777777" w:rsidR="00E86DAC" w:rsidRPr="00FF69F5" w:rsidRDefault="00E86DAC" w:rsidP="008A04ED">
      <w:pPr>
        <w:tabs>
          <w:tab w:val="left" w:pos="567"/>
        </w:tabs>
        <w:jc w:val="both"/>
        <w:rPr>
          <w:rFonts w:ascii="Arial" w:hAnsi="Arial" w:cs="Arial"/>
          <w:bCs/>
          <w:lang w:val="hr-HR"/>
        </w:rPr>
      </w:pPr>
    </w:p>
    <w:p w14:paraId="7D36CB90" w14:textId="77777777" w:rsidR="008A04ED" w:rsidRDefault="008A04ED" w:rsidP="008B16A5">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OIB:__________________</w:t>
      </w:r>
      <w:r w:rsidRPr="00FF69F5">
        <w:rPr>
          <w:rFonts w:ascii="Arial" w:hAnsi="Arial" w:cs="Arial"/>
          <w:bCs/>
          <w:lang w:val="hr-HR"/>
        </w:rPr>
        <w:t>_, broj osobne iskaznice _______________</w:t>
      </w:r>
      <w:r>
        <w:rPr>
          <w:rFonts w:ascii="Arial" w:hAnsi="Arial" w:cs="Arial"/>
          <w:bCs/>
          <w:lang w:val="hr-HR"/>
        </w:rPr>
        <w:t>,</w:t>
      </w:r>
      <w:r w:rsidRPr="00FF69F5">
        <w:rPr>
          <w:rFonts w:ascii="Arial" w:hAnsi="Arial" w:cs="Arial"/>
          <w:bCs/>
          <w:lang w:val="hr-HR"/>
        </w:rPr>
        <w:t xml:space="preserve"> izdan</w:t>
      </w:r>
      <w:r>
        <w:rPr>
          <w:rFonts w:ascii="Arial" w:hAnsi="Arial" w:cs="Arial"/>
          <w:bCs/>
          <w:lang w:val="hr-HR"/>
        </w:rPr>
        <w:t>e od _____________</w:t>
      </w:r>
      <w:r w:rsidRPr="00FF69F5">
        <w:rPr>
          <w:rFonts w:ascii="Arial" w:hAnsi="Arial" w:cs="Arial"/>
          <w:bCs/>
          <w:lang w:val="hr-HR"/>
        </w:rPr>
        <w:t>_______ kao po zakonu ovlaštena osoba za zastupanje gospodarskog subjekta _______________________</w:t>
      </w:r>
      <w:r>
        <w:rPr>
          <w:rFonts w:ascii="Arial" w:hAnsi="Arial" w:cs="Arial"/>
          <w:bCs/>
          <w:lang w:val="hr-HR"/>
        </w:rPr>
        <w:t xml:space="preserve">____________  (naziv, </w:t>
      </w:r>
      <w:r w:rsidR="00837501">
        <w:rPr>
          <w:rFonts w:ascii="Arial" w:hAnsi="Arial" w:cs="Arial"/>
          <w:bCs/>
          <w:lang w:val="hr-HR"/>
        </w:rPr>
        <w:t>sjedište gospodarskog subjekta) broj</w:t>
      </w:r>
      <w:r w:rsidRPr="00FF69F5">
        <w:rPr>
          <w:rFonts w:ascii="Arial" w:hAnsi="Arial" w:cs="Arial"/>
          <w:bCs/>
          <w:lang w:val="hr-HR"/>
        </w:rPr>
        <w:t xml:space="preserve"> OIB</w:t>
      </w:r>
      <w:r w:rsidR="00837501">
        <w:rPr>
          <w:rFonts w:ascii="Arial" w:hAnsi="Arial" w:cs="Arial"/>
          <w:bCs/>
          <w:lang w:val="hr-HR"/>
        </w:rPr>
        <w:t xml:space="preserve">-a: </w:t>
      </w:r>
      <w:r w:rsidR="00837501">
        <w:rPr>
          <w:rFonts w:ascii="Arial" w:hAnsi="Arial" w:cs="Arial"/>
          <w:bCs/>
          <w:lang w:val="hr-HR"/>
        </w:rPr>
        <w:softHyphen/>
      </w:r>
      <w:r w:rsidR="00837501">
        <w:rPr>
          <w:rFonts w:ascii="Arial" w:hAnsi="Arial" w:cs="Arial"/>
          <w:bCs/>
          <w:lang w:val="hr-HR"/>
        </w:rPr>
        <w:softHyphen/>
      </w:r>
      <w:r w:rsidR="00837501">
        <w:rPr>
          <w:rFonts w:ascii="Arial" w:hAnsi="Arial" w:cs="Arial"/>
          <w:bCs/>
          <w:lang w:val="hr-HR"/>
        </w:rPr>
        <w:softHyphen/>
      </w:r>
      <w:r w:rsidR="00837501">
        <w:rPr>
          <w:rFonts w:ascii="Arial" w:hAnsi="Arial" w:cs="Arial"/>
          <w:bCs/>
          <w:lang w:val="hr-HR"/>
        </w:rPr>
        <w:softHyphen/>
      </w:r>
      <w:r w:rsidR="00837501">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 ponuditelj i osoba po zakonu ovlaš</w:t>
      </w:r>
      <w:r w:rsidR="00E7510B">
        <w:rPr>
          <w:rFonts w:ascii="Arial" w:hAnsi="Arial" w:cs="Arial"/>
          <w:bCs/>
          <w:lang w:val="hr-HR"/>
        </w:rPr>
        <w:t>tena za zastupanje ponuditelja</w:t>
      </w:r>
      <w:r w:rsidR="008B16A5">
        <w:rPr>
          <w:rFonts w:ascii="Arial" w:hAnsi="Arial" w:cs="Arial"/>
          <w:bCs/>
          <w:lang w:val="hr-HR"/>
        </w:rPr>
        <w:t>:</w:t>
      </w:r>
    </w:p>
    <w:p w14:paraId="3A2C473A" w14:textId="77777777" w:rsidR="008B16A5" w:rsidRPr="00EC07BD" w:rsidRDefault="008B16A5" w:rsidP="008B16A5">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50D80EDE" w14:textId="77777777" w:rsidR="009A1A3D" w:rsidRPr="009A1A3D" w:rsidRDefault="009A1A3D" w:rsidP="009A1A3D">
      <w:pPr>
        <w:pStyle w:val="Odlomakpopisa"/>
        <w:numPr>
          <w:ilvl w:val="0"/>
          <w:numId w:val="19"/>
        </w:numPr>
        <w:tabs>
          <w:tab w:val="left" w:pos="567"/>
        </w:tabs>
        <w:jc w:val="both"/>
        <w:rPr>
          <w:rFonts w:ascii="Arial" w:hAnsi="Arial" w:cs="Arial"/>
          <w:bCs/>
          <w:sz w:val="18"/>
          <w:szCs w:val="18"/>
          <w:lang w:val="hr-HR" w:bidi="hr-HR"/>
        </w:rPr>
      </w:pPr>
      <w:r w:rsidRPr="009A1A3D">
        <w:rPr>
          <w:rFonts w:ascii="Arial" w:hAnsi="Arial" w:cs="Arial"/>
          <w:bCs/>
          <w:sz w:val="18"/>
          <w:szCs w:val="18"/>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24AFA239" w14:textId="77777777" w:rsidR="009A1A3D" w:rsidRPr="009A1A3D" w:rsidRDefault="009A1A3D" w:rsidP="007C0E58">
      <w:pPr>
        <w:widowControl/>
        <w:numPr>
          <w:ilvl w:val="0"/>
          <w:numId w:val="19"/>
        </w:numPr>
        <w:autoSpaceDE/>
        <w:autoSpaceDN/>
        <w:contextualSpacing/>
        <w:jc w:val="both"/>
        <w:rPr>
          <w:rFonts w:ascii="Arial" w:hAnsi="Arial" w:cs="Arial"/>
          <w:bCs/>
          <w:sz w:val="18"/>
          <w:szCs w:val="20"/>
          <w:lang w:val="hr-HR" w:bidi="hr-HR"/>
        </w:rPr>
      </w:pPr>
      <w:r w:rsidRPr="009A1A3D">
        <w:rPr>
          <w:rFonts w:ascii="Arial" w:hAnsi="Arial" w:cs="Arial"/>
          <w:bCs/>
          <w:sz w:val="18"/>
          <w:szCs w:val="18"/>
          <w:lang w:val="hr-HR" w:bidi="hr-HR"/>
        </w:rPr>
        <w:t xml:space="preserve">je ponuditelj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9A1A3D">
        <w:rPr>
          <w:rFonts w:ascii="Arial" w:hAnsi="Arial" w:cs="Arial"/>
          <w:bCs/>
          <w:sz w:val="18"/>
          <w:szCs w:val="18"/>
          <w:lang w:val="hr-HR" w:bidi="hr-HR"/>
        </w:rPr>
        <w:t>nastana</w:t>
      </w:r>
      <w:proofErr w:type="spellEnd"/>
      <w:r w:rsidRPr="009A1A3D">
        <w:rPr>
          <w:rFonts w:ascii="Arial" w:hAnsi="Arial" w:cs="Arial"/>
          <w:bCs/>
          <w:sz w:val="18"/>
          <w:szCs w:val="18"/>
          <w:lang w:val="hr-HR" w:bidi="hr-HR"/>
        </w:rPr>
        <w:t xml:space="preserve"> ponuditelja (ako oni nemaju poslovni </w:t>
      </w:r>
      <w:proofErr w:type="spellStart"/>
      <w:r w:rsidRPr="009A1A3D">
        <w:rPr>
          <w:rFonts w:ascii="Arial" w:hAnsi="Arial" w:cs="Arial"/>
          <w:bCs/>
          <w:sz w:val="18"/>
          <w:szCs w:val="18"/>
          <w:lang w:val="hr-HR" w:bidi="hr-HR"/>
        </w:rPr>
        <w:t>nastan</w:t>
      </w:r>
      <w:proofErr w:type="spellEnd"/>
      <w:r w:rsidRPr="009A1A3D">
        <w:rPr>
          <w:rFonts w:ascii="Arial" w:hAnsi="Arial" w:cs="Arial"/>
          <w:bCs/>
          <w:sz w:val="18"/>
          <w:szCs w:val="18"/>
          <w:lang w:val="hr-HR" w:bidi="hr-HR"/>
        </w:rPr>
        <w:t xml:space="preserve"> u Republici Hrvatskoj), osim ako je u skladu s posebnim pravilima odobrena odgoda plaćanja navedenih obveza, te ako mu iznos dospjelih, a neplaćenih obveza nije veći od 200 kuna</w:t>
      </w:r>
      <w:r w:rsidRPr="00F32383">
        <w:rPr>
          <w:rFonts w:ascii="Arial" w:hAnsi="Arial" w:cs="Arial"/>
          <w:bCs/>
          <w:lang w:val="hr-HR" w:bidi="hr-HR"/>
        </w:rPr>
        <w:t>,</w:t>
      </w:r>
    </w:p>
    <w:p w14:paraId="06491C29" w14:textId="77777777" w:rsidR="009A1A3D" w:rsidRPr="009A1A3D" w:rsidRDefault="009A1A3D" w:rsidP="009A1A3D">
      <w:pPr>
        <w:pStyle w:val="Odlomakpopisa"/>
        <w:numPr>
          <w:ilvl w:val="0"/>
          <w:numId w:val="19"/>
        </w:numPr>
        <w:tabs>
          <w:tab w:val="left" w:pos="567"/>
        </w:tabs>
        <w:jc w:val="both"/>
        <w:rPr>
          <w:rFonts w:ascii="Arial" w:hAnsi="Arial" w:cs="Arial"/>
          <w:bCs/>
          <w:sz w:val="18"/>
          <w:szCs w:val="18"/>
          <w:lang w:val="hr-HR" w:bidi="hr-HR"/>
        </w:rPr>
      </w:pPr>
      <w:r w:rsidRPr="009A1A3D">
        <w:rPr>
          <w:rFonts w:ascii="Arial" w:hAnsi="Arial" w:cs="Arial"/>
          <w:bCs/>
          <w:sz w:val="18"/>
          <w:szCs w:val="18"/>
          <w:lang w:val="hr-HR" w:bidi="hr-HR"/>
        </w:rPr>
        <w:t>ponuditelj nije lažno izjavljivao, predstavio ili pružio neistinite podatke u vezi s uvjetima koje je NOJN naveo kao neophodne.</w:t>
      </w:r>
    </w:p>
    <w:p w14:paraId="09F57619" w14:textId="77777777" w:rsidR="00127624" w:rsidRPr="002D35A8" w:rsidRDefault="00E86DAC" w:rsidP="008B16A5">
      <w:pPr>
        <w:jc w:val="center"/>
        <w:rPr>
          <w:rFonts w:ascii="Arial" w:hAnsi="Arial" w:cs="Arial"/>
          <w:b/>
          <w:sz w:val="20"/>
          <w:lang w:val="hr-HR"/>
        </w:rPr>
      </w:pPr>
      <w:r w:rsidRPr="002D35A8">
        <w:rPr>
          <w:rFonts w:ascii="Arial" w:hAnsi="Arial" w:cs="Arial"/>
          <w:b/>
          <w:sz w:val="20"/>
          <w:lang w:val="hr-HR"/>
        </w:rPr>
        <w:t>(p</w:t>
      </w:r>
      <w:r w:rsidR="00127624" w:rsidRPr="002D35A8">
        <w:rPr>
          <w:rFonts w:ascii="Arial" w:hAnsi="Arial" w:cs="Arial"/>
          <w:b/>
          <w:sz w:val="20"/>
          <w:lang w:val="hr-HR"/>
        </w:rPr>
        <w:t>ravna</w:t>
      </w:r>
      <w:r w:rsidRPr="002D35A8">
        <w:rPr>
          <w:rFonts w:ascii="Arial" w:hAnsi="Arial" w:cs="Arial"/>
          <w:b/>
          <w:sz w:val="20"/>
          <w:lang w:val="hr-HR"/>
        </w:rPr>
        <w:t xml:space="preserve"> i poslovna sposobnost)</w:t>
      </w:r>
    </w:p>
    <w:p w14:paraId="28C04818" w14:textId="77777777" w:rsidR="00127624" w:rsidRPr="007C0E58" w:rsidRDefault="00127624" w:rsidP="008B16A5">
      <w:pPr>
        <w:pStyle w:val="Odlomakpopisa"/>
        <w:numPr>
          <w:ilvl w:val="0"/>
          <w:numId w:val="19"/>
        </w:numPr>
        <w:tabs>
          <w:tab w:val="left" w:pos="567"/>
        </w:tabs>
        <w:jc w:val="both"/>
        <w:rPr>
          <w:rFonts w:ascii="Arial" w:hAnsi="Arial" w:cs="Arial"/>
          <w:bCs/>
          <w:sz w:val="18"/>
          <w:szCs w:val="20"/>
          <w:lang w:val="hr-HR" w:bidi="hr-HR"/>
        </w:rPr>
      </w:pPr>
      <w:r w:rsidRPr="007C0E58">
        <w:rPr>
          <w:rFonts w:ascii="Arial" w:hAnsi="Arial" w:cs="Arial"/>
          <w:bCs/>
          <w:sz w:val="18"/>
          <w:szCs w:val="20"/>
          <w:lang w:val="hr-HR" w:bidi="hr-HR"/>
        </w:rPr>
        <w:t>je ponuditelj upisan u sudski, obrtni, strukovni ili drugi odgovarajući registar države sjedišta ponuditelja.</w:t>
      </w:r>
    </w:p>
    <w:p w14:paraId="739A7E3B" w14:textId="77777777" w:rsidR="00127624" w:rsidRPr="002D35A8" w:rsidRDefault="00E86DAC" w:rsidP="008B16A5">
      <w:pPr>
        <w:jc w:val="center"/>
        <w:rPr>
          <w:rFonts w:ascii="Arial" w:hAnsi="Arial" w:cs="Arial"/>
          <w:b/>
          <w:sz w:val="20"/>
          <w:lang w:val="hr-HR"/>
        </w:rPr>
      </w:pPr>
      <w:r w:rsidRPr="002D35A8">
        <w:rPr>
          <w:rFonts w:ascii="Arial" w:hAnsi="Arial" w:cs="Arial"/>
          <w:b/>
          <w:sz w:val="20"/>
          <w:lang w:val="hr-HR"/>
        </w:rPr>
        <w:t>(financijska sposobnost)</w:t>
      </w:r>
    </w:p>
    <w:p w14:paraId="08E9A283" w14:textId="77777777" w:rsidR="00127624" w:rsidRPr="007C0E58" w:rsidRDefault="00127624" w:rsidP="00E86DAC">
      <w:pPr>
        <w:pStyle w:val="Odlomakpopisa"/>
        <w:widowControl/>
        <w:numPr>
          <w:ilvl w:val="0"/>
          <w:numId w:val="20"/>
        </w:numPr>
        <w:tabs>
          <w:tab w:val="left" w:pos="567"/>
        </w:tabs>
        <w:autoSpaceDE/>
        <w:autoSpaceDN/>
        <w:spacing w:after="160" w:line="259" w:lineRule="auto"/>
        <w:contextualSpacing/>
        <w:jc w:val="both"/>
        <w:rPr>
          <w:rFonts w:ascii="Arial" w:hAnsi="Arial" w:cs="Arial"/>
          <w:bCs/>
          <w:sz w:val="18"/>
          <w:szCs w:val="20"/>
          <w:lang w:val="hr-HR" w:bidi="hr-HR"/>
        </w:rPr>
      </w:pPr>
      <w:r w:rsidRPr="007C0E58">
        <w:rPr>
          <w:rFonts w:ascii="Arial" w:hAnsi="Arial" w:cs="Arial"/>
          <w:bCs/>
          <w:sz w:val="18"/>
          <w:szCs w:val="20"/>
          <w:lang w:val="hr-HR" w:bidi="hr-HR"/>
        </w:rPr>
        <w:t>ponuditelj u posljednjih 6 (šest) mjeseci nije bio u blokadi više od 5 dana neprekidno, a ukupno više od 20 dana</w:t>
      </w:r>
    </w:p>
    <w:p w14:paraId="060C1F7C" w14:textId="77777777" w:rsidR="008A04ED" w:rsidRPr="007C0E58" w:rsidRDefault="00127624" w:rsidP="00A45593">
      <w:pPr>
        <w:pStyle w:val="Odlomakpopisa"/>
        <w:widowControl/>
        <w:numPr>
          <w:ilvl w:val="0"/>
          <w:numId w:val="20"/>
        </w:numPr>
        <w:tabs>
          <w:tab w:val="left" w:pos="567"/>
        </w:tabs>
        <w:autoSpaceDE/>
        <w:autoSpaceDN/>
        <w:spacing w:after="160" w:line="259" w:lineRule="auto"/>
        <w:contextualSpacing/>
        <w:jc w:val="both"/>
        <w:rPr>
          <w:rFonts w:ascii="Arial" w:hAnsi="Arial" w:cs="Arial"/>
          <w:bCs/>
          <w:sz w:val="18"/>
          <w:szCs w:val="20"/>
          <w:lang w:val="hr-HR"/>
        </w:rPr>
      </w:pPr>
      <w:r w:rsidRPr="007C0E58">
        <w:rPr>
          <w:rFonts w:ascii="Arial" w:hAnsi="Arial" w:cs="Arial"/>
          <w:bCs/>
          <w:sz w:val="18"/>
          <w:szCs w:val="20"/>
          <w:lang w:val="hr-HR" w:bidi="hr-HR"/>
        </w:rPr>
        <w:t>ponuditelj nema evidentirane obveze za čije podmirenje nema pokriće na računu</w:t>
      </w:r>
      <w:r w:rsidR="00E86DAC" w:rsidRPr="007C0E58">
        <w:rPr>
          <w:rFonts w:ascii="Arial" w:hAnsi="Arial" w:cs="Arial"/>
          <w:bCs/>
          <w:sz w:val="18"/>
          <w:szCs w:val="20"/>
          <w:lang w:val="hr-HR" w:bidi="hr-HR"/>
        </w:rPr>
        <w:t>.</w:t>
      </w:r>
    </w:p>
    <w:p w14:paraId="1A208BC0" w14:textId="77777777" w:rsidR="008A04ED" w:rsidRPr="00FF69F5" w:rsidRDefault="008A04ED" w:rsidP="008A04ED">
      <w:pPr>
        <w:tabs>
          <w:tab w:val="left" w:pos="567"/>
        </w:tabs>
        <w:jc w:val="both"/>
        <w:rPr>
          <w:rFonts w:ascii="Arial" w:hAnsi="Arial" w:cs="Arial"/>
          <w:bCs/>
          <w:lang w:val="hr-HR"/>
        </w:rPr>
      </w:pPr>
    </w:p>
    <w:p w14:paraId="6D9E04F6" w14:textId="52E829A2" w:rsidR="008A04ED" w:rsidRDefault="008A04ED" w:rsidP="008A04ED">
      <w:pPr>
        <w:tabs>
          <w:tab w:val="left" w:pos="567"/>
        </w:tabs>
        <w:rPr>
          <w:rFonts w:ascii="Arial" w:hAnsi="Arial" w:cs="Arial"/>
          <w:bCs/>
          <w:lang w:val="hr-HR"/>
        </w:rPr>
      </w:pPr>
      <w:r w:rsidRPr="00FF69F5">
        <w:rPr>
          <w:rFonts w:ascii="Arial" w:hAnsi="Arial" w:cs="Arial"/>
          <w:bCs/>
          <w:lang w:val="hr-HR"/>
        </w:rPr>
        <w:t>U ______________, ___/___/</w:t>
      </w:r>
      <w:r w:rsidR="00797CEB">
        <w:rPr>
          <w:rFonts w:ascii="Arial" w:hAnsi="Arial" w:cs="Arial"/>
          <w:bCs/>
          <w:lang w:val="hr-HR"/>
        </w:rPr>
        <w:t>202</w:t>
      </w:r>
      <w:r w:rsidR="00B70125">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23144C1" w14:textId="77777777" w:rsidR="008A04ED" w:rsidRDefault="008A04ED" w:rsidP="008A04ED">
      <w:pPr>
        <w:tabs>
          <w:tab w:val="left" w:pos="567"/>
        </w:tabs>
        <w:rPr>
          <w:rFonts w:ascii="Arial" w:hAnsi="Arial" w:cs="Arial"/>
          <w:bCs/>
          <w:lang w:val="hr-HR"/>
        </w:rPr>
      </w:pPr>
    </w:p>
    <w:p w14:paraId="172795D4" w14:textId="77777777" w:rsidR="008A04ED" w:rsidRDefault="008A04ED" w:rsidP="008A04ED">
      <w:pPr>
        <w:tabs>
          <w:tab w:val="left" w:pos="567"/>
        </w:tabs>
        <w:jc w:val="center"/>
        <w:rPr>
          <w:rFonts w:ascii="Arial" w:hAnsi="Arial" w:cs="Arial"/>
          <w:bCs/>
          <w:lang w:val="hr-HR"/>
        </w:rPr>
      </w:pPr>
      <w:r w:rsidRPr="00FF69F5">
        <w:rPr>
          <w:rFonts w:ascii="Arial" w:hAnsi="Arial" w:cs="Arial"/>
          <w:bCs/>
          <w:lang w:val="hr-HR"/>
        </w:rPr>
        <w:t>M.P.</w:t>
      </w:r>
    </w:p>
    <w:p w14:paraId="64ABA734" w14:textId="77777777" w:rsidR="008A04ED" w:rsidRDefault="008A04ED" w:rsidP="008A04ED">
      <w:pPr>
        <w:tabs>
          <w:tab w:val="left" w:pos="567"/>
        </w:tabs>
        <w:jc w:val="right"/>
        <w:rPr>
          <w:rFonts w:ascii="Arial" w:hAnsi="Arial" w:cs="Arial"/>
          <w:bCs/>
          <w:lang w:val="hr-HR"/>
        </w:rPr>
      </w:pPr>
      <w:r w:rsidRPr="00FF69F5">
        <w:rPr>
          <w:rFonts w:ascii="Arial" w:hAnsi="Arial" w:cs="Arial"/>
          <w:bCs/>
          <w:lang w:val="hr-HR"/>
        </w:rPr>
        <w:t>ZA PONUDITELJA:</w:t>
      </w:r>
    </w:p>
    <w:p w14:paraId="283A50C8" w14:textId="77777777" w:rsidR="008A04ED" w:rsidRPr="00FF69F5" w:rsidRDefault="008A04ED" w:rsidP="008A04ED">
      <w:pPr>
        <w:tabs>
          <w:tab w:val="left" w:pos="567"/>
        </w:tabs>
        <w:jc w:val="right"/>
        <w:rPr>
          <w:rFonts w:ascii="Arial" w:hAnsi="Arial" w:cs="Arial"/>
          <w:bCs/>
          <w:lang w:val="hr-HR"/>
        </w:rPr>
      </w:pPr>
    </w:p>
    <w:p w14:paraId="6039C8CB" w14:textId="77777777" w:rsidR="008A04ED" w:rsidRPr="00FF69F5" w:rsidRDefault="008A04ED" w:rsidP="008A04E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23D9002B" w14:textId="77777777" w:rsidR="008A04ED" w:rsidRPr="00FF69F5" w:rsidRDefault="008A04ED" w:rsidP="00F100D6">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6E84517" w14:textId="77777777"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F100D6">
        <w:rPr>
          <w:rFonts w:ascii="Arial" w:hAnsi="Arial" w:cs="Arial"/>
          <w:b/>
          <w:sz w:val="24"/>
          <w:szCs w:val="24"/>
          <w:u w:val="single"/>
          <w:lang w:val="hr-HR"/>
        </w:rPr>
        <w:t>3</w:t>
      </w:r>
      <w:r w:rsidR="00FF69F5"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27AF6A89"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0F96C1D2" w14:textId="25FC8E31"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259643AC" w14:textId="77777777" w:rsidR="00FF69F5" w:rsidRPr="00FF69F5" w:rsidRDefault="00FF69F5" w:rsidP="00FF69F5">
      <w:pPr>
        <w:tabs>
          <w:tab w:val="left" w:pos="567"/>
        </w:tabs>
        <w:rPr>
          <w:rFonts w:ascii="Arial" w:hAnsi="Arial" w:cs="Arial"/>
          <w:bCs/>
          <w:sz w:val="24"/>
          <w:szCs w:val="24"/>
          <w:lang w:val="hr-HR" w:bidi="hr-HR"/>
        </w:rPr>
      </w:pPr>
    </w:p>
    <w:p w14:paraId="10AEE1AC" w14:textId="77777777"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r w:rsidR="00A902D3">
        <w:rPr>
          <w:rFonts w:ascii="Arial" w:hAnsi="Arial" w:cs="Arial"/>
          <w:bCs/>
          <w:lang w:val="hr-HR" w:bidi="hr-HR"/>
        </w:rPr>
        <w:t xml:space="preserve"> Ponuditelj ispunjava troškovnik samo za onu grupu predmeta nabave za koju dostavlja ponudu.</w:t>
      </w:r>
    </w:p>
    <w:p w14:paraId="20144234" w14:textId="77777777" w:rsidR="00F52901" w:rsidRDefault="00F52901" w:rsidP="00FF69F5">
      <w:pPr>
        <w:tabs>
          <w:tab w:val="left" w:pos="567"/>
        </w:tabs>
        <w:jc w:val="both"/>
        <w:rPr>
          <w:rFonts w:ascii="Arial" w:hAnsi="Arial" w:cs="Arial"/>
          <w:bCs/>
          <w:lang w:val="hr-HR" w:bidi="hr-HR"/>
        </w:rPr>
      </w:pPr>
    </w:p>
    <w:p w14:paraId="443C79A4" w14:textId="77777777" w:rsidR="00AD2D06" w:rsidRDefault="00AD2D06" w:rsidP="00FF69F5">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753"/>
        <w:gridCol w:w="1117"/>
        <w:gridCol w:w="1072"/>
        <w:gridCol w:w="1674"/>
        <w:gridCol w:w="1802"/>
      </w:tblGrid>
      <w:tr w:rsidR="00BD1B88" w14:paraId="55158AF5" w14:textId="77777777" w:rsidTr="00B8147B">
        <w:tc>
          <w:tcPr>
            <w:tcW w:w="644" w:type="dxa"/>
            <w:shd w:val="clear" w:color="auto" w:fill="D9E2F3" w:themeFill="accent1" w:themeFillTint="33"/>
          </w:tcPr>
          <w:p w14:paraId="5F135D9F"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53" w:type="dxa"/>
            <w:shd w:val="clear" w:color="auto" w:fill="D9E2F3" w:themeFill="accent1" w:themeFillTint="33"/>
          </w:tcPr>
          <w:p w14:paraId="04FB7CD3"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117" w:type="dxa"/>
            <w:shd w:val="clear" w:color="auto" w:fill="D9E2F3" w:themeFill="accent1" w:themeFillTint="33"/>
          </w:tcPr>
          <w:p w14:paraId="3EF058E2"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072" w:type="dxa"/>
            <w:shd w:val="clear" w:color="auto" w:fill="D9E2F3" w:themeFill="accent1" w:themeFillTint="33"/>
          </w:tcPr>
          <w:p w14:paraId="258EB2B7"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674" w:type="dxa"/>
            <w:shd w:val="clear" w:color="auto" w:fill="D9E2F3" w:themeFill="accent1" w:themeFillTint="33"/>
          </w:tcPr>
          <w:p w14:paraId="6E6ADD6F"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Jedinična cijena HRK</w:t>
            </w:r>
            <w:r w:rsidR="00560694">
              <w:rPr>
                <w:rFonts w:ascii="Arial" w:hAnsi="Arial" w:cs="Arial"/>
                <w:b/>
                <w:bCs/>
                <w:lang w:val="hr-HR" w:bidi="hr-HR"/>
              </w:rPr>
              <w:t>/EUR</w:t>
            </w:r>
            <w:r w:rsidRPr="00BD1B88">
              <w:rPr>
                <w:rFonts w:ascii="Arial" w:hAnsi="Arial" w:cs="Arial"/>
                <w:b/>
                <w:bCs/>
                <w:lang w:val="hr-HR" w:bidi="hr-HR"/>
              </w:rPr>
              <w:t xml:space="preserve"> (bez PDV-a)</w:t>
            </w:r>
          </w:p>
        </w:tc>
        <w:tc>
          <w:tcPr>
            <w:tcW w:w="1802" w:type="dxa"/>
            <w:shd w:val="clear" w:color="auto" w:fill="D9E2F3" w:themeFill="accent1" w:themeFillTint="33"/>
          </w:tcPr>
          <w:p w14:paraId="14BDEC0E"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 xml:space="preserve">Ukupna cijena </w:t>
            </w:r>
            <w:r w:rsidR="00560694" w:rsidRPr="00BD1B88">
              <w:rPr>
                <w:rFonts w:ascii="Arial" w:hAnsi="Arial" w:cs="Arial"/>
                <w:b/>
                <w:bCs/>
                <w:lang w:val="hr-HR" w:bidi="hr-HR"/>
              </w:rPr>
              <w:t>HRK</w:t>
            </w:r>
            <w:r w:rsidR="00560694">
              <w:rPr>
                <w:rFonts w:ascii="Arial" w:hAnsi="Arial" w:cs="Arial"/>
                <w:b/>
                <w:bCs/>
                <w:lang w:val="hr-HR" w:bidi="hr-HR"/>
              </w:rPr>
              <w:t>/EUR</w:t>
            </w:r>
            <w:r w:rsidR="00560694" w:rsidRPr="00BD1B88">
              <w:rPr>
                <w:rFonts w:ascii="Arial" w:hAnsi="Arial" w:cs="Arial"/>
                <w:b/>
                <w:bCs/>
                <w:lang w:val="hr-HR" w:bidi="hr-HR"/>
              </w:rPr>
              <w:t xml:space="preserve"> </w:t>
            </w:r>
            <w:r w:rsidRPr="00BD1B88">
              <w:rPr>
                <w:rFonts w:ascii="Arial" w:hAnsi="Arial" w:cs="Arial"/>
                <w:b/>
                <w:bCs/>
                <w:lang w:val="hr-HR" w:bidi="hr-HR"/>
              </w:rPr>
              <w:t>(bez PDV-a)</w:t>
            </w:r>
          </w:p>
        </w:tc>
      </w:tr>
      <w:tr w:rsidR="009A6076" w14:paraId="33D42E80" w14:textId="77777777" w:rsidTr="00EE351E">
        <w:tc>
          <w:tcPr>
            <w:tcW w:w="644" w:type="dxa"/>
            <w:vAlign w:val="center"/>
          </w:tcPr>
          <w:p w14:paraId="3680C9D9" w14:textId="77777777" w:rsidR="009A6076" w:rsidRPr="00AF4CF2" w:rsidRDefault="009A6076" w:rsidP="00EE351E">
            <w:pPr>
              <w:tabs>
                <w:tab w:val="left" w:pos="567"/>
              </w:tabs>
              <w:jc w:val="center"/>
              <w:rPr>
                <w:rFonts w:ascii="Arial" w:hAnsi="Arial" w:cs="Arial"/>
                <w:bCs/>
                <w:lang w:val="hr-HR" w:bidi="hr-HR"/>
              </w:rPr>
            </w:pPr>
            <w:r w:rsidRPr="00AF4CF2">
              <w:rPr>
                <w:rFonts w:ascii="Arial" w:hAnsi="Arial" w:cs="Arial"/>
                <w:bCs/>
                <w:lang w:val="hr-HR" w:bidi="hr-HR"/>
              </w:rPr>
              <w:t>1.</w:t>
            </w:r>
          </w:p>
        </w:tc>
        <w:tc>
          <w:tcPr>
            <w:tcW w:w="2753" w:type="dxa"/>
          </w:tcPr>
          <w:p w14:paraId="05CC5271" w14:textId="0BCA0D84" w:rsidR="009A6076" w:rsidRPr="00BC5763" w:rsidRDefault="00BC5763" w:rsidP="008925D9">
            <w:pPr>
              <w:tabs>
                <w:tab w:val="left" w:pos="567"/>
              </w:tabs>
              <w:rPr>
                <w:rFonts w:ascii="Arial" w:hAnsi="Arial" w:cs="Arial"/>
                <w:bCs/>
                <w:sz w:val="20"/>
                <w:szCs w:val="20"/>
                <w:lang w:val="hr-HR" w:bidi="hr-HR"/>
              </w:rPr>
            </w:pPr>
            <w:proofErr w:type="spellStart"/>
            <w:r w:rsidRPr="00BC5763">
              <w:rPr>
                <w:rFonts w:ascii="Arial" w:eastAsia="Arial" w:hAnsi="Arial" w:cs="Arial"/>
                <w:sz w:val="20"/>
                <w:szCs w:val="20"/>
                <w:lang w:bidi="hr-HR"/>
              </w:rPr>
              <w:t>Izrada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konceptualnog</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rješenja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izmjene</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postojećih</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poslovnih</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procesa</w:t>
            </w:r>
            <w:proofErr w:type="spellEnd"/>
            <w:r w:rsidRPr="00BC5763">
              <w:rPr>
                <w:rFonts w:ascii="Arial" w:eastAsia="Arial" w:hAnsi="Arial" w:cs="Arial"/>
                <w:sz w:val="20"/>
                <w:szCs w:val="20"/>
                <w:lang w:bidi="hr-HR"/>
              </w:rPr>
              <w:t xml:space="preserve"> u </w:t>
            </w:r>
            <w:proofErr w:type="spellStart"/>
            <w:r w:rsidRPr="00BC5763">
              <w:rPr>
                <w:rFonts w:ascii="Arial" w:eastAsia="Arial" w:hAnsi="Arial" w:cs="Arial"/>
                <w:sz w:val="20"/>
                <w:szCs w:val="20"/>
                <w:lang w:bidi="hr-HR"/>
              </w:rPr>
              <w:t>poslovanju</w:t>
            </w:r>
            <w:proofErr w:type="spellEnd"/>
          </w:p>
        </w:tc>
        <w:tc>
          <w:tcPr>
            <w:tcW w:w="1117" w:type="dxa"/>
            <w:vAlign w:val="center"/>
          </w:tcPr>
          <w:p w14:paraId="0A836CE8" w14:textId="45DD8716" w:rsidR="009A6076" w:rsidRPr="00B8147B" w:rsidRDefault="00BC5763" w:rsidP="00B8147B">
            <w:pPr>
              <w:tabs>
                <w:tab w:val="left" w:pos="567"/>
              </w:tabs>
              <w:jc w:val="center"/>
              <w:rPr>
                <w:rFonts w:ascii="Arial" w:hAnsi="Arial" w:cs="Arial"/>
                <w:bCs/>
                <w:lang w:val="hr-HR" w:bidi="hr-HR"/>
              </w:rPr>
            </w:pPr>
            <w:r>
              <w:rPr>
                <w:rFonts w:ascii="Arial" w:hAnsi="Arial" w:cs="Arial"/>
                <w:bCs/>
                <w:lang w:val="hr-HR" w:bidi="hr-HR"/>
              </w:rPr>
              <w:t>U</w:t>
            </w:r>
            <w:r w:rsidR="00B8147B">
              <w:rPr>
                <w:rFonts w:ascii="Arial" w:hAnsi="Arial" w:cs="Arial"/>
                <w:bCs/>
                <w:lang w:val="hr-HR" w:bidi="hr-HR"/>
              </w:rPr>
              <w:t>sluga</w:t>
            </w:r>
          </w:p>
        </w:tc>
        <w:tc>
          <w:tcPr>
            <w:tcW w:w="1072" w:type="dxa"/>
            <w:vAlign w:val="center"/>
          </w:tcPr>
          <w:p w14:paraId="6EF5A811" w14:textId="77777777" w:rsidR="009A6076" w:rsidRDefault="00B8147B" w:rsidP="00A45593">
            <w:pPr>
              <w:tabs>
                <w:tab w:val="left" w:pos="567"/>
              </w:tabs>
              <w:jc w:val="center"/>
              <w:rPr>
                <w:rFonts w:ascii="Arial" w:hAnsi="Arial" w:cs="Arial"/>
                <w:bCs/>
                <w:lang w:val="hr-HR" w:bidi="hr-HR"/>
              </w:rPr>
            </w:pPr>
            <w:r>
              <w:rPr>
                <w:rFonts w:ascii="Arial" w:hAnsi="Arial" w:cs="Arial"/>
                <w:bCs/>
                <w:lang w:val="hr-HR" w:bidi="hr-HR"/>
              </w:rPr>
              <w:t>1</w:t>
            </w:r>
          </w:p>
        </w:tc>
        <w:tc>
          <w:tcPr>
            <w:tcW w:w="1674" w:type="dxa"/>
          </w:tcPr>
          <w:p w14:paraId="613D7F52" w14:textId="77777777" w:rsidR="009A6076" w:rsidRDefault="009A6076" w:rsidP="00A45593">
            <w:pPr>
              <w:tabs>
                <w:tab w:val="left" w:pos="567"/>
              </w:tabs>
              <w:jc w:val="both"/>
              <w:rPr>
                <w:rFonts w:ascii="Arial" w:hAnsi="Arial" w:cs="Arial"/>
                <w:bCs/>
                <w:lang w:val="hr-HR" w:bidi="hr-HR"/>
              </w:rPr>
            </w:pPr>
          </w:p>
        </w:tc>
        <w:tc>
          <w:tcPr>
            <w:tcW w:w="1802" w:type="dxa"/>
          </w:tcPr>
          <w:p w14:paraId="0F4A6367" w14:textId="77777777" w:rsidR="009A6076" w:rsidRDefault="009A6076" w:rsidP="00A45593">
            <w:pPr>
              <w:tabs>
                <w:tab w:val="left" w:pos="567"/>
              </w:tabs>
              <w:jc w:val="both"/>
              <w:rPr>
                <w:rFonts w:ascii="Arial" w:hAnsi="Arial" w:cs="Arial"/>
                <w:bCs/>
                <w:lang w:val="hr-HR" w:bidi="hr-HR"/>
              </w:rPr>
            </w:pPr>
          </w:p>
        </w:tc>
      </w:tr>
      <w:tr w:rsidR="00BC5763" w14:paraId="58B1CE48" w14:textId="77777777" w:rsidTr="00EE351E">
        <w:tc>
          <w:tcPr>
            <w:tcW w:w="644" w:type="dxa"/>
            <w:vAlign w:val="center"/>
          </w:tcPr>
          <w:p w14:paraId="75FB3180" w14:textId="7EACC443" w:rsidR="00BC5763" w:rsidRPr="00AF4CF2" w:rsidRDefault="00BC5763" w:rsidP="00EE351E">
            <w:pPr>
              <w:tabs>
                <w:tab w:val="left" w:pos="567"/>
              </w:tabs>
              <w:jc w:val="center"/>
              <w:rPr>
                <w:rFonts w:ascii="Arial" w:hAnsi="Arial" w:cs="Arial"/>
                <w:bCs/>
                <w:lang w:val="hr-HR" w:bidi="hr-HR"/>
              </w:rPr>
            </w:pPr>
            <w:r>
              <w:rPr>
                <w:rFonts w:ascii="Arial" w:hAnsi="Arial" w:cs="Arial"/>
                <w:bCs/>
                <w:lang w:val="hr-HR" w:bidi="hr-HR"/>
              </w:rPr>
              <w:t>2.</w:t>
            </w:r>
          </w:p>
        </w:tc>
        <w:tc>
          <w:tcPr>
            <w:tcW w:w="2753" w:type="dxa"/>
          </w:tcPr>
          <w:p w14:paraId="40A6E9DF" w14:textId="789D3DD9" w:rsidR="00BC5763" w:rsidRPr="00BC5763" w:rsidRDefault="00BC5763" w:rsidP="008925D9">
            <w:pPr>
              <w:tabs>
                <w:tab w:val="left" w:pos="567"/>
              </w:tabs>
              <w:rPr>
                <w:rFonts w:ascii="Arial" w:hAnsi="Arial" w:cs="Arial"/>
                <w:bCs/>
                <w:sz w:val="20"/>
                <w:szCs w:val="20"/>
                <w:lang w:val="hr-HR" w:bidi="hr-HR"/>
              </w:rPr>
            </w:pPr>
            <w:proofErr w:type="spellStart"/>
            <w:r w:rsidRPr="00BC5763">
              <w:rPr>
                <w:rFonts w:ascii="Arial" w:eastAsia="Arial" w:hAnsi="Arial" w:cs="Arial"/>
                <w:sz w:val="20"/>
                <w:szCs w:val="20"/>
                <w:lang w:bidi="hr-HR"/>
              </w:rPr>
              <w:t>Implementacija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procesa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korisničke</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podrške</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i</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procesa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vezanog</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uz</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praćenja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testiranja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i</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daljnja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unapređenja</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programskog</w:t>
            </w:r>
            <w:proofErr w:type="spellEnd"/>
            <w:r w:rsidRPr="00BC5763">
              <w:rPr>
                <w:rFonts w:ascii="Arial" w:eastAsia="Arial" w:hAnsi="Arial" w:cs="Arial"/>
                <w:sz w:val="20"/>
                <w:szCs w:val="20"/>
                <w:lang w:bidi="hr-HR"/>
              </w:rPr>
              <w:t xml:space="preserve"> </w:t>
            </w:r>
            <w:proofErr w:type="spellStart"/>
            <w:r w:rsidRPr="00BC5763">
              <w:rPr>
                <w:rFonts w:ascii="Arial" w:eastAsia="Arial" w:hAnsi="Arial" w:cs="Arial"/>
                <w:sz w:val="20"/>
                <w:szCs w:val="20"/>
                <w:lang w:bidi="hr-HR"/>
              </w:rPr>
              <w:t>algoritma</w:t>
            </w:r>
            <w:proofErr w:type="spellEnd"/>
          </w:p>
        </w:tc>
        <w:tc>
          <w:tcPr>
            <w:tcW w:w="1117" w:type="dxa"/>
            <w:vAlign w:val="center"/>
          </w:tcPr>
          <w:p w14:paraId="5E66D8EA" w14:textId="33DFA3F8" w:rsidR="00BC5763" w:rsidRDefault="00BC5763" w:rsidP="00B8147B">
            <w:pPr>
              <w:tabs>
                <w:tab w:val="left" w:pos="567"/>
              </w:tabs>
              <w:jc w:val="center"/>
              <w:rPr>
                <w:rFonts w:ascii="Arial" w:hAnsi="Arial" w:cs="Arial"/>
                <w:bCs/>
                <w:lang w:val="hr-HR" w:bidi="hr-HR"/>
              </w:rPr>
            </w:pPr>
            <w:r>
              <w:rPr>
                <w:rFonts w:ascii="Arial" w:hAnsi="Arial" w:cs="Arial"/>
                <w:bCs/>
                <w:lang w:val="hr-HR" w:bidi="hr-HR"/>
              </w:rPr>
              <w:t>Usluga</w:t>
            </w:r>
          </w:p>
        </w:tc>
        <w:tc>
          <w:tcPr>
            <w:tcW w:w="1072" w:type="dxa"/>
            <w:vAlign w:val="center"/>
          </w:tcPr>
          <w:p w14:paraId="2A9C7F19" w14:textId="5B31BAB4" w:rsidR="00BC5763" w:rsidRDefault="00BC5763" w:rsidP="00A45593">
            <w:pPr>
              <w:tabs>
                <w:tab w:val="left" w:pos="567"/>
              </w:tabs>
              <w:jc w:val="center"/>
              <w:rPr>
                <w:rFonts w:ascii="Arial" w:hAnsi="Arial" w:cs="Arial"/>
                <w:bCs/>
                <w:lang w:val="hr-HR" w:bidi="hr-HR"/>
              </w:rPr>
            </w:pPr>
            <w:r>
              <w:rPr>
                <w:rFonts w:ascii="Arial" w:hAnsi="Arial" w:cs="Arial"/>
                <w:bCs/>
                <w:lang w:val="hr-HR" w:bidi="hr-HR"/>
              </w:rPr>
              <w:t>1</w:t>
            </w:r>
          </w:p>
        </w:tc>
        <w:tc>
          <w:tcPr>
            <w:tcW w:w="1674" w:type="dxa"/>
          </w:tcPr>
          <w:p w14:paraId="50C49FBF" w14:textId="77777777" w:rsidR="00BC5763" w:rsidRDefault="00BC5763" w:rsidP="00A45593">
            <w:pPr>
              <w:tabs>
                <w:tab w:val="left" w:pos="567"/>
              </w:tabs>
              <w:jc w:val="both"/>
              <w:rPr>
                <w:rFonts w:ascii="Arial" w:hAnsi="Arial" w:cs="Arial"/>
                <w:bCs/>
                <w:lang w:val="hr-HR" w:bidi="hr-HR"/>
              </w:rPr>
            </w:pPr>
          </w:p>
        </w:tc>
        <w:tc>
          <w:tcPr>
            <w:tcW w:w="1802" w:type="dxa"/>
          </w:tcPr>
          <w:p w14:paraId="22314F09" w14:textId="77777777" w:rsidR="00BC5763" w:rsidRDefault="00BC5763" w:rsidP="00A45593">
            <w:pPr>
              <w:tabs>
                <w:tab w:val="left" w:pos="567"/>
              </w:tabs>
              <w:jc w:val="both"/>
              <w:rPr>
                <w:rFonts w:ascii="Arial" w:hAnsi="Arial" w:cs="Arial"/>
                <w:bCs/>
                <w:lang w:val="hr-HR" w:bidi="hr-HR"/>
              </w:rPr>
            </w:pPr>
          </w:p>
        </w:tc>
      </w:tr>
      <w:tr w:rsidR="00BC5763" w14:paraId="645C6601" w14:textId="77777777" w:rsidTr="00EE351E">
        <w:tc>
          <w:tcPr>
            <w:tcW w:w="644" w:type="dxa"/>
            <w:vAlign w:val="center"/>
          </w:tcPr>
          <w:p w14:paraId="41584E0C" w14:textId="19A44B49" w:rsidR="00BC5763" w:rsidRPr="00AF4CF2" w:rsidRDefault="00BC5763" w:rsidP="00EE351E">
            <w:pPr>
              <w:tabs>
                <w:tab w:val="left" w:pos="567"/>
              </w:tabs>
              <w:jc w:val="center"/>
              <w:rPr>
                <w:rFonts w:ascii="Arial" w:hAnsi="Arial" w:cs="Arial"/>
                <w:bCs/>
                <w:lang w:val="hr-HR" w:bidi="hr-HR"/>
              </w:rPr>
            </w:pPr>
            <w:r>
              <w:rPr>
                <w:rFonts w:ascii="Arial" w:hAnsi="Arial" w:cs="Arial"/>
                <w:bCs/>
                <w:lang w:val="hr-HR" w:bidi="hr-HR"/>
              </w:rPr>
              <w:t>3.</w:t>
            </w:r>
          </w:p>
        </w:tc>
        <w:tc>
          <w:tcPr>
            <w:tcW w:w="2753" w:type="dxa"/>
          </w:tcPr>
          <w:p w14:paraId="73B6F886" w14:textId="082B5D50" w:rsidR="00BC5763" w:rsidRPr="00BC5763" w:rsidRDefault="00BC5763" w:rsidP="008925D9">
            <w:pPr>
              <w:tabs>
                <w:tab w:val="left" w:pos="567"/>
              </w:tabs>
              <w:rPr>
                <w:rFonts w:ascii="Arial" w:hAnsi="Arial" w:cs="Arial"/>
                <w:bCs/>
                <w:sz w:val="20"/>
                <w:szCs w:val="20"/>
                <w:lang w:val="hr-HR" w:bidi="hr-HR"/>
              </w:rPr>
            </w:pPr>
            <w:proofErr w:type="spellStart"/>
            <w:r w:rsidRPr="00BC5763">
              <w:rPr>
                <w:rFonts w:ascii="Arial" w:hAnsi="Arial" w:cs="Arial"/>
                <w:sz w:val="20"/>
                <w:szCs w:val="20"/>
              </w:rPr>
              <w:t>Testiranje</w:t>
            </w:r>
            <w:proofErr w:type="spellEnd"/>
            <w:r w:rsidRPr="00BC5763">
              <w:rPr>
                <w:rFonts w:ascii="Arial" w:hAnsi="Arial" w:cs="Arial"/>
                <w:sz w:val="20"/>
                <w:szCs w:val="20"/>
              </w:rPr>
              <w:t xml:space="preserve"> </w:t>
            </w:r>
            <w:proofErr w:type="spellStart"/>
            <w:r w:rsidRPr="00BC5763">
              <w:rPr>
                <w:rFonts w:ascii="Arial" w:hAnsi="Arial" w:cs="Arial"/>
                <w:sz w:val="20"/>
                <w:szCs w:val="20"/>
              </w:rPr>
              <w:t>strukturiranog</w:t>
            </w:r>
            <w:proofErr w:type="spellEnd"/>
            <w:r w:rsidRPr="00BC5763">
              <w:rPr>
                <w:rFonts w:ascii="Arial" w:hAnsi="Arial" w:cs="Arial"/>
                <w:sz w:val="20"/>
                <w:szCs w:val="20"/>
              </w:rPr>
              <w:t xml:space="preserve"> </w:t>
            </w:r>
            <w:proofErr w:type="spellStart"/>
            <w:r w:rsidRPr="00BC5763">
              <w:rPr>
                <w:rFonts w:ascii="Arial" w:hAnsi="Arial" w:cs="Arial"/>
                <w:sz w:val="20"/>
                <w:szCs w:val="20"/>
              </w:rPr>
              <w:t>algoritma</w:t>
            </w:r>
            <w:proofErr w:type="spellEnd"/>
            <w:r w:rsidRPr="00BC5763">
              <w:rPr>
                <w:rFonts w:ascii="Arial" w:hAnsi="Arial" w:cs="Arial"/>
                <w:sz w:val="20"/>
                <w:szCs w:val="20"/>
              </w:rPr>
              <w:t xml:space="preserve"> </w:t>
            </w:r>
            <w:proofErr w:type="spellStart"/>
            <w:r w:rsidRPr="00BC5763">
              <w:rPr>
                <w:rFonts w:ascii="Arial" w:hAnsi="Arial" w:cs="Arial"/>
                <w:sz w:val="20"/>
                <w:szCs w:val="20"/>
              </w:rPr>
              <w:t>Biepe</w:t>
            </w:r>
            <w:proofErr w:type="spellEnd"/>
            <w:r w:rsidRPr="00BC5763">
              <w:rPr>
                <w:rFonts w:ascii="Arial" w:hAnsi="Arial" w:cs="Arial"/>
                <w:sz w:val="20"/>
                <w:szCs w:val="20"/>
              </w:rPr>
              <w:t xml:space="preserve"> </w:t>
            </w:r>
            <w:proofErr w:type="spellStart"/>
            <w:r w:rsidRPr="00BC5763">
              <w:rPr>
                <w:rFonts w:ascii="Arial" w:hAnsi="Arial" w:cs="Arial"/>
                <w:sz w:val="20"/>
                <w:szCs w:val="20"/>
              </w:rPr>
              <w:t>programa</w:t>
            </w:r>
            <w:proofErr w:type="spellEnd"/>
            <w:r w:rsidRPr="00BC5763">
              <w:rPr>
                <w:rFonts w:ascii="Arial" w:hAnsi="Arial" w:cs="Arial"/>
                <w:sz w:val="20"/>
                <w:szCs w:val="20"/>
              </w:rPr>
              <w:t xml:space="preserve"> u </w:t>
            </w:r>
            <w:proofErr w:type="spellStart"/>
            <w:r w:rsidRPr="00BC5763">
              <w:rPr>
                <w:rFonts w:ascii="Arial" w:hAnsi="Arial" w:cs="Arial"/>
                <w:sz w:val="20"/>
                <w:szCs w:val="20"/>
              </w:rPr>
              <w:t>funkcionalnoj</w:t>
            </w:r>
            <w:proofErr w:type="spellEnd"/>
            <w:r w:rsidRPr="00BC5763">
              <w:rPr>
                <w:rFonts w:ascii="Arial" w:hAnsi="Arial" w:cs="Arial"/>
                <w:sz w:val="20"/>
                <w:szCs w:val="20"/>
              </w:rPr>
              <w:t xml:space="preserve"> </w:t>
            </w:r>
            <w:proofErr w:type="spellStart"/>
            <w:r w:rsidRPr="00BC5763">
              <w:rPr>
                <w:rFonts w:ascii="Arial" w:hAnsi="Arial" w:cs="Arial"/>
                <w:sz w:val="20"/>
                <w:szCs w:val="20"/>
              </w:rPr>
              <w:t>operativnoj</w:t>
            </w:r>
            <w:proofErr w:type="spellEnd"/>
            <w:r w:rsidRPr="00BC5763">
              <w:rPr>
                <w:rFonts w:ascii="Arial" w:hAnsi="Arial" w:cs="Arial"/>
                <w:sz w:val="20"/>
                <w:szCs w:val="20"/>
              </w:rPr>
              <w:t xml:space="preserve"> </w:t>
            </w:r>
            <w:proofErr w:type="spellStart"/>
            <w:r w:rsidRPr="00BC5763">
              <w:rPr>
                <w:rFonts w:ascii="Arial" w:hAnsi="Arial" w:cs="Arial"/>
                <w:sz w:val="20"/>
                <w:szCs w:val="20"/>
              </w:rPr>
              <w:t>cjelini</w:t>
            </w:r>
            <w:proofErr w:type="spellEnd"/>
            <w:r w:rsidRPr="00BC5763">
              <w:rPr>
                <w:rFonts w:ascii="Arial" w:hAnsi="Arial" w:cs="Arial"/>
                <w:sz w:val="20"/>
                <w:szCs w:val="20"/>
              </w:rPr>
              <w:t xml:space="preserve"> </w:t>
            </w:r>
            <w:proofErr w:type="spellStart"/>
            <w:r w:rsidRPr="00BC5763">
              <w:rPr>
                <w:rFonts w:ascii="Arial" w:hAnsi="Arial" w:cs="Arial"/>
                <w:sz w:val="20"/>
                <w:szCs w:val="20"/>
              </w:rPr>
              <w:t>radi</w:t>
            </w:r>
            <w:proofErr w:type="spellEnd"/>
            <w:r w:rsidRPr="00BC5763">
              <w:rPr>
                <w:rFonts w:ascii="Arial" w:hAnsi="Arial" w:cs="Arial"/>
                <w:sz w:val="20"/>
                <w:szCs w:val="20"/>
              </w:rPr>
              <w:t xml:space="preserve"> </w:t>
            </w:r>
            <w:proofErr w:type="spellStart"/>
            <w:r w:rsidRPr="00BC5763">
              <w:rPr>
                <w:rFonts w:ascii="Arial" w:hAnsi="Arial" w:cs="Arial"/>
                <w:sz w:val="20"/>
                <w:szCs w:val="20"/>
              </w:rPr>
              <w:t>utvrđivanja</w:t>
            </w:r>
            <w:proofErr w:type="spellEnd"/>
            <w:r w:rsidRPr="00BC5763">
              <w:rPr>
                <w:rFonts w:ascii="Arial" w:hAnsi="Arial" w:cs="Arial"/>
                <w:sz w:val="20"/>
                <w:szCs w:val="20"/>
              </w:rPr>
              <w:t xml:space="preserve"> </w:t>
            </w:r>
            <w:proofErr w:type="spellStart"/>
            <w:r w:rsidRPr="00BC5763">
              <w:rPr>
                <w:rFonts w:ascii="Arial" w:hAnsi="Arial" w:cs="Arial"/>
                <w:sz w:val="20"/>
                <w:szCs w:val="20"/>
              </w:rPr>
              <w:t>točnosti</w:t>
            </w:r>
            <w:proofErr w:type="spellEnd"/>
            <w:r w:rsidRPr="00BC5763">
              <w:rPr>
                <w:rFonts w:ascii="Arial" w:hAnsi="Arial" w:cs="Arial"/>
                <w:sz w:val="20"/>
                <w:szCs w:val="20"/>
              </w:rPr>
              <w:t xml:space="preserve"> </w:t>
            </w:r>
            <w:proofErr w:type="spellStart"/>
            <w:r w:rsidRPr="00BC5763">
              <w:rPr>
                <w:rFonts w:ascii="Arial" w:hAnsi="Arial" w:cs="Arial"/>
                <w:sz w:val="20"/>
                <w:szCs w:val="20"/>
              </w:rPr>
              <w:t>rada</w:t>
            </w:r>
            <w:proofErr w:type="spellEnd"/>
            <w:r w:rsidRPr="00BC5763">
              <w:rPr>
                <w:rFonts w:ascii="Arial" w:hAnsi="Arial" w:cs="Arial"/>
                <w:sz w:val="20"/>
                <w:szCs w:val="20"/>
              </w:rPr>
              <w:t xml:space="preserve"> </w:t>
            </w:r>
            <w:proofErr w:type="spellStart"/>
            <w:r w:rsidRPr="00BC5763">
              <w:rPr>
                <w:rFonts w:ascii="Arial" w:hAnsi="Arial" w:cs="Arial"/>
                <w:sz w:val="20"/>
                <w:szCs w:val="20"/>
              </w:rPr>
              <w:t>softvera</w:t>
            </w:r>
            <w:proofErr w:type="spellEnd"/>
            <w:r w:rsidRPr="00BC5763">
              <w:rPr>
                <w:rFonts w:ascii="Arial" w:hAnsi="Arial" w:cs="Arial"/>
                <w:sz w:val="20"/>
                <w:szCs w:val="20"/>
              </w:rPr>
              <w:t xml:space="preserve"> </w:t>
            </w:r>
            <w:proofErr w:type="spellStart"/>
            <w:r w:rsidRPr="00BC5763">
              <w:rPr>
                <w:rFonts w:ascii="Arial" w:hAnsi="Arial" w:cs="Arial"/>
                <w:sz w:val="20"/>
                <w:szCs w:val="20"/>
              </w:rPr>
              <w:t>temeljenog</w:t>
            </w:r>
            <w:proofErr w:type="spellEnd"/>
            <w:r w:rsidRPr="00BC5763">
              <w:rPr>
                <w:rFonts w:ascii="Arial" w:hAnsi="Arial" w:cs="Arial"/>
                <w:sz w:val="20"/>
                <w:szCs w:val="20"/>
              </w:rPr>
              <w:t xml:space="preserve"> </w:t>
            </w:r>
            <w:proofErr w:type="spellStart"/>
            <w:r w:rsidRPr="00BC5763">
              <w:rPr>
                <w:rFonts w:ascii="Arial" w:hAnsi="Arial" w:cs="Arial"/>
                <w:sz w:val="20"/>
                <w:szCs w:val="20"/>
              </w:rPr>
              <w:t>na</w:t>
            </w:r>
            <w:proofErr w:type="spellEnd"/>
            <w:r w:rsidRPr="00BC5763">
              <w:rPr>
                <w:rFonts w:ascii="Arial" w:hAnsi="Arial" w:cs="Arial"/>
                <w:sz w:val="20"/>
                <w:szCs w:val="20"/>
              </w:rPr>
              <w:t xml:space="preserve"> </w:t>
            </w:r>
            <w:proofErr w:type="spellStart"/>
            <w:r w:rsidRPr="00BC5763">
              <w:rPr>
                <w:rFonts w:ascii="Arial" w:hAnsi="Arial" w:cs="Arial"/>
                <w:sz w:val="20"/>
                <w:szCs w:val="20"/>
              </w:rPr>
              <w:t>prioritizaciji</w:t>
            </w:r>
            <w:proofErr w:type="spellEnd"/>
            <w:r w:rsidRPr="00BC5763">
              <w:rPr>
                <w:rFonts w:ascii="Arial" w:hAnsi="Arial" w:cs="Arial"/>
                <w:sz w:val="20"/>
                <w:szCs w:val="20"/>
              </w:rPr>
              <w:t xml:space="preserve"> </w:t>
            </w:r>
            <w:proofErr w:type="spellStart"/>
            <w:r w:rsidRPr="00BC5763">
              <w:rPr>
                <w:rFonts w:ascii="Arial" w:hAnsi="Arial" w:cs="Arial"/>
                <w:sz w:val="20"/>
                <w:szCs w:val="20"/>
              </w:rPr>
              <w:t>poslovnih</w:t>
            </w:r>
            <w:proofErr w:type="spellEnd"/>
            <w:r w:rsidRPr="00BC5763">
              <w:rPr>
                <w:rFonts w:ascii="Arial" w:hAnsi="Arial" w:cs="Arial"/>
                <w:sz w:val="20"/>
                <w:szCs w:val="20"/>
              </w:rPr>
              <w:t xml:space="preserve"> </w:t>
            </w:r>
            <w:proofErr w:type="spellStart"/>
            <w:r w:rsidRPr="00BC5763">
              <w:rPr>
                <w:rFonts w:ascii="Arial" w:hAnsi="Arial" w:cs="Arial"/>
                <w:sz w:val="20"/>
                <w:szCs w:val="20"/>
              </w:rPr>
              <w:t>aktivnosti</w:t>
            </w:r>
            <w:proofErr w:type="spellEnd"/>
            <w:r w:rsidRPr="00BC5763">
              <w:rPr>
                <w:rFonts w:ascii="Arial" w:hAnsi="Arial" w:cs="Arial"/>
                <w:sz w:val="20"/>
                <w:szCs w:val="20"/>
              </w:rPr>
              <w:t xml:space="preserve"> </w:t>
            </w:r>
            <w:proofErr w:type="spellStart"/>
            <w:r w:rsidRPr="00BC5763">
              <w:rPr>
                <w:rFonts w:ascii="Arial" w:hAnsi="Arial" w:cs="Arial"/>
                <w:sz w:val="20"/>
                <w:szCs w:val="20"/>
              </w:rPr>
              <w:t>i</w:t>
            </w:r>
            <w:proofErr w:type="spellEnd"/>
            <w:r w:rsidRPr="00BC5763">
              <w:rPr>
                <w:rFonts w:ascii="Arial" w:hAnsi="Arial" w:cs="Arial"/>
                <w:sz w:val="20"/>
                <w:szCs w:val="20"/>
              </w:rPr>
              <w:t xml:space="preserve"> </w:t>
            </w:r>
            <w:proofErr w:type="spellStart"/>
            <w:r w:rsidRPr="00BC5763">
              <w:rPr>
                <w:rFonts w:ascii="Arial" w:hAnsi="Arial" w:cs="Arial"/>
                <w:sz w:val="20"/>
                <w:szCs w:val="20"/>
              </w:rPr>
              <w:t>zadataka</w:t>
            </w:r>
            <w:proofErr w:type="spellEnd"/>
            <w:r w:rsidRPr="00BC5763">
              <w:rPr>
                <w:rFonts w:ascii="Arial" w:hAnsi="Arial" w:cs="Arial"/>
                <w:sz w:val="20"/>
                <w:szCs w:val="20"/>
              </w:rPr>
              <w:t xml:space="preserve"> </w:t>
            </w:r>
            <w:proofErr w:type="spellStart"/>
            <w:r w:rsidRPr="00BC5763">
              <w:rPr>
                <w:rFonts w:ascii="Arial" w:hAnsi="Arial" w:cs="Arial"/>
                <w:sz w:val="20"/>
                <w:szCs w:val="20"/>
              </w:rPr>
              <w:t>na</w:t>
            </w:r>
            <w:proofErr w:type="spellEnd"/>
            <w:r w:rsidRPr="00BC5763">
              <w:rPr>
                <w:rFonts w:ascii="Arial" w:hAnsi="Arial" w:cs="Arial"/>
                <w:sz w:val="20"/>
                <w:szCs w:val="20"/>
              </w:rPr>
              <w:t xml:space="preserve"> </w:t>
            </w:r>
            <w:proofErr w:type="spellStart"/>
            <w:r w:rsidRPr="00BC5763">
              <w:rPr>
                <w:rFonts w:ascii="Arial" w:hAnsi="Arial" w:cs="Arial"/>
                <w:sz w:val="20"/>
                <w:szCs w:val="20"/>
              </w:rPr>
              <w:t>razini</w:t>
            </w:r>
            <w:proofErr w:type="spellEnd"/>
            <w:r w:rsidRPr="00BC5763">
              <w:rPr>
                <w:rFonts w:ascii="Arial" w:hAnsi="Arial" w:cs="Arial"/>
                <w:sz w:val="20"/>
                <w:szCs w:val="20"/>
              </w:rPr>
              <w:t xml:space="preserve"> </w:t>
            </w:r>
            <w:proofErr w:type="spellStart"/>
            <w:r w:rsidRPr="00BC5763">
              <w:rPr>
                <w:rFonts w:ascii="Arial" w:hAnsi="Arial" w:cs="Arial"/>
                <w:sz w:val="20"/>
                <w:szCs w:val="20"/>
              </w:rPr>
              <w:t>tvrtke</w:t>
            </w:r>
            <w:proofErr w:type="spellEnd"/>
            <w:r w:rsidRPr="00BC5763">
              <w:rPr>
                <w:rFonts w:ascii="Arial" w:hAnsi="Arial" w:cs="Arial"/>
                <w:sz w:val="20"/>
                <w:szCs w:val="20"/>
              </w:rPr>
              <w:t xml:space="preserve">, </w:t>
            </w:r>
            <w:proofErr w:type="spellStart"/>
            <w:r w:rsidRPr="00BC5763">
              <w:rPr>
                <w:rFonts w:ascii="Arial" w:hAnsi="Arial" w:cs="Arial"/>
                <w:sz w:val="20"/>
                <w:szCs w:val="20"/>
              </w:rPr>
              <w:t>odjela</w:t>
            </w:r>
            <w:proofErr w:type="spellEnd"/>
            <w:r w:rsidRPr="00BC5763">
              <w:rPr>
                <w:rFonts w:ascii="Arial" w:hAnsi="Arial" w:cs="Arial"/>
                <w:sz w:val="20"/>
                <w:szCs w:val="20"/>
              </w:rPr>
              <w:t xml:space="preserve"> </w:t>
            </w:r>
            <w:proofErr w:type="spellStart"/>
            <w:r w:rsidRPr="00BC5763">
              <w:rPr>
                <w:rFonts w:ascii="Arial" w:hAnsi="Arial" w:cs="Arial"/>
                <w:sz w:val="20"/>
                <w:szCs w:val="20"/>
              </w:rPr>
              <w:t>i</w:t>
            </w:r>
            <w:proofErr w:type="spellEnd"/>
            <w:r w:rsidRPr="00BC5763">
              <w:rPr>
                <w:rFonts w:ascii="Arial" w:hAnsi="Arial" w:cs="Arial"/>
                <w:sz w:val="20"/>
                <w:szCs w:val="20"/>
              </w:rPr>
              <w:t xml:space="preserve"> </w:t>
            </w:r>
            <w:proofErr w:type="spellStart"/>
            <w:r w:rsidRPr="00BC5763">
              <w:rPr>
                <w:rFonts w:ascii="Arial" w:hAnsi="Arial" w:cs="Arial"/>
                <w:sz w:val="20"/>
                <w:szCs w:val="20"/>
              </w:rPr>
              <w:t>pojedinog</w:t>
            </w:r>
            <w:proofErr w:type="spellEnd"/>
            <w:r w:rsidRPr="00BC5763">
              <w:rPr>
                <w:rFonts w:ascii="Arial" w:hAnsi="Arial" w:cs="Arial"/>
                <w:sz w:val="20"/>
                <w:szCs w:val="20"/>
              </w:rPr>
              <w:t xml:space="preserve"> </w:t>
            </w:r>
            <w:proofErr w:type="spellStart"/>
            <w:r w:rsidRPr="00BC5763">
              <w:rPr>
                <w:rFonts w:ascii="Arial" w:hAnsi="Arial" w:cs="Arial"/>
                <w:sz w:val="20"/>
                <w:szCs w:val="20"/>
              </w:rPr>
              <w:t>zaposlenika</w:t>
            </w:r>
            <w:proofErr w:type="spellEnd"/>
          </w:p>
        </w:tc>
        <w:tc>
          <w:tcPr>
            <w:tcW w:w="1117" w:type="dxa"/>
            <w:vAlign w:val="center"/>
          </w:tcPr>
          <w:p w14:paraId="4D692889" w14:textId="25A23757" w:rsidR="00BC5763" w:rsidRDefault="00BC5763" w:rsidP="00B8147B">
            <w:pPr>
              <w:tabs>
                <w:tab w:val="left" w:pos="567"/>
              </w:tabs>
              <w:jc w:val="center"/>
              <w:rPr>
                <w:rFonts w:ascii="Arial" w:hAnsi="Arial" w:cs="Arial"/>
                <w:bCs/>
                <w:lang w:val="hr-HR" w:bidi="hr-HR"/>
              </w:rPr>
            </w:pPr>
            <w:r>
              <w:rPr>
                <w:rFonts w:ascii="Arial" w:hAnsi="Arial" w:cs="Arial"/>
                <w:bCs/>
                <w:lang w:val="hr-HR" w:bidi="hr-HR"/>
              </w:rPr>
              <w:t>Usluga</w:t>
            </w:r>
          </w:p>
        </w:tc>
        <w:tc>
          <w:tcPr>
            <w:tcW w:w="1072" w:type="dxa"/>
            <w:vAlign w:val="center"/>
          </w:tcPr>
          <w:p w14:paraId="5644F359" w14:textId="1DD46AC7" w:rsidR="00BC5763" w:rsidRDefault="00BC5763" w:rsidP="00A45593">
            <w:pPr>
              <w:tabs>
                <w:tab w:val="left" w:pos="567"/>
              </w:tabs>
              <w:jc w:val="center"/>
              <w:rPr>
                <w:rFonts w:ascii="Arial" w:hAnsi="Arial" w:cs="Arial"/>
                <w:bCs/>
                <w:lang w:val="hr-HR" w:bidi="hr-HR"/>
              </w:rPr>
            </w:pPr>
            <w:r>
              <w:rPr>
                <w:rFonts w:ascii="Arial" w:hAnsi="Arial" w:cs="Arial"/>
                <w:bCs/>
                <w:lang w:val="hr-HR" w:bidi="hr-HR"/>
              </w:rPr>
              <w:t>1</w:t>
            </w:r>
          </w:p>
        </w:tc>
        <w:tc>
          <w:tcPr>
            <w:tcW w:w="1674" w:type="dxa"/>
          </w:tcPr>
          <w:p w14:paraId="2E388688" w14:textId="77777777" w:rsidR="00BC5763" w:rsidRDefault="00BC5763" w:rsidP="00A45593">
            <w:pPr>
              <w:tabs>
                <w:tab w:val="left" w:pos="567"/>
              </w:tabs>
              <w:jc w:val="both"/>
              <w:rPr>
                <w:rFonts w:ascii="Arial" w:hAnsi="Arial" w:cs="Arial"/>
                <w:bCs/>
                <w:lang w:val="hr-HR" w:bidi="hr-HR"/>
              </w:rPr>
            </w:pPr>
          </w:p>
        </w:tc>
        <w:tc>
          <w:tcPr>
            <w:tcW w:w="1802" w:type="dxa"/>
          </w:tcPr>
          <w:p w14:paraId="498DEA25" w14:textId="77777777" w:rsidR="00BC5763" w:rsidRDefault="00BC5763" w:rsidP="00A45593">
            <w:pPr>
              <w:tabs>
                <w:tab w:val="left" w:pos="567"/>
              </w:tabs>
              <w:jc w:val="both"/>
              <w:rPr>
                <w:rFonts w:ascii="Arial" w:hAnsi="Arial" w:cs="Arial"/>
                <w:bCs/>
                <w:lang w:val="hr-HR" w:bidi="hr-HR"/>
              </w:rPr>
            </w:pPr>
          </w:p>
        </w:tc>
      </w:tr>
      <w:tr w:rsidR="00FF4120" w14:paraId="2256E574" w14:textId="77777777" w:rsidTr="00B8147B">
        <w:tc>
          <w:tcPr>
            <w:tcW w:w="7260" w:type="dxa"/>
            <w:gridSpan w:val="5"/>
          </w:tcPr>
          <w:p w14:paraId="63B01FD8"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802" w:type="dxa"/>
          </w:tcPr>
          <w:p w14:paraId="76C2983A" w14:textId="77777777" w:rsidR="00FF4120" w:rsidRDefault="00FF4120" w:rsidP="009770B8">
            <w:pPr>
              <w:tabs>
                <w:tab w:val="left" w:pos="567"/>
              </w:tabs>
              <w:spacing w:after="120"/>
              <w:jc w:val="both"/>
              <w:rPr>
                <w:rFonts w:ascii="Arial" w:hAnsi="Arial" w:cs="Arial"/>
                <w:bCs/>
                <w:lang w:val="hr-HR" w:bidi="hr-HR"/>
              </w:rPr>
            </w:pPr>
          </w:p>
        </w:tc>
      </w:tr>
      <w:tr w:rsidR="00FF4120" w14:paraId="4C9C7FC7" w14:textId="77777777" w:rsidTr="00B8147B">
        <w:tc>
          <w:tcPr>
            <w:tcW w:w="7260" w:type="dxa"/>
            <w:gridSpan w:val="5"/>
          </w:tcPr>
          <w:p w14:paraId="7AAD5AB2"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802" w:type="dxa"/>
          </w:tcPr>
          <w:p w14:paraId="677D4A69" w14:textId="77777777" w:rsidR="00FF4120" w:rsidRDefault="00FF4120" w:rsidP="009770B8">
            <w:pPr>
              <w:tabs>
                <w:tab w:val="left" w:pos="567"/>
              </w:tabs>
              <w:spacing w:after="120"/>
              <w:jc w:val="both"/>
              <w:rPr>
                <w:rFonts w:ascii="Arial" w:hAnsi="Arial" w:cs="Arial"/>
                <w:bCs/>
                <w:lang w:val="hr-HR" w:bidi="hr-HR"/>
              </w:rPr>
            </w:pPr>
          </w:p>
        </w:tc>
      </w:tr>
      <w:tr w:rsidR="00FF4120" w14:paraId="1EAD089D" w14:textId="77777777" w:rsidTr="00B8147B">
        <w:tc>
          <w:tcPr>
            <w:tcW w:w="7260" w:type="dxa"/>
            <w:gridSpan w:val="5"/>
          </w:tcPr>
          <w:p w14:paraId="2ADEC2C5"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802" w:type="dxa"/>
          </w:tcPr>
          <w:p w14:paraId="3EE2D25D" w14:textId="77777777" w:rsidR="00FF4120" w:rsidRDefault="00FF4120" w:rsidP="009770B8">
            <w:pPr>
              <w:tabs>
                <w:tab w:val="left" w:pos="567"/>
              </w:tabs>
              <w:spacing w:after="120"/>
              <w:jc w:val="both"/>
              <w:rPr>
                <w:rFonts w:ascii="Arial" w:hAnsi="Arial" w:cs="Arial"/>
                <w:bCs/>
                <w:lang w:val="hr-HR" w:bidi="hr-HR"/>
              </w:rPr>
            </w:pPr>
          </w:p>
        </w:tc>
      </w:tr>
    </w:tbl>
    <w:p w14:paraId="6F3025CE" w14:textId="77777777" w:rsidR="00BD1B88" w:rsidRDefault="00BD1B88" w:rsidP="00FF69F5">
      <w:pPr>
        <w:tabs>
          <w:tab w:val="left" w:pos="567"/>
        </w:tabs>
        <w:jc w:val="both"/>
        <w:rPr>
          <w:rFonts w:ascii="Arial" w:hAnsi="Arial" w:cs="Arial"/>
          <w:bCs/>
          <w:lang w:bidi="hr-HR"/>
        </w:rPr>
      </w:pPr>
    </w:p>
    <w:p w14:paraId="25274793" w14:textId="77777777" w:rsidR="00B90921" w:rsidRPr="00F52901" w:rsidRDefault="00B90921" w:rsidP="00FF69F5">
      <w:pPr>
        <w:tabs>
          <w:tab w:val="left" w:pos="567"/>
        </w:tabs>
        <w:jc w:val="both"/>
        <w:rPr>
          <w:rFonts w:ascii="Arial" w:hAnsi="Arial" w:cs="Arial"/>
          <w:bCs/>
          <w:lang w:val="hr-HR" w:bidi="hr-HR"/>
        </w:rPr>
      </w:pPr>
    </w:p>
    <w:p w14:paraId="6EF19011" w14:textId="77777777" w:rsidR="00F52901" w:rsidRPr="00397D73" w:rsidRDefault="00F52901" w:rsidP="00FF69F5">
      <w:pPr>
        <w:tabs>
          <w:tab w:val="left" w:pos="567"/>
        </w:tabs>
        <w:jc w:val="both"/>
        <w:rPr>
          <w:rFonts w:ascii="Arial" w:hAnsi="Arial" w:cs="Arial"/>
          <w:bCs/>
          <w:lang w:bidi="hr-HR"/>
        </w:rPr>
      </w:pPr>
    </w:p>
    <w:p w14:paraId="4430C8D2" w14:textId="77777777" w:rsidR="00FF69F5" w:rsidRPr="00FF69F5" w:rsidRDefault="00FF69F5" w:rsidP="00FF69F5">
      <w:pPr>
        <w:tabs>
          <w:tab w:val="left" w:pos="567"/>
        </w:tabs>
        <w:jc w:val="center"/>
        <w:rPr>
          <w:rFonts w:ascii="Arial" w:hAnsi="Arial" w:cs="Arial"/>
          <w:b/>
          <w:sz w:val="24"/>
          <w:szCs w:val="24"/>
          <w:u w:val="single"/>
          <w:lang w:val="hr-HR"/>
        </w:rPr>
      </w:pPr>
    </w:p>
    <w:p w14:paraId="1E9508D1" w14:textId="1EB4331C" w:rsidR="00FF69F5" w:rsidRDefault="007E4EB5" w:rsidP="00FF69F5">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BC5763">
        <w:rPr>
          <w:rFonts w:ascii="Arial" w:hAnsi="Arial" w:cs="Arial"/>
          <w:bCs/>
          <w:lang w:val="hr-HR"/>
        </w:rPr>
        <w:t>1</w:t>
      </w:r>
      <w:r w:rsidR="00FF69F5" w:rsidRPr="00FF69F5">
        <w:rPr>
          <w:rFonts w:ascii="Arial" w:hAnsi="Arial" w:cs="Arial"/>
          <w:bCs/>
          <w:lang w:val="hr-HR"/>
        </w:rPr>
        <w:t>.</w:t>
      </w:r>
      <w:r w:rsidR="00FF69F5" w:rsidRPr="00FF69F5">
        <w:rPr>
          <w:rFonts w:ascii="Arial" w:hAnsi="Arial" w:cs="Arial"/>
          <w:bCs/>
          <w:lang w:val="hr-HR"/>
        </w:rPr>
        <w:tab/>
      </w:r>
      <w:r w:rsidR="00FF69F5" w:rsidRPr="00FF69F5">
        <w:rPr>
          <w:rFonts w:ascii="Arial" w:hAnsi="Arial" w:cs="Arial"/>
          <w:bCs/>
          <w:lang w:val="hr-HR"/>
        </w:rPr>
        <w:tab/>
        <w:t xml:space="preserve">      </w:t>
      </w:r>
    </w:p>
    <w:p w14:paraId="567FFC50"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06FF605C"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0E204DFE" w14:textId="77777777" w:rsidR="00FF69F5" w:rsidRPr="00FF69F5" w:rsidRDefault="00FF69F5" w:rsidP="00FF69F5">
      <w:pPr>
        <w:tabs>
          <w:tab w:val="left" w:pos="567"/>
        </w:tabs>
        <w:jc w:val="right"/>
        <w:rPr>
          <w:rFonts w:ascii="Arial" w:hAnsi="Arial" w:cs="Arial"/>
          <w:bCs/>
          <w:lang w:val="hr-HR"/>
        </w:rPr>
      </w:pPr>
    </w:p>
    <w:p w14:paraId="085CAEF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6B0FB3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2EA263BE" w14:textId="77777777" w:rsidR="006D2FA5" w:rsidRPr="007F46B5" w:rsidRDefault="0055154F" w:rsidP="006D2FA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r w:rsidR="00010ADA">
        <w:rPr>
          <w:rFonts w:ascii="Arial" w:hAnsi="Arial" w:cs="Arial"/>
          <w:b/>
          <w:sz w:val="24"/>
          <w:szCs w:val="24"/>
          <w:u w:val="single"/>
          <w:lang w:val="hr-HR"/>
        </w:rPr>
        <w:lastRenderedPageBreak/>
        <w:t>PRILOG 4</w:t>
      </w:r>
      <w:r w:rsidR="006D2FA5" w:rsidRPr="007F46B5">
        <w:rPr>
          <w:rFonts w:ascii="Arial" w:hAnsi="Arial" w:cs="Arial"/>
          <w:b/>
          <w:sz w:val="24"/>
          <w:szCs w:val="24"/>
          <w:u w:val="single"/>
          <w:lang w:val="hr-HR"/>
        </w:rPr>
        <w:t xml:space="preserve"> </w:t>
      </w:r>
      <w:r w:rsidR="006D2FA5" w:rsidRPr="007F46B5">
        <w:rPr>
          <w:rFonts w:ascii="Arial" w:hAnsi="Arial" w:cs="Arial"/>
          <w:sz w:val="24"/>
          <w:szCs w:val="24"/>
          <w:lang w:val="hr-HR"/>
        </w:rPr>
        <w:t>POZIVA NA DOSTAVU PONUDA</w:t>
      </w:r>
    </w:p>
    <w:p w14:paraId="26D9460B" w14:textId="77777777" w:rsidR="006D2FA5" w:rsidRPr="00545071" w:rsidRDefault="006D2FA5" w:rsidP="006D2FA5">
      <w:pPr>
        <w:widowControl/>
        <w:autoSpaceDE/>
        <w:autoSpaceDN/>
        <w:spacing w:after="160" w:line="259" w:lineRule="auto"/>
        <w:jc w:val="center"/>
        <w:rPr>
          <w:rFonts w:ascii="Arial" w:hAnsi="Arial" w:cs="Arial"/>
          <w:bCs/>
          <w:sz w:val="24"/>
          <w:szCs w:val="24"/>
          <w:u w:val="single"/>
          <w:lang w:val="hr-HR"/>
        </w:rPr>
      </w:pPr>
      <w:r w:rsidRPr="00545071">
        <w:rPr>
          <w:rFonts w:ascii="Arial" w:hAnsi="Arial" w:cs="Arial"/>
          <w:bCs/>
          <w:sz w:val="24"/>
          <w:szCs w:val="24"/>
          <w:u w:val="single"/>
          <w:lang w:val="hr-HR"/>
        </w:rPr>
        <w:t xml:space="preserve">IZJAVA O </w:t>
      </w:r>
      <w:r w:rsidR="00010ADA">
        <w:rPr>
          <w:rFonts w:ascii="Arial" w:hAnsi="Arial" w:cs="Arial"/>
          <w:bCs/>
          <w:sz w:val="24"/>
          <w:szCs w:val="24"/>
          <w:u w:val="single"/>
          <w:lang w:val="hr-HR"/>
        </w:rPr>
        <w:t>PROSJEČNOM</w:t>
      </w:r>
      <w:r w:rsidRPr="00545071">
        <w:rPr>
          <w:rFonts w:ascii="Arial" w:hAnsi="Arial" w:cs="Arial"/>
          <w:bCs/>
          <w:sz w:val="24"/>
          <w:szCs w:val="24"/>
          <w:u w:val="single"/>
          <w:lang w:val="hr-HR"/>
        </w:rPr>
        <w:t xml:space="preserve"> GODIŠNJEM PROMETU</w:t>
      </w:r>
    </w:p>
    <w:p w14:paraId="7860DB8D" w14:textId="77777777" w:rsidR="006D2FA5" w:rsidRDefault="006D2FA5" w:rsidP="006D2FA5">
      <w:pPr>
        <w:tabs>
          <w:tab w:val="left" w:pos="567"/>
        </w:tabs>
        <w:jc w:val="both"/>
        <w:rPr>
          <w:rFonts w:ascii="Arial" w:hAnsi="Arial" w:cs="Arial"/>
          <w:bCs/>
          <w:lang w:val="hr-HR" w:bidi="hr-HR"/>
        </w:rPr>
      </w:pPr>
    </w:p>
    <w:p w14:paraId="36D39BF8" w14:textId="285BED5A"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6F135AB9" w14:textId="77777777" w:rsidR="006D2FA5" w:rsidRDefault="006D2FA5" w:rsidP="006D2FA5">
      <w:pPr>
        <w:widowControl/>
        <w:autoSpaceDE/>
        <w:autoSpaceDN/>
        <w:spacing w:after="160" w:line="259" w:lineRule="auto"/>
        <w:jc w:val="center"/>
        <w:rPr>
          <w:rFonts w:ascii="Arial" w:hAnsi="Arial" w:cs="Arial"/>
          <w:bCs/>
          <w:u w:val="single"/>
          <w:lang w:val="hr-HR"/>
        </w:rPr>
      </w:pPr>
    </w:p>
    <w:tbl>
      <w:tblPr>
        <w:tblStyle w:val="Reetkatablice"/>
        <w:tblW w:w="6516" w:type="dxa"/>
        <w:tblLook w:val="04A0" w:firstRow="1" w:lastRow="0" w:firstColumn="1" w:lastColumn="0" w:noHBand="0" w:noVBand="1"/>
      </w:tblPr>
      <w:tblGrid>
        <w:gridCol w:w="1980"/>
        <w:gridCol w:w="4536"/>
      </w:tblGrid>
      <w:tr w:rsidR="006D2FA5" w:rsidRPr="005E5F01" w14:paraId="60BD7EF9" w14:textId="77777777" w:rsidTr="00C67F66">
        <w:tc>
          <w:tcPr>
            <w:tcW w:w="1980" w:type="dxa"/>
            <w:shd w:val="clear" w:color="auto" w:fill="D9E2F3" w:themeFill="accent1" w:themeFillTint="33"/>
          </w:tcPr>
          <w:p w14:paraId="548C5F0C" w14:textId="77777777" w:rsidR="006D2FA5" w:rsidRDefault="006D2FA5" w:rsidP="00A45593">
            <w:pPr>
              <w:rPr>
                <w:rFonts w:ascii="Arial" w:hAnsi="Arial" w:cs="Arial"/>
                <w:b/>
                <w:bCs/>
                <w:lang w:bidi="hr-HR"/>
              </w:rPr>
            </w:pPr>
            <w:proofErr w:type="spellStart"/>
            <w:r>
              <w:rPr>
                <w:rFonts w:ascii="Arial" w:hAnsi="Arial" w:cs="Arial"/>
                <w:b/>
                <w:bCs/>
                <w:lang w:bidi="hr-HR"/>
              </w:rPr>
              <w:t>Godina</w:t>
            </w:r>
            <w:proofErr w:type="spellEnd"/>
          </w:p>
          <w:p w14:paraId="2827224F" w14:textId="77777777" w:rsidR="006D2FA5" w:rsidRPr="005E5F01" w:rsidRDefault="006D2FA5" w:rsidP="00A45593">
            <w:pPr>
              <w:rPr>
                <w:rFonts w:ascii="Arial" w:hAnsi="Arial" w:cs="Arial"/>
                <w:b/>
              </w:rPr>
            </w:pPr>
          </w:p>
        </w:tc>
        <w:tc>
          <w:tcPr>
            <w:tcW w:w="4536" w:type="dxa"/>
            <w:shd w:val="clear" w:color="auto" w:fill="D9E2F3" w:themeFill="accent1" w:themeFillTint="33"/>
          </w:tcPr>
          <w:p w14:paraId="005BE71A" w14:textId="77777777" w:rsidR="006D2FA5" w:rsidRPr="005E5F01" w:rsidRDefault="00C67F66" w:rsidP="00A45593">
            <w:pPr>
              <w:rPr>
                <w:rFonts w:ascii="Arial" w:hAnsi="Arial" w:cs="Arial"/>
                <w:b/>
              </w:rPr>
            </w:pPr>
            <w:proofErr w:type="spellStart"/>
            <w:r>
              <w:rPr>
                <w:rFonts w:ascii="Arial" w:hAnsi="Arial" w:cs="Arial"/>
                <w:b/>
                <w:bCs/>
                <w:lang w:bidi="hr-HR"/>
              </w:rPr>
              <w:t>G</w:t>
            </w:r>
            <w:r w:rsidR="006D2FA5">
              <w:rPr>
                <w:rFonts w:ascii="Arial" w:hAnsi="Arial" w:cs="Arial"/>
                <w:b/>
                <w:bCs/>
                <w:lang w:bidi="hr-HR"/>
              </w:rPr>
              <w:t>odišnji</w:t>
            </w:r>
            <w:proofErr w:type="spellEnd"/>
            <w:r w:rsidR="006D2FA5">
              <w:rPr>
                <w:rFonts w:ascii="Arial" w:hAnsi="Arial" w:cs="Arial"/>
                <w:b/>
                <w:bCs/>
                <w:lang w:bidi="hr-HR"/>
              </w:rPr>
              <w:t xml:space="preserve"> </w:t>
            </w:r>
            <w:proofErr w:type="spellStart"/>
            <w:r w:rsidR="006D2FA5">
              <w:rPr>
                <w:rFonts w:ascii="Arial" w:hAnsi="Arial" w:cs="Arial"/>
                <w:b/>
                <w:bCs/>
                <w:lang w:bidi="hr-HR"/>
              </w:rPr>
              <w:t>promet</w:t>
            </w:r>
            <w:proofErr w:type="spellEnd"/>
          </w:p>
        </w:tc>
      </w:tr>
      <w:tr w:rsidR="006D2FA5" w14:paraId="3CF068FF" w14:textId="77777777" w:rsidTr="00C67F66">
        <w:tc>
          <w:tcPr>
            <w:tcW w:w="1980" w:type="dxa"/>
          </w:tcPr>
          <w:p w14:paraId="60BD0EF1" w14:textId="77777777" w:rsidR="006D2FA5" w:rsidRPr="00F15FC3" w:rsidRDefault="006D2FA5" w:rsidP="00A45593">
            <w:pPr>
              <w:rPr>
                <w:rFonts w:ascii="Arial" w:hAnsi="Arial" w:cs="Arial"/>
                <w:b/>
              </w:rPr>
            </w:pPr>
          </w:p>
        </w:tc>
        <w:tc>
          <w:tcPr>
            <w:tcW w:w="4536" w:type="dxa"/>
          </w:tcPr>
          <w:p w14:paraId="4FF31EC6" w14:textId="77777777" w:rsidR="006D2FA5" w:rsidRPr="00F15FC3" w:rsidRDefault="00C67F66" w:rsidP="00C67F66">
            <w:pPr>
              <w:jc w:val="right"/>
              <w:rPr>
                <w:rFonts w:ascii="Arial" w:hAnsi="Arial" w:cs="Arial"/>
              </w:rPr>
            </w:pPr>
            <w:r>
              <w:rPr>
                <w:rFonts w:ascii="Arial" w:hAnsi="Arial" w:cs="Arial"/>
              </w:rPr>
              <w:t>HRK</w:t>
            </w:r>
          </w:p>
        </w:tc>
      </w:tr>
      <w:tr w:rsidR="006D2FA5" w14:paraId="7068A6F1" w14:textId="77777777" w:rsidTr="00C67F66">
        <w:tc>
          <w:tcPr>
            <w:tcW w:w="1980" w:type="dxa"/>
          </w:tcPr>
          <w:p w14:paraId="6DF8DB05" w14:textId="77777777" w:rsidR="006D2FA5" w:rsidRPr="00F15FC3" w:rsidRDefault="006D2FA5" w:rsidP="00A45593">
            <w:pPr>
              <w:rPr>
                <w:rFonts w:ascii="Arial" w:hAnsi="Arial" w:cs="Arial"/>
                <w:b/>
              </w:rPr>
            </w:pPr>
          </w:p>
        </w:tc>
        <w:tc>
          <w:tcPr>
            <w:tcW w:w="4536" w:type="dxa"/>
          </w:tcPr>
          <w:p w14:paraId="7EF74D97" w14:textId="77777777" w:rsidR="006D2FA5" w:rsidRPr="00F15FC3" w:rsidRDefault="00C67F66" w:rsidP="00C67F66">
            <w:pPr>
              <w:jc w:val="right"/>
              <w:rPr>
                <w:rFonts w:ascii="Arial" w:hAnsi="Arial" w:cs="Arial"/>
              </w:rPr>
            </w:pPr>
            <w:r>
              <w:rPr>
                <w:rFonts w:ascii="Arial" w:hAnsi="Arial" w:cs="Arial"/>
              </w:rPr>
              <w:t>HRK</w:t>
            </w:r>
          </w:p>
        </w:tc>
      </w:tr>
      <w:tr w:rsidR="006D2FA5" w:rsidRPr="00917590" w14:paraId="1480229C" w14:textId="77777777" w:rsidTr="00C67F66">
        <w:tc>
          <w:tcPr>
            <w:tcW w:w="1980" w:type="dxa"/>
          </w:tcPr>
          <w:p w14:paraId="79D96CF3" w14:textId="77777777" w:rsidR="006D2FA5" w:rsidRPr="00F15FC3" w:rsidRDefault="006D2FA5" w:rsidP="00A45593">
            <w:pPr>
              <w:rPr>
                <w:rFonts w:ascii="Arial" w:hAnsi="Arial" w:cs="Arial"/>
                <w:b/>
              </w:rPr>
            </w:pPr>
          </w:p>
        </w:tc>
        <w:tc>
          <w:tcPr>
            <w:tcW w:w="4536" w:type="dxa"/>
          </w:tcPr>
          <w:p w14:paraId="25359ACB" w14:textId="77777777" w:rsidR="006D2FA5" w:rsidRPr="00F15FC3" w:rsidRDefault="00C67F66" w:rsidP="00C67F66">
            <w:pPr>
              <w:jc w:val="right"/>
              <w:rPr>
                <w:rFonts w:ascii="Arial" w:hAnsi="Arial" w:cs="Arial"/>
              </w:rPr>
            </w:pPr>
            <w:r>
              <w:rPr>
                <w:rFonts w:ascii="Arial" w:hAnsi="Arial" w:cs="Arial"/>
              </w:rPr>
              <w:t>HRK</w:t>
            </w:r>
          </w:p>
        </w:tc>
      </w:tr>
    </w:tbl>
    <w:p w14:paraId="12BC6B61" w14:textId="77777777" w:rsidR="006D2FA5" w:rsidRDefault="006D2FA5" w:rsidP="006D2FA5">
      <w:pPr>
        <w:widowControl/>
        <w:autoSpaceDE/>
        <w:autoSpaceDN/>
        <w:spacing w:after="160" w:line="259" w:lineRule="auto"/>
        <w:rPr>
          <w:rFonts w:ascii="Arial" w:hAnsi="Arial" w:cs="Arial"/>
          <w:b/>
          <w:sz w:val="24"/>
          <w:szCs w:val="24"/>
        </w:rPr>
      </w:pPr>
    </w:p>
    <w:tbl>
      <w:tblPr>
        <w:tblStyle w:val="Reetkatablice"/>
        <w:tblW w:w="6520" w:type="dxa"/>
        <w:tblLook w:val="04A0" w:firstRow="1" w:lastRow="0" w:firstColumn="1" w:lastColumn="0" w:noHBand="0" w:noVBand="1"/>
      </w:tblPr>
      <w:tblGrid>
        <w:gridCol w:w="6520"/>
      </w:tblGrid>
      <w:tr w:rsidR="00C67F66" w:rsidRPr="005E5F01" w14:paraId="2545C8C2" w14:textId="77777777" w:rsidTr="00C67F66">
        <w:tc>
          <w:tcPr>
            <w:tcW w:w="6520" w:type="dxa"/>
            <w:shd w:val="clear" w:color="auto" w:fill="D9E2F3" w:themeFill="accent1" w:themeFillTint="33"/>
          </w:tcPr>
          <w:p w14:paraId="61701E43" w14:textId="77777777" w:rsidR="00C67F66" w:rsidRPr="005E5F01" w:rsidRDefault="00C67F66" w:rsidP="00A45593">
            <w:pPr>
              <w:rPr>
                <w:rFonts w:ascii="Arial" w:hAnsi="Arial" w:cs="Arial"/>
                <w:b/>
              </w:rPr>
            </w:pPr>
            <w:proofErr w:type="spellStart"/>
            <w:r>
              <w:rPr>
                <w:rFonts w:ascii="Arial" w:hAnsi="Arial" w:cs="Arial"/>
                <w:b/>
                <w:bCs/>
                <w:lang w:bidi="hr-HR"/>
              </w:rPr>
              <w:t>Prosječni</w:t>
            </w:r>
            <w:proofErr w:type="spellEnd"/>
            <w:r>
              <w:rPr>
                <w:rFonts w:ascii="Arial" w:hAnsi="Arial" w:cs="Arial"/>
                <w:b/>
                <w:bCs/>
                <w:lang w:bidi="hr-HR"/>
              </w:rPr>
              <w:t xml:space="preserve"> </w:t>
            </w:r>
            <w:proofErr w:type="spellStart"/>
            <w:r>
              <w:rPr>
                <w:rFonts w:ascii="Arial" w:hAnsi="Arial" w:cs="Arial"/>
                <w:b/>
                <w:bCs/>
                <w:lang w:bidi="hr-HR"/>
              </w:rPr>
              <w:t>godišnji</w:t>
            </w:r>
            <w:proofErr w:type="spellEnd"/>
            <w:r>
              <w:rPr>
                <w:rFonts w:ascii="Arial" w:hAnsi="Arial" w:cs="Arial"/>
                <w:b/>
                <w:bCs/>
                <w:lang w:bidi="hr-HR"/>
              </w:rPr>
              <w:t xml:space="preserve"> </w:t>
            </w:r>
            <w:proofErr w:type="spellStart"/>
            <w:r>
              <w:rPr>
                <w:rFonts w:ascii="Arial" w:hAnsi="Arial" w:cs="Arial"/>
                <w:b/>
                <w:bCs/>
                <w:lang w:bidi="hr-HR"/>
              </w:rPr>
              <w:t>promet</w:t>
            </w:r>
            <w:proofErr w:type="spellEnd"/>
          </w:p>
        </w:tc>
      </w:tr>
      <w:tr w:rsidR="00C67F66" w14:paraId="2EFC6512" w14:textId="77777777" w:rsidTr="00C67F66">
        <w:tc>
          <w:tcPr>
            <w:tcW w:w="6520" w:type="dxa"/>
          </w:tcPr>
          <w:p w14:paraId="01337AD8" w14:textId="77777777" w:rsidR="00C67F66" w:rsidRPr="00F15FC3" w:rsidRDefault="00C67F66" w:rsidP="00C67F66">
            <w:pPr>
              <w:jc w:val="right"/>
              <w:rPr>
                <w:rFonts w:ascii="Arial" w:hAnsi="Arial" w:cs="Arial"/>
              </w:rPr>
            </w:pPr>
            <w:r>
              <w:rPr>
                <w:rFonts w:ascii="Arial" w:hAnsi="Arial" w:cs="Arial"/>
              </w:rPr>
              <w:t>HRK</w:t>
            </w:r>
          </w:p>
        </w:tc>
      </w:tr>
    </w:tbl>
    <w:p w14:paraId="23BE2AA6" w14:textId="77777777" w:rsidR="00C67F66" w:rsidRDefault="00C67F66" w:rsidP="006D2FA5">
      <w:pPr>
        <w:widowControl/>
        <w:autoSpaceDE/>
        <w:autoSpaceDN/>
        <w:spacing w:after="160" w:line="259" w:lineRule="auto"/>
        <w:rPr>
          <w:rFonts w:ascii="Arial" w:hAnsi="Arial" w:cs="Arial"/>
          <w:b/>
          <w:sz w:val="24"/>
          <w:szCs w:val="24"/>
        </w:rPr>
      </w:pPr>
    </w:p>
    <w:p w14:paraId="5176EFBE" w14:textId="77777777" w:rsidR="006D2FA5" w:rsidRDefault="006D2FA5" w:rsidP="006D2FA5">
      <w:pPr>
        <w:widowControl/>
        <w:autoSpaceDE/>
        <w:autoSpaceDN/>
        <w:spacing w:after="160" w:line="259" w:lineRule="auto"/>
        <w:rPr>
          <w:rFonts w:ascii="Arial" w:hAnsi="Arial" w:cs="Arial"/>
          <w:b/>
          <w:sz w:val="24"/>
          <w:szCs w:val="24"/>
        </w:rPr>
      </w:pPr>
    </w:p>
    <w:p w14:paraId="5AD82E84" w14:textId="77777777" w:rsidR="006D2FA5" w:rsidRDefault="006D2FA5" w:rsidP="006D2FA5">
      <w:pPr>
        <w:widowControl/>
        <w:autoSpaceDE/>
        <w:autoSpaceDN/>
        <w:spacing w:after="160" w:line="259" w:lineRule="auto"/>
        <w:rPr>
          <w:rFonts w:ascii="Arial" w:hAnsi="Arial" w:cs="Arial"/>
          <w:b/>
          <w:sz w:val="24"/>
          <w:szCs w:val="24"/>
        </w:rPr>
      </w:pPr>
    </w:p>
    <w:p w14:paraId="327D620F" w14:textId="77777777" w:rsidR="006D2FA5" w:rsidRDefault="006D2FA5" w:rsidP="006D2FA5">
      <w:pPr>
        <w:spacing w:after="200" w:line="276" w:lineRule="auto"/>
        <w:rPr>
          <w:rFonts w:ascii="Arial" w:eastAsia="Times New Roman" w:hAnsi="Arial" w:cs="Arial"/>
          <w:lang w:eastAsia="hr-HR"/>
        </w:rPr>
      </w:pPr>
    </w:p>
    <w:p w14:paraId="0F27A6B4" w14:textId="77777777" w:rsidR="006D2FA5" w:rsidRPr="00320825" w:rsidRDefault="006D2FA5" w:rsidP="006D2FA5">
      <w:pPr>
        <w:tabs>
          <w:tab w:val="left" w:pos="567"/>
        </w:tabs>
        <w:jc w:val="both"/>
        <w:rPr>
          <w:rFonts w:ascii="Arial" w:hAnsi="Arial" w:cs="Arial"/>
          <w:bCs/>
          <w:noProof/>
          <w:lang w:val="hr-HR"/>
        </w:rPr>
      </w:pPr>
    </w:p>
    <w:p w14:paraId="7F330547" w14:textId="66C4CF4E" w:rsidR="006D2FA5" w:rsidRPr="00320825" w:rsidRDefault="006D2FA5" w:rsidP="006D2FA5">
      <w:pPr>
        <w:jc w:val="both"/>
        <w:rPr>
          <w:rFonts w:ascii="Arial" w:eastAsia="Times New Roman" w:hAnsi="Arial" w:cs="Arial"/>
          <w:lang w:val="hr-HR"/>
        </w:rPr>
      </w:pPr>
      <w:r>
        <w:rPr>
          <w:rFonts w:ascii="Arial" w:eastAsia="Times New Roman" w:hAnsi="Arial" w:cs="Arial"/>
          <w:lang w:val="hr-HR"/>
        </w:rPr>
        <w:t>U ______________, ___/___ /202</w:t>
      </w:r>
      <w:r w:rsidR="006F3530">
        <w:rPr>
          <w:rFonts w:ascii="Arial" w:eastAsia="Times New Roman" w:hAnsi="Arial" w:cs="Arial"/>
          <w:lang w:val="hr-HR"/>
        </w:rPr>
        <w:t>1</w:t>
      </w:r>
      <w:r w:rsidRPr="00320825">
        <w:rPr>
          <w:rFonts w:ascii="Arial" w:eastAsia="Times New Roman" w:hAnsi="Arial" w:cs="Arial"/>
          <w:lang w:val="hr-HR"/>
        </w:rPr>
        <w:t>. godine</w:t>
      </w:r>
    </w:p>
    <w:p w14:paraId="635E7658" w14:textId="77777777" w:rsidR="006D2FA5" w:rsidRPr="00320825" w:rsidRDefault="006D2FA5" w:rsidP="006D2FA5">
      <w:pPr>
        <w:rPr>
          <w:rFonts w:ascii="Arial" w:eastAsia="Times New Roman" w:hAnsi="Arial" w:cs="Arial"/>
          <w:lang w:val="hr-HR"/>
        </w:rPr>
      </w:pPr>
      <w:r w:rsidRPr="00320825">
        <w:rPr>
          <w:rFonts w:ascii="Arial" w:eastAsia="Times New Roman" w:hAnsi="Arial" w:cs="Arial"/>
          <w:lang w:val="hr-HR"/>
        </w:rPr>
        <w:t xml:space="preserve">    </w:t>
      </w:r>
    </w:p>
    <w:p w14:paraId="39EEEA0E" w14:textId="77777777" w:rsidR="006D2FA5" w:rsidRDefault="006D2FA5" w:rsidP="006D2FA5">
      <w:pPr>
        <w:tabs>
          <w:tab w:val="left" w:pos="567"/>
        </w:tabs>
        <w:jc w:val="center"/>
        <w:rPr>
          <w:rFonts w:ascii="Arial" w:hAnsi="Arial" w:cs="Arial"/>
          <w:bCs/>
          <w:lang w:val="hr-HR"/>
        </w:rPr>
      </w:pPr>
      <w:r w:rsidRPr="00FF69F5">
        <w:rPr>
          <w:rFonts w:ascii="Arial" w:hAnsi="Arial" w:cs="Arial"/>
          <w:bCs/>
          <w:lang w:val="hr-HR"/>
        </w:rPr>
        <w:t>M.P.</w:t>
      </w:r>
    </w:p>
    <w:p w14:paraId="1D95FDFE"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ZA PONUDITELJA:</w:t>
      </w:r>
    </w:p>
    <w:p w14:paraId="1E3DCA20" w14:textId="77777777" w:rsidR="006D2FA5" w:rsidRPr="00FF69F5" w:rsidRDefault="006D2FA5" w:rsidP="006D2FA5">
      <w:pPr>
        <w:tabs>
          <w:tab w:val="left" w:pos="567"/>
        </w:tabs>
        <w:jc w:val="right"/>
        <w:rPr>
          <w:rFonts w:ascii="Arial" w:hAnsi="Arial" w:cs="Arial"/>
          <w:bCs/>
          <w:lang w:val="hr-HR"/>
        </w:rPr>
      </w:pPr>
    </w:p>
    <w:p w14:paraId="437FE0BA" w14:textId="77777777" w:rsidR="006D2FA5" w:rsidRPr="00FF69F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1BDD14C4"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B726AD7" w14:textId="77777777" w:rsidR="00875906" w:rsidRDefault="0087590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F796018" w14:textId="77777777" w:rsidR="00857DDD" w:rsidRPr="00FF69F5" w:rsidRDefault="00857DDD" w:rsidP="00857DDD">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010ADA">
        <w:rPr>
          <w:rFonts w:ascii="Arial" w:hAnsi="Arial" w:cs="Arial"/>
          <w:b/>
          <w:sz w:val="24"/>
          <w:szCs w:val="24"/>
          <w:u w:val="single"/>
          <w:lang w:val="hr-HR"/>
        </w:rPr>
        <w:t>5</w:t>
      </w:r>
      <w:r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2E685615" w14:textId="70BB9E2A" w:rsidR="009A6076" w:rsidRPr="006446F9" w:rsidRDefault="009A6076" w:rsidP="009A6076">
      <w:pPr>
        <w:tabs>
          <w:tab w:val="left" w:pos="567"/>
        </w:tabs>
        <w:spacing w:before="240" w:after="240"/>
        <w:jc w:val="center"/>
        <w:rPr>
          <w:rFonts w:ascii="Arial" w:hAnsi="Arial" w:cs="Arial"/>
          <w:sz w:val="24"/>
          <w:szCs w:val="24"/>
          <w:u w:val="single"/>
          <w:lang w:val="hr-HR"/>
        </w:rPr>
      </w:pPr>
      <w:r>
        <w:rPr>
          <w:rFonts w:ascii="Arial" w:hAnsi="Arial" w:cs="Arial"/>
          <w:bCs/>
          <w:sz w:val="24"/>
          <w:szCs w:val="24"/>
          <w:u w:val="single"/>
        </w:rPr>
        <w:t>PREDLOŽEN</w:t>
      </w:r>
      <w:r w:rsidR="00253DC3">
        <w:rPr>
          <w:rFonts w:ascii="Arial" w:hAnsi="Arial" w:cs="Arial"/>
          <w:bCs/>
          <w:sz w:val="24"/>
          <w:szCs w:val="24"/>
          <w:u w:val="single"/>
        </w:rPr>
        <w:t>I</w:t>
      </w:r>
      <w:r>
        <w:rPr>
          <w:rFonts w:ascii="Arial" w:hAnsi="Arial" w:cs="Arial"/>
          <w:bCs/>
          <w:sz w:val="24"/>
          <w:szCs w:val="24"/>
          <w:u w:val="single"/>
        </w:rPr>
        <w:t xml:space="preserve"> STRUČNJAK</w:t>
      </w:r>
    </w:p>
    <w:p w14:paraId="73BB238A" w14:textId="322369E2"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6D4F6303" w14:textId="77777777" w:rsidR="009A6076" w:rsidRDefault="009A6076" w:rsidP="009A6076">
      <w:pPr>
        <w:spacing w:line="360" w:lineRule="auto"/>
        <w:jc w:val="center"/>
        <w:rPr>
          <w:rFonts w:ascii="Arial" w:hAnsi="Arial" w:cs="Arial"/>
        </w:rPr>
      </w:pPr>
    </w:p>
    <w:tbl>
      <w:tblPr>
        <w:tblStyle w:val="Reetkatablice"/>
        <w:tblW w:w="8500" w:type="dxa"/>
        <w:tblLook w:val="04A0" w:firstRow="1" w:lastRow="0" w:firstColumn="1" w:lastColumn="0" w:noHBand="0" w:noVBand="1"/>
      </w:tblPr>
      <w:tblGrid>
        <w:gridCol w:w="2830"/>
        <w:gridCol w:w="5670"/>
      </w:tblGrid>
      <w:tr w:rsidR="009A6076" w:rsidRPr="005E5F01" w14:paraId="5677F95C" w14:textId="77777777" w:rsidTr="00010ADA">
        <w:tc>
          <w:tcPr>
            <w:tcW w:w="2830" w:type="dxa"/>
            <w:shd w:val="clear" w:color="auto" w:fill="D9E2F3" w:themeFill="accent1" w:themeFillTint="33"/>
          </w:tcPr>
          <w:p w14:paraId="199649ED" w14:textId="77777777" w:rsidR="009A6076" w:rsidRDefault="009A6076" w:rsidP="00A45593">
            <w:pPr>
              <w:rPr>
                <w:rFonts w:ascii="Arial" w:hAnsi="Arial" w:cs="Arial"/>
                <w:b/>
                <w:bCs/>
                <w:lang w:bidi="hr-HR"/>
              </w:rPr>
            </w:pPr>
            <w:proofErr w:type="spellStart"/>
            <w:r>
              <w:rPr>
                <w:rFonts w:ascii="Arial" w:hAnsi="Arial" w:cs="Arial"/>
                <w:b/>
                <w:bCs/>
                <w:lang w:bidi="hr-HR"/>
              </w:rPr>
              <w:t>Tehnički</w:t>
            </w:r>
            <w:proofErr w:type="spellEnd"/>
            <w:r>
              <w:rPr>
                <w:rFonts w:ascii="Arial" w:hAnsi="Arial" w:cs="Arial"/>
                <w:b/>
                <w:bCs/>
                <w:lang w:bidi="hr-HR"/>
              </w:rPr>
              <w:t xml:space="preserve"> </w:t>
            </w:r>
            <w:proofErr w:type="spellStart"/>
            <w:r>
              <w:rPr>
                <w:rFonts w:ascii="Arial" w:hAnsi="Arial" w:cs="Arial"/>
                <w:b/>
                <w:bCs/>
                <w:lang w:bidi="hr-HR"/>
              </w:rPr>
              <w:t>stručnjak</w:t>
            </w:r>
            <w:proofErr w:type="spellEnd"/>
          </w:p>
          <w:p w14:paraId="359EC8DD" w14:textId="77777777" w:rsidR="009A6076" w:rsidRPr="005E5F01" w:rsidRDefault="009A6076" w:rsidP="00A45593">
            <w:pPr>
              <w:rPr>
                <w:rFonts w:ascii="Arial" w:hAnsi="Arial" w:cs="Arial"/>
                <w:b/>
              </w:rPr>
            </w:pPr>
          </w:p>
        </w:tc>
        <w:tc>
          <w:tcPr>
            <w:tcW w:w="5670" w:type="dxa"/>
            <w:shd w:val="clear" w:color="auto" w:fill="D9E2F3" w:themeFill="accent1" w:themeFillTint="33"/>
          </w:tcPr>
          <w:p w14:paraId="278C8FDE" w14:textId="77777777" w:rsidR="009A6076" w:rsidRPr="005E5F01" w:rsidRDefault="009A6076" w:rsidP="00A45593">
            <w:pPr>
              <w:rPr>
                <w:rFonts w:ascii="Arial" w:hAnsi="Arial" w:cs="Arial"/>
                <w:b/>
              </w:rPr>
            </w:pPr>
            <w:r>
              <w:rPr>
                <w:rFonts w:ascii="Arial" w:hAnsi="Arial" w:cs="Arial"/>
                <w:b/>
                <w:bCs/>
                <w:lang w:bidi="hr-HR"/>
              </w:rPr>
              <w:t xml:space="preserve">Ime </w:t>
            </w:r>
            <w:proofErr w:type="spellStart"/>
            <w:r>
              <w:rPr>
                <w:rFonts w:ascii="Arial" w:hAnsi="Arial" w:cs="Arial"/>
                <w:b/>
                <w:bCs/>
                <w:lang w:bidi="hr-HR"/>
              </w:rPr>
              <w:t>i</w:t>
            </w:r>
            <w:proofErr w:type="spellEnd"/>
            <w:r>
              <w:rPr>
                <w:rFonts w:ascii="Arial" w:hAnsi="Arial" w:cs="Arial"/>
                <w:b/>
                <w:bCs/>
                <w:lang w:bidi="hr-HR"/>
              </w:rPr>
              <w:t xml:space="preserve"> </w:t>
            </w:r>
            <w:proofErr w:type="spellStart"/>
            <w:r>
              <w:rPr>
                <w:rFonts w:ascii="Arial" w:hAnsi="Arial" w:cs="Arial"/>
                <w:b/>
                <w:bCs/>
                <w:lang w:bidi="hr-HR"/>
              </w:rPr>
              <w:t>prezime</w:t>
            </w:r>
            <w:proofErr w:type="spellEnd"/>
            <w:r>
              <w:rPr>
                <w:rFonts w:ascii="Arial" w:hAnsi="Arial" w:cs="Arial"/>
                <w:b/>
                <w:bCs/>
                <w:lang w:bidi="hr-HR"/>
              </w:rPr>
              <w:t xml:space="preserve"> </w:t>
            </w:r>
            <w:proofErr w:type="spellStart"/>
            <w:r>
              <w:rPr>
                <w:rFonts w:ascii="Arial" w:hAnsi="Arial" w:cs="Arial"/>
                <w:b/>
                <w:bCs/>
                <w:lang w:bidi="hr-HR"/>
              </w:rPr>
              <w:t>predloženog</w:t>
            </w:r>
            <w:proofErr w:type="spellEnd"/>
            <w:r>
              <w:rPr>
                <w:rFonts w:ascii="Arial" w:hAnsi="Arial" w:cs="Arial"/>
                <w:b/>
                <w:bCs/>
                <w:lang w:bidi="hr-HR"/>
              </w:rPr>
              <w:t xml:space="preserve"> </w:t>
            </w:r>
            <w:proofErr w:type="spellStart"/>
            <w:r>
              <w:rPr>
                <w:rFonts w:ascii="Arial" w:hAnsi="Arial" w:cs="Arial"/>
                <w:b/>
                <w:bCs/>
                <w:lang w:bidi="hr-HR"/>
              </w:rPr>
              <w:t>tehničkog</w:t>
            </w:r>
            <w:proofErr w:type="spellEnd"/>
            <w:r>
              <w:rPr>
                <w:rFonts w:ascii="Arial" w:hAnsi="Arial" w:cs="Arial"/>
                <w:b/>
                <w:bCs/>
                <w:lang w:bidi="hr-HR"/>
              </w:rPr>
              <w:t xml:space="preserve"> </w:t>
            </w:r>
            <w:proofErr w:type="spellStart"/>
            <w:r>
              <w:rPr>
                <w:rFonts w:ascii="Arial" w:hAnsi="Arial" w:cs="Arial"/>
                <w:b/>
                <w:bCs/>
                <w:lang w:bidi="hr-HR"/>
              </w:rPr>
              <w:t>stručnjaka</w:t>
            </w:r>
            <w:proofErr w:type="spellEnd"/>
          </w:p>
        </w:tc>
      </w:tr>
      <w:tr w:rsidR="009A6076" w14:paraId="743959BF" w14:textId="77777777" w:rsidTr="00010ADA">
        <w:tc>
          <w:tcPr>
            <w:tcW w:w="2830" w:type="dxa"/>
          </w:tcPr>
          <w:p w14:paraId="53A623B9" w14:textId="5E17C266" w:rsidR="009A6076" w:rsidRDefault="00253DC3" w:rsidP="00010ADA">
            <w:pPr>
              <w:spacing w:line="276" w:lineRule="auto"/>
              <w:rPr>
                <w:rFonts w:ascii="Arial" w:hAnsi="Arial" w:cs="Arial"/>
              </w:rPr>
            </w:pPr>
            <w:proofErr w:type="spellStart"/>
            <w:r>
              <w:rPr>
                <w:rFonts w:ascii="Arial" w:hAnsi="Arial" w:cs="Arial"/>
              </w:rPr>
              <w:t>Tehnički</w:t>
            </w:r>
            <w:proofErr w:type="spellEnd"/>
            <w:r>
              <w:rPr>
                <w:rFonts w:ascii="Arial" w:hAnsi="Arial" w:cs="Arial"/>
              </w:rPr>
              <w:t xml:space="preserve"> </w:t>
            </w:r>
            <w:proofErr w:type="spellStart"/>
            <w:r>
              <w:rPr>
                <w:rFonts w:ascii="Arial" w:hAnsi="Arial" w:cs="Arial"/>
              </w:rPr>
              <w:t>stručnjak</w:t>
            </w:r>
            <w:proofErr w:type="spellEnd"/>
          </w:p>
        </w:tc>
        <w:tc>
          <w:tcPr>
            <w:tcW w:w="5670" w:type="dxa"/>
          </w:tcPr>
          <w:p w14:paraId="27B5603A" w14:textId="77777777" w:rsidR="009A6076" w:rsidRDefault="009A6076" w:rsidP="00A45593">
            <w:pPr>
              <w:spacing w:line="360" w:lineRule="auto"/>
              <w:rPr>
                <w:rFonts w:ascii="Arial" w:hAnsi="Arial" w:cs="Arial"/>
              </w:rPr>
            </w:pPr>
          </w:p>
        </w:tc>
      </w:tr>
    </w:tbl>
    <w:p w14:paraId="03846D0A" w14:textId="77777777" w:rsidR="009A6076" w:rsidRDefault="009A6076" w:rsidP="009A6076">
      <w:pPr>
        <w:tabs>
          <w:tab w:val="left" w:pos="567"/>
        </w:tabs>
        <w:spacing w:before="240" w:after="240"/>
        <w:rPr>
          <w:rFonts w:ascii="Arial" w:hAnsi="Arial" w:cs="Arial"/>
          <w:b/>
          <w:sz w:val="24"/>
          <w:szCs w:val="24"/>
          <w:lang w:val="hr-HR"/>
        </w:rPr>
      </w:pPr>
    </w:p>
    <w:p w14:paraId="0A57C96A" w14:textId="77777777" w:rsidR="00407E13" w:rsidRDefault="00407E13" w:rsidP="009A6076">
      <w:pPr>
        <w:tabs>
          <w:tab w:val="left" w:pos="567"/>
        </w:tabs>
        <w:spacing w:before="240" w:after="240"/>
        <w:rPr>
          <w:rFonts w:ascii="Arial" w:hAnsi="Arial" w:cs="Arial"/>
          <w:b/>
          <w:sz w:val="24"/>
          <w:szCs w:val="24"/>
          <w:lang w:val="hr-HR"/>
        </w:rPr>
      </w:pPr>
    </w:p>
    <w:p w14:paraId="64D6A47F" w14:textId="77777777" w:rsidR="009A6076" w:rsidRDefault="009A6076" w:rsidP="009A6076">
      <w:pPr>
        <w:spacing w:line="360" w:lineRule="auto"/>
        <w:rPr>
          <w:rFonts w:ascii="Arial" w:hAnsi="Arial" w:cs="Arial"/>
        </w:rPr>
      </w:pPr>
    </w:p>
    <w:p w14:paraId="197196CC" w14:textId="4A4F0F1F" w:rsidR="009A6076" w:rsidRDefault="009A6076" w:rsidP="009A6076">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w:t>
      </w:r>
      <w:r w:rsidR="00253DC3">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35B2D0D9" w14:textId="77777777" w:rsidR="009A6076" w:rsidRDefault="009A6076" w:rsidP="009A6076">
      <w:pPr>
        <w:tabs>
          <w:tab w:val="left" w:pos="567"/>
        </w:tabs>
        <w:jc w:val="center"/>
        <w:rPr>
          <w:rFonts w:ascii="Arial" w:hAnsi="Arial" w:cs="Arial"/>
          <w:bCs/>
          <w:lang w:val="hr-HR"/>
        </w:rPr>
      </w:pPr>
      <w:r w:rsidRPr="00FF69F5">
        <w:rPr>
          <w:rFonts w:ascii="Arial" w:hAnsi="Arial" w:cs="Arial"/>
          <w:bCs/>
          <w:lang w:val="hr-HR"/>
        </w:rPr>
        <w:t>M.P.</w:t>
      </w:r>
    </w:p>
    <w:p w14:paraId="2802EC46" w14:textId="77777777" w:rsidR="009A6076" w:rsidRDefault="009A6076" w:rsidP="009A6076">
      <w:pPr>
        <w:tabs>
          <w:tab w:val="left" w:pos="567"/>
        </w:tabs>
        <w:jc w:val="right"/>
        <w:rPr>
          <w:rFonts w:ascii="Arial" w:hAnsi="Arial" w:cs="Arial"/>
          <w:bCs/>
          <w:lang w:val="hr-HR"/>
        </w:rPr>
      </w:pPr>
      <w:r w:rsidRPr="00FF69F5">
        <w:rPr>
          <w:rFonts w:ascii="Arial" w:hAnsi="Arial" w:cs="Arial"/>
          <w:bCs/>
          <w:lang w:val="hr-HR"/>
        </w:rPr>
        <w:t>ZA PONUDITELJA:</w:t>
      </w:r>
    </w:p>
    <w:p w14:paraId="132F124C" w14:textId="77777777" w:rsidR="009A6076" w:rsidRPr="00FF69F5" w:rsidRDefault="009A6076" w:rsidP="009A6076">
      <w:pPr>
        <w:tabs>
          <w:tab w:val="left" w:pos="567"/>
        </w:tabs>
        <w:jc w:val="right"/>
        <w:rPr>
          <w:rFonts w:ascii="Arial" w:hAnsi="Arial" w:cs="Arial"/>
          <w:bCs/>
          <w:lang w:val="hr-HR"/>
        </w:rPr>
      </w:pPr>
    </w:p>
    <w:p w14:paraId="0FDDB16C"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6EC3E79"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7025714F" w14:textId="77777777" w:rsidR="009A6076" w:rsidRDefault="009A6076" w:rsidP="009A607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6778DD3B" w14:textId="77777777" w:rsidR="009A6076" w:rsidRPr="00FF69F5" w:rsidRDefault="009A6076" w:rsidP="009A607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E41455">
        <w:rPr>
          <w:rFonts w:ascii="Arial" w:hAnsi="Arial" w:cs="Arial"/>
          <w:b/>
          <w:sz w:val="24"/>
          <w:szCs w:val="24"/>
          <w:u w:val="single"/>
          <w:lang w:val="hr-HR"/>
        </w:rPr>
        <w:t>6</w:t>
      </w:r>
      <w:r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22CC1240" w14:textId="77777777" w:rsidR="009A6076" w:rsidRDefault="009A6076" w:rsidP="009A6076">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IZJAVA STRUČNJAKA</w:t>
      </w:r>
    </w:p>
    <w:p w14:paraId="09E4F7B9" w14:textId="77777777" w:rsidR="009A6076" w:rsidRDefault="009A6076" w:rsidP="009A6076">
      <w:pPr>
        <w:tabs>
          <w:tab w:val="left" w:pos="567"/>
        </w:tabs>
        <w:jc w:val="both"/>
        <w:rPr>
          <w:rFonts w:ascii="Arial" w:hAnsi="Arial" w:cs="Arial"/>
          <w:bCs/>
          <w:sz w:val="24"/>
          <w:szCs w:val="24"/>
          <w:u w:val="single"/>
          <w:lang w:bidi="hr-HR"/>
        </w:rPr>
      </w:pPr>
    </w:p>
    <w:p w14:paraId="300018D9" w14:textId="44C82E29" w:rsidR="00E41455" w:rsidRDefault="00E41455" w:rsidP="00E4145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0EC60FDB" w14:textId="77777777" w:rsidR="009A607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 xml:space="preserve">IZJAVA </w:t>
      </w:r>
    </w:p>
    <w:p w14:paraId="4165B1DF"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o dostupnosti i stavljanju na raspolaganje stručnjaka</w:t>
      </w:r>
    </w:p>
    <w:p w14:paraId="75658A81" w14:textId="77777777" w:rsidR="009A6076" w:rsidRDefault="009A6076" w:rsidP="009A6076">
      <w:pPr>
        <w:spacing w:after="160" w:line="360" w:lineRule="auto"/>
        <w:jc w:val="both"/>
        <w:rPr>
          <w:rFonts w:ascii="Arial" w:eastAsiaTheme="minorHAnsi" w:hAnsi="Arial" w:cs="Arial"/>
          <w:lang w:val="hr-HR"/>
        </w:rPr>
      </w:pPr>
      <w:r w:rsidRPr="00F55197">
        <w:rPr>
          <w:rFonts w:ascii="Arial" w:eastAsiaTheme="minorHAnsi" w:hAnsi="Arial" w:cs="Arial"/>
          <w:lang w:val="hr-HR"/>
        </w:rPr>
        <w:t>Ja, dolje potpisani, ovime izjavljujem da ustupam svoje profesionalne reference gospodarskom subjektu</w:t>
      </w:r>
      <w:r>
        <w:rPr>
          <w:rFonts w:ascii="Arial" w:eastAsiaTheme="minorHAnsi" w:hAnsi="Arial" w:cs="Arial"/>
          <w:lang w:val="hr-HR"/>
        </w:rPr>
        <w:t xml:space="preserve"> (naziv ponuditelja)</w:t>
      </w:r>
      <w:r w:rsidRPr="00F55197">
        <w:rPr>
          <w:rFonts w:ascii="Arial" w:eastAsiaTheme="minorHAnsi" w:hAnsi="Arial" w:cs="Arial"/>
          <w:lang w:val="hr-HR"/>
        </w:rPr>
        <w:t xml:space="preserve"> _________________ (adresa) ___________________</w:t>
      </w:r>
      <w:r>
        <w:rPr>
          <w:rFonts w:ascii="Arial" w:eastAsiaTheme="minorHAnsi" w:hAnsi="Arial" w:cs="Arial"/>
          <w:lang w:val="hr-HR"/>
        </w:rPr>
        <w:t xml:space="preserve">, </w:t>
      </w:r>
      <w:r w:rsidRPr="00F55197">
        <w:rPr>
          <w:rFonts w:ascii="Arial" w:eastAsiaTheme="minorHAnsi" w:hAnsi="Arial" w:cs="Arial"/>
          <w:lang w:val="hr-HR"/>
        </w:rPr>
        <w:t>te se stavljam na rasp</w:t>
      </w:r>
      <w:r>
        <w:rPr>
          <w:rFonts w:ascii="Arial" w:eastAsiaTheme="minorHAnsi" w:hAnsi="Arial" w:cs="Arial"/>
          <w:lang w:val="hr-HR"/>
        </w:rPr>
        <w:t>olaganje kao tehnički stručnjak za potrebe ugovora.</w:t>
      </w:r>
    </w:p>
    <w:p w14:paraId="537F768A" w14:textId="77777777" w:rsidR="009A6076" w:rsidRPr="00F55197" w:rsidRDefault="009A6076" w:rsidP="009A6076">
      <w:pPr>
        <w:spacing w:after="160" w:line="360" w:lineRule="auto"/>
        <w:jc w:val="both"/>
        <w:rPr>
          <w:rFonts w:ascii="Arial" w:eastAsiaTheme="minorHAnsi" w:hAnsi="Arial" w:cs="Arial"/>
          <w:lang w:val="hr-HR"/>
        </w:rPr>
      </w:pPr>
    </w:p>
    <w:tbl>
      <w:tblPr>
        <w:tblStyle w:val="Reetkatablice"/>
        <w:tblW w:w="8500" w:type="dxa"/>
        <w:tblLook w:val="04A0" w:firstRow="1" w:lastRow="0" w:firstColumn="1" w:lastColumn="0" w:noHBand="0" w:noVBand="1"/>
      </w:tblPr>
      <w:tblGrid>
        <w:gridCol w:w="3114"/>
        <w:gridCol w:w="5386"/>
      </w:tblGrid>
      <w:tr w:rsidR="009A6076" w:rsidRPr="009D6CE9" w14:paraId="688676FE" w14:textId="77777777" w:rsidTr="00A45593">
        <w:tc>
          <w:tcPr>
            <w:tcW w:w="3114" w:type="dxa"/>
            <w:shd w:val="clear" w:color="auto" w:fill="D9E2F3" w:themeFill="accent1" w:themeFillTint="33"/>
          </w:tcPr>
          <w:p w14:paraId="5BF379C0" w14:textId="77777777" w:rsidR="009A6076" w:rsidRPr="009D6CE9" w:rsidRDefault="009A6076" w:rsidP="00A45593">
            <w:pPr>
              <w:spacing w:line="276" w:lineRule="auto"/>
              <w:rPr>
                <w:rFonts w:ascii="Arial" w:hAnsi="Arial" w:cs="Arial"/>
                <w:bCs/>
                <w:lang w:bidi="hr-HR"/>
              </w:rPr>
            </w:pPr>
            <w:r>
              <w:rPr>
                <w:rFonts w:ascii="Arial" w:hAnsi="Arial" w:cs="Arial"/>
                <w:bCs/>
                <w:lang w:bidi="hr-HR"/>
              </w:rPr>
              <w:t xml:space="preserve">Ime </w:t>
            </w:r>
            <w:proofErr w:type="spellStart"/>
            <w:r>
              <w:rPr>
                <w:rFonts w:ascii="Arial" w:hAnsi="Arial" w:cs="Arial"/>
                <w:bCs/>
                <w:lang w:bidi="hr-HR"/>
              </w:rPr>
              <w:t>i</w:t>
            </w:r>
            <w:proofErr w:type="spellEnd"/>
            <w:r>
              <w:rPr>
                <w:rFonts w:ascii="Arial" w:hAnsi="Arial" w:cs="Arial"/>
                <w:bCs/>
                <w:lang w:bidi="hr-HR"/>
              </w:rPr>
              <w:t xml:space="preserve"> </w:t>
            </w:r>
            <w:proofErr w:type="spellStart"/>
            <w:r>
              <w:rPr>
                <w:rFonts w:ascii="Arial" w:hAnsi="Arial" w:cs="Arial"/>
                <w:bCs/>
                <w:lang w:bidi="hr-HR"/>
              </w:rPr>
              <w:t>prezime</w:t>
            </w:r>
            <w:proofErr w:type="spellEnd"/>
            <w:r>
              <w:rPr>
                <w:rFonts w:ascii="Arial" w:hAnsi="Arial" w:cs="Arial"/>
                <w:bCs/>
                <w:lang w:bidi="hr-HR"/>
              </w:rPr>
              <w:t xml:space="preserve"> </w:t>
            </w:r>
            <w:proofErr w:type="spellStart"/>
            <w:r>
              <w:rPr>
                <w:rFonts w:ascii="Arial" w:hAnsi="Arial" w:cs="Arial"/>
                <w:bCs/>
                <w:lang w:bidi="hr-HR"/>
              </w:rPr>
              <w:t>stručnjaka</w:t>
            </w:r>
            <w:proofErr w:type="spellEnd"/>
          </w:p>
          <w:p w14:paraId="2692B0FD" w14:textId="77777777" w:rsidR="009A6076" w:rsidRPr="009D6CE9" w:rsidRDefault="009A6076" w:rsidP="00A45593">
            <w:pPr>
              <w:spacing w:line="276" w:lineRule="auto"/>
              <w:rPr>
                <w:rFonts w:ascii="Arial" w:hAnsi="Arial" w:cs="Arial"/>
              </w:rPr>
            </w:pPr>
          </w:p>
        </w:tc>
        <w:tc>
          <w:tcPr>
            <w:tcW w:w="5386" w:type="dxa"/>
            <w:shd w:val="clear" w:color="auto" w:fill="auto"/>
          </w:tcPr>
          <w:p w14:paraId="649CA583" w14:textId="77777777" w:rsidR="009A6076" w:rsidRPr="009D6CE9" w:rsidRDefault="009A6076" w:rsidP="00A45593">
            <w:pPr>
              <w:spacing w:line="276" w:lineRule="auto"/>
              <w:rPr>
                <w:rFonts w:ascii="Arial" w:hAnsi="Arial" w:cs="Arial"/>
              </w:rPr>
            </w:pPr>
          </w:p>
        </w:tc>
      </w:tr>
      <w:tr w:rsidR="009A6076" w:rsidRPr="009D6CE9" w14:paraId="4709B59B" w14:textId="77777777" w:rsidTr="00A45593">
        <w:tc>
          <w:tcPr>
            <w:tcW w:w="3114" w:type="dxa"/>
            <w:shd w:val="clear" w:color="auto" w:fill="D9E2F3" w:themeFill="accent1" w:themeFillTint="33"/>
          </w:tcPr>
          <w:p w14:paraId="098FD767" w14:textId="77777777" w:rsidR="009A6076" w:rsidRPr="009D6CE9" w:rsidRDefault="009A6076" w:rsidP="00A45593">
            <w:pPr>
              <w:spacing w:line="276" w:lineRule="auto"/>
              <w:rPr>
                <w:rFonts w:ascii="Arial" w:hAnsi="Arial" w:cs="Arial"/>
              </w:rPr>
            </w:pPr>
            <w:proofErr w:type="spellStart"/>
            <w:r>
              <w:rPr>
                <w:rFonts w:ascii="Arial" w:hAnsi="Arial" w:cs="Arial"/>
              </w:rPr>
              <w:t>Uloga</w:t>
            </w:r>
            <w:proofErr w:type="spellEnd"/>
            <w:r>
              <w:rPr>
                <w:rFonts w:ascii="Arial" w:hAnsi="Arial" w:cs="Arial"/>
              </w:rPr>
              <w:t xml:space="preserve"> u </w:t>
            </w:r>
            <w:proofErr w:type="spellStart"/>
            <w:r>
              <w:rPr>
                <w:rFonts w:ascii="Arial" w:hAnsi="Arial" w:cs="Arial"/>
              </w:rPr>
              <w:t>projektnom</w:t>
            </w:r>
            <w:proofErr w:type="spellEnd"/>
            <w:r>
              <w:rPr>
                <w:rFonts w:ascii="Arial" w:hAnsi="Arial" w:cs="Arial"/>
              </w:rPr>
              <w:t xml:space="preserve"> </w:t>
            </w:r>
            <w:proofErr w:type="spellStart"/>
            <w:r>
              <w:rPr>
                <w:rFonts w:ascii="Arial" w:hAnsi="Arial" w:cs="Arial"/>
              </w:rPr>
              <w:t>timu</w:t>
            </w:r>
            <w:proofErr w:type="spellEnd"/>
          </w:p>
        </w:tc>
        <w:tc>
          <w:tcPr>
            <w:tcW w:w="5386" w:type="dxa"/>
            <w:shd w:val="clear" w:color="auto" w:fill="auto"/>
          </w:tcPr>
          <w:p w14:paraId="6E4737D2" w14:textId="77777777" w:rsidR="009A6076" w:rsidRDefault="009A6076" w:rsidP="00A45593">
            <w:pPr>
              <w:spacing w:line="276" w:lineRule="auto"/>
              <w:rPr>
                <w:rFonts w:ascii="Arial" w:hAnsi="Arial" w:cs="Arial"/>
              </w:rPr>
            </w:pPr>
          </w:p>
          <w:p w14:paraId="3D357657" w14:textId="77777777" w:rsidR="009A6076" w:rsidRPr="009D6CE9" w:rsidRDefault="009A6076" w:rsidP="00A45593">
            <w:pPr>
              <w:spacing w:line="276" w:lineRule="auto"/>
              <w:rPr>
                <w:rFonts w:ascii="Arial" w:hAnsi="Arial" w:cs="Arial"/>
              </w:rPr>
            </w:pPr>
          </w:p>
        </w:tc>
      </w:tr>
      <w:tr w:rsidR="009A6076" w:rsidRPr="009D6CE9" w14:paraId="0C1B2E78" w14:textId="77777777" w:rsidTr="00A45593">
        <w:tc>
          <w:tcPr>
            <w:tcW w:w="3114" w:type="dxa"/>
            <w:shd w:val="clear" w:color="auto" w:fill="D9E2F3" w:themeFill="accent1" w:themeFillTint="33"/>
          </w:tcPr>
          <w:p w14:paraId="5A88D885" w14:textId="77777777" w:rsidR="009A6076" w:rsidRPr="009D6CE9" w:rsidRDefault="009A6076" w:rsidP="00A45593">
            <w:pPr>
              <w:spacing w:line="276" w:lineRule="auto"/>
              <w:rPr>
                <w:rFonts w:ascii="Arial" w:hAnsi="Arial" w:cs="Arial"/>
              </w:rPr>
            </w:pPr>
            <w:proofErr w:type="spellStart"/>
            <w:r>
              <w:rPr>
                <w:rFonts w:ascii="Arial" w:hAnsi="Arial" w:cs="Arial"/>
              </w:rPr>
              <w:t>Potpis</w:t>
            </w:r>
            <w:proofErr w:type="spellEnd"/>
            <w:r>
              <w:rPr>
                <w:rFonts w:ascii="Arial" w:hAnsi="Arial" w:cs="Arial"/>
              </w:rPr>
              <w:t xml:space="preserve"> </w:t>
            </w:r>
            <w:proofErr w:type="spellStart"/>
            <w:r>
              <w:rPr>
                <w:rFonts w:ascii="Arial" w:hAnsi="Arial" w:cs="Arial"/>
              </w:rPr>
              <w:t>stručnjaka</w:t>
            </w:r>
            <w:proofErr w:type="spellEnd"/>
          </w:p>
        </w:tc>
        <w:tc>
          <w:tcPr>
            <w:tcW w:w="5386" w:type="dxa"/>
            <w:shd w:val="clear" w:color="auto" w:fill="auto"/>
          </w:tcPr>
          <w:p w14:paraId="4EE73EA8" w14:textId="77777777" w:rsidR="009A6076" w:rsidRDefault="009A6076" w:rsidP="00A45593">
            <w:pPr>
              <w:spacing w:line="276" w:lineRule="auto"/>
              <w:rPr>
                <w:rFonts w:ascii="Arial" w:hAnsi="Arial" w:cs="Arial"/>
              </w:rPr>
            </w:pPr>
          </w:p>
          <w:p w14:paraId="185B92CB" w14:textId="77777777" w:rsidR="009A6076" w:rsidRPr="009D6CE9"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77777777" w:rsidR="007F4ED6" w:rsidRDefault="007F4ED6">
      <w:pPr>
        <w:widowControl/>
        <w:autoSpaceDE/>
        <w:autoSpaceDN/>
        <w:spacing w:after="160" w:line="259" w:lineRule="auto"/>
        <w:rPr>
          <w:rFonts w:ascii="Arial" w:hAnsi="Arial" w:cs="Arial"/>
          <w:bCs/>
          <w:lang w:val="hr-HR" w:bidi="hr-HR"/>
        </w:rPr>
      </w:pPr>
      <w:r>
        <w:rPr>
          <w:rFonts w:ascii="Arial" w:hAnsi="Arial" w:cs="Arial"/>
          <w:bCs/>
          <w:lang w:val="hr-HR" w:bidi="hr-HR"/>
        </w:rPr>
        <w:br w:type="page"/>
      </w:r>
    </w:p>
    <w:p w14:paraId="672836DC" w14:textId="13BE9F60" w:rsidR="007F4ED6" w:rsidRPr="00FF69F5" w:rsidRDefault="007F4ED6" w:rsidP="007F4ED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w:t>
      </w:r>
      <w:r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0CCD8485" w14:textId="4CAEE73D" w:rsidR="007F4ED6" w:rsidRDefault="00784EE1" w:rsidP="007F4ED6">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ISKUSTVO</w:t>
      </w:r>
      <w:r w:rsidR="007F4ED6">
        <w:rPr>
          <w:rFonts w:ascii="Arial" w:hAnsi="Arial" w:cs="Arial"/>
          <w:bCs/>
          <w:sz w:val="24"/>
          <w:szCs w:val="24"/>
          <w:u w:val="single"/>
          <w:lang w:bidi="hr-HR"/>
        </w:rPr>
        <w:t xml:space="preserve"> STRUČNJAKA</w:t>
      </w:r>
    </w:p>
    <w:p w14:paraId="436199B0" w14:textId="77777777" w:rsidR="007F4ED6" w:rsidRDefault="007F4ED6" w:rsidP="007F4ED6">
      <w:pPr>
        <w:tabs>
          <w:tab w:val="left" w:pos="567"/>
        </w:tabs>
        <w:jc w:val="both"/>
        <w:rPr>
          <w:rFonts w:ascii="Arial" w:hAnsi="Arial" w:cs="Arial"/>
          <w:bCs/>
          <w:sz w:val="24"/>
          <w:szCs w:val="24"/>
          <w:u w:val="single"/>
          <w:lang w:bidi="hr-HR"/>
        </w:rPr>
      </w:pPr>
    </w:p>
    <w:p w14:paraId="1251D7B2" w14:textId="60B178C9" w:rsidR="007F4ED6" w:rsidRDefault="007F4ED6" w:rsidP="007F4ED6">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4546D" w:rsidRPr="006F1A5B">
        <w:rPr>
          <w:rFonts w:ascii="Arial" w:hAnsi="Arial" w:cs="Arial"/>
          <w:bCs/>
          <w:lang w:val="hr-HR"/>
        </w:rPr>
        <w:t>Vanjska usluga stručnjaka za prilagodbu procesa u poslovanju</w:t>
      </w:r>
    </w:p>
    <w:p w14:paraId="68CC8A93" w14:textId="77777777" w:rsidR="00784EE1" w:rsidRDefault="00784EE1" w:rsidP="007F4ED6">
      <w:pPr>
        <w:tabs>
          <w:tab w:val="left" w:pos="567"/>
        </w:tabs>
        <w:jc w:val="both"/>
        <w:rPr>
          <w:rFonts w:ascii="Arial" w:hAnsi="Arial" w:cs="Arial"/>
          <w:bCs/>
          <w:lang w:val="hr-HR" w:bidi="hr-HR"/>
        </w:rPr>
      </w:pPr>
    </w:p>
    <w:p w14:paraId="09ED0B1D" w14:textId="34A273AB" w:rsidR="00784EE1" w:rsidRDefault="00784EE1" w:rsidP="007F4ED6">
      <w:pPr>
        <w:tabs>
          <w:tab w:val="left" w:pos="567"/>
        </w:tabs>
        <w:jc w:val="both"/>
        <w:rPr>
          <w:rFonts w:ascii="Arial" w:hAnsi="Arial" w:cs="Arial"/>
          <w:b/>
        </w:rPr>
      </w:pPr>
      <w:r>
        <w:rPr>
          <w:rFonts w:ascii="Arial" w:hAnsi="Arial" w:cs="Arial"/>
          <w:bCs/>
          <w:lang w:val="hr-HR" w:bidi="hr-HR"/>
        </w:rPr>
        <w:t xml:space="preserve">STRUČNJAK: </w:t>
      </w:r>
      <w:proofErr w:type="spellStart"/>
      <w:r w:rsidR="00493DF5">
        <w:rPr>
          <w:rFonts w:ascii="Arial" w:hAnsi="Arial" w:cs="Arial"/>
          <w:b/>
        </w:rPr>
        <w:t>Tehnički</w:t>
      </w:r>
      <w:proofErr w:type="spellEnd"/>
      <w:r w:rsidR="00493DF5">
        <w:rPr>
          <w:rFonts w:ascii="Arial" w:hAnsi="Arial" w:cs="Arial"/>
          <w:b/>
        </w:rPr>
        <w:t xml:space="preserve"> </w:t>
      </w:r>
      <w:proofErr w:type="spellStart"/>
      <w:r w:rsidR="00493DF5">
        <w:rPr>
          <w:rFonts w:ascii="Arial" w:hAnsi="Arial" w:cs="Arial"/>
          <w:b/>
        </w:rPr>
        <w:t>stručnjak</w:t>
      </w:r>
      <w:proofErr w:type="spellEnd"/>
    </w:p>
    <w:p w14:paraId="65D0059D" w14:textId="77777777" w:rsidR="00FF0D62" w:rsidRDefault="00FF0D62" w:rsidP="007F4ED6">
      <w:pPr>
        <w:tabs>
          <w:tab w:val="left" w:pos="567"/>
        </w:tabs>
        <w:jc w:val="both"/>
        <w:rPr>
          <w:rFonts w:ascii="Arial" w:hAnsi="Arial" w:cs="Arial"/>
          <w:b/>
        </w:rPr>
      </w:pPr>
    </w:p>
    <w:p w14:paraId="78744D12" w14:textId="77777777" w:rsidR="00FF0D62" w:rsidRPr="00FF0D62" w:rsidRDefault="00FF0D62" w:rsidP="007F4ED6">
      <w:pPr>
        <w:tabs>
          <w:tab w:val="left" w:pos="567"/>
        </w:tabs>
        <w:jc w:val="both"/>
        <w:rPr>
          <w:rFonts w:ascii="Arial" w:hAnsi="Arial" w:cs="Arial"/>
          <w:bCs/>
          <w:lang w:val="hr-HR" w:bidi="hr-HR"/>
        </w:rPr>
      </w:pPr>
      <w:r w:rsidRPr="00FF0D62">
        <w:rPr>
          <w:rFonts w:ascii="Arial" w:hAnsi="Arial" w:cs="Arial"/>
        </w:rPr>
        <w:t xml:space="preserve">Ime </w:t>
      </w:r>
      <w:proofErr w:type="spellStart"/>
      <w:r w:rsidRPr="00FF0D62">
        <w:rPr>
          <w:rFonts w:ascii="Arial" w:hAnsi="Arial" w:cs="Arial"/>
        </w:rPr>
        <w:t>i</w:t>
      </w:r>
      <w:proofErr w:type="spellEnd"/>
      <w:r w:rsidRPr="00FF0D62">
        <w:rPr>
          <w:rFonts w:ascii="Arial" w:hAnsi="Arial" w:cs="Arial"/>
        </w:rPr>
        <w:t xml:space="preserve"> </w:t>
      </w:r>
      <w:proofErr w:type="spellStart"/>
      <w:r w:rsidRPr="00FF0D62">
        <w:rPr>
          <w:rFonts w:ascii="Arial" w:hAnsi="Arial" w:cs="Arial"/>
        </w:rPr>
        <w:t>prezime</w:t>
      </w:r>
      <w:proofErr w:type="spellEnd"/>
      <w:r w:rsidRPr="00FF0D62">
        <w:rPr>
          <w:rFonts w:ascii="Arial" w:hAnsi="Arial" w:cs="Arial"/>
        </w:rPr>
        <w:t xml:space="preserve"> </w:t>
      </w:r>
      <w:proofErr w:type="spellStart"/>
      <w:r w:rsidRPr="00FF0D62">
        <w:rPr>
          <w:rFonts w:ascii="Arial" w:hAnsi="Arial" w:cs="Arial"/>
        </w:rPr>
        <w:t>predloženog</w:t>
      </w:r>
      <w:proofErr w:type="spellEnd"/>
      <w:r w:rsidRPr="00FF0D62">
        <w:rPr>
          <w:rFonts w:ascii="Arial" w:hAnsi="Arial" w:cs="Arial"/>
        </w:rPr>
        <w:t xml:space="preserve"> </w:t>
      </w:r>
      <w:proofErr w:type="spellStart"/>
      <w:r w:rsidRPr="00FF0D62">
        <w:rPr>
          <w:rFonts w:ascii="Arial" w:hAnsi="Arial" w:cs="Arial"/>
        </w:rPr>
        <w:t>stručnjaka</w:t>
      </w:r>
      <w:proofErr w:type="spellEnd"/>
      <w:r w:rsidRPr="00FF0D62">
        <w:rPr>
          <w:rFonts w:ascii="Arial" w:hAnsi="Arial" w:cs="Arial"/>
        </w:rPr>
        <w:t>:</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t>___________________________________</w:t>
      </w:r>
    </w:p>
    <w:p w14:paraId="20BDA11B" w14:textId="13EA52E2" w:rsidR="008A04ED" w:rsidRPr="00784EE1" w:rsidRDefault="00342848" w:rsidP="007F4ED6">
      <w:pPr>
        <w:tabs>
          <w:tab w:val="left" w:pos="567"/>
        </w:tabs>
        <w:spacing w:before="240" w:after="240"/>
        <w:rPr>
          <w:rFonts w:ascii="Arial" w:hAnsi="Arial" w:cs="Arial"/>
        </w:rPr>
      </w:pPr>
      <w:proofErr w:type="spellStart"/>
      <w:r w:rsidRPr="00105C46">
        <w:rPr>
          <w:rFonts w:ascii="Arial" w:hAnsi="Arial" w:cs="Arial"/>
        </w:rPr>
        <w:t>Broj</w:t>
      </w:r>
      <w:proofErr w:type="spellEnd"/>
      <w:r w:rsidRPr="00105C46">
        <w:rPr>
          <w:rFonts w:ascii="Arial" w:hAnsi="Arial" w:cs="Arial"/>
        </w:rPr>
        <w:t xml:space="preserve"> </w:t>
      </w:r>
      <w:proofErr w:type="spellStart"/>
      <w:r w:rsidR="000209C2">
        <w:rPr>
          <w:rFonts w:ascii="Arial" w:hAnsi="Arial" w:cs="Arial"/>
        </w:rPr>
        <w:t>poslovnih</w:t>
      </w:r>
      <w:proofErr w:type="spellEnd"/>
      <w:r w:rsidR="000209C2">
        <w:rPr>
          <w:rFonts w:ascii="Arial" w:hAnsi="Arial" w:cs="Arial"/>
        </w:rPr>
        <w:t xml:space="preserve"> </w:t>
      </w:r>
      <w:proofErr w:type="spellStart"/>
      <w:r w:rsidR="000209C2">
        <w:rPr>
          <w:rFonts w:ascii="Arial" w:hAnsi="Arial" w:cs="Arial"/>
        </w:rPr>
        <w:t>subjekata</w:t>
      </w:r>
      <w:proofErr w:type="spellEnd"/>
      <w:r w:rsidRPr="00105C46">
        <w:rPr>
          <w:rFonts w:ascii="Arial" w:hAnsi="Arial" w:cs="Arial"/>
        </w:rPr>
        <w:t xml:space="preserve"> u </w:t>
      </w:r>
      <w:proofErr w:type="spellStart"/>
      <w:r w:rsidRPr="00105C46">
        <w:rPr>
          <w:rFonts w:ascii="Arial" w:hAnsi="Arial" w:cs="Arial"/>
        </w:rPr>
        <w:t>kojima</w:t>
      </w:r>
      <w:proofErr w:type="spellEnd"/>
      <w:r w:rsidRPr="00105C46">
        <w:rPr>
          <w:rFonts w:ascii="Arial" w:hAnsi="Arial" w:cs="Arial"/>
        </w:rPr>
        <w:t xml:space="preserve"> je </w:t>
      </w:r>
      <w:proofErr w:type="spellStart"/>
      <w:r w:rsidR="00265D7E">
        <w:rPr>
          <w:rFonts w:ascii="Arial" w:hAnsi="Arial" w:cs="Arial"/>
        </w:rPr>
        <w:t>tehnički</w:t>
      </w:r>
      <w:proofErr w:type="spellEnd"/>
      <w:r w:rsidR="00265D7E">
        <w:rPr>
          <w:rFonts w:ascii="Arial" w:hAnsi="Arial" w:cs="Arial"/>
        </w:rPr>
        <w:t xml:space="preserve"> </w:t>
      </w:r>
      <w:proofErr w:type="spellStart"/>
      <w:r w:rsidR="00265D7E">
        <w:rPr>
          <w:rFonts w:ascii="Arial" w:hAnsi="Arial" w:cs="Arial"/>
        </w:rPr>
        <w:t>stručnjak</w:t>
      </w:r>
      <w:proofErr w:type="spellEnd"/>
      <w:r w:rsidR="00265D7E">
        <w:rPr>
          <w:rFonts w:ascii="Arial" w:hAnsi="Arial" w:cs="Arial"/>
        </w:rPr>
        <w:t xml:space="preserve"> </w:t>
      </w:r>
      <w:proofErr w:type="spellStart"/>
      <w:r w:rsidRPr="00105C46">
        <w:rPr>
          <w:rFonts w:ascii="Arial" w:hAnsi="Arial" w:cs="Arial"/>
        </w:rPr>
        <w:t>provede</w:t>
      </w:r>
      <w:r w:rsidR="00265D7E">
        <w:rPr>
          <w:rFonts w:ascii="Arial" w:hAnsi="Arial" w:cs="Arial"/>
        </w:rPr>
        <w:t>o</w:t>
      </w:r>
      <w:proofErr w:type="spellEnd"/>
      <w:r w:rsidRPr="00105C46">
        <w:rPr>
          <w:rFonts w:ascii="Arial" w:hAnsi="Arial" w:cs="Arial"/>
        </w:rPr>
        <w:t xml:space="preserve"> </w:t>
      </w:r>
      <w:proofErr w:type="spellStart"/>
      <w:r w:rsidRPr="00105C46">
        <w:rPr>
          <w:rFonts w:ascii="Arial" w:hAnsi="Arial" w:cs="Arial"/>
        </w:rPr>
        <w:t>implementacij</w:t>
      </w:r>
      <w:r w:rsidR="00265D7E">
        <w:rPr>
          <w:rFonts w:ascii="Arial" w:hAnsi="Arial" w:cs="Arial"/>
        </w:rPr>
        <w:t>u</w:t>
      </w:r>
      <w:proofErr w:type="spellEnd"/>
      <w:r w:rsidRPr="00105C46">
        <w:rPr>
          <w:rFonts w:ascii="Arial" w:hAnsi="Arial" w:cs="Arial"/>
        </w:rPr>
        <w:t xml:space="preserve"> </w:t>
      </w:r>
      <w:proofErr w:type="spellStart"/>
      <w:r w:rsidRPr="00105C46">
        <w:rPr>
          <w:rFonts w:ascii="Arial" w:hAnsi="Arial" w:cs="Arial"/>
        </w:rPr>
        <w:t>softvera</w:t>
      </w:r>
      <w:proofErr w:type="spellEnd"/>
      <w:r w:rsidRPr="00105C46">
        <w:rPr>
          <w:rFonts w:ascii="Arial" w:hAnsi="Arial" w:cs="Arial"/>
        </w:rPr>
        <w:t xml:space="preserve"> </w:t>
      </w:r>
      <w:proofErr w:type="spellStart"/>
      <w:r w:rsidRPr="00105C46">
        <w:rPr>
          <w:rFonts w:ascii="Arial" w:hAnsi="Arial" w:cs="Arial"/>
        </w:rPr>
        <w:t>i</w:t>
      </w:r>
      <w:proofErr w:type="spellEnd"/>
      <w:r w:rsidRPr="00105C46">
        <w:rPr>
          <w:rFonts w:ascii="Arial" w:hAnsi="Arial" w:cs="Arial"/>
        </w:rPr>
        <w:t xml:space="preserve"> </w:t>
      </w:r>
      <w:proofErr w:type="spellStart"/>
      <w:r w:rsidRPr="00105C46">
        <w:rPr>
          <w:rFonts w:ascii="Arial" w:hAnsi="Arial" w:cs="Arial"/>
        </w:rPr>
        <w:t>pripadajućih</w:t>
      </w:r>
      <w:proofErr w:type="spellEnd"/>
      <w:r w:rsidRPr="00105C46">
        <w:rPr>
          <w:rFonts w:ascii="Arial" w:hAnsi="Arial" w:cs="Arial"/>
        </w:rPr>
        <w:t xml:space="preserve"> </w:t>
      </w:r>
      <w:proofErr w:type="spellStart"/>
      <w:r w:rsidRPr="00105C46">
        <w:rPr>
          <w:rFonts w:ascii="Arial" w:hAnsi="Arial" w:cs="Arial"/>
        </w:rPr>
        <w:t>poslovnih</w:t>
      </w:r>
      <w:proofErr w:type="spellEnd"/>
      <w:r w:rsidRPr="00105C46">
        <w:rPr>
          <w:rFonts w:ascii="Arial" w:hAnsi="Arial" w:cs="Arial"/>
        </w:rPr>
        <w:t xml:space="preserve"> </w:t>
      </w:r>
      <w:proofErr w:type="spellStart"/>
      <w:r w:rsidRPr="00105C46">
        <w:rPr>
          <w:rFonts w:ascii="Arial" w:hAnsi="Arial" w:cs="Arial"/>
        </w:rPr>
        <w:t>procesa</w:t>
      </w:r>
      <w:proofErr w:type="spellEnd"/>
      <w:r w:rsidR="00524EDC">
        <w:rPr>
          <w:rFonts w:ascii="Arial" w:hAnsi="Arial" w:cs="Arial"/>
        </w:rPr>
        <w:t>:</w:t>
      </w:r>
    </w:p>
    <w:tbl>
      <w:tblPr>
        <w:tblStyle w:val="Reetkatablice"/>
        <w:tblW w:w="9351" w:type="dxa"/>
        <w:tblLook w:val="04A0" w:firstRow="1" w:lastRow="0" w:firstColumn="1" w:lastColumn="0" w:noHBand="0" w:noVBand="1"/>
      </w:tblPr>
      <w:tblGrid>
        <w:gridCol w:w="768"/>
        <w:gridCol w:w="2629"/>
        <w:gridCol w:w="2835"/>
        <w:gridCol w:w="3119"/>
      </w:tblGrid>
      <w:tr w:rsidR="00265D7E" w:rsidRPr="00784EE1" w14:paraId="1E7CDAC7" w14:textId="77777777" w:rsidTr="00970B6E">
        <w:trPr>
          <w:trHeight w:val="216"/>
        </w:trPr>
        <w:tc>
          <w:tcPr>
            <w:tcW w:w="7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A3C23" w14:textId="77777777" w:rsidR="00265D7E" w:rsidRPr="00784EE1" w:rsidRDefault="00265D7E" w:rsidP="00A45593">
            <w:pPr>
              <w:jc w:val="center"/>
              <w:rPr>
                <w:rFonts w:ascii="Arial" w:eastAsia="Times New Roman" w:hAnsi="Arial" w:cs="Arial"/>
                <w:b/>
              </w:rPr>
            </w:pPr>
            <w:r w:rsidRPr="00784EE1">
              <w:rPr>
                <w:rFonts w:ascii="Arial" w:eastAsia="Times New Roman" w:hAnsi="Arial" w:cs="Arial"/>
                <w:b/>
              </w:rPr>
              <w:t>RED.</w:t>
            </w:r>
          </w:p>
          <w:p w14:paraId="4041CE73" w14:textId="77777777" w:rsidR="00265D7E" w:rsidRPr="00784EE1" w:rsidRDefault="00265D7E" w:rsidP="00A45593">
            <w:pPr>
              <w:jc w:val="center"/>
              <w:rPr>
                <w:rFonts w:ascii="Arial" w:eastAsia="Times New Roman" w:hAnsi="Arial" w:cs="Arial"/>
                <w:b/>
              </w:rPr>
            </w:pPr>
            <w:r w:rsidRPr="00784EE1">
              <w:rPr>
                <w:rFonts w:ascii="Arial" w:eastAsia="Times New Roman" w:hAnsi="Arial" w:cs="Arial"/>
                <w:b/>
              </w:rPr>
              <w:t>BR.</w:t>
            </w:r>
          </w:p>
        </w:tc>
        <w:tc>
          <w:tcPr>
            <w:tcW w:w="26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9F369" w14:textId="03B6C88C" w:rsidR="00265D7E" w:rsidRPr="00784EE1" w:rsidRDefault="00265D7E" w:rsidP="00A45593">
            <w:pPr>
              <w:jc w:val="center"/>
              <w:rPr>
                <w:rFonts w:ascii="Arial" w:eastAsia="Times New Roman" w:hAnsi="Arial" w:cs="Arial"/>
                <w:b/>
              </w:rPr>
            </w:pPr>
            <w:r>
              <w:rPr>
                <w:rFonts w:ascii="Arial" w:eastAsia="Times New Roman" w:hAnsi="Arial" w:cs="Arial"/>
                <w:b/>
              </w:rPr>
              <w:t xml:space="preserve">NAZIV </w:t>
            </w:r>
            <w:r w:rsidR="00970B6E">
              <w:rPr>
                <w:rFonts w:ascii="Arial" w:eastAsia="Times New Roman" w:hAnsi="Arial" w:cs="Arial"/>
                <w:b/>
              </w:rPr>
              <w:t>POSLOVNOG SUBJEKTA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BD09F" w14:textId="49974FEB" w:rsidR="00265D7E" w:rsidRPr="00784EE1" w:rsidRDefault="00265D7E" w:rsidP="00FF0D62">
            <w:pPr>
              <w:jc w:val="center"/>
              <w:rPr>
                <w:rFonts w:ascii="Arial" w:eastAsia="Times New Roman" w:hAnsi="Arial" w:cs="Arial"/>
                <w:b/>
              </w:rPr>
            </w:pPr>
            <w:r>
              <w:rPr>
                <w:rFonts w:ascii="Arial" w:eastAsia="Times New Roman" w:hAnsi="Arial" w:cs="Arial"/>
                <w:b/>
              </w:rPr>
              <w:t>OPIS USLUGE</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1F368F" w14:textId="0AF4EB85" w:rsidR="00265D7E" w:rsidRPr="00784EE1" w:rsidRDefault="00265D7E" w:rsidP="00A45593">
            <w:pPr>
              <w:jc w:val="center"/>
              <w:rPr>
                <w:rFonts w:ascii="Arial" w:eastAsia="Times New Roman" w:hAnsi="Arial" w:cs="Arial"/>
                <w:b/>
              </w:rPr>
            </w:pPr>
            <w:r>
              <w:rPr>
                <w:rFonts w:ascii="Arial" w:eastAsia="Times New Roman" w:hAnsi="Arial" w:cs="Arial"/>
                <w:b/>
              </w:rPr>
              <w:t xml:space="preserve">ULOGA STRUČNJAKA </w:t>
            </w:r>
          </w:p>
        </w:tc>
      </w:tr>
      <w:tr w:rsidR="00265D7E" w:rsidRPr="00784EE1" w14:paraId="36509DC4"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36E1BB11" w14:textId="77777777" w:rsidR="00265D7E" w:rsidRPr="00784EE1" w:rsidRDefault="00265D7E" w:rsidP="00265D7E">
            <w:pPr>
              <w:jc w:val="center"/>
              <w:rPr>
                <w:rFonts w:ascii="Arial" w:eastAsia="Times New Roman" w:hAnsi="Arial" w:cs="Arial"/>
              </w:rPr>
            </w:pPr>
            <w:r w:rsidRPr="00784EE1">
              <w:rPr>
                <w:rFonts w:ascii="Arial" w:eastAsia="Times New Roman" w:hAnsi="Arial" w:cs="Arial"/>
              </w:rPr>
              <w:t>1.</w:t>
            </w:r>
          </w:p>
        </w:tc>
        <w:tc>
          <w:tcPr>
            <w:tcW w:w="2629" w:type="dxa"/>
            <w:tcBorders>
              <w:top w:val="single" w:sz="4" w:space="0" w:color="auto"/>
              <w:left w:val="single" w:sz="4" w:space="0" w:color="auto"/>
              <w:bottom w:val="single" w:sz="4" w:space="0" w:color="auto"/>
              <w:right w:val="single" w:sz="4" w:space="0" w:color="auto"/>
            </w:tcBorders>
          </w:tcPr>
          <w:p w14:paraId="0CD24C8D"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ACF7ABC"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04A48360" w14:textId="07A28910" w:rsidR="00265D7E" w:rsidRPr="00784EE1" w:rsidRDefault="00265D7E" w:rsidP="00A45593">
            <w:pPr>
              <w:rPr>
                <w:rFonts w:ascii="Arial" w:eastAsia="Times New Roman" w:hAnsi="Arial" w:cs="Arial"/>
              </w:rPr>
            </w:pPr>
          </w:p>
        </w:tc>
      </w:tr>
      <w:tr w:rsidR="00265D7E" w:rsidRPr="00784EE1" w14:paraId="3F702CC9"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4DC14244" w14:textId="77777777" w:rsidR="00265D7E" w:rsidRPr="00784EE1" w:rsidRDefault="00265D7E" w:rsidP="00265D7E">
            <w:pPr>
              <w:jc w:val="center"/>
              <w:rPr>
                <w:rFonts w:ascii="Arial" w:eastAsia="Times New Roman" w:hAnsi="Arial" w:cs="Arial"/>
              </w:rPr>
            </w:pPr>
            <w:r w:rsidRPr="00784EE1">
              <w:rPr>
                <w:rFonts w:ascii="Arial" w:eastAsia="Times New Roman" w:hAnsi="Arial" w:cs="Arial"/>
              </w:rPr>
              <w:t>2.</w:t>
            </w:r>
          </w:p>
        </w:tc>
        <w:tc>
          <w:tcPr>
            <w:tcW w:w="2629" w:type="dxa"/>
            <w:tcBorders>
              <w:top w:val="single" w:sz="4" w:space="0" w:color="auto"/>
              <w:left w:val="single" w:sz="4" w:space="0" w:color="auto"/>
              <w:bottom w:val="single" w:sz="4" w:space="0" w:color="auto"/>
              <w:right w:val="single" w:sz="4" w:space="0" w:color="auto"/>
            </w:tcBorders>
          </w:tcPr>
          <w:p w14:paraId="0A181149"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85BC42E"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53820E6C" w14:textId="6511CBC4" w:rsidR="00265D7E" w:rsidRPr="00784EE1" w:rsidRDefault="00265D7E" w:rsidP="00A45593">
            <w:pPr>
              <w:rPr>
                <w:rFonts w:ascii="Arial" w:eastAsia="Times New Roman" w:hAnsi="Arial" w:cs="Arial"/>
              </w:rPr>
            </w:pPr>
          </w:p>
        </w:tc>
      </w:tr>
      <w:tr w:rsidR="00265D7E" w:rsidRPr="00784EE1" w14:paraId="21FE817A"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4D72F5E8" w14:textId="77777777" w:rsidR="00265D7E" w:rsidRPr="00784EE1" w:rsidRDefault="00265D7E" w:rsidP="00265D7E">
            <w:pPr>
              <w:jc w:val="center"/>
              <w:rPr>
                <w:rFonts w:ascii="Arial" w:eastAsia="Times New Roman" w:hAnsi="Arial" w:cs="Arial"/>
              </w:rPr>
            </w:pPr>
            <w:r w:rsidRPr="00784EE1">
              <w:rPr>
                <w:rFonts w:ascii="Arial" w:eastAsia="Times New Roman" w:hAnsi="Arial" w:cs="Arial"/>
              </w:rPr>
              <w:t>3.</w:t>
            </w:r>
          </w:p>
        </w:tc>
        <w:tc>
          <w:tcPr>
            <w:tcW w:w="2629" w:type="dxa"/>
            <w:tcBorders>
              <w:top w:val="single" w:sz="4" w:space="0" w:color="auto"/>
              <w:left w:val="single" w:sz="4" w:space="0" w:color="auto"/>
              <w:bottom w:val="single" w:sz="4" w:space="0" w:color="auto"/>
              <w:right w:val="single" w:sz="4" w:space="0" w:color="auto"/>
            </w:tcBorders>
          </w:tcPr>
          <w:p w14:paraId="4E50ABC8"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7DB0415"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783846BC" w14:textId="3139B50E" w:rsidR="00265D7E" w:rsidRPr="00784EE1" w:rsidRDefault="00265D7E" w:rsidP="00A45593">
            <w:pPr>
              <w:rPr>
                <w:rFonts w:ascii="Arial" w:eastAsia="Times New Roman" w:hAnsi="Arial" w:cs="Arial"/>
              </w:rPr>
            </w:pPr>
          </w:p>
        </w:tc>
      </w:tr>
      <w:tr w:rsidR="00265D7E" w:rsidRPr="00784EE1" w14:paraId="63BC8A1F"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3BB9DD71" w14:textId="77777777" w:rsidR="00265D7E" w:rsidRPr="00784EE1" w:rsidRDefault="00265D7E" w:rsidP="00A45593">
            <w:pPr>
              <w:rPr>
                <w:rFonts w:ascii="Arial" w:eastAsia="Times New Roman" w:hAnsi="Arial" w:cs="Arial"/>
              </w:rPr>
            </w:pPr>
          </w:p>
        </w:tc>
        <w:tc>
          <w:tcPr>
            <w:tcW w:w="2629" w:type="dxa"/>
            <w:tcBorders>
              <w:top w:val="single" w:sz="4" w:space="0" w:color="auto"/>
              <w:left w:val="single" w:sz="4" w:space="0" w:color="auto"/>
              <w:bottom w:val="single" w:sz="4" w:space="0" w:color="auto"/>
              <w:right w:val="single" w:sz="4" w:space="0" w:color="auto"/>
            </w:tcBorders>
          </w:tcPr>
          <w:p w14:paraId="647113C3"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1100644"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3ECD4428" w14:textId="71F36E5B" w:rsidR="00265D7E" w:rsidRPr="00784EE1" w:rsidRDefault="00265D7E" w:rsidP="00A45593">
            <w:pPr>
              <w:rPr>
                <w:rFonts w:ascii="Arial" w:eastAsia="Times New Roman" w:hAnsi="Arial" w:cs="Arial"/>
              </w:rPr>
            </w:pPr>
          </w:p>
        </w:tc>
      </w:tr>
      <w:tr w:rsidR="00265D7E" w:rsidRPr="00784EE1" w14:paraId="3595ECC4"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530BAE10" w14:textId="77777777" w:rsidR="00265D7E" w:rsidRPr="00784EE1" w:rsidRDefault="00265D7E" w:rsidP="00A45593">
            <w:pPr>
              <w:rPr>
                <w:rFonts w:ascii="Arial" w:eastAsia="Times New Roman" w:hAnsi="Arial" w:cs="Arial"/>
              </w:rPr>
            </w:pPr>
          </w:p>
        </w:tc>
        <w:tc>
          <w:tcPr>
            <w:tcW w:w="2629" w:type="dxa"/>
            <w:tcBorders>
              <w:top w:val="single" w:sz="4" w:space="0" w:color="auto"/>
              <w:left w:val="single" w:sz="4" w:space="0" w:color="auto"/>
              <w:bottom w:val="single" w:sz="4" w:space="0" w:color="auto"/>
              <w:right w:val="single" w:sz="4" w:space="0" w:color="auto"/>
            </w:tcBorders>
          </w:tcPr>
          <w:p w14:paraId="02217DBF"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9E1CB5F"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4643E430" w14:textId="27FD4BBB" w:rsidR="00265D7E" w:rsidRPr="00784EE1" w:rsidRDefault="00265D7E" w:rsidP="00A45593">
            <w:pPr>
              <w:rPr>
                <w:rFonts w:ascii="Arial" w:eastAsia="Times New Roman" w:hAnsi="Arial" w:cs="Arial"/>
              </w:rPr>
            </w:pPr>
          </w:p>
        </w:tc>
      </w:tr>
      <w:tr w:rsidR="00265D7E" w:rsidRPr="00784EE1" w14:paraId="3A3CD8E5"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53A8E12F" w14:textId="77777777" w:rsidR="00265D7E" w:rsidRPr="00784EE1" w:rsidRDefault="00265D7E" w:rsidP="00A45593">
            <w:pPr>
              <w:rPr>
                <w:rFonts w:ascii="Arial" w:eastAsia="Times New Roman" w:hAnsi="Arial" w:cs="Arial"/>
              </w:rPr>
            </w:pPr>
          </w:p>
        </w:tc>
        <w:tc>
          <w:tcPr>
            <w:tcW w:w="2629" w:type="dxa"/>
            <w:tcBorders>
              <w:top w:val="single" w:sz="4" w:space="0" w:color="auto"/>
              <w:left w:val="single" w:sz="4" w:space="0" w:color="auto"/>
              <w:bottom w:val="single" w:sz="4" w:space="0" w:color="auto"/>
              <w:right w:val="single" w:sz="4" w:space="0" w:color="auto"/>
            </w:tcBorders>
          </w:tcPr>
          <w:p w14:paraId="10D3BAF1"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5B7747D"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09FC9716" w14:textId="61547207" w:rsidR="00265D7E" w:rsidRPr="00784EE1" w:rsidRDefault="00265D7E" w:rsidP="00A45593">
            <w:pPr>
              <w:rPr>
                <w:rFonts w:ascii="Arial" w:eastAsia="Times New Roman" w:hAnsi="Arial" w:cs="Arial"/>
              </w:rPr>
            </w:pPr>
          </w:p>
        </w:tc>
      </w:tr>
      <w:tr w:rsidR="00265D7E" w:rsidRPr="00784EE1" w14:paraId="7D4ED936" w14:textId="77777777" w:rsidTr="00833FDC">
        <w:tc>
          <w:tcPr>
            <w:tcW w:w="768" w:type="dxa"/>
            <w:tcBorders>
              <w:top w:val="single" w:sz="4" w:space="0" w:color="auto"/>
              <w:left w:val="single" w:sz="4" w:space="0" w:color="auto"/>
              <w:bottom w:val="single" w:sz="4" w:space="0" w:color="auto"/>
              <w:right w:val="single" w:sz="4" w:space="0" w:color="auto"/>
            </w:tcBorders>
            <w:hideMark/>
          </w:tcPr>
          <w:p w14:paraId="4B59A1FB" w14:textId="77777777" w:rsidR="00265D7E" w:rsidRPr="00784EE1" w:rsidRDefault="00265D7E" w:rsidP="00A45593">
            <w:pPr>
              <w:rPr>
                <w:rFonts w:ascii="Arial" w:eastAsia="Times New Roman" w:hAnsi="Arial" w:cs="Arial"/>
              </w:rPr>
            </w:pPr>
          </w:p>
        </w:tc>
        <w:tc>
          <w:tcPr>
            <w:tcW w:w="2629" w:type="dxa"/>
            <w:tcBorders>
              <w:top w:val="single" w:sz="4" w:space="0" w:color="auto"/>
              <w:left w:val="single" w:sz="4" w:space="0" w:color="auto"/>
              <w:bottom w:val="single" w:sz="4" w:space="0" w:color="auto"/>
              <w:right w:val="single" w:sz="4" w:space="0" w:color="auto"/>
            </w:tcBorders>
          </w:tcPr>
          <w:p w14:paraId="48A7FD63" w14:textId="77777777" w:rsidR="00265D7E" w:rsidRPr="00784EE1" w:rsidRDefault="00265D7E"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FB0ABAF" w14:textId="77777777" w:rsidR="00265D7E" w:rsidRPr="00784EE1" w:rsidRDefault="00265D7E"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67B747EA" w14:textId="53F10CAC" w:rsidR="00265D7E" w:rsidRPr="00784EE1" w:rsidRDefault="00265D7E" w:rsidP="00A45593">
            <w:pPr>
              <w:rPr>
                <w:rFonts w:ascii="Arial" w:eastAsia="Times New Roman" w:hAnsi="Arial" w:cs="Arial"/>
              </w:rPr>
            </w:pPr>
          </w:p>
        </w:tc>
      </w:tr>
    </w:tbl>
    <w:p w14:paraId="1391CED6" w14:textId="77777777" w:rsidR="00FD0D7F" w:rsidRDefault="00FD0D7F" w:rsidP="00FD0D7F">
      <w:pPr>
        <w:pStyle w:val="Tijeloteksta"/>
        <w:jc w:val="both"/>
        <w:rPr>
          <w:rFonts w:ascii="Arial" w:hAnsi="Arial" w:cs="Arial"/>
          <w:sz w:val="22"/>
          <w:szCs w:val="22"/>
        </w:rPr>
      </w:pPr>
    </w:p>
    <w:p w14:paraId="7659EB52" w14:textId="7701DD31" w:rsidR="00FD0D7F" w:rsidRDefault="00FD0D7F" w:rsidP="00FD0D7F">
      <w:pPr>
        <w:pStyle w:val="Tijeloteksta"/>
        <w:jc w:val="both"/>
        <w:rPr>
          <w:rFonts w:ascii="Arial" w:hAnsi="Arial" w:cs="Arial"/>
          <w:sz w:val="22"/>
          <w:szCs w:val="22"/>
        </w:rPr>
      </w:pPr>
      <w:proofErr w:type="spellStart"/>
      <w:r w:rsidRPr="00FD0D7F">
        <w:rPr>
          <w:rFonts w:ascii="Arial" w:hAnsi="Arial" w:cs="Arial"/>
          <w:sz w:val="22"/>
          <w:szCs w:val="22"/>
        </w:rPr>
        <w:t>Broj</w:t>
      </w:r>
      <w:proofErr w:type="spellEnd"/>
      <w:r w:rsidRPr="00FD0D7F">
        <w:rPr>
          <w:rFonts w:ascii="Arial" w:hAnsi="Arial" w:cs="Arial"/>
          <w:sz w:val="22"/>
          <w:szCs w:val="22"/>
        </w:rPr>
        <w:t xml:space="preserve"> </w:t>
      </w:r>
      <w:proofErr w:type="spellStart"/>
      <w:r w:rsidR="00443EAD">
        <w:rPr>
          <w:rFonts w:ascii="Arial" w:hAnsi="Arial" w:cs="Arial"/>
          <w:sz w:val="22"/>
          <w:szCs w:val="22"/>
        </w:rPr>
        <w:t>poslovnih</w:t>
      </w:r>
      <w:proofErr w:type="spellEnd"/>
      <w:r w:rsidR="00443EAD">
        <w:rPr>
          <w:rFonts w:ascii="Arial" w:hAnsi="Arial" w:cs="Arial"/>
          <w:sz w:val="22"/>
          <w:szCs w:val="22"/>
        </w:rPr>
        <w:t xml:space="preserve"> </w:t>
      </w:r>
      <w:proofErr w:type="spellStart"/>
      <w:r w:rsidR="00443EAD">
        <w:rPr>
          <w:rFonts w:ascii="Arial" w:hAnsi="Arial" w:cs="Arial"/>
          <w:sz w:val="22"/>
          <w:szCs w:val="22"/>
        </w:rPr>
        <w:t>subjekata</w:t>
      </w:r>
      <w:proofErr w:type="spellEnd"/>
      <w:r w:rsidRPr="00FD0D7F">
        <w:rPr>
          <w:rFonts w:ascii="Arial" w:hAnsi="Arial" w:cs="Arial"/>
          <w:sz w:val="22"/>
          <w:szCs w:val="22"/>
        </w:rPr>
        <w:t xml:space="preserve"> </w:t>
      </w:r>
      <w:proofErr w:type="spellStart"/>
      <w:r w:rsidRPr="00FD0D7F">
        <w:rPr>
          <w:rFonts w:ascii="Arial" w:hAnsi="Arial" w:cs="Arial"/>
          <w:sz w:val="22"/>
          <w:szCs w:val="22"/>
        </w:rPr>
        <w:t>sa</w:t>
      </w:r>
      <w:proofErr w:type="spellEnd"/>
      <w:r w:rsidRPr="00FD0D7F">
        <w:rPr>
          <w:rFonts w:ascii="Arial" w:hAnsi="Arial" w:cs="Arial"/>
          <w:sz w:val="22"/>
          <w:szCs w:val="22"/>
        </w:rPr>
        <w:t xml:space="preserve"> </w:t>
      </w:r>
      <w:proofErr w:type="spellStart"/>
      <w:r w:rsidRPr="00FD0D7F">
        <w:rPr>
          <w:rFonts w:ascii="Arial" w:hAnsi="Arial" w:cs="Arial"/>
          <w:sz w:val="22"/>
          <w:szCs w:val="22"/>
        </w:rPr>
        <w:t>više</w:t>
      </w:r>
      <w:proofErr w:type="spellEnd"/>
      <w:r w:rsidRPr="00FD0D7F">
        <w:rPr>
          <w:rFonts w:ascii="Arial" w:hAnsi="Arial" w:cs="Arial"/>
          <w:sz w:val="22"/>
          <w:szCs w:val="22"/>
        </w:rPr>
        <w:t xml:space="preserve"> od 500 </w:t>
      </w:r>
      <w:proofErr w:type="spellStart"/>
      <w:r w:rsidRPr="00FD0D7F">
        <w:rPr>
          <w:rFonts w:ascii="Arial" w:hAnsi="Arial" w:cs="Arial"/>
          <w:sz w:val="22"/>
          <w:szCs w:val="22"/>
        </w:rPr>
        <w:t>zaposlenih</w:t>
      </w:r>
      <w:proofErr w:type="spellEnd"/>
      <w:r w:rsidRPr="00FD0D7F">
        <w:rPr>
          <w:rFonts w:ascii="Arial" w:hAnsi="Arial" w:cs="Arial"/>
          <w:sz w:val="22"/>
          <w:szCs w:val="22"/>
        </w:rPr>
        <w:t xml:space="preserve"> u </w:t>
      </w:r>
      <w:proofErr w:type="spellStart"/>
      <w:r w:rsidRPr="00FD0D7F">
        <w:rPr>
          <w:rFonts w:ascii="Arial" w:hAnsi="Arial" w:cs="Arial"/>
          <w:sz w:val="22"/>
          <w:szCs w:val="22"/>
        </w:rPr>
        <w:t>kojima</w:t>
      </w:r>
      <w:proofErr w:type="spellEnd"/>
      <w:r w:rsidRPr="00FD0D7F">
        <w:rPr>
          <w:rFonts w:ascii="Arial" w:hAnsi="Arial" w:cs="Arial"/>
          <w:sz w:val="22"/>
          <w:szCs w:val="22"/>
        </w:rPr>
        <w:t xml:space="preserve"> je</w:t>
      </w:r>
      <w:r w:rsidR="00583868">
        <w:rPr>
          <w:rFonts w:ascii="Arial" w:hAnsi="Arial" w:cs="Arial"/>
          <w:sz w:val="22"/>
          <w:szCs w:val="22"/>
        </w:rPr>
        <w:t xml:space="preserve"> </w:t>
      </w:r>
      <w:proofErr w:type="spellStart"/>
      <w:r w:rsidR="00583868">
        <w:rPr>
          <w:rFonts w:ascii="Arial" w:hAnsi="Arial" w:cs="Arial"/>
          <w:sz w:val="22"/>
          <w:szCs w:val="22"/>
        </w:rPr>
        <w:t>tehnički</w:t>
      </w:r>
      <w:proofErr w:type="spellEnd"/>
      <w:r w:rsidR="00583868">
        <w:rPr>
          <w:rFonts w:ascii="Arial" w:hAnsi="Arial" w:cs="Arial"/>
          <w:sz w:val="22"/>
          <w:szCs w:val="22"/>
        </w:rPr>
        <w:t xml:space="preserve"> </w:t>
      </w:r>
      <w:proofErr w:type="spellStart"/>
      <w:r w:rsidR="00583868">
        <w:rPr>
          <w:rFonts w:ascii="Arial" w:hAnsi="Arial" w:cs="Arial"/>
          <w:sz w:val="22"/>
          <w:szCs w:val="22"/>
        </w:rPr>
        <w:t>stručnjak</w:t>
      </w:r>
      <w:proofErr w:type="spellEnd"/>
      <w:r w:rsidRPr="00FD0D7F">
        <w:rPr>
          <w:rFonts w:ascii="Arial" w:hAnsi="Arial" w:cs="Arial"/>
          <w:sz w:val="22"/>
          <w:szCs w:val="22"/>
        </w:rPr>
        <w:t xml:space="preserve"> </w:t>
      </w:r>
      <w:proofErr w:type="spellStart"/>
      <w:r w:rsidRPr="00FD0D7F">
        <w:rPr>
          <w:rFonts w:ascii="Arial" w:hAnsi="Arial" w:cs="Arial"/>
          <w:sz w:val="22"/>
          <w:szCs w:val="22"/>
        </w:rPr>
        <w:t>prove</w:t>
      </w:r>
      <w:r w:rsidR="00583868">
        <w:rPr>
          <w:rFonts w:ascii="Arial" w:hAnsi="Arial" w:cs="Arial"/>
          <w:sz w:val="22"/>
          <w:szCs w:val="22"/>
        </w:rPr>
        <w:t>o</w:t>
      </w:r>
      <w:proofErr w:type="spellEnd"/>
      <w:r w:rsidRPr="00FD0D7F">
        <w:rPr>
          <w:rFonts w:ascii="Arial" w:hAnsi="Arial" w:cs="Arial"/>
          <w:sz w:val="22"/>
          <w:szCs w:val="22"/>
        </w:rPr>
        <w:t xml:space="preserve"> </w:t>
      </w:r>
      <w:proofErr w:type="spellStart"/>
      <w:r w:rsidRPr="00FD0D7F">
        <w:rPr>
          <w:rFonts w:ascii="Arial" w:hAnsi="Arial" w:cs="Arial"/>
          <w:sz w:val="22"/>
          <w:szCs w:val="22"/>
        </w:rPr>
        <w:t>implementacij</w:t>
      </w:r>
      <w:r w:rsidR="00583868">
        <w:rPr>
          <w:rFonts w:ascii="Arial" w:hAnsi="Arial" w:cs="Arial"/>
          <w:sz w:val="22"/>
          <w:szCs w:val="22"/>
        </w:rPr>
        <w:t>u</w:t>
      </w:r>
      <w:proofErr w:type="spellEnd"/>
      <w:r w:rsidRPr="00FD0D7F">
        <w:rPr>
          <w:rFonts w:ascii="Arial" w:hAnsi="Arial" w:cs="Arial"/>
          <w:sz w:val="22"/>
          <w:szCs w:val="22"/>
        </w:rPr>
        <w:t xml:space="preserve"> </w:t>
      </w:r>
      <w:proofErr w:type="spellStart"/>
      <w:r w:rsidRPr="00FD0D7F">
        <w:rPr>
          <w:rFonts w:ascii="Arial" w:hAnsi="Arial" w:cs="Arial"/>
          <w:sz w:val="22"/>
          <w:szCs w:val="22"/>
        </w:rPr>
        <w:t>softvera</w:t>
      </w:r>
      <w:proofErr w:type="spellEnd"/>
      <w:r w:rsidRPr="00FD0D7F">
        <w:rPr>
          <w:rFonts w:ascii="Arial" w:hAnsi="Arial" w:cs="Arial"/>
          <w:sz w:val="22"/>
          <w:szCs w:val="22"/>
        </w:rPr>
        <w:t xml:space="preserve"> </w:t>
      </w:r>
      <w:proofErr w:type="spellStart"/>
      <w:r w:rsidRPr="00FD0D7F">
        <w:rPr>
          <w:rFonts w:ascii="Arial" w:hAnsi="Arial" w:cs="Arial"/>
          <w:sz w:val="22"/>
          <w:szCs w:val="22"/>
        </w:rPr>
        <w:t>i</w:t>
      </w:r>
      <w:proofErr w:type="spellEnd"/>
      <w:r w:rsidRPr="00FD0D7F">
        <w:rPr>
          <w:rFonts w:ascii="Arial" w:hAnsi="Arial" w:cs="Arial"/>
          <w:sz w:val="22"/>
          <w:szCs w:val="22"/>
        </w:rPr>
        <w:t xml:space="preserve"> </w:t>
      </w:r>
      <w:proofErr w:type="spellStart"/>
      <w:r w:rsidRPr="00FD0D7F">
        <w:rPr>
          <w:rFonts w:ascii="Arial" w:hAnsi="Arial" w:cs="Arial"/>
          <w:sz w:val="22"/>
          <w:szCs w:val="22"/>
        </w:rPr>
        <w:t>pripadajućih</w:t>
      </w:r>
      <w:proofErr w:type="spellEnd"/>
      <w:r w:rsidRPr="00FD0D7F">
        <w:rPr>
          <w:rFonts w:ascii="Arial" w:hAnsi="Arial" w:cs="Arial"/>
          <w:sz w:val="22"/>
          <w:szCs w:val="22"/>
        </w:rPr>
        <w:t xml:space="preserve"> </w:t>
      </w:r>
      <w:proofErr w:type="spellStart"/>
      <w:r w:rsidRPr="00FD0D7F">
        <w:rPr>
          <w:rFonts w:ascii="Arial" w:hAnsi="Arial" w:cs="Arial"/>
          <w:sz w:val="22"/>
          <w:szCs w:val="22"/>
        </w:rPr>
        <w:t>poslovnih</w:t>
      </w:r>
      <w:proofErr w:type="spellEnd"/>
      <w:r w:rsidRPr="00FD0D7F">
        <w:rPr>
          <w:rFonts w:ascii="Arial" w:hAnsi="Arial" w:cs="Arial"/>
          <w:sz w:val="22"/>
          <w:szCs w:val="22"/>
        </w:rPr>
        <w:t xml:space="preserve"> </w:t>
      </w:r>
      <w:proofErr w:type="spellStart"/>
      <w:r w:rsidRPr="00FD0D7F">
        <w:rPr>
          <w:rFonts w:ascii="Arial" w:hAnsi="Arial" w:cs="Arial"/>
          <w:sz w:val="22"/>
          <w:szCs w:val="22"/>
        </w:rPr>
        <w:t>procesa</w:t>
      </w:r>
      <w:proofErr w:type="spellEnd"/>
      <w:r>
        <w:rPr>
          <w:rFonts w:ascii="Arial" w:hAnsi="Arial" w:cs="Arial"/>
          <w:sz w:val="22"/>
          <w:szCs w:val="22"/>
        </w:rPr>
        <w:t>:</w:t>
      </w:r>
    </w:p>
    <w:p w14:paraId="534D0ED8" w14:textId="77777777" w:rsidR="00FD0D7F" w:rsidRPr="00FD0D7F" w:rsidRDefault="00FD0D7F" w:rsidP="00FD0D7F">
      <w:pPr>
        <w:pStyle w:val="Tijeloteksta"/>
        <w:jc w:val="both"/>
        <w:rPr>
          <w:rFonts w:ascii="Arial" w:hAnsi="Arial" w:cs="Arial"/>
          <w:sz w:val="22"/>
          <w:szCs w:val="22"/>
        </w:rPr>
      </w:pPr>
    </w:p>
    <w:tbl>
      <w:tblPr>
        <w:tblStyle w:val="Reetkatablice"/>
        <w:tblW w:w="9351" w:type="dxa"/>
        <w:tblLook w:val="04A0" w:firstRow="1" w:lastRow="0" w:firstColumn="1" w:lastColumn="0" w:noHBand="0" w:noVBand="1"/>
      </w:tblPr>
      <w:tblGrid>
        <w:gridCol w:w="790"/>
        <w:gridCol w:w="2607"/>
        <w:gridCol w:w="2835"/>
        <w:gridCol w:w="3119"/>
      </w:tblGrid>
      <w:tr w:rsidR="00FF0D62" w:rsidRPr="00784EE1" w14:paraId="0EB668BA" w14:textId="77777777" w:rsidTr="00FD0D7F">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9CC5CC"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RED.</w:t>
            </w:r>
          </w:p>
          <w:p w14:paraId="695CF049"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BR.</w:t>
            </w:r>
          </w:p>
        </w:tc>
        <w:tc>
          <w:tcPr>
            <w:tcW w:w="26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7AFDCF" w14:textId="5F8837B6" w:rsidR="00FF0D62" w:rsidRPr="00784EE1" w:rsidRDefault="00FD0D7F" w:rsidP="00A45593">
            <w:pPr>
              <w:jc w:val="center"/>
              <w:rPr>
                <w:rFonts w:ascii="Arial" w:eastAsia="Times New Roman" w:hAnsi="Arial" w:cs="Arial"/>
                <w:b/>
              </w:rPr>
            </w:pPr>
            <w:r>
              <w:rPr>
                <w:rFonts w:ascii="Arial" w:eastAsia="Times New Roman" w:hAnsi="Arial" w:cs="Arial"/>
                <w:b/>
              </w:rPr>
              <w:t xml:space="preserve">NAZIV </w:t>
            </w:r>
            <w:r w:rsidR="00970B6E">
              <w:rPr>
                <w:rFonts w:ascii="Arial" w:eastAsia="Times New Roman" w:hAnsi="Arial" w:cs="Arial"/>
                <w:b/>
              </w:rPr>
              <w:t>POSLOVNOG SUBJEKTA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7A725" w14:textId="06819469" w:rsidR="00FF0D62" w:rsidRPr="00784EE1" w:rsidRDefault="00FD0D7F" w:rsidP="00A45593">
            <w:pPr>
              <w:jc w:val="center"/>
              <w:rPr>
                <w:rFonts w:ascii="Arial" w:eastAsia="Times New Roman" w:hAnsi="Arial" w:cs="Arial"/>
                <w:b/>
              </w:rPr>
            </w:pPr>
            <w:r>
              <w:rPr>
                <w:rFonts w:ascii="Arial" w:eastAsia="Times New Roman" w:hAnsi="Arial" w:cs="Arial"/>
                <w:b/>
              </w:rPr>
              <w:t>OPIS USLUGE</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41214" w14:textId="4DF18370" w:rsidR="00FF0D62" w:rsidRPr="00784EE1" w:rsidRDefault="00FD0D7F" w:rsidP="00A45593">
            <w:pPr>
              <w:jc w:val="center"/>
              <w:rPr>
                <w:rFonts w:ascii="Arial" w:eastAsia="Times New Roman" w:hAnsi="Arial" w:cs="Arial"/>
                <w:b/>
              </w:rPr>
            </w:pPr>
            <w:r>
              <w:rPr>
                <w:rFonts w:ascii="Arial" w:eastAsia="Times New Roman" w:hAnsi="Arial" w:cs="Arial"/>
                <w:b/>
              </w:rPr>
              <w:t>ULOGA STRUČNJAKA</w:t>
            </w:r>
          </w:p>
        </w:tc>
      </w:tr>
      <w:tr w:rsidR="00FF0D62" w:rsidRPr="00784EE1" w14:paraId="5A4D22FC" w14:textId="77777777" w:rsidTr="00FD0D7F">
        <w:tc>
          <w:tcPr>
            <w:tcW w:w="790" w:type="dxa"/>
            <w:tcBorders>
              <w:top w:val="single" w:sz="4" w:space="0" w:color="auto"/>
              <w:left w:val="single" w:sz="4" w:space="0" w:color="auto"/>
              <w:bottom w:val="single" w:sz="4" w:space="0" w:color="auto"/>
              <w:right w:val="single" w:sz="4" w:space="0" w:color="auto"/>
            </w:tcBorders>
            <w:hideMark/>
          </w:tcPr>
          <w:p w14:paraId="06DC6AC9" w14:textId="77777777" w:rsidR="00FF0D62" w:rsidRPr="00784EE1" w:rsidRDefault="00FF0D62" w:rsidP="00FD0D7F">
            <w:pPr>
              <w:jc w:val="center"/>
              <w:rPr>
                <w:rFonts w:ascii="Arial" w:eastAsia="Times New Roman" w:hAnsi="Arial" w:cs="Arial"/>
              </w:rPr>
            </w:pPr>
            <w:r w:rsidRPr="00784EE1">
              <w:rPr>
                <w:rFonts w:ascii="Arial" w:eastAsia="Times New Roman" w:hAnsi="Arial" w:cs="Arial"/>
              </w:rPr>
              <w:t>1.</w:t>
            </w:r>
          </w:p>
        </w:tc>
        <w:tc>
          <w:tcPr>
            <w:tcW w:w="2607" w:type="dxa"/>
            <w:tcBorders>
              <w:top w:val="single" w:sz="4" w:space="0" w:color="auto"/>
              <w:left w:val="single" w:sz="4" w:space="0" w:color="auto"/>
              <w:bottom w:val="single" w:sz="4" w:space="0" w:color="auto"/>
              <w:right w:val="single" w:sz="4" w:space="0" w:color="auto"/>
            </w:tcBorders>
          </w:tcPr>
          <w:p w14:paraId="50F951DF"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7C6C257" w14:textId="77777777" w:rsidR="00FF0D62" w:rsidRPr="00784EE1" w:rsidRDefault="00FF0D62"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6F1A2D6A" w14:textId="77777777" w:rsidR="00FF0D62" w:rsidRPr="00784EE1" w:rsidRDefault="00FF0D62" w:rsidP="00A45593">
            <w:pPr>
              <w:rPr>
                <w:rFonts w:ascii="Arial" w:eastAsia="Times New Roman" w:hAnsi="Arial" w:cs="Arial"/>
              </w:rPr>
            </w:pPr>
          </w:p>
        </w:tc>
      </w:tr>
      <w:tr w:rsidR="00FF0D62" w:rsidRPr="00784EE1" w14:paraId="2D387CBE" w14:textId="77777777" w:rsidTr="00FD0D7F">
        <w:tc>
          <w:tcPr>
            <w:tcW w:w="790" w:type="dxa"/>
            <w:tcBorders>
              <w:top w:val="single" w:sz="4" w:space="0" w:color="auto"/>
              <w:left w:val="single" w:sz="4" w:space="0" w:color="auto"/>
              <w:bottom w:val="single" w:sz="4" w:space="0" w:color="auto"/>
              <w:right w:val="single" w:sz="4" w:space="0" w:color="auto"/>
            </w:tcBorders>
            <w:hideMark/>
          </w:tcPr>
          <w:p w14:paraId="5C43F18A" w14:textId="77777777" w:rsidR="00FF0D62" w:rsidRPr="00784EE1" w:rsidRDefault="00FF0D62" w:rsidP="00FD0D7F">
            <w:pPr>
              <w:jc w:val="center"/>
              <w:rPr>
                <w:rFonts w:ascii="Arial" w:eastAsia="Times New Roman" w:hAnsi="Arial" w:cs="Arial"/>
              </w:rPr>
            </w:pPr>
            <w:r w:rsidRPr="00784EE1">
              <w:rPr>
                <w:rFonts w:ascii="Arial" w:eastAsia="Times New Roman" w:hAnsi="Arial" w:cs="Arial"/>
              </w:rPr>
              <w:t>2.</w:t>
            </w:r>
          </w:p>
        </w:tc>
        <w:tc>
          <w:tcPr>
            <w:tcW w:w="2607" w:type="dxa"/>
            <w:tcBorders>
              <w:top w:val="single" w:sz="4" w:space="0" w:color="auto"/>
              <w:left w:val="single" w:sz="4" w:space="0" w:color="auto"/>
              <w:bottom w:val="single" w:sz="4" w:space="0" w:color="auto"/>
              <w:right w:val="single" w:sz="4" w:space="0" w:color="auto"/>
            </w:tcBorders>
          </w:tcPr>
          <w:p w14:paraId="35962CBA"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D3E9D22" w14:textId="77777777" w:rsidR="00FF0D62" w:rsidRPr="00784EE1" w:rsidRDefault="00FF0D62"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461EF8B8" w14:textId="77777777" w:rsidR="00FF0D62" w:rsidRPr="00784EE1" w:rsidRDefault="00FF0D62" w:rsidP="00A45593">
            <w:pPr>
              <w:rPr>
                <w:rFonts w:ascii="Arial" w:eastAsia="Times New Roman" w:hAnsi="Arial" w:cs="Arial"/>
              </w:rPr>
            </w:pPr>
          </w:p>
        </w:tc>
      </w:tr>
      <w:tr w:rsidR="00FF0D62" w:rsidRPr="00784EE1" w14:paraId="4E0004D3" w14:textId="77777777" w:rsidTr="00FD0D7F">
        <w:tc>
          <w:tcPr>
            <w:tcW w:w="790" w:type="dxa"/>
            <w:tcBorders>
              <w:top w:val="single" w:sz="4" w:space="0" w:color="auto"/>
              <w:left w:val="single" w:sz="4" w:space="0" w:color="auto"/>
              <w:bottom w:val="single" w:sz="4" w:space="0" w:color="auto"/>
              <w:right w:val="single" w:sz="4" w:space="0" w:color="auto"/>
            </w:tcBorders>
            <w:hideMark/>
          </w:tcPr>
          <w:p w14:paraId="6B164CF4" w14:textId="77777777" w:rsidR="00FF0D62" w:rsidRPr="00784EE1" w:rsidRDefault="00FF0D62" w:rsidP="00FD0D7F">
            <w:pPr>
              <w:jc w:val="center"/>
              <w:rPr>
                <w:rFonts w:ascii="Arial" w:eastAsia="Times New Roman" w:hAnsi="Arial" w:cs="Arial"/>
              </w:rPr>
            </w:pPr>
            <w:r w:rsidRPr="00784EE1">
              <w:rPr>
                <w:rFonts w:ascii="Arial" w:eastAsia="Times New Roman" w:hAnsi="Arial" w:cs="Arial"/>
              </w:rPr>
              <w:t>3.</w:t>
            </w:r>
          </w:p>
        </w:tc>
        <w:tc>
          <w:tcPr>
            <w:tcW w:w="2607" w:type="dxa"/>
            <w:tcBorders>
              <w:top w:val="single" w:sz="4" w:space="0" w:color="auto"/>
              <w:left w:val="single" w:sz="4" w:space="0" w:color="auto"/>
              <w:bottom w:val="single" w:sz="4" w:space="0" w:color="auto"/>
              <w:right w:val="single" w:sz="4" w:space="0" w:color="auto"/>
            </w:tcBorders>
          </w:tcPr>
          <w:p w14:paraId="519314DD"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1294559A" w14:textId="77777777" w:rsidR="00FF0D62" w:rsidRPr="00784EE1" w:rsidRDefault="00FF0D62"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5FA4BD53" w14:textId="77777777" w:rsidR="00FF0D62" w:rsidRPr="00784EE1" w:rsidRDefault="00FF0D62" w:rsidP="00A45593">
            <w:pPr>
              <w:rPr>
                <w:rFonts w:ascii="Arial" w:eastAsia="Times New Roman" w:hAnsi="Arial" w:cs="Arial"/>
              </w:rPr>
            </w:pPr>
          </w:p>
        </w:tc>
      </w:tr>
      <w:tr w:rsidR="00FD0D7F" w:rsidRPr="00784EE1" w14:paraId="73B7FA62" w14:textId="77777777" w:rsidTr="00FD0D7F">
        <w:tc>
          <w:tcPr>
            <w:tcW w:w="790" w:type="dxa"/>
            <w:tcBorders>
              <w:top w:val="single" w:sz="4" w:space="0" w:color="auto"/>
              <w:left w:val="single" w:sz="4" w:space="0" w:color="auto"/>
              <w:bottom w:val="single" w:sz="4" w:space="0" w:color="auto"/>
              <w:right w:val="single" w:sz="4" w:space="0" w:color="auto"/>
            </w:tcBorders>
          </w:tcPr>
          <w:p w14:paraId="74E42153" w14:textId="77777777" w:rsidR="00FD0D7F" w:rsidRPr="00784EE1" w:rsidRDefault="00FD0D7F" w:rsidP="00A45593">
            <w:pPr>
              <w:rPr>
                <w:rFonts w:ascii="Arial" w:eastAsia="Times New Roman" w:hAnsi="Arial" w:cs="Arial"/>
              </w:rPr>
            </w:pPr>
          </w:p>
        </w:tc>
        <w:tc>
          <w:tcPr>
            <w:tcW w:w="2607" w:type="dxa"/>
            <w:tcBorders>
              <w:top w:val="single" w:sz="4" w:space="0" w:color="auto"/>
              <w:left w:val="single" w:sz="4" w:space="0" w:color="auto"/>
              <w:bottom w:val="single" w:sz="4" w:space="0" w:color="auto"/>
              <w:right w:val="single" w:sz="4" w:space="0" w:color="auto"/>
            </w:tcBorders>
          </w:tcPr>
          <w:p w14:paraId="6EDF5394" w14:textId="77777777" w:rsidR="00FD0D7F" w:rsidRPr="00784EE1" w:rsidRDefault="00FD0D7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8963A4C" w14:textId="77777777" w:rsidR="00FD0D7F" w:rsidRPr="00784EE1" w:rsidRDefault="00FD0D7F"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06472DE2" w14:textId="77777777" w:rsidR="00FD0D7F" w:rsidRPr="00784EE1" w:rsidRDefault="00FD0D7F" w:rsidP="00A45593">
            <w:pPr>
              <w:rPr>
                <w:rFonts w:ascii="Arial" w:eastAsia="Times New Roman" w:hAnsi="Arial" w:cs="Arial"/>
              </w:rPr>
            </w:pPr>
          </w:p>
        </w:tc>
      </w:tr>
      <w:tr w:rsidR="00FD0D7F" w:rsidRPr="00784EE1" w14:paraId="460BCD98" w14:textId="77777777" w:rsidTr="00FD0D7F">
        <w:tc>
          <w:tcPr>
            <w:tcW w:w="790" w:type="dxa"/>
            <w:tcBorders>
              <w:top w:val="single" w:sz="4" w:space="0" w:color="auto"/>
              <w:left w:val="single" w:sz="4" w:space="0" w:color="auto"/>
              <w:bottom w:val="single" w:sz="4" w:space="0" w:color="auto"/>
              <w:right w:val="single" w:sz="4" w:space="0" w:color="auto"/>
            </w:tcBorders>
          </w:tcPr>
          <w:p w14:paraId="1138867E" w14:textId="77777777" w:rsidR="00FD0D7F" w:rsidRPr="00784EE1" w:rsidRDefault="00FD0D7F" w:rsidP="00A45593">
            <w:pPr>
              <w:rPr>
                <w:rFonts w:ascii="Arial" w:eastAsia="Times New Roman" w:hAnsi="Arial" w:cs="Arial"/>
              </w:rPr>
            </w:pPr>
          </w:p>
        </w:tc>
        <w:tc>
          <w:tcPr>
            <w:tcW w:w="2607" w:type="dxa"/>
            <w:tcBorders>
              <w:top w:val="single" w:sz="4" w:space="0" w:color="auto"/>
              <w:left w:val="single" w:sz="4" w:space="0" w:color="auto"/>
              <w:bottom w:val="single" w:sz="4" w:space="0" w:color="auto"/>
              <w:right w:val="single" w:sz="4" w:space="0" w:color="auto"/>
            </w:tcBorders>
          </w:tcPr>
          <w:p w14:paraId="408C48A3" w14:textId="77777777" w:rsidR="00FD0D7F" w:rsidRPr="00784EE1" w:rsidRDefault="00FD0D7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0CB5AA2" w14:textId="77777777" w:rsidR="00FD0D7F" w:rsidRPr="00784EE1" w:rsidRDefault="00FD0D7F"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7460F109" w14:textId="77777777" w:rsidR="00FD0D7F" w:rsidRPr="00784EE1" w:rsidRDefault="00FD0D7F" w:rsidP="00A45593">
            <w:pPr>
              <w:rPr>
                <w:rFonts w:ascii="Arial" w:eastAsia="Times New Roman" w:hAnsi="Arial" w:cs="Arial"/>
              </w:rPr>
            </w:pPr>
          </w:p>
        </w:tc>
      </w:tr>
      <w:tr w:rsidR="00FD0D7F" w:rsidRPr="00784EE1" w14:paraId="6EAB578B" w14:textId="77777777" w:rsidTr="00FD0D7F">
        <w:tc>
          <w:tcPr>
            <w:tcW w:w="790" w:type="dxa"/>
            <w:tcBorders>
              <w:top w:val="single" w:sz="4" w:space="0" w:color="auto"/>
              <w:left w:val="single" w:sz="4" w:space="0" w:color="auto"/>
              <w:bottom w:val="single" w:sz="4" w:space="0" w:color="auto"/>
              <w:right w:val="single" w:sz="4" w:space="0" w:color="auto"/>
            </w:tcBorders>
          </w:tcPr>
          <w:p w14:paraId="55B68C00" w14:textId="77777777" w:rsidR="00FD0D7F" w:rsidRPr="00784EE1" w:rsidRDefault="00FD0D7F" w:rsidP="00A45593">
            <w:pPr>
              <w:rPr>
                <w:rFonts w:ascii="Arial" w:eastAsia="Times New Roman" w:hAnsi="Arial" w:cs="Arial"/>
              </w:rPr>
            </w:pPr>
          </w:p>
        </w:tc>
        <w:tc>
          <w:tcPr>
            <w:tcW w:w="2607" w:type="dxa"/>
            <w:tcBorders>
              <w:top w:val="single" w:sz="4" w:space="0" w:color="auto"/>
              <w:left w:val="single" w:sz="4" w:space="0" w:color="auto"/>
              <w:bottom w:val="single" w:sz="4" w:space="0" w:color="auto"/>
              <w:right w:val="single" w:sz="4" w:space="0" w:color="auto"/>
            </w:tcBorders>
          </w:tcPr>
          <w:p w14:paraId="5725CA12" w14:textId="77777777" w:rsidR="00FD0D7F" w:rsidRPr="00784EE1" w:rsidRDefault="00FD0D7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FC5E7DC" w14:textId="77777777" w:rsidR="00FD0D7F" w:rsidRPr="00784EE1" w:rsidRDefault="00FD0D7F"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465CBC29" w14:textId="77777777" w:rsidR="00FD0D7F" w:rsidRPr="00784EE1" w:rsidRDefault="00FD0D7F" w:rsidP="00A45593">
            <w:pPr>
              <w:rPr>
                <w:rFonts w:ascii="Arial" w:eastAsia="Times New Roman" w:hAnsi="Arial" w:cs="Arial"/>
              </w:rPr>
            </w:pPr>
          </w:p>
        </w:tc>
      </w:tr>
    </w:tbl>
    <w:p w14:paraId="08B16BEF" w14:textId="352134B5" w:rsidR="00866A94" w:rsidRPr="00FE111F" w:rsidRDefault="00FE111F" w:rsidP="00FE111F">
      <w:pPr>
        <w:tabs>
          <w:tab w:val="left" w:pos="567"/>
        </w:tabs>
        <w:spacing w:before="240" w:after="240"/>
        <w:jc w:val="both"/>
        <w:rPr>
          <w:rFonts w:ascii="Arial" w:hAnsi="Arial" w:cs="Arial"/>
        </w:rPr>
      </w:pPr>
      <w:proofErr w:type="spellStart"/>
      <w:r w:rsidRPr="00FE111F">
        <w:rPr>
          <w:rFonts w:ascii="Arial" w:hAnsi="Arial" w:cs="Arial"/>
        </w:rPr>
        <w:t>Iskustvo</w:t>
      </w:r>
      <w:proofErr w:type="spellEnd"/>
      <w:r w:rsidRPr="00FE111F">
        <w:rPr>
          <w:rFonts w:ascii="Arial" w:hAnsi="Arial" w:cs="Arial"/>
        </w:rPr>
        <w:t xml:space="preserve"> </w:t>
      </w:r>
      <w:proofErr w:type="spellStart"/>
      <w:r w:rsidRPr="00FE111F">
        <w:rPr>
          <w:rFonts w:ascii="Arial" w:hAnsi="Arial" w:cs="Arial"/>
        </w:rPr>
        <w:t>pružanja</w:t>
      </w:r>
      <w:proofErr w:type="spellEnd"/>
      <w:r w:rsidRPr="00FE111F">
        <w:rPr>
          <w:rFonts w:ascii="Arial" w:hAnsi="Arial" w:cs="Arial"/>
        </w:rPr>
        <w:t xml:space="preserve"> </w:t>
      </w:r>
      <w:proofErr w:type="spellStart"/>
      <w:r w:rsidRPr="00FE111F">
        <w:rPr>
          <w:rFonts w:ascii="Arial" w:hAnsi="Arial" w:cs="Arial"/>
        </w:rPr>
        <w:t>usluge</w:t>
      </w:r>
      <w:proofErr w:type="spellEnd"/>
      <w:r w:rsidRPr="00FE111F">
        <w:rPr>
          <w:rFonts w:ascii="Arial" w:hAnsi="Arial" w:cs="Arial"/>
        </w:rPr>
        <w:t xml:space="preserve"> </w:t>
      </w:r>
      <w:proofErr w:type="spellStart"/>
      <w:r w:rsidRPr="00FE111F">
        <w:rPr>
          <w:rFonts w:ascii="Arial" w:hAnsi="Arial" w:cs="Arial"/>
        </w:rPr>
        <w:t>tehničkog</w:t>
      </w:r>
      <w:proofErr w:type="spellEnd"/>
      <w:r w:rsidRPr="00FE111F">
        <w:rPr>
          <w:rFonts w:ascii="Arial" w:hAnsi="Arial" w:cs="Arial"/>
        </w:rPr>
        <w:t xml:space="preserve"> </w:t>
      </w:r>
      <w:proofErr w:type="spellStart"/>
      <w:r w:rsidRPr="00FE111F">
        <w:rPr>
          <w:rFonts w:ascii="Arial" w:hAnsi="Arial" w:cs="Arial"/>
        </w:rPr>
        <w:t>savjetovanja</w:t>
      </w:r>
      <w:proofErr w:type="spellEnd"/>
      <w:r w:rsidRPr="00FE111F">
        <w:rPr>
          <w:rFonts w:ascii="Arial" w:hAnsi="Arial" w:cs="Arial"/>
        </w:rPr>
        <w:t xml:space="preserve"> u </w:t>
      </w:r>
      <w:proofErr w:type="spellStart"/>
      <w:r w:rsidRPr="00FE111F">
        <w:rPr>
          <w:rFonts w:ascii="Arial" w:hAnsi="Arial" w:cs="Arial"/>
        </w:rPr>
        <w:t>minimalno</w:t>
      </w:r>
      <w:proofErr w:type="spellEnd"/>
      <w:r w:rsidRPr="00FE111F">
        <w:rPr>
          <w:rFonts w:ascii="Arial" w:hAnsi="Arial" w:cs="Arial"/>
        </w:rPr>
        <w:t xml:space="preserve"> 10 </w:t>
      </w:r>
      <w:proofErr w:type="spellStart"/>
      <w:r w:rsidR="00BC7481">
        <w:rPr>
          <w:rFonts w:ascii="Arial" w:hAnsi="Arial" w:cs="Arial"/>
        </w:rPr>
        <w:t>poslovnih</w:t>
      </w:r>
      <w:proofErr w:type="spellEnd"/>
      <w:r w:rsidR="00BC7481">
        <w:rPr>
          <w:rFonts w:ascii="Arial" w:hAnsi="Arial" w:cs="Arial"/>
        </w:rPr>
        <w:t xml:space="preserve"> </w:t>
      </w:r>
      <w:proofErr w:type="spellStart"/>
      <w:r w:rsidR="00BC7481">
        <w:rPr>
          <w:rFonts w:ascii="Arial" w:hAnsi="Arial" w:cs="Arial"/>
        </w:rPr>
        <w:t>subjekata</w:t>
      </w:r>
      <w:proofErr w:type="spellEnd"/>
      <w:r w:rsidRPr="00FE111F">
        <w:rPr>
          <w:rFonts w:ascii="Arial" w:hAnsi="Arial" w:cs="Arial"/>
        </w:rPr>
        <w:t xml:space="preserve"> </w:t>
      </w:r>
      <w:proofErr w:type="spellStart"/>
      <w:r w:rsidRPr="00FE111F">
        <w:rPr>
          <w:rFonts w:ascii="Arial" w:hAnsi="Arial" w:cs="Arial"/>
        </w:rPr>
        <w:t>iz</w:t>
      </w:r>
      <w:proofErr w:type="spellEnd"/>
      <w:r w:rsidRPr="00FE111F">
        <w:rPr>
          <w:rFonts w:ascii="Arial" w:hAnsi="Arial" w:cs="Arial"/>
        </w:rPr>
        <w:t xml:space="preserve"> </w:t>
      </w:r>
      <w:proofErr w:type="spellStart"/>
      <w:r w:rsidRPr="00FE111F">
        <w:rPr>
          <w:rFonts w:ascii="Arial" w:hAnsi="Arial" w:cs="Arial"/>
        </w:rPr>
        <w:t>slijedećih</w:t>
      </w:r>
      <w:proofErr w:type="spellEnd"/>
      <w:r w:rsidRPr="00FE111F">
        <w:rPr>
          <w:rFonts w:ascii="Arial" w:hAnsi="Arial" w:cs="Arial"/>
        </w:rPr>
        <w:t xml:space="preserve"> </w:t>
      </w:r>
      <w:proofErr w:type="spellStart"/>
      <w:r w:rsidRPr="00FE111F">
        <w:rPr>
          <w:rFonts w:ascii="Arial" w:hAnsi="Arial" w:cs="Arial"/>
        </w:rPr>
        <w:t>područja</w:t>
      </w:r>
      <w:proofErr w:type="spellEnd"/>
      <w:r w:rsidRPr="00FE111F">
        <w:rPr>
          <w:rFonts w:ascii="Arial" w:hAnsi="Arial" w:cs="Arial"/>
        </w:rPr>
        <w:t xml:space="preserve">: </w:t>
      </w:r>
      <w:proofErr w:type="spellStart"/>
      <w:r w:rsidRPr="00FE111F">
        <w:rPr>
          <w:rFonts w:ascii="Arial" w:hAnsi="Arial" w:cs="Arial"/>
        </w:rPr>
        <w:t>izrada</w:t>
      </w:r>
      <w:proofErr w:type="spellEnd"/>
      <w:r w:rsidRPr="00FE111F">
        <w:rPr>
          <w:rFonts w:ascii="Arial" w:hAnsi="Arial" w:cs="Arial"/>
        </w:rPr>
        <w:t xml:space="preserve"> </w:t>
      </w:r>
      <w:proofErr w:type="spellStart"/>
      <w:r w:rsidRPr="00FE111F">
        <w:rPr>
          <w:rFonts w:ascii="Arial" w:hAnsi="Arial" w:cs="Arial"/>
        </w:rPr>
        <w:t>snimke</w:t>
      </w:r>
      <w:proofErr w:type="spellEnd"/>
      <w:r w:rsidRPr="00FE111F">
        <w:rPr>
          <w:rFonts w:ascii="Arial" w:hAnsi="Arial" w:cs="Arial"/>
        </w:rPr>
        <w:t xml:space="preserve"> </w:t>
      </w:r>
      <w:proofErr w:type="spellStart"/>
      <w:r w:rsidRPr="00FE111F">
        <w:rPr>
          <w:rFonts w:ascii="Arial" w:hAnsi="Arial" w:cs="Arial"/>
        </w:rPr>
        <w:t>stanja</w:t>
      </w:r>
      <w:proofErr w:type="spellEnd"/>
      <w:r w:rsidRPr="00FE111F">
        <w:rPr>
          <w:rFonts w:ascii="Arial" w:hAnsi="Arial" w:cs="Arial"/>
        </w:rPr>
        <w:t xml:space="preserve"> </w:t>
      </w:r>
      <w:proofErr w:type="spellStart"/>
      <w:r w:rsidRPr="00FE111F">
        <w:rPr>
          <w:rFonts w:ascii="Arial" w:hAnsi="Arial" w:cs="Arial"/>
        </w:rPr>
        <w:t>poslovnih</w:t>
      </w:r>
      <w:proofErr w:type="spellEnd"/>
      <w:r w:rsidRPr="00FE111F">
        <w:rPr>
          <w:rFonts w:ascii="Arial" w:hAnsi="Arial" w:cs="Arial"/>
        </w:rPr>
        <w:t xml:space="preserve"> </w:t>
      </w:r>
      <w:proofErr w:type="spellStart"/>
      <w:r w:rsidRPr="00FE111F">
        <w:rPr>
          <w:rFonts w:ascii="Arial" w:hAnsi="Arial" w:cs="Arial"/>
        </w:rPr>
        <w:t>procesa</w:t>
      </w:r>
      <w:proofErr w:type="spellEnd"/>
      <w:r w:rsidRPr="00FE111F">
        <w:rPr>
          <w:rFonts w:ascii="Arial" w:hAnsi="Arial" w:cs="Arial"/>
        </w:rPr>
        <w:t xml:space="preserve">, </w:t>
      </w:r>
      <w:proofErr w:type="spellStart"/>
      <w:r w:rsidRPr="00FE111F">
        <w:rPr>
          <w:rFonts w:ascii="Arial" w:hAnsi="Arial" w:cs="Arial"/>
        </w:rPr>
        <w:t>mapiranje</w:t>
      </w:r>
      <w:proofErr w:type="spellEnd"/>
      <w:r w:rsidRPr="00FE111F">
        <w:rPr>
          <w:rFonts w:ascii="Arial" w:hAnsi="Arial" w:cs="Arial"/>
        </w:rPr>
        <w:t xml:space="preserve"> </w:t>
      </w:r>
      <w:proofErr w:type="spellStart"/>
      <w:r w:rsidRPr="00FE111F">
        <w:rPr>
          <w:rFonts w:ascii="Arial" w:hAnsi="Arial" w:cs="Arial"/>
        </w:rPr>
        <w:t>tijeka</w:t>
      </w:r>
      <w:proofErr w:type="spellEnd"/>
      <w:r w:rsidRPr="00FE111F">
        <w:rPr>
          <w:rFonts w:ascii="Arial" w:hAnsi="Arial" w:cs="Arial"/>
        </w:rPr>
        <w:t xml:space="preserve"> </w:t>
      </w:r>
      <w:proofErr w:type="spellStart"/>
      <w:r w:rsidRPr="00FE111F">
        <w:rPr>
          <w:rFonts w:ascii="Arial" w:hAnsi="Arial" w:cs="Arial"/>
        </w:rPr>
        <w:t>posovnih</w:t>
      </w:r>
      <w:proofErr w:type="spellEnd"/>
      <w:r w:rsidRPr="00FE111F">
        <w:rPr>
          <w:rFonts w:ascii="Arial" w:hAnsi="Arial" w:cs="Arial"/>
        </w:rPr>
        <w:t xml:space="preserve"> </w:t>
      </w:r>
      <w:proofErr w:type="spellStart"/>
      <w:r w:rsidRPr="00FE111F">
        <w:rPr>
          <w:rFonts w:ascii="Arial" w:hAnsi="Arial" w:cs="Arial"/>
        </w:rPr>
        <w:t>procesa</w:t>
      </w:r>
      <w:proofErr w:type="spellEnd"/>
      <w:r w:rsidRPr="00FE111F">
        <w:rPr>
          <w:rFonts w:ascii="Arial" w:hAnsi="Arial" w:cs="Arial"/>
        </w:rPr>
        <w:t xml:space="preserve">, </w:t>
      </w:r>
      <w:proofErr w:type="spellStart"/>
      <w:r w:rsidRPr="00FE111F">
        <w:rPr>
          <w:rFonts w:ascii="Arial" w:hAnsi="Arial" w:cs="Arial"/>
        </w:rPr>
        <w:t>rekonstrukcija</w:t>
      </w:r>
      <w:proofErr w:type="spellEnd"/>
      <w:r w:rsidRPr="00FE111F">
        <w:rPr>
          <w:rFonts w:ascii="Arial" w:hAnsi="Arial" w:cs="Arial"/>
        </w:rPr>
        <w:t xml:space="preserve"> </w:t>
      </w:r>
      <w:proofErr w:type="spellStart"/>
      <w:r w:rsidRPr="00FE111F">
        <w:rPr>
          <w:rFonts w:ascii="Arial" w:hAnsi="Arial" w:cs="Arial"/>
        </w:rPr>
        <w:t>procesa</w:t>
      </w:r>
      <w:proofErr w:type="spellEnd"/>
      <w:r w:rsidRPr="00FE111F">
        <w:rPr>
          <w:rFonts w:ascii="Arial" w:hAnsi="Arial" w:cs="Arial"/>
        </w:rPr>
        <w:t xml:space="preserve"> </w:t>
      </w:r>
      <w:proofErr w:type="spellStart"/>
      <w:r w:rsidRPr="00FE111F">
        <w:rPr>
          <w:rFonts w:ascii="Arial" w:hAnsi="Arial" w:cs="Arial"/>
        </w:rPr>
        <w:t>kroz</w:t>
      </w:r>
      <w:proofErr w:type="spellEnd"/>
      <w:r w:rsidRPr="00FE111F">
        <w:rPr>
          <w:rFonts w:ascii="Arial" w:hAnsi="Arial" w:cs="Arial"/>
        </w:rPr>
        <w:t xml:space="preserve"> </w:t>
      </w:r>
      <w:proofErr w:type="spellStart"/>
      <w:r w:rsidRPr="00FE111F">
        <w:rPr>
          <w:rFonts w:ascii="Arial" w:hAnsi="Arial" w:cs="Arial"/>
        </w:rPr>
        <w:t>optimalni</w:t>
      </w:r>
      <w:proofErr w:type="spellEnd"/>
      <w:r w:rsidRPr="00FE111F">
        <w:rPr>
          <w:rFonts w:ascii="Arial" w:hAnsi="Arial" w:cs="Arial"/>
        </w:rPr>
        <w:t xml:space="preserve"> </w:t>
      </w:r>
      <w:proofErr w:type="spellStart"/>
      <w:r w:rsidRPr="00FE111F">
        <w:rPr>
          <w:rFonts w:ascii="Arial" w:hAnsi="Arial" w:cs="Arial"/>
        </w:rPr>
        <w:t>tijek</w:t>
      </w:r>
      <w:proofErr w:type="spellEnd"/>
      <w:r w:rsidRPr="00FE111F">
        <w:rPr>
          <w:rFonts w:ascii="Arial" w:hAnsi="Arial" w:cs="Arial"/>
        </w:rPr>
        <w:t xml:space="preserve">, </w:t>
      </w:r>
      <w:proofErr w:type="spellStart"/>
      <w:r w:rsidRPr="00FE111F">
        <w:rPr>
          <w:rFonts w:ascii="Arial" w:hAnsi="Arial" w:cs="Arial"/>
        </w:rPr>
        <w:t>izradu</w:t>
      </w:r>
      <w:proofErr w:type="spellEnd"/>
      <w:r w:rsidRPr="00FE111F">
        <w:rPr>
          <w:rFonts w:ascii="Arial" w:hAnsi="Arial" w:cs="Arial"/>
        </w:rPr>
        <w:t xml:space="preserve"> </w:t>
      </w:r>
      <w:proofErr w:type="spellStart"/>
      <w:r w:rsidRPr="00FE111F">
        <w:rPr>
          <w:rFonts w:ascii="Arial" w:hAnsi="Arial" w:cs="Arial"/>
        </w:rPr>
        <w:t>standardnih</w:t>
      </w:r>
      <w:proofErr w:type="spellEnd"/>
      <w:r w:rsidRPr="00FE111F">
        <w:rPr>
          <w:rFonts w:ascii="Arial" w:hAnsi="Arial" w:cs="Arial"/>
        </w:rPr>
        <w:t xml:space="preserve"> </w:t>
      </w:r>
      <w:proofErr w:type="spellStart"/>
      <w:r w:rsidRPr="00FE111F">
        <w:rPr>
          <w:rFonts w:ascii="Arial" w:hAnsi="Arial" w:cs="Arial"/>
        </w:rPr>
        <w:t>procedura</w:t>
      </w:r>
      <w:proofErr w:type="spellEnd"/>
      <w:r w:rsidRPr="00FE111F">
        <w:rPr>
          <w:rFonts w:ascii="Arial" w:hAnsi="Arial" w:cs="Arial"/>
        </w:rPr>
        <w:t xml:space="preserve"> za </w:t>
      </w:r>
      <w:proofErr w:type="spellStart"/>
      <w:r w:rsidRPr="00FE111F">
        <w:rPr>
          <w:rFonts w:ascii="Arial" w:hAnsi="Arial" w:cs="Arial"/>
        </w:rPr>
        <w:t>djelatnike</w:t>
      </w:r>
      <w:proofErr w:type="spellEnd"/>
      <w:r w:rsidRPr="00FE111F">
        <w:rPr>
          <w:rFonts w:ascii="Arial" w:hAnsi="Arial" w:cs="Arial"/>
        </w:rPr>
        <w:t xml:space="preserve"> </w:t>
      </w:r>
      <w:proofErr w:type="spellStart"/>
      <w:r w:rsidRPr="00FE111F">
        <w:rPr>
          <w:rFonts w:ascii="Arial" w:hAnsi="Arial" w:cs="Arial"/>
        </w:rPr>
        <w:t>prema</w:t>
      </w:r>
      <w:proofErr w:type="spellEnd"/>
      <w:r w:rsidRPr="00FE111F">
        <w:rPr>
          <w:rFonts w:ascii="Arial" w:hAnsi="Arial" w:cs="Arial"/>
        </w:rPr>
        <w:t xml:space="preserve"> </w:t>
      </w:r>
      <w:proofErr w:type="spellStart"/>
      <w:r w:rsidRPr="00FE111F">
        <w:rPr>
          <w:rFonts w:ascii="Arial" w:hAnsi="Arial" w:cs="Arial"/>
        </w:rPr>
        <w:t>optimalnom</w:t>
      </w:r>
      <w:proofErr w:type="spellEnd"/>
      <w:r w:rsidRPr="00FE111F">
        <w:rPr>
          <w:rFonts w:ascii="Arial" w:hAnsi="Arial" w:cs="Arial"/>
        </w:rPr>
        <w:t xml:space="preserve"> </w:t>
      </w:r>
      <w:proofErr w:type="spellStart"/>
      <w:r w:rsidRPr="00FE111F">
        <w:rPr>
          <w:rFonts w:ascii="Arial" w:hAnsi="Arial" w:cs="Arial"/>
        </w:rPr>
        <w:t>tijeku</w:t>
      </w:r>
      <w:proofErr w:type="spellEnd"/>
      <w:r w:rsidRPr="00FE111F">
        <w:rPr>
          <w:rFonts w:ascii="Arial" w:hAnsi="Arial" w:cs="Arial"/>
        </w:rPr>
        <w:t xml:space="preserve"> </w:t>
      </w:r>
      <w:proofErr w:type="spellStart"/>
      <w:r w:rsidRPr="00FE111F">
        <w:rPr>
          <w:rFonts w:ascii="Arial" w:hAnsi="Arial" w:cs="Arial"/>
        </w:rPr>
        <w:t>procesa</w:t>
      </w:r>
      <w:proofErr w:type="spellEnd"/>
      <w:r>
        <w:rPr>
          <w:rFonts w:ascii="Arial" w:hAnsi="Arial" w:cs="Arial"/>
        </w:rPr>
        <w:t>:</w:t>
      </w:r>
    </w:p>
    <w:tbl>
      <w:tblPr>
        <w:tblStyle w:val="Reetkatablice"/>
        <w:tblW w:w="9351" w:type="dxa"/>
        <w:tblLook w:val="04A0" w:firstRow="1" w:lastRow="0" w:firstColumn="1" w:lastColumn="0" w:noHBand="0" w:noVBand="1"/>
      </w:tblPr>
      <w:tblGrid>
        <w:gridCol w:w="790"/>
        <w:gridCol w:w="2607"/>
        <w:gridCol w:w="2835"/>
        <w:gridCol w:w="3119"/>
      </w:tblGrid>
      <w:tr w:rsidR="00866A94" w:rsidRPr="00784EE1" w14:paraId="76353E31" w14:textId="77777777" w:rsidTr="00F32DEE">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CE5A1"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RED.</w:t>
            </w:r>
          </w:p>
          <w:p w14:paraId="50D24EFE"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BR.</w:t>
            </w:r>
          </w:p>
        </w:tc>
        <w:tc>
          <w:tcPr>
            <w:tcW w:w="260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2D49B4" w14:textId="0A2EEC32" w:rsidR="00866A94" w:rsidRPr="00784EE1" w:rsidRDefault="003D1094" w:rsidP="00A45593">
            <w:pPr>
              <w:jc w:val="center"/>
              <w:rPr>
                <w:rFonts w:ascii="Arial" w:eastAsia="Times New Roman" w:hAnsi="Arial" w:cs="Arial"/>
                <w:b/>
              </w:rPr>
            </w:pPr>
            <w:r>
              <w:rPr>
                <w:rFonts w:ascii="Arial" w:eastAsia="Times New Roman" w:hAnsi="Arial" w:cs="Arial"/>
                <w:b/>
              </w:rPr>
              <w:t xml:space="preserve">NAZIV </w:t>
            </w:r>
            <w:r w:rsidR="00970B6E">
              <w:rPr>
                <w:rFonts w:ascii="Arial" w:eastAsia="Times New Roman" w:hAnsi="Arial" w:cs="Arial"/>
                <w:b/>
              </w:rPr>
              <w:t>POSLOVNOG SUBJEKTA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159A6" w14:textId="2E3AA2E3" w:rsidR="00866A94" w:rsidRPr="00784EE1" w:rsidRDefault="003D1094" w:rsidP="00A45593">
            <w:pPr>
              <w:jc w:val="center"/>
              <w:rPr>
                <w:rFonts w:ascii="Arial" w:eastAsia="Times New Roman" w:hAnsi="Arial" w:cs="Arial"/>
                <w:b/>
              </w:rPr>
            </w:pPr>
            <w:r>
              <w:rPr>
                <w:rFonts w:ascii="Arial" w:eastAsia="Times New Roman" w:hAnsi="Arial" w:cs="Arial"/>
                <w:b/>
              </w:rPr>
              <w:t>OPIS USLUGE</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93EA6" w14:textId="77777777" w:rsidR="00866A94" w:rsidRPr="00784EE1" w:rsidRDefault="00866A94" w:rsidP="00A45593">
            <w:pPr>
              <w:jc w:val="center"/>
              <w:rPr>
                <w:rFonts w:ascii="Arial" w:eastAsia="Times New Roman" w:hAnsi="Arial" w:cs="Arial"/>
                <w:b/>
              </w:rPr>
            </w:pPr>
            <w:r>
              <w:rPr>
                <w:rFonts w:ascii="Arial" w:eastAsia="Times New Roman" w:hAnsi="Arial" w:cs="Arial"/>
                <w:b/>
              </w:rPr>
              <w:t>ULOGA STRUČNJAKA U PROJEKTU</w:t>
            </w:r>
          </w:p>
        </w:tc>
      </w:tr>
      <w:tr w:rsidR="00866A94" w:rsidRPr="00784EE1" w14:paraId="79CD2194" w14:textId="77777777" w:rsidTr="00F32DEE">
        <w:tc>
          <w:tcPr>
            <w:tcW w:w="790" w:type="dxa"/>
            <w:tcBorders>
              <w:top w:val="single" w:sz="4" w:space="0" w:color="auto"/>
              <w:left w:val="single" w:sz="4" w:space="0" w:color="auto"/>
              <w:bottom w:val="single" w:sz="4" w:space="0" w:color="auto"/>
              <w:right w:val="single" w:sz="4" w:space="0" w:color="auto"/>
            </w:tcBorders>
            <w:hideMark/>
          </w:tcPr>
          <w:p w14:paraId="739FE079" w14:textId="77777777" w:rsidR="00866A94" w:rsidRPr="00784EE1" w:rsidRDefault="00866A94" w:rsidP="00F32DEE">
            <w:pPr>
              <w:jc w:val="center"/>
              <w:rPr>
                <w:rFonts w:ascii="Arial" w:eastAsia="Times New Roman" w:hAnsi="Arial" w:cs="Arial"/>
              </w:rPr>
            </w:pPr>
            <w:r w:rsidRPr="00784EE1">
              <w:rPr>
                <w:rFonts w:ascii="Arial" w:eastAsia="Times New Roman" w:hAnsi="Arial" w:cs="Arial"/>
              </w:rPr>
              <w:t>1.</w:t>
            </w:r>
          </w:p>
        </w:tc>
        <w:tc>
          <w:tcPr>
            <w:tcW w:w="2607" w:type="dxa"/>
            <w:tcBorders>
              <w:top w:val="single" w:sz="4" w:space="0" w:color="auto"/>
              <w:left w:val="single" w:sz="4" w:space="0" w:color="auto"/>
              <w:bottom w:val="single" w:sz="4" w:space="0" w:color="auto"/>
              <w:right w:val="single" w:sz="4" w:space="0" w:color="auto"/>
            </w:tcBorders>
          </w:tcPr>
          <w:p w14:paraId="577379C4"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4133F21" w14:textId="77777777" w:rsidR="00866A94" w:rsidRPr="00784EE1" w:rsidRDefault="00866A94"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7169902E" w14:textId="77777777" w:rsidR="00866A94" w:rsidRPr="00784EE1" w:rsidRDefault="00866A94" w:rsidP="00A45593">
            <w:pPr>
              <w:rPr>
                <w:rFonts w:ascii="Arial" w:eastAsia="Times New Roman" w:hAnsi="Arial" w:cs="Arial"/>
              </w:rPr>
            </w:pPr>
          </w:p>
        </w:tc>
      </w:tr>
      <w:tr w:rsidR="00866A94" w:rsidRPr="00784EE1" w14:paraId="471B8359" w14:textId="77777777" w:rsidTr="00F32DEE">
        <w:tc>
          <w:tcPr>
            <w:tcW w:w="790" w:type="dxa"/>
            <w:tcBorders>
              <w:top w:val="single" w:sz="4" w:space="0" w:color="auto"/>
              <w:left w:val="single" w:sz="4" w:space="0" w:color="auto"/>
              <w:bottom w:val="single" w:sz="4" w:space="0" w:color="auto"/>
              <w:right w:val="single" w:sz="4" w:space="0" w:color="auto"/>
            </w:tcBorders>
            <w:hideMark/>
          </w:tcPr>
          <w:p w14:paraId="4D8E281F" w14:textId="77777777" w:rsidR="00866A94" w:rsidRPr="00784EE1" w:rsidRDefault="00866A94" w:rsidP="00F32DEE">
            <w:pPr>
              <w:jc w:val="center"/>
              <w:rPr>
                <w:rFonts w:ascii="Arial" w:eastAsia="Times New Roman" w:hAnsi="Arial" w:cs="Arial"/>
              </w:rPr>
            </w:pPr>
            <w:r w:rsidRPr="00784EE1">
              <w:rPr>
                <w:rFonts w:ascii="Arial" w:eastAsia="Times New Roman" w:hAnsi="Arial" w:cs="Arial"/>
              </w:rPr>
              <w:t>2.</w:t>
            </w:r>
          </w:p>
        </w:tc>
        <w:tc>
          <w:tcPr>
            <w:tcW w:w="2607" w:type="dxa"/>
            <w:tcBorders>
              <w:top w:val="single" w:sz="4" w:space="0" w:color="auto"/>
              <w:left w:val="single" w:sz="4" w:space="0" w:color="auto"/>
              <w:bottom w:val="single" w:sz="4" w:space="0" w:color="auto"/>
              <w:right w:val="single" w:sz="4" w:space="0" w:color="auto"/>
            </w:tcBorders>
          </w:tcPr>
          <w:p w14:paraId="61A602C1"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8C4899E" w14:textId="77777777" w:rsidR="00866A94" w:rsidRPr="00784EE1" w:rsidRDefault="00866A94"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66E054A1" w14:textId="77777777" w:rsidR="00866A94" w:rsidRPr="00784EE1" w:rsidRDefault="00866A94" w:rsidP="00A45593">
            <w:pPr>
              <w:rPr>
                <w:rFonts w:ascii="Arial" w:eastAsia="Times New Roman" w:hAnsi="Arial" w:cs="Arial"/>
              </w:rPr>
            </w:pPr>
          </w:p>
        </w:tc>
      </w:tr>
      <w:tr w:rsidR="00866A94" w:rsidRPr="00784EE1" w14:paraId="06711B81" w14:textId="77777777" w:rsidTr="00F32DEE">
        <w:tc>
          <w:tcPr>
            <w:tcW w:w="790" w:type="dxa"/>
            <w:tcBorders>
              <w:top w:val="single" w:sz="4" w:space="0" w:color="auto"/>
              <w:left w:val="single" w:sz="4" w:space="0" w:color="auto"/>
              <w:bottom w:val="single" w:sz="4" w:space="0" w:color="auto"/>
              <w:right w:val="single" w:sz="4" w:space="0" w:color="auto"/>
            </w:tcBorders>
            <w:hideMark/>
          </w:tcPr>
          <w:p w14:paraId="058AC587" w14:textId="77777777" w:rsidR="00866A94" w:rsidRPr="00784EE1" w:rsidRDefault="00866A94" w:rsidP="00F32DEE">
            <w:pPr>
              <w:jc w:val="center"/>
              <w:rPr>
                <w:rFonts w:ascii="Arial" w:eastAsia="Times New Roman" w:hAnsi="Arial" w:cs="Arial"/>
              </w:rPr>
            </w:pPr>
            <w:r w:rsidRPr="00784EE1">
              <w:rPr>
                <w:rFonts w:ascii="Arial" w:eastAsia="Times New Roman" w:hAnsi="Arial" w:cs="Arial"/>
              </w:rPr>
              <w:t>3.</w:t>
            </w:r>
          </w:p>
        </w:tc>
        <w:tc>
          <w:tcPr>
            <w:tcW w:w="2607" w:type="dxa"/>
            <w:tcBorders>
              <w:top w:val="single" w:sz="4" w:space="0" w:color="auto"/>
              <w:left w:val="single" w:sz="4" w:space="0" w:color="auto"/>
              <w:bottom w:val="single" w:sz="4" w:space="0" w:color="auto"/>
              <w:right w:val="single" w:sz="4" w:space="0" w:color="auto"/>
            </w:tcBorders>
          </w:tcPr>
          <w:p w14:paraId="37C87781"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09D50D4" w14:textId="77777777" w:rsidR="00866A94" w:rsidRPr="00784EE1" w:rsidRDefault="00866A94"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4E329B00" w14:textId="77777777" w:rsidR="00866A94" w:rsidRPr="00784EE1" w:rsidRDefault="00866A94" w:rsidP="00A45593">
            <w:pPr>
              <w:rPr>
                <w:rFonts w:ascii="Arial" w:eastAsia="Times New Roman" w:hAnsi="Arial" w:cs="Arial"/>
              </w:rPr>
            </w:pPr>
          </w:p>
        </w:tc>
      </w:tr>
      <w:tr w:rsidR="00FD0D7F" w:rsidRPr="00784EE1" w14:paraId="18C32988" w14:textId="77777777" w:rsidTr="00F32DEE">
        <w:tc>
          <w:tcPr>
            <w:tcW w:w="790" w:type="dxa"/>
            <w:tcBorders>
              <w:top w:val="single" w:sz="4" w:space="0" w:color="auto"/>
              <w:left w:val="single" w:sz="4" w:space="0" w:color="auto"/>
              <w:bottom w:val="single" w:sz="4" w:space="0" w:color="auto"/>
              <w:right w:val="single" w:sz="4" w:space="0" w:color="auto"/>
            </w:tcBorders>
          </w:tcPr>
          <w:p w14:paraId="50EA02FA" w14:textId="77777777" w:rsidR="00FD0D7F" w:rsidRPr="00784EE1" w:rsidRDefault="00FD0D7F" w:rsidP="00A45593">
            <w:pPr>
              <w:rPr>
                <w:rFonts w:ascii="Arial" w:eastAsia="Times New Roman" w:hAnsi="Arial" w:cs="Arial"/>
              </w:rPr>
            </w:pPr>
          </w:p>
        </w:tc>
        <w:tc>
          <w:tcPr>
            <w:tcW w:w="2607" w:type="dxa"/>
            <w:tcBorders>
              <w:top w:val="single" w:sz="4" w:space="0" w:color="auto"/>
              <w:left w:val="single" w:sz="4" w:space="0" w:color="auto"/>
              <w:bottom w:val="single" w:sz="4" w:space="0" w:color="auto"/>
              <w:right w:val="single" w:sz="4" w:space="0" w:color="auto"/>
            </w:tcBorders>
          </w:tcPr>
          <w:p w14:paraId="3C8110CE" w14:textId="77777777" w:rsidR="00FD0D7F" w:rsidRPr="00784EE1" w:rsidRDefault="00FD0D7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E6E7C76" w14:textId="77777777" w:rsidR="00FD0D7F" w:rsidRPr="00784EE1" w:rsidRDefault="00FD0D7F"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2FA99B9A" w14:textId="77777777" w:rsidR="00FD0D7F" w:rsidRPr="00784EE1" w:rsidRDefault="00FD0D7F" w:rsidP="00A45593">
            <w:pPr>
              <w:rPr>
                <w:rFonts w:ascii="Arial" w:eastAsia="Times New Roman" w:hAnsi="Arial" w:cs="Arial"/>
              </w:rPr>
            </w:pPr>
          </w:p>
        </w:tc>
      </w:tr>
      <w:tr w:rsidR="00FD0D7F" w:rsidRPr="00784EE1" w14:paraId="312A0489" w14:textId="77777777" w:rsidTr="00F32DEE">
        <w:tc>
          <w:tcPr>
            <w:tcW w:w="790" w:type="dxa"/>
            <w:tcBorders>
              <w:top w:val="single" w:sz="4" w:space="0" w:color="auto"/>
              <w:left w:val="single" w:sz="4" w:space="0" w:color="auto"/>
              <w:bottom w:val="single" w:sz="4" w:space="0" w:color="auto"/>
              <w:right w:val="single" w:sz="4" w:space="0" w:color="auto"/>
            </w:tcBorders>
          </w:tcPr>
          <w:p w14:paraId="3158AF60" w14:textId="77777777" w:rsidR="00FD0D7F" w:rsidRPr="00784EE1" w:rsidRDefault="00FD0D7F" w:rsidP="00A45593">
            <w:pPr>
              <w:rPr>
                <w:rFonts w:ascii="Arial" w:eastAsia="Times New Roman" w:hAnsi="Arial" w:cs="Arial"/>
              </w:rPr>
            </w:pPr>
          </w:p>
        </w:tc>
        <w:tc>
          <w:tcPr>
            <w:tcW w:w="2607" w:type="dxa"/>
            <w:tcBorders>
              <w:top w:val="single" w:sz="4" w:space="0" w:color="auto"/>
              <w:left w:val="single" w:sz="4" w:space="0" w:color="auto"/>
              <w:bottom w:val="single" w:sz="4" w:space="0" w:color="auto"/>
              <w:right w:val="single" w:sz="4" w:space="0" w:color="auto"/>
            </w:tcBorders>
          </w:tcPr>
          <w:p w14:paraId="324CB8F0" w14:textId="77777777" w:rsidR="00FD0D7F" w:rsidRPr="00784EE1" w:rsidRDefault="00FD0D7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45F9878" w14:textId="77777777" w:rsidR="00FD0D7F" w:rsidRPr="00784EE1" w:rsidRDefault="00FD0D7F"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2268FFCC" w14:textId="77777777" w:rsidR="00FD0D7F" w:rsidRPr="00784EE1" w:rsidRDefault="00FD0D7F" w:rsidP="00A45593">
            <w:pPr>
              <w:rPr>
                <w:rFonts w:ascii="Arial" w:eastAsia="Times New Roman" w:hAnsi="Arial" w:cs="Arial"/>
              </w:rPr>
            </w:pPr>
          </w:p>
        </w:tc>
      </w:tr>
      <w:tr w:rsidR="00FD0D7F" w:rsidRPr="00784EE1" w14:paraId="50B78C0F" w14:textId="77777777" w:rsidTr="00F32DEE">
        <w:tc>
          <w:tcPr>
            <w:tcW w:w="790" w:type="dxa"/>
            <w:tcBorders>
              <w:top w:val="single" w:sz="4" w:space="0" w:color="auto"/>
              <w:left w:val="single" w:sz="4" w:space="0" w:color="auto"/>
              <w:bottom w:val="single" w:sz="4" w:space="0" w:color="auto"/>
              <w:right w:val="single" w:sz="4" w:space="0" w:color="auto"/>
            </w:tcBorders>
          </w:tcPr>
          <w:p w14:paraId="04353656" w14:textId="77777777" w:rsidR="00FD0D7F" w:rsidRPr="00784EE1" w:rsidRDefault="00FD0D7F" w:rsidP="00A45593">
            <w:pPr>
              <w:rPr>
                <w:rFonts w:ascii="Arial" w:eastAsia="Times New Roman" w:hAnsi="Arial" w:cs="Arial"/>
              </w:rPr>
            </w:pPr>
          </w:p>
        </w:tc>
        <w:tc>
          <w:tcPr>
            <w:tcW w:w="2607" w:type="dxa"/>
            <w:tcBorders>
              <w:top w:val="single" w:sz="4" w:space="0" w:color="auto"/>
              <w:left w:val="single" w:sz="4" w:space="0" w:color="auto"/>
              <w:bottom w:val="single" w:sz="4" w:space="0" w:color="auto"/>
              <w:right w:val="single" w:sz="4" w:space="0" w:color="auto"/>
            </w:tcBorders>
          </w:tcPr>
          <w:p w14:paraId="08722643" w14:textId="77777777" w:rsidR="00FD0D7F" w:rsidRPr="00784EE1" w:rsidRDefault="00FD0D7F"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1E32817A" w14:textId="77777777" w:rsidR="00FD0D7F" w:rsidRPr="00784EE1" w:rsidRDefault="00FD0D7F" w:rsidP="00A45593">
            <w:pPr>
              <w:rPr>
                <w:rFonts w:ascii="Arial" w:eastAsia="Times New Roman" w:hAnsi="Arial" w:cs="Arial"/>
              </w:rPr>
            </w:pPr>
          </w:p>
        </w:tc>
        <w:tc>
          <w:tcPr>
            <w:tcW w:w="3119" w:type="dxa"/>
            <w:tcBorders>
              <w:top w:val="single" w:sz="4" w:space="0" w:color="auto"/>
              <w:left w:val="single" w:sz="4" w:space="0" w:color="auto"/>
              <w:bottom w:val="single" w:sz="4" w:space="0" w:color="auto"/>
              <w:right w:val="single" w:sz="4" w:space="0" w:color="auto"/>
            </w:tcBorders>
          </w:tcPr>
          <w:p w14:paraId="129DF473" w14:textId="77777777" w:rsidR="00FD0D7F" w:rsidRPr="00784EE1" w:rsidRDefault="00FD0D7F" w:rsidP="00A45593">
            <w:pPr>
              <w:rPr>
                <w:rFonts w:ascii="Arial" w:eastAsia="Times New Roman" w:hAnsi="Arial" w:cs="Arial"/>
              </w:rPr>
            </w:pPr>
          </w:p>
        </w:tc>
      </w:tr>
    </w:tbl>
    <w:p w14:paraId="76BF155D" w14:textId="77777777" w:rsidR="00734320" w:rsidRDefault="00FF0D62" w:rsidP="00734320">
      <w:pPr>
        <w:tabs>
          <w:tab w:val="left" w:pos="567"/>
        </w:tabs>
        <w:spacing w:before="240" w:after="240"/>
        <w:jc w:val="right"/>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p>
    <w:p w14:paraId="71C5ED2A" w14:textId="370FDDDC" w:rsidR="00FF0D62" w:rsidRPr="00FF0D62" w:rsidRDefault="00FF0D62" w:rsidP="00734320">
      <w:pPr>
        <w:tabs>
          <w:tab w:val="left" w:pos="567"/>
        </w:tabs>
        <w:spacing w:before="240" w:after="240"/>
        <w:jc w:val="right"/>
        <w:rPr>
          <w:rFonts w:ascii="Arial" w:hAnsi="Arial" w:cs="Arial"/>
          <w:bCs/>
          <w:lang w:val="hr-HR" w:bidi="hr-HR"/>
        </w:rPr>
      </w:pPr>
      <w:r w:rsidRPr="00FF0D62">
        <w:rPr>
          <w:rFonts w:ascii="Arial" w:hAnsi="Arial" w:cs="Arial"/>
          <w:bCs/>
          <w:lang w:val="hr-HR" w:bidi="hr-HR"/>
        </w:rPr>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124FFAE6" w14:textId="25CFFC54" w:rsidR="009C77D2" w:rsidRPr="00734320" w:rsidRDefault="00FF0D62" w:rsidP="00734320">
      <w:pPr>
        <w:tabs>
          <w:tab w:val="left" w:pos="567"/>
        </w:tabs>
        <w:spacing w:before="240" w:after="240"/>
        <w:jc w:val="right"/>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w:t>
      </w:r>
    </w:p>
    <w:sectPr w:rsidR="009C77D2" w:rsidRPr="00734320"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C28344" w14:textId="77777777" w:rsidR="00DF1929" w:rsidRDefault="00DF1929" w:rsidP="007F685D">
      <w:r>
        <w:separator/>
      </w:r>
    </w:p>
  </w:endnote>
  <w:endnote w:type="continuationSeparator" w:id="0">
    <w:p w14:paraId="47A08EE1" w14:textId="77777777" w:rsidR="00DF1929" w:rsidRDefault="00DF1929"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FCBDC" w14:textId="77777777" w:rsidR="00DF1929" w:rsidRDefault="00DF1929" w:rsidP="00D9662A">
    <w:pPr>
      <w:pStyle w:val="Podnoje"/>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DF1929" w:rsidRPr="00392888" w:rsidRDefault="00DF1929"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za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DF1929" w:rsidRPr="00392888" w:rsidRDefault="00DF1929" w:rsidP="00D9662A">
                    <w:pPr>
                      <w:rPr>
                        <w:sz w:val="16"/>
                        <w:szCs w:val="16"/>
                      </w:rPr>
                    </w:pPr>
                    <w:proofErr w:type="spellStart"/>
                    <w:r w:rsidRPr="00392888">
                      <w:rPr>
                        <w:sz w:val="16"/>
                        <w:szCs w:val="16"/>
                      </w:rPr>
                      <w:t>Projekt</w:t>
                    </w:r>
                    <w:proofErr w:type="spellEnd"/>
                    <w:r w:rsidRPr="00392888">
                      <w:rPr>
                        <w:sz w:val="16"/>
                        <w:szCs w:val="16"/>
                      </w:rPr>
                      <w:t xml:space="preserve"> je </w:t>
                    </w:r>
                    <w:proofErr w:type="spellStart"/>
                    <w:r w:rsidRPr="00392888">
                      <w:rPr>
                        <w:sz w:val="16"/>
                        <w:szCs w:val="16"/>
                      </w:rPr>
                      <w:t>sufinancirala</w:t>
                    </w:r>
                    <w:proofErr w:type="spellEnd"/>
                    <w:r w:rsidRPr="00392888">
                      <w:rPr>
                        <w:sz w:val="16"/>
                        <w:szCs w:val="16"/>
                      </w:rPr>
                      <w:t xml:space="preserve"> </w:t>
                    </w:r>
                    <w:proofErr w:type="spellStart"/>
                    <w:r w:rsidRPr="00392888">
                      <w:rPr>
                        <w:sz w:val="16"/>
                        <w:szCs w:val="16"/>
                      </w:rPr>
                      <w:t>Europska</w:t>
                    </w:r>
                    <w:proofErr w:type="spellEnd"/>
                    <w:r w:rsidRPr="00392888">
                      <w:rPr>
                        <w:sz w:val="16"/>
                        <w:szCs w:val="16"/>
                      </w:rPr>
                      <w:t xml:space="preserve"> </w:t>
                    </w:r>
                    <w:proofErr w:type="spellStart"/>
                    <w:r w:rsidRPr="00392888">
                      <w:rPr>
                        <w:sz w:val="16"/>
                        <w:szCs w:val="16"/>
                      </w:rPr>
                      <w:t>unija</w:t>
                    </w:r>
                    <w:proofErr w:type="spellEnd"/>
                    <w:r>
                      <w:rPr>
                        <w:sz w:val="16"/>
                        <w:szCs w:val="16"/>
                      </w:rPr>
                      <w:t xml:space="preserve"> </w:t>
                    </w:r>
                    <w:proofErr w:type="spellStart"/>
                    <w:r w:rsidRPr="00392888">
                      <w:rPr>
                        <w:sz w:val="16"/>
                        <w:szCs w:val="16"/>
                      </w:rPr>
                      <w:t>iz</w:t>
                    </w:r>
                    <w:proofErr w:type="spellEnd"/>
                    <w:r w:rsidRPr="00392888">
                      <w:rPr>
                        <w:sz w:val="16"/>
                        <w:szCs w:val="16"/>
                      </w:rPr>
                      <w:t xml:space="preserve"> </w:t>
                    </w:r>
                    <w:proofErr w:type="spellStart"/>
                    <w:r w:rsidRPr="00392888">
                      <w:rPr>
                        <w:sz w:val="16"/>
                        <w:szCs w:val="16"/>
                      </w:rPr>
                      <w:t>Europskog</w:t>
                    </w:r>
                    <w:proofErr w:type="spellEnd"/>
                    <w:r w:rsidRPr="00392888">
                      <w:rPr>
                        <w:sz w:val="16"/>
                        <w:szCs w:val="16"/>
                      </w:rPr>
                      <w:t xml:space="preserve"> </w:t>
                    </w:r>
                    <w:proofErr w:type="spellStart"/>
                    <w:r w:rsidRPr="00392888">
                      <w:rPr>
                        <w:sz w:val="16"/>
                        <w:szCs w:val="16"/>
                      </w:rPr>
                      <w:t>fonda</w:t>
                    </w:r>
                    <w:proofErr w:type="spellEnd"/>
                    <w:r w:rsidRPr="00392888">
                      <w:rPr>
                        <w:sz w:val="16"/>
                        <w:szCs w:val="16"/>
                      </w:rPr>
                      <w:t xml:space="preserve"> za </w:t>
                    </w:r>
                    <w:proofErr w:type="spellStart"/>
                    <w:r w:rsidRPr="00392888">
                      <w:rPr>
                        <w:sz w:val="16"/>
                        <w:szCs w:val="16"/>
                      </w:rPr>
                      <w:t>regionalni</w:t>
                    </w:r>
                    <w:proofErr w:type="spellEnd"/>
                    <w:r w:rsidRPr="00392888">
                      <w:rPr>
                        <w:sz w:val="16"/>
                        <w:szCs w:val="16"/>
                      </w:rPr>
                      <w:t xml:space="preserve"> </w:t>
                    </w:r>
                    <w:proofErr w:type="spellStart"/>
                    <w:r w:rsidRPr="00392888">
                      <w:rPr>
                        <w:sz w:val="16"/>
                        <w:szCs w:val="16"/>
                      </w:rPr>
                      <w:t>razvoj</w:t>
                    </w:r>
                    <w:proofErr w:type="spellEnd"/>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DF1929" w:rsidRPr="007D31D8" w:rsidRDefault="00DF1929"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DF1929" w:rsidRPr="007D31D8" w:rsidRDefault="00DF1929"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DF1929" w:rsidRPr="007D31D8" w:rsidRDefault="00DF1929"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DF1929" w:rsidRPr="007D31D8" w:rsidRDefault="00DF1929"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DF1929" w:rsidRDefault="00DF1929" w:rsidP="00D9662A">
    <w:pPr>
      <w:pStyle w:val="Podnoje"/>
    </w:pPr>
  </w:p>
  <w:p w14:paraId="203A140C" w14:textId="77777777" w:rsidR="00DF1929" w:rsidRDefault="00DF1929" w:rsidP="00D9662A">
    <w:pPr>
      <w:pStyle w:val="Tijeloteksta"/>
      <w:spacing w:line="14" w:lineRule="auto"/>
      <w:rPr>
        <w:sz w:val="20"/>
      </w:rPr>
    </w:pPr>
  </w:p>
  <w:p w14:paraId="6F1FDB83" w14:textId="77777777" w:rsidR="00DF1929" w:rsidRDefault="00DF1929" w:rsidP="00D9662A">
    <w:pPr>
      <w:pStyle w:val="Tijeloteksta"/>
      <w:spacing w:line="14" w:lineRule="auto"/>
      <w:rPr>
        <w:sz w:val="2"/>
      </w:rPr>
    </w:pPr>
  </w:p>
  <w:p w14:paraId="3435118C" w14:textId="77777777" w:rsidR="00DF1929" w:rsidRDefault="00DF1929" w:rsidP="00D9662A">
    <w:pPr>
      <w:pStyle w:val="Tijeloteksta"/>
      <w:spacing w:line="14" w:lineRule="auto"/>
      <w:rPr>
        <w:sz w:val="20"/>
      </w:rPr>
    </w:pPr>
  </w:p>
  <w:p w14:paraId="72EF037E" w14:textId="77777777" w:rsidR="00DF1929" w:rsidRDefault="00DF192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EF155" w14:textId="77777777" w:rsidR="00DF1929" w:rsidRDefault="00DF1929" w:rsidP="007F685D">
      <w:r>
        <w:separator/>
      </w:r>
    </w:p>
  </w:footnote>
  <w:footnote w:type="continuationSeparator" w:id="0">
    <w:p w14:paraId="5137F848" w14:textId="77777777" w:rsidR="00DF1929" w:rsidRDefault="00DF1929" w:rsidP="007F685D">
      <w:r>
        <w:continuationSeparator/>
      </w:r>
    </w:p>
  </w:footnote>
  <w:footnote w:id="1">
    <w:p w14:paraId="079CDCC8" w14:textId="77777777" w:rsidR="00DF1929" w:rsidRPr="00426746" w:rsidRDefault="00DF1929" w:rsidP="00426746">
      <w:pPr>
        <w:pStyle w:val="Tekstfusnote"/>
        <w:jc w:val="both"/>
        <w:rPr>
          <w:rFonts w:ascii="Arial" w:hAnsi="Arial" w:cs="Arial"/>
          <w:lang w:val="hr-HR"/>
        </w:rPr>
      </w:pPr>
      <w:r w:rsidRPr="00426746">
        <w:rPr>
          <w:rStyle w:val="Referencafusnot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 xml:space="preserve">Napomena: Ako ponuditelj dostavlja ponudu samostalno, tada ispunjava Ponudbeni list A, a ako dostavlja zajednica ponuditelja potrebno je ispuniti samo Ponudbeni list B. Ako se dio ugovora ustupa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 xml:space="preserve">, potrebno je priložiti dodatno Ponudbeni list – podatci o </w:t>
      </w:r>
      <w:proofErr w:type="spellStart"/>
      <w:r w:rsidRPr="00426746">
        <w:rPr>
          <w:rFonts w:ascii="Arial" w:hAnsi="Arial" w:cs="Arial"/>
          <w:sz w:val="18"/>
          <w:szCs w:val="18"/>
          <w:lang w:val="hr-HR"/>
        </w:rPr>
        <w:t>podizvoditeljima</w:t>
      </w:r>
      <w:proofErr w:type="spellEnd"/>
      <w:r w:rsidRPr="00426746">
        <w:rPr>
          <w:rFonts w:ascii="Arial" w:hAnsi="Arial" w:cs="Arial"/>
          <w:sz w:val="18"/>
          <w:szCs w:val="18"/>
          <w:lang w:val="hr-H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DF1929" w14:paraId="7559000D" w14:textId="77777777" w:rsidTr="00D9662A">
      <w:trPr>
        <w:trHeight w:val="720"/>
      </w:trPr>
      <w:tc>
        <w:tcPr>
          <w:tcW w:w="4943" w:type="dxa"/>
        </w:tcPr>
        <w:p w14:paraId="1E2E16C8" w14:textId="77777777" w:rsidR="00DF1929" w:rsidRDefault="00DF1929" w:rsidP="00D9662A">
          <w:pPr>
            <w:pStyle w:val="Tijeloteksta"/>
            <w:spacing w:before="2"/>
            <w:ind w:left="0"/>
            <w:rPr>
              <w:rFonts w:ascii="Times New Roman"/>
              <w:sz w:val="14"/>
            </w:rPr>
          </w:pPr>
        </w:p>
      </w:tc>
      <w:tc>
        <w:tcPr>
          <w:tcW w:w="4943" w:type="dxa"/>
        </w:tcPr>
        <w:p w14:paraId="692CC39B" w14:textId="77777777" w:rsidR="00DF1929" w:rsidRDefault="00DF1929" w:rsidP="00D9662A">
          <w:pPr>
            <w:pStyle w:val="Tijeloteksta"/>
            <w:spacing w:before="2"/>
            <w:ind w:left="0"/>
            <w:jc w:val="right"/>
            <w:rPr>
              <w:rFonts w:ascii="Times New Roman"/>
              <w:sz w:val="14"/>
            </w:rPr>
          </w:pPr>
        </w:p>
      </w:tc>
    </w:tr>
  </w:tbl>
  <w:p w14:paraId="7263DE64" w14:textId="77777777" w:rsidR="00DF1929" w:rsidRDefault="00DF192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5E29133F"/>
    <w:multiLevelType w:val="hybridMultilevel"/>
    <w:tmpl w:val="3CFE31DC"/>
    <w:lvl w:ilvl="0" w:tplc="0409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5"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6"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8"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8"/>
  </w:num>
  <w:num w:numId="2">
    <w:abstractNumId w:val="5"/>
  </w:num>
  <w:num w:numId="3">
    <w:abstractNumId w:val="11"/>
  </w:num>
  <w:num w:numId="4">
    <w:abstractNumId w:val="16"/>
  </w:num>
  <w:num w:numId="5">
    <w:abstractNumId w:val="17"/>
  </w:num>
  <w:num w:numId="6">
    <w:abstractNumId w:val="0"/>
  </w:num>
  <w:num w:numId="7">
    <w:abstractNumId w:val="14"/>
  </w:num>
  <w:num w:numId="8">
    <w:abstractNumId w:val="9"/>
  </w:num>
  <w:num w:numId="9">
    <w:abstractNumId w:val="4"/>
  </w:num>
  <w:num w:numId="10">
    <w:abstractNumId w:val="7"/>
  </w:num>
  <w:num w:numId="11">
    <w:abstractNumId w:val="1"/>
  </w:num>
  <w:num w:numId="12">
    <w:abstractNumId w:val="20"/>
  </w:num>
  <w:num w:numId="13">
    <w:abstractNumId w:val="21"/>
  </w:num>
  <w:num w:numId="14">
    <w:abstractNumId w:val="3"/>
  </w:num>
  <w:num w:numId="15">
    <w:abstractNumId w:val="15"/>
  </w:num>
  <w:num w:numId="16">
    <w:abstractNumId w:val="8"/>
  </w:num>
  <w:num w:numId="17">
    <w:abstractNumId w:val="10"/>
  </w:num>
  <w:num w:numId="18">
    <w:abstractNumId w:val="2"/>
  </w:num>
  <w:num w:numId="19">
    <w:abstractNumId w:val="13"/>
  </w:num>
  <w:num w:numId="20">
    <w:abstractNumId w:val="19"/>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1066F"/>
    <w:rsid w:val="00010ADA"/>
    <w:rsid w:val="00013C54"/>
    <w:rsid w:val="0001601F"/>
    <w:rsid w:val="000209C2"/>
    <w:rsid w:val="00037EF0"/>
    <w:rsid w:val="00052FAB"/>
    <w:rsid w:val="00081A2A"/>
    <w:rsid w:val="000923F3"/>
    <w:rsid w:val="000D1120"/>
    <w:rsid w:val="000D3081"/>
    <w:rsid w:val="000D3A17"/>
    <w:rsid w:val="000D3F3A"/>
    <w:rsid w:val="000D4F25"/>
    <w:rsid w:val="000E2943"/>
    <w:rsid w:val="000F5304"/>
    <w:rsid w:val="00105C46"/>
    <w:rsid w:val="00127624"/>
    <w:rsid w:val="0013207B"/>
    <w:rsid w:val="00134BD5"/>
    <w:rsid w:val="00147768"/>
    <w:rsid w:val="0016142B"/>
    <w:rsid w:val="0017104C"/>
    <w:rsid w:val="00183DA2"/>
    <w:rsid w:val="001934AA"/>
    <w:rsid w:val="001940F7"/>
    <w:rsid w:val="001A0D36"/>
    <w:rsid w:val="001B03E8"/>
    <w:rsid w:val="001C2D11"/>
    <w:rsid w:val="001C7412"/>
    <w:rsid w:val="001D4A93"/>
    <w:rsid w:val="001E1AE2"/>
    <w:rsid w:val="001E737D"/>
    <w:rsid w:val="001F5323"/>
    <w:rsid w:val="002226A3"/>
    <w:rsid w:val="002311DD"/>
    <w:rsid w:val="00253DC3"/>
    <w:rsid w:val="00260887"/>
    <w:rsid w:val="00260937"/>
    <w:rsid w:val="00265D7E"/>
    <w:rsid w:val="00273A64"/>
    <w:rsid w:val="00274FC4"/>
    <w:rsid w:val="00282261"/>
    <w:rsid w:val="00284CFC"/>
    <w:rsid w:val="00286CB3"/>
    <w:rsid w:val="00295F24"/>
    <w:rsid w:val="002D216F"/>
    <w:rsid w:val="002D35A8"/>
    <w:rsid w:val="002E0E6A"/>
    <w:rsid w:val="00304D56"/>
    <w:rsid w:val="00342848"/>
    <w:rsid w:val="00344AC3"/>
    <w:rsid w:val="00361539"/>
    <w:rsid w:val="0037262F"/>
    <w:rsid w:val="00382D2B"/>
    <w:rsid w:val="00384581"/>
    <w:rsid w:val="00385ED9"/>
    <w:rsid w:val="003952B7"/>
    <w:rsid w:val="00396DD2"/>
    <w:rsid w:val="00397D73"/>
    <w:rsid w:val="003D03FD"/>
    <w:rsid w:val="003D1094"/>
    <w:rsid w:val="003F4B68"/>
    <w:rsid w:val="003F6E00"/>
    <w:rsid w:val="00401518"/>
    <w:rsid w:val="0040215D"/>
    <w:rsid w:val="00406011"/>
    <w:rsid w:val="004072C1"/>
    <w:rsid w:val="00407D18"/>
    <w:rsid w:val="00407E13"/>
    <w:rsid w:val="00414808"/>
    <w:rsid w:val="00426746"/>
    <w:rsid w:val="004271C9"/>
    <w:rsid w:val="00441CE3"/>
    <w:rsid w:val="00443EAD"/>
    <w:rsid w:val="0044546D"/>
    <w:rsid w:val="004500A4"/>
    <w:rsid w:val="004556F2"/>
    <w:rsid w:val="004620BA"/>
    <w:rsid w:val="00470DC0"/>
    <w:rsid w:val="0047577F"/>
    <w:rsid w:val="00485397"/>
    <w:rsid w:val="00493DF5"/>
    <w:rsid w:val="0049790E"/>
    <w:rsid w:val="004B7222"/>
    <w:rsid w:val="004B7D54"/>
    <w:rsid w:val="004C3987"/>
    <w:rsid w:val="004C4058"/>
    <w:rsid w:val="004C6812"/>
    <w:rsid w:val="004F4C1F"/>
    <w:rsid w:val="004F4EBA"/>
    <w:rsid w:val="00501516"/>
    <w:rsid w:val="00502160"/>
    <w:rsid w:val="00524EDC"/>
    <w:rsid w:val="005251EB"/>
    <w:rsid w:val="00530191"/>
    <w:rsid w:val="00546B24"/>
    <w:rsid w:val="0055154F"/>
    <w:rsid w:val="00560694"/>
    <w:rsid w:val="005619AF"/>
    <w:rsid w:val="00566A38"/>
    <w:rsid w:val="00583868"/>
    <w:rsid w:val="005851CB"/>
    <w:rsid w:val="0059037B"/>
    <w:rsid w:val="0059234E"/>
    <w:rsid w:val="005A2D47"/>
    <w:rsid w:val="005A37B6"/>
    <w:rsid w:val="005A7206"/>
    <w:rsid w:val="005B1A69"/>
    <w:rsid w:val="005C4211"/>
    <w:rsid w:val="005C6F27"/>
    <w:rsid w:val="005E1C77"/>
    <w:rsid w:val="005E4318"/>
    <w:rsid w:val="006235B9"/>
    <w:rsid w:val="00632396"/>
    <w:rsid w:val="00634D2B"/>
    <w:rsid w:val="006A23EA"/>
    <w:rsid w:val="006A4515"/>
    <w:rsid w:val="006A605A"/>
    <w:rsid w:val="006B7E56"/>
    <w:rsid w:val="006C3AF8"/>
    <w:rsid w:val="006C3DC2"/>
    <w:rsid w:val="006C4AE4"/>
    <w:rsid w:val="006C4FC1"/>
    <w:rsid w:val="006C51AC"/>
    <w:rsid w:val="006D0B35"/>
    <w:rsid w:val="006D2FA5"/>
    <w:rsid w:val="006D4BDF"/>
    <w:rsid w:val="006F1A5B"/>
    <w:rsid w:val="006F3530"/>
    <w:rsid w:val="006F3B27"/>
    <w:rsid w:val="007202E1"/>
    <w:rsid w:val="007216F7"/>
    <w:rsid w:val="00727885"/>
    <w:rsid w:val="00734320"/>
    <w:rsid w:val="007449EB"/>
    <w:rsid w:val="00766299"/>
    <w:rsid w:val="0078037C"/>
    <w:rsid w:val="00784EE1"/>
    <w:rsid w:val="00786404"/>
    <w:rsid w:val="00797CEB"/>
    <w:rsid w:val="007C0E58"/>
    <w:rsid w:val="007C17E0"/>
    <w:rsid w:val="007E4EB5"/>
    <w:rsid w:val="007E7C4F"/>
    <w:rsid w:val="007F4ED6"/>
    <w:rsid w:val="007F685D"/>
    <w:rsid w:val="00802DE3"/>
    <w:rsid w:val="0082364F"/>
    <w:rsid w:val="008307EF"/>
    <w:rsid w:val="00832893"/>
    <w:rsid w:val="00833FDC"/>
    <w:rsid w:val="00835A0B"/>
    <w:rsid w:val="00837501"/>
    <w:rsid w:val="00857DDD"/>
    <w:rsid w:val="008622B6"/>
    <w:rsid w:val="00866A94"/>
    <w:rsid w:val="00875906"/>
    <w:rsid w:val="00881D43"/>
    <w:rsid w:val="008925D9"/>
    <w:rsid w:val="008A04ED"/>
    <w:rsid w:val="008A5E87"/>
    <w:rsid w:val="008A630E"/>
    <w:rsid w:val="008B0A61"/>
    <w:rsid w:val="008B16A5"/>
    <w:rsid w:val="008B7F21"/>
    <w:rsid w:val="008D385D"/>
    <w:rsid w:val="008E4F02"/>
    <w:rsid w:val="008E5026"/>
    <w:rsid w:val="008F212A"/>
    <w:rsid w:val="008F5CDB"/>
    <w:rsid w:val="00912882"/>
    <w:rsid w:val="009145D7"/>
    <w:rsid w:val="009238F1"/>
    <w:rsid w:val="00933E5E"/>
    <w:rsid w:val="00950963"/>
    <w:rsid w:val="009654E0"/>
    <w:rsid w:val="009706F2"/>
    <w:rsid w:val="00970B6E"/>
    <w:rsid w:val="00971483"/>
    <w:rsid w:val="009770B8"/>
    <w:rsid w:val="0097737B"/>
    <w:rsid w:val="00992626"/>
    <w:rsid w:val="00995E61"/>
    <w:rsid w:val="009A1A3D"/>
    <w:rsid w:val="009A6076"/>
    <w:rsid w:val="009A78CF"/>
    <w:rsid w:val="009C6A90"/>
    <w:rsid w:val="009C77D2"/>
    <w:rsid w:val="00A038F2"/>
    <w:rsid w:val="00A14645"/>
    <w:rsid w:val="00A1728B"/>
    <w:rsid w:val="00A34D32"/>
    <w:rsid w:val="00A367CE"/>
    <w:rsid w:val="00A45031"/>
    <w:rsid w:val="00A45593"/>
    <w:rsid w:val="00A5390C"/>
    <w:rsid w:val="00A806B1"/>
    <w:rsid w:val="00A83EC0"/>
    <w:rsid w:val="00A86C0A"/>
    <w:rsid w:val="00A902D3"/>
    <w:rsid w:val="00AA07C3"/>
    <w:rsid w:val="00AA4E75"/>
    <w:rsid w:val="00AC2BA3"/>
    <w:rsid w:val="00AC2DBE"/>
    <w:rsid w:val="00AD2D06"/>
    <w:rsid w:val="00AE16CD"/>
    <w:rsid w:val="00AF4CF2"/>
    <w:rsid w:val="00B056FB"/>
    <w:rsid w:val="00B25D9D"/>
    <w:rsid w:val="00B415F6"/>
    <w:rsid w:val="00B604A3"/>
    <w:rsid w:val="00B66F5B"/>
    <w:rsid w:val="00B70125"/>
    <w:rsid w:val="00B8147B"/>
    <w:rsid w:val="00B829AD"/>
    <w:rsid w:val="00B90921"/>
    <w:rsid w:val="00B9131A"/>
    <w:rsid w:val="00B957D4"/>
    <w:rsid w:val="00B97345"/>
    <w:rsid w:val="00BA1154"/>
    <w:rsid w:val="00BC5763"/>
    <w:rsid w:val="00BC7481"/>
    <w:rsid w:val="00BD1B88"/>
    <w:rsid w:val="00BD65DC"/>
    <w:rsid w:val="00BE19B6"/>
    <w:rsid w:val="00BE49DB"/>
    <w:rsid w:val="00C006B5"/>
    <w:rsid w:val="00C3713E"/>
    <w:rsid w:val="00C51CA7"/>
    <w:rsid w:val="00C57B9B"/>
    <w:rsid w:val="00C60CBE"/>
    <w:rsid w:val="00C64262"/>
    <w:rsid w:val="00C67F66"/>
    <w:rsid w:val="00C8708A"/>
    <w:rsid w:val="00C90F60"/>
    <w:rsid w:val="00C911E6"/>
    <w:rsid w:val="00C97688"/>
    <w:rsid w:val="00CB086E"/>
    <w:rsid w:val="00CB476E"/>
    <w:rsid w:val="00CB6789"/>
    <w:rsid w:val="00CD7B83"/>
    <w:rsid w:val="00CE0258"/>
    <w:rsid w:val="00CE7AD6"/>
    <w:rsid w:val="00CF1A78"/>
    <w:rsid w:val="00CF2A58"/>
    <w:rsid w:val="00CF675C"/>
    <w:rsid w:val="00D13D0A"/>
    <w:rsid w:val="00D65411"/>
    <w:rsid w:val="00D7789C"/>
    <w:rsid w:val="00D85270"/>
    <w:rsid w:val="00D85EB1"/>
    <w:rsid w:val="00D903F5"/>
    <w:rsid w:val="00D9662A"/>
    <w:rsid w:val="00D96B10"/>
    <w:rsid w:val="00DA15C3"/>
    <w:rsid w:val="00DB346A"/>
    <w:rsid w:val="00DC23AB"/>
    <w:rsid w:val="00DC3E69"/>
    <w:rsid w:val="00DF1929"/>
    <w:rsid w:val="00DF3442"/>
    <w:rsid w:val="00DF5465"/>
    <w:rsid w:val="00E01A5D"/>
    <w:rsid w:val="00E13658"/>
    <w:rsid w:val="00E15B35"/>
    <w:rsid w:val="00E17CFA"/>
    <w:rsid w:val="00E405C2"/>
    <w:rsid w:val="00E41455"/>
    <w:rsid w:val="00E55233"/>
    <w:rsid w:val="00E6608B"/>
    <w:rsid w:val="00E674B2"/>
    <w:rsid w:val="00E7510B"/>
    <w:rsid w:val="00E8266A"/>
    <w:rsid w:val="00E82B29"/>
    <w:rsid w:val="00E865EB"/>
    <w:rsid w:val="00E86DAC"/>
    <w:rsid w:val="00E94DEA"/>
    <w:rsid w:val="00EA4FC1"/>
    <w:rsid w:val="00EC07BD"/>
    <w:rsid w:val="00EC1596"/>
    <w:rsid w:val="00ED5776"/>
    <w:rsid w:val="00EE351E"/>
    <w:rsid w:val="00EE7C7B"/>
    <w:rsid w:val="00EF46C6"/>
    <w:rsid w:val="00F03550"/>
    <w:rsid w:val="00F07781"/>
    <w:rsid w:val="00F07F02"/>
    <w:rsid w:val="00F100D6"/>
    <w:rsid w:val="00F240E5"/>
    <w:rsid w:val="00F316BB"/>
    <w:rsid w:val="00F31720"/>
    <w:rsid w:val="00F32DEE"/>
    <w:rsid w:val="00F35291"/>
    <w:rsid w:val="00F46F1A"/>
    <w:rsid w:val="00F501D0"/>
    <w:rsid w:val="00F513CD"/>
    <w:rsid w:val="00F52901"/>
    <w:rsid w:val="00F55BBA"/>
    <w:rsid w:val="00F57E09"/>
    <w:rsid w:val="00F62124"/>
    <w:rsid w:val="00F663E4"/>
    <w:rsid w:val="00F7315E"/>
    <w:rsid w:val="00FA1614"/>
    <w:rsid w:val="00FA4589"/>
    <w:rsid w:val="00FB0B2A"/>
    <w:rsid w:val="00FB1612"/>
    <w:rsid w:val="00FB545A"/>
    <w:rsid w:val="00FC3912"/>
    <w:rsid w:val="00FD0D7F"/>
    <w:rsid w:val="00FE111F"/>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99"/>
    <w:qFormat/>
    <w:rsid w:val="007F685D"/>
    <w:pPr>
      <w:ind w:left="826" w:hanging="360"/>
    </w:pPr>
  </w:style>
  <w:style w:type="table" w:styleId="Reetkatablice">
    <w:name w:val="Table Grid"/>
    <w:basedOn w:val="Obinatablica"/>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paragraph" w:styleId="Revizija">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BFB1F-44BC-4305-A886-E14471B8D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9</Pages>
  <Words>1572</Words>
  <Characters>8961</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Sandro</cp:lastModifiedBy>
  <cp:revision>110</cp:revision>
  <cp:lastPrinted>2020-02-20T10:19:00Z</cp:lastPrinted>
  <dcterms:created xsi:type="dcterms:W3CDTF">2020-07-24T17:35:00Z</dcterms:created>
  <dcterms:modified xsi:type="dcterms:W3CDTF">2021-04-14T13:49:00Z</dcterms:modified>
</cp:coreProperties>
</file>