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CB437" w14:textId="77777777" w:rsidR="009171B7" w:rsidRPr="0020249E" w:rsidRDefault="00A57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 w:rsidRPr="0020249E">
        <w:rPr>
          <w:rFonts w:ascii="Calibri" w:eastAsia="Calibri" w:hAnsi="Calibri" w:cs="Calibri"/>
        </w:rPr>
        <w:t>Prilog 1a</w:t>
      </w:r>
    </w:p>
    <w:p w14:paraId="590A5D06" w14:textId="77777777" w:rsidR="009171B7" w:rsidRPr="0020249E" w:rsidRDefault="009171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7D9F8E1C" w14:textId="77777777" w:rsidR="009171B7" w:rsidRPr="0020249E" w:rsidRDefault="00A571E3">
      <w:pPr>
        <w:keepNext/>
        <w:tabs>
          <w:tab w:val="left" w:pos="2268"/>
        </w:tabs>
        <w:spacing w:line="276" w:lineRule="auto"/>
        <w:ind w:left="0" w:right="-2" w:hanging="2"/>
        <w:rPr>
          <w:rFonts w:ascii="Calibri" w:eastAsia="Calibri" w:hAnsi="Calibri" w:cs="Calibri"/>
        </w:rPr>
      </w:pPr>
      <w:bookmarkStart w:id="0" w:name="_heading=h.gjdgxs" w:colFirst="0" w:colLast="0"/>
      <w:bookmarkEnd w:id="0"/>
      <w:r w:rsidRPr="0020249E">
        <w:rPr>
          <w:rFonts w:ascii="Calibri" w:eastAsia="Calibri" w:hAnsi="Calibri" w:cs="Calibri"/>
        </w:rPr>
        <w:t xml:space="preserve">Naručitelj: Umjetnička organizacija </w:t>
      </w:r>
      <w:proofErr w:type="spellStart"/>
      <w:r w:rsidRPr="0020249E">
        <w:rPr>
          <w:rFonts w:ascii="Calibri" w:eastAsia="Calibri" w:hAnsi="Calibri" w:cs="Calibri"/>
        </w:rPr>
        <w:t>Binocular</w:t>
      </w:r>
      <w:proofErr w:type="spellEnd"/>
      <w:r w:rsidRPr="0020249E">
        <w:rPr>
          <w:rFonts w:ascii="Calibri" w:eastAsia="Calibri" w:hAnsi="Calibri" w:cs="Calibri"/>
        </w:rPr>
        <w:t xml:space="preserve"> teatar, OIB 14016635499</w:t>
      </w:r>
    </w:p>
    <w:p w14:paraId="6D1BCDB1" w14:textId="77777777" w:rsidR="009171B7" w:rsidRPr="0020249E" w:rsidRDefault="00A571E3">
      <w:pPr>
        <w:keepNext/>
        <w:tabs>
          <w:tab w:val="left" w:pos="2268"/>
        </w:tabs>
        <w:spacing w:line="276" w:lineRule="auto"/>
        <w:ind w:left="0" w:right="-2" w:hanging="2"/>
        <w:rPr>
          <w:rFonts w:ascii="Calibri" w:eastAsia="Calibri" w:hAnsi="Calibri" w:cs="Calibri"/>
        </w:rPr>
      </w:pPr>
      <w:r w:rsidRPr="0020249E">
        <w:rPr>
          <w:rFonts w:ascii="Calibri" w:eastAsia="Calibri" w:hAnsi="Calibri" w:cs="Calibri"/>
        </w:rPr>
        <w:t xml:space="preserve">Evidencijski broj nabave: </w:t>
      </w:r>
      <w:r w:rsidRPr="0020249E">
        <w:rPr>
          <w:rFonts w:ascii="Calibri" w:eastAsia="Calibri" w:hAnsi="Calibri" w:cs="Calibri"/>
          <w:b/>
          <w:bCs/>
        </w:rPr>
        <w:t>O-01</w:t>
      </w:r>
    </w:p>
    <w:p w14:paraId="5EAEF383" w14:textId="77777777" w:rsidR="009171B7" w:rsidRPr="008040FD" w:rsidRDefault="00A571E3">
      <w:pPr>
        <w:pStyle w:val="Heading1"/>
        <w:keepNext w:val="0"/>
        <w:spacing w:before="360" w:after="360"/>
        <w:ind w:left="0" w:hanging="2"/>
        <w:rPr>
          <w:rFonts w:ascii="Calibri" w:eastAsia="Calibri" w:hAnsi="Calibri" w:cs="Calibri"/>
          <w:sz w:val="24"/>
          <w:szCs w:val="24"/>
        </w:rPr>
      </w:pPr>
      <w:r w:rsidRPr="008040FD">
        <w:rPr>
          <w:rFonts w:ascii="Calibri" w:eastAsia="Calibri" w:hAnsi="Calibri" w:cs="Calibri"/>
          <w:sz w:val="24"/>
          <w:szCs w:val="24"/>
        </w:rPr>
        <w:t>PODACI O ZAJEDNICI PONUDITELJA</w:t>
      </w:r>
    </w:p>
    <w:tbl>
      <w:tblPr>
        <w:tblStyle w:val="a1"/>
        <w:tblW w:w="9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1842"/>
        <w:gridCol w:w="1276"/>
        <w:gridCol w:w="1843"/>
        <w:gridCol w:w="2970"/>
      </w:tblGrid>
      <w:tr w:rsidR="009171B7" w:rsidRPr="0020249E" w14:paraId="068E9685" w14:textId="77777777">
        <w:trPr>
          <w:trHeight w:val="1183"/>
          <w:jc w:val="center"/>
        </w:trPr>
        <w:tc>
          <w:tcPr>
            <w:tcW w:w="1979" w:type="dxa"/>
            <w:vAlign w:val="center"/>
          </w:tcPr>
          <w:p w14:paraId="78C0DE4D" w14:textId="77777777" w:rsidR="009171B7" w:rsidRPr="0020249E" w:rsidRDefault="00A571E3">
            <w:pPr>
              <w:spacing w:before="100" w:after="120"/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20249E">
              <w:rPr>
                <w:rFonts w:ascii="Calibri" w:eastAsia="Calibri" w:hAnsi="Calibri" w:cs="Calibri"/>
                <w:b/>
              </w:rPr>
              <w:t>Naziv člana zajednice ponuditelja</w:t>
            </w:r>
          </w:p>
        </w:tc>
        <w:tc>
          <w:tcPr>
            <w:tcW w:w="1842" w:type="dxa"/>
            <w:vAlign w:val="center"/>
          </w:tcPr>
          <w:p w14:paraId="1A1D1787" w14:textId="77777777" w:rsidR="009171B7" w:rsidRPr="0020249E" w:rsidRDefault="00A571E3">
            <w:pPr>
              <w:spacing w:before="100" w:after="120"/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20249E">
              <w:rPr>
                <w:rFonts w:ascii="Calibri" w:eastAsia="Calibri" w:hAnsi="Calibri" w:cs="Calibri"/>
                <w:b/>
              </w:rPr>
              <w:t>Sjedište (adresa)</w:t>
            </w:r>
          </w:p>
        </w:tc>
        <w:tc>
          <w:tcPr>
            <w:tcW w:w="1276" w:type="dxa"/>
            <w:vAlign w:val="center"/>
          </w:tcPr>
          <w:p w14:paraId="691C4AB7" w14:textId="77777777" w:rsidR="009171B7" w:rsidRPr="0020249E" w:rsidRDefault="00A571E3">
            <w:pPr>
              <w:spacing w:before="100" w:after="120"/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20249E">
              <w:rPr>
                <w:rFonts w:ascii="Calibri" w:eastAsia="Calibri" w:hAnsi="Calibri" w:cs="Calibri"/>
                <w:b/>
              </w:rPr>
              <w:t>OIB</w:t>
            </w:r>
          </w:p>
        </w:tc>
        <w:tc>
          <w:tcPr>
            <w:tcW w:w="1843" w:type="dxa"/>
            <w:vAlign w:val="center"/>
          </w:tcPr>
          <w:p w14:paraId="7D6B42EA" w14:textId="77777777" w:rsidR="009171B7" w:rsidRPr="0020249E" w:rsidRDefault="00A571E3">
            <w:pPr>
              <w:spacing w:before="100" w:after="120"/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20249E">
              <w:rPr>
                <w:rFonts w:ascii="Calibri" w:eastAsia="Calibri" w:hAnsi="Calibri" w:cs="Calibri"/>
                <w:b/>
              </w:rPr>
              <w:t>Ime i prezime ovlaštene osobe za zastupanje</w:t>
            </w:r>
          </w:p>
        </w:tc>
        <w:tc>
          <w:tcPr>
            <w:tcW w:w="2970" w:type="dxa"/>
            <w:vAlign w:val="center"/>
          </w:tcPr>
          <w:p w14:paraId="16F3158E" w14:textId="77777777" w:rsidR="009171B7" w:rsidRPr="0020249E" w:rsidRDefault="00A571E3">
            <w:pPr>
              <w:spacing w:before="100"/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20249E">
              <w:rPr>
                <w:rFonts w:ascii="Calibri" w:eastAsia="Calibri" w:hAnsi="Calibri" w:cs="Calibri"/>
                <w:b/>
              </w:rPr>
              <w:t>Dio ugovora koji se odnosi na člana zajednice ponuditelja (navesti stavke troškovnika, količinu i vrijednost)</w:t>
            </w:r>
          </w:p>
        </w:tc>
      </w:tr>
      <w:tr w:rsidR="009171B7" w:rsidRPr="0020249E" w14:paraId="6EDDBA60" w14:textId="77777777">
        <w:trPr>
          <w:trHeight w:val="771"/>
          <w:jc w:val="center"/>
        </w:trPr>
        <w:tc>
          <w:tcPr>
            <w:tcW w:w="1979" w:type="dxa"/>
          </w:tcPr>
          <w:p w14:paraId="27312D0E" w14:textId="77777777" w:rsidR="009171B7" w:rsidRPr="0020249E" w:rsidRDefault="009171B7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</w:tcPr>
          <w:p w14:paraId="249A4987" w14:textId="77777777" w:rsidR="009171B7" w:rsidRPr="0020249E" w:rsidRDefault="009171B7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4E0398E8" w14:textId="77777777" w:rsidR="009171B7" w:rsidRPr="0020249E" w:rsidRDefault="009171B7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7B0DE674" w14:textId="77777777" w:rsidR="009171B7" w:rsidRPr="0020249E" w:rsidRDefault="009171B7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5F4ED8BD" w14:textId="77777777" w:rsidR="009171B7" w:rsidRPr="0020249E" w:rsidRDefault="009171B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9171B7" w:rsidRPr="0020249E" w14:paraId="7C8D0015" w14:textId="77777777">
        <w:trPr>
          <w:trHeight w:val="748"/>
          <w:jc w:val="center"/>
        </w:trPr>
        <w:tc>
          <w:tcPr>
            <w:tcW w:w="1979" w:type="dxa"/>
          </w:tcPr>
          <w:p w14:paraId="4B43EE69" w14:textId="77777777" w:rsidR="009171B7" w:rsidRPr="0020249E" w:rsidRDefault="009171B7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</w:tcPr>
          <w:p w14:paraId="081DFD9A" w14:textId="77777777" w:rsidR="009171B7" w:rsidRPr="0020249E" w:rsidRDefault="009171B7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196AD0E" w14:textId="77777777" w:rsidR="009171B7" w:rsidRPr="0020249E" w:rsidRDefault="009171B7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0C7996BB" w14:textId="77777777" w:rsidR="009171B7" w:rsidRPr="0020249E" w:rsidRDefault="009171B7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2F983098" w14:textId="77777777" w:rsidR="009171B7" w:rsidRPr="0020249E" w:rsidRDefault="009171B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14:paraId="48492B6A" w14:textId="77777777" w:rsidR="009171B7" w:rsidRPr="0020249E" w:rsidRDefault="009171B7">
      <w:pPr>
        <w:spacing w:after="200" w:line="276" w:lineRule="auto"/>
        <w:ind w:left="0" w:right="-2" w:hanging="2"/>
        <w:rPr>
          <w:rFonts w:ascii="Calibri" w:eastAsia="Calibri" w:hAnsi="Calibri" w:cs="Calibri"/>
        </w:rPr>
      </w:pPr>
    </w:p>
    <w:p w14:paraId="3A135474" w14:textId="77777777" w:rsidR="009171B7" w:rsidRPr="0020249E" w:rsidRDefault="00A571E3">
      <w:pPr>
        <w:spacing w:after="200" w:line="276" w:lineRule="auto"/>
        <w:ind w:left="0" w:right="-2" w:hanging="2"/>
        <w:rPr>
          <w:rFonts w:ascii="Calibri" w:eastAsia="Calibri" w:hAnsi="Calibri" w:cs="Calibri"/>
        </w:rPr>
      </w:pPr>
      <w:r w:rsidRPr="0020249E">
        <w:rPr>
          <w:rFonts w:ascii="Calibri" w:eastAsia="Calibri" w:hAnsi="Calibri" w:cs="Calibri"/>
        </w:rPr>
        <w:t>Kao članovi Zajednice ponuditelja za potpis i ovjeru zajedničke ponude i ovjeru ugovora o nabavi ovlašćujemo:</w:t>
      </w:r>
    </w:p>
    <w:tbl>
      <w:tblPr>
        <w:tblStyle w:val="a2"/>
        <w:tblW w:w="9180" w:type="dxa"/>
        <w:tblLayout w:type="fixed"/>
        <w:tblLook w:val="0000" w:firstRow="0" w:lastRow="0" w:firstColumn="0" w:lastColumn="0" w:noHBand="0" w:noVBand="0"/>
      </w:tblPr>
      <w:tblGrid>
        <w:gridCol w:w="4077"/>
        <w:gridCol w:w="5103"/>
      </w:tblGrid>
      <w:tr w:rsidR="009171B7" w:rsidRPr="0020249E" w14:paraId="5ED9B9AF" w14:textId="77777777">
        <w:tc>
          <w:tcPr>
            <w:tcW w:w="4077" w:type="dxa"/>
          </w:tcPr>
          <w:p w14:paraId="129BC2E8" w14:textId="77777777" w:rsidR="009171B7" w:rsidRPr="0020249E" w:rsidRDefault="00A571E3">
            <w:pPr>
              <w:keepNext/>
              <w:tabs>
                <w:tab w:val="left" w:pos="1276"/>
              </w:tabs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  <w:r w:rsidRPr="0020249E">
              <w:rPr>
                <w:rFonts w:ascii="Calibri" w:eastAsia="Calibri" w:hAnsi="Calibri" w:cs="Calibri"/>
              </w:rPr>
              <w:t xml:space="preserve">Naziv nositelja zajedničke ponude: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7C90ECCF" w14:textId="77777777" w:rsidR="009171B7" w:rsidRPr="0020249E" w:rsidRDefault="009171B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9171B7" w:rsidRPr="0020249E" w14:paraId="37B735BA" w14:textId="77777777">
        <w:tc>
          <w:tcPr>
            <w:tcW w:w="4077" w:type="dxa"/>
          </w:tcPr>
          <w:p w14:paraId="61B54B69" w14:textId="77777777" w:rsidR="009171B7" w:rsidRPr="0020249E" w:rsidRDefault="00A571E3">
            <w:pPr>
              <w:keepNext/>
              <w:tabs>
                <w:tab w:val="left" w:pos="1276"/>
              </w:tabs>
              <w:spacing w:before="120" w:line="276" w:lineRule="auto"/>
              <w:ind w:left="0" w:hanging="2"/>
              <w:rPr>
                <w:rFonts w:ascii="Calibri" w:eastAsia="Calibri" w:hAnsi="Calibri" w:cs="Calibri"/>
              </w:rPr>
            </w:pPr>
            <w:r w:rsidRPr="0020249E">
              <w:rPr>
                <w:rFonts w:ascii="Calibri" w:eastAsia="Calibri" w:hAnsi="Calibri" w:cs="Calibri"/>
              </w:rPr>
              <w:t>Ime i prezime ovlaštene osobe</w:t>
            </w:r>
            <w:r w:rsidRPr="0020249E">
              <w:rPr>
                <w:rFonts w:ascii="Calibri" w:eastAsia="Calibri" w:hAnsi="Calibri" w:cs="Calibri"/>
              </w:rPr>
              <w:br/>
              <w:t>za potpis zajedničke ponude i ugovora: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14:paraId="031AD703" w14:textId="77777777" w:rsidR="009171B7" w:rsidRPr="0020249E" w:rsidRDefault="009171B7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14:paraId="0A94FDC9" w14:textId="77777777" w:rsidR="009171B7" w:rsidRPr="0020249E" w:rsidRDefault="009171B7">
      <w:pPr>
        <w:tabs>
          <w:tab w:val="left" w:pos="8496"/>
        </w:tabs>
        <w:spacing w:after="200" w:line="276" w:lineRule="auto"/>
        <w:ind w:left="0" w:hanging="2"/>
        <w:rPr>
          <w:rFonts w:ascii="Calibri" w:eastAsia="Calibri" w:hAnsi="Calibri" w:cs="Calibri"/>
        </w:rPr>
      </w:pPr>
    </w:p>
    <w:p w14:paraId="10D8D101" w14:textId="77777777" w:rsidR="009171B7" w:rsidRPr="0020249E" w:rsidRDefault="00A571E3">
      <w:pPr>
        <w:spacing w:before="360" w:line="276" w:lineRule="auto"/>
        <w:ind w:left="0" w:hanging="2"/>
        <w:rPr>
          <w:rFonts w:ascii="Calibri" w:eastAsia="Calibri" w:hAnsi="Calibri" w:cs="Calibri"/>
        </w:rPr>
      </w:pPr>
      <w:r w:rsidRPr="0020249E">
        <w:rPr>
          <w:rFonts w:ascii="Calibri" w:eastAsia="Calibri" w:hAnsi="Calibri" w:cs="Calibri"/>
          <w:b/>
        </w:rPr>
        <w:t>Član zajednice ponuditelja 1:</w:t>
      </w:r>
    </w:p>
    <w:p w14:paraId="68D6C3B1" w14:textId="77777777" w:rsidR="009171B7" w:rsidRPr="0020249E" w:rsidRDefault="00A571E3">
      <w:pPr>
        <w:tabs>
          <w:tab w:val="left" w:pos="3544"/>
        </w:tabs>
        <w:spacing w:before="120" w:line="276" w:lineRule="auto"/>
        <w:ind w:left="0" w:hanging="2"/>
        <w:rPr>
          <w:rFonts w:ascii="Calibri" w:eastAsia="Calibri" w:hAnsi="Calibri" w:cs="Calibri"/>
        </w:rPr>
      </w:pPr>
      <w:r w:rsidRPr="0020249E">
        <w:rPr>
          <w:rFonts w:ascii="Calibri" w:eastAsia="Calibri" w:hAnsi="Calibri" w:cs="Calibri"/>
        </w:rPr>
        <w:t xml:space="preserve">Ime i prezime ovlaštene osobe: </w:t>
      </w:r>
      <w:r w:rsidRPr="0020249E">
        <w:rPr>
          <w:rFonts w:ascii="Calibri" w:eastAsia="Calibri" w:hAnsi="Calibri" w:cs="Calibri"/>
        </w:rPr>
        <w:tab/>
        <w:t>_______________________________________________</w:t>
      </w:r>
    </w:p>
    <w:p w14:paraId="121E3D36" w14:textId="77777777" w:rsidR="009171B7" w:rsidRPr="0020249E" w:rsidRDefault="00A571E3">
      <w:pPr>
        <w:tabs>
          <w:tab w:val="left" w:pos="3544"/>
        </w:tabs>
        <w:spacing w:before="120" w:line="276" w:lineRule="auto"/>
        <w:ind w:left="0" w:hanging="2"/>
        <w:rPr>
          <w:rFonts w:ascii="Calibri" w:eastAsia="Calibri" w:hAnsi="Calibri" w:cs="Calibri"/>
        </w:rPr>
      </w:pPr>
      <w:r w:rsidRPr="0020249E">
        <w:rPr>
          <w:rFonts w:ascii="Calibri" w:eastAsia="Calibri" w:hAnsi="Calibri" w:cs="Calibri"/>
        </w:rPr>
        <w:t>Potpis ovlaštene osobe :</w:t>
      </w:r>
      <w:r w:rsidRPr="0020249E">
        <w:rPr>
          <w:rFonts w:ascii="Calibri" w:eastAsia="Calibri" w:hAnsi="Calibri" w:cs="Calibri"/>
        </w:rPr>
        <w:tab/>
        <w:t>__________________________________________</w:t>
      </w:r>
      <w:r w:rsidRPr="0020249E">
        <w:rPr>
          <w:rFonts w:ascii="Calibri" w:eastAsia="Calibri" w:hAnsi="Calibri" w:cs="Calibri"/>
        </w:rPr>
        <w:tab/>
        <w:t>M.P.</w:t>
      </w:r>
    </w:p>
    <w:p w14:paraId="2D1F0747" w14:textId="77777777" w:rsidR="009171B7" w:rsidRPr="0020249E" w:rsidRDefault="00A571E3">
      <w:pPr>
        <w:spacing w:before="360" w:line="276" w:lineRule="auto"/>
        <w:ind w:left="0" w:hanging="2"/>
        <w:rPr>
          <w:rFonts w:ascii="Calibri" w:eastAsia="Calibri" w:hAnsi="Calibri" w:cs="Calibri"/>
        </w:rPr>
      </w:pPr>
      <w:r w:rsidRPr="0020249E">
        <w:rPr>
          <w:rFonts w:ascii="Calibri" w:eastAsia="Calibri" w:hAnsi="Calibri" w:cs="Calibri"/>
          <w:b/>
        </w:rPr>
        <w:t>Član zajednice ponuditelja 2:</w:t>
      </w:r>
    </w:p>
    <w:p w14:paraId="1A66ED49" w14:textId="77777777" w:rsidR="009171B7" w:rsidRPr="0020249E" w:rsidRDefault="00A571E3">
      <w:pPr>
        <w:tabs>
          <w:tab w:val="left" w:pos="3544"/>
        </w:tabs>
        <w:spacing w:before="120" w:line="276" w:lineRule="auto"/>
        <w:ind w:left="0" w:hanging="2"/>
        <w:rPr>
          <w:rFonts w:ascii="Calibri" w:eastAsia="Calibri" w:hAnsi="Calibri" w:cs="Calibri"/>
        </w:rPr>
      </w:pPr>
      <w:r w:rsidRPr="0020249E">
        <w:rPr>
          <w:rFonts w:ascii="Calibri" w:eastAsia="Calibri" w:hAnsi="Calibri" w:cs="Calibri"/>
        </w:rPr>
        <w:t xml:space="preserve">Ime i prezime ovlaštene osobe: </w:t>
      </w:r>
      <w:r w:rsidRPr="0020249E">
        <w:rPr>
          <w:rFonts w:ascii="Calibri" w:eastAsia="Calibri" w:hAnsi="Calibri" w:cs="Calibri"/>
        </w:rPr>
        <w:tab/>
        <w:t>_______________________________________________</w:t>
      </w:r>
    </w:p>
    <w:p w14:paraId="79A9CFB9" w14:textId="7307875E" w:rsidR="009171B7" w:rsidRPr="0020249E" w:rsidRDefault="00A571E3">
      <w:pPr>
        <w:tabs>
          <w:tab w:val="left" w:pos="3544"/>
        </w:tabs>
        <w:spacing w:before="120" w:line="276" w:lineRule="auto"/>
        <w:ind w:left="0" w:hanging="2"/>
        <w:rPr>
          <w:rFonts w:ascii="Calibri" w:eastAsia="Calibri" w:hAnsi="Calibri" w:cs="Calibri"/>
        </w:rPr>
      </w:pPr>
      <w:r w:rsidRPr="0020249E">
        <w:rPr>
          <w:rFonts w:ascii="Calibri" w:eastAsia="Calibri" w:hAnsi="Calibri" w:cs="Calibri"/>
        </w:rPr>
        <w:t>Potpis ovlaštene osobe :</w:t>
      </w:r>
      <w:r w:rsidRPr="0020249E">
        <w:rPr>
          <w:rFonts w:ascii="Calibri" w:eastAsia="Calibri" w:hAnsi="Calibri" w:cs="Calibri"/>
        </w:rPr>
        <w:tab/>
        <w:t>__________________________________________      M.P.</w:t>
      </w:r>
    </w:p>
    <w:p w14:paraId="5AA69CC1" w14:textId="7FD7405F" w:rsidR="009171B7" w:rsidRPr="0020249E" w:rsidRDefault="008040FD" w:rsidP="008040FD">
      <w:pPr>
        <w:spacing w:before="360" w:line="276" w:lineRule="auto"/>
        <w:ind w:leftChars="0" w:left="0" w:firstLineChars="0" w:firstLine="0"/>
        <w:rPr>
          <w:rFonts w:ascii="Calibri" w:eastAsia="Calibri" w:hAnsi="Calibri" w:cs="Calibri"/>
        </w:rPr>
      </w:pPr>
      <w:r w:rsidRPr="0020249E">
        <w:rPr>
          <w:rFonts w:ascii="Calibri" w:eastAsia="Calibri" w:hAnsi="Calibri" w:cs="Calibri"/>
          <w:i/>
        </w:rPr>
        <w:t xml:space="preserve"> </w:t>
      </w:r>
      <w:r w:rsidR="00A571E3" w:rsidRPr="0020249E">
        <w:rPr>
          <w:rFonts w:ascii="Calibri" w:eastAsia="Calibri" w:hAnsi="Calibri" w:cs="Calibri"/>
          <w:i/>
        </w:rPr>
        <w:t>(Potrebno ponoviti ovisno o broju članova zajednice ponuditelja)</w:t>
      </w:r>
    </w:p>
    <w:p w14:paraId="0E8FE38E" w14:textId="77777777" w:rsidR="008040FD" w:rsidRDefault="008040FD" w:rsidP="008040FD">
      <w:pPr>
        <w:keepNext/>
        <w:tabs>
          <w:tab w:val="left" w:pos="1276"/>
        </w:tabs>
        <w:spacing w:line="276" w:lineRule="auto"/>
        <w:ind w:leftChars="0" w:left="0" w:firstLineChars="0" w:firstLine="0"/>
        <w:rPr>
          <w:rFonts w:ascii="Calibri" w:eastAsia="Calibri" w:hAnsi="Calibri" w:cs="Calibri"/>
        </w:rPr>
        <w:sectPr w:rsidR="008040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620" w:right="1417" w:bottom="1417" w:left="1417" w:header="720" w:footer="431" w:gutter="0"/>
          <w:pgNumType w:start="1"/>
          <w:cols w:space="720"/>
        </w:sectPr>
      </w:pPr>
    </w:p>
    <w:p w14:paraId="44173775" w14:textId="4F570CD7" w:rsidR="009171B7" w:rsidRPr="0020249E" w:rsidRDefault="00F6466F">
      <w:p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Datum: </w:t>
      </w:r>
    </w:p>
    <w:p w14:paraId="49B749C9" w14:textId="5232FE51" w:rsidR="009171B7" w:rsidRPr="0020249E" w:rsidRDefault="00F6466F">
      <w:p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</w:t>
      </w:r>
      <w:r w:rsidR="00A571E3" w:rsidRPr="0020249E">
        <w:rPr>
          <w:rFonts w:ascii="Calibri" w:eastAsia="Calibri" w:hAnsi="Calibri" w:cs="Calibri"/>
        </w:rPr>
        <w:t>M.P.</w:t>
      </w:r>
    </w:p>
    <w:p w14:paraId="081CE2C8" w14:textId="77777777" w:rsidR="008040FD" w:rsidRDefault="008040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  <w:sectPr w:rsidR="008040FD" w:rsidSect="008040FD">
          <w:type w:val="continuous"/>
          <w:pgSz w:w="11906" w:h="16838"/>
          <w:pgMar w:top="1620" w:right="1417" w:bottom="1417" w:left="1417" w:header="720" w:footer="431" w:gutter="0"/>
          <w:pgNumType w:start="1"/>
          <w:cols w:num="2" w:space="720"/>
        </w:sectPr>
      </w:pPr>
    </w:p>
    <w:p w14:paraId="17968C66" w14:textId="5B89F097" w:rsidR="009171B7" w:rsidRDefault="00F64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Potpis osobe ovlaštene za zastupanje:</w:t>
      </w:r>
    </w:p>
    <w:sectPr w:rsidR="009171B7" w:rsidSect="008040FD">
      <w:type w:val="continuous"/>
      <w:pgSz w:w="11906" w:h="16838"/>
      <w:pgMar w:top="1620" w:right="1417" w:bottom="1417" w:left="1417" w:header="720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0F309" w14:textId="77777777" w:rsidR="00683418" w:rsidRDefault="00683418">
      <w:pPr>
        <w:spacing w:line="240" w:lineRule="auto"/>
        <w:ind w:left="0" w:hanging="2"/>
      </w:pPr>
      <w:r>
        <w:separator/>
      </w:r>
    </w:p>
  </w:endnote>
  <w:endnote w:type="continuationSeparator" w:id="0">
    <w:p w14:paraId="1B228EEB" w14:textId="77777777" w:rsidR="00683418" w:rsidRDefault="0068341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BE6E2" w14:textId="77777777" w:rsidR="00B1391A" w:rsidRDefault="00B1391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75CA3" w14:textId="596C7A56" w:rsidR="009171B7" w:rsidRDefault="0020249E">
    <w:pPr>
      <w:ind w:left="0" w:hanging="2"/>
      <w:jc w:val="center"/>
      <w:rPr>
        <w:sz w:val="24"/>
        <w:szCs w:val="24"/>
      </w:rPr>
    </w:pPr>
    <w:r>
      <w:rPr>
        <w:rFonts w:eastAsia="Times New Roman" w:cs="Times New Roman"/>
        <w:noProof/>
        <w:sz w:val="24"/>
        <w:szCs w:val="24"/>
      </w:rPr>
      <w:drawing>
        <wp:inline distT="114300" distB="114300" distL="114300" distR="114300" wp14:anchorId="03E69D4D" wp14:editId="412D48D9">
          <wp:extent cx="4551525" cy="1504950"/>
          <wp:effectExtent l="0" t="0" r="0" b="0"/>
          <wp:docPr id="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5932" t="18565"/>
                  <a:stretch>
                    <a:fillRect/>
                  </a:stretch>
                </pic:blipFill>
                <pic:spPr>
                  <a:xfrm>
                    <a:off x="0" y="0"/>
                    <a:ext cx="4551525" cy="150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B8255E7" w14:textId="77777777" w:rsidR="0020249E" w:rsidRPr="0020249E" w:rsidRDefault="0020249E" w:rsidP="0020249E">
    <w:pPr>
      <w:spacing w:line="240" w:lineRule="auto"/>
      <w:ind w:leftChars="0" w:left="0" w:firstLineChars="0" w:firstLine="0"/>
      <w:jc w:val="center"/>
      <w:textDirection w:val="lrTb"/>
      <w:textAlignment w:val="auto"/>
      <w:outlineLvl w:val="9"/>
      <w:rPr>
        <w:rFonts w:ascii="Calibri" w:eastAsia="Calibri" w:hAnsi="Calibri" w:cs="Calibri"/>
        <w:color w:val="000000"/>
        <w:position w:val="0"/>
        <w:sz w:val="22"/>
        <w:szCs w:val="22"/>
        <w:lang w:eastAsia="hr-HR" w:bidi="ar-SA"/>
      </w:rPr>
    </w:pPr>
    <w:r w:rsidRPr="0020249E">
      <w:rPr>
        <w:rFonts w:ascii="Calibri" w:eastAsia="Calibri" w:hAnsi="Calibri" w:cs="Calibri"/>
        <w:position w:val="0"/>
        <w:lang w:eastAsia="hr-HR" w:bidi="ar-SA"/>
      </w:rPr>
      <w:t xml:space="preserve">Sadržaj dokumenta isključiva je odgovornost Umjetničke organizacije </w:t>
    </w:r>
    <w:proofErr w:type="spellStart"/>
    <w:r w:rsidRPr="0020249E">
      <w:rPr>
        <w:rFonts w:ascii="Calibri" w:eastAsia="Calibri" w:hAnsi="Calibri" w:cs="Calibri"/>
        <w:position w:val="0"/>
        <w:lang w:eastAsia="hr-HR" w:bidi="ar-SA"/>
      </w:rPr>
      <w:t>Binocular</w:t>
    </w:r>
    <w:proofErr w:type="spellEnd"/>
    <w:r w:rsidRPr="0020249E">
      <w:rPr>
        <w:rFonts w:ascii="Calibri" w:eastAsia="Calibri" w:hAnsi="Calibri" w:cs="Calibri"/>
        <w:position w:val="0"/>
        <w:lang w:eastAsia="hr-HR" w:bidi="ar-SA"/>
      </w:rPr>
      <w:t xml:space="preserve"> teatar</w:t>
    </w:r>
  </w:p>
  <w:p w14:paraId="319E0EE5" w14:textId="77777777" w:rsidR="0020249E" w:rsidRDefault="0020249E" w:rsidP="0020249E">
    <w:pPr>
      <w:ind w:leftChars="0" w:left="0" w:firstLineChars="0" w:firstLine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280A4" w14:textId="77777777" w:rsidR="00B1391A" w:rsidRDefault="00B1391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1222F" w14:textId="77777777" w:rsidR="00683418" w:rsidRDefault="00683418">
      <w:pPr>
        <w:spacing w:line="240" w:lineRule="auto"/>
        <w:ind w:left="0" w:hanging="2"/>
      </w:pPr>
      <w:r>
        <w:separator/>
      </w:r>
    </w:p>
  </w:footnote>
  <w:footnote w:type="continuationSeparator" w:id="0">
    <w:p w14:paraId="7D4E1F0D" w14:textId="77777777" w:rsidR="00683418" w:rsidRDefault="0068341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9BC76" w14:textId="77777777" w:rsidR="00B1391A" w:rsidRDefault="00B1391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FC737" w14:textId="1859C7A4" w:rsidR="009171B7" w:rsidRDefault="00B1391A">
    <w:pPr>
      <w:ind w:left="0" w:hanging="2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4CA29D" wp14:editId="063E17A8">
          <wp:simplePos x="0" y="0"/>
          <wp:positionH relativeFrom="margin">
            <wp:posOffset>-336550</wp:posOffset>
          </wp:positionH>
          <wp:positionV relativeFrom="paragraph">
            <wp:posOffset>-241300</wp:posOffset>
          </wp:positionV>
          <wp:extent cx="1336876" cy="63644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876" cy="636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71E3">
      <w:rPr>
        <w:noProof/>
      </w:rPr>
      <w:drawing>
        <wp:anchor distT="114300" distB="114300" distL="114300" distR="114300" simplePos="0" relativeHeight="251659264" behindDoc="0" locked="0" layoutInCell="1" hidden="0" allowOverlap="1" wp14:anchorId="0B013DE3" wp14:editId="4C45444B">
          <wp:simplePos x="0" y="0"/>
          <wp:positionH relativeFrom="column">
            <wp:posOffset>4953000</wp:posOffset>
          </wp:positionH>
          <wp:positionV relativeFrom="paragraph">
            <wp:posOffset>-228597</wp:posOffset>
          </wp:positionV>
          <wp:extent cx="806808" cy="590550"/>
          <wp:effectExtent l="0" t="0" r="0" b="0"/>
          <wp:wrapSquare wrapText="bothSides" distT="114300" distB="114300" distL="114300" distR="11430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808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A96C4" w14:textId="77777777" w:rsidR="00B1391A" w:rsidRDefault="00B1391A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B5613"/>
    <w:multiLevelType w:val="multilevel"/>
    <w:tmpl w:val="B9D8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B7"/>
    <w:rsid w:val="0020249E"/>
    <w:rsid w:val="00421E12"/>
    <w:rsid w:val="00683418"/>
    <w:rsid w:val="006E6792"/>
    <w:rsid w:val="008040FD"/>
    <w:rsid w:val="009171B7"/>
    <w:rsid w:val="00A571E3"/>
    <w:rsid w:val="00B1391A"/>
    <w:rsid w:val="00F6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05F4B"/>
  <w15:docId w15:val="{805C21F6-01B2-414F-900B-5AB59F3D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Lucida Sans"/>
      <w:position w:val="-1"/>
      <w:lang w:eastAsia="zh-CN" w:bidi="hi-IN"/>
    </w:rPr>
  </w:style>
  <w:style w:type="paragraph" w:styleId="Heading1">
    <w:name w:val="heading 1"/>
    <w:basedOn w:val="Normal"/>
    <w:next w:val="Textbody"/>
    <w:uiPriority w:val="9"/>
    <w:qFormat/>
    <w:pPr>
      <w:keepNext/>
      <w:jc w:val="center"/>
    </w:pPr>
    <w:rPr>
      <w:b/>
      <w:sz w:val="28"/>
    </w:rPr>
  </w:style>
  <w:style w:type="paragraph" w:styleId="Heading2">
    <w:name w:val="heading 2"/>
    <w:basedOn w:val="Normal"/>
    <w:next w:val="Textbody"/>
    <w:uiPriority w:val="9"/>
    <w:semiHidden/>
    <w:unhideWhenUsed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body"/>
    <w:uiPriority w:val="9"/>
    <w:semiHidden/>
    <w:unhideWhenUsed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uiPriority w:val="9"/>
    <w:semiHidden/>
    <w:unhideWhenUsed/>
    <w:qFormat/>
    <w:pPr>
      <w:keepNext/>
      <w:keepLines/>
      <w:spacing w:before="240" w:after="40" w:line="100" w:lineRule="atLeast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uiPriority w:val="9"/>
    <w:semiHidden/>
    <w:unhideWhenUsed/>
    <w:qFormat/>
    <w:pPr>
      <w:keepNext/>
      <w:ind w:left="720" w:firstLine="0"/>
      <w:outlineLvl w:val="4"/>
    </w:pPr>
    <w:rPr>
      <w:b/>
      <w:bCs/>
      <w:sz w:val="22"/>
    </w:rPr>
  </w:style>
  <w:style w:type="paragraph" w:styleId="Heading6">
    <w:name w:val="heading 6"/>
    <w:basedOn w:val="Normal"/>
    <w:next w:val="Textbody"/>
    <w:uiPriority w:val="9"/>
    <w:semiHidden/>
    <w:unhideWhenUsed/>
    <w:qFormat/>
    <w:pPr>
      <w:keepNext/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Textbody"/>
    <w:pPr>
      <w:keepNext/>
      <w:numPr>
        <w:ilvl w:val="6"/>
        <w:numId w:val="1"/>
      </w:numPr>
      <w:ind w:left="-1" w:hanging="1"/>
      <w:jc w:val="both"/>
      <w:outlineLvl w:val="6"/>
    </w:pPr>
    <w:rPr>
      <w:b/>
      <w:bCs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uiPriority w:val="10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customStyle="1" w:styleId="Default">
    <w:name w:val="Default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hr-HR" w:bidi="hi-IN"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w w:val="100"/>
      <w:position w:val="-1"/>
      <w:sz w:val="28"/>
      <w:szCs w:val="20"/>
      <w:effect w:val="none"/>
      <w:vertAlign w:val="baseline"/>
      <w:cs w:val="0"/>
      <w:em w:val="none"/>
      <w:lang w:eastAsia="hr-HR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eastAsia="hr-HR"/>
    </w:rPr>
  </w:style>
  <w:style w:type="character" w:customStyle="1" w:styleId="Heading5Char">
    <w:name w:val="Heading 5 Char"/>
    <w:basedOn w:val="DefaultParagraphFont"/>
    <w:rPr>
      <w:rFonts w:ascii="Times New Roman" w:eastAsia="Times New Roman" w:hAnsi="Times New Roman" w:cs="Times New Roman"/>
      <w:b/>
      <w:bCs/>
      <w:w w:val="100"/>
      <w:position w:val="-1"/>
      <w:szCs w:val="20"/>
      <w:effect w:val="none"/>
      <w:vertAlign w:val="baseline"/>
      <w:cs w:val="0"/>
      <w:em w:val="none"/>
      <w:lang w:eastAsia="hr-HR"/>
    </w:rPr>
  </w:style>
  <w:style w:type="character" w:customStyle="1" w:styleId="Heading6Char">
    <w:name w:val="Heading 6 Char"/>
    <w:basedOn w:val="DefaultParagraphFont"/>
    <w:rPr>
      <w:rFonts w:ascii="Times New Roman" w:eastAsia="Times New Roman" w:hAnsi="Times New Roman" w:cs="Times New Roman"/>
      <w:b/>
      <w:bCs/>
      <w:w w:val="100"/>
      <w:position w:val="-1"/>
      <w:szCs w:val="20"/>
      <w:effect w:val="none"/>
      <w:vertAlign w:val="baseline"/>
      <w:cs w:val="0"/>
      <w:em w:val="none"/>
      <w:lang w:eastAsia="hr-HR"/>
    </w:rPr>
  </w:style>
  <w:style w:type="character" w:customStyle="1" w:styleId="Heading7Char">
    <w:name w:val="Heading 7 Char"/>
    <w:basedOn w:val="DefaultParagraphFont"/>
    <w:rPr>
      <w:rFonts w:ascii="Times New Roman" w:eastAsia="Times New Roman" w:hAnsi="Times New Roman" w:cs="Times New Roman"/>
      <w:b/>
      <w:bCs/>
      <w:w w:val="100"/>
      <w:position w:val="-1"/>
      <w:szCs w:val="20"/>
      <w:effect w:val="none"/>
      <w:vertAlign w:val="baseline"/>
      <w:cs w:val="0"/>
      <w:em w:val="none"/>
      <w:lang w:val="en-US" w:eastAsia="en-US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val="en-US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hr-HR"/>
    </w:rPr>
  </w:style>
  <w:style w:type="character" w:customStyle="1" w:styleId="BodyText3Char">
    <w:name w:val="Body Text 3 Char"/>
    <w:basedOn w:val="DefaultParagraphFont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hr-HR"/>
    </w:rPr>
  </w:style>
  <w:style w:type="character" w:customStyle="1" w:styleId="BodyTextIndent2Char">
    <w:name w:val="Body Text Indent 2 Char"/>
    <w:basedOn w:val="DefaultParagraphFont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jeloteksta-uvlaka2Char1">
    <w:name w:val="Tijelo teksta - uvlaka 2 Char1"/>
    <w:basedOn w:val="DefaultParagraphFont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hr-HR"/>
    </w:rPr>
  </w:style>
  <w:style w:type="character" w:customStyle="1" w:styleId="BodyTextIndent3Char">
    <w:name w:val="Body Text Indent 3 Char"/>
    <w:basedOn w:val="DefaultParagraphFont"/>
    <w:rPr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jeloteksta-uvlaka3Char1">
    <w:name w:val="Tijelo teksta - uvlaka 3 Char1"/>
    <w:basedOn w:val="DefaultParagraphFont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hr-HR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hr-HR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Normal"/>
    <w:pPr>
      <w:jc w:val="both"/>
    </w:pPr>
    <w:rPr>
      <w:sz w:val="24"/>
    </w:rPr>
  </w:style>
  <w:style w:type="paragraph" w:styleId="List">
    <w:name w:val="List"/>
    <w:basedOn w:val="Textbody"/>
  </w:style>
  <w:style w:type="paragraph" w:styleId="Caption">
    <w:name w:val="caption"/>
    <w:basedOn w:val="Default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Default"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</w:pPr>
    <w:rPr>
      <w:sz w:val="24"/>
      <w:lang w:val="en-US" w:eastAsia="en-US"/>
    </w:rPr>
  </w:style>
  <w:style w:type="paragraph" w:styleId="BodyText3">
    <w:name w:val="Body Text 3"/>
    <w:basedOn w:val="Normal"/>
    <w:pPr>
      <w:tabs>
        <w:tab w:val="left" w:pos="0"/>
        <w:tab w:val="right" w:pos="8953"/>
      </w:tabs>
    </w:pPr>
    <w:rPr>
      <w:sz w:val="24"/>
    </w:rPr>
  </w:style>
  <w:style w:type="paragraph" w:styleId="BodyTextIndent2">
    <w:name w:val="Body Text Indent 2"/>
    <w:basedOn w:val="Normal"/>
    <w:pPr>
      <w:tabs>
        <w:tab w:val="right" w:pos="8953"/>
      </w:tabs>
      <w:ind w:left="0" w:firstLine="709"/>
      <w:jc w:val="both"/>
    </w:pPr>
    <w:rPr>
      <w:rFonts w:ascii="Calibri" w:hAnsi="Calibri"/>
      <w:sz w:val="24"/>
      <w:szCs w:val="22"/>
      <w:lang w:eastAsia="en-US"/>
    </w:rPr>
  </w:style>
  <w:style w:type="paragraph" w:styleId="BodyTextIndent3">
    <w:name w:val="Body Text Indent 3"/>
    <w:basedOn w:val="Normal"/>
    <w:pPr>
      <w:ind w:left="0" w:firstLine="720"/>
      <w:jc w:val="both"/>
    </w:pPr>
    <w:rPr>
      <w:rFonts w:ascii="Calibri" w:hAnsi="Calibri"/>
      <w:i/>
      <w:sz w:val="24"/>
      <w:szCs w:val="22"/>
      <w:lang w:eastAsia="en-US"/>
    </w:rPr>
  </w:style>
  <w:style w:type="paragraph" w:styleId="Footer">
    <w:name w:val="footer"/>
    <w:basedOn w:val="Normal"/>
    <w:uiPriority w:val="99"/>
    <w:pPr>
      <w:suppressLineNumbers/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pPr>
      <w:ind w:left="720" w:firstLine="0"/>
    </w:p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7k5TR1Wqk2ZWfpF5j8nwOiLgRQ==">AMUW2mU0OaCBAVsq0YPLViP+oiNNAjskDnxVtcieqvuduQiOFyYpCvij184jOcr+FacyGF+R4Z3mIC3bShfWXpkFbZvR2dKM/J6Gqj9rOOkEFkO9eiFXIsJoIqBF97zJfGR6tS/x1/QO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Jenčik</dc:creator>
  <cp:lastModifiedBy>Željka Benčić</cp:lastModifiedBy>
  <cp:revision>2</cp:revision>
  <dcterms:created xsi:type="dcterms:W3CDTF">2021-01-19T11:49:00Z</dcterms:created>
  <dcterms:modified xsi:type="dcterms:W3CDTF">2021-01-19T11:49:00Z</dcterms:modified>
</cp:coreProperties>
</file>