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EC865" w14:textId="77777777" w:rsidR="007A308F" w:rsidRPr="00F654C3" w:rsidRDefault="007A308F" w:rsidP="001E25E0">
      <w:pPr>
        <w:jc w:val="both"/>
        <w:rPr>
          <w:rFonts w:ascii="Verdana" w:hAnsi="Verdana" w:cs="Arial"/>
          <w:b/>
          <w:bCs/>
          <w:color w:val="000000" w:themeColor="text1"/>
          <w:sz w:val="20"/>
          <w:szCs w:val="20"/>
          <w:lang w:val="hr-HR" w:eastAsia="hr-HR"/>
        </w:rPr>
      </w:pPr>
    </w:p>
    <w:p w14:paraId="630A709A" w14:textId="27CD3F2F" w:rsidR="008D7AF1" w:rsidRPr="00F03DA7" w:rsidRDefault="00A649B7" w:rsidP="001E25E0">
      <w:pPr>
        <w:jc w:val="both"/>
        <w:rPr>
          <w:rFonts w:ascii="Verdana" w:hAnsi="Verdana" w:cs="Arial"/>
          <w:bCs/>
          <w:color w:val="000000" w:themeColor="text1"/>
          <w:sz w:val="20"/>
          <w:szCs w:val="20"/>
          <w:lang w:val="hr-HR" w:eastAsia="hr-HR"/>
        </w:rPr>
      </w:pPr>
      <w:r w:rsidRPr="00F03DA7">
        <w:rPr>
          <w:rFonts w:ascii="Verdana" w:hAnsi="Verdana" w:cs="Arial"/>
          <w:b/>
          <w:bCs/>
          <w:color w:val="000000" w:themeColor="text1"/>
          <w:sz w:val="20"/>
          <w:szCs w:val="20"/>
          <w:lang w:val="hr-HR" w:eastAsia="hr-HR"/>
        </w:rPr>
        <w:t>A1 Hrvatska</w:t>
      </w:r>
      <w:r w:rsidR="008D7AF1" w:rsidRPr="00F03DA7">
        <w:rPr>
          <w:rFonts w:ascii="Verdana" w:hAnsi="Verdana" w:cs="Arial"/>
          <w:b/>
          <w:bCs/>
          <w:color w:val="000000" w:themeColor="text1"/>
          <w:sz w:val="20"/>
          <w:szCs w:val="20"/>
          <w:lang w:val="hr-HR" w:eastAsia="hr-HR"/>
        </w:rPr>
        <w:t xml:space="preserve"> d.o.o.</w:t>
      </w:r>
      <w:r w:rsidR="008D7AF1" w:rsidRPr="00F03DA7">
        <w:rPr>
          <w:rFonts w:ascii="Verdana" w:hAnsi="Verdana" w:cs="Arial"/>
          <w:bCs/>
          <w:color w:val="000000" w:themeColor="text1"/>
          <w:sz w:val="20"/>
          <w:szCs w:val="20"/>
          <w:lang w:val="hr-HR" w:eastAsia="hr-HR"/>
        </w:rPr>
        <w:t>,</w:t>
      </w:r>
      <w:r w:rsidR="003C4712" w:rsidRPr="00F03DA7">
        <w:rPr>
          <w:rFonts w:ascii="Verdana" w:hAnsi="Verdana" w:cs="Arial"/>
          <w:bCs/>
          <w:color w:val="000000" w:themeColor="text1"/>
          <w:sz w:val="20"/>
          <w:szCs w:val="20"/>
          <w:lang w:val="hr-HR" w:eastAsia="hr-HR"/>
        </w:rPr>
        <w:t xml:space="preserve"> </w:t>
      </w:r>
      <w:r w:rsidR="008D7AF1" w:rsidRPr="00F03DA7">
        <w:rPr>
          <w:rFonts w:ascii="Verdana" w:hAnsi="Verdana" w:cs="Arial"/>
          <w:bCs/>
          <w:color w:val="000000" w:themeColor="text1"/>
          <w:sz w:val="20"/>
          <w:szCs w:val="20"/>
          <w:lang w:val="hr-HR" w:eastAsia="hr-HR"/>
        </w:rPr>
        <w:t xml:space="preserve">10000  Zagreb, </w:t>
      </w:r>
      <w:r w:rsidR="00290B45" w:rsidRPr="00F03DA7">
        <w:rPr>
          <w:rFonts w:ascii="Verdana" w:hAnsi="Verdana" w:cs="Arial"/>
          <w:bCs/>
          <w:color w:val="000000" w:themeColor="text1"/>
          <w:sz w:val="20"/>
          <w:szCs w:val="20"/>
          <w:lang w:val="hr-HR" w:eastAsia="hr-HR"/>
        </w:rPr>
        <w:t>Vrtni put 1</w:t>
      </w:r>
      <w:r w:rsidR="008D7AF1" w:rsidRPr="00F03DA7">
        <w:rPr>
          <w:rFonts w:ascii="Verdana" w:hAnsi="Verdana" w:cs="Arial"/>
          <w:bCs/>
          <w:color w:val="000000" w:themeColor="text1"/>
          <w:sz w:val="20"/>
          <w:szCs w:val="20"/>
          <w:lang w:val="hr-HR" w:eastAsia="hr-HR"/>
        </w:rPr>
        <w:t xml:space="preserve">, </w:t>
      </w:r>
      <w:r w:rsidR="00591F46" w:rsidRPr="00F03DA7">
        <w:rPr>
          <w:rFonts w:ascii="Verdana" w:hAnsi="Verdana" w:cs="Arial"/>
          <w:bCs/>
          <w:color w:val="000000" w:themeColor="text1"/>
          <w:sz w:val="20"/>
          <w:szCs w:val="20"/>
          <w:lang w:val="hr-HR" w:eastAsia="hr-HR"/>
        </w:rPr>
        <w:t>OIB  </w:t>
      </w:r>
      <w:r w:rsidR="000D15D2" w:rsidRPr="00F03DA7">
        <w:rPr>
          <w:rFonts w:ascii="Verdana" w:hAnsi="Verdana"/>
          <w:sz w:val="20"/>
          <w:szCs w:val="20"/>
          <w:lang w:val="hr-HR"/>
        </w:rPr>
        <w:t>29524210204</w:t>
      </w:r>
      <w:r w:rsidR="0008078C" w:rsidRPr="00F03DA7">
        <w:rPr>
          <w:rFonts w:ascii="Verdana" w:hAnsi="Verdana"/>
          <w:bCs/>
          <w:color w:val="000000" w:themeColor="text1"/>
          <w:sz w:val="20"/>
          <w:szCs w:val="20"/>
          <w:lang w:val="hr-HR"/>
        </w:rPr>
        <w:t>,</w:t>
      </w:r>
      <w:r w:rsidR="00C14A13" w:rsidRPr="00C14A13">
        <w:rPr>
          <w:rFonts w:ascii="Verdana" w:hAnsi="Verdana"/>
          <w:bCs/>
          <w:color w:val="000000" w:themeColor="text1"/>
          <w:sz w:val="20"/>
          <w:szCs w:val="20"/>
          <w:lang w:val="hr-HR"/>
        </w:rPr>
        <w:t xml:space="preserve"> telefon: </w:t>
      </w:r>
      <w:r w:rsidR="00C14A13">
        <w:rPr>
          <w:rFonts w:ascii="Verdana" w:hAnsi="Verdana"/>
          <w:bCs/>
          <w:color w:val="000000" w:themeColor="text1"/>
          <w:sz w:val="20"/>
          <w:szCs w:val="20"/>
          <w:lang w:val="hr-HR"/>
        </w:rPr>
        <w:t>_______</w:t>
      </w:r>
      <w:r w:rsidR="00C14A13" w:rsidRPr="00C14A13">
        <w:rPr>
          <w:rFonts w:ascii="Verdana" w:hAnsi="Verdana"/>
          <w:bCs/>
          <w:color w:val="000000" w:themeColor="text1"/>
          <w:sz w:val="20"/>
          <w:szCs w:val="20"/>
          <w:lang w:val="hr-HR"/>
        </w:rPr>
        <w:t>, faks:</w:t>
      </w:r>
      <w:r w:rsidR="00C14A13">
        <w:rPr>
          <w:rFonts w:ascii="Verdana" w:hAnsi="Verdana"/>
          <w:bCs/>
          <w:color w:val="000000" w:themeColor="text1"/>
          <w:sz w:val="20"/>
          <w:szCs w:val="20"/>
          <w:lang w:val="hr-HR"/>
        </w:rPr>
        <w:t xml:space="preserve"> _______</w:t>
      </w:r>
      <w:r w:rsidR="00C14A13" w:rsidRPr="00C14A13">
        <w:rPr>
          <w:rFonts w:ascii="Verdana" w:hAnsi="Verdana"/>
          <w:bCs/>
          <w:color w:val="000000" w:themeColor="text1"/>
          <w:sz w:val="20"/>
          <w:szCs w:val="20"/>
          <w:lang w:val="hr-HR"/>
        </w:rPr>
        <w:t xml:space="preserve"> , adresa elektroničke pošte:</w:t>
      </w:r>
      <w:r w:rsidR="00C14A13">
        <w:rPr>
          <w:rFonts w:ascii="Verdana" w:hAnsi="Verdana"/>
          <w:bCs/>
          <w:color w:val="000000" w:themeColor="text1"/>
          <w:sz w:val="20"/>
          <w:szCs w:val="20"/>
          <w:lang w:val="hr-HR"/>
        </w:rPr>
        <w:t>________,</w:t>
      </w:r>
      <w:r w:rsidR="001C453D" w:rsidRPr="00F03DA7">
        <w:rPr>
          <w:rFonts w:ascii="Verdana" w:hAnsi="Verdana"/>
          <w:bCs/>
          <w:color w:val="000000" w:themeColor="text1"/>
          <w:sz w:val="20"/>
          <w:szCs w:val="20"/>
          <w:lang w:val="hr-HR"/>
        </w:rPr>
        <w:t xml:space="preserve"> koje zastupa</w:t>
      </w:r>
      <w:r w:rsidR="000D15D2" w:rsidRPr="00F03DA7">
        <w:rPr>
          <w:rFonts w:ascii="Verdana" w:hAnsi="Verdana"/>
          <w:bCs/>
          <w:color w:val="000000" w:themeColor="text1"/>
          <w:sz w:val="20"/>
          <w:szCs w:val="20"/>
          <w:lang w:val="hr-HR"/>
        </w:rPr>
        <w:t>ju</w:t>
      </w:r>
      <w:r w:rsidR="00EA12C4" w:rsidRPr="00F03DA7">
        <w:rPr>
          <w:rFonts w:ascii="Verdana" w:hAnsi="Verdana"/>
          <w:bCs/>
          <w:color w:val="000000" w:themeColor="text1"/>
          <w:sz w:val="20"/>
          <w:szCs w:val="20"/>
          <w:lang w:val="hr-HR"/>
        </w:rPr>
        <w:t xml:space="preserve"> </w:t>
      </w:r>
      <w:r w:rsidR="000D15D2" w:rsidRPr="00F03DA7">
        <w:rPr>
          <w:rFonts w:ascii="Verdana" w:hAnsi="Verdana"/>
          <w:sz w:val="20"/>
          <w:szCs w:val="20"/>
          <w:lang w:val="hr-HR"/>
        </w:rPr>
        <w:t xml:space="preserve">članovi Uprave </w:t>
      </w:r>
      <w:proofErr w:type="spellStart"/>
      <w:r w:rsidR="00B057CF" w:rsidRPr="00F03DA7">
        <w:rPr>
          <w:rFonts w:ascii="Verdana" w:hAnsi="Verdana"/>
          <w:sz w:val="20"/>
          <w:szCs w:val="20"/>
          <w:lang w:val="hr-HR"/>
        </w:rPr>
        <w:t>Jiří</w:t>
      </w:r>
      <w:proofErr w:type="spellEnd"/>
      <w:r w:rsidR="00B057CF" w:rsidRPr="00F03DA7">
        <w:rPr>
          <w:rFonts w:ascii="Verdana" w:hAnsi="Verdana"/>
          <w:sz w:val="20"/>
          <w:szCs w:val="20"/>
          <w:lang w:val="hr-HR"/>
        </w:rPr>
        <w:t xml:space="preserve"> </w:t>
      </w:r>
      <w:proofErr w:type="spellStart"/>
      <w:r w:rsidR="00B057CF" w:rsidRPr="00F03DA7">
        <w:rPr>
          <w:rFonts w:ascii="Verdana" w:hAnsi="Verdana"/>
          <w:sz w:val="20"/>
          <w:szCs w:val="20"/>
          <w:lang w:val="hr-HR"/>
        </w:rPr>
        <w:t>Dvorjančanský</w:t>
      </w:r>
      <w:proofErr w:type="spellEnd"/>
      <w:r w:rsidR="00B057CF">
        <w:rPr>
          <w:rFonts w:ascii="Verdana" w:hAnsi="Verdana"/>
          <w:sz w:val="20"/>
          <w:szCs w:val="20"/>
          <w:lang w:val="hr-HR"/>
        </w:rPr>
        <w:t xml:space="preserve"> i </w:t>
      </w:r>
      <w:r w:rsidR="007A308F" w:rsidRPr="00F03DA7">
        <w:rPr>
          <w:rFonts w:ascii="Verdana" w:hAnsi="Verdana"/>
          <w:sz w:val="20"/>
          <w:szCs w:val="20"/>
          <w:lang w:val="hr-HR"/>
        </w:rPr>
        <w:t xml:space="preserve">Goran </w:t>
      </w:r>
      <w:proofErr w:type="spellStart"/>
      <w:r w:rsidR="007A308F" w:rsidRPr="00F03DA7">
        <w:rPr>
          <w:rFonts w:ascii="Verdana" w:hAnsi="Verdana"/>
          <w:sz w:val="20"/>
          <w:szCs w:val="20"/>
          <w:lang w:val="hr-HR"/>
        </w:rPr>
        <w:t>Manestar</w:t>
      </w:r>
      <w:proofErr w:type="spellEnd"/>
      <w:r w:rsidR="000D15D2" w:rsidRPr="00F03DA7">
        <w:rPr>
          <w:rFonts w:ascii="Verdana" w:hAnsi="Verdana"/>
          <w:sz w:val="20"/>
          <w:szCs w:val="20"/>
          <w:lang w:val="hr-HR"/>
        </w:rPr>
        <w:t xml:space="preserve"> </w:t>
      </w:r>
      <w:r w:rsidR="002865C7" w:rsidRPr="00F03DA7">
        <w:rPr>
          <w:rFonts w:ascii="Verdana" w:hAnsi="Verdana" w:cs="Arial"/>
          <w:bCs/>
          <w:color w:val="000000" w:themeColor="text1"/>
          <w:sz w:val="20"/>
          <w:szCs w:val="20"/>
          <w:lang w:val="hr-HR" w:eastAsia="hr-HR"/>
        </w:rPr>
        <w:t>(</w:t>
      </w:r>
      <w:r w:rsidR="006E69FC" w:rsidRPr="00F03DA7">
        <w:rPr>
          <w:rFonts w:ascii="Verdana" w:hAnsi="Verdana" w:cs="Arial"/>
          <w:bCs/>
          <w:color w:val="000000" w:themeColor="text1"/>
          <w:sz w:val="20"/>
          <w:szCs w:val="20"/>
          <w:lang w:val="hr-HR" w:eastAsia="hr-HR"/>
        </w:rPr>
        <w:t>u daljnjem tekstu "</w:t>
      </w:r>
      <w:r w:rsidR="006E69FC" w:rsidRPr="00F03DA7">
        <w:rPr>
          <w:rFonts w:ascii="Verdana" w:hAnsi="Verdana" w:cs="Arial"/>
          <w:b/>
          <w:bCs/>
          <w:color w:val="000000" w:themeColor="text1"/>
          <w:sz w:val="20"/>
          <w:szCs w:val="20"/>
          <w:lang w:val="hr-HR" w:eastAsia="hr-HR"/>
        </w:rPr>
        <w:t>Naručitelj</w:t>
      </w:r>
      <w:r w:rsidR="006E69FC" w:rsidRPr="00F03DA7">
        <w:rPr>
          <w:rFonts w:ascii="Verdana" w:hAnsi="Verdana" w:cs="Arial"/>
          <w:bCs/>
          <w:color w:val="000000" w:themeColor="text1"/>
          <w:sz w:val="20"/>
          <w:szCs w:val="20"/>
          <w:lang w:val="hr-HR" w:eastAsia="hr-HR"/>
        </w:rPr>
        <w:t>"</w:t>
      </w:r>
      <w:r w:rsidR="007A308F" w:rsidRPr="00F03DA7">
        <w:rPr>
          <w:rFonts w:ascii="Verdana" w:hAnsi="Verdana" w:cs="Arial"/>
          <w:bCs/>
          <w:color w:val="000000" w:themeColor="text1"/>
          <w:sz w:val="20"/>
          <w:szCs w:val="20"/>
          <w:lang w:val="hr-HR" w:eastAsia="hr-HR"/>
        </w:rPr>
        <w:t xml:space="preserve"> ili </w:t>
      </w:r>
      <w:r w:rsidR="007A308F" w:rsidRPr="00F03DA7">
        <w:rPr>
          <w:rFonts w:ascii="Verdana" w:hAnsi="Verdana" w:cs="Arial"/>
          <w:b/>
          <w:bCs/>
          <w:color w:val="000000" w:themeColor="text1"/>
          <w:sz w:val="20"/>
          <w:szCs w:val="20"/>
          <w:lang w:val="hr-HR" w:eastAsia="hr-HR"/>
        </w:rPr>
        <w:t>''A1''</w:t>
      </w:r>
      <w:r w:rsidR="006E69FC" w:rsidRPr="00F03DA7">
        <w:rPr>
          <w:rFonts w:ascii="Verdana" w:hAnsi="Verdana" w:cs="Arial"/>
          <w:bCs/>
          <w:color w:val="000000" w:themeColor="text1"/>
          <w:sz w:val="20"/>
          <w:szCs w:val="20"/>
          <w:lang w:val="hr-HR" w:eastAsia="hr-HR"/>
        </w:rPr>
        <w:t>)</w:t>
      </w:r>
    </w:p>
    <w:p w14:paraId="228EC0B4" w14:textId="77777777" w:rsidR="007A308F" w:rsidRPr="00F03DA7" w:rsidRDefault="007A308F" w:rsidP="001E25E0">
      <w:pPr>
        <w:jc w:val="both"/>
        <w:rPr>
          <w:rFonts w:ascii="Verdana" w:hAnsi="Verdana" w:cs="Arial"/>
          <w:bCs/>
          <w:color w:val="000000" w:themeColor="text1"/>
          <w:sz w:val="20"/>
          <w:szCs w:val="20"/>
          <w:lang w:val="hr-HR" w:eastAsia="hr-HR"/>
        </w:rPr>
      </w:pPr>
    </w:p>
    <w:p w14:paraId="59837D6D" w14:textId="77777777" w:rsidR="00B00E2C" w:rsidRPr="00F03DA7" w:rsidRDefault="007C7391" w:rsidP="00B00E2C">
      <w:pPr>
        <w:jc w:val="both"/>
        <w:rPr>
          <w:rFonts w:ascii="Verdana" w:hAnsi="Verdana" w:cs="Arial"/>
          <w:bCs/>
          <w:color w:val="000000" w:themeColor="text1"/>
          <w:sz w:val="20"/>
          <w:szCs w:val="20"/>
          <w:lang w:val="hr-HR"/>
        </w:rPr>
      </w:pPr>
      <w:r w:rsidRPr="00F03DA7">
        <w:rPr>
          <w:rFonts w:ascii="Verdana" w:hAnsi="Verdana" w:cs="Arial"/>
          <w:bCs/>
          <w:color w:val="000000" w:themeColor="text1"/>
          <w:sz w:val="20"/>
          <w:szCs w:val="20"/>
          <w:lang w:val="hr-HR"/>
        </w:rPr>
        <w:t>i</w:t>
      </w:r>
    </w:p>
    <w:p w14:paraId="246F95BE" w14:textId="77777777" w:rsidR="007A308F" w:rsidRPr="00F03DA7" w:rsidRDefault="007A308F" w:rsidP="00B00E2C">
      <w:pPr>
        <w:jc w:val="both"/>
        <w:rPr>
          <w:rFonts w:ascii="Verdana" w:hAnsi="Verdana" w:cs="Arial"/>
          <w:b/>
          <w:bCs/>
          <w:color w:val="FF0000"/>
          <w:sz w:val="20"/>
          <w:szCs w:val="20"/>
          <w:highlight w:val="yellow"/>
          <w:lang w:val="hr-HR" w:eastAsia="hr-HR"/>
        </w:rPr>
      </w:pPr>
    </w:p>
    <w:p w14:paraId="67D05703" w14:textId="70FF1A00" w:rsidR="00804425" w:rsidRPr="00F03DA7" w:rsidRDefault="007A308F" w:rsidP="00804425">
      <w:pPr>
        <w:jc w:val="both"/>
        <w:rPr>
          <w:rFonts w:ascii="Verdana" w:hAnsi="Verdana" w:cs="Arial"/>
          <w:b/>
          <w:bCs/>
          <w:color w:val="000000" w:themeColor="text1"/>
          <w:sz w:val="20"/>
          <w:szCs w:val="20"/>
          <w:lang w:val="hr-HR" w:eastAsia="hr-HR"/>
        </w:rPr>
      </w:pPr>
      <w:r w:rsidRPr="00B221CB">
        <w:rPr>
          <w:rFonts w:ascii="Verdana" w:hAnsi="Verdana"/>
          <w:sz w:val="20"/>
          <w:szCs w:val="20"/>
          <w:lang w:val="hr-HR"/>
        </w:rPr>
        <w:t xml:space="preserve">_________________ </w:t>
      </w:r>
      <w:r w:rsidRPr="00B221CB">
        <w:rPr>
          <w:rFonts w:ascii="Verdana" w:hAnsi="Verdana"/>
          <w:i/>
          <w:color w:val="FF0000"/>
          <w:sz w:val="20"/>
          <w:szCs w:val="20"/>
          <w:lang w:val="hr-HR"/>
        </w:rPr>
        <w:t>(navesti tvrtku Izvođača),</w:t>
      </w:r>
      <w:r w:rsidRPr="00B221CB">
        <w:rPr>
          <w:rFonts w:ascii="Verdana" w:hAnsi="Verdana"/>
          <w:sz w:val="20"/>
          <w:szCs w:val="20"/>
          <w:lang w:val="hr-HR"/>
        </w:rPr>
        <w:t xml:space="preserve"> ___________________ (</w:t>
      </w:r>
      <w:r w:rsidRPr="00B221CB">
        <w:rPr>
          <w:rFonts w:ascii="Verdana" w:hAnsi="Verdana"/>
          <w:color w:val="FF0000"/>
          <w:sz w:val="20"/>
          <w:szCs w:val="20"/>
          <w:lang w:val="hr-HR"/>
        </w:rPr>
        <w:t>navesti registrirano sjedište Izvođača)</w:t>
      </w:r>
      <w:r w:rsidRPr="00B221CB">
        <w:rPr>
          <w:rFonts w:ascii="Verdana" w:hAnsi="Verdana"/>
          <w:sz w:val="20"/>
          <w:szCs w:val="20"/>
          <w:lang w:val="hr-HR"/>
        </w:rPr>
        <w:t xml:space="preserve">, OIB: </w:t>
      </w:r>
      <w:proofErr w:type="spellStart"/>
      <w:r w:rsidRPr="00B221CB">
        <w:rPr>
          <w:rFonts w:ascii="Verdana" w:hAnsi="Verdana"/>
          <w:color w:val="FFC000"/>
          <w:sz w:val="20"/>
          <w:szCs w:val="20"/>
          <w:lang w:val="hr-HR"/>
        </w:rPr>
        <w:t>xxxxxxxxxx</w:t>
      </w:r>
      <w:proofErr w:type="spellEnd"/>
      <w:r w:rsidR="00B91800" w:rsidRPr="00B221CB">
        <w:rPr>
          <w:rFonts w:ascii="Verdana" w:hAnsi="Verdana"/>
          <w:color w:val="FFC000"/>
          <w:sz w:val="20"/>
          <w:szCs w:val="20"/>
          <w:lang w:val="hr-HR"/>
        </w:rPr>
        <w:t xml:space="preserve"> </w:t>
      </w:r>
      <w:r w:rsidR="00C14A13" w:rsidRPr="00B221CB">
        <w:rPr>
          <w:rFonts w:ascii="Verdana" w:hAnsi="Verdana"/>
          <w:color w:val="FFC000"/>
          <w:sz w:val="20"/>
          <w:szCs w:val="20"/>
          <w:lang w:val="hr-HR"/>
        </w:rPr>
        <w:t>,</w:t>
      </w:r>
      <w:r w:rsidR="00C14A13">
        <w:rPr>
          <w:rFonts w:ascii="Verdana" w:hAnsi="Verdana" w:cs="Arial"/>
          <w:bCs/>
          <w:color w:val="000000" w:themeColor="text1"/>
          <w:sz w:val="20"/>
          <w:szCs w:val="20"/>
          <w:lang w:val="hr-HR" w:eastAsia="hr-HR"/>
        </w:rPr>
        <w:t xml:space="preserve">telefon:______ , faks: ______, adresa elektroničke </w:t>
      </w:r>
      <w:proofErr w:type="spellStart"/>
      <w:r w:rsidR="00C14A13">
        <w:rPr>
          <w:rFonts w:ascii="Verdana" w:hAnsi="Verdana" w:cs="Arial"/>
          <w:bCs/>
          <w:color w:val="000000" w:themeColor="text1"/>
          <w:sz w:val="20"/>
          <w:szCs w:val="20"/>
          <w:lang w:val="hr-HR" w:eastAsia="hr-HR"/>
        </w:rPr>
        <w:t>pošte:______,</w:t>
      </w:r>
      <w:r w:rsidRPr="00B221CB">
        <w:rPr>
          <w:rFonts w:ascii="Verdana" w:hAnsi="Verdana"/>
          <w:sz w:val="20"/>
          <w:szCs w:val="20"/>
          <w:lang w:val="hr-HR"/>
        </w:rPr>
        <w:t>koje</w:t>
      </w:r>
      <w:proofErr w:type="spellEnd"/>
      <w:r w:rsidRPr="00B221CB">
        <w:rPr>
          <w:rFonts w:ascii="Verdana" w:hAnsi="Verdana"/>
          <w:sz w:val="20"/>
          <w:szCs w:val="20"/>
          <w:lang w:val="hr-HR"/>
        </w:rPr>
        <w:t xml:space="preserve"> zastupa __________________________ </w:t>
      </w:r>
      <w:r w:rsidRPr="00B221CB">
        <w:rPr>
          <w:rFonts w:ascii="Verdana" w:hAnsi="Verdana"/>
          <w:i/>
          <w:color w:val="FF0000"/>
          <w:sz w:val="20"/>
          <w:szCs w:val="20"/>
          <w:lang w:val="hr-HR"/>
        </w:rPr>
        <w:t>(navesti ime i prezime te funkcije osobe ovlaštene za zastupanje Izvođača)</w:t>
      </w:r>
      <w:r w:rsidRPr="00B221CB">
        <w:rPr>
          <w:rFonts w:ascii="Verdana" w:hAnsi="Verdana"/>
          <w:color w:val="FF0000"/>
          <w:lang w:val="hr-HR"/>
        </w:rPr>
        <w:t xml:space="preserve"> </w:t>
      </w:r>
      <w:r w:rsidR="00804425" w:rsidRPr="00F03DA7">
        <w:rPr>
          <w:rFonts w:ascii="Verdana" w:hAnsi="Verdana" w:cs="Arial"/>
          <w:bCs/>
          <w:color w:val="000000" w:themeColor="text1"/>
          <w:sz w:val="20"/>
          <w:szCs w:val="20"/>
          <w:lang w:val="hr-HR" w:eastAsia="hr-HR"/>
        </w:rPr>
        <w:t>(u daljnjem tekstu</w:t>
      </w:r>
      <w:r w:rsidR="00804425" w:rsidRPr="00F03DA7">
        <w:rPr>
          <w:rFonts w:ascii="Verdana" w:hAnsi="Verdana" w:cs="Arial"/>
          <w:b/>
          <w:bCs/>
          <w:color w:val="000000" w:themeColor="text1"/>
          <w:sz w:val="20"/>
          <w:szCs w:val="20"/>
          <w:lang w:val="hr-HR" w:eastAsia="hr-HR"/>
        </w:rPr>
        <w:t xml:space="preserve"> "Izvođač"</w:t>
      </w:r>
      <w:r w:rsidR="00804425" w:rsidRPr="00F03DA7">
        <w:rPr>
          <w:rFonts w:ascii="Verdana" w:hAnsi="Verdana" w:cs="Arial"/>
          <w:bCs/>
          <w:color w:val="000000" w:themeColor="text1"/>
          <w:sz w:val="20"/>
          <w:szCs w:val="20"/>
          <w:lang w:val="hr-HR" w:eastAsia="hr-HR"/>
        </w:rPr>
        <w:t>)</w:t>
      </w:r>
      <w:r w:rsidR="00804425" w:rsidRPr="00F03DA7">
        <w:rPr>
          <w:rFonts w:ascii="Verdana" w:hAnsi="Verdana" w:cs="Arial"/>
          <w:b/>
          <w:bCs/>
          <w:color w:val="000000" w:themeColor="text1"/>
          <w:sz w:val="20"/>
          <w:szCs w:val="20"/>
          <w:lang w:val="hr-HR" w:eastAsia="hr-HR"/>
        </w:rPr>
        <w:t>,</w:t>
      </w:r>
    </w:p>
    <w:p w14:paraId="3EA708BF" w14:textId="77777777" w:rsidR="0003791A" w:rsidRPr="00F03DA7" w:rsidRDefault="0003791A" w:rsidP="0003791A">
      <w:pPr>
        <w:rPr>
          <w:rFonts w:ascii="Verdana" w:hAnsi="Verdana" w:cs="Arial"/>
          <w:color w:val="000000" w:themeColor="text1"/>
          <w:sz w:val="20"/>
          <w:szCs w:val="20"/>
          <w:lang w:val="hr-HR"/>
        </w:rPr>
      </w:pPr>
    </w:p>
    <w:p w14:paraId="29076E7D" w14:textId="77777777" w:rsidR="0003791A" w:rsidRPr="00F03DA7" w:rsidRDefault="0003791A" w:rsidP="0003791A">
      <w:pPr>
        <w:rPr>
          <w:rFonts w:ascii="Verdana" w:hAnsi="Verdana" w:cs="Arial"/>
          <w:color w:val="000000" w:themeColor="text1"/>
          <w:sz w:val="20"/>
          <w:szCs w:val="20"/>
          <w:lang w:val="hr-HR"/>
        </w:rPr>
      </w:pPr>
      <w:r w:rsidRPr="00F03DA7">
        <w:rPr>
          <w:rFonts w:ascii="Verdana" w:hAnsi="Verdana" w:cs="Arial"/>
          <w:color w:val="000000" w:themeColor="text1"/>
          <w:sz w:val="20"/>
          <w:szCs w:val="20"/>
          <w:lang w:val="hr-HR"/>
        </w:rPr>
        <w:t xml:space="preserve">dalje u ugovoru zajednički i kao ugovorne strane, </w:t>
      </w:r>
    </w:p>
    <w:p w14:paraId="1D2688DB" w14:textId="77777777" w:rsidR="0003791A" w:rsidRPr="00F03DA7" w:rsidRDefault="0003791A" w:rsidP="0003791A">
      <w:pPr>
        <w:rPr>
          <w:rFonts w:ascii="Verdana" w:hAnsi="Verdana" w:cs="Arial"/>
          <w:color w:val="000000" w:themeColor="text1"/>
          <w:sz w:val="20"/>
          <w:szCs w:val="20"/>
          <w:lang w:val="hr-HR"/>
        </w:rPr>
      </w:pPr>
    </w:p>
    <w:p w14:paraId="6A5CEC0F" w14:textId="77777777" w:rsidR="0003791A" w:rsidRPr="00F03DA7" w:rsidRDefault="0003791A" w:rsidP="0003791A">
      <w:pPr>
        <w:rPr>
          <w:rFonts w:ascii="Verdana" w:hAnsi="Verdana" w:cs="Arial"/>
          <w:color w:val="000000" w:themeColor="text1"/>
          <w:sz w:val="20"/>
          <w:szCs w:val="20"/>
          <w:lang w:val="hr-HR"/>
        </w:rPr>
      </w:pPr>
    </w:p>
    <w:p w14:paraId="09D8E5A0" w14:textId="5D370F81" w:rsidR="0003791A" w:rsidRPr="00F03DA7" w:rsidRDefault="0003791A" w:rsidP="0003791A">
      <w:pPr>
        <w:rPr>
          <w:rFonts w:ascii="Verdana" w:hAnsi="Verdana" w:cs="Arial"/>
          <w:color w:val="000000" w:themeColor="text1"/>
          <w:sz w:val="20"/>
          <w:szCs w:val="20"/>
          <w:lang w:val="hr-HR"/>
        </w:rPr>
      </w:pPr>
      <w:r w:rsidRPr="00F03DA7">
        <w:rPr>
          <w:rFonts w:ascii="Verdana" w:hAnsi="Verdana" w:cs="Arial"/>
          <w:color w:val="000000" w:themeColor="text1"/>
          <w:sz w:val="20"/>
          <w:szCs w:val="20"/>
          <w:lang w:val="hr-HR"/>
        </w:rPr>
        <w:t xml:space="preserve">sklapaju </w:t>
      </w:r>
      <w:r w:rsidR="007A308F" w:rsidRPr="00F03DA7">
        <w:rPr>
          <w:rFonts w:ascii="Verdana" w:hAnsi="Verdana" w:cs="Arial"/>
          <w:color w:val="000000" w:themeColor="text1"/>
          <w:sz w:val="20"/>
          <w:szCs w:val="20"/>
          <w:lang w:val="hr-HR"/>
        </w:rPr>
        <w:t xml:space="preserve">u Zagrebu dana _______________ </w:t>
      </w:r>
      <w:r w:rsidRPr="00F03DA7">
        <w:rPr>
          <w:rFonts w:ascii="Verdana" w:hAnsi="Verdana" w:cs="Arial"/>
          <w:color w:val="000000" w:themeColor="text1"/>
          <w:sz w:val="20"/>
          <w:szCs w:val="20"/>
          <w:lang w:val="hr-HR"/>
        </w:rPr>
        <w:t xml:space="preserve">sljedeći: </w:t>
      </w:r>
      <w:r w:rsidR="000D7E63">
        <w:rPr>
          <w:rFonts w:ascii="Verdana" w:hAnsi="Verdana" w:cs="Arial"/>
          <w:color w:val="000000" w:themeColor="text1"/>
          <w:sz w:val="20"/>
          <w:szCs w:val="20"/>
          <w:lang w:val="hr-HR"/>
        </w:rPr>
        <w:t xml:space="preserve"> </w:t>
      </w:r>
    </w:p>
    <w:p w14:paraId="60EDED5C" w14:textId="77777777" w:rsidR="0003791A" w:rsidRPr="00F654C3" w:rsidRDefault="0003791A" w:rsidP="0003791A">
      <w:pPr>
        <w:rPr>
          <w:rFonts w:ascii="Verdana" w:hAnsi="Verdana" w:cs="Arial"/>
          <w:color w:val="000000" w:themeColor="text1"/>
          <w:sz w:val="20"/>
          <w:szCs w:val="20"/>
          <w:lang w:val="hr-HR"/>
        </w:rPr>
      </w:pPr>
    </w:p>
    <w:p w14:paraId="22B7D224" w14:textId="77777777" w:rsidR="00015E65" w:rsidRPr="00F654C3" w:rsidRDefault="00015E65" w:rsidP="008A22BE">
      <w:pPr>
        <w:rPr>
          <w:rFonts w:ascii="Verdana" w:hAnsi="Verdana" w:cs="Arial"/>
          <w:color w:val="000000" w:themeColor="text1"/>
          <w:sz w:val="20"/>
          <w:szCs w:val="20"/>
          <w:lang w:val="hr-HR"/>
        </w:rPr>
      </w:pPr>
    </w:p>
    <w:p w14:paraId="01058241" w14:textId="77777777" w:rsidR="0008078C" w:rsidRPr="00F654C3" w:rsidRDefault="0008078C" w:rsidP="008A22BE">
      <w:pPr>
        <w:rPr>
          <w:rFonts w:ascii="Verdana" w:hAnsi="Verdana" w:cs="Arial"/>
          <w:color w:val="000000" w:themeColor="text1"/>
          <w:sz w:val="20"/>
          <w:szCs w:val="20"/>
          <w:lang w:val="hr-HR"/>
        </w:rPr>
      </w:pPr>
    </w:p>
    <w:p w14:paraId="4B629C8D" w14:textId="77777777" w:rsidR="0008078C" w:rsidRPr="00F654C3" w:rsidRDefault="0008078C" w:rsidP="008A22BE">
      <w:pPr>
        <w:rPr>
          <w:rFonts w:ascii="Verdana" w:hAnsi="Verdana" w:cs="Arial"/>
          <w:color w:val="000000" w:themeColor="text1"/>
          <w:sz w:val="20"/>
          <w:szCs w:val="20"/>
          <w:lang w:val="hr-HR"/>
        </w:rPr>
      </w:pPr>
    </w:p>
    <w:p w14:paraId="211CBC1F" w14:textId="77777777" w:rsidR="0008078C" w:rsidRPr="00F654C3" w:rsidRDefault="0008078C" w:rsidP="008A22BE">
      <w:pPr>
        <w:rPr>
          <w:rFonts w:ascii="Verdana" w:hAnsi="Verdana" w:cs="Arial"/>
          <w:color w:val="000000" w:themeColor="text1"/>
          <w:sz w:val="20"/>
          <w:szCs w:val="20"/>
          <w:lang w:val="hr-HR"/>
        </w:rPr>
      </w:pPr>
    </w:p>
    <w:p w14:paraId="278B6918" w14:textId="77777777" w:rsidR="00807D6C" w:rsidRDefault="0008078C" w:rsidP="008F3475">
      <w:pPr>
        <w:jc w:val="center"/>
        <w:rPr>
          <w:rFonts w:ascii="Verdana" w:hAnsi="Verdana" w:cs="Arial"/>
          <w:b/>
          <w:sz w:val="28"/>
          <w:szCs w:val="28"/>
          <w:lang w:val="hr-HR"/>
        </w:rPr>
      </w:pPr>
      <w:r w:rsidRPr="00F654C3">
        <w:rPr>
          <w:rFonts w:ascii="Verdana" w:hAnsi="Verdana" w:cs="Arial"/>
          <w:b/>
          <w:sz w:val="28"/>
          <w:szCs w:val="28"/>
          <w:lang w:val="hr-HR"/>
        </w:rPr>
        <w:t>UGOVOR</w:t>
      </w:r>
      <w:r w:rsidR="00E711CF">
        <w:rPr>
          <w:rFonts w:ascii="Verdana" w:hAnsi="Verdana" w:cs="Arial"/>
          <w:b/>
          <w:sz w:val="28"/>
          <w:szCs w:val="28"/>
          <w:lang w:val="hr-HR"/>
        </w:rPr>
        <w:t xml:space="preserve"> </w:t>
      </w:r>
    </w:p>
    <w:p w14:paraId="6669A99B" w14:textId="34A1F5B0" w:rsidR="00944DC2" w:rsidRPr="00807D6C" w:rsidRDefault="00944DC2" w:rsidP="008F3475">
      <w:pPr>
        <w:jc w:val="center"/>
        <w:rPr>
          <w:rFonts w:ascii="Verdana" w:hAnsi="Verdana" w:cs="Arial"/>
          <w:b/>
          <w:lang w:val="hr-HR"/>
        </w:rPr>
      </w:pPr>
      <w:r w:rsidRPr="00807D6C">
        <w:rPr>
          <w:rFonts w:ascii="Verdana" w:hAnsi="Verdana" w:cs="Arial"/>
          <w:b/>
          <w:lang w:val="hr-HR"/>
        </w:rPr>
        <w:t xml:space="preserve">O </w:t>
      </w:r>
      <w:r w:rsidR="00807D6C" w:rsidRPr="00807D6C">
        <w:rPr>
          <w:rFonts w:ascii="Verdana" w:hAnsi="Verdana" w:cs="Arial"/>
          <w:b/>
          <w:lang w:val="hr-HR"/>
        </w:rPr>
        <w:t xml:space="preserve">PROJEKTIRANJU, IZGRADNJI I OPREMANJU PASIVNOM OPREMOM </w:t>
      </w:r>
      <w:r w:rsidR="00807D6C" w:rsidRPr="007145DA">
        <w:rPr>
          <w:rFonts w:ascii="Verdana" w:hAnsi="Verdana" w:cs="Arial"/>
          <w:b/>
          <w:lang w:val="hr-HR"/>
        </w:rPr>
        <w:t xml:space="preserve">INFRASTRUKTURE FIKSNE ŠIROKOPOJASNE MREŽE SLJEDEĆE GENERACIJE NA PODRUČJU </w:t>
      </w:r>
      <w:r w:rsidR="00C31219">
        <w:rPr>
          <w:rFonts w:ascii="Verdana" w:hAnsi="Verdana" w:cs="Arial"/>
          <w:b/>
          <w:lang w:val="hr-HR"/>
        </w:rPr>
        <w:t xml:space="preserve">GRADA </w:t>
      </w:r>
      <w:r w:rsidR="00C31219" w:rsidRPr="00B221CB">
        <w:rPr>
          <w:rFonts w:ascii="Verdana" w:hAnsi="Verdana" w:cs="Arial"/>
          <w:b/>
          <w:highlight w:val="yellow"/>
          <w:lang w:val="hr-HR"/>
        </w:rPr>
        <w:t>SOLINA/KAŠTELA</w:t>
      </w:r>
      <w:r w:rsidR="001565B7" w:rsidRPr="00807D6C">
        <w:rPr>
          <w:rFonts w:ascii="Verdana" w:hAnsi="Verdana" w:cs="Arial"/>
          <w:b/>
          <w:lang w:val="hr-HR"/>
        </w:rPr>
        <w:t xml:space="preserve"> </w:t>
      </w:r>
    </w:p>
    <w:p w14:paraId="7E9C8FEC" w14:textId="653D6DC3" w:rsidR="008F3475" w:rsidRPr="00B221CB" w:rsidRDefault="00D8520F" w:rsidP="008F3475">
      <w:pPr>
        <w:jc w:val="center"/>
        <w:rPr>
          <w:rFonts w:ascii="Verdana" w:hAnsi="Verdana"/>
          <w:lang w:val="hr-HR"/>
        </w:rPr>
      </w:pPr>
      <w:r w:rsidRPr="00807D6C">
        <w:rPr>
          <w:rFonts w:ascii="Verdana" w:hAnsi="Verdana" w:cs="Arial"/>
          <w:b/>
          <w:lang w:val="hr-HR"/>
        </w:rPr>
        <w:t>br.</w:t>
      </w:r>
      <w:r w:rsidR="0092537C" w:rsidRPr="00807D6C">
        <w:rPr>
          <w:rFonts w:ascii="Verdana" w:hAnsi="Verdana" w:cs="Arial"/>
          <w:b/>
          <w:lang w:val="hr-HR"/>
        </w:rPr>
        <w:t xml:space="preserve"> </w:t>
      </w:r>
      <w:r w:rsidR="008F3475" w:rsidRPr="00B221CB">
        <w:rPr>
          <w:rFonts w:ascii="Verdana" w:hAnsi="Verdana"/>
          <w:lang w:val="hr-HR"/>
        </w:rPr>
        <w:t xml:space="preserve">________ </w:t>
      </w:r>
    </w:p>
    <w:p w14:paraId="574A5129" w14:textId="77777777" w:rsidR="0008078C" w:rsidRPr="00F654C3" w:rsidRDefault="0008078C" w:rsidP="0008078C">
      <w:pPr>
        <w:jc w:val="center"/>
        <w:rPr>
          <w:rFonts w:ascii="Verdana" w:hAnsi="Verdana" w:cs="Arial"/>
          <w:b/>
          <w:sz w:val="20"/>
          <w:szCs w:val="20"/>
          <w:lang w:val="hr-HR"/>
        </w:rPr>
      </w:pPr>
    </w:p>
    <w:p w14:paraId="5918789F" w14:textId="77777777" w:rsidR="00242EB5" w:rsidRPr="00F654C3" w:rsidRDefault="00242EB5" w:rsidP="0008078C">
      <w:pPr>
        <w:jc w:val="center"/>
        <w:rPr>
          <w:rFonts w:ascii="Verdana" w:hAnsi="Verdana" w:cs="Arial"/>
          <w:b/>
          <w:sz w:val="20"/>
          <w:szCs w:val="20"/>
          <w:lang w:val="hr-HR"/>
        </w:rPr>
      </w:pPr>
      <w:r w:rsidRPr="00F654C3">
        <w:rPr>
          <w:rFonts w:ascii="Verdana" w:hAnsi="Verdana" w:cs="Arial"/>
          <w:b/>
          <w:sz w:val="20"/>
          <w:szCs w:val="20"/>
          <w:lang w:val="hr-HR"/>
        </w:rPr>
        <w:t>(u daljnjem tekstu ''Ugovor'')</w:t>
      </w:r>
    </w:p>
    <w:p w14:paraId="1AD846BA" w14:textId="77777777" w:rsidR="0008078C" w:rsidRPr="00F654C3" w:rsidRDefault="0008078C" w:rsidP="0008078C">
      <w:pPr>
        <w:jc w:val="center"/>
        <w:rPr>
          <w:rFonts w:ascii="Verdana" w:hAnsi="Verdana" w:cs="Arial"/>
          <w:color w:val="000000" w:themeColor="text1"/>
          <w:sz w:val="20"/>
          <w:szCs w:val="20"/>
          <w:lang w:val="hr-HR"/>
        </w:rPr>
      </w:pPr>
    </w:p>
    <w:p w14:paraId="1A2D9AA7" w14:textId="38DF6477" w:rsidR="008128EB" w:rsidRDefault="008128EB" w:rsidP="008A22BE">
      <w:pPr>
        <w:rPr>
          <w:rFonts w:ascii="Verdana" w:hAnsi="Verdana" w:cs="Arial"/>
          <w:b/>
          <w:color w:val="000000" w:themeColor="text1"/>
          <w:sz w:val="20"/>
          <w:szCs w:val="20"/>
          <w:lang w:val="hr-HR"/>
        </w:rPr>
      </w:pPr>
    </w:p>
    <w:p w14:paraId="6D1DFE59" w14:textId="77777777" w:rsidR="001565B7" w:rsidRPr="00F654C3" w:rsidRDefault="001565B7" w:rsidP="008A22BE">
      <w:pPr>
        <w:rPr>
          <w:rFonts w:ascii="Verdana" w:hAnsi="Verdana" w:cs="Arial"/>
          <w:b/>
          <w:color w:val="000000" w:themeColor="text1"/>
          <w:sz w:val="20"/>
          <w:szCs w:val="20"/>
          <w:lang w:val="hr-HR"/>
        </w:rPr>
      </w:pPr>
    </w:p>
    <w:p w14:paraId="6292B608" w14:textId="77777777" w:rsidR="008A22BE" w:rsidRPr="00F654C3" w:rsidRDefault="008A22BE" w:rsidP="00F654C3">
      <w:pPr>
        <w:jc w:val="center"/>
        <w:rPr>
          <w:rFonts w:ascii="Verdana" w:hAnsi="Verdana" w:cs="Arial"/>
          <w:b/>
          <w:color w:val="000000" w:themeColor="text1"/>
          <w:sz w:val="20"/>
          <w:szCs w:val="20"/>
          <w:lang w:val="hr-HR"/>
        </w:rPr>
      </w:pPr>
      <w:r w:rsidRPr="00F654C3">
        <w:rPr>
          <w:rFonts w:ascii="Verdana" w:hAnsi="Verdana" w:cs="Arial"/>
          <w:b/>
          <w:color w:val="000000" w:themeColor="text1"/>
          <w:sz w:val="20"/>
          <w:szCs w:val="20"/>
          <w:lang w:val="hr-HR"/>
        </w:rPr>
        <w:t>PREDMET UGOVORA</w:t>
      </w:r>
    </w:p>
    <w:p w14:paraId="315E480B" w14:textId="77777777" w:rsidR="0008078C" w:rsidRPr="00F654C3" w:rsidRDefault="0008078C" w:rsidP="00F654C3">
      <w:pPr>
        <w:jc w:val="center"/>
        <w:rPr>
          <w:rFonts w:ascii="Verdana" w:hAnsi="Verdana" w:cs="Arial"/>
          <w:b/>
          <w:color w:val="000000" w:themeColor="text1"/>
          <w:sz w:val="20"/>
          <w:szCs w:val="20"/>
          <w:lang w:val="hr-HR"/>
        </w:rPr>
      </w:pPr>
      <w:r w:rsidRPr="00F654C3">
        <w:rPr>
          <w:rFonts w:ascii="Verdana" w:hAnsi="Verdana" w:cs="Arial"/>
          <w:b/>
          <w:color w:val="000000" w:themeColor="text1"/>
          <w:sz w:val="20"/>
          <w:szCs w:val="20"/>
          <w:lang w:val="hr-HR"/>
        </w:rPr>
        <w:t>Članak 1.</w:t>
      </w:r>
    </w:p>
    <w:p w14:paraId="08FEA07F" w14:textId="77777777" w:rsidR="00C321EE" w:rsidRPr="00F654C3" w:rsidRDefault="00C321EE" w:rsidP="009729CB">
      <w:pPr>
        <w:ind w:left="720" w:hanging="578"/>
        <w:rPr>
          <w:rFonts w:ascii="Verdana" w:hAnsi="Verdana" w:cs="Arial"/>
          <w:color w:val="000000" w:themeColor="text1"/>
          <w:sz w:val="20"/>
          <w:szCs w:val="20"/>
          <w:lang w:val="hr-HR"/>
        </w:rPr>
      </w:pPr>
    </w:p>
    <w:p w14:paraId="2B5FDB17" w14:textId="11328DE5" w:rsidR="00944DC2" w:rsidRPr="007145DA" w:rsidRDefault="00944DC2" w:rsidP="0009711F">
      <w:pPr>
        <w:pStyle w:val="Odlomakpopisa"/>
        <w:numPr>
          <w:ilvl w:val="0"/>
          <w:numId w:val="4"/>
        </w:numPr>
        <w:ind w:left="720" w:hanging="578"/>
        <w:jc w:val="both"/>
        <w:rPr>
          <w:rFonts w:ascii="Verdana" w:hAnsi="Verdana" w:cs="Arial"/>
          <w:color w:val="000000" w:themeColor="text1"/>
          <w:sz w:val="20"/>
          <w:szCs w:val="20"/>
          <w:lang w:val="hr-HR"/>
        </w:rPr>
      </w:pPr>
      <w:r w:rsidRPr="007145DA">
        <w:rPr>
          <w:rFonts w:ascii="Verdana" w:hAnsi="Verdana" w:cs="Arial"/>
          <w:color w:val="000000" w:themeColor="text1"/>
          <w:sz w:val="20"/>
          <w:szCs w:val="20"/>
          <w:lang w:val="hr-HR"/>
        </w:rPr>
        <w:t xml:space="preserve">Ovaj Ugovor sklapa se temeljem provedenog postupka nabave </w:t>
      </w:r>
      <w:r w:rsidR="007145DA" w:rsidRPr="007145DA">
        <w:rPr>
          <w:rFonts w:ascii="Verdana" w:hAnsi="Verdana" w:cs="Arial"/>
          <w:color w:val="000000" w:themeColor="text1"/>
          <w:sz w:val="20"/>
          <w:szCs w:val="20"/>
          <w:lang w:val="hr-HR"/>
        </w:rPr>
        <w:t>„</w:t>
      </w:r>
      <w:bookmarkStart w:id="0" w:name="_Hlk66180040"/>
      <w:r w:rsidR="007145DA" w:rsidRPr="007145DA">
        <w:rPr>
          <w:rFonts w:ascii="Verdana" w:hAnsi="Verdana" w:cs="Arial"/>
          <w:color w:val="000000" w:themeColor="text1"/>
          <w:sz w:val="20"/>
          <w:szCs w:val="20"/>
          <w:lang w:val="hr-HR"/>
        </w:rPr>
        <w:t>Projektiranje, izgradnja i opremanje pasivnom opremom infrastrukture fiksne širokopojasne pristupne mreže sljedeće generacije</w:t>
      </w:r>
      <w:bookmarkEnd w:id="0"/>
      <w:r w:rsidR="007145DA" w:rsidRPr="007145DA">
        <w:rPr>
          <w:rFonts w:ascii="Verdana" w:hAnsi="Verdana" w:cs="Arial"/>
          <w:color w:val="000000" w:themeColor="text1"/>
          <w:sz w:val="20"/>
          <w:szCs w:val="20"/>
          <w:lang w:val="hr-HR"/>
        </w:rPr>
        <w:t>“, evidencijski broj nabave: 01,</w:t>
      </w:r>
      <w:r w:rsidR="00C31219">
        <w:rPr>
          <w:rFonts w:ascii="Verdana" w:hAnsi="Verdana" w:cs="Arial"/>
          <w:color w:val="000000" w:themeColor="text1"/>
          <w:sz w:val="20"/>
          <w:szCs w:val="20"/>
          <w:lang w:val="hr-HR"/>
        </w:rPr>
        <w:t xml:space="preserve"> </w:t>
      </w:r>
      <w:r w:rsidR="00C31219" w:rsidRPr="00B221CB">
        <w:rPr>
          <w:rFonts w:ascii="Verdana" w:hAnsi="Verdana" w:cs="Arial"/>
          <w:color w:val="000000" w:themeColor="text1"/>
          <w:sz w:val="20"/>
          <w:szCs w:val="20"/>
          <w:highlight w:val="yellow"/>
          <w:lang w:val="hr-HR"/>
        </w:rPr>
        <w:t>Grupa 1: Projektiranje, izgradnja i opremanje pasivnom opremom infrastrukture fiksne širokopojasne pristupne mreže sljedeće generacije na području Grada Solina / Grupa 2: Projektiranje, izgradnja i opremanje pasivnom opremom infrastrukture fiksne širokopojasne pristupne mreže sljedeće generacije na području Grada Kaštela</w:t>
      </w:r>
      <w:r w:rsidR="00C31219">
        <w:rPr>
          <w:rFonts w:ascii="Verdana" w:hAnsi="Verdana" w:cs="Arial"/>
          <w:color w:val="000000" w:themeColor="text1"/>
          <w:sz w:val="20"/>
          <w:szCs w:val="20"/>
          <w:lang w:val="hr-HR"/>
        </w:rPr>
        <w:t>,</w:t>
      </w:r>
      <w:r w:rsidR="007145DA" w:rsidRPr="007145DA">
        <w:rPr>
          <w:rFonts w:ascii="Verdana" w:hAnsi="Verdana" w:cs="Arial"/>
          <w:color w:val="000000" w:themeColor="text1"/>
          <w:sz w:val="20"/>
          <w:szCs w:val="20"/>
          <w:lang w:val="hr-HR"/>
        </w:rPr>
        <w:t xml:space="preserve"> </w:t>
      </w:r>
      <w:r w:rsidR="005C6566" w:rsidRPr="007145DA">
        <w:rPr>
          <w:rFonts w:ascii="Verdana" w:hAnsi="Verdana" w:cs="Arial"/>
          <w:color w:val="000000" w:themeColor="text1"/>
          <w:sz w:val="20"/>
          <w:szCs w:val="20"/>
          <w:lang w:val="hr-HR"/>
        </w:rPr>
        <w:t xml:space="preserve">sukladno Pravilima o provedbi postupaka nabava za </w:t>
      </w:r>
      <w:proofErr w:type="spellStart"/>
      <w:r w:rsidR="005C6566" w:rsidRPr="007145DA">
        <w:rPr>
          <w:rFonts w:ascii="Verdana" w:hAnsi="Verdana" w:cs="Arial"/>
          <w:color w:val="000000" w:themeColor="text1"/>
          <w:sz w:val="20"/>
          <w:szCs w:val="20"/>
          <w:lang w:val="hr-HR"/>
        </w:rPr>
        <w:t>neobveznike</w:t>
      </w:r>
      <w:proofErr w:type="spellEnd"/>
      <w:r w:rsidR="005C6566" w:rsidRPr="007145DA">
        <w:rPr>
          <w:rFonts w:ascii="Verdana" w:hAnsi="Verdana" w:cs="Arial"/>
          <w:color w:val="000000" w:themeColor="text1"/>
          <w:sz w:val="20"/>
          <w:szCs w:val="20"/>
          <w:lang w:val="hr-HR"/>
        </w:rPr>
        <w:t xml:space="preserve"> Zakona o javnoj nabavi (u nastavku teksta: Pravila), </w:t>
      </w:r>
      <w:r w:rsidR="006B7649" w:rsidRPr="007145DA">
        <w:rPr>
          <w:rFonts w:ascii="Verdana" w:hAnsi="Verdana" w:cs="Arial"/>
          <w:color w:val="000000" w:themeColor="text1"/>
          <w:sz w:val="20"/>
          <w:szCs w:val="20"/>
          <w:lang w:val="hr-HR"/>
        </w:rPr>
        <w:t xml:space="preserve">Obavijesti o nabavi </w:t>
      </w:r>
      <w:r w:rsidRPr="007145DA">
        <w:rPr>
          <w:rFonts w:ascii="Verdana" w:hAnsi="Verdana" w:cs="Arial"/>
          <w:color w:val="000000" w:themeColor="text1"/>
          <w:sz w:val="20"/>
          <w:szCs w:val="20"/>
          <w:lang w:val="hr-HR"/>
        </w:rPr>
        <w:t>objavljen</w:t>
      </w:r>
      <w:r w:rsidR="006B7649" w:rsidRPr="007145DA">
        <w:rPr>
          <w:rFonts w:ascii="Verdana" w:hAnsi="Verdana" w:cs="Arial"/>
          <w:color w:val="000000" w:themeColor="text1"/>
          <w:sz w:val="20"/>
          <w:szCs w:val="20"/>
          <w:lang w:val="hr-HR"/>
        </w:rPr>
        <w:t>oj</w:t>
      </w:r>
      <w:r w:rsidRPr="007145DA">
        <w:rPr>
          <w:rFonts w:ascii="Verdana" w:hAnsi="Verdana" w:cs="Arial"/>
          <w:color w:val="000000" w:themeColor="text1"/>
          <w:sz w:val="20"/>
          <w:szCs w:val="20"/>
          <w:lang w:val="hr-HR"/>
        </w:rPr>
        <w:t xml:space="preserve"> na web stranicama </w:t>
      </w:r>
      <w:hyperlink r:id="rId8" w:history="1">
        <w:r w:rsidR="007145DA" w:rsidRPr="007145DA">
          <w:rPr>
            <w:rStyle w:val="Hiperveza"/>
            <w:rFonts w:ascii="Verdana" w:hAnsi="Verdana" w:cs="Arial"/>
            <w:sz w:val="20"/>
            <w:szCs w:val="20"/>
            <w:lang w:val="hr-HR"/>
          </w:rPr>
          <w:t>www.strukturnifondovi.hr</w:t>
        </w:r>
      </w:hyperlink>
      <w:r w:rsidRPr="007145DA">
        <w:rPr>
          <w:rFonts w:ascii="Verdana" w:hAnsi="Verdana" w:cs="Arial"/>
          <w:color w:val="000000" w:themeColor="text1"/>
          <w:sz w:val="20"/>
          <w:szCs w:val="20"/>
          <w:lang w:val="hr-HR"/>
        </w:rPr>
        <w:t>, u sklopu projekta „</w:t>
      </w:r>
      <w:r w:rsidR="00C31219" w:rsidRPr="00B221CB">
        <w:rPr>
          <w:rFonts w:ascii="Verdana" w:hAnsi="Verdana" w:cs="Arial"/>
          <w:color w:val="000000" w:themeColor="text1"/>
          <w:sz w:val="20"/>
          <w:szCs w:val="20"/>
          <w:highlight w:val="yellow"/>
          <w:lang w:val="hr-HR"/>
        </w:rPr>
        <w:t>Plan razvoja infrastrukture širokopojasnog pristupa u Gradu Solinu</w:t>
      </w:r>
      <w:r w:rsidR="00B221CB">
        <w:rPr>
          <w:rFonts w:ascii="Verdana" w:hAnsi="Verdana" w:cs="Arial"/>
          <w:color w:val="000000" w:themeColor="text1"/>
          <w:sz w:val="20"/>
          <w:szCs w:val="20"/>
          <w:highlight w:val="yellow"/>
          <w:lang w:val="hr-HR"/>
        </w:rPr>
        <w:t>“</w:t>
      </w:r>
      <w:r w:rsidR="00C31219" w:rsidRPr="00B221CB">
        <w:rPr>
          <w:rFonts w:ascii="Verdana" w:hAnsi="Verdana" w:cs="Arial"/>
          <w:color w:val="000000" w:themeColor="text1"/>
          <w:sz w:val="20"/>
          <w:szCs w:val="20"/>
          <w:highlight w:val="yellow"/>
          <w:lang w:val="hr-HR"/>
        </w:rPr>
        <w:t xml:space="preserve"> / </w:t>
      </w:r>
      <w:r w:rsidR="00B221CB">
        <w:rPr>
          <w:rFonts w:ascii="Verdana" w:hAnsi="Verdana" w:cs="Arial"/>
          <w:color w:val="000000" w:themeColor="text1"/>
          <w:sz w:val="20"/>
          <w:szCs w:val="20"/>
          <w:highlight w:val="yellow"/>
          <w:lang w:val="hr-HR"/>
        </w:rPr>
        <w:t>„</w:t>
      </w:r>
      <w:r w:rsidR="00C31219" w:rsidRPr="00B221CB">
        <w:rPr>
          <w:rFonts w:ascii="Verdana" w:hAnsi="Verdana" w:cs="Arial"/>
          <w:color w:val="000000" w:themeColor="text1"/>
          <w:sz w:val="20"/>
          <w:szCs w:val="20"/>
          <w:highlight w:val="yellow"/>
          <w:lang w:val="hr-HR"/>
        </w:rPr>
        <w:t>Razvoj infrastrukture širokopojasnog pristupa na području Kaštela</w:t>
      </w:r>
      <w:r w:rsidRPr="007145DA">
        <w:rPr>
          <w:rFonts w:ascii="Verdana" w:hAnsi="Verdana" w:cs="Arial"/>
          <w:color w:val="000000" w:themeColor="text1"/>
          <w:sz w:val="20"/>
          <w:szCs w:val="20"/>
          <w:lang w:val="hr-HR"/>
        </w:rPr>
        <w:t>“ (u daljnjem tekstu: Projekt)</w:t>
      </w:r>
      <w:r w:rsidRPr="00B221CB">
        <w:rPr>
          <w:lang w:val="hr-HR"/>
        </w:rPr>
        <w:t xml:space="preserve"> </w:t>
      </w:r>
      <w:r w:rsidR="00A50EDE" w:rsidRPr="007145DA">
        <w:rPr>
          <w:rFonts w:ascii="Verdana" w:hAnsi="Verdana" w:cs="Arial"/>
          <w:color w:val="000000" w:themeColor="text1"/>
          <w:sz w:val="20"/>
          <w:szCs w:val="20"/>
          <w:lang w:val="hr-HR"/>
        </w:rPr>
        <w:t>”</w:t>
      </w:r>
      <w:r w:rsidRPr="007145DA">
        <w:rPr>
          <w:rFonts w:ascii="Verdana" w:hAnsi="Verdana" w:cs="Arial"/>
          <w:color w:val="000000" w:themeColor="text1"/>
          <w:sz w:val="20"/>
          <w:szCs w:val="20"/>
          <w:lang w:val="hr-HR"/>
        </w:rPr>
        <w:t xml:space="preserve"> i Naručiteljeve Odluke o odabiru ponude broj: </w:t>
      </w:r>
      <w:proofErr w:type="spellStart"/>
      <w:r w:rsidRPr="007145DA">
        <w:rPr>
          <w:rFonts w:ascii="Verdana" w:hAnsi="Verdana" w:cs="Arial"/>
          <w:color w:val="000000" w:themeColor="text1"/>
          <w:sz w:val="20"/>
          <w:szCs w:val="20"/>
          <w:highlight w:val="yellow"/>
          <w:lang w:val="hr-HR"/>
        </w:rPr>
        <w:t>xxxxxxxxxx</w:t>
      </w:r>
      <w:proofErr w:type="spellEnd"/>
      <w:r w:rsidRPr="007145DA">
        <w:rPr>
          <w:rFonts w:ascii="Verdana" w:hAnsi="Verdana" w:cs="Arial"/>
          <w:color w:val="000000" w:themeColor="text1"/>
          <w:sz w:val="20"/>
          <w:szCs w:val="20"/>
          <w:lang w:val="hr-HR"/>
        </w:rPr>
        <w:t xml:space="preserve"> od dana </w:t>
      </w:r>
      <w:proofErr w:type="spellStart"/>
      <w:r w:rsidRPr="007145DA">
        <w:rPr>
          <w:rFonts w:ascii="Verdana" w:hAnsi="Verdana" w:cs="Arial"/>
          <w:color w:val="000000" w:themeColor="text1"/>
          <w:sz w:val="20"/>
          <w:szCs w:val="20"/>
          <w:highlight w:val="yellow"/>
          <w:lang w:val="hr-HR"/>
        </w:rPr>
        <w:t>xxxxxxx</w:t>
      </w:r>
      <w:proofErr w:type="spellEnd"/>
    </w:p>
    <w:p w14:paraId="1764C89D" w14:textId="77777777" w:rsidR="00944DC2" w:rsidRDefault="00944DC2" w:rsidP="009729CB">
      <w:pPr>
        <w:pStyle w:val="Odlomakpopisa"/>
        <w:ind w:hanging="578"/>
        <w:jc w:val="both"/>
        <w:rPr>
          <w:rFonts w:ascii="Verdana" w:hAnsi="Verdana" w:cs="Arial"/>
          <w:color w:val="000000" w:themeColor="text1"/>
          <w:sz w:val="20"/>
          <w:szCs w:val="20"/>
          <w:lang w:val="hr-HR"/>
        </w:rPr>
      </w:pPr>
    </w:p>
    <w:p w14:paraId="1070FEE9" w14:textId="77777777" w:rsidR="00944DC2" w:rsidRDefault="00944DC2" w:rsidP="009729CB">
      <w:pPr>
        <w:pStyle w:val="Odlomakpopisa"/>
        <w:ind w:hanging="12"/>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Projekt se</w:t>
      </w:r>
      <w:r w:rsidRPr="00944DC2">
        <w:rPr>
          <w:rFonts w:ascii="Verdana" w:hAnsi="Verdana" w:cs="Arial"/>
          <w:color w:val="000000" w:themeColor="text1"/>
          <w:sz w:val="20"/>
          <w:szCs w:val="20"/>
          <w:lang w:val="hr-HR"/>
        </w:rPr>
        <w:t xml:space="preserve"> sufinancira sredstvima EU u okviru Prioritetne osi 2 Operativnog programa Konkurentnost i kohezija, “Korištenje informacijskih i komunikacijskih tehnologija” te Investicijskog prioriteta 2a “Proširenje dostupnosti širokopojasnog pristupa i izgradnja mreža velikih brzina te podrška usvajanju novih tehnologija i mreža za digitalno doba</w:t>
      </w:r>
      <w:r w:rsidR="006B7649">
        <w:rPr>
          <w:rFonts w:ascii="Verdana" w:hAnsi="Verdana" w:cs="Arial"/>
          <w:color w:val="000000" w:themeColor="text1"/>
          <w:sz w:val="20"/>
          <w:szCs w:val="20"/>
          <w:lang w:val="hr-HR"/>
        </w:rPr>
        <w:t>“.</w:t>
      </w:r>
    </w:p>
    <w:p w14:paraId="59EFFC3F" w14:textId="77777777" w:rsidR="00944DC2" w:rsidRDefault="00944DC2" w:rsidP="009729CB">
      <w:pPr>
        <w:pStyle w:val="Odlomakpopisa"/>
        <w:ind w:hanging="578"/>
        <w:jc w:val="both"/>
        <w:rPr>
          <w:rFonts w:ascii="Verdana" w:hAnsi="Verdana" w:cs="Arial"/>
          <w:color w:val="000000" w:themeColor="text1"/>
          <w:sz w:val="20"/>
          <w:szCs w:val="20"/>
          <w:lang w:val="hr-HR"/>
        </w:rPr>
      </w:pPr>
    </w:p>
    <w:p w14:paraId="66ACE14A" w14:textId="6552ED8E" w:rsidR="000D15D2" w:rsidRPr="00F654C3" w:rsidRDefault="00C321EE" w:rsidP="009729CB">
      <w:pPr>
        <w:pStyle w:val="Odlomakpopisa"/>
        <w:numPr>
          <w:ilvl w:val="0"/>
          <w:numId w:val="4"/>
        </w:numPr>
        <w:ind w:left="720" w:hanging="578"/>
        <w:jc w:val="both"/>
        <w:rPr>
          <w:rFonts w:ascii="Verdana" w:hAnsi="Verdana" w:cs="Arial"/>
          <w:color w:val="000000" w:themeColor="text1"/>
          <w:sz w:val="20"/>
          <w:szCs w:val="20"/>
          <w:lang w:val="hr-HR"/>
        </w:rPr>
      </w:pPr>
      <w:r w:rsidRPr="00AB7170">
        <w:rPr>
          <w:rFonts w:ascii="Verdana" w:hAnsi="Verdana" w:cs="Arial"/>
          <w:color w:val="000000" w:themeColor="text1"/>
          <w:sz w:val="20"/>
          <w:szCs w:val="20"/>
          <w:lang w:val="hr-HR"/>
        </w:rPr>
        <w:t xml:space="preserve">Ovim Ugovorom uređuju se prava i obveze </w:t>
      </w:r>
      <w:r w:rsidR="0089073E" w:rsidRPr="00AB7170">
        <w:rPr>
          <w:rFonts w:ascii="Verdana" w:hAnsi="Verdana" w:cs="Arial"/>
          <w:color w:val="000000" w:themeColor="text1"/>
          <w:sz w:val="20"/>
          <w:szCs w:val="20"/>
          <w:lang w:val="hr-HR"/>
        </w:rPr>
        <w:t>ugovornih strana</w:t>
      </w:r>
      <w:r w:rsidR="00A649B7" w:rsidRPr="00AB7170">
        <w:rPr>
          <w:rFonts w:ascii="Verdana" w:hAnsi="Verdana" w:cs="Arial"/>
          <w:color w:val="000000" w:themeColor="text1"/>
          <w:sz w:val="20"/>
          <w:szCs w:val="20"/>
          <w:lang w:val="hr-HR"/>
        </w:rPr>
        <w:t xml:space="preserve"> </w:t>
      </w:r>
      <w:r w:rsidRPr="00AB7170">
        <w:rPr>
          <w:rFonts w:ascii="Verdana" w:hAnsi="Verdana" w:cs="Arial"/>
          <w:color w:val="000000" w:themeColor="text1"/>
          <w:sz w:val="20"/>
          <w:szCs w:val="20"/>
          <w:lang w:val="hr-HR"/>
        </w:rPr>
        <w:t xml:space="preserve">u svezi </w:t>
      </w:r>
      <w:r w:rsidR="00C868E5">
        <w:rPr>
          <w:rFonts w:ascii="Verdana" w:hAnsi="Verdana" w:cs="Arial"/>
          <w:color w:val="000000" w:themeColor="text1"/>
          <w:sz w:val="20"/>
          <w:szCs w:val="20"/>
          <w:lang w:val="hr-HR"/>
        </w:rPr>
        <w:t xml:space="preserve">izvršenja Projekta, odnosno </w:t>
      </w:r>
      <w:r w:rsidR="006E6676">
        <w:rPr>
          <w:rFonts w:ascii="Verdana" w:hAnsi="Verdana" w:cs="Arial"/>
          <w:color w:val="000000" w:themeColor="text1"/>
          <w:sz w:val="20"/>
          <w:szCs w:val="20"/>
          <w:lang w:val="hr-HR"/>
        </w:rPr>
        <w:t>projektiranja, isporuke</w:t>
      </w:r>
      <w:r w:rsidR="00491805">
        <w:rPr>
          <w:rFonts w:ascii="Verdana" w:hAnsi="Verdana" w:cs="Arial"/>
          <w:color w:val="000000" w:themeColor="text1"/>
          <w:sz w:val="20"/>
          <w:szCs w:val="20"/>
          <w:lang w:val="hr-HR"/>
        </w:rPr>
        <w:t xml:space="preserve"> i ugradnje</w:t>
      </w:r>
      <w:r w:rsidR="006E6676">
        <w:rPr>
          <w:rFonts w:ascii="Verdana" w:hAnsi="Verdana" w:cs="Arial"/>
          <w:color w:val="000000" w:themeColor="text1"/>
          <w:sz w:val="20"/>
          <w:szCs w:val="20"/>
          <w:lang w:val="hr-HR"/>
        </w:rPr>
        <w:t xml:space="preserve"> pasivne opreme i </w:t>
      </w:r>
      <w:r w:rsidRPr="00AB7170">
        <w:rPr>
          <w:rFonts w:ascii="Verdana" w:hAnsi="Verdana" w:cs="Arial"/>
          <w:color w:val="000000" w:themeColor="text1"/>
          <w:sz w:val="20"/>
          <w:szCs w:val="20"/>
          <w:lang w:val="hr-HR"/>
        </w:rPr>
        <w:t>izvođenja</w:t>
      </w:r>
      <w:r w:rsidR="000D15D2" w:rsidRPr="00F654C3">
        <w:rPr>
          <w:rFonts w:ascii="Verdana" w:hAnsi="Verdana" w:cs="Arial"/>
          <w:color w:val="000000" w:themeColor="text1"/>
          <w:sz w:val="20"/>
          <w:szCs w:val="20"/>
          <w:lang w:val="hr-HR"/>
        </w:rPr>
        <w:t xml:space="preserve"> elektroinstalaterskih i građevinskih radova </w:t>
      </w:r>
      <w:r w:rsidR="00430A37" w:rsidRPr="00F654C3">
        <w:rPr>
          <w:rFonts w:ascii="Verdana" w:hAnsi="Verdana" w:cs="Arial"/>
          <w:color w:val="000000" w:themeColor="text1"/>
          <w:sz w:val="20"/>
          <w:szCs w:val="20"/>
          <w:lang w:val="hr-HR"/>
        </w:rPr>
        <w:t xml:space="preserve">na </w:t>
      </w:r>
      <w:r w:rsidR="000E486F" w:rsidRPr="00F654C3">
        <w:rPr>
          <w:rFonts w:ascii="Verdana" w:hAnsi="Verdana" w:cs="Arial"/>
          <w:color w:val="000000" w:themeColor="text1"/>
          <w:sz w:val="20"/>
          <w:szCs w:val="20"/>
          <w:lang w:val="hr-HR"/>
        </w:rPr>
        <w:t>izgradnji</w:t>
      </w:r>
      <w:r w:rsidR="000F70E3">
        <w:rPr>
          <w:rFonts w:ascii="Verdana" w:hAnsi="Verdana" w:cs="Arial"/>
          <w:color w:val="000000" w:themeColor="text1"/>
          <w:sz w:val="20"/>
          <w:szCs w:val="20"/>
          <w:lang w:val="hr-HR"/>
        </w:rPr>
        <w:t xml:space="preserve"> fiksne</w:t>
      </w:r>
      <w:r w:rsidR="00430A37" w:rsidRPr="00F654C3">
        <w:rPr>
          <w:rFonts w:ascii="Verdana" w:hAnsi="Verdana" w:cs="Arial"/>
          <w:color w:val="000000" w:themeColor="text1"/>
          <w:sz w:val="20"/>
          <w:szCs w:val="20"/>
          <w:lang w:val="hr-HR"/>
        </w:rPr>
        <w:t xml:space="preserve"> </w:t>
      </w:r>
      <w:r w:rsidR="0025401E">
        <w:rPr>
          <w:rFonts w:ascii="Verdana" w:hAnsi="Verdana" w:cs="Arial"/>
          <w:color w:val="000000" w:themeColor="text1"/>
          <w:sz w:val="20"/>
          <w:szCs w:val="20"/>
          <w:lang w:val="hr-HR"/>
        </w:rPr>
        <w:t xml:space="preserve">elektroničke </w:t>
      </w:r>
      <w:r w:rsidR="000E486F" w:rsidRPr="00F654C3">
        <w:rPr>
          <w:rFonts w:ascii="Verdana" w:hAnsi="Verdana" w:cs="Arial"/>
          <w:color w:val="000000" w:themeColor="text1"/>
          <w:sz w:val="20"/>
          <w:szCs w:val="20"/>
          <w:lang w:val="hr-HR"/>
        </w:rPr>
        <w:lastRenderedPageBreak/>
        <w:t xml:space="preserve">komunikacijske </w:t>
      </w:r>
      <w:r w:rsidR="000D15D2" w:rsidRPr="00F654C3">
        <w:rPr>
          <w:rFonts w:ascii="Verdana" w:hAnsi="Verdana" w:cs="Arial"/>
          <w:color w:val="000000" w:themeColor="text1"/>
          <w:sz w:val="20"/>
          <w:szCs w:val="20"/>
          <w:lang w:val="hr-HR"/>
        </w:rPr>
        <w:t>mrež</w:t>
      </w:r>
      <w:r w:rsidR="00642968" w:rsidRPr="00F654C3">
        <w:rPr>
          <w:rFonts w:ascii="Verdana" w:hAnsi="Verdana" w:cs="Arial"/>
          <w:color w:val="000000" w:themeColor="text1"/>
          <w:sz w:val="20"/>
          <w:szCs w:val="20"/>
          <w:lang w:val="hr-HR"/>
        </w:rPr>
        <w:t>e</w:t>
      </w:r>
      <w:r w:rsidR="00812BE8">
        <w:rPr>
          <w:rFonts w:ascii="Verdana" w:hAnsi="Verdana" w:cs="Arial"/>
          <w:color w:val="000000" w:themeColor="text1"/>
          <w:sz w:val="20"/>
          <w:szCs w:val="20"/>
          <w:lang w:val="hr-HR"/>
        </w:rPr>
        <w:t>, a sukladno definiranom u ovom Ugovoru i njegovim Prilozima</w:t>
      </w:r>
      <w:r w:rsidR="00491805">
        <w:rPr>
          <w:rFonts w:ascii="Verdana" w:hAnsi="Verdana" w:cs="Arial"/>
          <w:color w:val="000000" w:themeColor="text1"/>
          <w:sz w:val="20"/>
          <w:szCs w:val="20"/>
          <w:lang w:val="hr-HR"/>
        </w:rPr>
        <w:t xml:space="preserve"> (dalje u tekstu: Uslug</w:t>
      </w:r>
      <w:r w:rsidR="00807D6C">
        <w:rPr>
          <w:rFonts w:ascii="Verdana" w:hAnsi="Verdana" w:cs="Arial"/>
          <w:color w:val="000000" w:themeColor="text1"/>
          <w:sz w:val="20"/>
          <w:szCs w:val="20"/>
          <w:lang w:val="hr-HR"/>
        </w:rPr>
        <w:t xml:space="preserve">e, </w:t>
      </w:r>
      <w:r w:rsidR="00491805">
        <w:rPr>
          <w:rFonts w:ascii="Verdana" w:hAnsi="Verdana" w:cs="Arial"/>
          <w:color w:val="000000" w:themeColor="text1"/>
          <w:sz w:val="20"/>
          <w:szCs w:val="20"/>
          <w:lang w:val="hr-HR"/>
        </w:rPr>
        <w:t>radovi</w:t>
      </w:r>
      <w:r w:rsidR="00807D6C">
        <w:rPr>
          <w:rFonts w:ascii="Verdana" w:hAnsi="Verdana" w:cs="Arial"/>
          <w:color w:val="000000" w:themeColor="text1"/>
          <w:sz w:val="20"/>
          <w:szCs w:val="20"/>
          <w:lang w:val="hr-HR"/>
        </w:rPr>
        <w:t xml:space="preserve"> i </w:t>
      </w:r>
      <w:r w:rsidR="00CD4137">
        <w:rPr>
          <w:rFonts w:ascii="Verdana" w:hAnsi="Verdana" w:cs="Arial"/>
          <w:color w:val="000000" w:themeColor="text1"/>
          <w:sz w:val="20"/>
          <w:szCs w:val="20"/>
          <w:lang w:val="hr-HR"/>
        </w:rPr>
        <w:t xml:space="preserve">ugradnja </w:t>
      </w:r>
      <w:r w:rsidR="00807D6C">
        <w:rPr>
          <w:rFonts w:ascii="Verdana" w:hAnsi="Verdana" w:cs="Arial"/>
          <w:color w:val="000000" w:themeColor="text1"/>
          <w:sz w:val="20"/>
          <w:szCs w:val="20"/>
          <w:lang w:val="hr-HR"/>
        </w:rPr>
        <w:t>pasivn</w:t>
      </w:r>
      <w:r w:rsidR="00CD4137">
        <w:rPr>
          <w:rFonts w:ascii="Verdana" w:hAnsi="Verdana" w:cs="Arial"/>
          <w:color w:val="000000" w:themeColor="text1"/>
          <w:sz w:val="20"/>
          <w:szCs w:val="20"/>
          <w:lang w:val="hr-HR"/>
        </w:rPr>
        <w:t>e</w:t>
      </w:r>
      <w:r w:rsidR="00807D6C">
        <w:rPr>
          <w:rFonts w:ascii="Verdana" w:hAnsi="Verdana" w:cs="Arial"/>
          <w:color w:val="000000" w:themeColor="text1"/>
          <w:sz w:val="20"/>
          <w:szCs w:val="20"/>
          <w:lang w:val="hr-HR"/>
        </w:rPr>
        <w:t xml:space="preserve"> oprem</w:t>
      </w:r>
      <w:r w:rsidR="00CD4137">
        <w:rPr>
          <w:rFonts w:ascii="Verdana" w:hAnsi="Verdana" w:cs="Arial"/>
          <w:color w:val="000000" w:themeColor="text1"/>
          <w:sz w:val="20"/>
          <w:szCs w:val="20"/>
          <w:lang w:val="hr-HR"/>
        </w:rPr>
        <w:t>e</w:t>
      </w:r>
      <w:r w:rsidR="00491805">
        <w:rPr>
          <w:rFonts w:ascii="Verdana" w:hAnsi="Verdana" w:cs="Arial"/>
          <w:color w:val="000000" w:themeColor="text1"/>
          <w:sz w:val="20"/>
          <w:szCs w:val="20"/>
          <w:lang w:val="hr-HR"/>
        </w:rPr>
        <w:t>)</w:t>
      </w:r>
      <w:r w:rsidR="00642968" w:rsidRPr="00F654C3">
        <w:rPr>
          <w:rFonts w:ascii="Verdana" w:hAnsi="Verdana" w:cs="Arial"/>
          <w:color w:val="000000" w:themeColor="text1"/>
          <w:sz w:val="20"/>
          <w:szCs w:val="20"/>
          <w:lang w:val="hr-HR"/>
        </w:rPr>
        <w:t>.</w:t>
      </w:r>
    </w:p>
    <w:p w14:paraId="114BBD03" w14:textId="77777777" w:rsidR="000D15D2" w:rsidRPr="00F654C3" w:rsidRDefault="000D15D2" w:rsidP="009729CB">
      <w:pPr>
        <w:ind w:left="720" w:hanging="578"/>
        <w:jc w:val="both"/>
        <w:rPr>
          <w:rFonts w:ascii="Verdana" w:hAnsi="Verdana" w:cs="Arial"/>
          <w:color w:val="000000" w:themeColor="text1"/>
          <w:sz w:val="20"/>
          <w:szCs w:val="20"/>
          <w:lang w:val="hr-HR"/>
        </w:rPr>
      </w:pPr>
    </w:p>
    <w:p w14:paraId="219EC980" w14:textId="13D01452" w:rsidR="00A50EDE" w:rsidRDefault="00C321EE" w:rsidP="009729CB">
      <w:pPr>
        <w:pStyle w:val="Odlomakpopisa"/>
        <w:numPr>
          <w:ilvl w:val="0"/>
          <w:numId w:val="4"/>
        </w:numPr>
        <w:ind w:left="720" w:hanging="578"/>
        <w:jc w:val="both"/>
        <w:rPr>
          <w:rFonts w:ascii="Verdana" w:hAnsi="Verdana" w:cs="Arial"/>
          <w:color w:val="000000" w:themeColor="text1"/>
          <w:sz w:val="20"/>
          <w:szCs w:val="20"/>
          <w:lang w:val="hr-HR"/>
        </w:rPr>
      </w:pPr>
      <w:r w:rsidRPr="00F654C3">
        <w:rPr>
          <w:rFonts w:ascii="Verdana" w:hAnsi="Verdana" w:cs="Arial"/>
          <w:color w:val="000000" w:themeColor="text1"/>
          <w:sz w:val="20"/>
          <w:szCs w:val="20"/>
          <w:lang w:val="hr-HR"/>
        </w:rPr>
        <w:t xml:space="preserve">Izvođač </w:t>
      </w:r>
      <w:r w:rsidR="002D7614">
        <w:rPr>
          <w:rFonts w:ascii="Verdana" w:hAnsi="Verdana" w:cs="Arial"/>
          <w:color w:val="000000" w:themeColor="text1"/>
          <w:sz w:val="20"/>
          <w:szCs w:val="20"/>
          <w:lang w:val="hr-HR"/>
        </w:rPr>
        <w:t xml:space="preserve">će </w:t>
      </w:r>
      <w:r w:rsidR="00A50EDE">
        <w:rPr>
          <w:rFonts w:ascii="Verdana" w:hAnsi="Verdana" w:cs="Arial"/>
          <w:color w:val="000000" w:themeColor="text1"/>
          <w:sz w:val="20"/>
          <w:szCs w:val="20"/>
          <w:lang w:val="hr-HR"/>
        </w:rPr>
        <w:t xml:space="preserve">izvršavati svoje obveze koje su predmet ovog Ugovora u cijelosti sukladno </w:t>
      </w:r>
      <w:r w:rsidR="00A50EDE" w:rsidRPr="00F654C3">
        <w:rPr>
          <w:rFonts w:ascii="Verdana" w:hAnsi="Verdana" w:cs="Arial"/>
          <w:color w:val="000000" w:themeColor="text1"/>
          <w:sz w:val="20"/>
          <w:szCs w:val="20"/>
          <w:lang w:val="hr-HR"/>
        </w:rPr>
        <w:t xml:space="preserve"> </w:t>
      </w:r>
      <w:r w:rsidR="00A50EDE">
        <w:rPr>
          <w:rFonts w:ascii="Verdana" w:hAnsi="Verdana" w:cs="Arial"/>
          <w:color w:val="000000" w:themeColor="text1"/>
          <w:sz w:val="20"/>
          <w:szCs w:val="20"/>
          <w:lang w:val="hr-HR"/>
        </w:rPr>
        <w:t xml:space="preserve">dokumentaciji za nadmetanje iz provedenog postupka nabave broj: </w:t>
      </w:r>
      <w:proofErr w:type="spellStart"/>
      <w:r w:rsidR="00A50EDE">
        <w:rPr>
          <w:rFonts w:ascii="Verdana" w:hAnsi="Verdana" w:cs="Arial"/>
          <w:color w:val="000000" w:themeColor="text1"/>
          <w:sz w:val="20"/>
          <w:szCs w:val="20"/>
          <w:lang w:val="hr-HR"/>
        </w:rPr>
        <w:t>Xxxxx</w:t>
      </w:r>
      <w:proofErr w:type="spellEnd"/>
      <w:r w:rsidR="00A50EDE">
        <w:rPr>
          <w:rFonts w:ascii="Verdana" w:hAnsi="Verdana" w:cs="Arial"/>
          <w:color w:val="000000" w:themeColor="text1"/>
          <w:sz w:val="20"/>
          <w:szCs w:val="20"/>
          <w:lang w:val="hr-HR"/>
        </w:rPr>
        <w:t xml:space="preserve">, </w:t>
      </w:r>
      <w:proofErr w:type="spellStart"/>
      <w:r w:rsidR="00A50EDE">
        <w:rPr>
          <w:rFonts w:ascii="Verdana" w:hAnsi="Verdana" w:cs="Arial"/>
          <w:color w:val="000000" w:themeColor="text1"/>
          <w:sz w:val="20"/>
          <w:szCs w:val="20"/>
          <w:lang w:val="hr-HR"/>
        </w:rPr>
        <w:t>Zahjevima</w:t>
      </w:r>
      <w:proofErr w:type="spellEnd"/>
      <w:r w:rsidR="00A50EDE">
        <w:rPr>
          <w:rFonts w:ascii="Verdana" w:hAnsi="Verdana" w:cs="Arial"/>
          <w:color w:val="000000" w:themeColor="text1"/>
          <w:sz w:val="20"/>
          <w:szCs w:val="20"/>
          <w:lang w:val="hr-HR"/>
        </w:rPr>
        <w:t xml:space="preserve"> Naručitelja  i ostalom tehničkom </w:t>
      </w:r>
      <w:r w:rsidR="0025401E">
        <w:rPr>
          <w:rFonts w:ascii="Verdana" w:hAnsi="Verdana" w:cs="Arial"/>
          <w:color w:val="000000" w:themeColor="text1"/>
          <w:sz w:val="20"/>
          <w:szCs w:val="20"/>
          <w:lang w:val="hr-HR"/>
        </w:rPr>
        <w:t xml:space="preserve">i drugom </w:t>
      </w:r>
      <w:r w:rsidR="00A50EDE">
        <w:rPr>
          <w:rFonts w:ascii="Verdana" w:hAnsi="Verdana" w:cs="Arial"/>
          <w:color w:val="000000" w:themeColor="text1"/>
          <w:sz w:val="20"/>
          <w:szCs w:val="20"/>
          <w:lang w:val="hr-HR"/>
        </w:rPr>
        <w:t xml:space="preserve">dokumentacijom te </w:t>
      </w:r>
      <w:r w:rsidR="00133669">
        <w:rPr>
          <w:rFonts w:ascii="Verdana" w:hAnsi="Verdana" w:cs="Arial"/>
          <w:color w:val="000000" w:themeColor="text1"/>
          <w:sz w:val="20"/>
          <w:szCs w:val="20"/>
          <w:lang w:val="hr-HR"/>
        </w:rPr>
        <w:t>u skladu s p</w:t>
      </w:r>
      <w:r w:rsidR="00A50EDE">
        <w:rPr>
          <w:rFonts w:ascii="Verdana" w:hAnsi="Verdana" w:cs="Arial"/>
          <w:color w:val="000000" w:themeColor="text1"/>
          <w:sz w:val="20"/>
          <w:szCs w:val="20"/>
          <w:lang w:val="hr-HR"/>
        </w:rPr>
        <w:t>onud</w:t>
      </w:r>
      <w:r w:rsidR="00133669">
        <w:rPr>
          <w:rFonts w:ascii="Verdana" w:hAnsi="Verdana" w:cs="Arial"/>
          <w:color w:val="000000" w:themeColor="text1"/>
          <w:sz w:val="20"/>
          <w:szCs w:val="20"/>
          <w:lang w:val="hr-HR"/>
        </w:rPr>
        <w:t>om</w:t>
      </w:r>
      <w:r w:rsidR="00A50EDE">
        <w:rPr>
          <w:rFonts w:ascii="Verdana" w:hAnsi="Verdana" w:cs="Arial"/>
          <w:color w:val="000000" w:themeColor="text1"/>
          <w:sz w:val="20"/>
          <w:szCs w:val="20"/>
          <w:lang w:val="hr-HR"/>
        </w:rPr>
        <w:t xml:space="preserve"> Izvođača </w:t>
      </w:r>
      <w:r w:rsidR="00133669">
        <w:rPr>
          <w:rFonts w:ascii="Verdana" w:hAnsi="Verdana" w:cs="Arial"/>
          <w:color w:val="000000" w:themeColor="text1"/>
          <w:sz w:val="20"/>
          <w:szCs w:val="20"/>
          <w:lang w:val="hr-HR"/>
        </w:rPr>
        <w:t xml:space="preserve">broj </w:t>
      </w:r>
      <w:r w:rsidR="00133669" w:rsidRPr="001565B7">
        <w:rPr>
          <w:rFonts w:ascii="Verdana" w:hAnsi="Verdana" w:cs="Arial"/>
          <w:color w:val="000000" w:themeColor="text1"/>
          <w:sz w:val="20"/>
          <w:szCs w:val="20"/>
          <w:highlight w:val="yellow"/>
          <w:lang w:val="hr-HR"/>
        </w:rPr>
        <w:t>______</w:t>
      </w:r>
      <w:r w:rsidR="001565B7">
        <w:rPr>
          <w:rFonts w:ascii="Verdana" w:hAnsi="Verdana" w:cs="Arial"/>
          <w:color w:val="000000" w:themeColor="text1"/>
          <w:sz w:val="20"/>
          <w:szCs w:val="20"/>
          <w:lang w:val="hr-HR"/>
        </w:rPr>
        <w:t xml:space="preserve"> </w:t>
      </w:r>
      <w:r w:rsidR="00A50EDE">
        <w:rPr>
          <w:rFonts w:ascii="Verdana" w:hAnsi="Verdana" w:cs="Arial"/>
          <w:color w:val="000000" w:themeColor="text1"/>
          <w:sz w:val="20"/>
          <w:szCs w:val="20"/>
          <w:lang w:val="hr-HR"/>
        </w:rPr>
        <w:t>prihvaćen</w:t>
      </w:r>
      <w:r w:rsidR="00133669">
        <w:rPr>
          <w:rFonts w:ascii="Verdana" w:hAnsi="Verdana" w:cs="Arial"/>
          <w:color w:val="000000" w:themeColor="text1"/>
          <w:sz w:val="20"/>
          <w:szCs w:val="20"/>
          <w:lang w:val="hr-HR"/>
        </w:rPr>
        <w:t>om</w:t>
      </w:r>
      <w:r w:rsidR="00A50EDE">
        <w:rPr>
          <w:rFonts w:ascii="Verdana" w:hAnsi="Verdana" w:cs="Arial"/>
          <w:color w:val="000000" w:themeColor="text1"/>
          <w:sz w:val="20"/>
          <w:szCs w:val="20"/>
          <w:lang w:val="hr-HR"/>
        </w:rPr>
        <w:t xml:space="preserve"> od </w:t>
      </w:r>
      <w:r w:rsidR="0025401E">
        <w:rPr>
          <w:rFonts w:ascii="Verdana" w:hAnsi="Verdana" w:cs="Arial"/>
          <w:color w:val="000000" w:themeColor="text1"/>
          <w:sz w:val="20"/>
          <w:szCs w:val="20"/>
          <w:lang w:val="hr-HR"/>
        </w:rPr>
        <w:t xml:space="preserve">strane </w:t>
      </w:r>
      <w:r w:rsidR="00A50EDE">
        <w:rPr>
          <w:rFonts w:ascii="Verdana" w:hAnsi="Verdana" w:cs="Arial"/>
          <w:color w:val="000000" w:themeColor="text1"/>
          <w:sz w:val="20"/>
          <w:szCs w:val="20"/>
          <w:lang w:val="hr-HR"/>
        </w:rPr>
        <w:t>Naručitelja</w:t>
      </w:r>
      <w:r w:rsidR="00685BB8">
        <w:rPr>
          <w:rFonts w:ascii="Verdana" w:hAnsi="Verdana" w:cs="Arial"/>
          <w:color w:val="000000" w:themeColor="text1"/>
          <w:sz w:val="20"/>
          <w:szCs w:val="20"/>
          <w:lang w:val="hr-HR"/>
        </w:rPr>
        <w:t xml:space="preserve"> (dalje u tekstu: Ponuda Izvođača)</w:t>
      </w:r>
      <w:r w:rsidR="00A50EDE">
        <w:rPr>
          <w:rFonts w:ascii="Verdana" w:hAnsi="Verdana" w:cs="Arial"/>
          <w:color w:val="000000" w:themeColor="text1"/>
          <w:sz w:val="20"/>
          <w:szCs w:val="20"/>
          <w:lang w:val="hr-HR"/>
        </w:rPr>
        <w:t>.</w:t>
      </w:r>
    </w:p>
    <w:p w14:paraId="48AB1194" w14:textId="77777777" w:rsidR="0098451B" w:rsidRPr="00F654C3" w:rsidRDefault="00966921" w:rsidP="009729CB">
      <w:pPr>
        <w:tabs>
          <w:tab w:val="left" w:pos="2908"/>
        </w:tabs>
        <w:ind w:left="720" w:hanging="57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ab/>
      </w:r>
    </w:p>
    <w:p w14:paraId="65CE3102" w14:textId="7A82E777" w:rsidR="0098451B" w:rsidRPr="00F654C3" w:rsidRDefault="00F15356" w:rsidP="009729CB">
      <w:pPr>
        <w:pStyle w:val="Odlomakpopisa"/>
        <w:numPr>
          <w:ilvl w:val="0"/>
          <w:numId w:val="4"/>
        </w:numPr>
        <w:ind w:left="720" w:hanging="578"/>
        <w:jc w:val="both"/>
        <w:rPr>
          <w:rFonts w:ascii="Verdana" w:hAnsi="Verdana" w:cs="Arial"/>
          <w:color w:val="000000" w:themeColor="text1"/>
          <w:sz w:val="20"/>
          <w:szCs w:val="20"/>
          <w:lang w:val="hr-HR"/>
        </w:rPr>
      </w:pPr>
      <w:r w:rsidRPr="00F654C3">
        <w:rPr>
          <w:rFonts w:ascii="Verdana" w:hAnsi="Verdana" w:cs="Arial"/>
          <w:color w:val="000000" w:themeColor="text1"/>
          <w:sz w:val="20"/>
          <w:szCs w:val="20"/>
          <w:lang w:val="hr-HR"/>
        </w:rPr>
        <w:t>G</w:t>
      </w:r>
      <w:r w:rsidR="0098451B" w:rsidRPr="00F654C3">
        <w:rPr>
          <w:rFonts w:ascii="Verdana" w:hAnsi="Verdana" w:cs="Arial"/>
          <w:color w:val="000000" w:themeColor="text1"/>
          <w:sz w:val="20"/>
          <w:szCs w:val="20"/>
          <w:lang w:val="hr-HR"/>
        </w:rPr>
        <w:t>eografsko p</w:t>
      </w:r>
      <w:r w:rsidR="009C54C6" w:rsidRPr="00F654C3">
        <w:rPr>
          <w:rFonts w:ascii="Verdana" w:hAnsi="Verdana" w:cs="Arial"/>
          <w:color w:val="000000" w:themeColor="text1"/>
          <w:sz w:val="20"/>
          <w:szCs w:val="20"/>
          <w:lang w:val="hr-HR"/>
        </w:rPr>
        <w:t xml:space="preserve">odručje </w:t>
      </w:r>
      <w:r w:rsidR="0098451B" w:rsidRPr="00F654C3">
        <w:rPr>
          <w:rFonts w:ascii="Verdana" w:hAnsi="Verdana" w:cs="Arial"/>
          <w:color w:val="000000" w:themeColor="text1"/>
          <w:sz w:val="20"/>
          <w:szCs w:val="20"/>
          <w:lang w:val="hr-HR"/>
        </w:rPr>
        <w:t xml:space="preserve">na kojem će se </w:t>
      </w:r>
      <w:r w:rsidR="009C54C6" w:rsidRPr="00F654C3">
        <w:rPr>
          <w:rFonts w:ascii="Verdana" w:hAnsi="Verdana" w:cs="Arial"/>
          <w:color w:val="000000" w:themeColor="text1"/>
          <w:sz w:val="20"/>
          <w:szCs w:val="20"/>
          <w:lang w:val="hr-HR"/>
        </w:rPr>
        <w:t>izvo</w:t>
      </w:r>
      <w:r w:rsidR="0098451B" w:rsidRPr="00F654C3">
        <w:rPr>
          <w:rFonts w:ascii="Verdana" w:hAnsi="Verdana" w:cs="Arial"/>
          <w:color w:val="000000" w:themeColor="text1"/>
          <w:sz w:val="20"/>
          <w:szCs w:val="20"/>
          <w:lang w:val="hr-HR"/>
        </w:rPr>
        <w:t xml:space="preserve">diti </w:t>
      </w:r>
      <w:r w:rsidR="00812BE8">
        <w:rPr>
          <w:rFonts w:ascii="Verdana" w:hAnsi="Verdana" w:cs="Arial"/>
          <w:color w:val="000000" w:themeColor="text1"/>
          <w:sz w:val="20"/>
          <w:szCs w:val="20"/>
          <w:lang w:val="hr-HR"/>
        </w:rPr>
        <w:t>Usluge</w:t>
      </w:r>
      <w:r w:rsidR="00133669">
        <w:rPr>
          <w:rFonts w:ascii="Verdana" w:hAnsi="Verdana" w:cs="Arial"/>
          <w:color w:val="000000" w:themeColor="text1"/>
          <w:sz w:val="20"/>
          <w:szCs w:val="20"/>
          <w:lang w:val="hr-HR"/>
        </w:rPr>
        <w:t xml:space="preserve">, </w:t>
      </w:r>
      <w:r w:rsidR="0098451B" w:rsidRPr="00F654C3">
        <w:rPr>
          <w:rFonts w:ascii="Verdana" w:hAnsi="Verdana" w:cs="Arial"/>
          <w:color w:val="000000" w:themeColor="text1"/>
          <w:sz w:val="20"/>
          <w:szCs w:val="20"/>
          <w:lang w:val="hr-HR"/>
        </w:rPr>
        <w:t>radovi</w:t>
      </w:r>
      <w:r w:rsidR="00133669">
        <w:rPr>
          <w:rFonts w:ascii="Verdana" w:hAnsi="Verdana" w:cs="Arial"/>
          <w:color w:val="000000" w:themeColor="text1"/>
          <w:sz w:val="20"/>
          <w:szCs w:val="20"/>
          <w:lang w:val="hr-HR"/>
        </w:rPr>
        <w:t xml:space="preserve"> i pasivna oprema</w:t>
      </w:r>
      <w:r w:rsidR="009C54C6" w:rsidRPr="00F654C3">
        <w:rPr>
          <w:rFonts w:ascii="Verdana" w:hAnsi="Verdana" w:cs="Arial"/>
          <w:color w:val="000000" w:themeColor="text1"/>
          <w:sz w:val="20"/>
          <w:szCs w:val="20"/>
          <w:lang w:val="hr-HR"/>
        </w:rPr>
        <w:t xml:space="preserve"> </w:t>
      </w:r>
      <w:r w:rsidR="00A50EDE">
        <w:rPr>
          <w:rFonts w:ascii="Verdana" w:hAnsi="Verdana" w:cs="Arial"/>
          <w:color w:val="000000" w:themeColor="text1"/>
          <w:sz w:val="20"/>
          <w:szCs w:val="20"/>
          <w:lang w:val="hr-HR"/>
        </w:rPr>
        <w:t xml:space="preserve">koji su predmet ovog </w:t>
      </w:r>
      <w:r w:rsidR="00A50EDE" w:rsidRPr="001565B7">
        <w:rPr>
          <w:rFonts w:ascii="Verdana" w:hAnsi="Verdana" w:cs="Arial"/>
          <w:color w:val="000000" w:themeColor="text1"/>
          <w:sz w:val="20"/>
          <w:szCs w:val="20"/>
          <w:lang w:val="hr-HR"/>
        </w:rPr>
        <w:t xml:space="preserve">Ugovora </w:t>
      </w:r>
      <w:r w:rsidR="00700AD4" w:rsidRPr="001565B7">
        <w:rPr>
          <w:rFonts w:ascii="Verdana" w:hAnsi="Verdana" w:cs="Arial"/>
          <w:color w:val="000000" w:themeColor="text1"/>
          <w:sz w:val="20"/>
          <w:szCs w:val="20"/>
          <w:lang w:val="hr-HR"/>
        </w:rPr>
        <w:t>obuhvaća</w:t>
      </w:r>
      <w:r w:rsidR="004225CE">
        <w:rPr>
          <w:rFonts w:ascii="Verdana" w:hAnsi="Verdana" w:cs="Arial"/>
          <w:color w:val="000000" w:themeColor="text1"/>
          <w:sz w:val="20"/>
          <w:szCs w:val="20"/>
          <w:lang w:val="hr-HR"/>
        </w:rPr>
        <w:t xml:space="preserve"> </w:t>
      </w:r>
      <w:r w:rsidR="004225CE" w:rsidRPr="00B221CB">
        <w:rPr>
          <w:rFonts w:ascii="Verdana" w:hAnsi="Verdana" w:cs="Arial"/>
          <w:color w:val="000000" w:themeColor="text1"/>
          <w:sz w:val="20"/>
          <w:szCs w:val="20"/>
          <w:highlight w:val="yellow"/>
          <w:lang w:val="hr-HR"/>
        </w:rPr>
        <w:t>5 naselja u sastavu Grada Solina (</w:t>
      </w:r>
      <w:proofErr w:type="spellStart"/>
      <w:r w:rsidR="004225CE" w:rsidRPr="00B221CB">
        <w:rPr>
          <w:rFonts w:ascii="Verdana" w:hAnsi="Verdana" w:cs="Arial"/>
          <w:color w:val="000000" w:themeColor="text1"/>
          <w:sz w:val="20"/>
          <w:szCs w:val="20"/>
          <w:highlight w:val="yellow"/>
          <w:lang w:val="hr-HR"/>
        </w:rPr>
        <w:t>Blaca</w:t>
      </w:r>
      <w:proofErr w:type="spellEnd"/>
      <w:r w:rsidR="004225CE" w:rsidRPr="00B221CB">
        <w:rPr>
          <w:rFonts w:ascii="Verdana" w:hAnsi="Verdana" w:cs="Arial"/>
          <w:color w:val="000000" w:themeColor="text1"/>
          <w:sz w:val="20"/>
          <w:szCs w:val="20"/>
          <w:highlight w:val="yellow"/>
          <w:lang w:val="hr-HR"/>
        </w:rPr>
        <w:t>, Kučine, Mravince, Solin i Vranjic) /</w:t>
      </w:r>
      <w:r w:rsidR="00700AD4" w:rsidRPr="00B221CB">
        <w:rPr>
          <w:rFonts w:ascii="Verdana" w:hAnsi="Verdana" w:cs="Arial"/>
          <w:color w:val="000000" w:themeColor="text1"/>
          <w:sz w:val="20"/>
          <w:szCs w:val="20"/>
          <w:highlight w:val="yellow"/>
          <w:lang w:val="hr-HR"/>
        </w:rPr>
        <w:t xml:space="preserve"> </w:t>
      </w:r>
      <w:r w:rsidR="00B572ED" w:rsidRPr="00B221CB">
        <w:rPr>
          <w:rFonts w:ascii="Verdana" w:hAnsi="Verdana" w:cs="Arial"/>
          <w:color w:val="000000" w:themeColor="text1"/>
          <w:sz w:val="20"/>
          <w:szCs w:val="20"/>
          <w:highlight w:val="yellow"/>
          <w:lang w:val="hr-HR"/>
        </w:rPr>
        <w:t>8</w:t>
      </w:r>
      <w:r w:rsidR="00B32258" w:rsidRPr="00B221CB">
        <w:rPr>
          <w:rFonts w:ascii="Verdana" w:hAnsi="Verdana" w:cs="Arial"/>
          <w:color w:val="000000" w:themeColor="text1"/>
          <w:sz w:val="20"/>
          <w:szCs w:val="20"/>
          <w:highlight w:val="yellow"/>
          <w:lang w:val="hr-HR"/>
        </w:rPr>
        <w:t xml:space="preserve"> povezanih jedinica lokalne samouprave Splitsko-dalmatinske županije (Grad Kaštela, Grad Trogir, Grad Split, Općina Marina, Općina Okrug, Općina Prgomet, Općina Primorski Dolac te Općina Seget)</w:t>
      </w:r>
      <w:r w:rsidR="00700AD4" w:rsidRPr="00700AD4">
        <w:rPr>
          <w:rFonts w:ascii="Verdana" w:hAnsi="Verdana" w:cs="Arial"/>
          <w:color w:val="000000" w:themeColor="text1"/>
          <w:sz w:val="20"/>
          <w:szCs w:val="20"/>
          <w:lang w:val="hr-HR"/>
        </w:rPr>
        <w:t>, a lokacije i broj potencijalnih korisnika detaljnije su definirani u točki 2.3.</w:t>
      </w:r>
      <w:r w:rsidR="00B221CB">
        <w:rPr>
          <w:rFonts w:ascii="Verdana" w:hAnsi="Verdana" w:cs="Arial"/>
          <w:color w:val="000000" w:themeColor="text1"/>
          <w:sz w:val="20"/>
          <w:szCs w:val="20"/>
          <w:lang w:val="hr-HR"/>
        </w:rPr>
        <w:t>2</w:t>
      </w:r>
      <w:r w:rsidR="00700AD4" w:rsidRPr="00700AD4">
        <w:rPr>
          <w:rFonts w:ascii="Verdana" w:hAnsi="Verdana" w:cs="Arial"/>
          <w:color w:val="000000" w:themeColor="text1"/>
          <w:sz w:val="20"/>
          <w:szCs w:val="20"/>
          <w:lang w:val="hr-HR"/>
        </w:rPr>
        <w:t xml:space="preserve"> Zahtjeva </w:t>
      </w:r>
      <w:r w:rsidR="007145DA">
        <w:rPr>
          <w:rFonts w:ascii="Verdana" w:hAnsi="Verdana" w:cs="Arial"/>
          <w:color w:val="000000" w:themeColor="text1"/>
          <w:sz w:val="20"/>
          <w:szCs w:val="20"/>
          <w:lang w:val="hr-HR"/>
        </w:rPr>
        <w:t>N</w:t>
      </w:r>
      <w:r w:rsidR="00700AD4" w:rsidRPr="00700AD4">
        <w:rPr>
          <w:rFonts w:ascii="Verdana" w:hAnsi="Verdana" w:cs="Arial"/>
          <w:color w:val="000000" w:themeColor="text1"/>
          <w:sz w:val="20"/>
          <w:szCs w:val="20"/>
          <w:lang w:val="hr-HR"/>
        </w:rPr>
        <w:t>aručitelja.</w:t>
      </w:r>
    </w:p>
    <w:p w14:paraId="1B036ED3" w14:textId="77777777" w:rsidR="0098451B" w:rsidRPr="00F654C3" w:rsidRDefault="0098451B" w:rsidP="009729CB">
      <w:pPr>
        <w:ind w:left="720" w:hanging="578"/>
        <w:jc w:val="both"/>
        <w:rPr>
          <w:rFonts w:ascii="Verdana" w:hAnsi="Verdana" w:cs="Arial"/>
          <w:color w:val="000000" w:themeColor="text1"/>
          <w:sz w:val="20"/>
          <w:szCs w:val="20"/>
          <w:lang w:val="hr-HR"/>
        </w:rPr>
      </w:pPr>
    </w:p>
    <w:p w14:paraId="6DBF50E4" w14:textId="77777777" w:rsidR="009C54C6" w:rsidRPr="00F654C3" w:rsidRDefault="009C54C6" w:rsidP="009729CB">
      <w:pPr>
        <w:pStyle w:val="Odlomakpopisa"/>
        <w:numPr>
          <w:ilvl w:val="0"/>
          <w:numId w:val="4"/>
        </w:numPr>
        <w:ind w:left="720" w:hanging="578"/>
        <w:jc w:val="both"/>
        <w:rPr>
          <w:rFonts w:ascii="Verdana" w:hAnsi="Verdana" w:cs="Arial"/>
          <w:color w:val="000000" w:themeColor="text1"/>
          <w:sz w:val="20"/>
          <w:szCs w:val="20"/>
          <w:lang w:val="hr-HR"/>
        </w:rPr>
      </w:pPr>
      <w:r w:rsidRPr="00F654C3">
        <w:rPr>
          <w:rFonts w:ascii="Verdana" w:hAnsi="Verdana" w:cs="Arial"/>
          <w:color w:val="000000" w:themeColor="text1"/>
          <w:sz w:val="20"/>
          <w:szCs w:val="20"/>
          <w:lang w:val="hr-HR"/>
        </w:rPr>
        <w:t xml:space="preserve">Izvođač svojim potpisom ovog Ugovora jamči učinkovito i ekonomično izvršavanje </w:t>
      </w:r>
      <w:r w:rsidR="002D7614">
        <w:rPr>
          <w:rFonts w:ascii="Verdana" w:hAnsi="Verdana" w:cs="Arial"/>
          <w:color w:val="000000" w:themeColor="text1"/>
          <w:sz w:val="20"/>
          <w:szCs w:val="20"/>
          <w:lang w:val="hr-HR"/>
        </w:rPr>
        <w:t>svojih obveza</w:t>
      </w:r>
      <w:r w:rsidRPr="00F654C3">
        <w:rPr>
          <w:rFonts w:ascii="Verdana" w:hAnsi="Verdana" w:cs="Arial"/>
          <w:color w:val="000000" w:themeColor="text1"/>
          <w:sz w:val="20"/>
          <w:szCs w:val="20"/>
          <w:lang w:val="hr-HR"/>
        </w:rPr>
        <w:t>.</w:t>
      </w:r>
    </w:p>
    <w:p w14:paraId="5F8F3C87" w14:textId="77777777" w:rsidR="00056A1D" w:rsidRPr="00F654C3" w:rsidRDefault="00056A1D" w:rsidP="009729CB">
      <w:pPr>
        <w:ind w:left="720" w:hanging="578"/>
        <w:jc w:val="both"/>
        <w:rPr>
          <w:rFonts w:ascii="Verdana" w:hAnsi="Verdana" w:cs="Arial"/>
          <w:color w:val="000000" w:themeColor="text1"/>
          <w:sz w:val="20"/>
          <w:szCs w:val="20"/>
          <w:lang w:val="hr-HR"/>
        </w:rPr>
      </w:pPr>
    </w:p>
    <w:p w14:paraId="0B820FE3" w14:textId="4C2AD046" w:rsidR="00CC781D" w:rsidRPr="001565B7" w:rsidRDefault="004C0F96" w:rsidP="001565B7">
      <w:pPr>
        <w:pStyle w:val="Odlomakpopisa"/>
        <w:numPr>
          <w:ilvl w:val="0"/>
          <w:numId w:val="4"/>
        </w:numPr>
        <w:ind w:left="720" w:hanging="578"/>
        <w:jc w:val="both"/>
        <w:rPr>
          <w:rFonts w:ascii="Verdana" w:hAnsi="Verdana" w:cs="Arial"/>
          <w:color w:val="FFC000"/>
          <w:sz w:val="20"/>
          <w:szCs w:val="20"/>
          <w:lang w:val="hr-HR"/>
        </w:rPr>
      </w:pPr>
      <w:r>
        <w:rPr>
          <w:rFonts w:ascii="Verdana" w:hAnsi="Verdana" w:cs="Arial"/>
          <w:color w:val="000000" w:themeColor="text1"/>
          <w:sz w:val="20"/>
          <w:szCs w:val="20"/>
          <w:lang w:val="hr-HR"/>
        </w:rPr>
        <w:t>Sastav</w:t>
      </w:r>
      <w:r w:rsidR="00583C71">
        <w:rPr>
          <w:rFonts w:ascii="Verdana" w:hAnsi="Verdana" w:cs="Arial"/>
          <w:color w:val="000000" w:themeColor="text1"/>
          <w:sz w:val="20"/>
          <w:szCs w:val="20"/>
          <w:lang w:val="hr-HR"/>
        </w:rPr>
        <w:t>ni</w:t>
      </w:r>
      <w:r>
        <w:rPr>
          <w:rFonts w:ascii="Verdana" w:hAnsi="Verdana" w:cs="Arial"/>
          <w:color w:val="000000" w:themeColor="text1"/>
          <w:sz w:val="20"/>
          <w:szCs w:val="20"/>
          <w:lang w:val="hr-HR"/>
        </w:rPr>
        <w:t xml:space="preserve"> dio ovog</w:t>
      </w:r>
      <w:r w:rsidR="003D1610" w:rsidRPr="003D1610">
        <w:rPr>
          <w:rFonts w:ascii="Verdana" w:hAnsi="Verdana" w:cs="Arial"/>
          <w:color w:val="000000" w:themeColor="text1"/>
          <w:sz w:val="20"/>
          <w:szCs w:val="20"/>
          <w:lang w:val="hr-HR"/>
        </w:rPr>
        <w:t xml:space="preserve"> Ugovora </w:t>
      </w:r>
      <w:r>
        <w:rPr>
          <w:rFonts w:ascii="Verdana" w:hAnsi="Verdana" w:cs="Arial"/>
          <w:color w:val="000000" w:themeColor="text1"/>
          <w:sz w:val="20"/>
          <w:szCs w:val="20"/>
          <w:lang w:val="hr-HR"/>
        </w:rPr>
        <w:t>čine</w:t>
      </w:r>
      <w:r w:rsidR="00685BB8">
        <w:rPr>
          <w:rFonts w:ascii="Verdana" w:hAnsi="Verdana" w:cs="Arial"/>
          <w:color w:val="000000" w:themeColor="text1"/>
          <w:sz w:val="20"/>
          <w:szCs w:val="20"/>
          <w:lang w:val="hr-HR"/>
        </w:rPr>
        <w:t xml:space="preserve"> ujedno i</w:t>
      </w:r>
      <w:r w:rsidR="003D1610" w:rsidRPr="003D1610">
        <w:rPr>
          <w:rFonts w:ascii="Verdana" w:hAnsi="Verdana" w:cs="Arial"/>
          <w:color w:val="000000" w:themeColor="text1"/>
          <w:sz w:val="20"/>
          <w:szCs w:val="20"/>
          <w:lang w:val="hr-HR"/>
        </w:rPr>
        <w:t xml:space="preserve"> </w:t>
      </w:r>
      <w:r w:rsidR="00685BB8">
        <w:rPr>
          <w:rFonts w:ascii="Verdana" w:hAnsi="Verdana" w:cs="Arial"/>
          <w:color w:val="000000" w:themeColor="text1"/>
          <w:sz w:val="20"/>
          <w:szCs w:val="20"/>
          <w:lang w:val="hr-HR"/>
        </w:rPr>
        <w:t>P</w:t>
      </w:r>
      <w:r w:rsidR="00685BB8" w:rsidRPr="00685BB8">
        <w:rPr>
          <w:rFonts w:ascii="Verdana" w:hAnsi="Verdana" w:cs="Arial"/>
          <w:color w:val="000000" w:themeColor="text1"/>
          <w:sz w:val="20"/>
          <w:szCs w:val="20"/>
          <w:lang w:val="hr-HR"/>
        </w:rPr>
        <w:t>onuda Izvođača</w:t>
      </w:r>
      <w:r w:rsidR="00685BB8">
        <w:rPr>
          <w:rFonts w:ascii="Verdana" w:hAnsi="Verdana" w:cs="Arial"/>
          <w:color w:val="000000" w:themeColor="text1"/>
          <w:sz w:val="20"/>
          <w:szCs w:val="20"/>
          <w:lang w:val="hr-HR"/>
        </w:rPr>
        <w:t xml:space="preserve"> </w:t>
      </w:r>
      <w:r w:rsidR="00685BB8" w:rsidRPr="00685BB8">
        <w:rPr>
          <w:rFonts w:ascii="Verdana" w:hAnsi="Verdana" w:cs="Arial"/>
          <w:color w:val="000000" w:themeColor="text1"/>
          <w:sz w:val="20"/>
          <w:szCs w:val="20"/>
          <w:lang w:val="hr-HR"/>
        </w:rPr>
        <w:t xml:space="preserve">i </w:t>
      </w:r>
      <w:r w:rsidR="009729CB">
        <w:rPr>
          <w:rFonts w:ascii="Verdana" w:hAnsi="Verdana" w:cs="Arial"/>
          <w:color w:val="000000" w:themeColor="text1"/>
          <w:sz w:val="20"/>
          <w:szCs w:val="20"/>
          <w:lang w:val="hr-HR"/>
        </w:rPr>
        <w:t>Poziv na dostavu ponuda</w:t>
      </w:r>
      <w:r w:rsidR="00685BB8" w:rsidRPr="00685BB8">
        <w:rPr>
          <w:rFonts w:ascii="Verdana" w:hAnsi="Verdana" w:cs="Arial"/>
          <w:color w:val="000000" w:themeColor="text1"/>
          <w:sz w:val="20"/>
          <w:szCs w:val="20"/>
          <w:lang w:val="hr-HR"/>
        </w:rPr>
        <w:t xml:space="preserve"> sa svim prilozima</w:t>
      </w:r>
      <w:r w:rsidR="00685BB8">
        <w:rPr>
          <w:rFonts w:ascii="Verdana" w:hAnsi="Verdana" w:cs="Arial"/>
          <w:color w:val="000000" w:themeColor="text1"/>
          <w:sz w:val="20"/>
          <w:szCs w:val="20"/>
          <w:lang w:val="hr-HR"/>
        </w:rPr>
        <w:t>.</w:t>
      </w:r>
      <w:r w:rsidR="00685BB8" w:rsidRPr="00685BB8" w:rsidDel="00685BB8">
        <w:rPr>
          <w:rFonts w:ascii="Verdana" w:hAnsi="Verdana" w:cs="Arial"/>
          <w:color w:val="000000" w:themeColor="text1"/>
          <w:sz w:val="20"/>
          <w:szCs w:val="20"/>
          <w:lang w:val="hr-HR"/>
        </w:rPr>
        <w:t xml:space="preserve"> </w:t>
      </w:r>
    </w:p>
    <w:p w14:paraId="17A81CB5" w14:textId="77777777" w:rsidR="00201D5D" w:rsidRDefault="00201D5D" w:rsidP="007A2DAB">
      <w:pPr>
        <w:pStyle w:val="Odlomakpopisa"/>
        <w:ind w:left="0"/>
        <w:jc w:val="center"/>
        <w:rPr>
          <w:rFonts w:ascii="Verdana" w:hAnsi="Verdana" w:cs="Arial"/>
          <w:b/>
          <w:color w:val="000000" w:themeColor="text1"/>
          <w:sz w:val="20"/>
          <w:szCs w:val="20"/>
          <w:lang w:val="hr-HR"/>
        </w:rPr>
      </w:pPr>
    </w:p>
    <w:p w14:paraId="276209CC" w14:textId="77777777" w:rsidR="004C0F96" w:rsidRDefault="004C0F96" w:rsidP="007A2DAB">
      <w:pPr>
        <w:pStyle w:val="Odlomakpopisa"/>
        <w:ind w:left="0"/>
        <w:jc w:val="center"/>
        <w:rPr>
          <w:rFonts w:ascii="Verdana" w:hAnsi="Verdana" w:cs="Arial"/>
          <w:b/>
          <w:color w:val="000000" w:themeColor="text1"/>
          <w:sz w:val="20"/>
          <w:szCs w:val="20"/>
          <w:lang w:val="hr-HR"/>
        </w:rPr>
      </w:pPr>
    </w:p>
    <w:p w14:paraId="771E99DE" w14:textId="737AED2C" w:rsidR="004C0F96" w:rsidRPr="004F0A32" w:rsidRDefault="004C0F96" w:rsidP="004F0A32">
      <w:pPr>
        <w:jc w:val="center"/>
        <w:rPr>
          <w:rFonts w:ascii="Verdana" w:hAnsi="Verdana" w:cs="Arial"/>
          <w:b/>
          <w:color w:val="000000" w:themeColor="text1"/>
          <w:sz w:val="20"/>
          <w:szCs w:val="20"/>
          <w:lang w:val="hr-HR"/>
        </w:rPr>
      </w:pPr>
      <w:r w:rsidRPr="004F0A32">
        <w:rPr>
          <w:rFonts w:ascii="Verdana" w:hAnsi="Verdana" w:cs="Arial"/>
          <w:b/>
          <w:color w:val="000000" w:themeColor="text1"/>
          <w:sz w:val="20"/>
          <w:szCs w:val="20"/>
          <w:lang w:val="hr-HR"/>
        </w:rPr>
        <w:t xml:space="preserve">ROK </w:t>
      </w:r>
      <w:r w:rsidR="001612A2" w:rsidRPr="004F0A32">
        <w:rPr>
          <w:rFonts w:ascii="Verdana" w:hAnsi="Verdana" w:cs="Arial"/>
          <w:b/>
          <w:color w:val="000000" w:themeColor="text1"/>
          <w:sz w:val="20"/>
          <w:szCs w:val="20"/>
          <w:lang w:val="hr-HR"/>
        </w:rPr>
        <w:t>ZA IZVRŠENJE PREDMETA UGOVORA</w:t>
      </w:r>
    </w:p>
    <w:p w14:paraId="6C01D3C7" w14:textId="77777777" w:rsidR="004C0F96" w:rsidRDefault="004C0F96" w:rsidP="004C0F96">
      <w:pPr>
        <w:pStyle w:val="Odlomakpopisa"/>
        <w:ind w:left="0"/>
        <w:jc w:val="center"/>
        <w:rPr>
          <w:rFonts w:ascii="Verdana" w:hAnsi="Verdana" w:cs="Arial"/>
          <w:b/>
          <w:color w:val="000000" w:themeColor="text1"/>
          <w:sz w:val="20"/>
          <w:szCs w:val="20"/>
          <w:lang w:val="hr-HR"/>
        </w:rPr>
      </w:pPr>
      <w:r>
        <w:rPr>
          <w:rFonts w:ascii="Verdana" w:hAnsi="Verdana" w:cs="Arial"/>
          <w:b/>
          <w:color w:val="000000" w:themeColor="text1"/>
          <w:sz w:val="20"/>
          <w:szCs w:val="20"/>
          <w:lang w:val="hr-HR"/>
        </w:rPr>
        <w:t>Članak 2</w:t>
      </w:r>
      <w:r w:rsidRPr="004C0F96">
        <w:rPr>
          <w:rFonts w:ascii="Verdana" w:hAnsi="Verdana" w:cs="Arial"/>
          <w:b/>
          <w:color w:val="000000" w:themeColor="text1"/>
          <w:sz w:val="20"/>
          <w:szCs w:val="20"/>
          <w:lang w:val="hr-HR"/>
        </w:rPr>
        <w:t>.</w:t>
      </w:r>
    </w:p>
    <w:p w14:paraId="1D267C7F" w14:textId="77777777" w:rsidR="004C0F96" w:rsidRDefault="004C0F96" w:rsidP="007A2DAB">
      <w:pPr>
        <w:pStyle w:val="Odlomakpopisa"/>
        <w:ind w:left="0"/>
        <w:jc w:val="center"/>
        <w:rPr>
          <w:rFonts w:ascii="Verdana" w:hAnsi="Verdana" w:cs="Arial"/>
          <w:b/>
          <w:color w:val="000000" w:themeColor="text1"/>
          <w:sz w:val="20"/>
          <w:szCs w:val="20"/>
          <w:lang w:val="hr-HR"/>
        </w:rPr>
      </w:pPr>
    </w:p>
    <w:p w14:paraId="3205C311" w14:textId="51A85BD5" w:rsidR="009729CB" w:rsidRDefault="004C0F96" w:rsidP="0012198F">
      <w:pPr>
        <w:pStyle w:val="Odlomakpopisa"/>
        <w:ind w:hanging="578"/>
        <w:jc w:val="both"/>
        <w:rPr>
          <w:rFonts w:ascii="Verdana" w:hAnsi="Verdana" w:cs="Arial"/>
          <w:color w:val="000000" w:themeColor="text1"/>
          <w:sz w:val="20"/>
          <w:szCs w:val="20"/>
          <w:lang w:val="hr-HR"/>
        </w:rPr>
      </w:pPr>
      <w:r w:rsidRPr="00E40F31">
        <w:rPr>
          <w:rFonts w:ascii="Verdana" w:hAnsi="Verdana" w:cs="Arial"/>
          <w:color w:val="000000" w:themeColor="text1"/>
          <w:sz w:val="20"/>
          <w:szCs w:val="20"/>
          <w:lang w:val="hr-HR"/>
        </w:rPr>
        <w:t>(1)</w:t>
      </w:r>
      <w:r>
        <w:rPr>
          <w:rFonts w:ascii="Verdana" w:hAnsi="Verdana" w:cs="Arial"/>
          <w:color w:val="000000" w:themeColor="text1"/>
          <w:sz w:val="20"/>
          <w:szCs w:val="20"/>
          <w:lang w:val="hr-HR"/>
        </w:rPr>
        <w:tab/>
      </w:r>
      <w:r w:rsidR="00F35780">
        <w:rPr>
          <w:rFonts w:ascii="Verdana" w:hAnsi="Verdana" w:cs="Arial"/>
          <w:color w:val="000000" w:themeColor="text1"/>
          <w:sz w:val="20"/>
          <w:szCs w:val="20"/>
          <w:lang w:val="hr-HR"/>
        </w:rPr>
        <w:t>Izvođač se obvezuje započeti s izvršenjem svojih obveza koje su predmet ovog Ugovora</w:t>
      </w:r>
      <w:r w:rsidR="00455EBF">
        <w:rPr>
          <w:rFonts w:ascii="Verdana" w:hAnsi="Verdana" w:cs="Arial"/>
          <w:color w:val="000000" w:themeColor="text1"/>
          <w:sz w:val="20"/>
          <w:szCs w:val="20"/>
          <w:lang w:val="hr-HR"/>
        </w:rPr>
        <w:t xml:space="preserve"> odmah po potpisu Ugovora</w:t>
      </w:r>
      <w:r w:rsidR="006C7C33">
        <w:rPr>
          <w:rFonts w:ascii="Verdana" w:hAnsi="Verdana" w:cs="Arial"/>
          <w:color w:val="000000" w:themeColor="text1"/>
          <w:sz w:val="20"/>
          <w:szCs w:val="20"/>
          <w:lang w:val="hr-HR"/>
        </w:rPr>
        <w:t xml:space="preserve"> i prijemom </w:t>
      </w:r>
      <w:r w:rsidR="009E346A">
        <w:rPr>
          <w:rFonts w:ascii="Verdana" w:hAnsi="Verdana" w:cs="Arial"/>
          <w:color w:val="000000" w:themeColor="text1"/>
          <w:sz w:val="20"/>
          <w:szCs w:val="20"/>
          <w:lang w:val="hr-HR"/>
        </w:rPr>
        <w:t xml:space="preserve">pripadajuće </w:t>
      </w:r>
      <w:r w:rsidR="00BC18F8">
        <w:rPr>
          <w:rFonts w:ascii="Verdana" w:hAnsi="Verdana" w:cs="Arial"/>
          <w:color w:val="000000" w:themeColor="text1"/>
          <w:sz w:val="20"/>
          <w:szCs w:val="20"/>
          <w:lang w:val="hr-HR"/>
        </w:rPr>
        <w:t>narudžbenice</w:t>
      </w:r>
      <w:r w:rsidR="00F35780">
        <w:rPr>
          <w:rFonts w:ascii="Verdana" w:hAnsi="Verdana" w:cs="Arial"/>
          <w:color w:val="000000" w:themeColor="text1"/>
          <w:sz w:val="20"/>
          <w:szCs w:val="20"/>
          <w:lang w:val="hr-HR"/>
        </w:rPr>
        <w:t>, iste izvršavati sukladno rokovima predviđenim</w:t>
      </w:r>
      <w:r w:rsidR="00455EBF">
        <w:rPr>
          <w:rFonts w:ascii="Verdana" w:hAnsi="Verdana" w:cs="Arial"/>
          <w:color w:val="000000" w:themeColor="text1"/>
          <w:sz w:val="20"/>
          <w:szCs w:val="20"/>
          <w:lang w:val="hr-HR"/>
        </w:rPr>
        <w:t xml:space="preserve"> </w:t>
      </w:r>
      <w:r w:rsidR="006B0A03">
        <w:rPr>
          <w:rFonts w:ascii="Verdana" w:hAnsi="Verdana" w:cs="Arial"/>
          <w:color w:val="000000" w:themeColor="text1"/>
          <w:sz w:val="20"/>
          <w:szCs w:val="20"/>
          <w:lang w:val="hr-HR"/>
        </w:rPr>
        <w:t>Pozivom na dostavu ponuda</w:t>
      </w:r>
      <w:r w:rsidR="00455EBF">
        <w:rPr>
          <w:rFonts w:ascii="Verdana" w:hAnsi="Verdana" w:cs="Arial"/>
          <w:color w:val="000000" w:themeColor="text1"/>
          <w:sz w:val="20"/>
          <w:szCs w:val="20"/>
          <w:lang w:val="hr-HR"/>
        </w:rPr>
        <w:t xml:space="preserve">, </w:t>
      </w:r>
      <w:r w:rsidR="00F35780">
        <w:rPr>
          <w:rFonts w:ascii="Verdana" w:hAnsi="Verdana" w:cs="Arial"/>
          <w:color w:val="000000" w:themeColor="text1"/>
          <w:sz w:val="20"/>
          <w:szCs w:val="20"/>
          <w:lang w:val="hr-HR"/>
        </w:rPr>
        <w:t xml:space="preserve">s time da </w:t>
      </w:r>
      <w:r w:rsidR="006B0A03">
        <w:rPr>
          <w:rFonts w:ascii="Verdana" w:hAnsi="Verdana" w:cs="Arial"/>
          <w:color w:val="000000" w:themeColor="text1"/>
          <w:sz w:val="20"/>
          <w:szCs w:val="20"/>
          <w:lang w:val="hr-HR"/>
        </w:rPr>
        <w:t>predmet nabave mora biti izvršen</w:t>
      </w:r>
      <w:r w:rsidR="009E346A" w:rsidRPr="001565B7">
        <w:rPr>
          <w:rFonts w:ascii="Verdana" w:hAnsi="Verdana" w:cs="Arial"/>
          <w:color w:val="000000" w:themeColor="text1"/>
          <w:sz w:val="20"/>
          <w:szCs w:val="20"/>
          <w:lang w:val="hr-HR"/>
        </w:rPr>
        <w:t xml:space="preserve"> </w:t>
      </w:r>
      <w:r w:rsidR="00F35780" w:rsidRPr="001565B7">
        <w:rPr>
          <w:rFonts w:ascii="Verdana" w:hAnsi="Verdana" w:cs="Arial"/>
          <w:color w:val="000000" w:themeColor="text1"/>
          <w:sz w:val="20"/>
          <w:szCs w:val="20"/>
          <w:lang w:val="hr-HR"/>
        </w:rPr>
        <w:t xml:space="preserve">najkasnije do </w:t>
      </w:r>
      <w:bookmarkStart w:id="1" w:name="_Hlk66698339"/>
      <w:r w:rsidR="009729CB" w:rsidRPr="00843307">
        <w:rPr>
          <w:rFonts w:ascii="Verdana" w:hAnsi="Verdana" w:cs="Arial"/>
          <w:color w:val="000000" w:themeColor="text1"/>
          <w:sz w:val="20"/>
          <w:szCs w:val="20"/>
          <w:highlight w:val="yellow"/>
          <w:lang w:val="hr-HR"/>
        </w:rPr>
        <w:t>31.10.2023</w:t>
      </w:r>
      <w:r w:rsidR="00F35780" w:rsidRPr="00843307">
        <w:rPr>
          <w:rFonts w:ascii="Verdana" w:hAnsi="Verdana" w:cs="Arial"/>
          <w:color w:val="000000" w:themeColor="text1"/>
          <w:sz w:val="20"/>
          <w:szCs w:val="20"/>
          <w:highlight w:val="yellow"/>
          <w:lang w:val="hr-HR"/>
        </w:rPr>
        <w:t xml:space="preserve">. </w:t>
      </w:r>
      <w:r w:rsidR="00843307" w:rsidRPr="00843307">
        <w:rPr>
          <w:rFonts w:ascii="Verdana" w:hAnsi="Verdana" w:cs="Arial"/>
          <w:color w:val="000000" w:themeColor="text1"/>
          <w:sz w:val="20"/>
          <w:szCs w:val="20"/>
          <w:highlight w:val="yellow"/>
          <w:lang w:val="hr-HR"/>
        </w:rPr>
        <w:t xml:space="preserve">godine </w:t>
      </w:r>
      <w:r w:rsidR="00843307" w:rsidRPr="00843307">
        <w:rPr>
          <w:rFonts w:ascii="Verdana" w:hAnsi="Verdana" w:cs="Arial"/>
          <w:i/>
          <w:iCs/>
          <w:color w:val="000000" w:themeColor="text1"/>
          <w:sz w:val="20"/>
          <w:szCs w:val="20"/>
          <w:highlight w:val="yellow"/>
          <w:lang w:val="hr-HR"/>
        </w:rPr>
        <w:t>(Grupa 1</w:t>
      </w:r>
      <w:r w:rsidR="00843307">
        <w:rPr>
          <w:rFonts w:ascii="Verdana" w:hAnsi="Verdana" w:cs="Arial"/>
          <w:i/>
          <w:iCs/>
          <w:color w:val="000000" w:themeColor="text1"/>
          <w:sz w:val="20"/>
          <w:szCs w:val="20"/>
          <w:highlight w:val="yellow"/>
          <w:lang w:val="hr-HR"/>
        </w:rPr>
        <w:t>, ako je primjenjivo</w:t>
      </w:r>
      <w:r w:rsidR="00843307" w:rsidRPr="00843307">
        <w:rPr>
          <w:rFonts w:ascii="Verdana" w:hAnsi="Verdana" w:cs="Arial"/>
          <w:i/>
          <w:iCs/>
          <w:color w:val="000000" w:themeColor="text1"/>
          <w:sz w:val="20"/>
          <w:szCs w:val="20"/>
          <w:highlight w:val="yellow"/>
          <w:lang w:val="hr-HR"/>
        </w:rPr>
        <w:t>)</w:t>
      </w:r>
      <w:r w:rsidR="00843307" w:rsidRPr="00843307">
        <w:rPr>
          <w:rFonts w:ascii="Verdana" w:hAnsi="Verdana" w:cs="Arial"/>
          <w:color w:val="000000" w:themeColor="text1"/>
          <w:sz w:val="20"/>
          <w:szCs w:val="20"/>
          <w:highlight w:val="yellow"/>
          <w:lang w:val="hr-HR"/>
        </w:rPr>
        <w:t xml:space="preserve"> / 15.10.2023. </w:t>
      </w:r>
      <w:r w:rsidR="00F35780" w:rsidRPr="00843307">
        <w:rPr>
          <w:rFonts w:ascii="Verdana" w:hAnsi="Verdana" w:cs="Arial"/>
          <w:color w:val="000000" w:themeColor="text1"/>
          <w:sz w:val="20"/>
          <w:szCs w:val="20"/>
          <w:highlight w:val="yellow"/>
          <w:lang w:val="hr-HR"/>
        </w:rPr>
        <w:t>godine</w:t>
      </w:r>
      <w:r w:rsidR="00843307" w:rsidRPr="00843307">
        <w:rPr>
          <w:rFonts w:ascii="Verdana" w:hAnsi="Verdana" w:cs="Arial"/>
          <w:color w:val="000000" w:themeColor="text1"/>
          <w:sz w:val="20"/>
          <w:szCs w:val="20"/>
          <w:highlight w:val="yellow"/>
          <w:lang w:val="hr-HR"/>
        </w:rPr>
        <w:t xml:space="preserve"> </w:t>
      </w:r>
      <w:r w:rsidR="00843307" w:rsidRPr="00843307">
        <w:rPr>
          <w:rFonts w:ascii="Verdana" w:hAnsi="Verdana" w:cs="Arial"/>
          <w:i/>
          <w:iCs/>
          <w:color w:val="000000" w:themeColor="text1"/>
          <w:sz w:val="20"/>
          <w:szCs w:val="20"/>
          <w:highlight w:val="yellow"/>
          <w:lang w:val="hr-HR"/>
        </w:rPr>
        <w:t>(Grupa 2</w:t>
      </w:r>
      <w:r w:rsidR="00843307">
        <w:rPr>
          <w:rFonts w:ascii="Verdana" w:hAnsi="Verdana" w:cs="Arial"/>
          <w:i/>
          <w:iCs/>
          <w:color w:val="000000" w:themeColor="text1"/>
          <w:sz w:val="20"/>
          <w:szCs w:val="20"/>
          <w:highlight w:val="yellow"/>
          <w:lang w:val="hr-HR"/>
        </w:rPr>
        <w:t>, ako je primjenjivo</w:t>
      </w:r>
      <w:r w:rsidR="00843307" w:rsidRPr="00843307">
        <w:rPr>
          <w:rFonts w:ascii="Verdana" w:hAnsi="Verdana" w:cs="Arial"/>
          <w:i/>
          <w:iCs/>
          <w:color w:val="000000" w:themeColor="text1"/>
          <w:sz w:val="20"/>
          <w:szCs w:val="20"/>
          <w:highlight w:val="yellow"/>
          <w:lang w:val="hr-HR"/>
        </w:rPr>
        <w:t>)</w:t>
      </w:r>
      <w:r w:rsidR="00FC18ED" w:rsidRPr="00843307">
        <w:rPr>
          <w:rFonts w:ascii="Verdana" w:hAnsi="Verdana" w:cs="Arial"/>
          <w:i/>
          <w:iCs/>
          <w:color w:val="000000" w:themeColor="text1"/>
          <w:sz w:val="20"/>
          <w:szCs w:val="20"/>
          <w:lang w:val="hr-HR"/>
        </w:rPr>
        <w:t>.</w:t>
      </w:r>
      <w:r w:rsidR="00DA69BB" w:rsidRPr="001565B7">
        <w:rPr>
          <w:rFonts w:ascii="Verdana" w:hAnsi="Verdana" w:cs="Arial"/>
          <w:color w:val="000000" w:themeColor="text1"/>
          <w:sz w:val="20"/>
          <w:szCs w:val="20"/>
          <w:lang w:val="hr-HR"/>
        </w:rPr>
        <w:t xml:space="preserve"> </w:t>
      </w:r>
      <w:bookmarkEnd w:id="1"/>
      <w:r w:rsidR="009729CB" w:rsidRPr="001565B7">
        <w:rPr>
          <w:rFonts w:ascii="Verdana" w:hAnsi="Verdana" w:cs="Arial"/>
          <w:color w:val="000000" w:themeColor="text1"/>
          <w:sz w:val="20"/>
          <w:szCs w:val="20"/>
          <w:lang w:val="hr-HR"/>
        </w:rPr>
        <w:t xml:space="preserve">Cjelokupni predmet nabave, odnosno </w:t>
      </w:r>
      <w:r w:rsidR="006B0A03">
        <w:rPr>
          <w:rFonts w:ascii="Verdana" w:hAnsi="Verdana" w:cs="Arial"/>
          <w:color w:val="000000" w:themeColor="text1"/>
          <w:sz w:val="20"/>
          <w:szCs w:val="20"/>
          <w:lang w:val="hr-HR"/>
        </w:rPr>
        <w:t>U</w:t>
      </w:r>
      <w:r w:rsidR="009729CB" w:rsidRPr="001565B7">
        <w:rPr>
          <w:rFonts w:ascii="Verdana" w:hAnsi="Verdana" w:cs="Arial"/>
          <w:color w:val="000000" w:themeColor="text1"/>
          <w:sz w:val="20"/>
          <w:szCs w:val="20"/>
          <w:lang w:val="hr-HR"/>
        </w:rPr>
        <w:t>govor</w:t>
      </w:r>
      <w:r w:rsidR="007145DA">
        <w:rPr>
          <w:rFonts w:ascii="Verdana" w:hAnsi="Verdana" w:cs="Arial"/>
          <w:color w:val="000000" w:themeColor="text1"/>
          <w:sz w:val="20"/>
          <w:szCs w:val="20"/>
          <w:lang w:val="hr-HR"/>
        </w:rPr>
        <w:t xml:space="preserve"> </w:t>
      </w:r>
      <w:r w:rsidR="0012198F" w:rsidRPr="001565B7">
        <w:rPr>
          <w:rFonts w:ascii="Verdana" w:hAnsi="Verdana" w:cs="Arial"/>
          <w:color w:val="000000" w:themeColor="text1"/>
          <w:sz w:val="20"/>
          <w:szCs w:val="20"/>
          <w:lang w:val="hr-HR"/>
        </w:rPr>
        <w:t xml:space="preserve">se smatra </w:t>
      </w:r>
      <w:r w:rsidR="001705F8" w:rsidRPr="001565B7">
        <w:rPr>
          <w:rFonts w:ascii="Verdana" w:hAnsi="Verdana" w:cs="Arial"/>
          <w:color w:val="000000" w:themeColor="text1"/>
          <w:sz w:val="20"/>
          <w:szCs w:val="20"/>
          <w:lang w:val="hr-HR"/>
        </w:rPr>
        <w:t>izvršenim</w:t>
      </w:r>
      <w:r w:rsidR="0012198F" w:rsidRPr="001565B7">
        <w:rPr>
          <w:rFonts w:ascii="Verdana" w:hAnsi="Verdana" w:cs="Arial"/>
          <w:color w:val="000000" w:themeColor="text1"/>
          <w:sz w:val="20"/>
          <w:szCs w:val="20"/>
          <w:lang w:val="hr-HR"/>
        </w:rPr>
        <w:t xml:space="preserve"> na dan kad</w:t>
      </w:r>
      <w:r w:rsidR="0012198F" w:rsidRPr="0012198F">
        <w:rPr>
          <w:rFonts w:ascii="Verdana" w:hAnsi="Verdana" w:cs="Arial"/>
          <w:color w:val="000000" w:themeColor="text1"/>
          <w:sz w:val="20"/>
          <w:szCs w:val="20"/>
          <w:lang w:val="hr-HR"/>
        </w:rPr>
        <w:t xml:space="preserve"> je potpisan Zapisnik o </w:t>
      </w:r>
      <w:r w:rsidR="0012198F">
        <w:rPr>
          <w:rFonts w:ascii="Verdana" w:hAnsi="Verdana" w:cs="Arial"/>
          <w:color w:val="000000" w:themeColor="text1"/>
          <w:sz w:val="20"/>
          <w:szCs w:val="20"/>
          <w:lang w:val="hr-HR"/>
        </w:rPr>
        <w:t>konačnoj</w:t>
      </w:r>
      <w:r w:rsidR="0012198F" w:rsidRPr="0012198F">
        <w:rPr>
          <w:rFonts w:ascii="Verdana" w:hAnsi="Verdana" w:cs="Arial"/>
          <w:color w:val="000000" w:themeColor="text1"/>
          <w:sz w:val="20"/>
          <w:szCs w:val="20"/>
          <w:lang w:val="hr-HR"/>
        </w:rPr>
        <w:t xml:space="preserve"> </w:t>
      </w:r>
      <w:r w:rsidR="0012198F">
        <w:rPr>
          <w:rFonts w:ascii="Verdana" w:hAnsi="Verdana" w:cs="Arial"/>
          <w:color w:val="000000" w:themeColor="text1"/>
          <w:sz w:val="20"/>
          <w:szCs w:val="20"/>
          <w:lang w:val="hr-HR"/>
        </w:rPr>
        <w:t>primopredaji</w:t>
      </w:r>
      <w:r w:rsidR="0012198F" w:rsidRPr="0012198F">
        <w:rPr>
          <w:rFonts w:ascii="Verdana" w:hAnsi="Verdana" w:cs="Arial"/>
          <w:color w:val="000000" w:themeColor="text1"/>
          <w:sz w:val="20"/>
          <w:szCs w:val="20"/>
          <w:lang w:val="hr-HR"/>
        </w:rPr>
        <w:t xml:space="preserve"> predmeta nabave</w:t>
      </w:r>
      <w:r w:rsidR="007145DA">
        <w:rPr>
          <w:rFonts w:ascii="Verdana" w:hAnsi="Verdana" w:cs="Arial"/>
          <w:color w:val="000000" w:themeColor="text1"/>
          <w:sz w:val="20"/>
          <w:szCs w:val="20"/>
          <w:lang w:val="hr-HR"/>
        </w:rPr>
        <w:t xml:space="preserve">, </w:t>
      </w:r>
      <w:r w:rsidR="007145DA" w:rsidRPr="007145DA">
        <w:rPr>
          <w:rFonts w:ascii="Verdana" w:hAnsi="Verdana" w:cs="Arial"/>
          <w:color w:val="000000" w:themeColor="text1"/>
          <w:sz w:val="20"/>
          <w:szCs w:val="20"/>
          <w:lang w:val="hr-HR"/>
        </w:rPr>
        <w:t>a po izvršenju svih usluga, izvođenju svih radova, ugradnji pasivne opreme i provedenom testiranju na posljednjem segmentu mreže te ishođenju valjane uporabne dozvole od strane nadležnog tijela (ako je primjenjivo).</w:t>
      </w:r>
      <w:r w:rsidR="00B013C7">
        <w:rPr>
          <w:rFonts w:ascii="Verdana" w:hAnsi="Verdana" w:cs="Arial"/>
          <w:color w:val="000000" w:themeColor="text1"/>
          <w:sz w:val="20"/>
          <w:szCs w:val="20"/>
          <w:lang w:val="hr-HR"/>
        </w:rPr>
        <w:t xml:space="preserve"> </w:t>
      </w:r>
    </w:p>
    <w:p w14:paraId="3B2FEC2E" w14:textId="77777777" w:rsidR="009729CB" w:rsidRDefault="009729CB" w:rsidP="0012198F">
      <w:pPr>
        <w:pStyle w:val="Odlomakpopisa"/>
        <w:ind w:hanging="578"/>
        <w:jc w:val="both"/>
        <w:rPr>
          <w:rFonts w:ascii="Verdana" w:hAnsi="Verdana" w:cs="Arial"/>
          <w:color w:val="000000" w:themeColor="text1"/>
          <w:sz w:val="20"/>
          <w:szCs w:val="20"/>
          <w:lang w:val="hr-HR"/>
        </w:rPr>
      </w:pPr>
    </w:p>
    <w:p w14:paraId="2CBB10FC" w14:textId="497D3CF7" w:rsidR="001565B7" w:rsidRDefault="009729CB" w:rsidP="001565B7">
      <w:pPr>
        <w:pStyle w:val="Odlomakpopisa"/>
        <w:ind w:hanging="57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(2)</w:t>
      </w:r>
      <w:r>
        <w:rPr>
          <w:rFonts w:ascii="Verdana" w:hAnsi="Verdana" w:cs="Arial"/>
          <w:color w:val="000000" w:themeColor="text1"/>
          <w:sz w:val="20"/>
          <w:szCs w:val="20"/>
          <w:lang w:val="hr-HR"/>
        </w:rPr>
        <w:tab/>
      </w:r>
      <w:r w:rsidR="00B013C7" w:rsidRPr="00B013C7">
        <w:rPr>
          <w:rFonts w:ascii="Verdana" w:hAnsi="Verdana" w:cs="Arial"/>
          <w:color w:val="000000" w:themeColor="text1"/>
          <w:sz w:val="20"/>
          <w:szCs w:val="20"/>
          <w:lang w:val="hr-HR"/>
        </w:rPr>
        <w:t xml:space="preserve">Rok završetka </w:t>
      </w:r>
      <w:r w:rsidR="00B013C7">
        <w:rPr>
          <w:rFonts w:ascii="Verdana" w:hAnsi="Verdana" w:cs="Arial"/>
          <w:color w:val="000000" w:themeColor="text1"/>
          <w:sz w:val="20"/>
          <w:szCs w:val="20"/>
          <w:lang w:val="hr-HR"/>
        </w:rPr>
        <w:t xml:space="preserve">samih građevinskih radova </w:t>
      </w:r>
      <w:proofErr w:type="spellStart"/>
      <w:r w:rsidR="00B013C7" w:rsidRPr="00B013C7">
        <w:rPr>
          <w:rFonts w:ascii="Verdana" w:hAnsi="Verdana" w:cs="Arial"/>
          <w:color w:val="000000" w:themeColor="text1"/>
          <w:sz w:val="20"/>
          <w:szCs w:val="20"/>
          <w:lang w:val="hr-HR"/>
        </w:rPr>
        <w:t>radova</w:t>
      </w:r>
      <w:proofErr w:type="spellEnd"/>
      <w:r w:rsidR="00B013C7" w:rsidRPr="00B013C7">
        <w:rPr>
          <w:rFonts w:ascii="Verdana" w:hAnsi="Verdana" w:cs="Arial"/>
          <w:color w:val="000000" w:themeColor="text1"/>
          <w:sz w:val="20"/>
          <w:szCs w:val="20"/>
          <w:lang w:val="hr-HR"/>
        </w:rPr>
        <w:t xml:space="preserve"> </w:t>
      </w:r>
      <w:r w:rsidR="00B013C7">
        <w:rPr>
          <w:rFonts w:ascii="Verdana" w:hAnsi="Verdana" w:cs="Arial"/>
          <w:color w:val="000000" w:themeColor="text1"/>
          <w:sz w:val="20"/>
          <w:szCs w:val="20"/>
          <w:lang w:val="hr-HR"/>
        </w:rPr>
        <w:t xml:space="preserve">(bez instaliranja opreme, testiranja signala i provjere funkcionalnosti mreže) </w:t>
      </w:r>
      <w:r w:rsidR="00B013C7" w:rsidRPr="00B013C7">
        <w:rPr>
          <w:rFonts w:ascii="Verdana" w:hAnsi="Verdana" w:cs="Arial"/>
          <w:color w:val="000000" w:themeColor="text1"/>
          <w:sz w:val="20"/>
          <w:szCs w:val="20"/>
          <w:lang w:val="hr-HR"/>
        </w:rPr>
        <w:t xml:space="preserve">nastupa najmanje 2 mjeseca prije krajnjeg roka završetka svih ugovorom predviđenih obveza, što je najkasnije do </w:t>
      </w:r>
      <w:r w:rsidR="00B013C7" w:rsidRPr="00843307">
        <w:rPr>
          <w:rFonts w:ascii="Verdana" w:hAnsi="Verdana" w:cs="Arial"/>
          <w:color w:val="000000" w:themeColor="text1"/>
          <w:sz w:val="20"/>
          <w:szCs w:val="20"/>
          <w:highlight w:val="yellow"/>
          <w:lang w:val="hr-HR"/>
        </w:rPr>
        <w:t>31.8.2023. godine</w:t>
      </w:r>
      <w:r w:rsidR="00843307" w:rsidRPr="00843307">
        <w:rPr>
          <w:rFonts w:ascii="Verdana" w:hAnsi="Verdana" w:cs="Arial"/>
          <w:color w:val="000000" w:themeColor="text1"/>
          <w:sz w:val="20"/>
          <w:szCs w:val="20"/>
          <w:highlight w:val="yellow"/>
          <w:lang w:val="hr-HR"/>
        </w:rPr>
        <w:t xml:space="preserve"> </w:t>
      </w:r>
      <w:r w:rsidR="00843307" w:rsidRPr="00843307">
        <w:rPr>
          <w:rFonts w:ascii="Verdana" w:hAnsi="Verdana" w:cs="Arial"/>
          <w:i/>
          <w:iCs/>
          <w:color w:val="000000" w:themeColor="text1"/>
          <w:sz w:val="20"/>
          <w:szCs w:val="20"/>
          <w:highlight w:val="yellow"/>
          <w:lang w:val="hr-HR"/>
        </w:rPr>
        <w:t>(Grupa 1, ako je primjenjivo)</w:t>
      </w:r>
      <w:r w:rsidR="00843307">
        <w:rPr>
          <w:rFonts w:ascii="Verdana" w:hAnsi="Verdana" w:cs="Arial"/>
          <w:i/>
          <w:iCs/>
          <w:color w:val="000000" w:themeColor="text1"/>
          <w:sz w:val="20"/>
          <w:szCs w:val="20"/>
          <w:highlight w:val="yellow"/>
          <w:lang w:val="hr-HR"/>
        </w:rPr>
        <w:t xml:space="preserve"> </w:t>
      </w:r>
      <w:r w:rsidR="00843307" w:rsidRPr="00843307">
        <w:rPr>
          <w:rFonts w:ascii="Verdana" w:hAnsi="Verdana" w:cs="Arial"/>
          <w:color w:val="000000" w:themeColor="text1"/>
          <w:sz w:val="20"/>
          <w:szCs w:val="20"/>
          <w:highlight w:val="yellow"/>
          <w:lang w:val="hr-HR"/>
        </w:rPr>
        <w:t>/ 15.8.2023. godine (Grupa 2, ako je primjenjivo)</w:t>
      </w:r>
      <w:r w:rsidR="00B013C7" w:rsidRPr="00843307">
        <w:rPr>
          <w:rFonts w:ascii="Verdana" w:hAnsi="Verdana" w:cs="Arial"/>
          <w:color w:val="000000" w:themeColor="text1"/>
          <w:sz w:val="20"/>
          <w:szCs w:val="20"/>
          <w:highlight w:val="yellow"/>
          <w:lang w:val="hr-HR"/>
        </w:rPr>
        <w:t>.</w:t>
      </w:r>
    </w:p>
    <w:p w14:paraId="29CCBD04" w14:textId="77777777" w:rsidR="001565B7" w:rsidRDefault="001565B7" w:rsidP="001565B7">
      <w:pPr>
        <w:pStyle w:val="Odlomakpopisa"/>
        <w:ind w:hanging="578"/>
        <w:jc w:val="both"/>
        <w:rPr>
          <w:rFonts w:ascii="Verdana" w:hAnsi="Verdana" w:cs="Arial"/>
          <w:color w:val="000000" w:themeColor="text1"/>
          <w:sz w:val="20"/>
          <w:szCs w:val="20"/>
          <w:lang w:val="hr-HR"/>
        </w:rPr>
      </w:pPr>
    </w:p>
    <w:p w14:paraId="378F933A" w14:textId="698A3F09" w:rsidR="0012198F" w:rsidRPr="001565B7" w:rsidRDefault="001565B7" w:rsidP="001565B7">
      <w:pPr>
        <w:pStyle w:val="Odlomakpopisa"/>
        <w:ind w:hanging="57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(3)</w:t>
      </w:r>
      <w:r>
        <w:rPr>
          <w:rFonts w:ascii="Verdana" w:hAnsi="Verdana" w:cs="Arial"/>
          <w:color w:val="000000" w:themeColor="text1"/>
          <w:sz w:val="20"/>
          <w:szCs w:val="20"/>
          <w:lang w:val="hr-HR"/>
        </w:rPr>
        <w:tab/>
      </w:r>
      <w:r w:rsidR="0012198F">
        <w:rPr>
          <w:rFonts w:ascii="Verdana" w:hAnsi="Verdana" w:cs="Arial"/>
          <w:bCs/>
          <w:color w:val="000000" w:themeColor="text1"/>
          <w:sz w:val="20"/>
          <w:szCs w:val="20"/>
          <w:lang w:val="hr-HR"/>
        </w:rPr>
        <w:t>Izvođač</w:t>
      </w:r>
      <w:r w:rsidR="0012198F" w:rsidRPr="00224457">
        <w:rPr>
          <w:rFonts w:ascii="Verdana" w:hAnsi="Verdana" w:cs="Arial"/>
          <w:bCs/>
          <w:color w:val="000000" w:themeColor="text1"/>
          <w:sz w:val="20"/>
          <w:szCs w:val="20"/>
          <w:lang w:val="hr-HR"/>
        </w:rPr>
        <w:t xml:space="preserve"> i </w:t>
      </w:r>
      <w:r w:rsidR="0012198F">
        <w:rPr>
          <w:rFonts w:ascii="Verdana" w:hAnsi="Verdana" w:cs="Arial"/>
          <w:bCs/>
          <w:color w:val="000000" w:themeColor="text1"/>
          <w:sz w:val="20"/>
          <w:szCs w:val="20"/>
          <w:lang w:val="hr-HR"/>
        </w:rPr>
        <w:t>Naručitelj</w:t>
      </w:r>
      <w:r w:rsidR="0012198F" w:rsidRPr="00224457">
        <w:rPr>
          <w:rFonts w:ascii="Verdana" w:hAnsi="Verdana" w:cs="Arial"/>
          <w:bCs/>
          <w:color w:val="000000" w:themeColor="text1"/>
          <w:sz w:val="20"/>
          <w:szCs w:val="20"/>
          <w:lang w:val="hr-HR"/>
        </w:rPr>
        <w:t xml:space="preserve"> imaju pravo na produženje roka </w:t>
      </w:r>
      <w:r w:rsidR="001705F8">
        <w:rPr>
          <w:rFonts w:ascii="Verdana" w:hAnsi="Verdana" w:cs="Arial"/>
          <w:bCs/>
          <w:color w:val="000000" w:themeColor="text1"/>
          <w:sz w:val="20"/>
          <w:szCs w:val="20"/>
          <w:lang w:val="hr-HR"/>
        </w:rPr>
        <w:t>za izvršenje</w:t>
      </w:r>
      <w:r w:rsidR="0012198F" w:rsidRPr="00224457">
        <w:rPr>
          <w:rFonts w:ascii="Verdana" w:hAnsi="Verdana" w:cs="Arial"/>
          <w:bCs/>
          <w:color w:val="000000" w:themeColor="text1"/>
          <w:sz w:val="20"/>
          <w:szCs w:val="20"/>
          <w:lang w:val="hr-HR"/>
        </w:rPr>
        <w:t xml:space="preserve"> predmeta Ugovora u sljedećim slučajevima: </w:t>
      </w:r>
    </w:p>
    <w:p w14:paraId="1A0FF343" w14:textId="191C1AF5" w:rsidR="0012198F" w:rsidRPr="0012198F" w:rsidRDefault="0012198F" w:rsidP="00224457">
      <w:pPr>
        <w:pStyle w:val="Odlomakpopisa"/>
        <w:ind w:left="708"/>
        <w:jc w:val="both"/>
        <w:rPr>
          <w:rFonts w:ascii="Verdana" w:hAnsi="Verdana" w:cs="Arial"/>
          <w:bCs/>
          <w:color w:val="000000" w:themeColor="text1"/>
          <w:sz w:val="20"/>
          <w:szCs w:val="20"/>
          <w:lang w:val="hr-HR"/>
        </w:rPr>
      </w:pPr>
      <w:r w:rsidRPr="0012198F">
        <w:rPr>
          <w:rFonts w:ascii="Verdana" w:hAnsi="Verdana" w:cs="Arial"/>
          <w:bCs/>
          <w:color w:val="000000" w:themeColor="text1"/>
          <w:sz w:val="20"/>
          <w:szCs w:val="20"/>
          <w:lang w:val="hr-HR"/>
        </w:rPr>
        <w:t xml:space="preserve">– uslijed nastupa više sile, ne uključujući okolnosti koje su bile poznate </w:t>
      </w:r>
      <w:r w:rsidR="00B028CE">
        <w:rPr>
          <w:rFonts w:ascii="Verdana" w:hAnsi="Verdana" w:cs="Arial"/>
          <w:bCs/>
          <w:color w:val="000000" w:themeColor="text1"/>
          <w:sz w:val="20"/>
          <w:szCs w:val="20"/>
          <w:lang w:val="hr-HR"/>
        </w:rPr>
        <w:t>Izvođaču</w:t>
      </w:r>
      <w:r w:rsidRPr="0012198F">
        <w:rPr>
          <w:rFonts w:ascii="Verdana" w:hAnsi="Verdana" w:cs="Arial"/>
          <w:bCs/>
          <w:color w:val="000000" w:themeColor="text1"/>
          <w:sz w:val="20"/>
          <w:szCs w:val="20"/>
          <w:lang w:val="hr-HR"/>
        </w:rPr>
        <w:t xml:space="preserve"> prilikom potpisa </w:t>
      </w:r>
      <w:r w:rsidR="00B028CE">
        <w:rPr>
          <w:rFonts w:ascii="Verdana" w:hAnsi="Verdana" w:cs="Arial"/>
          <w:bCs/>
          <w:color w:val="000000" w:themeColor="text1"/>
          <w:sz w:val="20"/>
          <w:szCs w:val="20"/>
          <w:lang w:val="hr-HR"/>
        </w:rPr>
        <w:t>U</w:t>
      </w:r>
      <w:r w:rsidRPr="0012198F">
        <w:rPr>
          <w:rFonts w:ascii="Verdana" w:hAnsi="Verdana" w:cs="Arial"/>
          <w:bCs/>
          <w:color w:val="000000" w:themeColor="text1"/>
          <w:sz w:val="20"/>
          <w:szCs w:val="20"/>
          <w:lang w:val="hr-HR"/>
        </w:rPr>
        <w:t>govora,</w:t>
      </w:r>
    </w:p>
    <w:p w14:paraId="70F406FC" w14:textId="6DD7BD61" w:rsidR="0012198F" w:rsidRPr="0012198F" w:rsidRDefault="0012198F" w:rsidP="00224457">
      <w:pPr>
        <w:pStyle w:val="Odlomakpopisa"/>
        <w:ind w:left="708"/>
        <w:jc w:val="both"/>
        <w:rPr>
          <w:rFonts w:ascii="Verdana" w:hAnsi="Verdana" w:cs="Arial"/>
          <w:bCs/>
          <w:color w:val="000000" w:themeColor="text1"/>
          <w:sz w:val="20"/>
          <w:szCs w:val="20"/>
          <w:lang w:val="hr-HR"/>
        </w:rPr>
      </w:pPr>
      <w:r w:rsidRPr="0012198F">
        <w:rPr>
          <w:rFonts w:ascii="Verdana" w:hAnsi="Verdana" w:cs="Arial"/>
          <w:bCs/>
          <w:color w:val="000000" w:themeColor="text1"/>
          <w:sz w:val="20"/>
          <w:szCs w:val="20"/>
          <w:lang w:val="hr-HR"/>
        </w:rPr>
        <w:t xml:space="preserve">– ako nastupi neki od uzroka koji daje pravo </w:t>
      </w:r>
      <w:r>
        <w:rPr>
          <w:rFonts w:ascii="Verdana" w:hAnsi="Verdana" w:cs="Arial"/>
          <w:bCs/>
          <w:color w:val="000000" w:themeColor="text1"/>
          <w:sz w:val="20"/>
          <w:szCs w:val="20"/>
          <w:lang w:val="hr-HR"/>
        </w:rPr>
        <w:t>Naručitelju</w:t>
      </w:r>
      <w:r w:rsidRPr="0012198F">
        <w:rPr>
          <w:rFonts w:ascii="Verdana" w:hAnsi="Verdana" w:cs="Arial"/>
          <w:bCs/>
          <w:color w:val="000000" w:themeColor="text1"/>
          <w:sz w:val="20"/>
          <w:szCs w:val="20"/>
          <w:lang w:val="hr-HR"/>
        </w:rPr>
        <w:t xml:space="preserve"> na produženje roka za izvršenje ugovornih obveza, </w:t>
      </w:r>
    </w:p>
    <w:p w14:paraId="40DC341C" w14:textId="0E3E7847" w:rsidR="007145DA" w:rsidRDefault="0012198F" w:rsidP="007145DA">
      <w:pPr>
        <w:pStyle w:val="Odlomakpopisa"/>
        <w:ind w:left="0" w:firstLine="708"/>
        <w:jc w:val="both"/>
        <w:rPr>
          <w:rFonts w:ascii="Verdana" w:hAnsi="Verdana" w:cs="Arial"/>
          <w:bCs/>
          <w:color w:val="000000" w:themeColor="text1"/>
          <w:sz w:val="20"/>
          <w:szCs w:val="20"/>
          <w:lang w:val="hr-HR"/>
        </w:rPr>
      </w:pPr>
      <w:r w:rsidRPr="0012198F">
        <w:rPr>
          <w:rFonts w:ascii="Verdana" w:hAnsi="Verdana" w:cs="Arial"/>
          <w:bCs/>
          <w:color w:val="000000" w:themeColor="text1"/>
          <w:sz w:val="20"/>
          <w:szCs w:val="20"/>
          <w:lang w:val="hr-HR"/>
        </w:rPr>
        <w:t>– uslijed mjera predviđenih aktima javnopravnih tijel</w:t>
      </w:r>
      <w:r>
        <w:rPr>
          <w:rFonts w:ascii="Verdana" w:hAnsi="Verdana" w:cs="Arial"/>
          <w:bCs/>
          <w:color w:val="000000" w:themeColor="text1"/>
          <w:sz w:val="20"/>
          <w:szCs w:val="20"/>
          <w:lang w:val="hr-HR"/>
        </w:rPr>
        <w:t>a</w:t>
      </w:r>
      <w:r w:rsidR="007145DA">
        <w:rPr>
          <w:rFonts w:ascii="Verdana" w:hAnsi="Verdana" w:cs="Arial"/>
          <w:bCs/>
          <w:color w:val="000000" w:themeColor="text1"/>
          <w:sz w:val="20"/>
          <w:szCs w:val="20"/>
          <w:lang w:val="hr-HR"/>
        </w:rPr>
        <w:t>,</w:t>
      </w:r>
    </w:p>
    <w:p w14:paraId="0D98F531" w14:textId="4B38AEDC" w:rsidR="00B221CB" w:rsidRDefault="00B221CB" w:rsidP="00B221CB">
      <w:pPr>
        <w:pStyle w:val="Odlomakpopisa"/>
        <w:ind w:left="708"/>
        <w:jc w:val="both"/>
        <w:rPr>
          <w:rFonts w:ascii="Verdana" w:hAnsi="Verdana" w:cs="Arial"/>
          <w:bCs/>
          <w:color w:val="000000" w:themeColor="text1"/>
          <w:sz w:val="20"/>
          <w:szCs w:val="20"/>
          <w:lang w:val="hr-HR"/>
        </w:rPr>
      </w:pPr>
      <w:r w:rsidRPr="0012198F">
        <w:rPr>
          <w:rFonts w:ascii="Verdana" w:hAnsi="Verdana" w:cs="Arial"/>
          <w:bCs/>
          <w:color w:val="000000" w:themeColor="text1"/>
          <w:sz w:val="20"/>
          <w:szCs w:val="20"/>
          <w:lang w:val="hr-HR"/>
        </w:rPr>
        <w:t xml:space="preserve">– uslijed </w:t>
      </w:r>
      <w:proofErr w:type="spellStart"/>
      <w:r w:rsidRPr="00B221CB">
        <w:rPr>
          <w:rFonts w:ascii="Verdana" w:hAnsi="Verdana" w:cs="Arial"/>
          <w:bCs/>
          <w:color w:val="000000" w:themeColor="text1"/>
          <w:sz w:val="20"/>
          <w:szCs w:val="20"/>
          <w:lang w:val="hr-HR"/>
        </w:rPr>
        <w:t>nepostupanja</w:t>
      </w:r>
      <w:proofErr w:type="spellEnd"/>
      <w:r w:rsidRPr="00B221CB">
        <w:rPr>
          <w:rFonts w:ascii="Verdana" w:hAnsi="Verdana" w:cs="Arial"/>
          <w:bCs/>
          <w:color w:val="000000" w:themeColor="text1"/>
          <w:sz w:val="20"/>
          <w:szCs w:val="20"/>
          <w:lang w:val="hr-HR"/>
        </w:rPr>
        <w:t xml:space="preserve"> javnopravnih tijela u zakonski propisanim rokovima za izdavanje dozvola i suglasnosti vezanih uz predmet nabave</w:t>
      </w:r>
      <w:r>
        <w:rPr>
          <w:rFonts w:ascii="Verdana" w:hAnsi="Verdana" w:cs="Arial"/>
          <w:bCs/>
          <w:color w:val="000000" w:themeColor="text1"/>
          <w:sz w:val="20"/>
          <w:szCs w:val="20"/>
          <w:lang w:val="hr-HR"/>
        </w:rPr>
        <w:t>,</w:t>
      </w:r>
      <w:r w:rsidRPr="0012198F">
        <w:rPr>
          <w:rFonts w:ascii="Verdana" w:hAnsi="Verdana" w:cs="Arial"/>
          <w:bCs/>
          <w:color w:val="000000" w:themeColor="text1"/>
          <w:sz w:val="20"/>
          <w:szCs w:val="20"/>
          <w:lang w:val="hr-HR"/>
        </w:rPr>
        <w:t xml:space="preserve"> </w:t>
      </w:r>
    </w:p>
    <w:p w14:paraId="178A26AD" w14:textId="5898F900" w:rsidR="00B013C7" w:rsidRPr="00B013C7" w:rsidRDefault="00B013C7" w:rsidP="009729CB">
      <w:pPr>
        <w:pStyle w:val="Odlomakpopisa"/>
        <w:jc w:val="both"/>
        <w:rPr>
          <w:rFonts w:ascii="Verdana" w:hAnsi="Verdana" w:cs="Arial"/>
          <w:bCs/>
          <w:color w:val="000000" w:themeColor="text1"/>
          <w:sz w:val="20"/>
          <w:szCs w:val="20"/>
          <w:lang w:val="hr-HR"/>
        </w:rPr>
      </w:pPr>
      <w:r w:rsidRPr="00B013C7">
        <w:rPr>
          <w:rFonts w:ascii="Verdana" w:hAnsi="Verdana" w:cs="Arial"/>
          <w:bCs/>
          <w:color w:val="000000" w:themeColor="text1"/>
          <w:sz w:val="20"/>
          <w:szCs w:val="20"/>
          <w:lang w:val="hr-HR"/>
        </w:rPr>
        <w:t>– zbog bilo kojeg kašnjenja kojeg je uzrokovao Naručitelj ili osobe za koje on odgovara</w:t>
      </w:r>
      <w:r w:rsidR="00B221CB">
        <w:rPr>
          <w:rFonts w:ascii="Verdana" w:hAnsi="Verdana" w:cs="Arial"/>
          <w:bCs/>
          <w:color w:val="000000" w:themeColor="text1"/>
          <w:sz w:val="20"/>
          <w:szCs w:val="20"/>
          <w:lang w:val="hr-HR"/>
        </w:rPr>
        <w:t>.</w:t>
      </w:r>
    </w:p>
    <w:p w14:paraId="2BE6F1D4" w14:textId="77777777" w:rsidR="00B013C7" w:rsidRPr="0012198F" w:rsidRDefault="00B013C7" w:rsidP="009729CB">
      <w:pPr>
        <w:pStyle w:val="Odlomakpopisa"/>
        <w:ind w:left="708"/>
        <w:jc w:val="both"/>
        <w:rPr>
          <w:rFonts w:ascii="Verdana" w:hAnsi="Verdana" w:cs="Arial"/>
          <w:bCs/>
          <w:color w:val="000000" w:themeColor="text1"/>
          <w:sz w:val="20"/>
          <w:szCs w:val="20"/>
          <w:lang w:val="hr-HR"/>
        </w:rPr>
      </w:pPr>
    </w:p>
    <w:p w14:paraId="50AD4DD1" w14:textId="20562076" w:rsidR="00B013C7" w:rsidRPr="00224457" w:rsidRDefault="004E7E57" w:rsidP="00B013C7">
      <w:pPr>
        <w:ind w:left="708"/>
        <w:jc w:val="both"/>
        <w:rPr>
          <w:rFonts w:ascii="Verdana" w:hAnsi="Verdana" w:cs="Arial"/>
          <w:bCs/>
          <w:color w:val="000000" w:themeColor="text1"/>
          <w:sz w:val="20"/>
          <w:szCs w:val="20"/>
          <w:lang w:val="hr-HR"/>
        </w:rPr>
      </w:pPr>
      <w:r>
        <w:rPr>
          <w:rFonts w:ascii="Verdana" w:hAnsi="Verdana" w:cs="Arial"/>
          <w:bCs/>
          <w:color w:val="000000" w:themeColor="text1"/>
          <w:sz w:val="20"/>
          <w:szCs w:val="20"/>
          <w:lang w:val="hr-HR"/>
        </w:rPr>
        <w:t xml:space="preserve">U slučaju produženja roka za izvršenje predmeta </w:t>
      </w:r>
      <w:r w:rsidR="00B028CE">
        <w:rPr>
          <w:rFonts w:ascii="Verdana" w:hAnsi="Verdana" w:cs="Arial"/>
          <w:bCs/>
          <w:color w:val="000000" w:themeColor="text1"/>
          <w:sz w:val="20"/>
          <w:szCs w:val="20"/>
          <w:lang w:val="hr-HR"/>
        </w:rPr>
        <w:t>U</w:t>
      </w:r>
      <w:r>
        <w:rPr>
          <w:rFonts w:ascii="Verdana" w:hAnsi="Verdana" w:cs="Arial"/>
          <w:bCs/>
          <w:color w:val="000000" w:themeColor="text1"/>
          <w:sz w:val="20"/>
          <w:szCs w:val="20"/>
          <w:lang w:val="hr-HR"/>
        </w:rPr>
        <w:t>govora temeljem navedenih okolnosti,</w:t>
      </w:r>
      <w:r w:rsidR="0012198F" w:rsidRPr="00224457">
        <w:rPr>
          <w:rFonts w:ascii="Verdana" w:hAnsi="Verdana" w:cs="Arial"/>
          <w:bCs/>
          <w:color w:val="000000" w:themeColor="text1"/>
          <w:sz w:val="20"/>
          <w:szCs w:val="20"/>
          <w:lang w:val="hr-HR"/>
        </w:rPr>
        <w:t xml:space="preserve"> </w:t>
      </w:r>
      <w:r>
        <w:rPr>
          <w:rFonts w:ascii="Verdana" w:hAnsi="Verdana" w:cs="Arial"/>
          <w:bCs/>
          <w:color w:val="000000" w:themeColor="text1"/>
          <w:sz w:val="20"/>
          <w:szCs w:val="20"/>
          <w:lang w:val="hr-HR"/>
        </w:rPr>
        <w:t>Ugovorne strane će sklopiti</w:t>
      </w:r>
      <w:r w:rsidR="0012198F" w:rsidRPr="00224457">
        <w:rPr>
          <w:rFonts w:ascii="Verdana" w:hAnsi="Verdana" w:cs="Arial"/>
          <w:bCs/>
          <w:color w:val="000000" w:themeColor="text1"/>
          <w:sz w:val="20"/>
          <w:szCs w:val="20"/>
          <w:lang w:val="hr-HR"/>
        </w:rPr>
        <w:t xml:space="preserve"> dodatak </w:t>
      </w:r>
      <w:r w:rsidR="00B028CE">
        <w:rPr>
          <w:rFonts w:ascii="Verdana" w:hAnsi="Verdana" w:cs="Arial"/>
          <w:bCs/>
          <w:color w:val="000000" w:themeColor="text1"/>
          <w:sz w:val="20"/>
          <w:szCs w:val="20"/>
          <w:lang w:val="hr-HR"/>
        </w:rPr>
        <w:t>U</w:t>
      </w:r>
      <w:r w:rsidR="0012198F" w:rsidRPr="00224457">
        <w:rPr>
          <w:rFonts w:ascii="Verdana" w:hAnsi="Verdana" w:cs="Arial"/>
          <w:bCs/>
          <w:color w:val="000000" w:themeColor="text1"/>
          <w:sz w:val="20"/>
          <w:szCs w:val="20"/>
          <w:lang w:val="hr-HR"/>
        </w:rPr>
        <w:t>govor</w:t>
      </w:r>
      <w:r>
        <w:rPr>
          <w:rFonts w:ascii="Verdana" w:hAnsi="Verdana" w:cs="Arial"/>
          <w:bCs/>
          <w:color w:val="000000" w:themeColor="text1"/>
          <w:sz w:val="20"/>
          <w:szCs w:val="20"/>
          <w:lang w:val="hr-HR"/>
        </w:rPr>
        <w:t>u</w:t>
      </w:r>
      <w:r w:rsidR="0012198F" w:rsidRPr="00224457">
        <w:rPr>
          <w:rFonts w:ascii="Verdana" w:hAnsi="Verdana" w:cs="Arial"/>
          <w:bCs/>
          <w:color w:val="000000" w:themeColor="text1"/>
          <w:sz w:val="20"/>
          <w:szCs w:val="20"/>
          <w:lang w:val="hr-HR"/>
        </w:rPr>
        <w:t xml:space="preserve"> kojim će </w:t>
      </w:r>
      <w:r>
        <w:rPr>
          <w:rFonts w:ascii="Verdana" w:hAnsi="Verdana" w:cs="Arial"/>
          <w:bCs/>
          <w:color w:val="000000" w:themeColor="text1"/>
          <w:sz w:val="20"/>
          <w:szCs w:val="20"/>
          <w:lang w:val="hr-HR"/>
        </w:rPr>
        <w:t>biti</w:t>
      </w:r>
      <w:r w:rsidR="0012198F" w:rsidRPr="00224457">
        <w:rPr>
          <w:rFonts w:ascii="Verdana" w:hAnsi="Verdana" w:cs="Arial"/>
          <w:bCs/>
          <w:color w:val="000000" w:themeColor="text1"/>
          <w:sz w:val="20"/>
          <w:szCs w:val="20"/>
          <w:lang w:val="hr-HR"/>
        </w:rPr>
        <w:t xml:space="preserve"> </w:t>
      </w:r>
      <w:r>
        <w:rPr>
          <w:rFonts w:ascii="Verdana" w:hAnsi="Verdana" w:cs="Arial"/>
          <w:bCs/>
          <w:color w:val="000000" w:themeColor="text1"/>
          <w:sz w:val="20"/>
          <w:szCs w:val="20"/>
          <w:lang w:val="hr-HR"/>
        </w:rPr>
        <w:t>definiran novi rok.</w:t>
      </w:r>
      <w:bookmarkStart w:id="2" w:name="_n2rqp17dkoij" w:colFirst="0" w:colLast="0"/>
      <w:bookmarkStart w:id="3" w:name="_yw3gk9nz5moe" w:colFirst="0" w:colLast="0"/>
      <w:bookmarkEnd w:id="2"/>
      <w:bookmarkEnd w:id="3"/>
    </w:p>
    <w:p w14:paraId="4BEBA12C" w14:textId="77777777" w:rsidR="0012198F" w:rsidRDefault="0012198F" w:rsidP="00E40F31">
      <w:pPr>
        <w:pStyle w:val="Odlomakpopisa"/>
        <w:ind w:hanging="578"/>
        <w:jc w:val="both"/>
        <w:rPr>
          <w:rFonts w:ascii="Verdana" w:hAnsi="Verdana" w:cs="Arial"/>
          <w:color w:val="000000" w:themeColor="text1"/>
          <w:sz w:val="20"/>
          <w:szCs w:val="20"/>
          <w:lang w:val="hr-HR"/>
        </w:rPr>
      </w:pPr>
    </w:p>
    <w:p w14:paraId="6EA23751" w14:textId="0F96D805" w:rsidR="00FC18ED" w:rsidRDefault="00FC18ED" w:rsidP="007A2DAB">
      <w:pPr>
        <w:pStyle w:val="Odlomakpopisa"/>
        <w:ind w:left="0"/>
        <w:jc w:val="center"/>
        <w:rPr>
          <w:rFonts w:ascii="Verdana" w:hAnsi="Verdana" w:cs="Arial"/>
          <w:b/>
          <w:color w:val="000000" w:themeColor="text1"/>
          <w:sz w:val="20"/>
          <w:szCs w:val="20"/>
          <w:lang w:val="hr-HR"/>
        </w:rPr>
      </w:pPr>
    </w:p>
    <w:p w14:paraId="28E9F82E" w14:textId="32E2D7AD" w:rsidR="00C31219" w:rsidRDefault="00C31219" w:rsidP="007A2DAB">
      <w:pPr>
        <w:pStyle w:val="Odlomakpopisa"/>
        <w:ind w:left="0"/>
        <w:jc w:val="center"/>
        <w:rPr>
          <w:rFonts w:ascii="Verdana" w:hAnsi="Verdana" w:cs="Arial"/>
          <w:b/>
          <w:color w:val="000000" w:themeColor="text1"/>
          <w:sz w:val="20"/>
          <w:szCs w:val="20"/>
          <w:lang w:val="hr-HR"/>
        </w:rPr>
      </w:pPr>
    </w:p>
    <w:p w14:paraId="4378CEF4" w14:textId="77777777" w:rsidR="00C31219" w:rsidRPr="00201D5D" w:rsidRDefault="00C31219" w:rsidP="007A2DAB">
      <w:pPr>
        <w:pStyle w:val="Odlomakpopisa"/>
        <w:ind w:left="0"/>
        <w:jc w:val="center"/>
        <w:rPr>
          <w:rFonts w:ascii="Verdana" w:hAnsi="Verdana" w:cs="Arial"/>
          <w:b/>
          <w:color w:val="000000" w:themeColor="text1"/>
          <w:sz w:val="20"/>
          <w:szCs w:val="20"/>
          <w:lang w:val="hr-HR"/>
        </w:rPr>
      </w:pPr>
    </w:p>
    <w:p w14:paraId="60310AC5" w14:textId="77777777" w:rsidR="00914683" w:rsidRDefault="001B1286" w:rsidP="007A2DAB">
      <w:pPr>
        <w:pStyle w:val="Odlomakpopisa"/>
        <w:ind w:left="0"/>
        <w:jc w:val="center"/>
        <w:rPr>
          <w:rFonts w:ascii="Verdana" w:hAnsi="Verdana" w:cs="Arial"/>
          <w:b/>
          <w:color w:val="000000" w:themeColor="text1"/>
          <w:sz w:val="20"/>
          <w:szCs w:val="20"/>
          <w:lang w:val="hr-HR"/>
        </w:rPr>
      </w:pPr>
      <w:r>
        <w:rPr>
          <w:rFonts w:ascii="Verdana" w:hAnsi="Verdana" w:cs="Arial"/>
          <w:b/>
          <w:color w:val="000000" w:themeColor="text1"/>
          <w:sz w:val="20"/>
          <w:szCs w:val="20"/>
          <w:lang w:val="hr-HR"/>
        </w:rPr>
        <w:t xml:space="preserve">PROJEKTIRANJE </w:t>
      </w:r>
      <w:r w:rsidR="00892D59">
        <w:rPr>
          <w:rFonts w:ascii="Verdana" w:hAnsi="Verdana" w:cs="Arial"/>
          <w:b/>
          <w:color w:val="000000" w:themeColor="text1"/>
          <w:sz w:val="20"/>
          <w:szCs w:val="20"/>
          <w:lang w:val="hr-HR"/>
        </w:rPr>
        <w:t xml:space="preserve">ELEKTRONIČKE </w:t>
      </w:r>
      <w:r>
        <w:rPr>
          <w:rFonts w:ascii="Verdana" w:hAnsi="Verdana" w:cs="Arial"/>
          <w:b/>
          <w:color w:val="000000" w:themeColor="text1"/>
          <w:sz w:val="20"/>
          <w:szCs w:val="20"/>
          <w:lang w:val="hr-HR"/>
        </w:rPr>
        <w:t>KOMUNIKACIJSKE MREŽE</w:t>
      </w:r>
    </w:p>
    <w:p w14:paraId="54771A95" w14:textId="77777777" w:rsidR="001B1286" w:rsidRDefault="00892D59" w:rsidP="007A2DAB">
      <w:pPr>
        <w:pStyle w:val="Odlomakpopisa"/>
        <w:ind w:left="0"/>
        <w:jc w:val="center"/>
        <w:rPr>
          <w:rFonts w:ascii="Verdana" w:hAnsi="Verdana" w:cs="Arial"/>
          <w:b/>
          <w:color w:val="000000" w:themeColor="text1"/>
          <w:sz w:val="20"/>
          <w:szCs w:val="20"/>
          <w:lang w:val="hr-HR"/>
        </w:rPr>
      </w:pPr>
      <w:r>
        <w:rPr>
          <w:rFonts w:ascii="Verdana" w:hAnsi="Verdana" w:cs="Arial"/>
          <w:b/>
          <w:color w:val="000000" w:themeColor="text1"/>
          <w:sz w:val="20"/>
          <w:szCs w:val="20"/>
          <w:lang w:val="hr-HR"/>
        </w:rPr>
        <w:t>Članak 3</w:t>
      </w:r>
      <w:r w:rsidRPr="00892D59">
        <w:rPr>
          <w:rFonts w:ascii="Verdana" w:hAnsi="Verdana" w:cs="Arial"/>
          <w:b/>
          <w:color w:val="000000" w:themeColor="text1"/>
          <w:sz w:val="20"/>
          <w:szCs w:val="20"/>
          <w:lang w:val="hr-HR"/>
        </w:rPr>
        <w:t>.</w:t>
      </w:r>
    </w:p>
    <w:p w14:paraId="784398FF" w14:textId="77A12B3C" w:rsidR="001B1286" w:rsidRDefault="001B1286" w:rsidP="007A2DAB">
      <w:pPr>
        <w:pStyle w:val="Odlomakpopisa"/>
        <w:ind w:left="0"/>
        <w:jc w:val="center"/>
        <w:rPr>
          <w:rFonts w:ascii="Verdana" w:hAnsi="Verdana" w:cs="Arial"/>
          <w:b/>
          <w:color w:val="000000" w:themeColor="text1"/>
          <w:sz w:val="20"/>
          <w:szCs w:val="20"/>
          <w:lang w:val="hr-HR"/>
        </w:rPr>
      </w:pPr>
    </w:p>
    <w:p w14:paraId="54516ACB" w14:textId="6F4B2F67" w:rsidR="003E0DB2" w:rsidRDefault="00892D59" w:rsidP="001565B7">
      <w:pPr>
        <w:pStyle w:val="Odlomakpopisa"/>
        <w:ind w:hanging="578"/>
        <w:jc w:val="both"/>
        <w:rPr>
          <w:rFonts w:ascii="Verdana" w:hAnsi="Verdana" w:cs="Arial"/>
          <w:color w:val="000000" w:themeColor="text1"/>
          <w:sz w:val="20"/>
          <w:szCs w:val="20"/>
          <w:lang w:val="hr-HR"/>
        </w:rPr>
      </w:pPr>
      <w:r w:rsidRPr="00392F1E">
        <w:rPr>
          <w:rFonts w:ascii="Verdana" w:hAnsi="Verdana" w:cs="Arial"/>
          <w:color w:val="000000" w:themeColor="text1"/>
          <w:sz w:val="20"/>
          <w:szCs w:val="20"/>
          <w:lang w:val="hr-HR"/>
        </w:rPr>
        <w:t>(1)</w:t>
      </w:r>
      <w:r>
        <w:rPr>
          <w:rFonts w:ascii="Verdana" w:hAnsi="Verdana" w:cs="Arial"/>
          <w:color w:val="000000" w:themeColor="text1"/>
          <w:sz w:val="20"/>
          <w:szCs w:val="20"/>
          <w:lang w:val="hr-HR"/>
        </w:rPr>
        <w:tab/>
      </w:r>
      <w:r w:rsidRPr="00392F1E">
        <w:rPr>
          <w:rFonts w:ascii="Verdana" w:hAnsi="Verdana" w:cs="Arial"/>
          <w:color w:val="000000" w:themeColor="text1"/>
          <w:sz w:val="20"/>
          <w:szCs w:val="20"/>
          <w:lang w:val="hr-HR"/>
        </w:rPr>
        <w:t xml:space="preserve"> U pogledu obveza Izvođača vezanih za </w:t>
      </w:r>
      <w:r w:rsidR="003E0DB2" w:rsidRPr="00392F1E">
        <w:rPr>
          <w:rFonts w:ascii="Verdana" w:hAnsi="Verdana" w:cs="Arial"/>
          <w:color w:val="000000" w:themeColor="text1"/>
          <w:sz w:val="20"/>
          <w:szCs w:val="20"/>
          <w:lang w:val="hr-HR"/>
        </w:rPr>
        <w:t>izrad</w:t>
      </w:r>
      <w:r w:rsidRPr="00392F1E">
        <w:rPr>
          <w:rFonts w:ascii="Verdana" w:hAnsi="Verdana" w:cs="Arial"/>
          <w:color w:val="000000" w:themeColor="text1"/>
          <w:sz w:val="20"/>
          <w:szCs w:val="20"/>
          <w:lang w:val="hr-HR"/>
        </w:rPr>
        <w:t>u</w:t>
      </w:r>
      <w:r w:rsidR="003E0DB2" w:rsidRPr="00392F1E">
        <w:rPr>
          <w:rFonts w:ascii="Verdana" w:hAnsi="Verdana" w:cs="Arial"/>
          <w:color w:val="000000" w:themeColor="text1"/>
          <w:sz w:val="20"/>
          <w:szCs w:val="20"/>
          <w:lang w:val="hr-HR"/>
        </w:rPr>
        <w:t xml:space="preserve"> projektno-tehničke dokumentacije potrebne za gradnju elektroničke komunikacijske mreže Naručitelja, </w:t>
      </w:r>
      <w:r w:rsidRPr="00392F1E">
        <w:rPr>
          <w:rFonts w:ascii="Verdana" w:hAnsi="Verdana" w:cs="Arial"/>
          <w:color w:val="000000" w:themeColor="text1"/>
          <w:sz w:val="20"/>
          <w:szCs w:val="20"/>
          <w:lang w:val="hr-HR"/>
        </w:rPr>
        <w:t xml:space="preserve">iste moraju biti izvršene </w:t>
      </w:r>
      <w:r w:rsidR="003E0DB2" w:rsidRPr="00392F1E">
        <w:rPr>
          <w:rFonts w:ascii="Verdana" w:hAnsi="Verdana" w:cs="Arial"/>
          <w:color w:val="000000" w:themeColor="text1"/>
          <w:sz w:val="20"/>
          <w:szCs w:val="20"/>
          <w:lang w:val="hr-HR"/>
        </w:rPr>
        <w:t>sukladno</w:t>
      </w:r>
      <w:r w:rsidR="00F647A3">
        <w:rPr>
          <w:rFonts w:ascii="Verdana" w:hAnsi="Verdana" w:cs="Arial"/>
          <w:color w:val="000000" w:themeColor="text1"/>
          <w:sz w:val="20"/>
          <w:szCs w:val="20"/>
          <w:lang w:val="hr-HR"/>
        </w:rPr>
        <w:t xml:space="preserve"> odredbama ovog Ugovora, dokumentacije za nadmetanje, kao i</w:t>
      </w:r>
      <w:r w:rsidR="003E0DB2" w:rsidRPr="00392F1E">
        <w:rPr>
          <w:rFonts w:ascii="Verdana" w:hAnsi="Verdana" w:cs="Arial"/>
          <w:color w:val="000000" w:themeColor="text1"/>
          <w:sz w:val="20"/>
          <w:szCs w:val="20"/>
          <w:lang w:val="hr-HR"/>
        </w:rPr>
        <w:t xml:space="preserve"> Zakonu o gradnji</w:t>
      </w:r>
      <w:r w:rsidR="00F647A3">
        <w:rPr>
          <w:rFonts w:ascii="Verdana" w:hAnsi="Verdana" w:cs="Arial"/>
          <w:color w:val="000000" w:themeColor="text1"/>
          <w:sz w:val="20"/>
          <w:szCs w:val="20"/>
          <w:lang w:val="hr-HR"/>
        </w:rPr>
        <w:t xml:space="preserve">, </w:t>
      </w:r>
      <w:r w:rsidR="003E0DB2" w:rsidRPr="00392F1E">
        <w:rPr>
          <w:rFonts w:ascii="Verdana" w:hAnsi="Verdana" w:cs="Arial"/>
          <w:color w:val="000000" w:themeColor="text1"/>
          <w:sz w:val="20"/>
          <w:szCs w:val="20"/>
          <w:lang w:val="hr-HR"/>
        </w:rPr>
        <w:t xml:space="preserve">Zakonu o prostornom </w:t>
      </w:r>
      <w:r w:rsidR="00F647A3">
        <w:rPr>
          <w:rFonts w:ascii="Verdana" w:hAnsi="Verdana" w:cs="Arial"/>
          <w:color w:val="000000" w:themeColor="text1"/>
          <w:sz w:val="20"/>
          <w:szCs w:val="20"/>
          <w:lang w:val="hr-HR"/>
        </w:rPr>
        <w:t xml:space="preserve">uređenju </w:t>
      </w:r>
      <w:r w:rsidR="003E0DB2" w:rsidRPr="00392F1E">
        <w:rPr>
          <w:rFonts w:ascii="Verdana" w:hAnsi="Verdana" w:cs="Arial"/>
          <w:color w:val="000000" w:themeColor="text1"/>
          <w:sz w:val="20"/>
          <w:szCs w:val="20"/>
          <w:lang w:val="hr-HR"/>
        </w:rPr>
        <w:t>te ostalim primjenjivim propisima Republike Hrvatske.</w:t>
      </w:r>
    </w:p>
    <w:p w14:paraId="527AC6D6" w14:textId="77777777" w:rsidR="00856F6B" w:rsidRPr="00392F1E" w:rsidRDefault="00856F6B" w:rsidP="00D307FC">
      <w:pPr>
        <w:pStyle w:val="Zaglavlje"/>
        <w:ind w:left="456" w:hanging="456"/>
        <w:jc w:val="both"/>
        <w:rPr>
          <w:rFonts w:ascii="Verdana" w:hAnsi="Verdana" w:cs="Arial"/>
          <w:color w:val="000000" w:themeColor="text1"/>
          <w:sz w:val="20"/>
          <w:szCs w:val="20"/>
          <w:lang w:val="hr-HR"/>
        </w:rPr>
      </w:pPr>
    </w:p>
    <w:p w14:paraId="4B2AD875" w14:textId="1B72825D" w:rsidR="00856F6B" w:rsidRDefault="00856F6B" w:rsidP="001565B7">
      <w:pPr>
        <w:pStyle w:val="Odlomakpopisa"/>
        <w:ind w:hanging="57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(2)</w:t>
      </w:r>
      <w:r>
        <w:rPr>
          <w:rFonts w:ascii="Verdana" w:hAnsi="Verdana" w:cs="Arial"/>
          <w:color w:val="000000" w:themeColor="text1"/>
          <w:sz w:val="20"/>
          <w:szCs w:val="20"/>
          <w:lang w:val="hr-HR"/>
        </w:rPr>
        <w:tab/>
        <w:t>Naručitelj</w:t>
      </w:r>
      <w:r w:rsidRPr="00D307FC">
        <w:rPr>
          <w:rFonts w:ascii="Verdana" w:hAnsi="Verdana" w:cs="Arial"/>
          <w:color w:val="000000" w:themeColor="text1"/>
          <w:sz w:val="20"/>
          <w:szCs w:val="20"/>
          <w:lang w:val="hr-HR"/>
        </w:rPr>
        <w:t xml:space="preserve"> ustupa, a </w:t>
      </w:r>
      <w:r>
        <w:rPr>
          <w:rFonts w:ascii="Verdana" w:hAnsi="Verdana" w:cs="Arial"/>
          <w:color w:val="000000" w:themeColor="text1"/>
          <w:sz w:val="20"/>
          <w:szCs w:val="20"/>
          <w:lang w:val="hr-HR"/>
        </w:rPr>
        <w:t>Izvođač</w:t>
      </w:r>
      <w:r w:rsidRPr="00D307FC">
        <w:rPr>
          <w:rFonts w:ascii="Verdana" w:hAnsi="Verdana" w:cs="Arial"/>
          <w:color w:val="000000" w:themeColor="text1"/>
          <w:sz w:val="20"/>
          <w:szCs w:val="20"/>
          <w:lang w:val="hr-HR"/>
        </w:rPr>
        <w:t xml:space="preserve"> preuzima obvezu vršenja projektiranja idejnih</w:t>
      </w:r>
      <w:r w:rsidR="00790AF2">
        <w:rPr>
          <w:rFonts w:ascii="Verdana" w:hAnsi="Verdana" w:cs="Arial"/>
          <w:color w:val="000000" w:themeColor="text1"/>
          <w:sz w:val="20"/>
          <w:szCs w:val="20"/>
          <w:lang w:val="hr-HR"/>
        </w:rPr>
        <w:t>/</w:t>
      </w:r>
      <w:r w:rsidRPr="00D307FC">
        <w:rPr>
          <w:rFonts w:ascii="Verdana" w:hAnsi="Verdana" w:cs="Arial"/>
          <w:color w:val="000000" w:themeColor="text1"/>
          <w:sz w:val="20"/>
          <w:szCs w:val="20"/>
          <w:lang w:val="hr-HR"/>
        </w:rPr>
        <w:t>glavnih</w:t>
      </w:r>
      <w:r w:rsidR="00790AF2">
        <w:rPr>
          <w:rFonts w:ascii="Verdana" w:hAnsi="Verdana" w:cs="Arial"/>
          <w:color w:val="000000" w:themeColor="text1"/>
          <w:sz w:val="20"/>
          <w:szCs w:val="20"/>
          <w:lang w:val="hr-HR"/>
        </w:rPr>
        <w:t>/izvedbenih</w:t>
      </w:r>
      <w:r w:rsidRPr="00D307FC">
        <w:rPr>
          <w:rFonts w:ascii="Verdana" w:hAnsi="Verdana" w:cs="Arial"/>
          <w:color w:val="000000" w:themeColor="text1"/>
          <w:sz w:val="20"/>
          <w:szCs w:val="20"/>
          <w:lang w:val="hr-HR"/>
        </w:rPr>
        <w:t xml:space="preserve"> projekata</w:t>
      </w:r>
      <w:r w:rsidR="00790AF2">
        <w:rPr>
          <w:rFonts w:ascii="Verdana" w:hAnsi="Verdana" w:cs="Arial"/>
          <w:color w:val="000000" w:themeColor="text1"/>
          <w:sz w:val="20"/>
          <w:szCs w:val="20"/>
          <w:lang w:val="hr-HR"/>
        </w:rPr>
        <w:t xml:space="preserve">, projekata izvedenog stanja </w:t>
      </w:r>
      <w:r w:rsidRPr="00D307FC">
        <w:rPr>
          <w:rFonts w:ascii="Verdana" w:hAnsi="Verdana" w:cs="Arial"/>
          <w:color w:val="000000" w:themeColor="text1"/>
          <w:sz w:val="20"/>
          <w:szCs w:val="20"/>
          <w:lang w:val="hr-HR"/>
        </w:rPr>
        <w:t xml:space="preserve"> za izgradnju </w:t>
      </w:r>
      <w:r w:rsidR="00790AF2" w:rsidRPr="00790AF2">
        <w:rPr>
          <w:rFonts w:ascii="Verdana" w:hAnsi="Verdana" w:cs="Arial"/>
          <w:color w:val="000000" w:themeColor="text1"/>
          <w:sz w:val="20"/>
          <w:szCs w:val="20"/>
          <w:lang w:val="hr-HR"/>
        </w:rPr>
        <w:t>fiksne širokopojasne mreže</w:t>
      </w:r>
      <w:r w:rsidR="00790AF2" w:rsidRPr="00790AF2" w:rsidDel="00790AF2">
        <w:rPr>
          <w:rFonts w:ascii="Verdana" w:hAnsi="Verdana" w:cs="Arial"/>
          <w:color w:val="000000" w:themeColor="text1"/>
          <w:sz w:val="20"/>
          <w:szCs w:val="20"/>
          <w:lang w:val="hr-HR"/>
        </w:rPr>
        <w:t xml:space="preserve"> </w:t>
      </w:r>
      <w:r>
        <w:rPr>
          <w:rFonts w:ascii="Verdana" w:hAnsi="Verdana" w:cs="Arial"/>
          <w:color w:val="000000" w:themeColor="text1"/>
          <w:sz w:val="20"/>
          <w:szCs w:val="20"/>
          <w:lang w:val="hr-HR"/>
        </w:rPr>
        <w:t>koja je predmet Projekta i ovog Ugovora</w:t>
      </w:r>
      <w:r w:rsidR="00790AF2">
        <w:rPr>
          <w:rFonts w:ascii="Verdana" w:hAnsi="Verdana" w:cs="Arial"/>
          <w:color w:val="000000" w:themeColor="text1"/>
          <w:sz w:val="20"/>
          <w:szCs w:val="20"/>
          <w:lang w:val="hr-HR"/>
        </w:rPr>
        <w:t xml:space="preserve"> (kako je primjenjivo)</w:t>
      </w:r>
      <w:r w:rsidRPr="00D307FC">
        <w:rPr>
          <w:rFonts w:ascii="Verdana" w:hAnsi="Verdana" w:cs="Arial"/>
          <w:color w:val="000000" w:themeColor="text1"/>
          <w:sz w:val="20"/>
          <w:szCs w:val="20"/>
          <w:lang w:val="hr-HR"/>
        </w:rPr>
        <w:t>.</w:t>
      </w:r>
    </w:p>
    <w:p w14:paraId="45BEDCBE" w14:textId="77777777" w:rsidR="00856F6B" w:rsidRPr="00D307FC" w:rsidRDefault="00856F6B" w:rsidP="00604F8F">
      <w:pPr>
        <w:pStyle w:val="Zaglavlje"/>
        <w:ind w:left="456" w:hanging="456"/>
        <w:jc w:val="both"/>
        <w:rPr>
          <w:rFonts w:ascii="Verdana" w:hAnsi="Verdana" w:cs="Arial"/>
          <w:color w:val="000000" w:themeColor="text1"/>
          <w:sz w:val="20"/>
          <w:szCs w:val="20"/>
          <w:lang w:val="hr-HR"/>
        </w:rPr>
      </w:pPr>
    </w:p>
    <w:p w14:paraId="46272F81" w14:textId="7F954EFC" w:rsidR="006E01CC" w:rsidRDefault="00856F6B" w:rsidP="001565B7">
      <w:pPr>
        <w:pStyle w:val="Odlomakpopisa"/>
        <w:ind w:hanging="57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(3)</w:t>
      </w:r>
      <w:r>
        <w:rPr>
          <w:rFonts w:ascii="Verdana" w:hAnsi="Verdana" w:cs="Arial"/>
          <w:color w:val="000000" w:themeColor="text1"/>
          <w:sz w:val="20"/>
          <w:szCs w:val="20"/>
          <w:lang w:val="hr-HR"/>
        </w:rPr>
        <w:tab/>
        <w:t>Izvođač</w:t>
      </w:r>
      <w:r w:rsidRPr="00D307FC">
        <w:rPr>
          <w:rFonts w:ascii="Verdana" w:hAnsi="Verdana" w:cs="Arial"/>
          <w:color w:val="000000" w:themeColor="text1"/>
          <w:sz w:val="20"/>
          <w:szCs w:val="20"/>
          <w:lang w:val="hr-HR"/>
        </w:rPr>
        <w:t xml:space="preserve"> preuzima obvezu ishođenja</w:t>
      </w:r>
      <w:r w:rsidR="00790AF2" w:rsidRPr="001565B7">
        <w:rPr>
          <w:rFonts w:ascii="Verdana" w:hAnsi="Verdana" w:cs="Arial"/>
          <w:color w:val="000000" w:themeColor="text1"/>
          <w:sz w:val="20"/>
          <w:szCs w:val="20"/>
          <w:lang w:val="hr-HR"/>
        </w:rPr>
        <w:t xml:space="preserve"> </w:t>
      </w:r>
      <w:r w:rsidR="00790AF2">
        <w:rPr>
          <w:rFonts w:ascii="Verdana" w:hAnsi="Verdana" w:cs="Arial"/>
          <w:color w:val="000000" w:themeColor="text1"/>
          <w:sz w:val="20"/>
          <w:szCs w:val="20"/>
          <w:lang w:val="hr-HR"/>
        </w:rPr>
        <w:t>svih potrebnih</w:t>
      </w:r>
      <w:r w:rsidR="00790AF2" w:rsidRPr="00790AF2">
        <w:rPr>
          <w:rFonts w:ascii="Verdana" w:hAnsi="Verdana" w:cs="Arial"/>
          <w:color w:val="000000" w:themeColor="text1"/>
          <w:sz w:val="20"/>
          <w:szCs w:val="20"/>
          <w:lang w:val="hr-HR"/>
        </w:rPr>
        <w:t xml:space="preserve"> odobrenja, suglasnosti i dozvola</w:t>
      </w:r>
      <w:r w:rsidR="00790AF2">
        <w:rPr>
          <w:rFonts w:ascii="Verdana" w:hAnsi="Verdana" w:cs="Arial"/>
          <w:color w:val="000000" w:themeColor="text1"/>
          <w:sz w:val="20"/>
          <w:szCs w:val="20"/>
          <w:lang w:val="hr-HR"/>
        </w:rPr>
        <w:t xml:space="preserve"> nužnih za izvršenje ovog Ugovora</w:t>
      </w:r>
      <w:r w:rsidR="00D732A9">
        <w:rPr>
          <w:rFonts w:ascii="Verdana" w:hAnsi="Verdana" w:cs="Arial"/>
          <w:color w:val="000000" w:themeColor="text1"/>
          <w:sz w:val="20"/>
          <w:szCs w:val="20"/>
          <w:lang w:val="hr-HR"/>
        </w:rPr>
        <w:t xml:space="preserve"> zaključno </w:t>
      </w:r>
      <w:r w:rsidR="007145DA">
        <w:rPr>
          <w:rFonts w:ascii="Verdana" w:hAnsi="Verdana" w:cs="Arial"/>
          <w:color w:val="000000" w:themeColor="text1"/>
          <w:sz w:val="20"/>
          <w:szCs w:val="20"/>
          <w:lang w:val="hr-HR"/>
        </w:rPr>
        <w:t>s ishođenjem</w:t>
      </w:r>
      <w:r w:rsidR="00D732A9">
        <w:rPr>
          <w:rFonts w:ascii="Verdana" w:hAnsi="Verdana" w:cs="Arial"/>
          <w:color w:val="000000" w:themeColor="text1"/>
          <w:sz w:val="20"/>
          <w:szCs w:val="20"/>
          <w:lang w:val="hr-HR"/>
        </w:rPr>
        <w:t xml:space="preserve"> uporabne dozvole (ako je primjenjivo).</w:t>
      </w:r>
    </w:p>
    <w:p w14:paraId="68563077" w14:textId="77777777" w:rsidR="002E3D4C" w:rsidRPr="00D307FC" w:rsidRDefault="002E3D4C" w:rsidP="001565B7">
      <w:pPr>
        <w:pStyle w:val="Odlomakpopisa"/>
        <w:ind w:hanging="578"/>
        <w:jc w:val="both"/>
        <w:rPr>
          <w:rFonts w:ascii="Verdana" w:hAnsi="Verdana" w:cs="Arial"/>
          <w:color w:val="000000" w:themeColor="text1"/>
          <w:sz w:val="20"/>
          <w:szCs w:val="20"/>
          <w:lang w:val="hr-HR"/>
        </w:rPr>
      </w:pPr>
    </w:p>
    <w:p w14:paraId="4D8E45CF" w14:textId="61E4C4DA" w:rsidR="002E3D4C" w:rsidRDefault="002E3D4C" w:rsidP="001565B7">
      <w:pPr>
        <w:pStyle w:val="Odlomakpopisa"/>
        <w:ind w:hanging="57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(4)</w:t>
      </w:r>
      <w:r>
        <w:rPr>
          <w:rFonts w:ascii="Verdana" w:hAnsi="Verdana" w:cs="Arial"/>
          <w:color w:val="000000" w:themeColor="text1"/>
          <w:sz w:val="20"/>
          <w:szCs w:val="20"/>
          <w:lang w:val="hr-HR"/>
        </w:rPr>
        <w:tab/>
        <w:t>Izvođač</w:t>
      </w:r>
      <w:r w:rsidRPr="00D307FC">
        <w:rPr>
          <w:rFonts w:ascii="Verdana" w:hAnsi="Verdana" w:cs="Arial"/>
          <w:color w:val="000000" w:themeColor="text1"/>
          <w:sz w:val="20"/>
          <w:szCs w:val="20"/>
          <w:lang w:val="hr-HR"/>
        </w:rPr>
        <w:t xml:space="preserve"> izjavljuje da </w:t>
      </w:r>
      <w:r>
        <w:rPr>
          <w:rFonts w:ascii="Verdana" w:hAnsi="Verdana" w:cs="Arial"/>
          <w:color w:val="000000" w:themeColor="text1"/>
          <w:sz w:val="20"/>
          <w:szCs w:val="20"/>
          <w:lang w:val="hr-HR"/>
        </w:rPr>
        <w:t>ima angažirane osobe</w:t>
      </w:r>
      <w:r w:rsidRPr="00D307FC">
        <w:rPr>
          <w:rFonts w:ascii="Verdana" w:hAnsi="Verdana" w:cs="Arial"/>
          <w:color w:val="000000" w:themeColor="text1"/>
          <w:sz w:val="20"/>
          <w:szCs w:val="20"/>
          <w:lang w:val="hr-HR"/>
        </w:rPr>
        <w:t xml:space="preserve"> </w:t>
      </w:r>
      <w:r>
        <w:rPr>
          <w:rFonts w:ascii="Verdana" w:hAnsi="Verdana" w:cs="Arial"/>
          <w:color w:val="000000" w:themeColor="text1"/>
          <w:sz w:val="20"/>
          <w:szCs w:val="20"/>
          <w:lang w:val="hr-HR"/>
        </w:rPr>
        <w:t>ovlaštene</w:t>
      </w:r>
      <w:r w:rsidRPr="00D307FC">
        <w:rPr>
          <w:rFonts w:ascii="Verdana" w:hAnsi="Verdana" w:cs="Arial"/>
          <w:color w:val="000000" w:themeColor="text1"/>
          <w:sz w:val="20"/>
          <w:szCs w:val="20"/>
          <w:lang w:val="hr-HR"/>
        </w:rPr>
        <w:t xml:space="preserve"> za obavljanje poslova projektiranja po Zakonu o gradnji, da posjeduje potrebne stručnjake i opremu za najbolje obavljanje poslova koji su predmet Ugovora. Prihvaćanjem poslova koji su predmet ugovora </w:t>
      </w:r>
      <w:r>
        <w:rPr>
          <w:rFonts w:ascii="Verdana" w:hAnsi="Verdana" w:cs="Arial"/>
          <w:color w:val="000000" w:themeColor="text1"/>
          <w:sz w:val="20"/>
          <w:szCs w:val="20"/>
          <w:lang w:val="hr-HR"/>
        </w:rPr>
        <w:t>Izvođač</w:t>
      </w:r>
      <w:r w:rsidRPr="00D307FC">
        <w:rPr>
          <w:rFonts w:ascii="Verdana" w:hAnsi="Verdana" w:cs="Arial"/>
          <w:color w:val="000000" w:themeColor="text1"/>
          <w:sz w:val="20"/>
          <w:szCs w:val="20"/>
          <w:lang w:val="hr-HR"/>
        </w:rPr>
        <w:t xml:space="preserve"> izjavljuje da je upoznat s poslovima koje treba izvesti, da je izvršio </w:t>
      </w:r>
      <w:r w:rsidR="000D674A">
        <w:rPr>
          <w:rFonts w:ascii="Verdana" w:hAnsi="Verdana" w:cs="Arial"/>
          <w:color w:val="000000" w:themeColor="text1"/>
          <w:sz w:val="20"/>
          <w:szCs w:val="20"/>
          <w:lang w:val="hr-HR"/>
        </w:rPr>
        <w:t>iz</w:t>
      </w:r>
      <w:r w:rsidRPr="00D307FC">
        <w:rPr>
          <w:rFonts w:ascii="Verdana" w:hAnsi="Verdana" w:cs="Arial"/>
          <w:color w:val="000000" w:themeColor="text1"/>
          <w:sz w:val="20"/>
          <w:szCs w:val="20"/>
          <w:lang w:val="hr-HR"/>
        </w:rPr>
        <w:t xml:space="preserve">vid </w:t>
      </w:r>
      <w:r>
        <w:rPr>
          <w:rFonts w:ascii="Verdana" w:hAnsi="Verdana" w:cs="Arial"/>
          <w:color w:val="000000" w:themeColor="text1"/>
          <w:sz w:val="20"/>
          <w:szCs w:val="20"/>
          <w:lang w:val="hr-HR"/>
        </w:rPr>
        <w:t>lokacija koje su predmet Ugovora</w:t>
      </w:r>
      <w:r w:rsidRPr="00D307FC">
        <w:rPr>
          <w:rFonts w:ascii="Verdana" w:hAnsi="Verdana" w:cs="Arial"/>
          <w:color w:val="000000" w:themeColor="text1"/>
          <w:sz w:val="20"/>
          <w:szCs w:val="20"/>
          <w:lang w:val="hr-HR"/>
        </w:rPr>
        <w:t>.</w:t>
      </w:r>
    </w:p>
    <w:p w14:paraId="6618E459" w14:textId="77777777" w:rsidR="002E3D4C" w:rsidRPr="00D307FC" w:rsidRDefault="002E3D4C" w:rsidP="001565B7">
      <w:pPr>
        <w:pStyle w:val="Odlomakpopisa"/>
        <w:ind w:hanging="578"/>
        <w:jc w:val="both"/>
        <w:rPr>
          <w:rFonts w:ascii="Verdana" w:hAnsi="Verdana" w:cs="Arial"/>
          <w:color w:val="000000" w:themeColor="text1"/>
          <w:sz w:val="20"/>
          <w:szCs w:val="20"/>
          <w:lang w:val="hr-HR"/>
        </w:rPr>
      </w:pPr>
    </w:p>
    <w:p w14:paraId="63FD157A" w14:textId="33180F4F" w:rsidR="006E01CC" w:rsidRDefault="002E3D4C" w:rsidP="001565B7">
      <w:pPr>
        <w:pStyle w:val="Odlomakpopisa"/>
        <w:ind w:hanging="57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ab/>
      </w:r>
      <w:r w:rsidRPr="002E3D4C">
        <w:rPr>
          <w:rFonts w:ascii="Verdana" w:hAnsi="Verdana" w:cs="Arial"/>
          <w:color w:val="000000" w:themeColor="text1"/>
          <w:sz w:val="20"/>
          <w:szCs w:val="20"/>
          <w:lang w:val="hr-HR"/>
        </w:rPr>
        <w:t xml:space="preserve">Izvođač </w:t>
      </w:r>
      <w:r w:rsidRPr="00D307FC">
        <w:rPr>
          <w:rFonts w:ascii="Verdana" w:hAnsi="Verdana" w:cs="Arial"/>
          <w:color w:val="000000" w:themeColor="text1"/>
          <w:sz w:val="20"/>
          <w:szCs w:val="20"/>
          <w:lang w:val="hr-HR"/>
        </w:rPr>
        <w:t>također izjavljuje da se na temelju pregleda projekta i uvida na licu mjesta uvjerio u elemente, uvjete i opće i posebno stanje od značaja za troškove radova te u sve ostale uvjete koji bi mogli utjecati na izvršenje radova i obavljanje poslova</w:t>
      </w:r>
      <w:r>
        <w:rPr>
          <w:rFonts w:ascii="Verdana" w:hAnsi="Verdana" w:cs="Arial"/>
          <w:color w:val="000000" w:themeColor="text1"/>
          <w:sz w:val="20"/>
          <w:szCs w:val="20"/>
          <w:lang w:val="hr-HR"/>
        </w:rPr>
        <w:t>.</w:t>
      </w:r>
    </w:p>
    <w:p w14:paraId="7F2DDFC7" w14:textId="77777777" w:rsidR="002E3D4C" w:rsidRDefault="002E3D4C" w:rsidP="001565B7">
      <w:pPr>
        <w:pStyle w:val="Odlomakpopisa"/>
        <w:ind w:hanging="578"/>
        <w:jc w:val="both"/>
        <w:rPr>
          <w:rFonts w:ascii="Verdana" w:hAnsi="Verdana" w:cs="Arial"/>
          <w:color w:val="000000" w:themeColor="text1"/>
          <w:sz w:val="20"/>
          <w:szCs w:val="20"/>
          <w:lang w:val="hr-HR"/>
        </w:rPr>
      </w:pPr>
    </w:p>
    <w:p w14:paraId="1DEEDC2B" w14:textId="49FABD29" w:rsidR="002E3D4C" w:rsidRDefault="00164E34" w:rsidP="001565B7">
      <w:pPr>
        <w:pStyle w:val="Odlomakpopisa"/>
        <w:ind w:hanging="57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 xml:space="preserve">(5) </w:t>
      </w:r>
      <w:r w:rsidR="007145DA">
        <w:rPr>
          <w:rFonts w:ascii="Verdana" w:hAnsi="Verdana" w:cs="Arial"/>
          <w:color w:val="000000" w:themeColor="text1"/>
          <w:sz w:val="20"/>
          <w:szCs w:val="20"/>
          <w:lang w:val="hr-HR"/>
        </w:rPr>
        <w:tab/>
      </w:r>
      <w:r>
        <w:rPr>
          <w:rFonts w:ascii="Verdana" w:hAnsi="Verdana" w:cs="Arial"/>
          <w:color w:val="000000" w:themeColor="text1"/>
          <w:sz w:val="20"/>
          <w:szCs w:val="20"/>
          <w:lang w:val="hr-HR"/>
        </w:rPr>
        <w:t xml:space="preserve">Ugovorne </w:t>
      </w:r>
      <w:r w:rsidRPr="005D60CC">
        <w:rPr>
          <w:rFonts w:ascii="Verdana" w:hAnsi="Verdana" w:cs="Arial"/>
          <w:color w:val="000000" w:themeColor="text1"/>
          <w:sz w:val="20"/>
          <w:szCs w:val="20"/>
          <w:lang w:val="hr-HR"/>
        </w:rPr>
        <w:t xml:space="preserve">strane su suglasne da </w:t>
      </w:r>
      <w:r w:rsidR="005D7300" w:rsidRPr="005D60CC">
        <w:rPr>
          <w:rFonts w:ascii="Verdana" w:hAnsi="Verdana" w:cs="Arial"/>
          <w:color w:val="000000" w:themeColor="text1"/>
          <w:sz w:val="20"/>
          <w:szCs w:val="20"/>
          <w:lang w:val="hr-HR"/>
        </w:rPr>
        <w:t xml:space="preserve">su </w:t>
      </w:r>
      <w:r w:rsidR="00812BE8" w:rsidRPr="005D60CC">
        <w:rPr>
          <w:rFonts w:ascii="Verdana" w:hAnsi="Verdana" w:cs="Arial"/>
          <w:color w:val="000000" w:themeColor="text1"/>
          <w:sz w:val="20"/>
          <w:szCs w:val="20"/>
          <w:lang w:val="hr-HR"/>
        </w:rPr>
        <w:t xml:space="preserve">obveze Izvođača u pogledu </w:t>
      </w:r>
      <w:r w:rsidRPr="005D60CC">
        <w:rPr>
          <w:rFonts w:ascii="Verdana" w:hAnsi="Verdana" w:cs="Arial"/>
          <w:color w:val="000000" w:themeColor="text1"/>
          <w:sz w:val="20"/>
          <w:szCs w:val="20"/>
          <w:lang w:val="hr-HR"/>
        </w:rPr>
        <w:t xml:space="preserve">projektiranja </w:t>
      </w:r>
      <w:r w:rsidR="005D7300" w:rsidRPr="005D60CC">
        <w:rPr>
          <w:rFonts w:ascii="Verdana" w:hAnsi="Verdana" w:cs="Arial"/>
          <w:color w:val="000000" w:themeColor="text1"/>
          <w:sz w:val="20"/>
          <w:szCs w:val="20"/>
          <w:lang w:val="hr-HR"/>
        </w:rPr>
        <w:t xml:space="preserve">detaljno opisane u Zahtjevima Naručitelja </w:t>
      </w:r>
      <w:r w:rsidR="005D60CC" w:rsidRPr="005D60CC">
        <w:rPr>
          <w:rFonts w:ascii="Verdana" w:hAnsi="Verdana" w:cs="Arial"/>
          <w:color w:val="000000" w:themeColor="text1"/>
          <w:sz w:val="20"/>
          <w:szCs w:val="20"/>
          <w:lang w:val="hr-HR"/>
        </w:rPr>
        <w:t>koji su prilog</w:t>
      </w:r>
      <w:r w:rsidR="005D7300" w:rsidRPr="005D60CC">
        <w:rPr>
          <w:rFonts w:ascii="Verdana" w:hAnsi="Verdana" w:cs="Arial"/>
          <w:color w:val="000000" w:themeColor="text1"/>
          <w:sz w:val="20"/>
          <w:szCs w:val="20"/>
          <w:lang w:val="hr-HR"/>
        </w:rPr>
        <w:t xml:space="preserve"> ovog Ugovora.</w:t>
      </w:r>
    </w:p>
    <w:p w14:paraId="4F48B93D" w14:textId="33F739D2" w:rsidR="00F52CD3" w:rsidRDefault="00F52CD3" w:rsidP="001565B7">
      <w:pPr>
        <w:pStyle w:val="Odlomakpopisa"/>
        <w:ind w:hanging="578"/>
        <w:jc w:val="both"/>
        <w:rPr>
          <w:rFonts w:ascii="Verdana" w:hAnsi="Verdana" w:cs="Arial"/>
          <w:color w:val="000000" w:themeColor="text1"/>
          <w:sz w:val="20"/>
          <w:szCs w:val="20"/>
          <w:lang w:val="hr-HR"/>
        </w:rPr>
      </w:pPr>
    </w:p>
    <w:p w14:paraId="67FCD83E" w14:textId="55034E58" w:rsidR="00F52CD3" w:rsidRPr="001565B7" w:rsidRDefault="00D07223" w:rsidP="001565B7">
      <w:pPr>
        <w:pStyle w:val="Odlomakpopisa"/>
        <w:ind w:hanging="57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(6)</w:t>
      </w:r>
      <w:r w:rsidR="00F52CD3" w:rsidRPr="00D07223">
        <w:rPr>
          <w:rFonts w:ascii="Verdana" w:hAnsi="Verdana" w:cs="Arial"/>
          <w:color w:val="000000" w:themeColor="text1"/>
          <w:sz w:val="20"/>
          <w:szCs w:val="20"/>
          <w:lang w:val="hr-HR"/>
        </w:rPr>
        <w:t xml:space="preserve"> </w:t>
      </w:r>
      <w:r>
        <w:rPr>
          <w:rFonts w:ascii="Verdana" w:hAnsi="Verdana" w:cs="Arial"/>
          <w:color w:val="000000" w:themeColor="text1"/>
          <w:sz w:val="20"/>
          <w:szCs w:val="20"/>
          <w:lang w:val="hr-HR"/>
        </w:rPr>
        <w:tab/>
      </w:r>
      <w:r w:rsidR="00F52CD3" w:rsidRPr="00D07223">
        <w:rPr>
          <w:rFonts w:ascii="Verdana" w:hAnsi="Verdana" w:cs="Arial"/>
          <w:color w:val="000000" w:themeColor="text1"/>
          <w:sz w:val="20"/>
          <w:szCs w:val="20"/>
          <w:lang w:val="hr-HR"/>
        </w:rPr>
        <w:t xml:space="preserve">Izvođač preuzima obvezu definirati najekonomičnije trase, te prema potrebi </w:t>
      </w:r>
      <w:proofErr w:type="spellStart"/>
      <w:r w:rsidR="00F52CD3" w:rsidRPr="00D07223">
        <w:rPr>
          <w:rFonts w:ascii="Verdana" w:hAnsi="Verdana" w:cs="Arial"/>
          <w:color w:val="000000" w:themeColor="text1"/>
          <w:sz w:val="20"/>
          <w:szCs w:val="20"/>
          <w:lang w:val="hr-HR"/>
        </w:rPr>
        <w:t>izmjeniti</w:t>
      </w:r>
      <w:proofErr w:type="spellEnd"/>
      <w:r w:rsidR="00F52CD3" w:rsidRPr="00D07223">
        <w:rPr>
          <w:rFonts w:ascii="Verdana" w:hAnsi="Verdana" w:cs="Arial"/>
          <w:color w:val="000000" w:themeColor="text1"/>
          <w:sz w:val="20"/>
          <w:szCs w:val="20"/>
          <w:lang w:val="hr-HR"/>
        </w:rPr>
        <w:t xml:space="preserve"> trase, a na temelju analize stanja imovinskopravnih odnosa, izvršiti geodetske radove kako bi izradio svu projektnu dokumentaciju i ishodio sve potrebne dozvole, kao </w:t>
      </w:r>
      <w:r w:rsidR="00700AD4" w:rsidRPr="00D07223">
        <w:rPr>
          <w:rFonts w:ascii="Verdana" w:hAnsi="Verdana" w:cs="Arial"/>
          <w:color w:val="000000" w:themeColor="text1"/>
          <w:sz w:val="20"/>
          <w:szCs w:val="20"/>
          <w:lang w:val="hr-HR"/>
        </w:rPr>
        <w:t>i</w:t>
      </w:r>
      <w:r w:rsidR="00F52CD3" w:rsidRPr="00D07223">
        <w:rPr>
          <w:rFonts w:ascii="Verdana" w:hAnsi="Verdana" w:cs="Arial"/>
          <w:color w:val="000000" w:themeColor="text1"/>
          <w:sz w:val="20"/>
          <w:szCs w:val="20"/>
          <w:lang w:val="hr-HR"/>
        </w:rPr>
        <w:t xml:space="preserve"> izvoditi terensk</w:t>
      </w:r>
      <w:r w:rsidR="00700AD4" w:rsidRPr="00D07223">
        <w:rPr>
          <w:rFonts w:ascii="Verdana" w:hAnsi="Verdana" w:cs="Arial"/>
          <w:color w:val="000000" w:themeColor="text1"/>
          <w:sz w:val="20"/>
          <w:szCs w:val="20"/>
          <w:lang w:val="hr-HR"/>
        </w:rPr>
        <w:t>e</w:t>
      </w:r>
      <w:r w:rsidR="002740A9" w:rsidRPr="00D07223">
        <w:rPr>
          <w:rFonts w:ascii="Verdana" w:hAnsi="Verdana" w:cs="Arial"/>
          <w:color w:val="000000" w:themeColor="text1"/>
          <w:sz w:val="20"/>
          <w:szCs w:val="20"/>
          <w:lang w:val="hr-HR"/>
        </w:rPr>
        <w:t xml:space="preserve"> radove i usluge, uključujući</w:t>
      </w:r>
      <w:r w:rsidR="00F52CD3" w:rsidRPr="00D07223">
        <w:rPr>
          <w:rFonts w:ascii="Verdana" w:hAnsi="Verdana" w:cs="Arial"/>
          <w:color w:val="000000" w:themeColor="text1"/>
          <w:sz w:val="20"/>
          <w:szCs w:val="20"/>
          <w:lang w:val="hr-HR"/>
        </w:rPr>
        <w:t xml:space="preserve"> relevantne snimke i analize terena i raspoložive infrastru</w:t>
      </w:r>
      <w:r w:rsidR="00700AD4" w:rsidRPr="00D07223">
        <w:rPr>
          <w:rFonts w:ascii="Verdana" w:hAnsi="Verdana" w:cs="Arial"/>
          <w:color w:val="000000" w:themeColor="text1"/>
          <w:sz w:val="20"/>
          <w:szCs w:val="20"/>
          <w:lang w:val="hr-HR"/>
        </w:rPr>
        <w:t>k</w:t>
      </w:r>
      <w:r w:rsidR="00F52CD3" w:rsidRPr="00D07223">
        <w:rPr>
          <w:rFonts w:ascii="Verdana" w:hAnsi="Verdana" w:cs="Arial"/>
          <w:color w:val="000000" w:themeColor="text1"/>
          <w:sz w:val="20"/>
          <w:szCs w:val="20"/>
          <w:lang w:val="hr-HR"/>
        </w:rPr>
        <w:t>ture.</w:t>
      </w:r>
      <w:r w:rsidR="00F52CD3" w:rsidRPr="001565B7">
        <w:rPr>
          <w:rFonts w:ascii="Verdana" w:hAnsi="Verdana" w:cs="Arial"/>
          <w:color w:val="000000" w:themeColor="text1"/>
          <w:sz w:val="20"/>
          <w:szCs w:val="20"/>
          <w:lang w:val="hr-HR"/>
        </w:rPr>
        <w:t xml:space="preserve"> </w:t>
      </w:r>
    </w:p>
    <w:p w14:paraId="2E71ECE8" w14:textId="70BEAD88" w:rsidR="00F52CD3" w:rsidRDefault="00F52CD3" w:rsidP="00604F8F">
      <w:pPr>
        <w:pStyle w:val="Zaglavlje"/>
        <w:ind w:left="456" w:hanging="456"/>
        <w:jc w:val="both"/>
        <w:rPr>
          <w:rFonts w:ascii="Verdana" w:hAnsi="Verdana" w:cs="Arial"/>
          <w:color w:val="000000" w:themeColor="text1"/>
          <w:sz w:val="20"/>
          <w:szCs w:val="20"/>
          <w:lang w:val="hr-HR"/>
        </w:rPr>
      </w:pPr>
    </w:p>
    <w:p w14:paraId="15677FCE" w14:textId="77777777" w:rsidR="001B1286" w:rsidRDefault="001B1286" w:rsidP="009729CB">
      <w:pPr>
        <w:pStyle w:val="Odlomakpopisa"/>
        <w:ind w:left="0"/>
        <w:rPr>
          <w:rFonts w:ascii="Verdana" w:hAnsi="Verdana" w:cs="Arial"/>
          <w:b/>
          <w:color w:val="000000" w:themeColor="text1"/>
          <w:sz w:val="20"/>
          <w:szCs w:val="20"/>
          <w:lang w:val="hr-HR"/>
        </w:rPr>
      </w:pPr>
    </w:p>
    <w:p w14:paraId="3E9EAEB8" w14:textId="77777777" w:rsidR="001B1286" w:rsidRPr="00201D5D" w:rsidRDefault="001B1286" w:rsidP="007A2DAB">
      <w:pPr>
        <w:pStyle w:val="Odlomakpopisa"/>
        <w:ind w:left="0"/>
        <w:jc w:val="center"/>
        <w:rPr>
          <w:rFonts w:ascii="Verdana" w:hAnsi="Verdana" w:cs="Arial"/>
          <w:b/>
          <w:color w:val="000000" w:themeColor="text1"/>
          <w:sz w:val="20"/>
          <w:szCs w:val="20"/>
          <w:lang w:val="hr-HR"/>
        </w:rPr>
      </w:pPr>
    </w:p>
    <w:p w14:paraId="68A19B1D" w14:textId="698A0EED" w:rsidR="008A22BE" w:rsidRPr="00201D5D" w:rsidRDefault="004978F6" w:rsidP="00AB7170">
      <w:pPr>
        <w:jc w:val="center"/>
        <w:rPr>
          <w:rFonts w:ascii="Verdana" w:hAnsi="Verdana" w:cs="Arial"/>
          <w:b/>
          <w:color w:val="000000" w:themeColor="text1"/>
          <w:sz w:val="20"/>
          <w:szCs w:val="20"/>
          <w:lang w:val="hr-HR"/>
        </w:rPr>
      </w:pPr>
      <w:r w:rsidRPr="00201D5D">
        <w:rPr>
          <w:rFonts w:ascii="Verdana" w:hAnsi="Verdana" w:cs="Arial"/>
          <w:b/>
          <w:color w:val="000000" w:themeColor="text1"/>
          <w:sz w:val="20"/>
          <w:szCs w:val="20"/>
          <w:lang w:val="hr-HR"/>
        </w:rPr>
        <w:t xml:space="preserve">IZVOĐENJE </w:t>
      </w:r>
      <w:r w:rsidR="003B520C">
        <w:rPr>
          <w:rFonts w:ascii="Verdana" w:hAnsi="Verdana" w:cs="Arial"/>
          <w:b/>
          <w:color w:val="000000" w:themeColor="text1"/>
          <w:sz w:val="20"/>
          <w:szCs w:val="20"/>
          <w:lang w:val="hr-HR"/>
        </w:rPr>
        <w:t>USLUGA</w:t>
      </w:r>
      <w:r w:rsidR="00CD4137">
        <w:rPr>
          <w:rFonts w:ascii="Verdana" w:hAnsi="Verdana" w:cs="Arial"/>
          <w:b/>
          <w:color w:val="000000" w:themeColor="text1"/>
          <w:sz w:val="20"/>
          <w:szCs w:val="20"/>
          <w:lang w:val="hr-HR"/>
        </w:rPr>
        <w:t xml:space="preserve">, </w:t>
      </w:r>
      <w:r w:rsidRPr="00201D5D">
        <w:rPr>
          <w:rFonts w:ascii="Verdana" w:hAnsi="Verdana" w:cs="Arial"/>
          <w:b/>
          <w:color w:val="000000" w:themeColor="text1"/>
          <w:sz w:val="20"/>
          <w:szCs w:val="20"/>
          <w:lang w:val="hr-HR"/>
        </w:rPr>
        <w:t>RADOVA</w:t>
      </w:r>
      <w:r w:rsidR="00CD4137">
        <w:rPr>
          <w:rFonts w:ascii="Verdana" w:hAnsi="Verdana" w:cs="Arial"/>
          <w:b/>
          <w:color w:val="000000" w:themeColor="text1"/>
          <w:sz w:val="20"/>
          <w:szCs w:val="20"/>
          <w:lang w:val="hr-HR"/>
        </w:rPr>
        <w:t xml:space="preserve"> I UGRADNJE PASIVNE OPREME</w:t>
      </w:r>
      <w:r w:rsidR="00CD4137" w:rsidRPr="00201D5D">
        <w:rPr>
          <w:rFonts w:ascii="Verdana" w:hAnsi="Verdana" w:cs="Arial"/>
          <w:b/>
          <w:color w:val="000000" w:themeColor="text1"/>
          <w:sz w:val="20"/>
          <w:szCs w:val="20"/>
          <w:lang w:val="hr-HR"/>
        </w:rPr>
        <w:t xml:space="preserve"> </w:t>
      </w:r>
      <w:r w:rsidR="00D174FD" w:rsidRPr="00201D5D">
        <w:rPr>
          <w:rFonts w:ascii="Verdana" w:hAnsi="Verdana" w:cs="Arial"/>
          <w:b/>
          <w:color w:val="000000" w:themeColor="text1"/>
          <w:sz w:val="20"/>
          <w:szCs w:val="20"/>
          <w:lang w:val="hr-HR"/>
        </w:rPr>
        <w:t>I TEHNIČKI UVJETI</w:t>
      </w:r>
    </w:p>
    <w:p w14:paraId="1AC89250" w14:textId="77777777" w:rsidR="0008078C" w:rsidRPr="00201D5D" w:rsidRDefault="0008078C" w:rsidP="00AB7170">
      <w:pPr>
        <w:jc w:val="center"/>
        <w:rPr>
          <w:rFonts w:ascii="Verdana" w:hAnsi="Verdana" w:cs="Arial"/>
          <w:b/>
          <w:color w:val="000000" w:themeColor="text1"/>
          <w:sz w:val="20"/>
          <w:szCs w:val="20"/>
          <w:lang w:val="hr-HR"/>
        </w:rPr>
      </w:pPr>
      <w:r w:rsidRPr="00201D5D">
        <w:rPr>
          <w:rFonts w:ascii="Verdana" w:hAnsi="Verdana" w:cs="Arial"/>
          <w:b/>
          <w:color w:val="000000" w:themeColor="text1"/>
          <w:sz w:val="20"/>
          <w:szCs w:val="20"/>
          <w:lang w:val="hr-HR"/>
        </w:rPr>
        <w:t xml:space="preserve">Članak </w:t>
      </w:r>
      <w:r w:rsidR="00051E4E">
        <w:rPr>
          <w:rFonts w:ascii="Verdana" w:hAnsi="Verdana" w:cs="Arial"/>
          <w:b/>
          <w:color w:val="000000" w:themeColor="text1"/>
          <w:sz w:val="20"/>
          <w:szCs w:val="20"/>
          <w:lang w:val="hr-HR"/>
        </w:rPr>
        <w:t>4</w:t>
      </w:r>
      <w:r w:rsidRPr="00201D5D">
        <w:rPr>
          <w:rFonts w:ascii="Verdana" w:hAnsi="Verdana" w:cs="Arial"/>
          <w:b/>
          <w:color w:val="000000" w:themeColor="text1"/>
          <w:sz w:val="20"/>
          <w:szCs w:val="20"/>
          <w:lang w:val="hr-HR"/>
        </w:rPr>
        <w:t>.</w:t>
      </w:r>
    </w:p>
    <w:p w14:paraId="1BA1B452" w14:textId="77777777" w:rsidR="0075065C" w:rsidRPr="00201D5D" w:rsidRDefault="0075065C" w:rsidP="0075065C">
      <w:pPr>
        <w:jc w:val="both"/>
        <w:rPr>
          <w:rFonts w:ascii="Verdana" w:hAnsi="Verdana" w:cs="Arial"/>
          <w:bCs/>
          <w:color w:val="000000" w:themeColor="text1"/>
          <w:sz w:val="20"/>
          <w:szCs w:val="20"/>
          <w:lang w:val="hr-HR"/>
        </w:rPr>
      </w:pPr>
    </w:p>
    <w:p w14:paraId="258F7C8A" w14:textId="1FDEF564" w:rsidR="004978F6" w:rsidRPr="00201D5D" w:rsidRDefault="004978F6" w:rsidP="009729CB">
      <w:pPr>
        <w:pStyle w:val="Odlomakpopisa"/>
        <w:numPr>
          <w:ilvl w:val="0"/>
          <w:numId w:val="5"/>
        </w:numPr>
        <w:ind w:hanging="578"/>
        <w:jc w:val="both"/>
        <w:rPr>
          <w:rFonts w:ascii="Verdana" w:hAnsi="Verdana" w:cs="Arial"/>
          <w:bCs/>
          <w:color w:val="000000" w:themeColor="text1"/>
          <w:sz w:val="20"/>
          <w:szCs w:val="20"/>
          <w:lang w:val="hr-HR"/>
        </w:rPr>
      </w:pPr>
      <w:r w:rsidRPr="00201D5D">
        <w:rPr>
          <w:rFonts w:ascii="Verdana" w:hAnsi="Verdana" w:cs="Arial"/>
          <w:bCs/>
          <w:color w:val="000000" w:themeColor="text1"/>
          <w:sz w:val="20"/>
          <w:szCs w:val="20"/>
          <w:lang w:val="hr-HR"/>
        </w:rPr>
        <w:t>Izvođač preuzima izvođenje ugovorenih</w:t>
      </w:r>
      <w:r w:rsidR="00144AB8">
        <w:rPr>
          <w:rFonts w:ascii="Verdana" w:hAnsi="Verdana" w:cs="Arial"/>
          <w:bCs/>
          <w:color w:val="000000" w:themeColor="text1"/>
          <w:sz w:val="20"/>
          <w:szCs w:val="20"/>
          <w:lang w:val="hr-HR"/>
        </w:rPr>
        <w:t xml:space="preserve"> </w:t>
      </w:r>
      <w:r w:rsidR="00CD4137">
        <w:rPr>
          <w:rFonts w:ascii="Verdana" w:hAnsi="Verdana" w:cs="Arial"/>
          <w:bCs/>
          <w:color w:val="000000" w:themeColor="text1"/>
          <w:sz w:val="20"/>
          <w:szCs w:val="20"/>
          <w:lang w:val="hr-HR"/>
        </w:rPr>
        <w:t>Usluga, radova i ugradnje</w:t>
      </w:r>
      <w:r w:rsidR="00CD4137" w:rsidRPr="00CD4137">
        <w:rPr>
          <w:rFonts w:ascii="Verdana" w:hAnsi="Verdana" w:cs="Arial"/>
          <w:bCs/>
          <w:color w:val="000000" w:themeColor="text1"/>
          <w:sz w:val="20"/>
          <w:szCs w:val="20"/>
          <w:lang w:val="hr-HR"/>
        </w:rPr>
        <w:t xml:space="preserve"> pasivne opreme</w:t>
      </w:r>
      <w:r w:rsidR="00CD4137">
        <w:rPr>
          <w:rFonts w:ascii="Verdana" w:hAnsi="Verdana" w:cs="Arial"/>
          <w:bCs/>
          <w:color w:val="000000" w:themeColor="text1"/>
          <w:sz w:val="20"/>
          <w:szCs w:val="20"/>
          <w:lang w:val="hr-HR"/>
        </w:rPr>
        <w:t xml:space="preserve">, </w:t>
      </w:r>
      <w:r w:rsidR="00051E4E" w:rsidRPr="00051E4E">
        <w:rPr>
          <w:rFonts w:ascii="Verdana" w:hAnsi="Verdana" w:cs="Arial"/>
          <w:bCs/>
          <w:color w:val="000000" w:themeColor="text1"/>
          <w:sz w:val="20"/>
          <w:szCs w:val="20"/>
          <w:lang w:val="hr-HR"/>
        </w:rPr>
        <w:t xml:space="preserve">sukladno odredbama ovog Ugovora, </w:t>
      </w:r>
      <w:r w:rsidR="009729CB">
        <w:rPr>
          <w:rFonts w:ascii="Verdana" w:hAnsi="Verdana" w:cs="Arial"/>
          <w:bCs/>
          <w:color w:val="000000" w:themeColor="text1"/>
          <w:sz w:val="20"/>
          <w:szCs w:val="20"/>
          <w:lang w:val="hr-HR"/>
        </w:rPr>
        <w:t>Poziva na dostavu ponuda</w:t>
      </w:r>
      <w:r w:rsidR="00051E4E">
        <w:rPr>
          <w:rFonts w:ascii="Verdana" w:hAnsi="Verdana" w:cs="Arial"/>
          <w:bCs/>
          <w:color w:val="000000" w:themeColor="text1"/>
          <w:sz w:val="20"/>
          <w:szCs w:val="20"/>
          <w:lang w:val="hr-HR"/>
        </w:rPr>
        <w:t xml:space="preserve"> i </w:t>
      </w:r>
      <w:r w:rsidR="009729CB">
        <w:rPr>
          <w:rFonts w:ascii="Verdana" w:hAnsi="Verdana" w:cs="Arial"/>
          <w:bCs/>
          <w:color w:val="000000" w:themeColor="text1"/>
          <w:sz w:val="20"/>
          <w:szCs w:val="20"/>
          <w:lang w:val="hr-HR"/>
        </w:rPr>
        <w:t>Z</w:t>
      </w:r>
      <w:r w:rsidR="00051E4E">
        <w:rPr>
          <w:rFonts w:ascii="Verdana" w:hAnsi="Verdana" w:cs="Arial"/>
          <w:bCs/>
          <w:color w:val="000000" w:themeColor="text1"/>
          <w:sz w:val="20"/>
          <w:szCs w:val="20"/>
          <w:lang w:val="hr-HR"/>
        </w:rPr>
        <w:t>ahtjevima Naručitelja</w:t>
      </w:r>
      <w:r w:rsidR="003B520C">
        <w:rPr>
          <w:rFonts w:ascii="Verdana" w:hAnsi="Verdana" w:cs="Arial"/>
          <w:bCs/>
          <w:color w:val="000000" w:themeColor="text1"/>
          <w:sz w:val="20"/>
          <w:szCs w:val="20"/>
          <w:lang w:val="hr-HR"/>
        </w:rPr>
        <w:t xml:space="preserve"> te važećim propisima i pravilima struke</w:t>
      </w:r>
      <w:r w:rsidRPr="00201D5D">
        <w:rPr>
          <w:rFonts w:ascii="Verdana" w:hAnsi="Verdana" w:cs="Arial"/>
          <w:bCs/>
          <w:color w:val="000000" w:themeColor="text1"/>
          <w:sz w:val="20"/>
          <w:szCs w:val="20"/>
          <w:lang w:val="hr-HR"/>
        </w:rPr>
        <w:t>.</w:t>
      </w:r>
    </w:p>
    <w:p w14:paraId="0CA9904E" w14:textId="77777777" w:rsidR="004978F6" w:rsidRPr="00201D5D" w:rsidRDefault="004978F6" w:rsidP="009729CB">
      <w:pPr>
        <w:ind w:left="720" w:hanging="578"/>
        <w:jc w:val="both"/>
        <w:rPr>
          <w:rFonts w:ascii="Verdana" w:hAnsi="Verdana" w:cs="Arial"/>
          <w:bCs/>
          <w:color w:val="000000" w:themeColor="text1"/>
          <w:sz w:val="20"/>
          <w:szCs w:val="20"/>
          <w:lang w:val="hr-HR"/>
        </w:rPr>
      </w:pPr>
    </w:p>
    <w:p w14:paraId="6117C7EC" w14:textId="1F3A0277" w:rsidR="009729CB" w:rsidRPr="009729CB" w:rsidRDefault="004978F6" w:rsidP="009729CB">
      <w:pPr>
        <w:pStyle w:val="Odlomakpopisa"/>
        <w:numPr>
          <w:ilvl w:val="0"/>
          <w:numId w:val="5"/>
        </w:numPr>
        <w:ind w:hanging="578"/>
        <w:jc w:val="both"/>
        <w:rPr>
          <w:rFonts w:ascii="Verdana" w:hAnsi="Verdana" w:cs="Arial"/>
          <w:bCs/>
          <w:color w:val="000000" w:themeColor="text1"/>
          <w:sz w:val="20"/>
          <w:szCs w:val="20"/>
          <w:lang w:val="hr-HR"/>
        </w:rPr>
      </w:pPr>
      <w:r w:rsidRPr="009729CB">
        <w:rPr>
          <w:rFonts w:ascii="Verdana" w:hAnsi="Verdana" w:cs="Arial"/>
          <w:bCs/>
          <w:color w:val="000000" w:themeColor="text1"/>
          <w:sz w:val="20"/>
          <w:szCs w:val="20"/>
          <w:lang w:val="hr-HR"/>
        </w:rPr>
        <w:t xml:space="preserve">Izvođač se obavezuje </w:t>
      </w:r>
      <w:r w:rsidR="00051E4E" w:rsidRPr="009729CB">
        <w:rPr>
          <w:rFonts w:ascii="Verdana" w:hAnsi="Verdana" w:cs="Arial"/>
          <w:bCs/>
          <w:color w:val="000000" w:themeColor="text1"/>
          <w:sz w:val="20"/>
          <w:szCs w:val="20"/>
          <w:lang w:val="hr-HR"/>
        </w:rPr>
        <w:t xml:space="preserve">izvršavati </w:t>
      </w:r>
      <w:r w:rsidR="00CD4137" w:rsidRPr="009729CB">
        <w:rPr>
          <w:rFonts w:ascii="Verdana" w:hAnsi="Verdana" w:cs="Arial"/>
          <w:bCs/>
          <w:color w:val="000000" w:themeColor="text1"/>
          <w:sz w:val="20"/>
          <w:szCs w:val="20"/>
          <w:lang w:val="hr-HR"/>
        </w:rPr>
        <w:t xml:space="preserve">Usluge, radove i ugradnju pasivne opreme </w:t>
      </w:r>
      <w:r w:rsidR="00051E4E" w:rsidRPr="009729CB">
        <w:rPr>
          <w:rFonts w:ascii="Verdana" w:hAnsi="Verdana" w:cs="Arial"/>
          <w:bCs/>
          <w:color w:val="000000" w:themeColor="text1"/>
          <w:sz w:val="20"/>
          <w:szCs w:val="20"/>
          <w:lang w:val="hr-HR"/>
        </w:rPr>
        <w:t xml:space="preserve">sukladno rokovima iz </w:t>
      </w:r>
      <w:r w:rsidR="009729CB">
        <w:rPr>
          <w:rFonts w:ascii="Verdana" w:hAnsi="Verdana" w:cs="Arial"/>
          <w:bCs/>
          <w:color w:val="000000" w:themeColor="text1"/>
          <w:sz w:val="20"/>
          <w:szCs w:val="20"/>
          <w:lang w:val="hr-HR"/>
        </w:rPr>
        <w:t xml:space="preserve">Ponudi br. </w:t>
      </w:r>
      <w:r w:rsidR="009729CB" w:rsidRPr="001565B7">
        <w:rPr>
          <w:rFonts w:ascii="Verdana" w:hAnsi="Verdana" w:cs="Arial"/>
          <w:bCs/>
          <w:color w:val="000000" w:themeColor="text1"/>
          <w:sz w:val="20"/>
          <w:szCs w:val="20"/>
          <w:highlight w:val="yellow"/>
          <w:lang w:val="hr-HR"/>
        </w:rPr>
        <w:t>YYY</w:t>
      </w:r>
      <w:r w:rsidR="009729CB">
        <w:rPr>
          <w:rFonts w:ascii="Verdana" w:hAnsi="Verdana" w:cs="Arial"/>
          <w:bCs/>
          <w:color w:val="000000" w:themeColor="text1"/>
          <w:sz w:val="20"/>
          <w:szCs w:val="20"/>
          <w:lang w:val="hr-HR"/>
        </w:rPr>
        <w:t xml:space="preserve"> od </w:t>
      </w:r>
      <w:r w:rsidR="009729CB" w:rsidRPr="001565B7">
        <w:rPr>
          <w:rFonts w:ascii="Verdana" w:hAnsi="Verdana" w:cs="Arial"/>
          <w:bCs/>
          <w:color w:val="000000" w:themeColor="text1"/>
          <w:sz w:val="20"/>
          <w:szCs w:val="20"/>
          <w:highlight w:val="yellow"/>
          <w:lang w:val="hr-HR"/>
        </w:rPr>
        <w:t>xx.xx</w:t>
      </w:r>
      <w:r w:rsidR="009729CB">
        <w:rPr>
          <w:rFonts w:ascii="Verdana" w:hAnsi="Verdana" w:cs="Arial"/>
          <w:bCs/>
          <w:color w:val="000000" w:themeColor="text1"/>
          <w:sz w:val="20"/>
          <w:szCs w:val="20"/>
          <w:lang w:val="hr-HR"/>
        </w:rPr>
        <w:t>.202</w:t>
      </w:r>
      <w:r w:rsidR="007145DA">
        <w:rPr>
          <w:rFonts w:ascii="Verdana" w:hAnsi="Verdana" w:cs="Arial"/>
          <w:bCs/>
          <w:color w:val="000000" w:themeColor="text1"/>
          <w:sz w:val="20"/>
          <w:szCs w:val="20"/>
          <w:lang w:val="hr-HR"/>
        </w:rPr>
        <w:t>1</w:t>
      </w:r>
      <w:r w:rsidR="009729CB">
        <w:rPr>
          <w:rFonts w:ascii="Verdana" w:hAnsi="Verdana" w:cs="Arial"/>
          <w:bCs/>
          <w:color w:val="000000" w:themeColor="text1"/>
          <w:sz w:val="20"/>
          <w:szCs w:val="20"/>
          <w:lang w:val="hr-HR"/>
        </w:rPr>
        <w:t>. godine</w:t>
      </w:r>
      <w:r w:rsidR="009729CB" w:rsidRPr="009729CB">
        <w:rPr>
          <w:rFonts w:ascii="Verdana" w:hAnsi="Verdana" w:cs="Arial"/>
          <w:bCs/>
          <w:color w:val="000000" w:themeColor="text1"/>
          <w:sz w:val="20"/>
          <w:szCs w:val="20"/>
          <w:lang w:val="hr-HR"/>
        </w:rPr>
        <w:t xml:space="preserve"> i dostavljenom terminskom plan</w:t>
      </w:r>
      <w:r w:rsidR="009729CB">
        <w:rPr>
          <w:rFonts w:ascii="Verdana" w:hAnsi="Verdana" w:cs="Arial"/>
          <w:bCs/>
          <w:color w:val="000000" w:themeColor="text1"/>
          <w:sz w:val="20"/>
          <w:szCs w:val="20"/>
          <w:lang w:val="hr-HR"/>
        </w:rPr>
        <w:t>u</w:t>
      </w:r>
      <w:r w:rsidRPr="009729CB">
        <w:rPr>
          <w:rFonts w:ascii="Verdana" w:hAnsi="Verdana" w:cs="Arial"/>
          <w:bCs/>
          <w:color w:val="000000" w:themeColor="text1"/>
          <w:sz w:val="20"/>
          <w:szCs w:val="20"/>
          <w:lang w:val="hr-HR"/>
        </w:rPr>
        <w:t xml:space="preserve">, a završiti ih </w:t>
      </w:r>
      <w:r w:rsidR="003B520C" w:rsidRPr="009729CB">
        <w:rPr>
          <w:rFonts w:ascii="Verdana" w:hAnsi="Verdana" w:cs="Arial"/>
          <w:bCs/>
          <w:color w:val="000000" w:themeColor="text1"/>
          <w:sz w:val="20"/>
          <w:szCs w:val="20"/>
          <w:lang w:val="hr-HR"/>
        </w:rPr>
        <w:t xml:space="preserve">najkasnije do </w:t>
      </w:r>
      <w:r w:rsidR="009729CB" w:rsidRPr="009729CB">
        <w:rPr>
          <w:rFonts w:ascii="Verdana" w:hAnsi="Verdana" w:cs="Arial"/>
          <w:bCs/>
          <w:color w:val="000000" w:themeColor="text1"/>
          <w:sz w:val="20"/>
          <w:szCs w:val="20"/>
          <w:lang w:val="hr-HR"/>
        </w:rPr>
        <w:t>rokova definiranih u članku 2. stavak (1)</w:t>
      </w:r>
      <w:r w:rsidR="007145DA">
        <w:rPr>
          <w:rFonts w:ascii="Verdana" w:hAnsi="Verdana" w:cs="Arial"/>
          <w:bCs/>
          <w:color w:val="000000" w:themeColor="text1"/>
          <w:sz w:val="20"/>
          <w:szCs w:val="20"/>
          <w:lang w:val="hr-HR"/>
        </w:rPr>
        <w:t xml:space="preserve"> i (2)</w:t>
      </w:r>
      <w:r w:rsidR="009729CB" w:rsidRPr="009729CB">
        <w:rPr>
          <w:rFonts w:ascii="Verdana" w:hAnsi="Verdana" w:cs="Arial"/>
          <w:bCs/>
          <w:color w:val="000000" w:themeColor="text1"/>
          <w:sz w:val="20"/>
          <w:szCs w:val="20"/>
          <w:lang w:val="hr-HR"/>
        </w:rPr>
        <w:t xml:space="preserve"> ovog Ugovora.</w:t>
      </w:r>
    </w:p>
    <w:p w14:paraId="21854BBD" w14:textId="77777777" w:rsidR="00B41723" w:rsidRPr="009729CB" w:rsidRDefault="00B41723" w:rsidP="009729CB">
      <w:pPr>
        <w:pStyle w:val="Odlomakpopisa"/>
        <w:ind w:hanging="578"/>
        <w:jc w:val="both"/>
        <w:rPr>
          <w:rFonts w:ascii="Verdana" w:hAnsi="Verdana" w:cs="Arial"/>
          <w:bCs/>
          <w:color w:val="000000" w:themeColor="text1"/>
          <w:sz w:val="20"/>
          <w:szCs w:val="20"/>
          <w:lang w:val="hr-HR"/>
        </w:rPr>
      </w:pPr>
    </w:p>
    <w:p w14:paraId="11B74D88" w14:textId="5793DBF6" w:rsidR="00B41723" w:rsidRPr="00201D5D" w:rsidRDefault="00313FE8" w:rsidP="009729CB">
      <w:pPr>
        <w:pStyle w:val="Odlomakpopisa"/>
        <w:numPr>
          <w:ilvl w:val="0"/>
          <w:numId w:val="5"/>
        </w:numPr>
        <w:ind w:hanging="578"/>
        <w:jc w:val="both"/>
        <w:rPr>
          <w:rFonts w:ascii="Verdana" w:hAnsi="Verdana" w:cs="Arial"/>
          <w:bCs/>
          <w:color w:val="000000" w:themeColor="text1"/>
          <w:sz w:val="20"/>
          <w:szCs w:val="20"/>
          <w:lang w:val="hr-HR"/>
        </w:rPr>
      </w:pPr>
      <w:r>
        <w:rPr>
          <w:rFonts w:ascii="Verdana" w:hAnsi="Verdana" w:cs="Arial"/>
          <w:bCs/>
          <w:color w:val="000000" w:themeColor="text1"/>
          <w:sz w:val="20"/>
          <w:szCs w:val="20"/>
          <w:lang w:val="hr-HR"/>
        </w:rPr>
        <w:t xml:space="preserve">Nadzorni inženjer će vršiti </w:t>
      </w:r>
      <w:r w:rsidR="00B41723" w:rsidRPr="00201D5D">
        <w:rPr>
          <w:rFonts w:ascii="Verdana" w:hAnsi="Verdana" w:cs="Arial"/>
          <w:bCs/>
          <w:color w:val="000000" w:themeColor="text1"/>
          <w:sz w:val="20"/>
          <w:szCs w:val="20"/>
          <w:lang w:val="hr-HR"/>
        </w:rPr>
        <w:t>nadzor u pogledu ispunjenja ugovornih obveza Izvođača, trošenja sredstava, izvođenja radova, održavanja rokova</w:t>
      </w:r>
      <w:r w:rsidR="00F86194" w:rsidRPr="00201D5D">
        <w:rPr>
          <w:rFonts w:ascii="Verdana" w:hAnsi="Verdana" w:cs="Arial"/>
          <w:bCs/>
          <w:color w:val="000000" w:themeColor="text1"/>
          <w:sz w:val="20"/>
          <w:szCs w:val="20"/>
          <w:lang w:val="hr-HR"/>
        </w:rPr>
        <w:t xml:space="preserve">, količine i kvalitete izvedenih </w:t>
      </w:r>
      <w:r w:rsidR="00812BE8">
        <w:rPr>
          <w:rFonts w:ascii="Verdana" w:hAnsi="Verdana" w:cs="Arial"/>
          <w:bCs/>
          <w:color w:val="000000" w:themeColor="text1"/>
          <w:sz w:val="20"/>
          <w:szCs w:val="20"/>
          <w:lang w:val="hr-HR"/>
        </w:rPr>
        <w:t>Usluga</w:t>
      </w:r>
      <w:r w:rsidR="00953980">
        <w:rPr>
          <w:rFonts w:ascii="Verdana" w:hAnsi="Verdana" w:cs="Arial"/>
          <w:bCs/>
          <w:color w:val="000000" w:themeColor="text1"/>
          <w:sz w:val="20"/>
          <w:szCs w:val="20"/>
          <w:lang w:val="hr-HR"/>
        </w:rPr>
        <w:t xml:space="preserve"> </w:t>
      </w:r>
      <w:r w:rsidR="003B520C">
        <w:rPr>
          <w:rFonts w:ascii="Verdana" w:hAnsi="Verdana" w:cs="Arial"/>
          <w:bCs/>
          <w:color w:val="000000" w:themeColor="text1"/>
          <w:sz w:val="20"/>
          <w:szCs w:val="20"/>
          <w:lang w:val="hr-HR"/>
        </w:rPr>
        <w:t xml:space="preserve">i </w:t>
      </w:r>
      <w:r w:rsidR="00F86194" w:rsidRPr="00201D5D">
        <w:rPr>
          <w:rFonts w:ascii="Verdana" w:hAnsi="Verdana" w:cs="Arial"/>
          <w:bCs/>
          <w:color w:val="000000" w:themeColor="text1"/>
          <w:sz w:val="20"/>
          <w:szCs w:val="20"/>
          <w:lang w:val="hr-HR"/>
        </w:rPr>
        <w:t>radova</w:t>
      </w:r>
      <w:r w:rsidR="00A52EDD" w:rsidRPr="00A52EDD">
        <w:rPr>
          <w:rFonts w:ascii="Verdana" w:hAnsi="Verdana" w:cs="Arial"/>
          <w:bCs/>
          <w:color w:val="000000" w:themeColor="text1"/>
          <w:sz w:val="20"/>
          <w:szCs w:val="20"/>
          <w:lang w:val="hr-HR"/>
        </w:rPr>
        <w:t xml:space="preserve"> </w:t>
      </w:r>
      <w:r w:rsidR="00A52EDD">
        <w:rPr>
          <w:rFonts w:ascii="Verdana" w:hAnsi="Verdana" w:cs="Arial"/>
          <w:bCs/>
          <w:color w:val="000000" w:themeColor="text1"/>
          <w:sz w:val="20"/>
          <w:szCs w:val="20"/>
          <w:lang w:val="hr-HR"/>
        </w:rPr>
        <w:t xml:space="preserve"> i ugradnje pasivne opreme </w:t>
      </w:r>
      <w:r w:rsidR="00F86194" w:rsidRPr="00201D5D">
        <w:rPr>
          <w:rFonts w:ascii="Verdana" w:hAnsi="Verdana" w:cs="Arial"/>
          <w:bCs/>
          <w:color w:val="000000" w:themeColor="text1"/>
          <w:sz w:val="20"/>
          <w:szCs w:val="20"/>
          <w:lang w:val="hr-HR"/>
        </w:rPr>
        <w:t xml:space="preserve">. Naručitelj </w:t>
      </w:r>
      <w:r w:rsidR="0089073E" w:rsidRPr="00201D5D">
        <w:rPr>
          <w:rFonts w:ascii="Verdana" w:hAnsi="Verdana" w:cs="Arial"/>
          <w:bCs/>
          <w:color w:val="000000" w:themeColor="text1"/>
          <w:sz w:val="20"/>
          <w:szCs w:val="20"/>
          <w:lang w:val="hr-HR"/>
        </w:rPr>
        <w:t>će</w:t>
      </w:r>
      <w:r w:rsidR="00A649B7" w:rsidRPr="00201D5D">
        <w:rPr>
          <w:rFonts w:ascii="Verdana" w:hAnsi="Verdana" w:cs="Arial"/>
          <w:bCs/>
          <w:color w:val="000000" w:themeColor="text1"/>
          <w:sz w:val="20"/>
          <w:szCs w:val="20"/>
          <w:lang w:val="hr-HR"/>
        </w:rPr>
        <w:t xml:space="preserve"> </w:t>
      </w:r>
      <w:r w:rsidR="00F86194" w:rsidRPr="00201D5D">
        <w:rPr>
          <w:rFonts w:ascii="Verdana" w:hAnsi="Verdana" w:cs="Arial"/>
          <w:bCs/>
          <w:color w:val="000000" w:themeColor="text1"/>
          <w:sz w:val="20"/>
          <w:szCs w:val="20"/>
          <w:lang w:val="hr-HR"/>
        </w:rPr>
        <w:t xml:space="preserve">za provođenje stručnog nadzora radova iz članka 1. ovog Ugovora </w:t>
      </w:r>
      <w:r>
        <w:rPr>
          <w:rFonts w:ascii="Verdana" w:hAnsi="Verdana" w:cs="Arial"/>
          <w:bCs/>
          <w:color w:val="000000" w:themeColor="text1"/>
          <w:sz w:val="20"/>
          <w:szCs w:val="20"/>
          <w:lang w:val="hr-HR"/>
        </w:rPr>
        <w:t>ugovoriti</w:t>
      </w:r>
      <w:r w:rsidRPr="00201D5D">
        <w:rPr>
          <w:rFonts w:ascii="Verdana" w:hAnsi="Verdana" w:cs="Arial"/>
          <w:bCs/>
          <w:color w:val="000000" w:themeColor="text1"/>
          <w:sz w:val="20"/>
          <w:szCs w:val="20"/>
          <w:lang w:val="hr-HR"/>
        </w:rPr>
        <w:t xml:space="preserve"> </w:t>
      </w:r>
      <w:r w:rsidR="00A22FA1" w:rsidRPr="00201D5D">
        <w:rPr>
          <w:rFonts w:ascii="Verdana" w:hAnsi="Verdana" w:cs="Arial"/>
          <w:bCs/>
          <w:color w:val="000000" w:themeColor="text1"/>
          <w:sz w:val="20"/>
          <w:szCs w:val="20"/>
          <w:lang w:val="hr-HR"/>
        </w:rPr>
        <w:t>nadzornog inženjera</w:t>
      </w:r>
      <w:r w:rsidR="00A22FA1" w:rsidRPr="006C3DFE">
        <w:rPr>
          <w:rFonts w:ascii="Verdana" w:hAnsi="Verdana" w:cs="Arial"/>
          <w:bCs/>
          <w:color w:val="000000" w:themeColor="text1"/>
          <w:sz w:val="20"/>
          <w:szCs w:val="20"/>
          <w:lang w:val="hr-HR"/>
        </w:rPr>
        <w:t xml:space="preserve">. Izvođač </w:t>
      </w:r>
      <w:r w:rsidR="00C711AC" w:rsidRPr="006C3DFE">
        <w:rPr>
          <w:rFonts w:ascii="Verdana" w:hAnsi="Verdana" w:cs="Arial"/>
          <w:bCs/>
          <w:color w:val="000000" w:themeColor="text1"/>
          <w:sz w:val="20"/>
          <w:szCs w:val="20"/>
          <w:lang w:val="hr-HR"/>
        </w:rPr>
        <w:t>jedan</w:t>
      </w:r>
      <w:r w:rsidR="00A22FA1" w:rsidRPr="006C3DFE">
        <w:rPr>
          <w:rFonts w:ascii="Verdana" w:hAnsi="Verdana" w:cs="Arial"/>
          <w:bCs/>
          <w:color w:val="000000" w:themeColor="text1"/>
          <w:sz w:val="20"/>
          <w:szCs w:val="20"/>
          <w:lang w:val="hr-HR"/>
        </w:rPr>
        <w:t xml:space="preserve"> (</w:t>
      </w:r>
      <w:r w:rsidR="00C711AC" w:rsidRPr="006C3DFE">
        <w:rPr>
          <w:rFonts w:ascii="Verdana" w:hAnsi="Verdana" w:cs="Arial"/>
          <w:bCs/>
          <w:color w:val="000000" w:themeColor="text1"/>
          <w:sz w:val="20"/>
          <w:szCs w:val="20"/>
          <w:lang w:val="hr-HR"/>
        </w:rPr>
        <w:t>1</w:t>
      </w:r>
      <w:r w:rsidR="00A22FA1" w:rsidRPr="006C3DFE">
        <w:rPr>
          <w:rFonts w:ascii="Verdana" w:hAnsi="Verdana" w:cs="Arial"/>
          <w:bCs/>
          <w:color w:val="000000" w:themeColor="text1"/>
          <w:sz w:val="20"/>
          <w:szCs w:val="20"/>
          <w:lang w:val="hr-HR"/>
        </w:rPr>
        <w:t>) radn</w:t>
      </w:r>
      <w:r w:rsidR="00C711AC" w:rsidRPr="006C3DFE">
        <w:rPr>
          <w:rFonts w:ascii="Verdana" w:hAnsi="Verdana" w:cs="Arial"/>
          <w:bCs/>
          <w:color w:val="000000" w:themeColor="text1"/>
          <w:sz w:val="20"/>
          <w:szCs w:val="20"/>
          <w:lang w:val="hr-HR"/>
        </w:rPr>
        <w:t>i</w:t>
      </w:r>
      <w:r w:rsidR="00A22FA1" w:rsidRPr="006C3DFE">
        <w:rPr>
          <w:rFonts w:ascii="Verdana" w:hAnsi="Verdana" w:cs="Arial"/>
          <w:bCs/>
          <w:color w:val="000000" w:themeColor="text1"/>
          <w:sz w:val="20"/>
          <w:szCs w:val="20"/>
          <w:lang w:val="hr-HR"/>
        </w:rPr>
        <w:t xml:space="preserve"> dan prije same izvedbe </w:t>
      </w:r>
      <w:r w:rsidR="00CD4137">
        <w:rPr>
          <w:rFonts w:ascii="Verdana" w:hAnsi="Verdana" w:cs="Arial"/>
          <w:bCs/>
          <w:color w:val="000000" w:themeColor="text1"/>
          <w:sz w:val="20"/>
          <w:szCs w:val="20"/>
          <w:lang w:val="hr-HR"/>
        </w:rPr>
        <w:t>Usluga, radova i ugradnje</w:t>
      </w:r>
      <w:r w:rsidR="00CD4137" w:rsidRPr="00CD4137">
        <w:rPr>
          <w:rFonts w:ascii="Verdana" w:hAnsi="Verdana" w:cs="Arial"/>
          <w:bCs/>
          <w:color w:val="000000" w:themeColor="text1"/>
          <w:sz w:val="20"/>
          <w:szCs w:val="20"/>
          <w:lang w:val="hr-HR"/>
        </w:rPr>
        <w:t xml:space="preserve"> pasivne opreme</w:t>
      </w:r>
      <w:r w:rsidR="00CD4137">
        <w:rPr>
          <w:rFonts w:ascii="Verdana" w:hAnsi="Verdana" w:cs="Arial"/>
          <w:bCs/>
          <w:color w:val="000000" w:themeColor="text1"/>
          <w:sz w:val="20"/>
          <w:szCs w:val="20"/>
          <w:lang w:val="hr-HR"/>
        </w:rPr>
        <w:t xml:space="preserve"> </w:t>
      </w:r>
      <w:r w:rsidR="00A22FA1" w:rsidRPr="006C3DFE">
        <w:rPr>
          <w:rFonts w:ascii="Verdana" w:hAnsi="Verdana" w:cs="Arial"/>
          <w:bCs/>
          <w:color w:val="000000" w:themeColor="text1"/>
          <w:sz w:val="20"/>
          <w:szCs w:val="20"/>
          <w:lang w:val="hr-HR"/>
        </w:rPr>
        <w:t>mora obavijestiti nadzornog</w:t>
      </w:r>
      <w:r w:rsidR="00A22FA1" w:rsidRPr="00201D5D">
        <w:rPr>
          <w:rFonts w:ascii="Verdana" w:hAnsi="Verdana" w:cs="Arial"/>
          <w:bCs/>
          <w:color w:val="000000" w:themeColor="text1"/>
          <w:sz w:val="20"/>
          <w:szCs w:val="20"/>
          <w:lang w:val="hr-HR"/>
        </w:rPr>
        <w:t xml:space="preserve"> inženjera o planiranoj radnji</w:t>
      </w:r>
      <w:r w:rsidR="00CD4137">
        <w:rPr>
          <w:rFonts w:ascii="Verdana" w:hAnsi="Verdana" w:cs="Arial"/>
          <w:bCs/>
          <w:color w:val="000000" w:themeColor="text1"/>
          <w:sz w:val="20"/>
          <w:szCs w:val="20"/>
          <w:lang w:val="hr-HR"/>
        </w:rPr>
        <w:t xml:space="preserve"> u pisanoj formi</w:t>
      </w:r>
      <w:r w:rsidR="00A22FA1" w:rsidRPr="00201D5D">
        <w:rPr>
          <w:rFonts w:ascii="Verdana" w:hAnsi="Verdana" w:cs="Arial"/>
          <w:bCs/>
          <w:color w:val="000000" w:themeColor="text1"/>
          <w:sz w:val="20"/>
          <w:szCs w:val="20"/>
          <w:lang w:val="hr-HR"/>
        </w:rPr>
        <w:t xml:space="preserve">. </w:t>
      </w:r>
    </w:p>
    <w:p w14:paraId="402612E7" w14:textId="77777777" w:rsidR="006B0D7E" w:rsidRPr="00201D5D" w:rsidRDefault="006B0D7E" w:rsidP="009729CB">
      <w:pPr>
        <w:ind w:left="720" w:hanging="578"/>
        <w:jc w:val="center"/>
        <w:rPr>
          <w:rFonts w:ascii="Verdana" w:hAnsi="Verdana" w:cs="Arial"/>
          <w:bCs/>
          <w:color w:val="000000" w:themeColor="text1"/>
          <w:sz w:val="20"/>
          <w:szCs w:val="20"/>
          <w:lang w:val="hr-HR"/>
        </w:rPr>
      </w:pPr>
    </w:p>
    <w:p w14:paraId="0FB0001D" w14:textId="017176FE" w:rsidR="006B0D7E" w:rsidRPr="00201D5D" w:rsidRDefault="006B0D7E" w:rsidP="009729CB">
      <w:pPr>
        <w:pStyle w:val="Odlomakpopisa"/>
        <w:numPr>
          <w:ilvl w:val="0"/>
          <w:numId w:val="5"/>
        </w:numPr>
        <w:ind w:hanging="578"/>
        <w:jc w:val="both"/>
        <w:rPr>
          <w:rFonts w:ascii="Verdana" w:hAnsi="Verdana" w:cs="Arial"/>
          <w:color w:val="000000" w:themeColor="text1"/>
          <w:sz w:val="20"/>
          <w:szCs w:val="20"/>
          <w:lang w:val="hr-HR"/>
        </w:rPr>
      </w:pPr>
      <w:r w:rsidRPr="00201D5D">
        <w:rPr>
          <w:rFonts w:ascii="Verdana" w:hAnsi="Verdana" w:cs="Arial"/>
          <w:color w:val="000000" w:themeColor="text1"/>
          <w:sz w:val="20"/>
          <w:szCs w:val="20"/>
          <w:lang w:val="hr-HR"/>
        </w:rPr>
        <w:lastRenderedPageBreak/>
        <w:t xml:space="preserve">Naručitelj sam ima pravo obavljati nadzor nad </w:t>
      </w:r>
      <w:r w:rsidR="00CD4137">
        <w:rPr>
          <w:rFonts w:ascii="Verdana" w:hAnsi="Verdana" w:cs="Arial"/>
          <w:color w:val="000000" w:themeColor="text1"/>
          <w:sz w:val="20"/>
          <w:szCs w:val="20"/>
          <w:lang w:val="hr-HR"/>
        </w:rPr>
        <w:t>izvršavanjem Usluge, radova i ugradnjom</w:t>
      </w:r>
      <w:r w:rsidR="00CD4137" w:rsidRPr="00CD4137">
        <w:rPr>
          <w:rFonts w:ascii="Verdana" w:hAnsi="Verdana" w:cs="Arial"/>
          <w:color w:val="000000" w:themeColor="text1"/>
          <w:sz w:val="20"/>
          <w:szCs w:val="20"/>
          <w:lang w:val="hr-HR"/>
        </w:rPr>
        <w:t xml:space="preserve"> pasivne opreme</w:t>
      </w:r>
      <w:r w:rsidR="00CD4137">
        <w:rPr>
          <w:rFonts w:ascii="Verdana" w:hAnsi="Verdana" w:cs="Arial"/>
          <w:color w:val="000000" w:themeColor="text1"/>
          <w:sz w:val="20"/>
          <w:szCs w:val="20"/>
          <w:lang w:val="hr-HR"/>
        </w:rPr>
        <w:t xml:space="preserve"> </w:t>
      </w:r>
      <w:r w:rsidRPr="00201D5D">
        <w:rPr>
          <w:rFonts w:ascii="Verdana" w:hAnsi="Verdana" w:cs="Arial"/>
          <w:color w:val="000000" w:themeColor="text1"/>
          <w:sz w:val="20"/>
          <w:szCs w:val="20"/>
          <w:lang w:val="hr-HR"/>
        </w:rPr>
        <w:t xml:space="preserve">i davati upute kada to odgovara prirodi posla, a Izvođač mu je dužan to omogućiti. Naručitelj nadzor ne mora najaviti. </w:t>
      </w:r>
    </w:p>
    <w:p w14:paraId="6E0103FE" w14:textId="77777777" w:rsidR="00914683" w:rsidRPr="00201D5D" w:rsidRDefault="00914683" w:rsidP="009729CB">
      <w:pPr>
        <w:ind w:left="720" w:hanging="578"/>
        <w:jc w:val="center"/>
        <w:rPr>
          <w:rFonts w:ascii="Verdana" w:hAnsi="Verdana" w:cs="Arial"/>
          <w:b/>
          <w:color w:val="000000" w:themeColor="text1"/>
          <w:sz w:val="20"/>
          <w:szCs w:val="20"/>
          <w:lang w:val="hr-HR"/>
        </w:rPr>
      </w:pPr>
    </w:p>
    <w:p w14:paraId="38030E9A" w14:textId="5D255362" w:rsidR="00DA0B14" w:rsidRPr="00201D5D" w:rsidRDefault="00402511" w:rsidP="009729CB">
      <w:pPr>
        <w:pStyle w:val="Odlomakpopisa"/>
        <w:numPr>
          <w:ilvl w:val="0"/>
          <w:numId w:val="5"/>
        </w:numPr>
        <w:ind w:hanging="578"/>
        <w:jc w:val="both"/>
        <w:rPr>
          <w:rFonts w:ascii="Verdana" w:hAnsi="Verdana" w:cs="Arial"/>
          <w:color w:val="000000" w:themeColor="text1"/>
          <w:sz w:val="20"/>
          <w:szCs w:val="20"/>
          <w:lang w:val="hr-HR"/>
        </w:rPr>
      </w:pPr>
      <w:r w:rsidRPr="00201D5D">
        <w:rPr>
          <w:rFonts w:ascii="Verdana" w:hAnsi="Verdana" w:cs="Arial"/>
          <w:color w:val="000000" w:themeColor="text1"/>
          <w:sz w:val="20"/>
          <w:szCs w:val="20"/>
          <w:lang w:val="hr-HR"/>
        </w:rPr>
        <w:t>Sv</w:t>
      </w:r>
      <w:r w:rsidR="003B520C">
        <w:rPr>
          <w:rFonts w:ascii="Verdana" w:hAnsi="Verdana" w:cs="Arial"/>
          <w:color w:val="000000" w:themeColor="text1"/>
          <w:sz w:val="20"/>
          <w:szCs w:val="20"/>
          <w:lang w:val="hr-HR"/>
        </w:rPr>
        <w:t xml:space="preserve">e </w:t>
      </w:r>
      <w:r w:rsidR="00CD4137" w:rsidRPr="00CD4137">
        <w:rPr>
          <w:rFonts w:ascii="Verdana" w:hAnsi="Verdana" w:cs="Arial"/>
          <w:color w:val="000000" w:themeColor="text1"/>
          <w:sz w:val="20"/>
          <w:szCs w:val="20"/>
          <w:lang w:val="hr-HR"/>
        </w:rPr>
        <w:t>Usluge, radovi i ugradnja pasivne opreme</w:t>
      </w:r>
      <w:r w:rsidR="00CD4137">
        <w:rPr>
          <w:rFonts w:ascii="Verdana" w:hAnsi="Verdana" w:cs="Arial"/>
          <w:color w:val="000000" w:themeColor="text1"/>
          <w:sz w:val="20"/>
          <w:szCs w:val="20"/>
          <w:lang w:val="hr-HR"/>
        </w:rPr>
        <w:t xml:space="preserve"> </w:t>
      </w:r>
      <w:r w:rsidRPr="00201D5D">
        <w:rPr>
          <w:rFonts w:ascii="Verdana" w:hAnsi="Verdana" w:cs="Arial"/>
          <w:color w:val="000000" w:themeColor="text1"/>
          <w:sz w:val="20"/>
          <w:szCs w:val="20"/>
          <w:lang w:val="hr-HR"/>
        </w:rPr>
        <w:t>trebaju biti izvedeni po količini i kvaliteti na način sukladan zakonima, podzakonskim propisima, tehničkim normama, uvjetima, suglasnostima i uputama koje se odnose na izgradnju i drugim posebnim zakonima te njima pripadajućim podzakonskim propisima. Pri tome, Izvođač je obvezan</w:t>
      </w:r>
      <w:r w:rsidR="003B520C">
        <w:rPr>
          <w:rFonts w:ascii="Verdana" w:hAnsi="Verdana" w:cs="Arial"/>
          <w:color w:val="000000" w:themeColor="text1"/>
          <w:sz w:val="20"/>
          <w:szCs w:val="20"/>
          <w:lang w:val="hr-HR"/>
        </w:rPr>
        <w:t xml:space="preserve"> </w:t>
      </w:r>
      <w:r w:rsidR="00CD4137">
        <w:rPr>
          <w:rFonts w:ascii="Verdana" w:hAnsi="Verdana" w:cs="Arial"/>
          <w:color w:val="000000" w:themeColor="text1"/>
          <w:sz w:val="20"/>
          <w:szCs w:val="20"/>
          <w:lang w:val="hr-HR"/>
        </w:rPr>
        <w:t>Usluge, radove i ugradnju</w:t>
      </w:r>
      <w:r w:rsidR="00CD4137" w:rsidRPr="00CD4137">
        <w:rPr>
          <w:rFonts w:ascii="Verdana" w:hAnsi="Verdana" w:cs="Arial"/>
          <w:color w:val="000000" w:themeColor="text1"/>
          <w:sz w:val="20"/>
          <w:szCs w:val="20"/>
          <w:lang w:val="hr-HR"/>
        </w:rPr>
        <w:t xml:space="preserve"> pasivne opreme</w:t>
      </w:r>
      <w:r w:rsidR="00CD4137">
        <w:rPr>
          <w:rFonts w:ascii="Verdana" w:hAnsi="Verdana" w:cs="Arial"/>
          <w:color w:val="000000" w:themeColor="text1"/>
          <w:sz w:val="20"/>
          <w:szCs w:val="20"/>
          <w:lang w:val="hr-HR"/>
        </w:rPr>
        <w:t xml:space="preserve"> </w:t>
      </w:r>
      <w:r w:rsidRPr="00201D5D">
        <w:rPr>
          <w:rFonts w:ascii="Verdana" w:hAnsi="Verdana" w:cs="Arial"/>
          <w:color w:val="000000" w:themeColor="text1"/>
          <w:sz w:val="20"/>
          <w:szCs w:val="20"/>
          <w:lang w:val="hr-HR"/>
        </w:rPr>
        <w:t xml:space="preserve">obavljati primjenjujući pažnju dobrog </w:t>
      </w:r>
      <w:r w:rsidR="005F65D1" w:rsidRPr="00201D5D">
        <w:rPr>
          <w:rFonts w:ascii="Verdana" w:hAnsi="Verdana" w:cs="Arial"/>
          <w:color w:val="000000" w:themeColor="text1"/>
          <w:sz w:val="20"/>
          <w:szCs w:val="20"/>
          <w:lang w:val="hr-HR"/>
        </w:rPr>
        <w:t>gospodarstvenika.</w:t>
      </w:r>
    </w:p>
    <w:p w14:paraId="6853F000" w14:textId="77777777" w:rsidR="00402511" w:rsidRPr="00201D5D" w:rsidRDefault="00402511" w:rsidP="009729CB">
      <w:pPr>
        <w:ind w:left="720" w:hanging="578"/>
        <w:jc w:val="both"/>
        <w:rPr>
          <w:rFonts w:ascii="Verdana" w:hAnsi="Verdana" w:cs="Arial"/>
          <w:color w:val="000000" w:themeColor="text1"/>
          <w:sz w:val="20"/>
          <w:szCs w:val="20"/>
          <w:lang w:val="hr-HR"/>
        </w:rPr>
      </w:pPr>
    </w:p>
    <w:p w14:paraId="772B29D5" w14:textId="1FA64639" w:rsidR="00402511" w:rsidRPr="00201D5D" w:rsidRDefault="00402511" w:rsidP="009729CB">
      <w:pPr>
        <w:pStyle w:val="Odlomakpopisa"/>
        <w:numPr>
          <w:ilvl w:val="0"/>
          <w:numId w:val="5"/>
        </w:numPr>
        <w:ind w:hanging="578"/>
        <w:jc w:val="both"/>
        <w:rPr>
          <w:rFonts w:ascii="Verdana" w:hAnsi="Verdana" w:cs="Arial"/>
          <w:color w:val="000000" w:themeColor="text1"/>
          <w:sz w:val="20"/>
          <w:szCs w:val="20"/>
          <w:lang w:val="hr-HR"/>
        </w:rPr>
      </w:pPr>
      <w:r w:rsidRPr="00201D5D">
        <w:rPr>
          <w:rFonts w:ascii="Verdana" w:hAnsi="Verdana" w:cs="Arial"/>
          <w:color w:val="000000" w:themeColor="text1"/>
          <w:sz w:val="20"/>
          <w:szCs w:val="20"/>
          <w:lang w:val="hr-HR"/>
        </w:rPr>
        <w:t xml:space="preserve">Izvođač je upoznat s </w:t>
      </w:r>
      <w:r w:rsidR="00CD4137">
        <w:rPr>
          <w:rFonts w:ascii="Verdana" w:hAnsi="Verdana" w:cs="Arial"/>
          <w:color w:val="000000" w:themeColor="text1"/>
          <w:sz w:val="20"/>
          <w:szCs w:val="20"/>
          <w:lang w:val="hr-HR"/>
        </w:rPr>
        <w:t>Uslugama</w:t>
      </w:r>
      <w:r w:rsidR="00CD4137" w:rsidRPr="00CD4137">
        <w:rPr>
          <w:rFonts w:ascii="Verdana" w:hAnsi="Verdana" w:cs="Arial"/>
          <w:color w:val="000000" w:themeColor="text1"/>
          <w:sz w:val="20"/>
          <w:szCs w:val="20"/>
          <w:lang w:val="hr-HR"/>
        </w:rPr>
        <w:t>, radovi</w:t>
      </w:r>
      <w:r w:rsidR="00CD4137">
        <w:rPr>
          <w:rFonts w:ascii="Verdana" w:hAnsi="Verdana" w:cs="Arial"/>
          <w:color w:val="000000" w:themeColor="text1"/>
          <w:sz w:val="20"/>
          <w:szCs w:val="20"/>
          <w:lang w:val="hr-HR"/>
        </w:rPr>
        <w:t>ma i ugradnjom</w:t>
      </w:r>
      <w:r w:rsidR="00CD4137" w:rsidRPr="00CD4137">
        <w:rPr>
          <w:rFonts w:ascii="Verdana" w:hAnsi="Verdana" w:cs="Arial"/>
          <w:color w:val="000000" w:themeColor="text1"/>
          <w:sz w:val="20"/>
          <w:szCs w:val="20"/>
          <w:lang w:val="hr-HR"/>
        </w:rPr>
        <w:t xml:space="preserve"> pasivne opreme</w:t>
      </w:r>
      <w:r w:rsidR="00CD4137">
        <w:rPr>
          <w:rFonts w:ascii="Verdana" w:hAnsi="Verdana" w:cs="Arial"/>
          <w:color w:val="000000" w:themeColor="text1"/>
          <w:sz w:val="20"/>
          <w:szCs w:val="20"/>
          <w:lang w:val="hr-HR"/>
        </w:rPr>
        <w:t xml:space="preserve"> </w:t>
      </w:r>
      <w:r w:rsidRPr="00201D5D">
        <w:rPr>
          <w:rFonts w:ascii="Verdana" w:hAnsi="Verdana" w:cs="Arial"/>
          <w:color w:val="000000" w:themeColor="text1"/>
          <w:sz w:val="20"/>
          <w:szCs w:val="20"/>
          <w:lang w:val="hr-HR"/>
        </w:rPr>
        <w:t>koje treba obaviti temeljem vlastitog očevida na terenu te prihvaća cijenu za ugovorene</w:t>
      </w:r>
      <w:r w:rsidR="00812BE8">
        <w:rPr>
          <w:rFonts w:ascii="Verdana" w:hAnsi="Verdana" w:cs="Arial"/>
          <w:color w:val="000000" w:themeColor="text1"/>
          <w:sz w:val="20"/>
          <w:szCs w:val="20"/>
          <w:lang w:val="hr-HR"/>
        </w:rPr>
        <w:t xml:space="preserve"> </w:t>
      </w:r>
      <w:r w:rsidR="00CD4137">
        <w:rPr>
          <w:rFonts w:ascii="Verdana" w:hAnsi="Verdana" w:cs="Arial"/>
          <w:color w:val="000000" w:themeColor="text1"/>
          <w:sz w:val="20"/>
          <w:szCs w:val="20"/>
          <w:lang w:val="hr-HR"/>
        </w:rPr>
        <w:t>Usluge, radove i ugradnju</w:t>
      </w:r>
      <w:r w:rsidR="00CD4137" w:rsidRPr="00CD4137">
        <w:rPr>
          <w:rFonts w:ascii="Verdana" w:hAnsi="Verdana" w:cs="Arial"/>
          <w:color w:val="000000" w:themeColor="text1"/>
          <w:sz w:val="20"/>
          <w:szCs w:val="20"/>
          <w:lang w:val="hr-HR"/>
        </w:rPr>
        <w:t xml:space="preserve"> pasivne opreme</w:t>
      </w:r>
      <w:r w:rsidR="00CD4137">
        <w:rPr>
          <w:rFonts w:ascii="Verdana" w:hAnsi="Verdana" w:cs="Arial"/>
          <w:color w:val="000000" w:themeColor="text1"/>
          <w:sz w:val="20"/>
          <w:szCs w:val="20"/>
          <w:lang w:val="hr-HR"/>
        </w:rPr>
        <w:t>.</w:t>
      </w:r>
    </w:p>
    <w:p w14:paraId="4DF0B78E" w14:textId="77777777" w:rsidR="00402511" w:rsidRPr="00201D5D" w:rsidRDefault="00402511" w:rsidP="009729CB">
      <w:pPr>
        <w:ind w:left="720" w:hanging="578"/>
        <w:jc w:val="both"/>
        <w:rPr>
          <w:rFonts w:ascii="Verdana" w:hAnsi="Verdana" w:cs="Arial"/>
          <w:color w:val="000000" w:themeColor="text1"/>
          <w:sz w:val="20"/>
          <w:szCs w:val="20"/>
          <w:lang w:val="hr-HR"/>
        </w:rPr>
      </w:pPr>
    </w:p>
    <w:p w14:paraId="26BEA113" w14:textId="6AB7925B" w:rsidR="00402511" w:rsidRPr="00201D5D" w:rsidRDefault="00402511" w:rsidP="009729CB">
      <w:pPr>
        <w:pStyle w:val="Odlomakpopisa"/>
        <w:numPr>
          <w:ilvl w:val="0"/>
          <w:numId w:val="5"/>
        </w:numPr>
        <w:ind w:hanging="578"/>
        <w:jc w:val="both"/>
        <w:rPr>
          <w:rFonts w:ascii="Verdana" w:hAnsi="Verdana" w:cs="Arial"/>
          <w:color w:val="000000" w:themeColor="text1"/>
          <w:sz w:val="20"/>
          <w:szCs w:val="20"/>
          <w:lang w:val="hr-HR"/>
        </w:rPr>
      </w:pPr>
      <w:r w:rsidRPr="00201D5D">
        <w:rPr>
          <w:rFonts w:ascii="Verdana" w:hAnsi="Verdana" w:cs="Arial"/>
          <w:color w:val="000000" w:themeColor="text1"/>
          <w:sz w:val="20"/>
          <w:szCs w:val="20"/>
          <w:lang w:val="hr-HR"/>
        </w:rPr>
        <w:t>Izvođač se obvezuje otkloniti sva oštećenja,</w:t>
      </w:r>
      <w:r w:rsidR="00144AB8">
        <w:rPr>
          <w:rFonts w:ascii="Verdana" w:hAnsi="Verdana" w:cs="Arial"/>
          <w:color w:val="000000" w:themeColor="text1"/>
          <w:sz w:val="20"/>
          <w:szCs w:val="20"/>
          <w:lang w:val="hr-HR"/>
        </w:rPr>
        <w:t xml:space="preserve"> </w:t>
      </w:r>
      <w:r w:rsidRPr="00201D5D">
        <w:rPr>
          <w:rFonts w:ascii="Verdana" w:hAnsi="Verdana" w:cs="Arial"/>
          <w:color w:val="000000" w:themeColor="text1"/>
          <w:sz w:val="20"/>
          <w:szCs w:val="20"/>
          <w:lang w:val="hr-HR"/>
        </w:rPr>
        <w:t xml:space="preserve">eventualno nastala tijekom izvođenja </w:t>
      </w:r>
      <w:r w:rsidR="00CD4137">
        <w:rPr>
          <w:rFonts w:ascii="Verdana" w:hAnsi="Verdana" w:cs="Arial"/>
          <w:color w:val="000000" w:themeColor="text1"/>
          <w:sz w:val="20"/>
          <w:szCs w:val="20"/>
          <w:lang w:val="hr-HR"/>
        </w:rPr>
        <w:t>Usluga, radova i ugradnje</w:t>
      </w:r>
      <w:r w:rsidR="00CD4137" w:rsidRPr="00CD4137">
        <w:rPr>
          <w:rFonts w:ascii="Verdana" w:hAnsi="Verdana" w:cs="Arial"/>
          <w:color w:val="000000" w:themeColor="text1"/>
          <w:sz w:val="20"/>
          <w:szCs w:val="20"/>
          <w:lang w:val="hr-HR"/>
        </w:rPr>
        <w:t xml:space="preserve"> pasivne opreme</w:t>
      </w:r>
      <w:r w:rsidRPr="00201D5D">
        <w:rPr>
          <w:rFonts w:ascii="Verdana" w:hAnsi="Verdana" w:cs="Arial"/>
          <w:color w:val="000000" w:themeColor="text1"/>
          <w:sz w:val="20"/>
          <w:szCs w:val="20"/>
          <w:lang w:val="hr-HR"/>
        </w:rPr>
        <w:t>. Izvođač je dužan nadoknaditi svu štetu pričinjenu Naručitelju ili trećim osobama do koje bi došlo nesavjesnim, nestručnim ili nepažljivim radom njegovih radnika, odnosno postupanjem protivno uputama voditelja građenja i</w:t>
      </w:r>
      <w:r w:rsidR="0089073E" w:rsidRPr="00201D5D">
        <w:rPr>
          <w:rFonts w:ascii="Verdana" w:hAnsi="Verdana" w:cs="Arial"/>
          <w:color w:val="000000" w:themeColor="text1"/>
          <w:sz w:val="20"/>
          <w:szCs w:val="20"/>
          <w:lang w:val="hr-HR"/>
        </w:rPr>
        <w:t>/ili</w:t>
      </w:r>
      <w:r w:rsidRPr="00201D5D">
        <w:rPr>
          <w:rFonts w:ascii="Verdana" w:hAnsi="Verdana" w:cs="Arial"/>
          <w:color w:val="000000" w:themeColor="text1"/>
          <w:sz w:val="20"/>
          <w:szCs w:val="20"/>
          <w:lang w:val="hr-HR"/>
        </w:rPr>
        <w:t xml:space="preserve"> nadzornog inženjera. </w:t>
      </w:r>
    </w:p>
    <w:p w14:paraId="7A360B40" w14:textId="77777777" w:rsidR="00402511" w:rsidRPr="00201D5D" w:rsidRDefault="00402511" w:rsidP="009729CB">
      <w:pPr>
        <w:ind w:left="720" w:hanging="578"/>
        <w:jc w:val="both"/>
        <w:rPr>
          <w:rFonts w:ascii="Verdana" w:hAnsi="Verdana" w:cs="Arial"/>
          <w:color w:val="000000" w:themeColor="text1"/>
          <w:sz w:val="20"/>
          <w:szCs w:val="20"/>
          <w:lang w:val="hr-HR"/>
        </w:rPr>
      </w:pPr>
    </w:p>
    <w:p w14:paraId="065A7CAE" w14:textId="77777777" w:rsidR="00402511" w:rsidRPr="00201D5D" w:rsidRDefault="00402511" w:rsidP="009729CB">
      <w:pPr>
        <w:pStyle w:val="Odlomakpopisa"/>
        <w:numPr>
          <w:ilvl w:val="0"/>
          <w:numId w:val="5"/>
        </w:numPr>
        <w:ind w:hanging="578"/>
        <w:jc w:val="both"/>
        <w:rPr>
          <w:rFonts w:ascii="Verdana" w:hAnsi="Verdana" w:cs="Arial"/>
          <w:color w:val="000000" w:themeColor="text1"/>
          <w:sz w:val="20"/>
          <w:szCs w:val="20"/>
          <w:lang w:val="hr-HR"/>
        </w:rPr>
      </w:pPr>
      <w:r w:rsidRPr="00201D5D">
        <w:rPr>
          <w:rFonts w:ascii="Verdana" w:hAnsi="Verdana" w:cs="Arial"/>
          <w:color w:val="000000" w:themeColor="text1"/>
          <w:sz w:val="20"/>
          <w:szCs w:val="20"/>
          <w:lang w:val="hr-HR"/>
        </w:rPr>
        <w:t xml:space="preserve">Izvođač je dužan poduzeti mjere tehničke zaštite, poštovati standarde zaštite na radu, uključujući osiguranje mjesta rada i svojih </w:t>
      </w:r>
      <w:r w:rsidR="00C711AC" w:rsidRPr="00201D5D">
        <w:rPr>
          <w:rFonts w:ascii="Verdana" w:hAnsi="Verdana" w:cs="Arial"/>
          <w:color w:val="000000" w:themeColor="text1"/>
          <w:sz w:val="20"/>
          <w:szCs w:val="20"/>
          <w:lang w:val="hr-HR"/>
        </w:rPr>
        <w:t>radnika</w:t>
      </w:r>
      <w:r w:rsidRPr="00201D5D">
        <w:rPr>
          <w:rFonts w:ascii="Verdana" w:hAnsi="Verdana" w:cs="Arial"/>
          <w:color w:val="000000" w:themeColor="text1"/>
          <w:sz w:val="20"/>
          <w:szCs w:val="20"/>
          <w:lang w:val="hr-HR"/>
        </w:rPr>
        <w:t xml:space="preserve"> te sve druge mjere za osiguranje sigurnosti radnika i drugih fizičkih osoba na gradilištu. Izvođač je dužan na vrijeme, neposredno i putem građevinskog dnevnika obavještavati nadzornog inženjera </w:t>
      </w:r>
      <w:r w:rsidR="00F93D33" w:rsidRPr="00201D5D">
        <w:rPr>
          <w:rFonts w:ascii="Verdana" w:hAnsi="Verdana" w:cs="Arial"/>
          <w:color w:val="000000" w:themeColor="text1"/>
          <w:sz w:val="20"/>
          <w:szCs w:val="20"/>
          <w:lang w:val="hr-HR"/>
        </w:rPr>
        <w:t>o svim pitanjima bitnim za ispunjenje ugovornih obveza.</w:t>
      </w:r>
    </w:p>
    <w:p w14:paraId="586DDE60" w14:textId="77777777" w:rsidR="00F93D33" w:rsidRPr="00201D5D" w:rsidRDefault="00F93D33" w:rsidP="009729CB">
      <w:pPr>
        <w:ind w:left="720" w:hanging="578"/>
        <w:jc w:val="both"/>
        <w:rPr>
          <w:rFonts w:ascii="Verdana" w:hAnsi="Verdana" w:cs="Arial"/>
          <w:color w:val="000000" w:themeColor="text1"/>
          <w:sz w:val="20"/>
          <w:szCs w:val="20"/>
          <w:lang w:val="hr-HR"/>
        </w:rPr>
      </w:pPr>
    </w:p>
    <w:p w14:paraId="09F8E770" w14:textId="644624CB" w:rsidR="00F93D33" w:rsidRDefault="00F93D33" w:rsidP="009729CB">
      <w:pPr>
        <w:pStyle w:val="Odlomakpopisa"/>
        <w:numPr>
          <w:ilvl w:val="0"/>
          <w:numId w:val="5"/>
        </w:numPr>
        <w:ind w:hanging="578"/>
        <w:jc w:val="both"/>
        <w:rPr>
          <w:rFonts w:ascii="Verdana" w:hAnsi="Verdana" w:cs="Arial"/>
          <w:color w:val="000000" w:themeColor="text1"/>
          <w:sz w:val="20"/>
          <w:szCs w:val="20"/>
          <w:lang w:val="hr-HR"/>
        </w:rPr>
      </w:pPr>
      <w:r w:rsidRPr="00201D5D">
        <w:rPr>
          <w:rFonts w:ascii="Verdana" w:hAnsi="Verdana" w:cs="Arial"/>
          <w:color w:val="000000" w:themeColor="text1"/>
          <w:sz w:val="20"/>
          <w:szCs w:val="20"/>
          <w:lang w:val="hr-HR"/>
        </w:rPr>
        <w:t xml:space="preserve">Obveza Izvođača je osigurati napajanje električnom energijom potrebnom za izvođenje ugovorenih </w:t>
      </w:r>
      <w:r w:rsidR="00CD4137">
        <w:rPr>
          <w:rFonts w:ascii="Verdana" w:hAnsi="Verdana" w:cs="Arial"/>
          <w:color w:val="000000" w:themeColor="text1"/>
          <w:sz w:val="20"/>
          <w:szCs w:val="20"/>
          <w:lang w:val="hr-HR"/>
        </w:rPr>
        <w:t>radova i ugradnje</w:t>
      </w:r>
      <w:r w:rsidR="00CD4137" w:rsidRPr="00CD4137">
        <w:rPr>
          <w:rFonts w:ascii="Verdana" w:hAnsi="Verdana" w:cs="Arial"/>
          <w:color w:val="000000" w:themeColor="text1"/>
          <w:sz w:val="20"/>
          <w:szCs w:val="20"/>
          <w:lang w:val="hr-HR"/>
        </w:rPr>
        <w:t xml:space="preserve"> pasivne opreme</w:t>
      </w:r>
      <w:r w:rsidRPr="00201D5D">
        <w:rPr>
          <w:rFonts w:ascii="Verdana" w:hAnsi="Verdana" w:cs="Arial"/>
          <w:color w:val="000000" w:themeColor="text1"/>
          <w:sz w:val="20"/>
          <w:szCs w:val="20"/>
          <w:lang w:val="hr-HR"/>
        </w:rPr>
        <w:t xml:space="preserve">. </w:t>
      </w:r>
      <w:r w:rsidR="00CD4137" w:rsidRPr="00CD4137">
        <w:rPr>
          <w:rFonts w:ascii="Verdana" w:hAnsi="Verdana" w:cs="Arial"/>
          <w:color w:val="000000" w:themeColor="text1"/>
          <w:sz w:val="20"/>
          <w:szCs w:val="20"/>
          <w:lang w:val="hr-HR"/>
        </w:rPr>
        <w:t>Izvođač je dužan tijekom izvršenja ugovora održavati gradilište čistim i zbrinjavati sav otpad sukladno primjenjivim propisima</w:t>
      </w:r>
      <w:r w:rsidRPr="00201D5D">
        <w:rPr>
          <w:rFonts w:ascii="Verdana" w:hAnsi="Verdana" w:cs="Arial"/>
          <w:color w:val="000000" w:themeColor="text1"/>
          <w:sz w:val="20"/>
          <w:szCs w:val="20"/>
          <w:lang w:val="hr-HR"/>
        </w:rPr>
        <w:t xml:space="preserve">. </w:t>
      </w:r>
    </w:p>
    <w:p w14:paraId="1398AA94" w14:textId="77777777" w:rsidR="00BA7600" w:rsidRPr="00562446" w:rsidRDefault="00BA7600" w:rsidP="009729CB">
      <w:pPr>
        <w:pStyle w:val="Odlomakpopisa"/>
        <w:ind w:hanging="578"/>
        <w:rPr>
          <w:rFonts w:ascii="Verdana" w:hAnsi="Verdana" w:cs="Arial"/>
          <w:color w:val="000000" w:themeColor="text1"/>
          <w:sz w:val="20"/>
          <w:szCs w:val="20"/>
          <w:lang w:val="hr-HR"/>
        </w:rPr>
      </w:pPr>
    </w:p>
    <w:p w14:paraId="7A359670" w14:textId="706F580F" w:rsidR="002127EA" w:rsidRDefault="002127EA" w:rsidP="009729CB">
      <w:pPr>
        <w:pStyle w:val="Odlomakpopisa"/>
        <w:ind w:hanging="12"/>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I</w:t>
      </w:r>
      <w:r w:rsidRPr="002127EA">
        <w:rPr>
          <w:rFonts w:ascii="Verdana" w:hAnsi="Verdana" w:cs="Arial"/>
          <w:color w:val="000000" w:themeColor="text1"/>
          <w:sz w:val="20"/>
          <w:szCs w:val="20"/>
          <w:lang w:val="hr-HR"/>
        </w:rPr>
        <w:t>zvođač je obvezan o svom trošku riješiti i provoditi privremenu regulaciju prometa, kao i snositi troškove pripremnih radova, troškove svih priključaka, troškove vezane uz prekomjerno opterećenje cesta, troškove pribavljanja suglasnosti i troškove eventualnog zauzeća javnih prometnih površina.</w:t>
      </w:r>
    </w:p>
    <w:p w14:paraId="604D2887" w14:textId="77777777" w:rsidR="00904A9D" w:rsidRDefault="00904A9D" w:rsidP="009729CB">
      <w:pPr>
        <w:pStyle w:val="Normal1"/>
        <w:ind w:left="720" w:hanging="578"/>
        <w:jc w:val="both"/>
        <w:rPr>
          <w:noProof/>
        </w:rPr>
      </w:pPr>
    </w:p>
    <w:p w14:paraId="0B18A7C0" w14:textId="64363EED" w:rsidR="00904A9D" w:rsidRPr="00562446" w:rsidRDefault="00904A9D" w:rsidP="009729CB">
      <w:pPr>
        <w:pStyle w:val="Odlomakpopisa"/>
        <w:ind w:hanging="12"/>
        <w:jc w:val="both"/>
        <w:rPr>
          <w:rFonts w:ascii="Verdana" w:hAnsi="Verdana" w:cs="Arial"/>
          <w:color w:val="000000" w:themeColor="text1"/>
          <w:sz w:val="20"/>
          <w:szCs w:val="20"/>
          <w:lang w:val="hr-HR"/>
        </w:rPr>
      </w:pPr>
      <w:r w:rsidRPr="00562446">
        <w:rPr>
          <w:rFonts w:ascii="Verdana" w:hAnsi="Verdana" w:cs="Arial"/>
          <w:color w:val="000000" w:themeColor="text1"/>
          <w:sz w:val="20"/>
          <w:szCs w:val="20"/>
          <w:lang w:val="hr-HR"/>
        </w:rPr>
        <w:t>Radi izbjegavanja dvojbi, utvrđuje se da troškove potrošnje struje (osiguranih putem privremenih priključaka) potrebnih za izvođenje radova, a koji su u opsegu posla Izvođača, podmiruje Izvođač</w:t>
      </w:r>
      <w:r w:rsidR="00562446" w:rsidRPr="00562446">
        <w:rPr>
          <w:rFonts w:ascii="Verdana" w:hAnsi="Verdana" w:cs="Arial"/>
          <w:color w:val="000000" w:themeColor="text1"/>
          <w:sz w:val="20"/>
          <w:szCs w:val="20"/>
          <w:lang w:val="hr-HR"/>
        </w:rPr>
        <w:t>.</w:t>
      </w:r>
      <w:r w:rsidRPr="00562446">
        <w:rPr>
          <w:rFonts w:ascii="Verdana" w:hAnsi="Verdana" w:cs="Arial"/>
          <w:color w:val="000000" w:themeColor="text1"/>
          <w:sz w:val="20"/>
          <w:szCs w:val="20"/>
          <w:lang w:val="hr-HR"/>
        </w:rPr>
        <w:t xml:space="preserve"> </w:t>
      </w:r>
    </w:p>
    <w:p w14:paraId="4BE82905" w14:textId="77777777" w:rsidR="00904A9D" w:rsidRDefault="00904A9D" w:rsidP="009729CB">
      <w:pPr>
        <w:pStyle w:val="Normal1"/>
        <w:ind w:left="720" w:hanging="578"/>
        <w:jc w:val="both"/>
        <w:rPr>
          <w:noProof/>
        </w:rPr>
      </w:pPr>
    </w:p>
    <w:p w14:paraId="247A8E78" w14:textId="77777777" w:rsidR="00904A9D" w:rsidRPr="00562446" w:rsidRDefault="00904A9D" w:rsidP="009729CB">
      <w:pPr>
        <w:pStyle w:val="Odlomakpopisa"/>
        <w:ind w:hanging="12"/>
        <w:jc w:val="both"/>
        <w:rPr>
          <w:rFonts w:ascii="Verdana" w:hAnsi="Verdana" w:cs="Arial"/>
          <w:color w:val="000000" w:themeColor="text1"/>
          <w:sz w:val="20"/>
          <w:szCs w:val="20"/>
          <w:lang w:val="hr-HR"/>
        </w:rPr>
      </w:pPr>
      <w:r w:rsidRPr="00562446">
        <w:rPr>
          <w:rFonts w:ascii="Verdana" w:hAnsi="Verdana" w:cs="Arial"/>
          <w:color w:val="000000" w:themeColor="text1"/>
          <w:sz w:val="20"/>
          <w:szCs w:val="20"/>
          <w:lang w:val="hr-HR"/>
        </w:rPr>
        <w:t>Glavne priključke te troškove potrošnje struje i vode osiguranih putem glavnih priključaka snosi Naručitelj.</w:t>
      </w:r>
    </w:p>
    <w:p w14:paraId="2CD37002" w14:textId="77777777" w:rsidR="00F93D33" w:rsidRPr="00201D5D" w:rsidRDefault="00F93D33" w:rsidP="009729CB">
      <w:pPr>
        <w:jc w:val="both"/>
        <w:rPr>
          <w:rFonts w:ascii="Verdana" w:hAnsi="Verdana" w:cs="Arial"/>
          <w:color w:val="000000" w:themeColor="text1"/>
          <w:sz w:val="20"/>
          <w:szCs w:val="20"/>
          <w:lang w:val="hr-HR"/>
        </w:rPr>
      </w:pPr>
    </w:p>
    <w:p w14:paraId="467CB8AB" w14:textId="77777777" w:rsidR="00F93D33" w:rsidRPr="0094667F" w:rsidRDefault="00B30621" w:rsidP="009729CB">
      <w:pPr>
        <w:ind w:left="720" w:hanging="57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(10)</w:t>
      </w:r>
      <w:r>
        <w:rPr>
          <w:rFonts w:ascii="Verdana" w:hAnsi="Verdana" w:cs="Arial"/>
          <w:color w:val="000000" w:themeColor="text1"/>
          <w:sz w:val="20"/>
          <w:szCs w:val="20"/>
          <w:lang w:val="hr-HR"/>
        </w:rPr>
        <w:tab/>
      </w:r>
      <w:r w:rsidR="00F93D33" w:rsidRPr="0094667F">
        <w:rPr>
          <w:rFonts w:ascii="Verdana" w:hAnsi="Verdana" w:cs="Arial"/>
          <w:color w:val="000000" w:themeColor="text1"/>
          <w:sz w:val="20"/>
          <w:szCs w:val="20"/>
          <w:lang w:val="hr-HR"/>
        </w:rPr>
        <w:t xml:space="preserve">Ukoliko Izvođač ima primjedbe na rad nadzornog inženjera ili se smatra oštećenim nekom njegovom odlukom, ima pravo o tome obavijestiti Naručitelja, koji će razmotriti dane primjedbe i o tome donijeti odluku. </w:t>
      </w:r>
    </w:p>
    <w:p w14:paraId="39C55DF3" w14:textId="77777777" w:rsidR="00397064" w:rsidRPr="00201D5D" w:rsidRDefault="00397064" w:rsidP="00084B61">
      <w:pPr>
        <w:jc w:val="both"/>
        <w:rPr>
          <w:rFonts w:ascii="Verdana" w:hAnsi="Verdana" w:cs="Arial"/>
          <w:color w:val="000000" w:themeColor="text1"/>
          <w:sz w:val="20"/>
          <w:szCs w:val="20"/>
          <w:lang w:val="hr-HR"/>
        </w:rPr>
      </w:pPr>
    </w:p>
    <w:p w14:paraId="63B20758" w14:textId="77777777" w:rsidR="00402511" w:rsidRPr="00201D5D" w:rsidRDefault="00402511" w:rsidP="008A22BE">
      <w:pPr>
        <w:rPr>
          <w:rFonts w:ascii="Verdana" w:hAnsi="Verdana" w:cs="Arial"/>
          <w:b/>
          <w:color w:val="000000" w:themeColor="text1"/>
          <w:sz w:val="20"/>
          <w:szCs w:val="20"/>
          <w:lang w:val="hr-HR"/>
        </w:rPr>
      </w:pPr>
    </w:p>
    <w:p w14:paraId="3FD0B387" w14:textId="77777777" w:rsidR="003F24F3" w:rsidRPr="00201D5D" w:rsidRDefault="003F24F3" w:rsidP="008A22BE">
      <w:pPr>
        <w:rPr>
          <w:rFonts w:ascii="Verdana" w:hAnsi="Verdana" w:cs="Arial"/>
          <w:b/>
          <w:color w:val="000000" w:themeColor="text1"/>
          <w:sz w:val="20"/>
          <w:szCs w:val="20"/>
          <w:lang w:val="hr-HR"/>
        </w:rPr>
      </w:pPr>
    </w:p>
    <w:p w14:paraId="448425D9" w14:textId="6CA0BDCA" w:rsidR="002B5C6C" w:rsidRPr="00201D5D" w:rsidRDefault="001B28A7" w:rsidP="0094667F">
      <w:pPr>
        <w:jc w:val="center"/>
        <w:rPr>
          <w:rFonts w:ascii="Verdana" w:hAnsi="Verdana" w:cs="Arial"/>
          <w:b/>
          <w:color w:val="000000" w:themeColor="text1"/>
          <w:sz w:val="20"/>
          <w:szCs w:val="20"/>
          <w:lang w:val="hr-HR"/>
        </w:rPr>
      </w:pPr>
      <w:r>
        <w:rPr>
          <w:rFonts w:ascii="Verdana" w:hAnsi="Verdana" w:cs="Arial"/>
          <w:b/>
          <w:color w:val="000000" w:themeColor="text1"/>
          <w:sz w:val="20"/>
          <w:szCs w:val="20"/>
          <w:lang w:val="hr-HR"/>
        </w:rPr>
        <w:t>VRST</w:t>
      </w:r>
      <w:r w:rsidR="00CF57B7">
        <w:rPr>
          <w:rFonts w:ascii="Verdana" w:hAnsi="Verdana" w:cs="Arial"/>
          <w:b/>
          <w:color w:val="000000" w:themeColor="text1"/>
          <w:sz w:val="20"/>
          <w:szCs w:val="20"/>
          <w:lang w:val="hr-HR"/>
        </w:rPr>
        <w:t>E</w:t>
      </w:r>
      <w:r>
        <w:rPr>
          <w:rFonts w:ascii="Verdana" w:hAnsi="Verdana" w:cs="Arial"/>
          <w:b/>
          <w:color w:val="000000" w:themeColor="text1"/>
          <w:sz w:val="20"/>
          <w:szCs w:val="20"/>
          <w:lang w:val="hr-HR"/>
        </w:rPr>
        <w:t>, SREDSTV</w:t>
      </w:r>
      <w:r w:rsidR="00CF57B7">
        <w:rPr>
          <w:rFonts w:ascii="Verdana" w:hAnsi="Verdana" w:cs="Arial"/>
          <w:b/>
          <w:color w:val="000000" w:themeColor="text1"/>
          <w:sz w:val="20"/>
          <w:szCs w:val="20"/>
          <w:lang w:val="hr-HR"/>
        </w:rPr>
        <w:t>A</w:t>
      </w:r>
      <w:r>
        <w:rPr>
          <w:rFonts w:ascii="Verdana" w:hAnsi="Verdana" w:cs="Arial"/>
          <w:b/>
          <w:color w:val="000000" w:themeColor="text1"/>
          <w:sz w:val="20"/>
          <w:szCs w:val="20"/>
          <w:lang w:val="hr-HR"/>
        </w:rPr>
        <w:t xml:space="preserve"> i UVJETI </w:t>
      </w:r>
      <w:r w:rsidR="00C16662">
        <w:rPr>
          <w:rFonts w:ascii="Verdana" w:hAnsi="Verdana" w:cs="Arial"/>
          <w:b/>
          <w:color w:val="000000" w:themeColor="text1"/>
          <w:sz w:val="20"/>
          <w:szCs w:val="20"/>
          <w:lang w:val="hr-HR"/>
        </w:rPr>
        <w:t>JAMST</w:t>
      </w:r>
      <w:r>
        <w:rPr>
          <w:rFonts w:ascii="Verdana" w:hAnsi="Verdana" w:cs="Arial"/>
          <w:b/>
          <w:color w:val="000000" w:themeColor="text1"/>
          <w:sz w:val="20"/>
          <w:szCs w:val="20"/>
          <w:lang w:val="hr-HR"/>
        </w:rPr>
        <w:t>A</w:t>
      </w:r>
      <w:r w:rsidR="00C16662">
        <w:rPr>
          <w:rFonts w:ascii="Verdana" w:hAnsi="Verdana" w:cs="Arial"/>
          <w:b/>
          <w:color w:val="000000" w:themeColor="text1"/>
          <w:sz w:val="20"/>
          <w:szCs w:val="20"/>
          <w:lang w:val="hr-HR"/>
        </w:rPr>
        <w:t>V</w:t>
      </w:r>
      <w:r>
        <w:rPr>
          <w:rFonts w:ascii="Verdana" w:hAnsi="Verdana" w:cs="Arial"/>
          <w:b/>
          <w:color w:val="000000" w:themeColor="text1"/>
          <w:sz w:val="20"/>
          <w:szCs w:val="20"/>
          <w:lang w:val="hr-HR"/>
        </w:rPr>
        <w:t>A</w:t>
      </w:r>
    </w:p>
    <w:p w14:paraId="0CF139BE" w14:textId="77777777" w:rsidR="00F10537" w:rsidRPr="00201D5D" w:rsidRDefault="00F10537" w:rsidP="0094667F">
      <w:pPr>
        <w:jc w:val="center"/>
        <w:rPr>
          <w:rFonts w:ascii="Verdana" w:hAnsi="Verdana" w:cs="Arial"/>
          <w:b/>
          <w:color w:val="000000" w:themeColor="text1"/>
          <w:sz w:val="20"/>
          <w:szCs w:val="20"/>
          <w:lang w:val="hr-HR"/>
        </w:rPr>
      </w:pPr>
    </w:p>
    <w:p w14:paraId="0753A8CC" w14:textId="3A69CCF1" w:rsidR="00CF57B7" w:rsidRDefault="00F10537" w:rsidP="00B415D8">
      <w:pPr>
        <w:jc w:val="center"/>
        <w:rPr>
          <w:rFonts w:ascii="Verdana" w:hAnsi="Verdana" w:cs="Arial"/>
          <w:b/>
          <w:color w:val="000000" w:themeColor="text1"/>
          <w:sz w:val="20"/>
          <w:szCs w:val="20"/>
          <w:lang w:val="hr-HR"/>
        </w:rPr>
      </w:pPr>
      <w:r>
        <w:rPr>
          <w:rFonts w:ascii="Verdana" w:hAnsi="Verdana" w:cs="Arial"/>
          <w:b/>
          <w:color w:val="000000" w:themeColor="text1"/>
          <w:sz w:val="20"/>
          <w:szCs w:val="20"/>
          <w:lang w:val="hr-HR"/>
        </w:rPr>
        <w:t>Članak 5.a</w:t>
      </w:r>
      <w:bookmarkStart w:id="4" w:name="_Hlk48033364"/>
      <w:r w:rsidR="00B013C7">
        <w:rPr>
          <w:rFonts w:ascii="Verdana" w:hAnsi="Verdana" w:cs="Arial"/>
          <w:b/>
          <w:color w:val="000000" w:themeColor="text1"/>
          <w:sz w:val="20"/>
          <w:szCs w:val="20"/>
          <w:lang w:val="hr-HR"/>
        </w:rPr>
        <w:t xml:space="preserve"> </w:t>
      </w:r>
      <w:r w:rsidR="00CF57B7">
        <w:rPr>
          <w:rFonts w:ascii="Verdana" w:hAnsi="Verdana" w:cs="Arial"/>
          <w:b/>
          <w:color w:val="000000" w:themeColor="text1"/>
          <w:sz w:val="20"/>
          <w:szCs w:val="20"/>
          <w:lang w:val="hr-HR"/>
        </w:rPr>
        <w:t>JAMSTVO ZA UREDNO IZVRŠENJE UGOVORA</w:t>
      </w:r>
    </w:p>
    <w:bookmarkEnd w:id="4"/>
    <w:p w14:paraId="28F71B43" w14:textId="77777777" w:rsidR="00CF57B7" w:rsidRPr="00201D5D" w:rsidRDefault="00CF57B7" w:rsidP="008A22BE">
      <w:pPr>
        <w:rPr>
          <w:rFonts w:ascii="Verdana" w:hAnsi="Verdana" w:cs="Arial"/>
          <w:b/>
          <w:color w:val="000000" w:themeColor="text1"/>
          <w:sz w:val="20"/>
          <w:szCs w:val="20"/>
          <w:lang w:val="hr-HR"/>
        </w:rPr>
      </w:pPr>
    </w:p>
    <w:p w14:paraId="3C930413" w14:textId="731C3C0C" w:rsidR="001B28A7" w:rsidRDefault="001B28A7" w:rsidP="00224E72">
      <w:pPr>
        <w:pStyle w:val="Odlomakpopisa"/>
        <w:numPr>
          <w:ilvl w:val="0"/>
          <w:numId w:val="6"/>
        </w:numPr>
        <w:ind w:hanging="57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Kako bi se osiguralo pravodobno i kvalitetno izvršenje ugovornih obveza, Izvođač</w:t>
      </w:r>
      <w:r w:rsidRPr="00754E1F">
        <w:rPr>
          <w:rFonts w:ascii="Verdana" w:hAnsi="Verdana" w:cs="Arial"/>
          <w:color w:val="000000" w:themeColor="text1"/>
          <w:sz w:val="20"/>
          <w:szCs w:val="20"/>
          <w:lang w:val="hr-HR"/>
        </w:rPr>
        <w:t xml:space="preserve"> </w:t>
      </w:r>
      <w:r>
        <w:rPr>
          <w:rFonts w:ascii="Verdana" w:hAnsi="Verdana" w:cs="Arial"/>
          <w:color w:val="000000" w:themeColor="text1"/>
          <w:sz w:val="20"/>
          <w:szCs w:val="20"/>
          <w:lang w:val="hr-HR"/>
        </w:rPr>
        <w:t>je dužan</w:t>
      </w:r>
      <w:r w:rsidRPr="00754E1F">
        <w:rPr>
          <w:rFonts w:ascii="Verdana" w:hAnsi="Verdana" w:cs="Arial"/>
          <w:color w:val="000000" w:themeColor="text1"/>
          <w:sz w:val="20"/>
          <w:szCs w:val="20"/>
          <w:lang w:val="hr-HR"/>
        </w:rPr>
        <w:t xml:space="preserve"> u roku od 1</w:t>
      </w:r>
      <w:r>
        <w:rPr>
          <w:rFonts w:ascii="Verdana" w:hAnsi="Verdana" w:cs="Arial"/>
          <w:color w:val="000000" w:themeColor="text1"/>
          <w:sz w:val="20"/>
          <w:szCs w:val="20"/>
          <w:lang w:val="hr-HR"/>
        </w:rPr>
        <w:t>5</w:t>
      </w:r>
      <w:r w:rsidRPr="00754E1F">
        <w:rPr>
          <w:rFonts w:ascii="Verdana" w:hAnsi="Verdana" w:cs="Arial"/>
          <w:color w:val="000000" w:themeColor="text1"/>
          <w:sz w:val="20"/>
          <w:szCs w:val="20"/>
          <w:lang w:val="hr-HR"/>
        </w:rPr>
        <w:t xml:space="preserve"> (</w:t>
      </w:r>
      <w:r>
        <w:rPr>
          <w:rFonts w:ascii="Verdana" w:hAnsi="Verdana" w:cs="Arial"/>
          <w:color w:val="000000" w:themeColor="text1"/>
          <w:sz w:val="20"/>
          <w:szCs w:val="20"/>
          <w:lang w:val="hr-HR"/>
        </w:rPr>
        <w:t>petnaest</w:t>
      </w:r>
      <w:r w:rsidRPr="00754E1F">
        <w:rPr>
          <w:rFonts w:ascii="Verdana" w:hAnsi="Verdana" w:cs="Arial"/>
          <w:color w:val="000000" w:themeColor="text1"/>
          <w:sz w:val="20"/>
          <w:szCs w:val="20"/>
          <w:lang w:val="hr-HR"/>
        </w:rPr>
        <w:t xml:space="preserve">) dana od dana stupanja na snagu ovog Ugovora Naručitelju dostaviti </w:t>
      </w:r>
      <w:r w:rsidRPr="001B28A7">
        <w:rPr>
          <w:rFonts w:ascii="Verdana" w:hAnsi="Verdana" w:cs="Arial"/>
          <w:color w:val="000000" w:themeColor="text1"/>
          <w:sz w:val="20"/>
          <w:szCs w:val="20"/>
          <w:lang w:val="hr-HR"/>
        </w:rPr>
        <w:t>jamstvo za uredno izvršenje ugovora</w:t>
      </w:r>
      <w:r>
        <w:rPr>
          <w:rFonts w:ascii="Verdana" w:hAnsi="Verdana" w:cs="Arial"/>
          <w:color w:val="000000" w:themeColor="text1"/>
          <w:sz w:val="20"/>
          <w:szCs w:val="20"/>
          <w:lang w:val="hr-HR"/>
        </w:rPr>
        <w:t xml:space="preserve">. Jamstvo se dostavlja </w:t>
      </w:r>
      <w:r w:rsidRPr="001B28A7">
        <w:rPr>
          <w:rFonts w:ascii="Verdana" w:hAnsi="Verdana" w:cs="Arial"/>
          <w:color w:val="000000" w:themeColor="text1"/>
          <w:sz w:val="20"/>
          <w:szCs w:val="20"/>
          <w:lang w:val="hr-HR"/>
        </w:rPr>
        <w:t>u obliku bankarske garancije u iznosu od 10% (slovima: deset posto) ukupne vrijednosti ovog Ugovora</w:t>
      </w:r>
      <w:r w:rsidR="00791515">
        <w:rPr>
          <w:rFonts w:ascii="Verdana" w:hAnsi="Verdana" w:cs="Arial"/>
          <w:color w:val="000000" w:themeColor="text1"/>
          <w:sz w:val="20"/>
          <w:szCs w:val="20"/>
          <w:lang w:val="hr-HR"/>
        </w:rPr>
        <w:t xml:space="preserve"> bez PDV-a</w:t>
      </w:r>
      <w:r w:rsidRPr="001B28A7">
        <w:rPr>
          <w:rFonts w:ascii="Verdana" w:hAnsi="Verdana" w:cs="Arial"/>
          <w:color w:val="000000" w:themeColor="text1"/>
          <w:sz w:val="20"/>
          <w:szCs w:val="20"/>
          <w:lang w:val="hr-HR"/>
        </w:rPr>
        <w:t xml:space="preserve"> za slučaj povrede ugovornih obveza od strane </w:t>
      </w:r>
      <w:r w:rsidR="00B415D8">
        <w:rPr>
          <w:rFonts w:ascii="Verdana" w:hAnsi="Verdana" w:cs="Arial"/>
          <w:color w:val="000000" w:themeColor="text1"/>
          <w:sz w:val="20"/>
          <w:szCs w:val="20"/>
          <w:lang w:val="hr-HR"/>
        </w:rPr>
        <w:t>Izvođača</w:t>
      </w:r>
      <w:r w:rsidRPr="001B28A7">
        <w:rPr>
          <w:rFonts w:ascii="Verdana" w:hAnsi="Verdana" w:cs="Arial"/>
          <w:color w:val="000000" w:themeColor="text1"/>
          <w:sz w:val="20"/>
          <w:szCs w:val="20"/>
          <w:lang w:val="hr-HR"/>
        </w:rPr>
        <w:t xml:space="preserve">. </w:t>
      </w:r>
    </w:p>
    <w:p w14:paraId="6D4A39AF" w14:textId="77777777" w:rsidR="00CF57B7" w:rsidRDefault="00CF57B7" w:rsidP="00224E72">
      <w:pPr>
        <w:pStyle w:val="Odlomakpopisa"/>
        <w:ind w:hanging="578"/>
        <w:jc w:val="both"/>
        <w:rPr>
          <w:rFonts w:ascii="Verdana" w:hAnsi="Verdana" w:cs="Arial"/>
          <w:color w:val="000000" w:themeColor="text1"/>
          <w:sz w:val="20"/>
          <w:szCs w:val="20"/>
          <w:lang w:val="hr-HR"/>
        </w:rPr>
      </w:pPr>
    </w:p>
    <w:p w14:paraId="6D3C1A0A" w14:textId="227921D4" w:rsidR="00CF57B7" w:rsidRDefault="00CF57B7" w:rsidP="00224E72">
      <w:pPr>
        <w:pStyle w:val="Odlomakpopisa"/>
        <w:numPr>
          <w:ilvl w:val="0"/>
          <w:numId w:val="6"/>
        </w:numPr>
        <w:ind w:hanging="578"/>
        <w:jc w:val="both"/>
        <w:rPr>
          <w:rFonts w:ascii="Verdana" w:hAnsi="Verdana" w:cs="Arial"/>
          <w:color w:val="000000" w:themeColor="text1"/>
          <w:sz w:val="20"/>
          <w:szCs w:val="20"/>
          <w:lang w:val="hr-HR"/>
        </w:rPr>
      </w:pPr>
      <w:r w:rsidRPr="001B28A7">
        <w:rPr>
          <w:rFonts w:ascii="Verdana" w:hAnsi="Verdana" w:cs="Arial"/>
          <w:color w:val="000000" w:themeColor="text1"/>
          <w:sz w:val="20"/>
          <w:szCs w:val="20"/>
          <w:lang w:val="hr-HR"/>
        </w:rPr>
        <w:lastRenderedPageBreak/>
        <w:t xml:space="preserve">U bankarskoj garanciji mora biti navedeno da je korisnik garancije </w:t>
      </w:r>
      <w:r>
        <w:rPr>
          <w:rFonts w:ascii="Verdana" w:hAnsi="Verdana" w:cs="Arial"/>
          <w:color w:val="000000" w:themeColor="text1"/>
          <w:sz w:val="20"/>
          <w:szCs w:val="20"/>
          <w:lang w:val="hr-HR"/>
        </w:rPr>
        <w:t>Naručitelj.</w:t>
      </w:r>
      <w:r w:rsidRPr="001B28A7">
        <w:rPr>
          <w:rFonts w:ascii="Verdana" w:hAnsi="Verdana" w:cs="Arial"/>
          <w:color w:val="000000" w:themeColor="text1"/>
          <w:sz w:val="20"/>
          <w:szCs w:val="20"/>
          <w:lang w:val="hr-HR"/>
        </w:rPr>
        <w:t xml:space="preserve"> Bankarska garancija </w:t>
      </w:r>
      <w:r>
        <w:rPr>
          <w:rFonts w:ascii="Verdana" w:hAnsi="Verdana" w:cs="Arial"/>
          <w:color w:val="000000" w:themeColor="text1"/>
          <w:sz w:val="20"/>
          <w:szCs w:val="20"/>
          <w:lang w:val="hr-HR"/>
        </w:rPr>
        <w:t>mora biti plativa</w:t>
      </w:r>
      <w:r w:rsidRPr="001B28A7">
        <w:rPr>
          <w:rFonts w:ascii="Verdana" w:hAnsi="Verdana" w:cs="Arial"/>
          <w:color w:val="000000" w:themeColor="text1"/>
          <w:sz w:val="20"/>
          <w:szCs w:val="20"/>
          <w:lang w:val="hr-HR"/>
        </w:rPr>
        <w:t xml:space="preserve"> bezuvjetno, neopozivo i odmah po prvoj pisanoj obavijesti Naručitelja u kojoj će se navesti da Izvođač nije ispunio pravodobno i/ili kvalitetno sve ili dio svojih ugovornih obveza.</w:t>
      </w:r>
      <w:r>
        <w:rPr>
          <w:rFonts w:ascii="Verdana" w:hAnsi="Verdana" w:cs="Arial"/>
          <w:color w:val="000000" w:themeColor="text1"/>
          <w:sz w:val="20"/>
          <w:szCs w:val="20"/>
          <w:lang w:val="hr-HR"/>
        </w:rPr>
        <w:t xml:space="preserve"> </w:t>
      </w:r>
      <w:r w:rsidRPr="00B4083B">
        <w:rPr>
          <w:rFonts w:ascii="Verdana" w:hAnsi="Verdana" w:cs="Arial"/>
          <w:color w:val="000000" w:themeColor="text1"/>
          <w:sz w:val="20"/>
          <w:szCs w:val="20"/>
          <w:lang w:val="hr-HR"/>
        </w:rPr>
        <w:t xml:space="preserve">Rok valjanosti garancije mora biti najmanje 60 dana od ugovorenog roka za  izvršenje svih obveza iz ovog Ugovora. </w:t>
      </w:r>
    </w:p>
    <w:p w14:paraId="1AE7C788" w14:textId="77777777" w:rsidR="00CF57B7" w:rsidRDefault="00CF57B7" w:rsidP="00224E72">
      <w:pPr>
        <w:pStyle w:val="Odlomakpopisa"/>
        <w:ind w:hanging="578"/>
        <w:jc w:val="both"/>
        <w:rPr>
          <w:rFonts w:ascii="Verdana" w:hAnsi="Verdana" w:cs="Arial"/>
          <w:color w:val="000000" w:themeColor="text1"/>
          <w:sz w:val="20"/>
          <w:szCs w:val="20"/>
          <w:lang w:val="hr-HR"/>
        </w:rPr>
      </w:pPr>
    </w:p>
    <w:p w14:paraId="0FCFD152" w14:textId="5E6A5BDC" w:rsidR="00C21EAC" w:rsidRDefault="00CF57B7" w:rsidP="00224E72">
      <w:pPr>
        <w:pStyle w:val="Odlomakpopisa"/>
        <w:numPr>
          <w:ilvl w:val="0"/>
          <w:numId w:val="6"/>
        </w:numPr>
        <w:ind w:hanging="578"/>
        <w:jc w:val="both"/>
        <w:rPr>
          <w:rFonts w:ascii="Verdana" w:hAnsi="Verdana" w:cs="Arial"/>
          <w:color w:val="000000" w:themeColor="text1"/>
          <w:sz w:val="20"/>
          <w:szCs w:val="20"/>
          <w:lang w:val="hr-HR"/>
        </w:rPr>
      </w:pPr>
      <w:r w:rsidRPr="001B28A7">
        <w:rPr>
          <w:rFonts w:ascii="Verdana" w:hAnsi="Verdana" w:cs="Arial"/>
          <w:color w:val="000000" w:themeColor="text1"/>
          <w:sz w:val="20"/>
          <w:szCs w:val="20"/>
          <w:lang w:val="hr-HR"/>
        </w:rPr>
        <w:t xml:space="preserve">U slučaju da se pisanim sporazumom </w:t>
      </w:r>
      <w:r>
        <w:rPr>
          <w:rFonts w:ascii="Verdana" w:hAnsi="Verdana" w:cs="Arial"/>
          <w:color w:val="000000" w:themeColor="text1"/>
          <w:sz w:val="20"/>
          <w:szCs w:val="20"/>
          <w:lang w:val="hr-HR"/>
        </w:rPr>
        <w:t>Izvođača</w:t>
      </w:r>
      <w:r w:rsidRPr="001B28A7">
        <w:rPr>
          <w:rFonts w:ascii="Verdana" w:hAnsi="Verdana" w:cs="Arial"/>
          <w:color w:val="000000" w:themeColor="text1"/>
          <w:sz w:val="20"/>
          <w:szCs w:val="20"/>
          <w:lang w:val="hr-HR"/>
        </w:rPr>
        <w:t xml:space="preserve"> i </w:t>
      </w:r>
      <w:r>
        <w:rPr>
          <w:rFonts w:ascii="Verdana" w:hAnsi="Verdana" w:cs="Arial"/>
          <w:color w:val="000000" w:themeColor="text1"/>
          <w:sz w:val="20"/>
          <w:szCs w:val="20"/>
          <w:lang w:val="hr-HR"/>
        </w:rPr>
        <w:t>Naručitelja</w:t>
      </w:r>
      <w:r w:rsidRPr="001B28A7">
        <w:rPr>
          <w:rFonts w:ascii="Verdana" w:hAnsi="Verdana" w:cs="Arial"/>
          <w:color w:val="000000" w:themeColor="text1"/>
          <w:sz w:val="20"/>
          <w:szCs w:val="20"/>
          <w:lang w:val="hr-HR"/>
        </w:rPr>
        <w:t xml:space="preserve"> </w:t>
      </w:r>
      <w:r>
        <w:rPr>
          <w:rFonts w:ascii="Verdana" w:hAnsi="Verdana" w:cs="Arial"/>
          <w:color w:val="000000" w:themeColor="text1"/>
          <w:sz w:val="20"/>
          <w:szCs w:val="20"/>
          <w:lang w:val="hr-HR"/>
        </w:rPr>
        <w:t>produ</w:t>
      </w:r>
      <w:r w:rsidR="00C21EAC">
        <w:rPr>
          <w:rFonts w:ascii="Verdana" w:hAnsi="Verdana" w:cs="Arial"/>
          <w:color w:val="000000" w:themeColor="text1"/>
          <w:sz w:val="20"/>
          <w:szCs w:val="20"/>
          <w:lang w:val="hr-HR"/>
        </w:rPr>
        <w:t>ž</w:t>
      </w:r>
      <w:r>
        <w:rPr>
          <w:rFonts w:ascii="Verdana" w:hAnsi="Verdana" w:cs="Arial"/>
          <w:color w:val="000000" w:themeColor="text1"/>
          <w:sz w:val="20"/>
          <w:szCs w:val="20"/>
          <w:lang w:val="hr-HR"/>
        </w:rPr>
        <w:t>i rok izvršenja ugovornih obveza</w:t>
      </w:r>
      <w:r w:rsidRPr="001B28A7">
        <w:rPr>
          <w:rFonts w:ascii="Verdana" w:hAnsi="Verdana" w:cs="Arial"/>
          <w:color w:val="000000" w:themeColor="text1"/>
          <w:sz w:val="20"/>
          <w:szCs w:val="20"/>
          <w:lang w:val="hr-HR"/>
        </w:rPr>
        <w:t xml:space="preserve">, razmjerno se mora produžiti i rok valjanosti jamstva za uredno izvršenje </w:t>
      </w:r>
      <w:r w:rsidR="00A52EDD">
        <w:rPr>
          <w:rFonts w:ascii="Verdana" w:hAnsi="Verdana" w:cs="Arial"/>
          <w:color w:val="000000" w:themeColor="text1"/>
          <w:sz w:val="20"/>
          <w:szCs w:val="20"/>
          <w:lang w:val="hr-HR"/>
        </w:rPr>
        <w:t>U</w:t>
      </w:r>
      <w:r w:rsidRPr="001B28A7">
        <w:rPr>
          <w:rFonts w:ascii="Verdana" w:hAnsi="Verdana" w:cs="Arial"/>
          <w:color w:val="000000" w:themeColor="text1"/>
          <w:sz w:val="20"/>
          <w:szCs w:val="20"/>
          <w:lang w:val="hr-HR"/>
        </w:rPr>
        <w:t>govora.</w:t>
      </w:r>
      <w:r>
        <w:rPr>
          <w:rFonts w:ascii="Verdana" w:hAnsi="Verdana" w:cs="Arial"/>
          <w:color w:val="000000" w:themeColor="text1"/>
          <w:sz w:val="20"/>
          <w:szCs w:val="20"/>
          <w:lang w:val="hr-HR"/>
        </w:rPr>
        <w:t xml:space="preserve"> </w:t>
      </w:r>
    </w:p>
    <w:p w14:paraId="6E36EFA0" w14:textId="77777777" w:rsidR="00C21EAC" w:rsidRDefault="00C21EAC" w:rsidP="00224E72">
      <w:pPr>
        <w:pStyle w:val="Odlomakpopisa"/>
        <w:ind w:hanging="578"/>
        <w:jc w:val="both"/>
        <w:rPr>
          <w:rFonts w:ascii="Verdana" w:hAnsi="Verdana" w:cs="Arial"/>
          <w:color w:val="000000" w:themeColor="text1"/>
          <w:sz w:val="20"/>
          <w:szCs w:val="20"/>
          <w:lang w:val="hr-HR"/>
        </w:rPr>
      </w:pPr>
    </w:p>
    <w:p w14:paraId="2172FB3D" w14:textId="7AB96705" w:rsidR="00CF57B7" w:rsidRDefault="00CF57B7" w:rsidP="00224E72">
      <w:pPr>
        <w:pStyle w:val="Odlomakpopisa"/>
        <w:numPr>
          <w:ilvl w:val="0"/>
          <w:numId w:val="6"/>
        </w:numPr>
        <w:ind w:hanging="578"/>
        <w:jc w:val="both"/>
        <w:rPr>
          <w:rFonts w:ascii="Verdana" w:hAnsi="Verdana" w:cs="Arial"/>
          <w:color w:val="000000" w:themeColor="text1"/>
          <w:sz w:val="20"/>
          <w:szCs w:val="20"/>
          <w:lang w:val="hr-HR"/>
        </w:rPr>
      </w:pPr>
      <w:r w:rsidRPr="00754E1F">
        <w:rPr>
          <w:rFonts w:ascii="Verdana" w:hAnsi="Verdana" w:cs="Arial"/>
          <w:color w:val="000000" w:themeColor="text1"/>
          <w:sz w:val="20"/>
          <w:szCs w:val="20"/>
          <w:lang w:val="hr-HR"/>
        </w:rPr>
        <w:t xml:space="preserve">Ugovorne strane suglasno utvrđuju da ako </w:t>
      </w:r>
      <w:r>
        <w:rPr>
          <w:rFonts w:ascii="Verdana" w:hAnsi="Verdana" w:cs="Arial"/>
          <w:color w:val="000000" w:themeColor="text1"/>
          <w:sz w:val="20"/>
          <w:szCs w:val="20"/>
          <w:lang w:val="hr-HR"/>
        </w:rPr>
        <w:t>Izvođač</w:t>
      </w:r>
      <w:r w:rsidRPr="00754E1F">
        <w:rPr>
          <w:rFonts w:ascii="Verdana" w:hAnsi="Verdana" w:cs="Arial"/>
          <w:color w:val="000000" w:themeColor="text1"/>
          <w:sz w:val="20"/>
          <w:szCs w:val="20"/>
          <w:lang w:val="hr-HR"/>
        </w:rPr>
        <w:t xml:space="preserve"> ne pribavi i ne dostavi Naručitelju </w:t>
      </w:r>
      <w:r w:rsidR="00D0189C">
        <w:rPr>
          <w:rFonts w:ascii="Verdana" w:hAnsi="Verdana" w:cs="Arial"/>
          <w:color w:val="000000" w:themeColor="text1"/>
          <w:sz w:val="20"/>
          <w:szCs w:val="20"/>
          <w:lang w:val="hr-HR"/>
        </w:rPr>
        <w:t>jamstvo za uredno izvršenje Ugovora</w:t>
      </w:r>
      <w:r w:rsidRPr="00754E1F">
        <w:rPr>
          <w:rFonts w:ascii="Verdana" w:hAnsi="Verdana" w:cs="Arial"/>
          <w:color w:val="000000" w:themeColor="text1"/>
          <w:sz w:val="20"/>
          <w:szCs w:val="20"/>
          <w:lang w:val="hr-HR"/>
        </w:rPr>
        <w:t xml:space="preserve"> u roku i na način definiran ovim člankom, Naručitelj ima pravo raskida ovog Ugovora i pisanom obavijesti s trenutnim učinkom, kao i pravo zatražiti od </w:t>
      </w:r>
      <w:r>
        <w:rPr>
          <w:rFonts w:ascii="Verdana" w:hAnsi="Verdana" w:cs="Arial"/>
          <w:color w:val="000000" w:themeColor="text1"/>
          <w:sz w:val="20"/>
          <w:szCs w:val="20"/>
          <w:lang w:val="hr-HR"/>
        </w:rPr>
        <w:t>Izvođača</w:t>
      </w:r>
      <w:r w:rsidRPr="00754E1F">
        <w:rPr>
          <w:rFonts w:ascii="Verdana" w:hAnsi="Verdana" w:cs="Arial"/>
          <w:color w:val="000000" w:themeColor="text1"/>
          <w:sz w:val="20"/>
          <w:szCs w:val="20"/>
          <w:lang w:val="hr-HR"/>
        </w:rPr>
        <w:t xml:space="preserve"> naknadu eventualno nastale štete.</w:t>
      </w:r>
    </w:p>
    <w:p w14:paraId="6DFCD293" w14:textId="77777777" w:rsidR="001B28A7" w:rsidRPr="00D0189C" w:rsidRDefault="001B28A7" w:rsidP="00D0189C">
      <w:pPr>
        <w:jc w:val="both"/>
        <w:rPr>
          <w:rFonts w:ascii="Verdana" w:hAnsi="Verdana" w:cs="Arial"/>
          <w:color w:val="000000" w:themeColor="text1"/>
          <w:sz w:val="20"/>
          <w:szCs w:val="20"/>
          <w:lang w:val="hr-HR"/>
        </w:rPr>
      </w:pPr>
    </w:p>
    <w:p w14:paraId="5DF14310" w14:textId="77777777" w:rsidR="00F10537" w:rsidRDefault="00F10537" w:rsidP="00F10537">
      <w:pPr>
        <w:jc w:val="center"/>
        <w:rPr>
          <w:rFonts w:ascii="Verdana" w:hAnsi="Verdana" w:cs="Arial"/>
          <w:b/>
          <w:color w:val="000000" w:themeColor="text1"/>
          <w:sz w:val="20"/>
          <w:szCs w:val="20"/>
          <w:lang w:val="hr-HR"/>
        </w:rPr>
      </w:pPr>
    </w:p>
    <w:p w14:paraId="60761197" w14:textId="5942422B" w:rsidR="00F10537" w:rsidRDefault="00F10537" w:rsidP="00F10537">
      <w:pPr>
        <w:jc w:val="center"/>
        <w:rPr>
          <w:rFonts w:ascii="Verdana" w:hAnsi="Verdana" w:cs="Arial"/>
          <w:b/>
          <w:color w:val="000000" w:themeColor="text1"/>
          <w:sz w:val="20"/>
          <w:szCs w:val="20"/>
          <w:lang w:val="hr-HR"/>
        </w:rPr>
      </w:pPr>
      <w:r>
        <w:rPr>
          <w:rFonts w:ascii="Verdana" w:hAnsi="Verdana" w:cs="Arial"/>
          <w:b/>
          <w:color w:val="000000" w:themeColor="text1"/>
          <w:sz w:val="20"/>
          <w:szCs w:val="20"/>
          <w:lang w:val="hr-HR"/>
        </w:rPr>
        <w:t>Članak 5.b</w:t>
      </w:r>
    </w:p>
    <w:p w14:paraId="1DAA4C06" w14:textId="02638B9B" w:rsidR="00CF57B7" w:rsidRDefault="00CF57B7" w:rsidP="00CF57B7">
      <w:pPr>
        <w:jc w:val="center"/>
        <w:rPr>
          <w:rFonts w:ascii="Verdana" w:hAnsi="Verdana" w:cs="Arial"/>
          <w:b/>
          <w:color w:val="000000" w:themeColor="text1"/>
          <w:sz w:val="20"/>
          <w:szCs w:val="20"/>
          <w:lang w:val="hr-HR"/>
        </w:rPr>
      </w:pPr>
      <w:r>
        <w:rPr>
          <w:rFonts w:ascii="Verdana" w:hAnsi="Verdana" w:cs="Arial"/>
          <w:b/>
          <w:color w:val="000000" w:themeColor="text1"/>
          <w:sz w:val="20"/>
          <w:szCs w:val="20"/>
          <w:lang w:val="hr-HR"/>
        </w:rPr>
        <w:t>JAMSTVO ZA OTKLANJANJE NEDOSTATAKA U JAMSTVENOM ROKU</w:t>
      </w:r>
    </w:p>
    <w:p w14:paraId="5F0B4233" w14:textId="022EF83A" w:rsidR="001B28A7" w:rsidRDefault="001B28A7" w:rsidP="001B28A7">
      <w:pPr>
        <w:pStyle w:val="Odlomakpopisa"/>
        <w:jc w:val="both"/>
        <w:rPr>
          <w:rFonts w:ascii="Verdana" w:hAnsi="Verdana" w:cs="Arial"/>
          <w:color w:val="000000" w:themeColor="text1"/>
          <w:sz w:val="20"/>
          <w:szCs w:val="20"/>
          <w:lang w:val="hr-HR"/>
        </w:rPr>
      </w:pPr>
    </w:p>
    <w:p w14:paraId="4AE3BBD9" w14:textId="77777777" w:rsidR="00CF57B7" w:rsidRDefault="00CF57B7" w:rsidP="00362CB8">
      <w:pPr>
        <w:pStyle w:val="Odlomakpopisa"/>
        <w:jc w:val="both"/>
        <w:rPr>
          <w:rFonts w:ascii="Verdana" w:hAnsi="Verdana" w:cs="Arial"/>
          <w:color w:val="000000" w:themeColor="text1"/>
          <w:sz w:val="20"/>
          <w:szCs w:val="20"/>
          <w:lang w:val="hr-HR"/>
        </w:rPr>
      </w:pPr>
    </w:p>
    <w:p w14:paraId="30A27AE3" w14:textId="3E27FC2B" w:rsidR="00CF57B7" w:rsidRDefault="00CF57B7" w:rsidP="00224E72">
      <w:pPr>
        <w:pStyle w:val="Odlomakpopisa"/>
        <w:numPr>
          <w:ilvl w:val="0"/>
          <w:numId w:val="38"/>
        </w:numPr>
        <w:ind w:hanging="57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Izvođač</w:t>
      </w:r>
      <w:r w:rsidR="001B28A7" w:rsidRPr="00CF57B7">
        <w:rPr>
          <w:rFonts w:ascii="Verdana" w:hAnsi="Verdana" w:cs="Arial"/>
          <w:color w:val="000000" w:themeColor="text1"/>
          <w:sz w:val="20"/>
          <w:szCs w:val="20"/>
          <w:lang w:val="hr-HR"/>
        </w:rPr>
        <w:t xml:space="preserve"> je obvezan najkasnije do potpisivanja </w:t>
      </w:r>
      <w:r>
        <w:rPr>
          <w:rFonts w:ascii="Verdana" w:hAnsi="Verdana" w:cs="Arial"/>
          <w:color w:val="000000" w:themeColor="text1"/>
          <w:sz w:val="20"/>
          <w:szCs w:val="20"/>
          <w:lang w:val="hr-HR"/>
        </w:rPr>
        <w:t>Z</w:t>
      </w:r>
      <w:r w:rsidR="001B28A7" w:rsidRPr="00CF57B7">
        <w:rPr>
          <w:rFonts w:ascii="Verdana" w:hAnsi="Verdana" w:cs="Arial"/>
          <w:color w:val="000000" w:themeColor="text1"/>
          <w:sz w:val="20"/>
          <w:szCs w:val="20"/>
          <w:lang w:val="hr-HR"/>
        </w:rPr>
        <w:t xml:space="preserve">apisnika o konačnoj primopredaji </w:t>
      </w:r>
      <w:r>
        <w:rPr>
          <w:rFonts w:ascii="Verdana" w:hAnsi="Verdana" w:cs="Arial"/>
          <w:color w:val="000000" w:themeColor="text1"/>
          <w:sz w:val="20"/>
          <w:szCs w:val="20"/>
          <w:lang w:val="hr-HR"/>
        </w:rPr>
        <w:t xml:space="preserve">predmeta </w:t>
      </w:r>
      <w:r w:rsidR="00A52EDD">
        <w:rPr>
          <w:rFonts w:ascii="Verdana" w:hAnsi="Verdana" w:cs="Arial"/>
          <w:color w:val="000000" w:themeColor="text1"/>
          <w:sz w:val="20"/>
          <w:szCs w:val="20"/>
          <w:lang w:val="hr-HR"/>
        </w:rPr>
        <w:t>U</w:t>
      </w:r>
      <w:r>
        <w:rPr>
          <w:rFonts w:ascii="Verdana" w:hAnsi="Verdana" w:cs="Arial"/>
          <w:color w:val="000000" w:themeColor="text1"/>
          <w:sz w:val="20"/>
          <w:szCs w:val="20"/>
          <w:lang w:val="hr-HR"/>
        </w:rPr>
        <w:t xml:space="preserve">govora </w:t>
      </w:r>
      <w:r w:rsidR="001B28A7" w:rsidRPr="00CF57B7">
        <w:rPr>
          <w:rFonts w:ascii="Verdana" w:hAnsi="Verdana" w:cs="Arial"/>
          <w:color w:val="000000" w:themeColor="text1"/>
          <w:sz w:val="20"/>
          <w:szCs w:val="20"/>
          <w:lang w:val="hr-HR"/>
        </w:rPr>
        <w:t xml:space="preserve">dostaviti jamstvo za otklanjanje nedostataka u jamstvenom roku u obliku neopozive i bezuvjetne bankarske garancije u iznosu od </w:t>
      </w:r>
      <w:r w:rsidR="001B28A7" w:rsidRPr="0012198F">
        <w:rPr>
          <w:rFonts w:ascii="Verdana" w:hAnsi="Verdana" w:cs="Arial"/>
          <w:color w:val="000000" w:themeColor="text1"/>
          <w:sz w:val="20"/>
          <w:szCs w:val="20"/>
          <w:lang w:val="hr-HR"/>
        </w:rPr>
        <w:t>10% (slovima: deset posto)</w:t>
      </w:r>
      <w:r w:rsidR="00E61144" w:rsidRPr="0012198F">
        <w:rPr>
          <w:rFonts w:ascii="Verdana" w:hAnsi="Verdana" w:cs="Arial"/>
          <w:color w:val="000000" w:themeColor="text1"/>
          <w:sz w:val="20"/>
          <w:szCs w:val="20"/>
          <w:lang w:val="hr-HR"/>
        </w:rPr>
        <w:t xml:space="preserve"> </w:t>
      </w:r>
      <w:r w:rsidR="001B28A7" w:rsidRPr="0012198F">
        <w:rPr>
          <w:rFonts w:ascii="Verdana" w:hAnsi="Verdana" w:cs="Arial"/>
          <w:color w:val="000000" w:themeColor="text1"/>
          <w:sz w:val="20"/>
          <w:szCs w:val="20"/>
          <w:lang w:val="hr-HR"/>
        </w:rPr>
        <w:t>ukupne vrijednosti ovog Ugovora</w:t>
      </w:r>
      <w:r w:rsidR="00791515">
        <w:rPr>
          <w:rFonts w:ascii="Verdana" w:hAnsi="Verdana" w:cs="Arial"/>
          <w:color w:val="000000" w:themeColor="text1"/>
          <w:sz w:val="20"/>
          <w:szCs w:val="20"/>
          <w:lang w:val="hr-HR"/>
        </w:rPr>
        <w:t xml:space="preserve"> bez PDV-a</w:t>
      </w:r>
      <w:r w:rsidR="001B28A7" w:rsidRPr="0012198F">
        <w:rPr>
          <w:rFonts w:ascii="Verdana" w:hAnsi="Verdana" w:cs="Arial"/>
          <w:color w:val="000000" w:themeColor="text1"/>
          <w:sz w:val="20"/>
          <w:szCs w:val="20"/>
          <w:lang w:val="hr-HR"/>
        </w:rPr>
        <w:t>, za slučaj da Izv</w:t>
      </w:r>
      <w:r w:rsidR="00E61144" w:rsidRPr="0012198F">
        <w:rPr>
          <w:rFonts w:ascii="Verdana" w:hAnsi="Verdana" w:cs="Arial"/>
          <w:color w:val="000000" w:themeColor="text1"/>
          <w:sz w:val="20"/>
          <w:szCs w:val="20"/>
          <w:lang w:val="hr-HR"/>
        </w:rPr>
        <w:t>ođa</w:t>
      </w:r>
      <w:r w:rsidR="001B28A7" w:rsidRPr="0012198F">
        <w:rPr>
          <w:rFonts w:ascii="Verdana" w:hAnsi="Verdana" w:cs="Arial"/>
          <w:color w:val="000000" w:themeColor="text1"/>
          <w:sz w:val="20"/>
          <w:szCs w:val="20"/>
          <w:lang w:val="hr-HR"/>
        </w:rPr>
        <w:t>č ne ukloni nedostatke na izved</w:t>
      </w:r>
      <w:r w:rsidR="001B28A7" w:rsidRPr="001705F8">
        <w:rPr>
          <w:rFonts w:ascii="Verdana" w:hAnsi="Verdana" w:cs="Arial"/>
          <w:color w:val="000000" w:themeColor="text1"/>
          <w:sz w:val="20"/>
          <w:szCs w:val="20"/>
          <w:lang w:val="hr-HR"/>
        </w:rPr>
        <w:t>enoj mreži u jamstvenom roku</w:t>
      </w:r>
      <w:r w:rsidRPr="001705F8">
        <w:rPr>
          <w:rFonts w:ascii="Verdana" w:hAnsi="Verdana" w:cs="Arial"/>
          <w:color w:val="000000" w:themeColor="text1"/>
          <w:sz w:val="20"/>
          <w:szCs w:val="20"/>
          <w:lang w:val="hr-HR"/>
        </w:rPr>
        <w:t xml:space="preserve"> </w:t>
      </w:r>
      <w:r w:rsidR="00C21EAC">
        <w:rPr>
          <w:rFonts w:ascii="Verdana" w:hAnsi="Verdana" w:cs="Arial"/>
          <w:color w:val="000000" w:themeColor="text1"/>
          <w:sz w:val="20"/>
          <w:szCs w:val="20"/>
          <w:lang w:val="hr-HR"/>
        </w:rPr>
        <w:t>koji iznosi</w:t>
      </w:r>
      <w:r w:rsidRPr="001705F8">
        <w:rPr>
          <w:rFonts w:ascii="Verdana" w:hAnsi="Verdana" w:cs="Arial"/>
          <w:color w:val="000000" w:themeColor="text1"/>
          <w:sz w:val="20"/>
          <w:szCs w:val="20"/>
          <w:lang w:val="hr-HR"/>
        </w:rPr>
        <w:t xml:space="preserve"> </w:t>
      </w:r>
      <w:r w:rsidR="00B71E6B" w:rsidRPr="00B71E6B">
        <w:rPr>
          <w:rFonts w:ascii="Verdana" w:hAnsi="Verdana" w:cs="Arial"/>
          <w:b/>
          <w:bCs/>
          <w:color w:val="000000" w:themeColor="text1"/>
          <w:sz w:val="20"/>
          <w:szCs w:val="20"/>
          <w:highlight w:val="yellow"/>
          <w:lang w:val="hr-HR"/>
        </w:rPr>
        <w:t>__</w:t>
      </w:r>
      <w:r w:rsidR="004F3605" w:rsidRPr="00B71E6B">
        <w:rPr>
          <w:rFonts w:ascii="Verdana" w:hAnsi="Verdana" w:cs="Arial"/>
          <w:b/>
          <w:bCs/>
          <w:color w:val="000000" w:themeColor="text1"/>
          <w:sz w:val="20"/>
          <w:szCs w:val="20"/>
          <w:highlight w:val="yellow"/>
          <w:lang w:val="hr-HR"/>
        </w:rPr>
        <w:t xml:space="preserve"> </w:t>
      </w:r>
      <w:r w:rsidRPr="00B71E6B">
        <w:rPr>
          <w:rFonts w:ascii="Verdana" w:hAnsi="Verdana" w:cs="Arial"/>
          <w:b/>
          <w:bCs/>
          <w:color w:val="000000" w:themeColor="text1"/>
          <w:sz w:val="20"/>
          <w:szCs w:val="20"/>
          <w:highlight w:val="yellow"/>
          <w:lang w:val="hr-HR"/>
        </w:rPr>
        <w:t>mjesec</w:t>
      </w:r>
      <w:r w:rsidR="004F3605" w:rsidRPr="00B71E6B">
        <w:rPr>
          <w:rFonts w:ascii="Verdana" w:hAnsi="Verdana" w:cs="Arial"/>
          <w:b/>
          <w:bCs/>
          <w:color w:val="000000" w:themeColor="text1"/>
          <w:sz w:val="20"/>
          <w:szCs w:val="20"/>
          <w:highlight w:val="yellow"/>
          <w:lang w:val="hr-HR"/>
        </w:rPr>
        <w:t>i</w:t>
      </w:r>
      <w:r w:rsidR="00224E72" w:rsidRPr="00224E72">
        <w:rPr>
          <w:rFonts w:ascii="Verdana" w:hAnsi="Verdana" w:cs="Arial"/>
          <w:b/>
          <w:bCs/>
          <w:color w:val="000000" w:themeColor="text1"/>
          <w:sz w:val="20"/>
          <w:szCs w:val="20"/>
          <w:lang w:val="hr-HR"/>
        </w:rPr>
        <w:t xml:space="preserve"> </w:t>
      </w:r>
      <w:r w:rsidR="001B28A7" w:rsidRPr="00C21EAC">
        <w:rPr>
          <w:rFonts w:ascii="Verdana" w:hAnsi="Verdana" w:cs="Arial"/>
          <w:color w:val="000000" w:themeColor="text1"/>
          <w:sz w:val="20"/>
          <w:szCs w:val="20"/>
          <w:lang w:val="hr-HR"/>
        </w:rPr>
        <w:t xml:space="preserve">od potpisivanja Zapisnika </w:t>
      </w:r>
      <w:r w:rsidRPr="00C21EAC">
        <w:rPr>
          <w:rFonts w:ascii="Verdana" w:hAnsi="Verdana" w:cs="Arial"/>
          <w:color w:val="000000" w:themeColor="text1"/>
          <w:sz w:val="20"/>
          <w:szCs w:val="20"/>
          <w:lang w:val="hr-HR"/>
        </w:rPr>
        <w:t>o konačnoj primopredaji</w:t>
      </w:r>
      <w:r>
        <w:rPr>
          <w:rFonts w:ascii="Verdana" w:hAnsi="Verdana" w:cs="Arial"/>
          <w:color w:val="000000" w:themeColor="text1"/>
          <w:sz w:val="20"/>
          <w:szCs w:val="20"/>
          <w:lang w:val="hr-HR"/>
        </w:rPr>
        <w:t xml:space="preserve"> predmeta Ugovora</w:t>
      </w:r>
      <w:r w:rsidR="001B28A7" w:rsidRPr="00CF57B7">
        <w:rPr>
          <w:rFonts w:ascii="Verdana" w:hAnsi="Verdana" w:cs="Arial"/>
          <w:color w:val="000000" w:themeColor="text1"/>
          <w:sz w:val="20"/>
          <w:szCs w:val="20"/>
          <w:lang w:val="hr-HR"/>
        </w:rPr>
        <w:t>.</w:t>
      </w:r>
    </w:p>
    <w:p w14:paraId="3F3D10EA" w14:textId="77777777" w:rsidR="001F0D99" w:rsidRPr="00362CB8" w:rsidRDefault="001F0D99" w:rsidP="00224E72">
      <w:pPr>
        <w:jc w:val="both"/>
        <w:rPr>
          <w:rFonts w:ascii="Verdana" w:hAnsi="Verdana" w:cs="Arial"/>
          <w:color w:val="000000" w:themeColor="text1"/>
          <w:sz w:val="20"/>
          <w:szCs w:val="20"/>
          <w:lang w:val="hr-HR"/>
        </w:rPr>
      </w:pPr>
    </w:p>
    <w:p w14:paraId="401FA74A" w14:textId="552357E3" w:rsidR="001F0D99" w:rsidRDefault="001F0D99" w:rsidP="00224E72">
      <w:pPr>
        <w:pStyle w:val="Odlomakpopisa"/>
        <w:numPr>
          <w:ilvl w:val="0"/>
          <w:numId w:val="38"/>
        </w:numPr>
        <w:ind w:hanging="578"/>
        <w:jc w:val="both"/>
        <w:rPr>
          <w:rFonts w:ascii="Verdana" w:hAnsi="Verdana" w:cs="Arial"/>
          <w:color w:val="000000" w:themeColor="text1"/>
          <w:sz w:val="20"/>
          <w:szCs w:val="20"/>
          <w:lang w:val="hr-HR"/>
        </w:rPr>
      </w:pPr>
      <w:r w:rsidRPr="003E76CC">
        <w:rPr>
          <w:rFonts w:ascii="Verdana" w:hAnsi="Verdana" w:cs="Arial"/>
          <w:color w:val="000000" w:themeColor="text1"/>
          <w:sz w:val="20"/>
          <w:szCs w:val="20"/>
          <w:lang w:val="hr-HR"/>
        </w:rPr>
        <w:t xml:space="preserve">U slučaju da se u roku iz stavka 2. ovog članka utvrde nedostaci izvedenih </w:t>
      </w:r>
      <w:r w:rsidR="00A52EDD">
        <w:rPr>
          <w:rFonts w:ascii="Verdana" w:hAnsi="Verdana" w:cs="Arial"/>
          <w:color w:val="000000" w:themeColor="text1"/>
          <w:sz w:val="20"/>
          <w:szCs w:val="20"/>
          <w:lang w:val="hr-HR"/>
        </w:rPr>
        <w:t>U</w:t>
      </w:r>
      <w:r w:rsidRPr="003E76CC">
        <w:rPr>
          <w:rFonts w:ascii="Verdana" w:hAnsi="Verdana" w:cs="Arial"/>
          <w:color w:val="000000" w:themeColor="text1"/>
          <w:sz w:val="20"/>
          <w:szCs w:val="20"/>
          <w:lang w:val="hr-HR"/>
        </w:rPr>
        <w:t>sluga, radova i ugrađene pasivne opreme, svi troškovi padaju na teret Izvođača koji ih je dužan otkloniti u roku ovisno o prioritetu nedostatka koji definira Naručitelj prilikom prijave, kako je definirano u članku 7. ovog Ugovora.</w:t>
      </w:r>
    </w:p>
    <w:p w14:paraId="289974DC" w14:textId="77777777" w:rsidR="00224E72" w:rsidRPr="00362CB8" w:rsidRDefault="00224E72" w:rsidP="00224E72">
      <w:pPr>
        <w:pStyle w:val="Odlomakpopisa"/>
        <w:ind w:hanging="578"/>
        <w:jc w:val="both"/>
        <w:rPr>
          <w:rFonts w:ascii="Verdana" w:hAnsi="Verdana" w:cs="Arial"/>
          <w:color w:val="000000" w:themeColor="text1"/>
          <w:sz w:val="20"/>
          <w:szCs w:val="20"/>
          <w:lang w:val="hr-HR"/>
        </w:rPr>
      </w:pPr>
    </w:p>
    <w:p w14:paraId="57277E59" w14:textId="64FC7E23" w:rsidR="00610447" w:rsidRPr="00362CB8" w:rsidRDefault="00610447" w:rsidP="00224E72">
      <w:pPr>
        <w:pStyle w:val="Odlomakpopisa"/>
        <w:numPr>
          <w:ilvl w:val="0"/>
          <w:numId w:val="38"/>
        </w:numPr>
        <w:ind w:hanging="578"/>
        <w:jc w:val="both"/>
        <w:rPr>
          <w:rFonts w:ascii="Verdana" w:hAnsi="Verdana" w:cs="Arial"/>
          <w:color w:val="000000" w:themeColor="text1"/>
          <w:sz w:val="20"/>
          <w:szCs w:val="20"/>
          <w:lang w:val="hr-HR"/>
        </w:rPr>
      </w:pPr>
      <w:r w:rsidRPr="00362CB8">
        <w:rPr>
          <w:rFonts w:ascii="Verdana" w:hAnsi="Verdana" w:cs="Arial"/>
          <w:color w:val="000000" w:themeColor="text1"/>
          <w:sz w:val="20"/>
          <w:szCs w:val="20"/>
          <w:lang w:val="hr-HR"/>
        </w:rPr>
        <w:t>Ako nedostatke nije moguće otkloniti u roku</w:t>
      </w:r>
      <w:r w:rsidR="001F28A2" w:rsidRPr="00362CB8">
        <w:rPr>
          <w:rFonts w:ascii="Verdana" w:hAnsi="Verdana" w:cs="Arial"/>
          <w:color w:val="000000" w:themeColor="text1"/>
          <w:sz w:val="20"/>
          <w:szCs w:val="20"/>
          <w:lang w:val="hr-HR"/>
        </w:rPr>
        <w:t xml:space="preserve"> iz prethodnog stavka</w:t>
      </w:r>
      <w:r w:rsidRPr="00362CB8">
        <w:rPr>
          <w:rFonts w:ascii="Verdana" w:hAnsi="Verdana" w:cs="Arial"/>
          <w:color w:val="000000" w:themeColor="text1"/>
          <w:sz w:val="20"/>
          <w:szCs w:val="20"/>
          <w:lang w:val="hr-HR"/>
        </w:rPr>
        <w:t xml:space="preserve">, Naručitelj ima pravo jednostrano raskinuti Ugovor </w:t>
      </w:r>
      <w:r w:rsidR="00976C38" w:rsidRPr="00362CB8">
        <w:rPr>
          <w:rFonts w:ascii="Verdana" w:hAnsi="Verdana" w:cs="Arial"/>
          <w:color w:val="000000" w:themeColor="text1"/>
          <w:sz w:val="20"/>
          <w:szCs w:val="20"/>
          <w:lang w:val="hr-HR"/>
        </w:rPr>
        <w:t>s trenutnim učinkom</w:t>
      </w:r>
      <w:r w:rsidRPr="00362CB8">
        <w:rPr>
          <w:rFonts w:ascii="Verdana" w:hAnsi="Verdana" w:cs="Arial"/>
          <w:color w:val="000000" w:themeColor="text1"/>
          <w:sz w:val="20"/>
          <w:szCs w:val="20"/>
          <w:lang w:val="hr-HR"/>
        </w:rPr>
        <w:t xml:space="preserve"> čime se ne odriče prava potraživati naknadu štete.</w:t>
      </w:r>
    </w:p>
    <w:p w14:paraId="21270037" w14:textId="79B9CA3C" w:rsidR="00610447" w:rsidRDefault="00610447" w:rsidP="00084B61">
      <w:pPr>
        <w:jc w:val="both"/>
        <w:rPr>
          <w:rFonts w:ascii="Verdana" w:hAnsi="Verdana" w:cs="Arial"/>
          <w:color w:val="000000" w:themeColor="text1"/>
          <w:sz w:val="20"/>
          <w:szCs w:val="20"/>
          <w:lang w:val="hr-HR"/>
        </w:rPr>
      </w:pPr>
    </w:p>
    <w:p w14:paraId="67906A90" w14:textId="77777777" w:rsidR="001565B7" w:rsidRPr="00201D5D" w:rsidRDefault="001565B7" w:rsidP="00084B61">
      <w:pPr>
        <w:jc w:val="both"/>
        <w:rPr>
          <w:rFonts w:ascii="Verdana" w:hAnsi="Verdana" w:cs="Arial"/>
          <w:color w:val="000000" w:themeColor="text1"/>
          <w:sz w:val="20"/>
          <w:szCs w:val="20"/>
          <w:lang w:val="hr-HR"/>
        </w:rPr>
      </w:pPr>
    </w:p>
    <w:p w14:paraId="703FF653" w14:textId="77777777" w:rsidR="00592558" w:rsidRPr="00201D5D" w:rsidRDefault="00592558" w:rsidP="00DA0B14">
      <w:pPr>
        <w:rPr>
          <w:rFonts w:ascii="Verdana" w:hAnsi="Verdana" w:cs="Arial"/>
          <w:b/>
          <w:color w:val="000000" w:themeColor="text1"/>
          <w:sz w:val="20"/>
          <w:szCs w:val="20"/>
          <w:lang w:val="hr-HR"/>
        </w:rPr>
      </w:pPr>
    </w:p>
    <w:p w14:paraId="3F4BD02E" w14:textId="77777777" w:rsidR="00BB3F3A" w:rsidRDefault="00051E4E" w:rsidP="00447EBC">
      <w:pPr>
        <w:jc w:val="center"/>
        <w:rPr>
          <w:rFonts w:ascii="Verdana" w:hAnsi="Verdana" w:cs="Arial"/>
          <w:b/>
          <w:color w:val="000000" w:themeColor="text1"/>
          <w:sz w:val="20"/>
          <w:szCs w:val="20"/>
          <w:lang w:val="hr-HR"/>
        </w:rPr>
      </w:pPr>
      <w:r>
        <w:rPr>
          <w:rFonts w:ascii="Verdana" w:hAnsi="Verdana" w:cs="Arial"/>
          <w:b/>
          <w:color w:val="000000" w:themeColor="text1"/>
          <w:sz w:val="20"/>
          <w:szCs w:val="20"/>
          <w:lang w:val="hr-HR"/>
        </w:rPr>
        <w:t xml:space="preserve">UKUPNA CIJENA, </w:t>
      </w:r>
      <w:r w:rsidR="00DA0B14" w:rsidRPr="00201D5D">
        <w:rPr>
          <w:rFonts w:ascii="Verdana" w:hAnsi="Verdana" w:cs="Arial"/>
          <w:b/>
          <w:color w:val="000000" w:themeColor="text1"/>
          <w:sz w:val="20"/>
          <w:szCs w:val="20"/>
          <w:lang w:val="hr-HR"/>
        </w:rPr>
        <w:t xml:space="preserve">OBRAČUN </w:t>
      </w:r>
      <w:r w:rsidR="00BB3F3A" w:rsidRPr="00BB3F3A">
        <w:rPr>
          <w:rFonts w:ascii="Verdana" w:hAnsi="Verdana" w:cs="Arial"/>
          <w:b/>
          <w:color w:val="000000" w:themeColor="text1"/>
          <w:sz w:val="20"/>
          <w:szCs w:val="20"/>
          <w:lang w:val="hr-HR"/>
        </w:rPr>
        <w:t>USLUGA, RADOVA I UGRADNJE PASIVNE OPREME</w:t>
      </w:r>
      <w:r w:rsidR="00BB3F3A">
        <w:rPr>
          <w:rFonts w:ascii="Verdana" w:hAnsi="Verdana" w:cs="Arial"/>
          <w:b/>
          <w:color w:val="000000" w:themeColor="text1"/>
          <w:sz w:val="20"/>
          <w:szCs w:val="20"/>
          <w:lang w:val="hr-HR"/>
        </w:rPr>
        <w:t xml:space="preserve"> </w:t>
      </w:r>
    </w:p>
    <w:p w14:paraId="60D9BEC5" w14:textId="79083CE3" w:rsidR="00DA0B14" w:rsidRPr="00201D5D" w:rsidRDefault="00DA0B14" w:rsidP="00447EBC">
      <w:pPr>
        <w:jc w:val="center"/>
        <w:rPr>
          <w:rFonts w:ascii="Verdana" w:hAnsi="Verdana" w:cs="Arial"/>
          <w:b/>
          <w:color w:val="000000" w:themeColor="text1"/>
          <w:sz w:val="20"/>
          <w:szCs w:val="20"/>
          <w:lang w:val="hr-HR"/>
        </w:rPr>
      </w:pPr>
      <w:r w:rsidRPr="00201D5D">
        <w:rPr>
          <w:rFonts w:ascii="Verdana" w:hAnsi="Verdana" w:cs="Arial"/>
          <w:b/>
          <w:color w:val="000000" w:themeColor="text1"/>
          <w:sz w:val="20"/>
          <w:szCs w:val="20"/>
          <w:lang w:val="hr-HR"/>
        </w:rPr>
        <w:t>I PLAĆANJE</w:t>
      </w:r>
    </w:p>
    <w:p w14:paraId="1C7865B5" w14:textId="77777777" w:rsidR="00DA0B14" w:rsidRPr="00201D5D" w:rsidRDefault="00DA0B14" w:rsidP="00447EBC">
      <w:pPr>
        <w:jc w:val="center"/>
        <w:rPr>
          <w:rFonts w:ascii="Verdana" w:hAnsi="Verdana" w:cs="Arial"/>
          <w:b/>
          <w:color w:val="000000" w:themeColor="text1"/>
          <w:sz w:val="20"/>
          <w:szCs w:val="20"/>
          <w:lang w:val="hr-HR"/>
        </w:rPr>
      </w:pPr>
      <w:r w:rsidRPr="00201D5D">
        <w:rPr>
          <w:rFonts w:ascii="Verdana" w:hAnsi="Verdana" w:cs="Arial"/>
          <w:b/>
          <w:color w:val="000000" w:themeColor="text1"/>
          <w:sz w:val="20"/>
          <w:szCs w:val="20"/>
          <w:lang w:val="hr-HR"/>
        </w:rPr>
        <w:t xml:space="preserve">Članak </w:t>
      </w:r>
      <w:r w:rsidR="00051E4E">
        <w:rPr>
          <w:rFonts w:ascii="Verdana" w:hAnsi="Verdana" w:cs="Arial"/>
          <w:b/>
          <w:color w:val="000000" w:themeColor="text1"/>
          <w:sz w:val="20"/>
          <w:szCs w:val="20"/>
          <w:lang w:val="hr-HR"/>
        </w:rPr>
        <w:t>6</w:t>
      </w:r>
      <w:r w:rsidRPr="00201D5D">
        <w:rPr>
          <w:rFonts w:ascii="Verdana" w:hAnsi="Verdana" w:cs="Arial"/>
          <w:b/>
          <w:color w:val="000000" w:themeColor="text1"/>
          <w:sz w:val="20"/>
          <w:szCs w:val="20"/>
          <w:lang w:val="hr-HR"/>
        </w:rPr>
        <w:t>.</w:t>
      </w:r>
    </w:p>
    <w:p w14:paraId="51E297EF" w14:textId="77777777" w:rsidR="00DA0B14" w:rsidRPr="00201D5D" w:rsidRDefault="00DA0B14" w:rsidP="002A04F9">
      <w:pPr>
        <w:jc w:val="both"/>
        <w:rPr>
          <w:rFonts w:ascii="Verdana" w:hAnsi="Verdana" w:cs="Arial"/>
          <w:b/>
          <w:color w:val="000000" w:themeColor="text1"/>
          <w:sz w:val="20"/>
          <w:szCs w:val="20"/>
          <w:lang w:val="hr-HR"/>
        </w:rPr>
      </w:pPr>
    </w:p>
    <w:p w14:paraId="7CEB9B17" w14:textId="0E6356FD" w:rsidR="004D3E2F" w:rsidRPr="004D3E2F" w:rsidRDefault="004D3E2F" w:rsidP="00224E72">
      <w:pPr>
        <w:pStyle w:val="Odlomakpopisa"/>
        <w:numPr>
          <w:ilvl w:val="0"/>
          <w:numId w:val="7"/>
        </w:numPr>
        <w:ind w:hanging="578"/>
        <w:jc w:val="both"/>
        <w:rPr>
          <w:rFonts w:ascii="Verdana" w:hAnsi="Verdana" w:cs="Arial"/>
          <w:color w:val="000000" w:themeColor="text1"/>
          <w:sz w:val="20"/>
          <w:szCs w:val="20"/>
          <w:lang w:val="hr-HR"/>
        </w:rPr>
      </w:pPr>
      <w:r w:rsidRPr="004D3E2F">
        <w:rPr>
          <w:rFonts w:ascii="Verdana" w:hAnsi="Verdana" w:cs="Arial"/>
          <w:color w:val="000000" w:themeColor="text1"/>
          <w:sz w:val="20"/>
          <w:szCs w:val="20"/>
          <w:lang w:val="hr-HR"/>
        </w:rPr>
        <w:t>Naručitelj i Izvršitelj su suglasni da ukupna cijena</w:t>
      </w:r>
      <w:r w:rsidR="00BB3F3A">
        <w:rPr>
          <w:rFonts w:ascii="Verdana" w:hAnsi="Verdana" w:cs="Arial"/>
          <w:color w:val="000000" w:themeColor="text1"/>
          <w:sz w:val="20"/>
          <w:szCs w:val="20"/>
          <w:lang w:val="hr-HR"/>
        </w:rPr>
        <w:t xml:space="preserve"> </w:t>
      </w:r>
      <w:r w:rsidR="00812BE8">
        <w:rPr>
          <w:rFonts w:ascii="Verdana" w:hAnsi="Verdana" w:cs="Arial"/>
          <w:color w:val="000000" w:themeColor="text1"/>
          <w:sz w:val="20"/>
          <w:szCs w:val="20"/>
          <w:lang w:val="hr-HR"/>
        </w:rPr>
        <w:t>Usluga</w:t>
      </w:r>
      <w:r w:rsidR="00BB3F3A">
        <w:rPr>
          <w:rFonts w:ascii="Verdana" w:hAnsi="Verdana" w:cs="Arial"/>
          <w:color w:val="000000" w:themeColor="text1"/>
          <w:sz w:val="20"/>
          <w:szCs w:val="20"/>
          <w:lang w:val="hr-HR"/>
        </w:rPr>
        <w:t>, radova</w:t>
      </w:r>
      <w:r w:rsidR="00812BE8">
        <w:rPr>
          <w:rFonts w:ascii="Verdana" w:hAnsi="Verdana" w:cs="Arial"/>
          <w:color w:val="000000" w:themeColor="text1"/>
          <w:sz w:val="20"/>
          <w:szCs w:val="20"/>
          <w:lang w:val="hr-HR"/>
        </w:rPr>
        <w:t xml:space="preserve"> </w:t>
      </w:r>
      <w:r w:rsidR="00BB3F3A" w:rsidRPr="00BB3F3A">
        <w:rPr>
          <w:rFonts w:ascii="Verdana" w:hAnsi="Verdana" w:cs="Arial"/>
          <w:color w:val="000000" w:themeColor="text1"/>
          <w:sz w:val="20"/>
          <w:szCs w:val="20"/>
          <w:lang w:val="hr-HR"/>
        </w:rPr>
        <w:t>i ugradnje pasivne opreme</w:t>
      </w:r>
      <w:r w:rsidR="00BB3F3A" w:rsidRPr="00BB3F3A" w:rsidDel="00BB3F3A">
        <w:rPr>
          <w:rFonts w:ascii="Verdana" w:hAnsi="Verdana" w:cs="Arial"/>
          <w:color w:val="000000" w:themeColor="text1"/>
          <w:sz w:val="20"/>
          <w:szCs w:val="20"/>
          <w:lang w:val="hr-HR"/>
        </w:rPr>
        <w:t xml:space="preserve"> </w:t>
      </w:r>
      <w:r>
        <w:rPr>
          <w:rFonts w:ascii="Verdana" w:hAnsi="Verdana" w:cs="Arial"/>
          <w:color w:val="000000" w:themeColor="text1"/>
          <w:sz w:val="20"/>
          <w:szCs w:val="20"/>
          <w:lang w:val="hr-HR"/>
        </w:rPr>
        <w:t xml:space="preserve">koji su predmet ovog Ugovora, </w:t>
      </w:r>
      <w:r w:rsidRPr="004D3E2F">
        <w:rPr>
          <w:rFonts w:ascii="Verdana" w:hAnsi="Verdana" w:cs="Arial"/>
          <w:color w:val="000000" w:themeColor="text1"/>
          <w:sz w:val="20"/>
          <w:szCs w:val="20"/>
          <w:lang w:val="hr-HR"/>
        </w:rPr>
        <w:t xml:space="preserve">za količine iz </w:t>
      </w:r>
      <w:r>
        <w:rPr>
          <w:rFonts w:ascii="Verdana" w:hAnsi="Verdana" w:cs="Arial"/>
          <w:color w:val="000000" w:themeColor="text1"/>
          <w:sz w:val="20"/>
          <w:szCs w:val="20"/>
          <w:lang w:val="hr-HR"/>
        </w:rPr>
        <w:t>dokumentacije za nadmetanje</w:t>
      </w:r>
      <w:r w:rsidRPr="004D3E2F">
        <w:rPr>
          <w:rFonts w:ascii="Verdana" w:hAnsi="Verdana" w:cs="Arial"/>
          <w:color w:val="000000" w:themeColor="text1"/>
          <w:sz w:val="20"/>
          <w:szCs w:val="20"/>
          <w:lang w:val="hr-HR"/>
        </w:rPr>
        <w:t xml:space="preserve"> </w:t>
      </w:r>
      <w:r>
        <w:rPr>
          <w:rFonts w:ascii="Verdana" w:hAnsi="Verdana" w:cs="Arial"/>
          <w:color w:val="000000" w:themeColor="text1"/>
          <w:sz w:val="20"/>
          <w:szCs w:val="20"/>
          <w:lang w:val="hr-HR"/>
        </w:rPr>
        <w:t>iznos</w:t>
      </w:r>
      <w:r w:rsidR="00C16662">
        <w:rPr>
          <w:rFonts w:ascii="Verdana" w:hAnsi="Verdana" w:cs="Arial"/>
          <w:color w:val="000000" w:themeColor="text1"/>
          <w:sz w:val="20"/>
          <w:szCs w:val="20"/>
          <w:lang w:val="hr-HR"/>
        </w:rPr>
        <w:t>i</w:t>
      </w:r>
      <w:r w:rsidRPr="004D3E2F">
        <w:rPr>
          <w:rFonts w:ascii="Verdana" w:hAnsi="Verdana" w:cs="Arial"/>
          <w:color w:val="000000" w:themeColor="text1"/>
          <w:sz w:val="20"/>
          <w:szCs w:val="20"/>
          <w:lang w:val="hr-HR"/>
        </w:rPr>
        <w:t xml:space="preserve">:  </w:t>
      </w:r>
    </w:p>
    <w:p w14:paraId="75A9B771" w14:textId="77777777" w:rsidR="004D3E2F" w:rsidRDefault="004D3E2F" w:rsidP="00224E72">
      <w:pPr>
        <w:pStyle w:val="Odlomakpopisa"/>
        <w:jc w:val="center"/>
        <w:rPr>
          <w:rFonts w:ascii="Verdana" w:hAnsi="Verdana" w:cs="Arial"/>
          <w:color w:val="000000" w:themeColor="text1"/>
          <w:sz w:val="20"/>
          <w:szCs w:val="20"/>
          <w:lang w:val="hr-HR"/>
        </w:rPr>
      </w:pPr>
      <w:proofErr w:type="spellStart"/>
      <w:r w:rsidRPr="00C16662">
        <w:rPr>
          <w:rFonts w:ascii="Verdana" w:hAnsi="Verdana" w:cs="Arial"/>
          <w:color w:val="000000" w:themeColor="text1"/>
          <w:sz w:val="20"/>
          <w:szCs w:val="20"/>
          <w:highlight w:val="yellow"/>
          <w:lang w:val="hr-HR"/>
        </w:rPr>
        <w:t>xxxxxxxxxx</w:t>
      </w:r>
      <w:proofErr w:type="spellEnd"/>
      <w:r w:rsidRPr="004D3E2F">
        <w:rPr>
          <w:rFonts w:ascii="Verdana" w:hAnsi="Verdana" w:cs="Arial"/>
          <w:color w:val="000000" w:themeColor="text1"/>
          <w:sz w:val="20"/>
          <w:szCs w:val="20"/>
          <w:lang w:val="hr-HR"/>
        </w:rPr>
        <w:t xml:space="preserve"> bez PDV-a</w:t>
      </w:r>
      <w:r>
        <w:rPr>
          <w:rFonts w:ascii="Verdana" w:hAnsi="Verdana" w:cs="Arial"/>
          <w:color w:val="000000" w:themeColor="text1"/>
          <w:sz w:val="20"/>
          <w:szCs w:val="20"/>
          <w:lang w:val="hr-HR"/>
        </w:rPr>
        <w:t>.</w:t>
      </w:r>
    </w:p>
    <w:p w14:paraId="0AEF4E15" w14:textId="77777777" w:rsidR="004D3E2F" w:rsidRPr="00C16662" w:rsidRDefault="004D3E2F" w:rsidP="00224E72">
      <w:pPr>
        <w:ind w:left="720" w:hanging="578"/>
        <w:jc w:val="both"/>
        <w:rPr>
          <w:rFonts w:ascii="Verdana" w:hAnsi="Verdana" w:cs="Arial"/>
          <w:color w:val="000000" w:themeColor="text1"/>
          <w:sz w:val="20"/>
          <w:szCs w:val="20"/>
          <w:lang w:val="hr-HR"/>
        </w:rPr>
      </w:pPr>
    </w:p>
    <w:p w14:paraId="199341FD" w14:textId="5F5B0456" w:rsidR="004D3E2F" w:rsidRPr="00D65286" w:rsidRDefault="004D3E2F" w:rsidP="00224E72">
      <w:pPr>
        <w:pStyle w:val="Odlomakpopisa"/>
        <w:numPr>
          <w:ilvl w:val="0"/>
          <w:numId w:val="7"/>
        </w:numPr>
        <w:ind w:hanging="57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Ugovorne strane suglasno utvrđuju da je cijena iz stavka 1. ovog članka fiksna te da Naručitelj neće snositi nikakve dodatne troškove.</w:t>
      </w:r>
      <w:r w:rsidRPr="004D3E2F">
        <w:rPr>
          <w:rFonts w:ascii="Verdana" w:hAnsi="Verdana" w:cs="Arial"/>
          <w:color w:val="000000" w:themeColor="text1"/>
          <w:sz w:val="20"/>
          <w:szCs w:val="20"/>
          <w:lang w:val="hr-HR"/>
        </w:rPr>
        <w:t xml:space="preserve"> </w:t>
      </w:r>
      <w:r w:rsidR="00224E72">
        <w:rPr>
          <w:rFonts w:ascii="Verdana" w:hAnsi="Verdana" w:cs="Arial"/>
          <w:color w:val="000000" w:themeColor="text1"/>
          <w:sz w:val="20"/>
          <w:szCs w:val="20"/>
          <w:lang w:val="hr-HR"/>
        </w:rPr>
        <w:t>Ugovorena cijena</w:t>
      </w:r>
      <w:r w:rsidR="00224E72" w:rsidRPr="00224E72">
        <w:rPr>
          <w:rFonts w:ascii="Verdana" w:hAnsi="Verdana" w:cs="Arial"/>
          <w:color w:val="000000" w:themeColor="text1"/>
          <w:sz w:val="20"/>
          <w:szCs w:val="20"/>
          <w:lang w:val="hr-HR"/>
        </w:rPr>
        <w:t xml:space="preserve"> obuhvaća sve predviđene i nepredviđene troškove do potpune funkcionalnosti fiksne širokopojasne mreže uključujući i eventualno potrebne zamjenske i dodatne radove, </w:t>
      </w:r>
      <w:r w:rsidR="00224E72" w:rsidRPr="00D65286">
        <w:rPr>
          <w:rFonts w:ascii="Verdana" w:hAnsi="Verdana" w:cs="Arial"/>
          <w:color w:val="000000" w:themeColor="text1"/>
          <w:sz w:val="20"/>
          <w:szCs w:val="20"/>
          <w:lang w:val="hr-HR"/>
        </w:rPr>
        <w:t>po sustavu obračuna “ključ u ruke”.</w:t>
      </w:r>
    </w:p>
    <w:p w14:paraId="41574FE4" w14:textId="77777777" w:rsidR="004D3E2F" w:rsidRPr="00D65286" w:rsidRDefault="004D3E2F" w:rsidP="00224E72">
      <w:pPr>
        <w:pStyle w:val="Odlomakpopisa"/>
        <w:ind w:hanging="578"/>
        <w:jc w:val="both"/>
        <w:rPr>
          <w:rFonts w:ascii="Verdana" w:hAnsi="Verdana" w:cs="Arial"/>
          <w:color w:val="000000" w:themeColor="text1"/>
          <w:sz w:val="20"/>
          <w:szCs w:val="20"/>
          <w:lang w:val="hr-HR"/>
        </w:rPr>
      </w:pPr>
    </w:p>
    <w:p w14:paraId="4DA0B485" w14:textId="39C56808" w:rsidR="00447EBC" w:rsidRPr="00D65286" w:rsidRDefault="00447EBC" w:rsidP="00224E72">
      <w:pPr>
        <w:pStyle w:val="Odlomakpopisa"/>
        <w:numPr>
          <w:ilvl w:val="0"/>
          <w:numId w:val="7"/>
        </w:numPr>
        <w:ind w:hanging="578"/>
        <w:jc w:val="both"/>
        <w:rPr>
          <w:rFonts w:ascii="Verdana" w:hAnsi="Verdana" w:cs="Arial"/>
          <w:color w:val="000000" w:themeColor="text1"/>
          <w:sz w:val="20"/>
          <w:szCs w:val="20"/>
          <w:lang w:val="hr-HR"/>
        </w:rPr>
      </w:pPr>
      <w:r w:rsidRPr="00D65286">
        <w:rPr>
          <w:rFonts w:ascii="Verdana" w:hAnsi="Verdana" w:cs="Arial"/>
          <w:color w:val="000000" w:themeColor="text1"/>
          <w:sz w:val="20"/>
          <w:szCs w:val="20"/>
          <w:lang w:val="hr-HR"/>
        </w:rPr>
        <w:t>Plaćanje izvedenih</w:t>
      </w:r>
      <w:r w:rsidR="004D3E2F" w:rsidRPr="00D65286">
        <w:rPr>
          <w:rFonts w:ascii="Verdana" w:hAnsi="Verdana" w:cs="Arial"/>
          <w:color w:val="000000" w:themeColor="text1"/>
          <w:sz w:val="20"/>
          <w:szCs w:val="20"/>
          <w:lang w:val="hr-HR"/>
        </w:rPr>
        <w:t xml:space="preserve"> </w:t>
      </w:r>
      <w:r w:rsidR="00A04E47" w:rsidRPr="00D65286">
        <w:rPr>
          <w:rFonts w:ascii="Verdana" w:hAnsi="Verdana" w:cs="Arial"/>
          <w:color w:val="000000" w:themeColor="text1"/>
          <w:sz w:val="20"/>
          <w:szCs w:val="20"/>
          <w:lang w:val="hr-HR"/>
        </w:rPr>
        <w:t xml:space="preserve">Usluga, radova i ugradnje pasivne opreme </w:t>
      </w:r>
      <w:r w:rsidRPr="00D65286">
        <w:rPr>
          <w:rFonts w:ascii="Verdana" w:hAnsi="Verdana" w:cs="Arial"/>
          <w:color w:val="000000" w:themeColor="text1"/>
          <w:sz w:val="20"/>
          <w:szCs w:val="20"/>
          <w:lang w:val="hr-HR"/>
        </w:rPr>
        <w:t xml:space="preserve">obavit će </w:t>
      </w:r>
      <w:r w:rsidR="0009711F" w:rsidRPr="0009711F">
        <w:rPr>
          <w:rFonts w:ascii="Verdana" w:hAnsi="Verdana" w:cs="Arial"/>
          <w:color w:val="000000" w:themeColor="text1"/>
          <w:sz w:val="20"/>
          <w:szCs w:val="20"/>
          <w:lang w:val="hr-HR"/>
        </w:rPr>
        <w:t xml:space="preserve">prema napretku izvedenosti </w:t>
      </w:r>
      <w:r w:rsidR="00A52EDD">
        <w:rPr>
          <w:rFonts w:ascii="Verdana" w:hAnsi="Verdana" w:cs="Arial"/>
          <w:color w:val="000000" w:themeColor="text1"/>
          <w:sz w:val="20"/>
          <w:szCs w:val="20"/>
          <w:lang w:val="hr-HR"/>
        </w:rPr>
        <w:t>U</w:t>
      </w:r>
      <w:r w:rsidR="0009711F" w:rsidRPr="0009711F">
        <w:rPr>
          <w:rFonts w:ascii="Verdana" w:hAnsi="Verdana" w:cs="Arial"/>
          <w:color w:val="000000" w:themeColor="text1"/>
          <w:sz w:val="20"/>
          <w:szCs w:val="20"/>
          <w:lang w:val="hr-HR"/>
        </w:rPr>
        <w:t xml:space="preserve">sluga, radova i </w:t>
      </w:r>
      <w:r w:rsidR="00A52EDD">
        <w:rPr>
          <w:rFonts w:ascii="Verdana" w:hAnsi="Verdana" w:cs="Arial"/>
          <w:color w:val="000000" w:themeColor="text1"/>
          <w:sz w:val="20"/>
          <w:szCs w:val="20"/>
          <w:lang w:val="hr-HR"/>
        </w:rPr>
        <w:t xml:space="preserve">ugradnje pasivne </w:t>
      </w:r>
      <w:r w:rsidR="0009711F" w:rsidRPr="0009711F">
        <w:rPr>
          <w:rFonts w:ascii="Verdana" w:hAnsi="Verdana" w:cs="Arial"/>
          <w:color w:val="000000" w:themeColor="text1"/>
          <w:sz w:val="20"/>
          <w:szCs w:val="20"/>
          <w:lang w:val="hr-HR"/>
        </w:rPr>
        <w:t xml:space="preserve">opreme koji su predmet </w:t>
      </w:r>
      <w:r w:rsidR="0009711F">
        <w:rPr>
          <w:rFonts w:ascii="Verdana" w:hAnsi="Verdana" w:cs="Arial"/>
          <w:color w:val="000000" w:themeColor="text1"/>
          <w:sz w:val="20"/>
          <w:szCs w:val="20"/>
          <w:lang w:val="hr-HR"/>
        </w:rPr>
        <w:t>U</w:t>
      </w:r>
      <w:r w:rsidR="0009711F" w:rsidRPr="0009711F">
        <w:rPr>
          <w:rFonts w:ascii="Verdana" w:hAnsi="Verdana" w:cs="Arial"/>
          <w:color w:val="000000" w:themeColor="text1"/>
          <w:sz w:val="20"/>
          <w:szCs w:val="20"/>
          <w:lang w:val="hr-HR"/>
        </w:rPr>
        <w:t>govora.</w:t>
      </w:r>
    </w:p>
    <w:p w14:paraId="293A323A" w14:textId="77777777" w:rsidR="00945F6E" w:rsidRPr="00D65286" w:rsidRDefault="00945F6E" w:rsidP="00224E72">
      <w:pPr>
        <w:pStyle w:val="Odlomakpopisa"/>
        <w:ind w:hanging="578"/>
        <w:rPr>
          <w:rFonts w:ascii="Verdana" w:hAnsi="Verdana" w:cs="Arial"/>
          <w:color w:val="000000" w:themeColor="text1"/>
          <w:sz w:val="20"/>
          <w:szCs w:val="20"/>
          <w:lang w:val="hr-HR"/>
        </w:rPr>
      </w:pPr>
    </w:p>
    <w:p w14:paraId="1C34F0BE" w14:textId="798E7A5A" w:rsidR="002C4EBC" w:rsidRDefault="00F6327A" w:rsidP="002C4EBC">
      <w:pPr>
        <w:pStyle w:val="Odlomakpopisa"/>
        <w:numPr>
          <w:ilvl w:val="0"/>
          <w:numId w:val="7"/>
        </w:numPr>
        <w:ind w:hanging="578"/>
        <w:jc w:val="both"/>
        <w:rPr>
          <w:rFonts w:ascii="Verdana" w:hAnsi="Verdana" w:cs="Arial"/>
          <w:color w:val="000000" w:themeColor="text1"/>
          <w:sz w:val="20"/>
          <w:szCs w:val="20"/>
          <w:lang w:val="hr-HR"/>
        </w:rPr>
      </w:pPr>
      <w:r w:rsidRPr="00D65286">
        <w:rPr>
          <w:rFonts w:ascii="Verdana" w:hAnsi="Verdana" w:cs="Arial"/>
          <w:color w:val="000000" w:themeColor="text1"/>
          <w:sz w:val="20"/>
          <w:szCs w:val="20"/>
          <w:lang w:val="hr-HR"/>
        </w:rPr>
        <w:lastRenderedPageBreak/>
        <w:t>R</w:t>
      </w:r>
      <w:r w:rsidR="00945F6E" w:rsidRPr="00D65286">
        <w:rPr>
          <w:rFonts w:ascii="Verdana" w:hAnsi="Verdana" w:cs="Arial"/>
          <w:color w:val="000000" w:themeColor="text1"/>
          <w:sz w:val="20"/>
          <w:szCs w:val="20"/>
          <w:lang w:val="hr-HR"/>
        </w:rPr>
        <w:t xml:space="preserve">ok plaćanja – 60 dana </w:t>
      </w:r>
      <w:r w:rsidRPr="00D65286">
        <w:rPr>
          <w:rFonts w:ascii="Verdana" w:hAnsi="Verdana" w:cs="Arial"/>
          <w:color w:val="000000" w:themeColor="text1"/>
          <w:sz w:val="20"/>
          <w:szCs w:val="20"/>
          <w:lang w:val="hr-HR"/>
        </w:rPr>
        <w:t>od datuma računa.</w:t>
      </w:r>
      <w:r w:rsidRPr="00D65286" w:rsidDel="00F6327A">
        <w:rPr>
          <w:rFonts w:ascii="Verdana" w:hAnsi="Verdana" w:cs="Arial"/>
          <w:color w:val="000000" w:themeColor="text1"/>
          <w:sz w:val="20"/>
          <w:szCs w:val="20"/>
          <w:lang w:val="hr-HR"/>
        </w:rPr>
        <w:t xml:space="preserve"> </w:t>
      </w:r>
      <w:r w:rsidR="00447EBC" w:rsidRPr="00D65286">
        <w:rPr>
          <w:rFonts w:ascii="Verdana" w:hAnsi="Verdana" w:cs="Arial"/>
          <w:color w:val="000000" w:themeColor="text1"/>
          <w:sz w:val="20"/>
          <w:szCs w:val="20"/>
          <w:lang w:val="hr-HR"/>
        </w:rPr>
        <w:t xml:space="preserve">Vrijednost ugovorenih </w:t>
      </w:r>
      <w:r w:rsidR="00A04E47" w:rsidRPr="00D65286">
        <w:rPr>
          <w:rFonts w:ascii="Verdana" w:hAnsi="Verdana" w:cs="Arial"/>
          <w:color w:val="000000" w:themeColor="text1"/>
          <w:sz w:val="20"/>
          <w:szCs w:val="20"/>
          <w:lang w:val="hr-HR"/>
        </w:rPr>
        <w:t xml:space="preserve">Usluga, radova i ugradnje pasivne opreme </w:t>
      </w:r>
      <w:r w:rsidR="00447EBC" w:rsidRPr="00D65286">
        <w:rPr>
          <w:rFonts w:ascii="Verdana" w:hAnsi="Verdana" w:cs="Arial"/>
          <w:color w:val="000000" w:themeColor="text1"/>
          <w:sz w:val="20"/>
          <w:szCs w:val="20"/>
          <w:lang w:val="hr-HR"/>
        </w:rPr>
        <w:t xml:space="preserve">utvrđena je po </w:t>
      </w:r>
      <w:r w:rsidR="00602A9E" w:rsidRPr="00D65286">
        <w:rPr>
          <w:rFonts w:ascii="Verdana" w:hAnsi="Verdana" w:cs="Arial"/>
          <w:color w:val="000000" w:themeColor="text1"/>
          <w:sz w:val="20"/>
          <w:szCs w:val="20"/>
          <w:lang w:val="hr-HR"/>
        </w:rPr>
        <w:t>cijenama navedenim u ugovornom T</w:t>
      </w:r>
      <w:r w:rsidR="00447EBC" w:rsidRPr="00D65286">
        <w:rPr>
          <w:rFonts w:ascii="Verdana" w:hAnsi="Verdana" w:cs="Arial"/>
          <w:color w:val="000000" w:themeColor="text1"/>
          <w:sz w:val="20"/>
          <w:szCs w:val="20"/>
          <w:lang w:val="hr-HR"/>
        </w:rPr>
        <w:t>roškovniku koji je sastavni dio ovog Ugovora.</w:t>
      </w:r>
    </w:p>
    <w:p w14:paraId="69F8CA66" w14:textId="77777777" w:rsidR="0009711F" w:rsidRPr="00D65286" w:rsidRDefault="0009711F" w:rsidP="0009711F">
      <w:pPr>
        <w:pStyle w:val="Odlomakpopisa"/>
        <w:jc w:val="both"/>
        <w:rPr>
          <w:rFonts w:ascii="Verdana" w:hAnsi="Verdana" w:cs="Arial"/>
          <w:color w:val="000000" w:themeColor="text1"/>
          <w:sz w:val="20"/>
          <w:szCs w:val="20"/>
          <w:lang w:val="hr-HR"/>
        </w:rPr>
      </w:pPr>
    </w:p>
    <w:p w14:paraId="542F6175" w14:textId="4E82536D" w:rsidR="00447EBC" w:rsidRDefault="0009711F" w:rsidP="00224E72">
      <w:pPr>
        <w:pStyle w:val="Odlomakpopisa"/>
        <w:numPr>
          <w:ilvl w:val="0"/>
          <w:numId w:val="7"/>
        </w:numPr>
        <w:ind w:hanging="578"/>
        <w:jc w:val="both"/>
        <w:rPr>
          <w:rFonts w:ascii="Verdana" w:hAnsi="Verdana" w:cs="Arial"/>
          <w:color w:val="000000" w:themeColor="text1"/>
          <w:sz w:val="20"/>
          <w:szCs w:val="20"/>
          <w:lang w:val="hr-HR"/>
        </w:rPr>
      </w:pPr>
      <w:r w:rsidRPr="0009711F">
        <w:rPr>
          <w:rFonts w:ascii="Verdana" w:hAnsi="Verdana" w:cs="Arial"/>
          <w:color w:val="000000" w:themeColor="text1"/>
          <w:sz w:val="20"/>
          <w:szCs w:val="20"/>
          <w:lang w:val="hr-HR"/>
        </w:rPr>
        <w:t xml:space="preserve">Izvršene </w:t>
      </w:r>
      <w:r w:rsidR="00A52EDD">
        <w:rPr>
          <w:rFonts w:ascii="Verdana" w:hAnsi="Verdana" w:cs="Arial"/>
          <w:color w:val="000000" w:themeColor="text1"/>
          <w:sz w:val="20"/>
          <w:szCs w:val="20"/>
          <w:lang w:val="hr-HR"/>
        </w:rPr>
        <w:t>U</w:t>
      </w:r>
      <w:r w:rsidRPr="0009711F">
        <w:rPr>
          <w:rFonts w:ascii="Verdana" w:hAnsi="Verdana" w:cs="Arial"/>
          <w:color w:val="000000" w:themeColor="text1"/>
          <w:sz w:val="20"/>
          <w:szCs w:val="20"/>
          <w:lang w:val="hr-HR"/>
        </w:rPr>
        <w:t xml:space="preserve">sluge, izvedeni radovi i ugrađena pasivna oprema će se evidentirati u Popisu izvršenih usluga, izvedenih radova i ugrađene pasivne opreme (inventurna lista). Popis osim Naručitelja prethodno mora provjeriti i odobriti nadzorni inženjer najkasnije u roku od 5 dana od dana zaprimanja, pri čemu utvrđuje ima li odstupanja u odnosu na projektirana rješenja i tehnologije, utemeljenost iskazanog obuhvata pokrivenih adresa te provjerava usklađenost dinamike izvedbe radova u odnosu na važeći terminski plan. </w:t>
      </w:r>
    </w:p>
    <w:p w14:paraId="18F9A765" w14:textId="77777777" w:rsidR="0009711F" w:rsidRDefault="0009711F" w:rsidP="00C31219">
      <w:pPr>
        <w:pStyle w:val="Odlomakpopisa"/>
        <w:jc w:val="both"/>
        <w:rPr>
          <w:rFonts w:ascii="Verdana" w:hAnsi="Verdana" w:cs="Arial"/>
          <w:color w:val="000000" w:themeColor="text1"/>
          <w:sz w:val="20"/>
          <w:szCs w:val="20"/>
          <w:lang w:val="hr-HR"/>
        </w:rPr>
      </w:pPr>
    </w:p>
    <w:p w14:paraId="53E16ADD" w14:textId="511F6EF0" w:rsidR="0009711F" w:rsidRDefault="0009711F" w:rsidP="00224E72">
      <w:pPr>
        <w:pStyle w:val="Odlomakpopisa"/>
        <w:numPr>
          <w:ilvl w:val="0"/>
          <w:numId w:val="7"/>
        </w:numPr>
        <w:ind w:hanging="578"/>
        <w:jc w:val="both"/>
        <w:rPr>
          <w:rFonts w:ascii="Verdana" w:hAnsi="Verdana" w:cs="Arial"/>
          <w:color w:val="000000" w:themeColor="text1"/>
          <w:sz w:val="20"/>
          <w:szCs w:val="20"/>
          <w:lang w:val="hr-HR"/>
        </w:rPr>
      </w:pPr>
      <w:r w:rsidRPr="0009711F">
        <w:rPr>
          <w:rFonts w:ascii="Verdana" w:hAnsi="Verdana" w:cs="Arial"/>
          <w:color w:val="000000" w:themeColor="text1"/>
          <w:sz w:val="20"/>
          <w:szCs w:val="20"/>
          <w:lang w:val="hr-HR"/>
        </w:rPr>
        <w:t>Plaćanje za izvršene usluge projektiranja (stavka br. 1 Troškovnika) Izvođač može potraživati:</w:t>
      </w:r>
    </w:p>
    <w:p w14:paraId="3DEFDA82" w14:textId="05A9503E" w:rsidR="0009711F" w:rsidRDefault="0009711F" w:rsidP="0009711F">
      <w:pPr>
        <w:jc w:val="both"/>
        <w:rPr>
          <w:rFonts w:ascii="Verdana" w:hAnsi="Verdana" w:cs="Arial"/>
          <w:color w:val="000000" w:themeColor="text1"/>
          <w:sz w:val="20"/>
          <w:szCs w:val="20"/>
          <w:lang w:val="hr-HR"/>
        </w:rPr>
      </w:pPr>
    </w:p>
    <w:p w14:paraId="18728B1F" w14:textId="022FEB55" w:rsidR="0009711F" w:rsidRPr="0009711F" w:rsidRDefault="0009711F" w:rsidP="0009711F">
      <w:pPr>
        <w:numPr>
          <w:ilvl w:val="0"/>
          <w:numId w:val="45"/>
        </w:numPr>
        <w:jc w:val="both"/>
        <w:rPr>
          <w:rFonts w:ascii="Verdana" w:hAnsi="Verdana"/>
          <w:sz w:val="20"/>
          <w:szCs w:val="20"/>
          <w:lang w:val="hr-HR" w:eastAsia="en-GB"/>
        </w:rPr>
      </w:pPr>
      <w:r w:rsidRPr="0009711F">
        <w:rPr>
          <w:rFonts w:ascii="Verdana" w:eastAsia="Calibri" w:hAnsi="Verdana" w:cs="Calibri"/>
          <w:sz w:val="20"/>
          <w:szCs w:val="20"/>
          <w:lang w:val="hr-HR" w:eastAsia="en-GB"/>
        </w:rPr>
        <w:t>temeljem izvedenog projektiranja i ishođenih dozvola (do faze spremnosti za gradnju, ne uključujući projekt izvedenog stanja) za jednu izvedbeno-funkcionalnu cjelinu sukladno točki 7.4.2 Poziva</w:t>
      </w:r>
      <w:r w:rsidR="00B221CB">
        <w:rPr>
          <w:rFonts w:ascii="Verdana" w:eastAsia="Calibri" w:hAnsi="Verdana" w:cs="Calibri"/>
          <w:sz w:val="20"/>
          <w:szCs w:val="20"/>
          <w:lang w:val="hr-HR" w:eastAsia="en-GB"/>
        </w:rPr>
        <w:t xml:space="preserve"> na dostavu ponuda</w:t>
      </w:r>
      <w:r w:rsidRPr="0009711F">
        <w:rPr>
          <w:rFonts w:ascii="Verdana" w:eastAsia="Calibri" w:hAnsi="Verdana" w:cs="Calibri"/>
          <w:sz w:val="20"/>
          <w:szCs w:val="20"/>
          <w:lang w:val="hr-HR" w:eastAsia="en-GB"/>
        </w:rPr>
        <w:t>, u iznosu prema sljedećem izračunu:</w:t>
      </w:r>
    </w:p>
    <w:p w14:paraId="7D4FDC9B"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Iznos za plaćanje =</w:t>
      </w:r>
    </w:p>
    <w:p w14:paraId="7BCF16EC"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 xml:space="preserve">ukupni iznos stavke 1. Troškovnika </w:t>
      </w:r>
    </w:p>
    <w:p w14:paraId="52AF5C3C"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 xml:space="preserve">x </w:t>
      </w:r>
    </w:p>
    <w:p w14:paraId="2C72576B" w14:textId="77777777" w:rsidR="0009711F" w:rsidRPr="0009711F" w:rsidRDefault="0009711F" w:rsidP="0009711F">
      <w:pPr>
        <w:ind w:left="720" w:firstLine="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(broj adresa obuhvaćenih predmetnim segmentom fiksne širokopojasne mreže / ukupni broj adresa obuhvaćenih fiksnom širokopojasnom mrežom)</w:t>
      </w:r>
    </w:p>
    <w:p w14:paraId="399073BF"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x</w:t>
      </w:r>
    </w:p>
    <w:p w14:paraId="75B531FD"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0,9</w:t>
      </w:r>
    </w:p>
    <w:p w14:paraId="434B9B50" w14:textId="77777777" w:rsidR="0009711F" w:rsidRPr="0009711F" w:rsidRDefault="0009711F" w:rsidP="0009711F">
      <w:pPr>
        <w:ind w:left="720"/>
        <w:jc w:val="center"/>
        <w:rPr>
          <w:rFonts w:ascii="Verdana" w:eastAsia="Calibri" w:hAnsi="Verdana" w:cs="Calibri"/>
          <w:sz w:val="20"/>
          <w:szCs w:val="20"/>
          <w:lang w:val="hr-HR" w:eastAsia="en-GB"/>
        </w:rPr>
      </w:pPr>
    </w:p>
    <w:p w14:paraId="46923530" w14:textId="22F0B571" w:rsidR="0009711F" w:rsidRPr="0009711F" w:rsidRDefault="0009711F" w:rsidP="0009711F">
      <w:pPr>
        <w:numPr>
          <w:ilvl w:val="0"/>
          <w:numId w:val="45"/>
        </w:numPr>
        <w:jc w:val="both"/>
        <w:rPr>
          <w:rFonts w:ascii="Verdana" w:hAnsi="Verdana"/>
          <w:sz w:val="22"/>
          <w:szCs w:val="22"/>
          <w:lang w:val="hr-HR" w:eastAsia="en-GB"/>
        </w:rPr>
      </w:pPr>
      <w:r w:rsidRPr="0009711F">
        <w:rPr>
          <w:rFonts w:ascii="Verdana" w:eastAsia="Calibri" w:hAnsi="Verdana" w:cs="Calibri"/>
          <w:sz w:val="20"/>
          <w:szCs w:val="20"/>
          <w:lang w:val="hr-HR" w:eastAsia="en-GB"/>
        </w:rPr>
        <w:t xml:space="preserve">temeljem izrađenog projekta izvedenog stanja za jednu izvedbeno-funkcionalnu cjelinu sukladno točki 7.4.2 </w:t>
      </w:r>
      <w:r w:rsidR="00B221CB" w:rsidRPr="0009711F">
        <w:rPr>
          <w:rFonts w:ascii="Verdana" w:eastAsia="Calibri" w:hAnsi="Verdana" w:cs="Calibri"/>
          <w:sz w:val="20"/>
          <w:szCs w:val="20"/>
          <w:lang w:val="hr-HR" w:eastAsia="en-GB"/>
        </w:rPr>
        <w:t>Poziva</w:t>
      </w:r>
      <w:r w:rsidR="00B221CB">
        <w:rPr>
          <w:rFonts w:ascii="Verdana" w:eastAsia="Calibri" w:hAnsi="Verdana" w:cs="Calibri"/>
          <w:sz w:val="20"/>
          <w:szCs w:val="20"/>
          <w:lang w:val="hr-HR" w:eastAsia="en-GB"/>
        </w:rPr>
        <w:t xml:space="preserve"> na dostavu ponuda</w:t>
      </w:r>
      <w:r w:rsidRPr="0009711F">
        <w:rPr>
          <w:rFonts w:ascii="Verdana" w:eastAsia="Calibri" w:hAnsi="Verdana" w:cs="Calibri"/>
          <w:sz w:val="20"/>
          <w:szCs w:val="20"/>
          <w:lang w:val="hr-HR" w:eastAsia="en-GB"/>
        </w:rPr>
        <w:t>, u iznosu prema sljedećem izračunu:</w:t>
      </w:r>
    </w:p>
    <w:p w14:paraId="720F4634" w14:textId="77777777" w:rsidR="0009711F" w:rsidRPr="0009711F" w:rsidRDefault="0009711F" w:rsidP="0009711F">
      <w:pPr>
        <w:ind w:left="720"/>
        <w:jc w:val="center"/>
        <w:rPr>
          <w:rFonts w:ascii="Verdana" w:eastAsia="Calibri" w:hAnsi="Verdana" w:cs="Calibri"/>
          <w:sz w:val="20"/>
          <w:szCs w:val="20"/>
          <w:lang w:val="hr-HR" w:eastAsia="en-GB"/>
        </w:rPr>
      </w:pPr>
      <w:r w:rsidRPr="0009711F">
        <w:rPr>
          <w:rFonts w:ascii="Verdana" w:eastAsia="Calibri" w:hAnsi="Verdana" w:cs="Calibri"/>
          <w:i/>
          <w:sz w:val="20"/>
          <w:szCs w:val="20"/>
          <w:lang w:val="hr-HR" w:eastAsia="en-GB"/>
        </w:rPr>
        <w:t>Iznos za plaćanje =</w:t>
      </w:r>
    </w:p>
    <w:p w14:paraId="4F053BF1"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 xml:space="preserve">ukupni iznos stavke 1. Troškovnika </w:t>
      </w:r>
    </w:p>
    <w:p w14:paraId="16D95A8E"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 xml:space="preserve">x </w:t>
      </w:r>
    </w:p>
    <w:p w14:paraId="2B73B06F" w14:textId="77777777" w:rsidR="0009711F" w:rsidRPr="0009711F" w:rsidRDefault="0009711F" w:rsidP="0009711F">
      <w:pPr>
        <w:ind w:left="720" w:firstLine="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(broj adresa obuhvaćenih predmetnim segmentom fiksne širokopojasne mreže / ukupni broj adresa obuhvaćenih fiksnom širokopojasnom mrežom)</w:t>
      </w:r>
    </w:p>
    <w:p w14:paraId="10446AAB"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x</w:t>
      </w:r>
    </w:p>
    <w:p w14:paraId="2BBCDB85" w14:textId="77777777" w:rsid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0,1</w:t>
      </w:r>
    </w:p>
    <w:p w14:paraId="1DBFF71C" w14:textId="6877A60A" w:rsidR="0009711F" w:rsidRDefault="0009711F" w:rsidP="0009711F">
      <w:pPr>
        <w:jc w:val="both"/>
        <w:rPr>
          <w:rFonts w:ascii="Verdana" w:hAnsi="Verdana" w:cs="Arial"/>
          <w:color w:val="000000" w:themeColor="text1"/>
          <w:sz w:val="20"/>
          <w:szCs w:val="20"/>
          <w:lang w:val="hr-HR"/>
        </w:rPr>
      </w:pPr>
    </w:p>
    <w:p w14:paraId="5129C8AA" w14:textId="77777777" w:rsidR="0009711F" w:rsidRPr="0009711F" w:rsidRDefault="0009711F" w:rsidP="0009711F">
      <w:pPr>
        <w:jc w:val="both"/>
        <w:rPr>
          <w:rFonts w:ascii="Verdana" w:hAnsi="Verdana" w:cs="Arial"/>
          <w:color w:val="000000" w:themeColor="text1"/>
          <w:sz w:val="20"/>
          <w:szCs w:val="20"/>
          <w:lang w:val="hr-HR"/>
        </w:rPr>
      </w:pPr>
    </w:p>
    <w:p w14:paraId="295A5802" w14:textId="68AC5915" w:rsidR="0009711F" w:rsidRPr="0009711F" w:rsidRDefault="0009711F" w:rsidP="0009711F">
      <w:pPr>
        <w:pStyle w:val="Odlomakpopisa"/>
        <w:numPr>
          <w:ilvl w:val="0"/>
          <w:numId w:val="7"/>
        </w:numPr>
        <w:ind w:hanging="578"/>
        <w:jc w:val="both"/>
        <w:rPr>
          <w:rFonts w:ascii="Verdana" w:hAnsi="Verdana" w:cs="Arial"/>
          <w:color w:val="000000" w:themeColor="text1"/>
          <w:sz w:val="20"/>
          <w:szCs w:val="20"/>
          <w:lang w:val="hr-HR"/>
        </w:rPr>
      </w:pPr>
      <w:r w:rsidRPr="0009711F">
        <w:rPr>
          <w:rFonts w:ascii="Verdana" w:eastAsia="Calibri" w:hAnsi="Verdana" w:cs="Calibri"/>
          <w:sz w:val="20"/>
          <w:szCs w:val="20"/>
          <w:lang w:val="hr-HR" w:eastAsia="en-GB"/>
        </w:rPr>
        <w:t>Plaćanje za izvedene radove i ugrađenu opremu (stavka br. 2 Troškovnika) Izvođač može potraživati:</w:t>
      </w:r>
    </w:p>
    <w:p w14:paraId="09EF1E1F" w14:textId="77777777" w:rsidR="0009711F" w:rsidRPr="0009711F" w:rsidRDefault="0009711F" w:rsidP="0009711F">
      <w:pPr>
        <w:jc w:val="both"/>
        <w:rPr>
          <w:rFonts w:ascii="Verdana" w:eastAsia="Calibri" w:hAnsi="Verdana" w:cs="Calibri"/>
          <w:sz w:val="20"/>
          <w:szCs w:val="20"/>
          <w:lang w:val="hr-HR" w:eastAsia="en-GB"/>
        </w:rPr>
      </w:pPr>
    </w:p>
    <w:p w14:paraId="35633320" w14:textId="3CD91439" w:rsidR="0009711F" w:rsidRPr="0009711F" w:rsidRDefault="0009711F" w:rsidP="0009711F">
      <w:pPr>
        <w:numPr>
          <w:ilvl w:val="0"/>
          <w:numId w:val="46"/>
        </w:numPr>
        <w:jc w:val="both"/>
        <w:rPr>
          <w:rFonts w:ascii="Verdana" w:eastAsia="Calibri" w:hAnsi="Verdana" w:cs="Calibri"/>
          <w:sz w:val="20"/>
          <w:szCs w:val="20"/>
          <w:lang w:val="hr-HR" w:eastAsia="en-GB"/>
        </w:rPr>
      </w:pPr>
      <w:r w:rsidRPr="0009711F">
        <w:rPr>
          <w:rFonts w:ascii="Verdana" w:eastAsia="Calibri" w:hAnsi="Verdana" w:cs="Calibri"/>
          <w:sz w:val="20"/>
          <w:szCs w:val="20"/>
          <w:lang w:val="hr-HR" w:eastAsia="en-GB"/>
        </w:rPr>
        <w:t xml:space="preserve">Temeljem izvedenih radova na izgradnji i opremanju sekundarne trase jedne izvedbeno-funkcionalne cjeline sukladno točki 7.4.2 </w:t>
      </w:r>
      <w:r w:rsidR="00B221CB" w:rsidRPr="0009711F">
        <w:rPr>
          <w:rFonts w:ascii="Verdana" w:eastAsia="Calibri" w:hAnsi="Verdana" w:cs="Calibri"/>
          <w:sz w:val="20"/>
          <w:szCs w:val="20"/>
          <w:lang w:val="hr-HR" w:eastAsia="en-GB"/>
        </w:rPr>
        <w:t>Poziva</w:t>
      </w:r>
      <w:r w:rsidR="00B221CB">
        <w:rPr>
          <w:rFonts w:ascii="Verdana" w:eastAsia="Calibri" w:hAnsi="Verdana" w:cs="Calibri"/>
          <w:sz w:val="20"/>
          <w:szCs w:val="20"/>
          <w:lang w:val="hr-HR" w:eastAsia="en-GB"/>
        </w:rPr>
        <w:t xml:space="preserve"> na dostavu ponuda</w:t>
      </w:r>
      <w:r w:rsidRPr="0009711F">
        <w:rPr>
          <w:rFonts w:ascii="Verdana" w:eastAsia="Calibri" w:hAnsi="Verdana" w:cs="Calibri"/>
          <w:sz w:val="20"/>
          <w:szCs w:val="20"/>
          <w:lang w:val="hr-HR" w:eastAsia="en-GB"/>
        </w:rPr>
        <w:t xml:space="preserve">, odnosno po izvršenom testiranju signala na sekundarnoj trasi mreže prema krajnjim korisnicima. Spajanje na primarnu mrežu te ishođenje uporabne dozvole (ako je primjenjivo) nije uvjet izvršenja plaćanja. </w:t>
      </w:r>
    </w:p>
    <w:p w14:paraId="39AD1E61"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Iznos za plaćanje =</w:t>
      </w:r>
    </w:p>
    <w:p w14:paraId="41733B37" w14:textId="77777777" w:rsidR="0009711F" w:rsidRPr="0009711F" w:rsidRDefault="0009711F" w:rsidP="0009711F">
      <w:pPr>
        <w:jc w:val="center"/>
        <w:rPr>
          <w:rFonts w:ascii="Verdana" w:eastAsia="Calibri" w:hAnsi="Verdana" w:cs="Calibri"/>
          <w:i/>
          <w:sz w:val="20"/>
          <w:szCs w:val="20"/>
          <w:lang w:val="hr-HR" w:eastAsia="en-GB"/>
        </w:rPr>
      </w:pPr>
      <w:r w:rsidRPr="0009711F">
        <w:rPr>
          <w:rFonts w:ascii="Verdana" w:eastAsia="Calibri" w:hAnsi="Verdana" w:cs="Calibri"/>
          <w:sz w:val="20"/>
          <w:szCs w:val="20"/>
          <w:lang w:val="hr-HR" w:eastAsia="en-GB"/>
        </w:rPr>
        <w:tab/>
      </w:r>
      <w:r w:rsidRPr="0009711F">
        <w:rPr>
          <w:rFonts w:ascii="Verdana" w:eastAsia="Calibri" w:hAnsi="Verdana" w:cs="Calibri"/>
          <w:i/>
          <w:sz w:val="20"/>
          <w:szCs w:val="20"/>
          <w:lang w:val="hr-HR" w:eastAsia="en-GB"/>
        </w:rPr>
        <w:t xml:space="preserve">ukupni iznos stavke 2. Troškovnika </w:t>
      </w:r>
    </w:p>
    <w:p w14:paraId="7CB38DDC"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 xml:space="preserve">x </w:t>
      </w:r>
    </w:p>
    <w:p w14:paraId="0F562BCF" w14:textId="77777777" w:rsidR="0009711F" w:rsidRPr="0009711F" w:rsidRDefault="0009711F" w:rsidP="0009711F">
      <w:pPr>
        <w:ind w:left="720" w:firstLine="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(broj adresa obuhvaćenih izvedenim segmentom fiksne širokopojasne mreže / ukupni broj adresa obuhvaćenih fiksnom širokopojasnom mrežom)</w:t>
      </w:r>
    </w:p>
    <w:p w14:paraId="77DB537A"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x</w:t>
      </w:r>
    </w:p>
    <w:p w14:paraId="341E60C3"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0,45</w:t>
      </w:r>
    </w:p>
    <w:p w14:paraId="0C72F2FB" w14:textId="77777777" w:rsidR="0009711F" w:rsidRPr="0009711F" w:rsidRDefault="0009711F" w:rsidP="0009711F">
      <w:pPr>
        <w:ind w:left="720"/>
        <w:jc w:val="center"/>
        <w:rPr>
          <w:rFonts w:ascii="Verdana" w:eastAsia="Calibri" w:hAnsi="Verdana" w:cs="Calibri"/>
          <w:i/>
          <w:sz w:val="20"/>
          <w:szCs w:val="20"/>
          <w:lang w:val="hr-HR" w:eastAsia="en-GB"/>
        </w:rPr>
      </w:pPr>
    </w:p>
    <w:p w14:paraId="30E04E5E" w14:textId="5065372F" w:rsidR="0009711F" w:rsidRPr="0009711F" w:rsidRDefault="0009711F" w:rsidP="0009711F">
      <w:pPr>
        <w:numPr>
          <w:ilvl w:val="0"/>
          <w:numId w:val="46"/>
        </w:numPr>
        <w:jc w:val="both"/>
        <w:rPr>
          <w:rFonts w:ascii="Verdana" w:eastAsia="Calibri" w:hAnsi="Verdana" w:cs="Calibri"/>
          <w:sz w:val="20"/>
          <w:szCs w:val="20"/>
          <w:lang w:val="hr-HR" w:eastAsia="en-GB"/>
        </w:rPr>
      </w:pPr>
      <w:bookmarkStart w:id="5" w:name="_Hlk65662630"/>
      <w:r w:rsidRPr="0009711F">
        <w:rPr>
          <w:rFonts w:ascii="Verdana" w:eastAsia="Calibri" w:hAnsi="Verdana" w:cs="Calibri"/>
          <w:sz w:val="20"/>
          <w:szCs w:val="20"/>
          <w:lang w:val="hr-HR" w:eastAsia="en-GB"/>
        </w:rPr>
        <w:t xml:space="preserve">Temeljem izvedenih radova i ugrađene pasivne opreme na primarnoj trasi fiksne širokopojasne mreže </w:t>
      </w:r>
      <w:bookmarkEnd w:id="5"/>
      <w:r w:rsidRPr="0009711F">
        <w:rPr>
          <w:rFonts w:ascii="Verdana" w:eastAsia="Calibri" w:hAnsi="Verdana" w:cs="Calibri"/>
          <w:sz w:val="20"/>
          <w:szCs w:val="20"/>
          <w:lang w:val="hr-HR" w:eastAsia="en-GB"/>
        </w:rPr>
        <w:t xml:space="preserve">za pojedini segment mreže koji predstavlja jednu izvedbeno-funkcionalnu cjelinu sukladno točki 7.4.2 </w:t>
      </w:r>
      <w:r w:rsidR="00B221CB" w:rsidRPr="0009711F">
        <w:rPr>
          <w:rFonts w:ascii="Verdana" w:eastAsia="Calibri" w:hAnsi="Verdana" w:cs="Calibri"/>
          <w:sz w:val="20"/>
          <w:szCs w:val="20"/>
          <w:lang w:val="hr-HR" w:eastAsia="en-GB"/>
        </w:rPr>
        <w:t>Poziva</w:t>
      </w:r>
      <w:r w:rsidR="00B221CB">
        <w:rPr>
          <w:rFonts w:ascii="Verdana" w:eastAsia="Calibri" w:hAnsi="Verdana" w:cs="Calibri"/>
          <w:sz w:val="20"/>
          <w:szCs w:val="20"/>
          <w:lang w:val="hr-HR" w:eastAsia="en-GB"/>
        </w:rPr>
        <w:t xml:space="preserve"> na dostavu ponuda</w:t>
      </w:r>
      <w:r w:rsidRPr="0009711F">
        <w:rPr>
          <w:rFonts w:ascii="Verdana" w:eastAsia="Calibri" w:hAnsi="Verdana" w:cs="Calibri"/>
          <w:sz w:val="20"/>
          <w:szCs w:val="20"/>
          <w:lang w:val="hr-HR" w:eastAsia="en-GB"/>
        </w:rPr>
        <w:t xml:space="preserve">, po potpisanom zapisniku o djelomičnoj primopredaji i puštanju </w:t>
      </w:r>
      <w:r w:rsidRPr="0009711F">
        <w:rPr>
          <w:rFonts w:ascii="Verdana" w:eastAsia="Calibri" w:hAnsi="Verdana" w:cs="Calibri"/>
          <w:sz w:val="20"/>
          <w:szCs w:val="20"/>
          <w:lang w:val="hr-HR" w:eastAsia="en-GB"/>
        </w:rPr>
        <w:lastRenderedPageBreak/>
        <w:t>segmenta mreže u rad i izdavanju valjane uporabne dozvole (ako je primjenjivo).</w:t>
      </w:r>
    </w:p>
    <w:p w14:paraId="282B350E" w14:textId="77777777" w:rsidR="0009711F" w:rsidRPr="0009711F" w:rsidRDefault="0009711F" w:rsidP="0009711F">
      <w:pPr>
        <w:ind w:firstLine="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Iznos za plaćanje =</w:t>
      </w:r>
    </w:p>
    <w:p w14:paraId="1C9F29D0" w14:textId="169D7A69" w:rsidR="0009711F" w:rsidRPr="0009711F" w:rsidRDefault="0009711F" w:rsidP="0009711F">
      <w:pPr>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ab/>
        <w:t xml:space="preserve">ukupni iznos stavke 2. Troškovnika </w:t>
      </w:r>
    </w:p>
    <w:p w14:paraId="2113CE3B"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 xml:space="preserve">x </w:t>
      </w:r>
    </w:p>
    <w:p w14:paraId="0FDB73B8" w14:textId="77777777" w:rsidR="0009711F" w:rsidRPr="0009711F" w:rsidRDefault="0009711F" w:rsidP="0009711F">
      <w:pPr>
        <w:ind w:left="720" w:firstLine="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(broj adresa obuhvaćenih izvedenim segmentom fiksne širokopojasne mreže / ukupni broj adresa obuhvaćenih fiksnom širokopojasnom mrežom)</w:t>
      </w:r>
    </w:p>
    <w:p w14:paraId="70F31BDA"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x</w:t>
      </w:r>
    </w:p>
    <w:p w14:paraId="39807B5F"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0,45</w:t>
      </w:r>
    </w:p>
    <w:p w14:paraId="1109CB0C" w14:textId="77777777" w:rsidR="0009711F" w:rsidRPr="0009711F" w:rsidRDefault="0009711F" w:rsidP="0009711F">
      <w:pPr>
        <w:ind w:left="720"/>
        <w:jc w:val="center"/>
        <w:rPr>
          <w:rFonts w:ascii="Verdana" w:eastAsia="Calibri" w:hAnsi="Verdana" w:cs="Calibri"/>
          <w:i/>
          <w:sz w:val="20"/>
          <w:szCs w:val="20"/>
          <w:lang w:val="hr-HR" w:eastAsia="en-GB"/>
        </w:rPr>
      </w:pPr>
    </w:p>
    <w:p w14:paraId="3FBF558A" w14:textId="77777777" w:rsidR="0009711F" w:rsidRPr="0009711F" w:rsidRDefault="0009711F" w:rsidP="0009711F">
      <w:pPr>
        <w:ind w:left="1440"/>
        <w:jc w:val="both"/>
        <w:rPr>
          <w:rFonts w:ascii="Verdana" w:eastAsia="Calibri" w:hAnsi="Verdana" w:cs="Calibri"/>
          <w:sz w:val="20"/>
          <w:szCs w:val="20"/>
          <w:lang w:val="hr-HR" w:eastAsia="en-GB"/>
        </w:rPr>
      </w:pPr>
      <w:r w:rsidRPr="0009711F">
        <w:rPr>
          <w:rFonts w:ascii="Verdana" w:eastAsia="Calibri" w:hAnsi="Verdana" w:cs="Calibri"/>
          <w:sz w:val="20"/>
          <w:szCs w:val="20"/>
          <w:lang w:val="hr-HR" w:eastAsia="en-GB"/>
        </w:rPr>
        <w:t xml:space="preserve">Ukupni broj adresa obuhvaćenih fiksnom širokopojasnom mrežom definiran je u Prilogu 1 Zahtjeva Naručitelja, a Izvođač je slobodan projektirati i izvesti fiksnu širokopojasnu mrežu i za veći broj korisničkih adresa od predviđenog. U slučaju promjena predviđenog ukupnog broja adresa obuhvata fiksne širokopojasne mreže evidentiranih kroz odobrenu izmjenu terminskog plana, obračun iznosa prvog sljedećeg plaćanja će se umanjiti/uvećati za razliku izvršenih plaćanja prema inicijalno važećem ukupnom broju adresa. </w:t>
      </w:r>
    </w:p>
    <w:p w14:paraId="2A41623B" w14:textId="77777777" w:rsidR="0009711F" w:rsidRPr="0009711F" w:rsidRDefault="0009711F" w:rsidP="0009711F">
      <w:pPr>
        <w:ind w:left="720"/>
        <w:jc w:val="center"/>
        <w:rPr>
          <w:rFonts w:ascii="Verdana" w:eastAsia="Calibri" w:hAnsi="Verdana" w:cs="Calibri"/>
          <w:i/>
          <w:sz w:val="20"/>
          <w:szCs w:val="20"/>
          <w:lang w:val="hr-HR" w:eastAsia="en-GB"/>
        </w:rPr>
      </w:pPr>
    </w:p>
    <w:p w14:paraId="296235C5" w14:textId="77777777" w:rsidR="0009711F" w:rsidRPr="0009711F" w:rsidRDefault="0009711F" w:rsidP="0009711F">
      <w:pPr>
        <w:numPr>
          <w:ilvl w:val="0"/>
          <w:numId w:val="46"/>
        </w:numPr>
        <w:jc w:val="both"/>
        <w:rPr>
          <w:rFonts w:ascii="Verdana" w:eastAsia="Calibri" w:hAnsi="Verdana" w:cs="Calibri"/>
          <w:sz w:val="20"/>
          <w:szCs w:val="20"/>
          <w:lang w:val="hr-HR" w:eastAsia="en-GB"/>
        </w:rPr>
      </w:pPr>
      <w:r w:rsidRPr="0009711F">
        <w:rPr>
          <w:rFonts w:ascii="Verdana" w:eastAsia="Calibri" w:hAnsi="Verdana" w:cs="Calibri"/>
          <w:sz w:val="20"/>
          <w:szCs w:val="20"/>
          <w:lang w:val="hr-HR" w:eastAsia="en-GB"/>
        </w:rPr>
        <w:t>Temeljem izvedenih radova na završnim dijelovima mreže (</w:t>
      </w:r>
      <w:proofErr w:type="spellStart"/>
      <w:r w:rsidRPr="0009711F">
        <w:rPr>
          <w:rFonts w:ascii="Verdana" w:eastAsia="Calibri" w:hAnsi="Verdana" w:cs="Calibri"/>
          <w:sz w:val="20"/>
          <w:szCs w:val="20"/>
          <w:lang w:val="hr-HR" w:eastAsia="en-GB"/>
        </w:rPr>
        <w:t>privodima</w:t>
      </w:r>
      <w:proofErr w:type="spellEnd"/>
      <w:r w:rsidRPr="0009711F">
        <w:rPr>
          <w:rFonts w:ascii="Verdana" w:eastAsia="Calibri" w:hAnsi="Verdana" w:cs="Calibri"/>
          <w:sz w:val="20"/>
          <w:szCs w:val="20"/>
          <w:lang w:val="hr-HR" w:eastAsia="en-GB"/>
        </w:rPr>
        <w:t>) od spojnog mjesta do lokacije korisnika:</w:t>
      </w:r>
    </w:p>
    <w:p w14:paraId="37B59338" w14:textId="77777777" w:rsidR="0009711F" w:rsidRPr="0009711F" w:rsidRDefault="0009711F" w:rsidP="0009711F">
      <w:pPr>
        <w:ind w:left="720"/>
        <w:jc w:val="center"/>
        <w:rPr>
          <w:rFonts w:ascii="Verdana" w:eastAsia="Calibri" w:hAnsi="Verdana" w:cs="Calibri"/>
          <w:sz w:val="20"/>
          <w:szCs w:val="20"/>
          <w:lang w:val="hr-HR" w:eastAsia="en-GB"/>
        </w:rPr>
      </w:pPr>
      <w:r w:rsidRPr="0009711F">
        <w:rPr>
          <w:rFonts w:ascii="Verdana" w:eastAsia="Calibri" w:hAnsi="Verdana" w:cs="Calibri"/>
          <w:i/>
          <w:sz w:val="20"/>
          <w:szCs w:val="20"/>
          <w:lang w:val="hr-HR" w:eastAsia="en-GB"/>
        </w:rPr>
        <w:t>Iznos za plaćanje =</w:t>
      </w:r>
    </w:p>
    <w:p w14:paraId="4BDD9E37" w14:textId="77777777" w:rsidR="0009711F" w:rsidRPr="0009711F" w:rsidRDefault="0009711F" w:rsidP="0009711F">
      <w:pPr>
        <w:ind w:firstLine="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 xml:space="preserve">ukupni iznos stavke 2. Troškovnika </w:t>
      </w:r>
    </w:p>
    <w:p w14:paraId="100B79C7"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 xml:space="preserve">x </w:t>
      </w:r>
    </w:p>
    <w:p w14:paraId="234B79F2" w14:textId="77777777" w:rsidR="0009711F" w:rsidRPr="0009711F" w:rsidRDefault="0009711F" w:rsidP="0009711F">
      <w:pPr>
        <w:ind w:left="1440" w:firstLine="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 xml:space="preserve">((izvedeni broj korisničkih </w:t>
      </w:r>
      <w:proofErr w:type="spellStart"/>
      <w:r w:rsidRPr="0009711F">
        <w:rPr>
          <w:rFonts w:ascii="Verdana" w:eastAsia="Calibri" w:hAnsi="Verdana" w:cs="Calibri"/>
          <w:i/>
          <w:sz w:val="20"/>
          <w:szCs w:val="20"/>
          <w:lang w:val="hr-HR" w:eastAsia="en-GB"/>
        </w:rPr>
        <w:t>privoda</w:t>
      </w:r>
      <w:proofErr w:type="spellEnd"/>
      <w:r w:rsidRPr="0009711F">
        <w:rPr>
          <w:rFonts w:ascii="Verdana" w:eastAsia="Calibri" w:hAnsi="Verdana" w:cs="Calibri"/>
          <w:i/>
          <w:sz w:val="20"/>
          <w:szCs w:val="20"/>
          <w:lang w:val="hr-HR" w:eastAsia="en-GB"/>
        </w:rPr>
        <w:t xml:space="preserve"> na fiksnoj širokopojasnoj mreži (maksimalno do procijenjenog broja korisničkih </w:t>
      </w:r>
      <w:proofErr w:type="spellStart"/>
      <w:r w:rsidRPr="0009711F">
        <w:rPr>
          <w:rFonts w:ascii="Verdana" w:eastAsia="Calibri" w:hAnsi="Verdana" w:cs="Calibri"/>
          <w:i/>
          <w:sz w:val="20"/>
          <w:szCs w:val="20"/>
          <w:lang w:val="hr-HR" w:eastAsia="en-GB"/>
        </w:rPr>
        <w:t>privoda</w:t>
      </w:r>
      <w:proofErr w:type="spellEnd"/>
      <w:r w:rsidRPr="0009711F">
        <w:rPr>
          <w:rFonts w:ascii="Verdana" w:eastAsia="Calibri" w:hAnsi="Verdana" w:cs="Calibri"/>
          <w:i/>
          <w:sz w:val="20"/>
          <w:szCs w:val="20"/>
          <w:lang w:val="hr-HR" w:eastAsia="en-GB"/>
        </w:rPr>
        <w:t xml:space="preserve"> sukladno Zahtjevima Naručitelja) / procijenjeni broj korisničkih </w:t>
      </w:r>
      <w:proofErr w:type="spellStart"/>
      <w:r w:rsidRPr="0009711F">
        <w:rPr>
          <w:rFonts w:ascii="Verdana" w:eastAsia="Calibri" w:hAnsi="Verdana" w:cs="Calibri"/>
          <w:i/>
          <w:sz w:val="20"/>
          <w:szCs w:val="20"/>
          <w:lang w:val="hr-HR" w:eastAsia="en-GB"/>
        </w:rPr>
        <w:t>privoda</w:t>
      </w:r>
      <w:proofErr w:type="spellEnd"/>
      <w:r w:rsidRPr="0009711F">
        <w:rPr>
          <w:rFonts w:ascii="Verdana" w:eastAsia="Calibri" w:hAnsi="Verdana" w:cs="Calibri"/>
          <w:i/>
          <w:sz w:val="20"/>
          <w:szCs w:val="20"/>
          <w:lang w:val="hr-HR" w:eastAsia="en-GB"/>
        </w:rPr>
        <w:t xml:space="preserve"> na fiksnoj širokopojasnoj mreži sukladno Zahtjevima Naručitelja)</w:t>
      </w:r>
    </w:p>
    <w:p w14:paraId="21920AAA" w14:textId="77777777" w:rsidR="0009711F" w:rsidRPr="0009711F" w:rsidRDefault="0009711F" w:rsidP="0009711F">
      <w:pPr>
        <w:ind w:left="72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x</w:t>
      </w:r>
    </w:p>
    <w:p w14:paraId="7AAFD5C0" w14:textId="77777777" w:rsidR="0009711F" w:rsidRPr="0009711F" w:rsidRDefault="0009711F" w:rsidP="0009711F">
      <w:pPr>
        <w:ind w:left="720"/>
        <w:jc w:val="center"/>
        <w:rPr>
          <w:rFonts w:ascii="Verdana" w:eastAsia="Calibri" w:hAnsi="Verdana" w:cs="Calibri"/>
          <w:sz w:val="20"/>
          <w:szCs w:val="20"/>
          <w:lang w:val="hr-HR" w:eastAsia="en-GB"/>
        </w:rPr>
      </w:pPr>
      <w:r w:rsidRPr="0009711F">
        <w:rPr>
          <w:rFonts w:ascii="Verdana" w:eastAsia="Calibri" w:hAnsi="Verdana" w:cs="Calibri"/>
          <w:i/>
          <w:sz w:val="20"/>
          <w:szCs w:val="20"/>
          <w:lang w:val="hr-HR" w:eastAsia="en-GB"/>
        </w:rPr>
        <w:t>0,05</w:t>
      </w:r>
    </w:p>
    <w:p w14:paraId="46A81738" w14:textId="77777777" w:rsidR="0009711F" w:rsidRPr="0009711F" w:rsidRDefault="0009711F" w:rsidP="0009711F">
      <w:pPr>
        <w:jc w:val="both"/>
        <w:rPr>
          <w:rFonts w:ascii="Verdana" w:eastAsia="Calibri" w:hAnsi="Verdana" w:cs="Calibri"/>
          <w:sz w:val="20"/>
          <w:szCs w:val="20"/>
          <w:lang w:val="hr-HR" w:eastAsia="en-GB"/>
        </w:rPr>
      </w:pPr>
    </w:p>
    <w:p w14:paraId="398F8B8C" w14:textId="77777777" w:rsidR="0009711F" w:rsidRPr="0009711F" w:rsidRDefault="0009711F" w:rsidP="0009711F">
      <w:pPr>
        <w:ind w:left="1440"/>
        <w:jc w:val="both"/>
        <w:rPr>
          <w:rFonts w:ascii="Verdana" w:eastAsia="Calibri" w:hAnsi="Verdana" w:cs="Calibri"/>
          <w:sz w:val="20"/>
          <w:szCs w:val="20"/>
          <w:lang w:val="hr-HR" w:eastAsia="en-GB"/>
        </w:rPr>
      </w:pPr>
      <w:r w:rsidRPr="0009711F">
        <w:rPr>
          <w:rFonts w:ascii="Verdana" w:eastAsia="Calibri" w:hAnsi="Verdana" w:cs="Calibri"/>
          <w:sz w:val="20"/>
          <w:szCs w:val="20"/>
          <w:lang w:val="hr-HR" w:eastAsia="en-GB"/>
        </w:rPr>
        <w:t xml:space="preserve">Sukladno točki 2.3.2. Zahtjeva Naručitelja procijenjeni broj korisničkih </w:t>
      </w:r>
      <w:proofErr w:type="spellStart"/>
      <w:r w:rsidRPr="0009711F">
        <w:rPr>
          <w:rFonts w:ascii="Verdana" w:eastAsia="Calibri" w:hAnsi="Verdana" w:cs="Calibri"/>
          <w:sz w:val="20"/>
          <w:szCs w:val="20"/>
          <w:lang w:val="hr-HR" w:eastAsia="en-GB"/>
        </w:rPr>
        <w:t>privoda</w:t>
      </w:r>
      <w:proofErr w:type="spellEnd"/>
      <w:r w:rsidRPr="0009711F">
        <w:rPr>
          <w:rFonts w:ascii="Verdana" w:eastAsia="Calibri" w:hAnsi="Verdana" w:cs="Calibri"/>
          <w:sz w:val="20"/>
          <w:szCs w:val="20"/>
          <w:lang w:val="hr-HR" w:eastAsia="en-GB"/>
        </w:rPr>
        <w:t xml:space="preserve"> je 20% svih adresa fiksne širokopojasne mreže. Izvođač projektira sve privode, a izvodi broj </w:t>
      </w:r>
      <w:proofErr w:type="spellStart"/>
      <w:r w:rsidRPr="0009711F">
        <w:rPr>
          <w:rFonts w:ascii="Verdana" w:eastAsia="Calibri" w:hAnsi="Verdana" w:cs="Calibri"/>
          <w:sz w:val="20"/>
          <w:szCs w:val="20"/>
          <w:lang w:val="hr-HR" w:eastAsia="en-GB"/>
        </w:rPr>
        <w:t>privoda</w:t>
      </w:r>
      <w:proofErr w:type="spellEnd"/>
      <w:r w:rsidRPr="0009711F">
        <w:rPr>
          <w:rFonts w:ascii="Verdana" w:eastAsia="Calibri" w:hAnsi="Verdana" w:cs="Calibri"/>
          <w:sz w:val="20"/>
          <w:szCs w:val="20"/>
          <w:lang w:val="hr-HR" w:eastAsia="en-GB"/>
        </w:rPr>
        <w:t xml:space="preserve"> ovisno o pribavljenim suglasnostima korisnika. Naručitelj će platiti izvedene radove na korisničkim </w:t>
      </w:r>
      <w:proofErr w:type="spellStart"/>
      <w:r w:rsidRPr="0009711F">
        <w:rPr>
          <w:rFonts w:ascii="Verdana" w:eastAsia="Calibri" w:hAnsi="Verdana" w:cs="Calibri"/>
          <w:sz w:val="20"/>
          <w:szCs w:val="20"/>
          <w:lang w:val="hr-HR" w:eastAsia="en-GB"/>
        </w:rPr>
        <w:t>privodima</w:t>
      </w:r>
      <w:proofErr w:type="spellEnd"/>
      <w:r w:rsidRPr="0009711F">
        <w:rPr>
          <w:rFonts w:ascii="Verdana" w:eastAsia="Calibri" w:hAnsi="Verdana" w:cs="Calibri"/>
          <w:sz w:val="20"/>
          <w:szCs w:val="20"/>
          <w:lang w:val="hr-HR" w:eastAsia="en-GB"/>
        </w:rPr>
        <w:t xml:space="preserve"> do procijenjenog broja </w:t>
      </w:r>
      <w:proofErr w:type="spellStart"/>
      <w:r w:rsidRPr="0009711F">
        <w:rPr>
          <w:rFonts w:ascii="Verdana" w:eastAsia="Calibri" w:hAnsi="Verdana" w:cs="Calibri"/>
          <w:sz w:val="20"/>
          <w:szCs w:val="20"/>
          <w:lang w:val="hr-HR" w:eastAsia="en-GB"/>
        </w:rPr>
        <w:t>privoda</w:t>
      </w:r>
      <w:proofErr w:type="spellEnd"/>
      <w:r w:rsidRPr="0009711F">
        <w:rPr>
          <w:rFonts w:ascii="Verdana" w:eastAsia="Calibri" w:hAnsi="Verdana" w:cs="Calibri"/>
          <w:sz w:val="20"/>
          <w:szCs w:val="20"/>
          <w:lang w:val="hr-HR" w:eastAsia="en-GB"/>
        </w:rPr>
        <w:t xml:space="preserve"> sukladno Zahtjevima Naručitelja, dok se svi dodatni izvedeni privodi ne ulaze u obračun u okviru ovog ugovora.</w:t>
      </w:r>
    </w:p>
    <w:p w14:paraId="52E94948" w14:textId="77777777" w:rsidR="0009711F" w:rsidRPr="0009711F" w:rsidRDefault="0009711F" w:rsidP="0009711F">
      <w:pPr>
        <w:jc w:val="both"/>
        <w:rPr>
          <w:rFonts w:ascii="Verdana" w:eastAsia="Calibri" w:hAnsi="Verdana" w:cs="Calibri"/>
          <w:sz w:val="20"/>
          <w:szCs w:val="20"/>
          <w:lang w:val="hr-HR" w:eastAsia="en-GB"/>
        </w:rPr>
      </w:pPr>
    </w:p>
    <w:p w14:paraId="5AAD3DAD" w14:textId="3A2E7D4B" w:rsidR="0009711F" w:rsidRPr="0009711F" w:rsidRDefault="0009711F" w:rsidP="0009711F">
      <w:pPr>
        <w:numPr>
          <w:ilvl w:val="0"/>
          <w:numId w:val="46"/>
        </w:numPr>
        <w:jc w:val="both"/>
        <w:rPr>
          <w:rFonts w:ascii="Verdana" w:eastAsia="Calibri" w:hAnsi="Verdana" w:cs="Calibri"/>
          <w:sz w:val="20"/>
          <w:szCs w:val="20"/>
          <w:lang w:val="hr-HR" w:eastAsia="en-GB"/>
        </w:rPr>
      </w:pPr>
      <w:r w:rsidRPr="0009711F">
        <w:rPr>
          <w:rFonts w:ascii="Verdana" w:eastAsia="Calibri" w:hAnsi="Verdana" w:cs="Calibri"/>
          <w:sz w:val="20"/>
          <w:szCs w:val="20"/>
          <w:lang w:val="hr-HR" w:eastAsia="en-GB"/>
        </w:rPr>
        <w:t xml:space="preserve">Temeljem izvršenog cjelokupnog predmet nabave, odnosno obavljene konačne primopredaje predmeta nabave </w:t>
      </w:r>
      <w:bookmarkStart w:id="6" w:name="_Hlk65662659"/>
      <w:r w:rsidRPr="0009711F">
        <w:rPr>
          <w:rFonts w:ascii="Verdana" w:eastAsia="Calibri" w:hAnsi="Verdana" w:cs="Calibri"/>
          <w:sz w:val="20"/>
          <w:szCs w:val="20"/>
          <w:lang w:val="hr-HR" w:eastAsia="en-GB"/>
        </w:rPr>
        <w:t>i potpisivanja Zapisnika o konačnoj primopredaji predmeta nabave</w:t>
      </w:r>
      <w:bookmarkEnd w:id="6"/>
      <w:r w:rsidRPr="0009711F">
        <w:rPr>
          <w:rFonts w:ascii="Verdana" w:eastAsia="Calibri" w:hAnsi="Verdana" w:cs="Calibri"/>
          <w:sz w:val="20"/>
          <w:szCs w:val="20"/>
          <w:lang w:val="hr-HR" w:eastAsia="en-GB"/>
        </w:rPr>
        <w:t xml:space="preserve"> sukladno točki 2.7 </w:t>
      </w:r>
      <w:r w:rsidR="00B221CB" w:rsidRPr="00B221CB">
        <w:rPr>
          <w:rFonts w:ascii="Verdana" w:eastAsia="Calibri" w:hAnsi="Verdana" w:cs="Calibri"/>
          <w:sz w:val="20"/>
          <w:szCs w:val="20"/>
          <w:lang w:val="hr-HR" w:eastAsia="en-GB"/>
        </w:rPr>
        <w:t>Poziva na dostavu ponuda</w:t>
      </w:r>
      <w:r w:rsidRPr="0009711F">
        <w:rPr>
          <w:rFonts w:ascii="Verdana" w:eastAsia="Calibri" w:hAnsi="Verdana" w:cs="Calibri"/>
          <w:sz w:val="20"/>
          <w:szCs w:val="20"/>
          <w:lang w:val="hr-HR" w:eastAsia="en-GB"/>
        </w:rPr>
        <w:t>.</w:t>
      </w:r>
    </w:p>
    <w:p w14:paraId="4323EC9D" w14:textId="77777777" w:rsidR="0009711F" w:rsidRPr="0009711F" w:rsidRDefault="0009711F" w:rsidP="0009711F">
      <w:pPr>
        <w:ind w:left="144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Iznos za plaćanje =</w:t>
      </w:r>
    </w:p>
    <w:p w14:paraId="543929E9" w14:textId="77777777" w:rsidR="0009711F" w:rsidRPr="0009711F" w:rsidRDefault="0009711F" w:rsidP="0009711F">
      <w:pPr>
        <w:ind w:left="144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 xml:space="preserve">ukupni iznos stavke 2. Troškovnika </w:t>
      </w:r>
    </w:p>
    <w:p w14:paraId="3009B88C" w14:textId="77777777" w:rsidR="0009711F" w:rsidRPr="0009711F" w:rsidRDefault="0009711F" w:rsidP="0009711F">
      <w:pPr>
        <w:ind w:left="1440"/>
        <w:jc w:val="center"/>
        <w:rPr>
          <w:rFonts w:ascii="Verdana" w:eastAsia="Calibri" w:hAnsi="Verdana" w:cs="Calibri"/>
          <w:i/>
          <w:sz w:val="20"/>
          <w:szCs w:val="20"/>
          <w:lang w:val="hr-HR" w:eastAsia="en-GB"/>
        </w:rPr>
      </w:pPr>
      <w:r w:rsidRPr="0009711F">
        <w:rPr>
          <w:rFonts w:ascii="Verdana" w:eastAsia="Calibri" w:hAnsi="Verdana" w:cs="Calibri"/>
          <w:i/>
          <w:sz w:val="20"/>
          <w:szCs w:val="20"/>
          <w:lang w:val="hr-HR" w:eastAsia="en-GB"/>
        </w:rPr>
        <w:t xml:space="preserve">x </w:t>
      </w:r>
    </w:p>
    <w:p w14:paraId="7FF991B8" w14:textId="77777777" w:rsidR="0009711F" w:rsidRPr="0009711F" w:rsidRDefault="0009711F" w:rsidP="0009711F">
      <w:pPr>
        <w:ind w:left="1440"/>
        <w:jc w:val="center"/>
        <w:rPr>
          <w:rFonts w:ascii="Verdana" w:eastAsia="Calibri" w:hAnsi="Verdana" w:cs="Calibri"/>
          <w:sz w:val="20"/>
          <w:szCs w:val="20"/>
          <w:lang w:val="hr-HR" w:eastAsia="en-GB"/>
        </w:rPr>
      </w:pPr>
      <w:r w:rsidRPr="0009711F">
        <w:rPr>
          <w:rFonts w:ascii="Verdana" w:eastAsia="Calibri" w:hAnsi="Verdana" w:cs="Calibri"/>
          <w:i/>
          <w:sz w:val="20"/>
          <w:szCs w:val="20"/>
          <w:lang w:val="hr-HR" w:eastAsia="en-GB"/>
        </w:rPr>
        <w:t>0,05</w:t>
      </w:r>
    </w:p>
    <w:p w14:paraId="089CC160" w14:textId="77777777" w:rsidR="002C4EBC" w:rsidRPr="006C3DFE" w:rsidRDefault="002C4EBC" w:rsidP="002C4EBC">
      <w:pPr>
        <w:pStyle w:val="Odlomakpopisa"/>
        <w:jc w:val="both"/>
        <w:rPr>
          <w:rFonts w:ascii="Verdana" w:hAnsi="Verdana" w:cs="Arial"/>
          <w:color w:val="000000" w:themeColor="text1"/>
          <w:sz w:val="20"/>
          <w:szCs w:val="20"/>
          <w:lang w:val="hr-HR"/>
        </w:rPr>
      </w:pPr>
    </w:p>
    <w:p w14:paraId="38BAA4AA" w14:textId="77777777" w:rsidR="00447EBC" w:rsidRPr="006C3DFE" w:rsidRDefault="00447EBC" w:rsidP="00224E72">
      <w:pPr>
        <w:ind w:left="720" w:hanging="578"/>
        <w:jc w:val="both"/>
        <w:rPr>
          <w:rFonts w:ascii="Verdana" w:hAnsi="Verdana" w:cs="Arial"/>
          <w:color w:val="000000" w:themeColor="text1"/>
          <w:sz w:val="20"/>
          <w:szCs w:val="20"/>
          <w:lang w:val="hr-HR"/>
        </w:rPr>
      </w:pPr>
    </w:p>
    <w:p w14:paraId="6B4BDB75" w14:textId="6203B0A3" w:rsidR="00447EBC" w:rsidRPr="006C3DFE" w:rsidRDefault="00447EBC" w:rsidP="00224E72">
      <w:pPr>
        <w:pStyle w:val="Odlomakpopisa"/>
        <w:numPr>
          <w:ilvl w:val="0"/>
          <w:numId w:val="7"/>
        </w:numPr>
        <w:ind w:hanging="578"/>
        <w:jc w:val="both"/>
        <w:rPr>
          <w:rFonts w:ascii="Verdana" w:hAnsi="Verdana" w:cs="Arial"/>
          <w:color w:val="000000" w:themeColor="text1"/>
          <w:sz w:val="20"/>
          <w:szCs w:val="20"/>
          <w:lang w:val="hr-HR"/>
        </w:rPr>
      </w:pPr>
      <w:r w:rsidRPr="006C3DFE">
        <w:rPr>
          <w:rFonts w:ascii="Verdana" w:hAnsi="Verdana" w:cs="Arial"/>
          <w:color w:val="000000" w:themeColor="text1"/>
          <w:sz w:val="20"/>
          <w:szCs w:val="20"/>
          <w:lang w:val="hr-HR"/>
        </w:rPr>
        <w:t>Naručitelj će plaćanje izvršiti na r</w:t>
      </w:r>
      <w:r w:rsidR="00102EAB" w:rsidRPr="006C3DFE">
        <w:rPr>
          <w:rFonts w:ascii="Verdana" w:hAnsi="Verdana" w:cs="Arial"/>
          <w:color w:val="000000" w:themeColor="text1"/>
          <w:sz w:val="20"/>
          <w:szCs w:val="20"/>
          <w:lang w:val="hr-HR"/>
        </w:rPr>
        <w:t>ačun Izvođača</w:t>
      </w:r>
      <w:r w:rsidR="000E3DE0">
        <w:rPr>
          <w:rFonts w:ascii="Verdana" w:hAnsi="Verdana" w:cs="Arial"/>
          <w:color w:val="000000" w:themeColor="text1"/>
          <w:sz w:val="20"/>
          <w:szCs w:val="20"/>
          <w:lang w:val="hr-HR"/>
        </w:rPr>
        <w:t>/</w:t>
      </w:r>
      <w:proofErr w:type="spellStart"/>
      <w:r w:rsidR="000E3DE0">
        <w:rPr>
          <w:rFonts w:ascii="Verdana" w:hAnsi="Verdana" w:cs="Arial"/>
          <w:color w:val="000000" w:themeColor="text1"/>
          <w:sz w:val="20"/>
          <w:szCs w:val="20"/>
          <w:lang w:val="hr-HR"/>
        </w:rPr>
        <w:t>Podugovaratelja</w:t>
      </w:r>
      <w:proofErr w:type="spellEnd"/>
      <w:r w:rsidR="000255AC" w:rsidRPr="006C3DFE">
        <w:rPr>
          <w:rFonts w:ascii="Verdana" w:hAnsi="Verdana" w:cs="Arial"/>
          <w:color w:val="000000" w:themeColor="text1"/>
          <w:sz w:val="20"/>
          <w:szCs w:val="20"/>
          <w:lang w:val="hr-HR"/>
        </w:rPr>
        <w:t xml:space="preserve"> </w:t>
      </w:r>
      <w:proofErr w:type="spellStart"/>
      <w:r w:rsidR="000255AC" w:rsidRPr="006C3DFE">
        <w:rPr>
          <w:rFonts w:ascii="Verdana" w:hAnsi="Verdana" w:cs="Arial"/>
          <w:color w:val="000000" w:themeColor="text1"/>
          <w:sz w:val="20"/>
          <w:szCs w:val="20"/>
          <w:lang w:val="hr-HR"/>
        </w:rPr>
        <w:t>br</w:t>
      </w:r>
      <w:proofErr w:type="spellEnd"/>
      <w:r w:rsidR="000255AC" w:rsidRPr="006C3DFE">
        <w:rPr>
          <w:rFonts w:ascii="Verdana" w:hAnsi="Verdana" w:cs="Arial"/>
          <w:color w:val="000000" w:themeColor="text1"/>
          <w:sz w:val="20"/>
          <w:szCs w:val="20"/>
          <w:lang w:val="hr-HR"/>
        </w:rPr>
        <w:t xml:space="preserve">: </w:t>
      </w:r>
      <w:proofErr w:type="spellStart"/>
      <w:r w:rsidR="000255AC" w:rsidRPr="006C3DFE">
        <w:rPr>
          <w:rFonts w:ascii="Verdana" w:hAnsi="Verdana" w:cs="Arial"/>
          <w:color w:val="000000" w:themeColor="text1"/>
          <w:sz w:val="20"/>
          <w:szCs w:val="20"/>
          <w:lang w:val="hr-HR"/>
        </w:rPr>
        <w:t>xxxxxxxxxxx</w:t>
      </w:r>
      <w:proofErr w:type="spellEnd"/>
      <w:r w:rsidR="000255AC" w:rsidRPr="006C3DFE">
        <w:rPr>
          <w:rFonts w:ascii="Verdana" w:hAnsi="Verdana" w:cs="Arial"/>
          <w:color w:val="000000" w:themeColor="text1"/>
          <w:sz w:val="20"/>
          <w:szCs w:val="20"/>
          <w:lang w:val="hr-HR"/>
        </w:rPr>
        <w:t xml:space="preserve"> koji se vodi kod: XXXXXXXX</w:t>
      </w:r>
      <w:r w:rsidR="000E3DE0">
        <w:rPr>
          <w:rFonts w:ascii="Verdana" w:hAnsi="Verdana" w:cs="Arial"/>
          <w:color w:val="000000" w:themeColor="text1"/>
          <w:sz w:val="20"/>
          <w:szCs w:val="20"/>
          <w:lang w:val="hr-HR"/>
        </w:rPr>
        <w:t xml:space="preserve"> (…)</w:t>
      </w:r>
      <w:r w:rsidR="00102EAB" w:rsidRPr="006C3DFE">
        <w:rPr>
          <w:rFonts w:ascii="Verdana" w:hAnsi="Verdana" w:cs="Arial"/>
          <w:color w:val="000000" w:themeColor="text1"/>
          <w:sz w:val="20"/>
          <w:szCs w:val="20"/>
          <w:lang w:val="hr-HR"/>
        </w:rPr>
        <w:t xml:space="preserve"> </w:t>
      </w:r>
    </w:p>
    <w:p w14:paraId="582EFF34" w14:textId="77777777" w:rsidR="00447EBC" w:rsidRPr="006C3DFE" w:rsidRDefault="00447EBC" w:rsidP="00224E72">
      <w:pPr>
        <w:pStyle w:val="Odlomakpopisa"/>
        <w:ind w:hanging="578"/>
        <w:jc w:val="both"/>
        <w:rPr>
          <w:rFonts w:ascii="Verdana" w:hAnsi="Verdana" w:cs="Arial"/>
          <w:color w:val="000000" w:themeColor="text1"/>
          <w:sz w:val="20"/>
          <w:szCs w:val="20"/>
          <w:lang w:val="hr-HR"/>
        </w:rPr>
      </w:pPr>
    </w:p>
    <w:p w14:paraId="1E0156B8" w14:textId="73B60984" w:rsidR="00447EBC" w:rsidRPr="006C3DFE" w:rsidRDefault="00447EBC" w:rsidP="00224E72">
      <w:pPr>
        <w:pStyle w:val="Odlomakpopisa"/>
        <w:numPr>
          <w:ilvl w:val="0"/>
          <w:numId w:val="7"/>
        </w:numPr>
        <w:ind w:hanging="578"/>
        <w:jc w:val="both"/>
        <w:rPr>
          <w:rFonts w:ascii="Verdana" w:hAnsi="Verdana" w:cs="Arial"/>
          <w:color w:val="000000" w:themeColor="text1"/>
          <w:sz w:val="20"/>
          <w:szCs w:val="20"/>
          <w:lang w:val="hr-HR"/>
        </w:rPr>
      </w:pPr>
      <w:r w:rsidRPr="006C3DFE">
        <w:rPr>
          <w:rFonts w:ascii="Verdana" w:hAnsi="Verdana" w:cs="Arial"/>
          <w:color w:val="000000" w:themeColor="text1"/>
          <w:sz w:val="20"/>
          <w:szCs w:val="20"/>
          <w:lang w:val="hr-HR"/>
        </w:rPr>
        <w:t xml:space="preserve">Jedinične cijene iz </w:t>
      </w:r>
      <w:r w:rsidR="00F26B15">
        <w:rPr>
          <w:rFonts w:ascii="Verdana" w:hAnsi="Verdana" w:cs="Arial"/>
          <w:color w:val="000000" w:themeColor="text1"/>
          <w:sz w:val="20"/>
          <w:szCs w:val="20"/>
          <w:lang w:val="hr-HR"/>
        </w:rPr>
        <w:t xml:space="preserve">Ponude izvođača </w:t>
      </w:r>
      <w:r w:rsidRPr="006C3DFE">
        <w:rPr>
          <w:rFonts w:ascii="Verdana" w:hAnsi="Verdana" w:cs="Arial"/>
          <w:color w:val="000000" w:themeColor="text1"/>
          <w:sz w:val="20"/>
          <w:szCs w:val="20"/>
          <w:lang w:val="hr-HR"/>
        </w:rPr>
        <w:t>su fiksne i ne mogu se mijenjati zbog promijenjenih okolnosti nakon sklapanja Ugovora.</w:t>
      </w:r>
    </w:p>
    <w:p w14:paraId="346888BE" w14:textId="77777777" w:rsidR="00447EBC" w:rsidRPr="000255AC" w:rsidRDefault="00447EBC" w:rsidP="00224E72">
      <w:pPr>
        <w:pStyle w:val="Odlomakpopisa"/>
        <w:ind w:hanging="578"/>
        <w:jc w:val="both"/>
        <w:rPr>
          <w:rFonts w:ascii="Verdana" w:hAnsi="Verdana" w:cs="Arial"/>
          <w:color w:val="000000" w:themeColor="text1"/>
          <w:sz w:val="20"/>
          <w:szCs w:val="20"/>
          <w:lang w:val="hr-HR"/>
        </w:rPr>
      </w:pPr>
    </w:p>
    <w:p w14:paraId="62FD62CE" w14:textId="77777777" w:rsidR="009A3F7A" w:rsidRPr="00201D5D" w:rsidRDefault="009A3F7A" w:rsidP="00005B2D">
      <w:pPr>
        <w:jc w:val="both"/>
        <w:rPr>
          <w:rFonts w:ascii="Verdana" w:hAnsi="Verdana" w:cs="Arial"/>
          <w:color w:val="000000" w:themeColor="text1"/>
          <w:sz w:val="20"/>
          <w:szCs w:val="20"/>
          <w:lang w:val="de-DE" w:eastAsia="hr-HR"/>
        </w:rPr>
      </w:pPr>
    </w:p>
    <w:p w14:paraId="2DC45D2B" w14:textId="77777777" w:rsidR="00914683" w:rsidRPr="00201D5D" w:rsidRDefault="00914683" w:rsidP="00005B2D">
      <w:pPr>
        <w:jc w:val="both"/>
        <w:rPr>
          <w:rFonts w:ascii="Verdana" w:hAnsi="Verdana" w:cs="Arial"/>
          <w:color w:val="000000" w:themeColor="text1"/>
          <w:sz w:val="20"/>
          <w:szCs w:val="20"/>
          <w:lang w:val="de-DE" w:eastAsia="hr-HR"/>
        </w:rPr>
      </w:pPr>
    </w:p>
    <w:p w14:paraId="5510C8AA" w14:textId="21AB042B" w:rsidR="00B71E6B" w:rsidRDefault="00B71E6B" w:rsidP="00516182">
      <w:pPr>
        <w:jc w:val="center"/>
        <w:rPr>
          <w:rFonts w:ascii="Verdana" w:hAnsi="Verdana" w:cs="Arial"/>
          <w:b/>
          <w:color w:val="000000" w:themeColor="text1"/>
          <w:sz w:val="20"/>
          <w:szCs w:val="20"/>
          <w:lang w:val="hr-HR"/>
        </w:rPr>
      </w:pPr>
      <w:r w:rsidRPr="00B71E6B">
        <w:rPr>
          <w:rFonts w:ascii="Verdana" w:hAnsi="Verdana" w:cs="Arial"/>
          <w:b/>
          <w:color w:val="000000" w:themeColor="text1"/>
          <w:sz w:val="20"/>
          <w:szCs w:val="20"/>
          <w:lang w:val="hr-HR"/>
        </w:rPr>
        <w:t>ROK ODAZIVA ZA OTKLANJANJE NEDOSTATAKA U JAMSTV</w:t>
      </w:r>
      <w:r w:rsidR="00B979EF">
        <w:rPr>
          <w:rFonts w:ascii="Verdana" w:hAnsi="Verdana" w:cs="Arial"/>
          <w:b/>
          <w:color w:val="000000" w:themeColor="text1"/>
          <w:sz w:val="20"/>
          <w:szCs w:val="20"/>
          <w:lang w:val="hr-HR"/>
        </w:rPr>
        <w:t>E</w:t>
      </w:r>
      <w:r w:rsidRPr="00B71E6B">
        <w:rPr>
          <w:rFonts w:ascii="Verdana" w:hAnsi="Verdana" w:cs="Arial"/>
          <w:b/>
          <w:color w:val="000000" w:themeColor="text1"/>
          <w:sz w:val="20"/>
          <w:szCs w:val="20"/>
          <w:lang w:val="hr-HR"/>
        </w:rPr>
        <w:t>NOM ROKU</w:t>
      </w:r>
    </w:p>
    <w:p w14:paraId="14981867" w14:textId="0E2FA670" w:rsidR="0008078C" w:rsidRPr="00201D5D" w:rsidRDefault="0008078C" w:rsidP="00516182">
      <w:pPr>
        <w:jc w:val="center"/>
        <w:rPr>
          <w:rFonts w:ascii="Verdana" w:hAnsi="Verdana" w:cs="Arial"/>
          <w:b/>
          <w:color w:val="000000" w:themeColor="text1"/>
          <w:sz w:val="20"/>
          <w:szCs w:val="20"/>
          <w:lang w:val="hr-HR"/>
        </w:rPr>
      </w:pPr>
      <w:r w:rsidRPr="00201D5D">
        <w:rPr>
          <w:rFonts w:ascii="Verdana" w:hAnsi="Verdana" w:cs="Arial"/>
          <w:b/>
          <w:color w:val="000000" w:themeColor="text1"/>
          <w:sz w:val="20"/>
          <w:szCs w:val="20"/>
          <w:lang w:val="hr-HR"/>
        </w:rPr>
        <w:t xml:space="preserve">Članak </w:t>
      </w:r>
      <w:r w:rsidR="00581548">
        <w:rPr>
          <w:rFonts w:ascii="Verdana" w:hAnsi="Verdana" w:cs="Arial"/>
          <w:b/>
          <w:color w:val="000000" w:themeColor="text1"/>
          <w:sz w:val="20"/>
          <w:szCs w:val="20"/>
          <w:lang w:val="hr-HR"/>
        </w:rPr>
        <w:t>7</w:t>
      </w:r>
      <w:r w:rsidRPr="00201D5D">
        <w:rPr>
          <w:rFonts w:ascii="Verdana" w:hAnsi="Verdana" w:cs="Arial"/>
          <w:b/>
          <w:color w:val="000000" w:themeColor="text1"/>
          <w:sz w:val="20"/>
          <w:szCs w:val="20"/>
          <w:lang w:val="hr-HR"/>
        </w:rPr>
        <w:t>.</w:t>
      </w:r>
    </w:p>
    <w:p w14:paraId="29ECDD5E" w14:textId="77777777" w:rsidR="008A22BE" w:rsidRPr="00201D5D" w:rsidRDefault="008A22BE" w:rsidP="008A22BE">
      <w:pPr>
        <w:rPr>
          <w:rFonts w:ascii="Verdana" w:hAnsi="Verdana" w:cs="Arial"/>
          <w:color w:val="000000" w:themeColor="text1"/>
          <w:sz w:val="20"/>
          <w:szCs w:val="20"/>
          <w:lang w:val="hr-HR"/>
        </w:rPr>
      </w:pPr>
    </w:p>
    <w:p w14:paraId="590A8508" w14:textId="761AD741" w:rsidR="00C21EAC" w:rsidRPr="00D65286" w:rsidRDefault="00A66331" w:rsidP="00971110">
      <w:pPr>
        <w:pStyle w:val="Tijeloteksta"/>
        <w:numPr>
          <w:ilvl w:val="0"/>
          <w:numId w:val="8"/>
        </w:numPr>
        <w:ind w:hanging="578"/>
        <w:jc w:val="both"/>
        <w:rPr>
          <w:rFonts w:ascii="Verdana" w:hAnsi="Verdana"/>
          <w:color w:val="000000" w:themeColor="text1"/>
          <w:szCs w:val="20"/>
        </w:rPr>
      </w:pPr>
      <w:r w:rsidRPr="00201D5D">
        <w:rPr>
          <w:rFonts w:ascii="Verdana" w:hAnsi="Verdana"/>
          <w:color w:val="000000" w:themeColor="text1"/>
          <w:szCs w:val="20"/>
        </w:rPr>
        <w:t>Izvođač</w:t>
      </w:r>
      <w:r w:rsidR="008A22BE" w:rsidRPr="00201D5D">
        <w:rPr>
          <w:rFonts w:ascii="Verdana" w:hAnsi="Verdana"/>
          <w:color w:val="000000" w:themeColor="text1"/>
          <w:szCs w:val="20"/>
        </w:rPr>
        <w:t xml:space="preserve"> treba biti spreman </w:t>
      </w:r>
      <w:r w:rsidR="004E20D8">
        <w:rPr>
          <w:rFonts w:ascii="Verdana" w:hAnsi="Verdana"/>
          <w:color w:val="000000" w:themeColor="text1"/>
          <w:szCs w:val="20"/>
        </w:rPr>
        <w:t>izvršiti</w:t>
      </w:r>
      <w:r w:rsidR="008A22BE" w:rsidRPr="00201D5D">
        <w:rPr>
          <w:rFonts w:ascii="Verdana" w:hAnsi="Verdana"/>
          <w:color w:val="000000" w:themeColor="text1"/>
          <w:szCs w:val="20"/>
        </w:rPr>
        <w:t xml:space="preserve"> svak</w:t>
      </w:r>
      <w:r w:rsidR="00922988">
        <w:rPr>
          <w:rFonts w:ascii="Verdana" w:hAnsi="Verdana"/>
          <w:color w:val="000000" w:themeColor="text1"/>
          <w:szCs w:val="20"/>
        </w:rPr>
        <w:t xml:space="preserve">u </w:t>
      </w:r>
      <w:r w:rsidR="00C90DB5">
        <w:rPr>
          <w:rFonts w:ascii="Verdana" w:hAnsi="Verdana"/>
          <w:color w:val="000000" w:themeColor="text1"/>
          <w:szCs w:val="20"/>
        </w:rPr>
        <w:t>Uslugu, radove i ugradnju</w:t>
      </w:r>
      <w:r w:rsidR="00C90DB5" w:rsidRPr="00C90DB5">
        <w:rPr>
          <w:rFonts w:ascii="Verdana" w:hAnsi="Verdana"/>
          <w:color w:val="000000" w:themeColor="text1"/>
          <w:szCs w:val="20"/>
        </w:rPr>
        <w:t xml:space="preserve"> pasivne opreme</w:t>
      </w:r>
      <w:r w:rsidR="00947038">
        <w:rPr>
          <w:rFonts w:ascii="Verdana" w:hAnsi="Verdana"/>
          <w:color w:val="000000" w:themeColor="text1"/>
          <w:szCs w:val="20"/>
        </w:rPr>
        <w:t xml:space="preserve"> </w:t>
      </w:r>
      <w:r w:rsidR="0085152E" w:rsidRPr="00201D5D">
        <w:rPr>
          <w:rFonts w:ascii="Verdana" w:hAnsi="Verdana"/>
          <w:color w:val="000000" w:themeColor="text1"/>
          <w:szCs w:val="20"/>
        </w:rPr>
        <w:t xml:space="preserve">iz članka 1. </w:t>
      </w:r>
      <w:r w:rsidR="00922988">
        <w:rPr>
          <w:rFonts w:ascii="Verdana" w:hAnsi="Verdana"/>
          <w:color w:val="000000" w:themeColor="text1"/>
          <w:szCs w:val="20"/>
        </w:rPr>
        <w:t>ovog</w:t>
      </w:r>
      <w:r w:rsidR="0085152E" w:rsidRPr="00201D5D">
        <w:rPr>
          <w:rFonts w:ascii="Verdana" w:hAnsi="Verdana"/>
          <w:color w:val="000000" w:themeColor="text1"/>
          <w:szCs w:val="20"/>
        </w:rPr>
        <w:t xml:space="preserve"> Ugovora </w:t>
      </w:r>
      <w:r w:rsidR="008A22BE" w:rsidRPr="00201D5D">
        <w:rPr>
          <w:rFonts w:ascii="Verdana" w:hAnsi="Verdana"/>
          <w:color w:val="000000" w:themeColor="text1"/>
          <w:szCs w:val="20"/>
        </w:rPr>
        <w:t>sa svom potrebnom opremom i ljudima</w:t>
      </w:r>
      <w:r w:rsidR="004E20D8">
        <w:rPr>
          <w:rFonts w:ascii="Verdana" w:hAnsi="Verdana"/>
          <w:color w:val="000000" w:themeColor="text1"/>
          <w:szCs w:val="20"/>
        </w:rPr>
        <w:t xml:space="preserve">, kao i odazvati </w:t>
      </w:r>
      <w:r w:rsidR="004E20D8">
        <w:rPr>
          <w:rFonts w:ascii="Verdana" w:hAnsi="Verdana"/>
          <w:color w:val="000000" w:themeColor="text1"/>
          <w:szCs w:val="20"/>
        </w:rPr>
        <w:lastRenderedPageBreak/>
        <w:t>se na eventualni poziv Naručitelja</w:t>
      </w:r>
      <w:r w:rsidR="008A22BE" w:rsidRPr="00201D5D">
        <w:rPr>
          <w:rFonts w:ascii="Verdana" w:hAnsi="Verdana"/>
          <w:color w:val="000000" w:themeColor="text1"/>
          <w:szCs w:val="20"/>
        </w:rPr>
        <w:t xml:space="preserve"> prema prioritetu </w:t>
      </w:r>
      <w:r w:rsidR="00922988">
        <w:rPr>
          <w:rFonts w:ascii="Verdana" w:hAnsi="Verdana"/>
          <w:color w:val="000000" w:themeColor="text1"/>
          <w:szCs w:val="20"/>
        </w:rPr>
        <w:t xml:space="preserve">određenom od </w:t>
      </w:r>
      <w:r w:rsidR="00922988" w:rsidRPr="00D65286">
        <w:rPr>
          <w:rFonts w:ascii="Verdana" w:hAnsi="Verdana"/>
          <w:color w:val="000000" w:themeColor="text1"/>
          <w:szCs w:val="20"/>
        </w:rPr>
        <w:t>Naručitelja</w:t>
      </w:r>
      <w:r w:rsidR="00C21EAC" w:rsidRPr="00D65286">
        <w:rPr>
          <w:rFonts w:ascii="Verdana" w:hAnsi="Verdana"/>
          <w:color w:val="000000" w:themeColor="text1"/>
          <w:szCs w:val="20"/>
        </w:rPr>
        <w:t>, a prema sljedećim okvirnim kategorijama:</w:t>
      </w:r>
    </w:p>
    <w:p w14:paraId="6B4A14B8" w14:textId="460F49C6" w:rsidR="007C553F" w:rsidRPr="00B221CB" w:rsidRDefault="00C21EAC" w:rsidP="00971110">
      <w:pPr>
        <w:pStyle w:val="Odlomakpopisa"/>
        <w:spacing w:before="100" w:after="100"/>
        <w:ind w:hanging="12"/>
        <w:contextualSpacing w:val="0"/>
        <w:rPr>
          <w:color w:val="1F497D"/>
          <w:sz w:val="20"/>
          <w:szCs w:val="20"/>
          <w:lang w:val="hr-HR"/>
        </w:rPr>
      </w:pPr>
      <w:r w:rsidRPr="00B221CB">
        <w:rPr>
          <w:rFonts w:ascii="Verdana" w:hAnsi="Verdana"/>
          <w:color w:val="000000" w:themeColor="text1"/>
          <w:sz w:val="20"/>
          <w:szCs w:val="20"/>
          <w:lang w:val="hr-HR"/>
        </w:rPr>
        <w:t xml:space="preserve">PRIORITET 0: </w:t>
      </w:r>
      <w:r w:rsidR="00947038" w:rsidRPr="00B221CB">
        <w:rPr>
          <w:rFonts w:ascii="Verdana" w:hAnsi="Verdana"/>
          <w:color w:val="000000" w:themeColor="text1"/>
          <w:sz w:val="20"/>
          <w:szCs w:val="20"/>
          <w:lang w:val="hr-HR"/>
        </w:rPr>
        <w:t xml:space="preserve">U roku od </w:t>
      </w:r>
      <w:r w:rsidRPr="00B221CB">
        <w:rPr>
          <w:rFonts w:ascii="Verdana" w:hAnsi="Verdana"/>
          <w:color w:val="000000" w:themeColor="text1"/>
          <w:sz w:val="20"/>
          <w:szCs w:val="20"/>
          <w:lang w:val="hr-HR"/>
        </w:rPr>
        <w:t>24 sata</w:t>
      </w:r>
      <w:r w:rsidR="007C553F" w:rsidRPr="00B221CB">
        <w:rPr>
          <w:rFonts w:ascii="Verdana" w:hAnsi="Verdana"/>
          <w:color w:val="000000" w:themeColor="text1"/>
          <w:sz w:val="20"/>
          <w:szCs w:val="20"/>
          <w:lang w:val="hr-HR"/>
        </w:rPr>
        <w:t>.</w:t>
      </w:r>
      <w:r w:rsidRPr="00B221CB">
        <w:rPr>
          <w:rFonts w:ascii="Verdana" w:hAnsi="Verdana"/>
          <w:color w:val="000000" w:themeColor="text1"/>
          <w:sz w:val="20"/>
          <w:szCs w:val="20"/>
          <w:lang w:val="hr-HR"/>
        </w:rPr>
        <w:t xml:space="preserve"> </w:t>
      </w:r>
    </w:p>
    <w:p w14:paraId="39720CE0" w14:textId="222E4742" w:rsidR="00D579A2" w:rsidRPr="00B221CB" w:rsidRDefault="00B15FAD" w:rsidP="00971110">
      <w:pPr>
        <w:pStyle w:val="Odlomakpopisa"/>
        <w:spacing w:before="100" w:after="100"/>
        <w:ind w:hanging="12"/>
        <w:contextualSpacing w:val="0"/>
        <w:jc w:val="both"/>
        <w:rPr>
          <w:rFonts w:ascii="Verdana" w:hAnsi="Verdana"/>
          <w:color w:val="1F497D"/>
          <w:sz w:val="20"/>
          <w:szCs w:val="20"/>
          <w:lang w:val="hr-HR"/>
        </w:rPr>
      </w:pPr>
      <w:r w:rsidRPr="00B221CB">
        <w:rPr>
          <w:rFonts w:ascii="Verdana" w:hAnsi="Verdana"/>
          <w:color w:val="1F497D"/>
          <w:sz w:val="20"/>
          <w:szCs w:val="20"/>
          <w:lang w:val="hr-HR"/>
        </w:rPr>
        <w:t>Privremena</w:t>
      </w:r>
      <w:r w:rsidRPr="00B221CB">
        <w:rPr>
          <w:rFonts w:ascii="Verdana" w:hAnsi="Verdana"/>
          <w:color w:val="000000" w:themeColor="text1"/>
          <w:sz w:val="20"/>
          <w:szCs w:val="20"/>
          <w:lang w:val="hr-HR"/>
        </w:rPr>
        <w:t xml:space="preserve"> </w:t>
      </w:r>
      <w:r w:rsidR="00D579A2" w:rsidRPr="00B221CB">
        <w:rPr>
          <w:rFonts w:ascii="Verdana" w:hAnsi="Verdana"/>
          <w:color w:val="1F497D"/>
          <w:sz w:val="20"/>
          <w:szCs w:val="20"/>
          <w:lang w:val="hr-HR"/>
        </w:rPr>
        <w:t xml:space="preserve">sanacija oštećenja koja su uzrokovala prekid ili degradaciju bilo koje vrste </w:t>
      </w:r>
      <w:r w:rsidRPr="00B221CB">
        <w:rPr>
          <w:rFonts w:ascii="Verdana" w:hAnsi="Verdana"/>
          <w:color w:val="1F497D"/>
          <w:sz w:val="20"/>
          <w:szCs w:val="20"/>
          <w:lang w:val="hr-HR"/>
        </w:rPr>
        <w:t>javne</w:t>
      </w:r>
      <w:r w:rsidR="00D579A2" w:rsidRPr="00B221CB">
        <w:rPr>
          <w:rFonts w:ascii="Verdana" w:hAnsi="Verdana"/>
          <w:color w:val="1F497D"/>
          <w:sz w:val="20"/>
          <w:szCs w:val="20"/>
          <w:lang w:val="hr-HR"/>
        </w:rPr>
        <w:t xml:space="preserve"> usluge (</w:t>
      </w:r>
      <w:r w:rsidRPr="00B221CB">
        <w:rPr>
          <w:rFonts w:ascii="Verdana" w:hAnsi="Verdana"/>
          <w:color w:val="1F497D"/>
          <w:sz w:val="20"/>
          <w:szCs w:val="20"/>
          <w:lang w:val="hr-HR"/>
        </w:rPr>
        <w:t>elektroničke komunikacijske usluge</w:t>
      </w:r>
      <w:r w:rsidR="00D579A2" w:rsidRPr="00B221CB">
        <w:rPr>
          <w:rFonts w:ascii="Verdana" w:hAnsi="Verdana"/>
          <w:color w:val="1F497D"/>
          <w:sz w:val="20"/>
          <w:szCs w:val="20"/>
          <w:lang w:val="hr-HR"/>
        </w:rPr>
        <w:t xml:space="preserve">, distribucije vode, električne energije, plina, cestovne </w:t>
      </w:r>
      <w:r w:rsidRPr="00B221CB">
        <w:rPr>
          <w:rFonts w:ascii="Verdana" w:hAnsi="Verdana"/>
          <w:color w:val="1F497D"/>
          <w:sz w:val="20"/>
          <w:szCs w:val="20"/>
          <w:lang w:val="hr-HR"/>
        </w:rPr>
        <w:t>infrastru</w:t>
      </w:r>
      <w:r w:rsidR="00B013C7" w:rsidRPr="00B221CB">
        <w:rPr>
          <w:rFonts w:ascii="Verdana" w:hAnsi="Verdana"/>
          <w:color w:val="1F497D"/>
          <w:sz w:val="20"/>
          <w:szCs w:val="20"/>
          <w:lang w:val="hr-HR"/>
        </w:rPr>
        <w:t>k</w:t>
      </w:r>
      <w:r w:rsidRPr="00B221CB">
        <w:rPr>
          <w:rFonts w:ascii="Verdana" w:hAnsi="Verdana"/>
          <w:color w:val="1F497D"/>
          <w:sz w:val="20"/>
          <w:szCs w:val="20"/>
          <w:lang w:val="hr-HR"/>
        </w:rPr>
        <w:t>ture i slično</w:t>
      </w:r>
      <w:r w:rsidR="00D579A2" w:rsidRPr="00B221CB">
        <w:rPr>
          <w:rFonts w:ascii="Verdana" w:hAnsi="Verdana"/>
          <w:color w:val="1F497D"/>
          <w:sz w:val="20"/>
          <w:szCs w:val="20"/>
          <w:lang w:val="hr-HR"/>
        </w:rPr>
        <w:t>) ili</w:t>
      </w:r>
      <w:r w:rsidRPr="00B221CB">
        <w:rPr>
          <w:rFonts w:ascii="Verdana" w:hAnsi="Verdana"/>
          <w:color w:val="1F497D"/>
          <w:sz w:val="20"/>
          <w:szCs w:val="20"/>
          <w:lang w:val="hr-HR"/>
        </w:rPr>
        <w:t xml:space="preserve"> eventualnih oštećenja koja utječu na sigurnost građana i</w:t>
      </w:r>
      <w:r w:rsidR="00D579A2" w:rsidRPr="00B221CB">
        <w:rPr>
          <w:rFonts w:ascii="Verdana" w:hAnsi="Verdana"/>
          <w:color w:val="1F497D"/>
          <w:sz w:val="20"/>
          <w:szCs w:val="20"/>
          <w:lang w:val="hr-HR"/>
        </w:rPr>
        <w:t xml:space="preserve"> njihove imovine.</w:t>
      </w:r>
    </w:p>
    <w:p w14:paraId="039E579B" w14:textId="77777777" w:rsidR="00C21EAC" w:rsidRPr="00D65286" w:rsidRDefault="00C21EAC" w:rsidP="00971110">
      <w:pPr>
        <w:pStyle w:val="Tijeloteksta"/>
        <w:ind w:left="720" w:hanging="578"/>
        <w:jc w:val="both"/>
        <w:rPr>
          <w:rFonts w:ascii="Verdana" w:hAnsi="Verdana"/>
          <w:color w:val="000000" w:themeColor="text1"/>
          <w:szCs w:val="20"/>
        </w:rPr>
      </w:pPr>
    </w:p>
    <w:p w14:paraId="1BDA7971" w14:textId="7FA65880" w:rsidR="007C553F" w:rsidRPr="00D65286" w:rsidRDefault="00C21EAC" w:rsidP="00971110">
      <w:pPr>
        <w:pStyle w:val="Tijeloteksta"/>
        <w:ind w:left="720" w:hanging="12"/>
        <w:jc w:val="both"/>
        <w:rPr>
          <w:rFonts w:ascii="Verdana" w:hAnsi="Verdana"/>
          <w:color w:val="000000" w:themeColor="text1"/>
          <w:szCs w:val="20"/>
        </w:rPr>
      </w:pPr>
      <w:r w:rsidRPr="00D65286">
        <w:rPr>
          <w:rFonts w:ascii="Verdana" w:hAnsi="Verdana"/>
          <w:color w:val="000000" w:themeColor="text1"/>
          <w:szCs w:val="20"/>
        </w:rPr>
        <w:t xml:space="preserve">PRIORITET 1: </w:t>
      </w:r>
      <w:r w:rsidR="00947038">
        <w:rPr>
          <w:rFonts w:ascii="Verdana" w:hAnsi="Verdana"/>
          <w:color w:val="000000" w:themeColor="text1"/>
          <w:szCs w:val="20"/>
        </w:rPr>
        <w:t xml:space="preserve">U roku od </w:t>
      </w:r>
      <w:r w:rsidRPr="00D65286">
        <w:rPr>
          <w:rFonts w:ascii="Verdana" w:hAnsi="Verdana"/>
          <w:color w:val="000000" w:themeColor="text1"/>
          <w:szCs w:val="20"/>
        </w:rPr>
        <w:t>7 DANA</w:t>
      </w:r>
      <w:r w:rsidR="00D579A2" w:rsidRPr="00D65286">
        <w:rPr>
          <w:rFonts w:ascii="Verdana" w:hAnsi="Verdana"/>
          <w:color w:val="000000" w:themeColor="text1"/>
          <w:szCs w:val="20"/>
        </w:rPr>
        <w:t xml:space="preserve"> </w:t>
      </w:r>
    </w:p>
    <w:p w14:paraId="6C9384A9" w14:textId="1343916A" w:rsidR="00C21EAC" w:rsidRPr="00B221CB" w:rsidRDefault="00B15FAD" w:rsidP="00971110">
      <w:pPr>
        <w:pStyle w:val="Tijeloteksta"/>
        <w:ind w:left="720" w:hanging="12"/>
        <w:jc w:val="both"/>
        <w:rPr>
          <w:rFonts w:ascii="Verdana" w:hAnsi="Verdana" w:cs="Times New Roman"/>
          <w:color w:val="1F497D"/>
          <w:szCs w:val="20"/>
        </w:rPr>
      </w:pPr>
      <w:r w:rsidRPr="00B221CB">
        <w:rPr>
          <w:rFonts w:ascii="Verdana" w:hAnsi="Verdana" w:cs="Times New Roman"/>
          <w:color w:val="1F497D"/>
          <w:szCs w:val="20"/>
        </w:rPr>
        <w:t xml:space="preserve">Konačna </w:t>
      </w:r>
      <w:r w:rsidR="00D579A2" w:rsidRPr="00B221CB">
        <w:rPr>
          <w:rFonts w:ascii="Verdana" w:hAnsi="Verdana" w:cs="Times New Roman"/>
          <w:color w:val="1F497D"/>
          <w:szCs w:val="20"/>
        </w:rPr>
        <w:t>sanacija oštećenja iz prioriteta 1 kako bi se oštećenje vratilo u prvobitno stanje</w:t>
      </w:r>
      <w:r w:rsidR="00D65286" w:rsidRPr="00B221CB">
        <w:rPr>
          <w:rFonts w:ascii="Verdana" w:hAnsi="Verdana" w:cs="Times New Roman"/>
          <w:color w:val="1F497D"/>
          <w:szCs w:val="20"/>
        </w:rPr>
        <w:t>.</w:t>
      </w:r>
    </w:p>
    <w:p w14:paraId="4F2A610C" w14:textId="77777777" w:rsidR="007C553F" w:rsidRPr="00D65286" w:rsidRDefault="007C553F" w:rsidP="00971110">
      <w:pPr>
        <w:pStyle w:val="Tijeloteksta"/>
        <w:ind w:left="720" w:hanging="578"/>
        <w:jc w:val="both"/>
        <w:rPr>
          <w:rFonts w:ascii="Verdana" w:hAnsi="Verdana"/>
          <w:color w:val="000000" w:themeColor="text1"/>
          <w:szCs w:val="20"/>
        </w:rPr>
      </w:pPr>
    </w:p>
    <w:p w14:paraId="2E74C402" w14:textId="46AE43D2" w:rsidR="008B4B3E" w:rsidRPr="00D65286" w:rsidRDefault="00C21EAC" w:rsidP="00971110">
      <w:pPr>
        <w:pStyle w:val="Tijeloteksta"/>
        <w:ind w:left="720" w:hanging="12"/>
        <w:jc w:val="both"/>
        <w:rPr>
          <w:rFonts w:ascii="Verdana" w:hAnsi="Verdana"/>
          <w:color w:val="000000" w:themeColor="text1"/>
          <w:szCs w:val="20"/>
        </w:rPr>
      </w:pPr>
      <w:r w:rsidRPr="00D65286">
        <w:rPr>
          <w:rFonts w:ascii="Verdana" w:hAnsi="Verdana"/>
          <w:color w:val="000000" w:themeColor="text1"/>
          <w:szCs w:val="20"/>
        </w:rPr>
        <w:t xml:space="preserve">PRIORITET 2: </w:t>
      </w:r>
      <w:r w:rsidR="00947038" w:rsidRPr="00947038">
        <w:rPr>
          <w:rFonts w:ascii="Verdana" w:hAnsi="Verdana"/>
          <w:color w:val="000000" w:themeColor="text1"/>
          <w:szCs w:val="20"/>
        </w:rPr>
        <w:t xml:space="preserve">U roku od </w:t>
      </w:r>
      <w:r w:rsidRPr="00D65286">
        <w:rPr>
          <w:rFonts w:ascii="Verdana" w:hAnsi="Verdana"/>
          <w:color w:val="000000" w:themeColor="text1"/>
          <w:szCs w:val="20"/>
        </w:rPr>
        <w:t xml:space="preserve">30 DANA   </w:t>
      </w:r>
    </w:p>
    <w:p w14:paraId="72553FCD" w14:textId="435AF3B0" w:rsidR="00C21EAC" w:rsidRPr="00C21EAC" w:rsidRDefault="008B4B3E" w:rsidP="00971110">
      <w:pPr>
        <w:pStyle w:val="Tijeloteksta"/>
        <w:ind w:left="720" w:hanging="12"/>
        <w:jc w:val="both"/>
        <w:rPr>
          <w:rFonts w:ascii="Verdana" w:hAnsi="Verdana"/>
          <w:color w:val="000000" w:themeColor="text1"/>
          <w:szCs w:val="20"/>
        </w:rPr>
      </w:pPr>
      <w:proofErr w:type="spellStart"/>
      <w:r w:rsidRPr="00B221CB">
        <w:rPr>
          <w:rFonts w:ascii="Verdana" w:hAnsi="Verdana" w:cs="Times New Roman"/>
          <w:color w:val="1F497D"/>
          <w:szCs w:val="20"/>
          <w:lang w:val="fr-FR"/>
        </w:rPr>
        <w:t>O</w:t>
      </w:r>
      <w:r w:rsidR="00E52AE3" w:rsidRPr="00B221CB">
        <w:rPr>
          <w:rFonts w:ascii="Verdana" w:hAnsi="Verdana" w:cs="Times New Roman"/>
          <w:color w:val="1F497D"/>
          <w:szCs w:val="20"/>
          <w:lang w:val="fr-FR"/>
        </w:rPr>
        <w:t>stale</w:t>
      </w:r>
      <w:proofErr w:type="spellEnd"/>
      <w:r w:rsidR="00E52AE3" w:rsidRPr="00B221CB">
        <w:rPr>
          <w:rFonts w:ascii="Verdana" w:hAnsi="Verdana" w:cs="Times New Roman"/>
          <w:color w:val="1F497D"/>
          <w:szCs w:val="20"/>
          <w:lang w:val="fr-FR"/>
        </w:rPr>
        <w:t xml:space="preserve"> </w:t>
      </w:r>
      <w:proofErr w:type="spellStart"/>
      <w:r w:rsidR="00E52AE3" w:rsidRPr="00B221CB">
        <w:rPr>
          <w:rFonts w:ascii="Verdana" w:hAnsi="Verdana" w:cs="Times New Roman"/>
          <w:color w:val="1F497D"/>
          <w:szCs w:val="20"/>
          <w:lang w:val="fr-FR"/>
        </w:rPr>
        <w:t>sanacije</w:t>
      </w:r>
      <w:proofErr w:type="spellEnd"/>
      <w:r w:rsidR="00E52AE3" w:rsidRPr="00B221CB">
        <w:rPr>
          <w:rFonts w:ascii="Verdana" w:hAnsi="Verdana" w:cs="Times New Roman"/>
          <w:color w:val="1F497D"/>
          <w:szCs w:val="20"/>
          <w:lang w:val="fr-FR"/>
        </w:rPr>
        <w:t xml:space="preserve"> na </w:t>
      </w:r>
      <w:proofErr w:type="spellStart"/>
      <w:r w:rsidR="00E52AE3" w:rsidRPr="00B221CB">
        <w:rPr>
          <w:rFonts w:ascii="Verdana" w:hAnsi="Verdana" w:cs="Times New Roman"/>
          <w:color w:val="1F497D"/>
          <w:szCs w:val="20"/>
          <w:lang w:val="fr-FR"/>
        </w:rPr>
        <w:t>zahtjev</w:t>
      </w:r>
      <w:proofErr w:type="spellEnd"/>
      <w:r w:rsidR="00E52AE3" w:rsidRPr="00B221CB">
        <w:rPr>
          <w:rFonts w:ascii="Verdana" w:hAnsi="Verdana" w:cs="Times New Roman"/>
          <w:color w:val="1F497D"/>
          <w:szCs w:val="20"/>
          <w:lang w:val="fr-FR"/>
        </w:rPr>
        <w:t xml:space="preserve"> </w:t>
      </w:r>
      <w:proofErr w:type="spellStart"/>
      <w:r w:rsidR="00D65286" w:rsidRPr="00B221CB">
        <w:rPr>
          <w:rFonts w:ascii="Verdana" w:hAnsi="Verdana" w:cs="Times New Roman"/>
          <w:color w:val="1F497D"/>
          <w:szCs w:val="20"/>
          <w:lang w:val="fr-FR"/>
        </w:rPr>
        <w:t>N</w:t>
      </w:r>
      <w:r w:rsidR="00E52AE3" w:rsidRPr="00B221CB">
        <w:rPr>
          <w:rFonts w:ascii="Verdana" w:hAnsi="Verdana" w:cs="Times New Roman"/>
          <w:color w:val="1F497D"/>
          <w:szCs w:val="20"/>
          <w:lang w:val="fr-FR"/>
        </w:rPr>
        <w:t>aručitelja</w:t>
      </w:r>
      <w:proofErr w:type="spellEnd"/>
      <w:r w:rsidR="00D65286" w:rsidRPr="00B221CB">
        <w:rPr>
          <w:rFonts w:ascii="Verdana" w:hAnsi="Verdana" w:cs="Times New Roman"/>
          <w:color w:val="1F497D"/>
          <w:szCs w:val="20"/>
          <w:lang w:val="fr-FR"/>
        </w:rPr>
        <w:t>.</w:t>
      </w:r>
    </w:p>
    <w:p w14:paraId="16FFC4A9" w14:textId="77777777" w:rsidR="00C21EAC" w:rsidRPr="00201D5D" w:rsidRDefault="00C21EAC" w:rsidP="00971110">
      <w:pPr>
        <w:pStyle w:val="Tijeloteksta"/>
        <w:ind w:left="720" w:hanging="578"/>
        <w:jc w:val="both"/>
        <w:rPr>
          <w:rFonts w:ascii="Verdana" w:hAnsi="Verdana"/>
          <w:color w:val="000000" w:themeColor="text1"/>
          <w:szCs w:val="20"/>
        </w:rPr>
      </w:pPr>
    </w:p>
    <w:p w14:paraId="4665C0EA" w14:textId="77777777" w:rsidR="00DD4308" w:rsidRPr="00516182" w:rsidRDefault="001266BF" w:rsidP="00971110">
      <w:pPr>
        <w:pStyle w:val="Odlomakpopisa"/>
        <w:numPr>
          <w:ilvl w:val="0"/>
          <w:numId w:val="8"/>
        </w:numPr>
        <w:ind w:hanging="578"/>
        <w:jc w:val="both"/>
        <w:rPr>
          <w:rFonts w:ascii="Verdana" w:hAnsi="Verdana" w:cs="Arial"/>
          <w:color w:val="000000" w:themeColor="text1"/>
          <w:sz w:val="20"/>
          <w:szCs w:val="20"/>
          <w:lang w:val="hr-HR"/>
        </w:rPr>
      </w:pPr>
      <w:r w:rsidRPr="00516182">
        <w:rPr>
          <w:rFonts w:ascii="Verdana" w:hAnsi="Verdana" w:cs="Arial"/>
          <w:color w:val="000000" w:themeColor="text1"/>
          <w:sz w:val="20"/>
          <w:szCs w:val="20"/>
          <w:lang w:val="hr-HR"/>
        </w:rPr>
        <w:t xml:space="preserve">Poziv od strane Naručitelja bit će u pisanoj formi, potpisan od strane odgovorne osobe, poslan </w:t>
      </w:r>
      <w:r w:rsidR="00A66331" w:rsidRPr="00516182">
        <w:rPr>
          <w:rFonts w:ascii="Verdana" w:hAnsi="Verdana" w:cs="Arial"/>
          <w:color w:val="000000" w:themeColor="text1"/>
          <w:sz w:val="20"/>
          <w:szCs w:val="20"/>
          <w:lang w:val="hr-HR"/>
        </w:rPr>
        <w:t>Izvođač</w:t>
      </w:r>
      <w:r w:rsidRPr="00516182">
        <w:rPr>
          <w:rFonts w:ascii="Verdana" w:hAnsi="Verdana" w:cs="Arial"/>
          <w:color w:val="000000" w:themeColor="text1"/>
          <w:sz w:val="20"/>
          <w:szCs w:val="20"/>
          <w:lang w:val="hr-HR"/>
        </w:rPr>
        <w:t xml:space="preserve">u na fax ili e-mail </w:t>
      </w:r>
      <w:r w:rsidR="000467BD" w:rsidRPr="00516182">
        <w:rPr>
          <w:rFonts w:ascii="Verdana" w:hAnsi="Verdana" w:cs="Arial"/>
          <w:color w:val="000000" w:themeColor="text1"/>
          <w:sz w:val="20"/>
          <w:szCs w:val="20"/>
          <w:lang w:val="hr-HR"/>
        </w:rPr>
        <w:t>adrese</w:t>
      </w:r>
      <w:r w:rsidR="00516182">
        <w:rPr>
          <w:rFonts w:ascii="Verdana" w:hAnsi="Verdana" w:cs="Arial"/>
          <w:color w:val="000000" w:themeColor="text1"/>
          <w:sz w:val="20"/>
          <w:szCs w:val="20"/>
          <w:lang w:val="hr-HR"/>
        </w:rPr>
        <w:t xml:space="preserve"> </w:t>
      </w:r>
      <w:r w:rsidR="00C63C02" w:rsidRPr="00516182">
        <w:rPr>
          <w:rFonts w:ascii="Verdana" w:hAnsi="Verdana" w:cs="Arial"/>
          <w:color w:val="000000" w:themeColor="text1"/>
          <w:sz w:val="20"/>
          <w:szCs w:val="20"/>
          <w:lang w:val="hr-HR"/>
        </w:rPr>
        <w:t>koj</w:t>
      </w:r>
      <w:r w:rsidR="000467BD" w:rsidRPr="00516182">
        <w:rPr>
          <w:rFonts w:ascii="Verdana" w:hAnsi="Verdana" w:cs="Arial"/>
          <w:color w:val="000000" w:themeColor="text1"/>
          <w:sz w:val="20"/>
          <w:szCs w:val="20"/>
          <w:lang w:val="hr-HR"/>
        </w:rPr>
        <w:t xml:space="preserve">e su </w:t>
      </w:r>
      <w:r w:rsidR="00C63C02" w:rsidRPr="00516182">
        <w:rPr>
          <w:rFonts w:ascii="Verdana" w:hAnsi="Verdana" w:cs="Arial"/>
          <w:color w:val="000000" w:themeColor="text1"/>
          <w:sz w:val="20"/>
          <w:szCs w:val="20"/>
          <w:lang w:val="hr-HR"/>
        </w:rPr>
        <w:t>naveden</w:t>
      </w:r>
      <w:r w:rsidR="000467BD" w:rsidRPr="00516182">
        <w:rPr>
          <w:rFonts w:ascii="Verdana" w:hAnsi="Verdana" w:cs="Arial"/>
          <w:color w:val="000000" w:themeColor="text1"/>
          <w:sz w:val="20"/>
          <w:szCs w:val="20"/>
          <w:lang w:val="hr-HR"/>
        </w:rPr>
        <w:t>e</w:t>
      </w:r>
      <w:r w:rsidR="00C63C02" w:rsidRPr="00516182">
        <w:rPr>
          <w:rFonts w:ascii="Verdana" w:hAnsi="Verdana" w:cs="Arial"/>
          <w:color w:val="000000" w:themeColor="text1"/>
          <w:sz w:val="20"/>
          <w:szCs w:val="20"/>
          <w:lang w:val="hr-HR"/>
        </w:rPr>
        <w:t xml:space="preserve"> u </w:t>
      </w:r>
      <w:r w:rsidR="000467BD" w:rsidRPr="00516182">
        <w:rPr>
          <w:rFonts w:ascii="Verdana" w:hAnsi="Verdana" w:cs="Arial"/>
          <w:color w:val="000000" w:themeColor="text1"/>
          <w:sz w:val="20"/>
          <w:szCs w:val="20"/>
          <w:lang w:val="hr-HR"/>
        </w:rPr>
        <w:t>Prilogu 2</w:t>
      </w:r>
      <w:r w:rsidR="003D23FB" w:rsidRPr="00516182">
        <w:rPr>
          <w:rFonts w:ascii="Verdana" w:hAnsi="Verdana" w:cs="Arial"/>
          <w:color w:val="000000" w:themeColor="text1"/>
          <w:sz w:val="20"/>
          <w:szCs w:val="20"/>
          <w:lang w:val="hr-HR"/>
        </w:rPr>
        <w:t>.</w:t>
      </w:r>
      <w:r w:rsidR="00A649B7" w:rsidRPr="00516182">
        <w:rPr>
          <w:rFonts w:ascii="Verdana" w:hAnsi="Verdana" w:cs="Arial"/>
          <w:color w:val="000000" w:themeColor="text1"/>
          <w:sz w:val="20"/>
          <w:szCs w:val="20"/>
          <w:lang w:val="hr-HR"/>
        </w:rPr>
        <w:t xml:space="preserve"> </w:t>
      </w:r>
      <w:r w:rsidR="00C63C02" w:rsidRPr="00516182">
        <w:rPr>
          <w:rFonts w:ascii="Verdana" w:hAnsi="Verdana" w:cs="Arial"/>
          <w:color w:val="000000" w:themeColor="text1"/>
          <w:sz w:val="20"/>
          <w:szCs w:val="20"/>
          <w:lang w:val="hr-HR"/>
        </w:rPr>
        <w:t>ovog Ugovora</w:t>
      </w:r>
      <w:r w:rsidRPr="00516182">
        <w:rPr>
          <w:rFonts w:ascii="Verdana" w:hAnsi="Verdana" w:cs="Arial"/>
          <w:color w:val="000000" w:themeColor="text1"/>
          <w:sz w:val="20"/>
          <w:szCs w:val="20"/>
          <w:lang w:val="hr-HR"/>
        </w:rPr>
        <w:t xml:space="preserve">, a u iznimnim i hitnim slučajevima Naručitelj će pozvati </w:t>
      </w:r>
      <w:r w:rsidR="00A66331" w:rsidRPr="00516182">
        <w:rPr>
          <w:rFonts w:ascii="Verdana" w:hAnsi="Verdana" w:cs="Arial"/>
          <w:color w:val="000000" w:themeColor="text1"/>
          <w:sz w:val="20"/>
          <w:szCs w:val="20"/>
          <w:lang w:val="hr-HR"/>
        </w:rPr>
        <w:t>Izvođač</w:t>
      </w:r>
      <w:r w:rsidRPr="00516182">
        <w:rPr>
          <w:rFonts w:ascii="Verdana" w:hAnsi="Verdana" w:cs="Arial"/>
          <w:color w:val="000000" w:themeColor="text1"/>
          <w:sz w:val="20"/>
          <w:szCs w:val="20"/>
          <w:lang w:val="hr-HR"/>
        </w:rPr>
        <w:t>a na intervenciju telefonskim putem, a koji će biti potvrđen e-mailom ili faxom u roku 48 sati.</w:t>
      </w:r>
      <w:r w:rsidR="007B7A50" w:rsidRPr="00516182">
        <w:rPr>
          <w:rFonts w:ascii="Verdana" w:hAnsi="Verdana" w:cs="Arial"/>
          <w:color w:val="000000" w:themeColor="text1"/>
          <w:sz w:val="20"/>
          <w:szCs w:val="20"/>
          <w:lang w:val="hr-HR"/>
        </w:rPr>
        <w:t xml:space="preserve"> Ugovorne strane su suglasne kako će </w:t>
      </w:r>
      <w:r w:rsidR="00A66331" w:rsidRPr="00516182">
        <w:rPr>
          <w:rFonts w:ascii="Verdana" w:hAnsi="Verdana" w:cs="Arial"/>
          <w:color w:val="000000" w:themeColor="text1"/>
          <w:sz w:val="20"/>
          <w:szCs w:val="20"/>
          <w:lang w:val="hr-HR"/>
        </w:rPr>
        <w:t>Izvođač</w:t>
      </w:r>
      <w:r w:rsidR="00A649B7" w:rsidRPr="00516182">
        <w:rPr>
          <w:rFonts w:ascii="Verdana" w:hAnsi="Verdana" w:cs="Arial"/>
          <w:color w:val="000000" w:themeColor="text1"/>
          <w:sz w:val="20"/>
          <w:szCs w:val="20"/>
          <w:lang w:val="hr-HR"/>
        </w:rPr>
        <w:t xml:space="preserve"> </w:t>
      </w:r>
      <w:r w:rsidR="007B7A50" w:rsidRPr="00516182">
        <w:rPr>
          <w:rFonts w:ascii="Verdana" w:hAnsi="Verdana" w:cs="Arial"/>
          <w:color w:val="000000" w:themeColor="text1"/>
          <w:sz w:val="20"/>
          <w:szCs w:val="20"/>
          <w:lang w:val="hr-HR"/>
        </w:rPr>
        <w:t>biti</w:t>
      </w:r>
      <w:r w:rsidRPr="00516182">
        <w:rPr>
          <w:rFonts w:ascii="Verdana" w:hAnsi="Verdana" w:cs="Arial"/>
          <w:color w:val="000000" w:themeColor="text1"/>
          <w:sz w:val="20"/>
          <w:szCs w:val="20"/>
          <w:lang w:val="hr-HR"/>
        </w:rPr>
        <w:t xml:space="preserve"> dostupan 24 sata na dan. </w:t>
      </w:r>
    </w:p>
    <w:p w14:paraId="48A6A993" w14:textId="77777777" w:rsidR="007B7A50" w:rsidRPr="00201D5D" w:rsidRDefault="007B7A50" w:rsidP="00971110">
      <w:pPr>
        <w:ind w:left="720" w:hanging="578"/>
        <w:jc w:val="both"/>
        <w:rPr>
          <w:rFonts w:ascii="Verdana" w:hAnsi="Verdana" w:cs="Arial"/>
          <w:color w:val="000000" w:themeColor="text1"/>
          <w:sz w:val="20"/>
          <w:szCs w:val="20"/>
          <w:lang w:val="hr-HR"/>
        </w:rPr>
      </w:pPr>
    </w:p>
    <w:p w14:paraId="3CC43AB4" w14:textId="77777777" w:rsidR="00DD4308" w:rsidRPr="00102195" w:rsidRDefault="001266BF" w:rsidP="00971110">
      <w:pPr>
        <w:pStyle w:val="Odlomakpopisa"/>
        <w:numPr>
          <w:ilvl w:val="0"/>
          <w:numId w:val="8"/>
        </w:numPr>
        <w:ind w:hanging="578"/>
        <w:jc w:val="both"/>
        <w:rPr>
          <w:rFonts w:ascii="Verdana" w:hAnsi="Verdana" w:cs="Arial"/>
          <w:sz w:val="20"/>
          <w:szCs w:val="20"/>
          <w:lang w:val="hr-HR"/>
        </w:rPr>
      </w:pPr>
      <w:r w:rsidRPr="00102195">
        <w:rPr>
          <w:rFonts w:ascii="Verdana" w:hAnsi="Verdana" w:cs="Arial"/>
          <w:sz w:val="20"/>
          <w:szCs w:val="20"/>
          <w:lang w:val="hr-HR"/>
        </w:rPr>
        <w:t xml:space="preserve">Sastavni dio ovog Ugovora </w:t>
      </w:r>
      <w:r w:rsidR="00DA72A2" w:rsidRPr="00102195">
        <w:rPr>
          <w:rFonts w:ascii="Verdana" w:hAnsi="Verdana" w:cs="Arial"/>
          <w:sz w:val="20"/>
          <w:szCs w:val="20"/>
          <w:lang w:val="hr-HR"/>
        </w:rPr>
        <w:t>jest i</w:t>
      </w:r>
      <w:r w:rsidR="00C63C02" w:rsidRPr="00102195">
        <w:rPr>
          <w:rFonts w:ascii="Verdana" w:hAnsi="Verdana" w:cs="Arial"/>
          <w:sz w:val="20"/>
          <w:szCs w:val="20"/>
          <w:lang w:val="hr-HR"/>
        </w:rPr>
        <w:t xml:space="preserve"> njegov </w:t>
      </w:r>
      <w:r w:rsidR="00C63C02" w:rsidRPr="007E77F1">
        <w:rPr>
          <w:rFonts w:ascii="Verdana" w:hAnsi="Verdana" w:cs="Arial"/>
          <w:color w:val="FFC000"/>
          <w:sz w:val="20"/>
          <w:szCs w:val="20"/>
          <w:lang w:val="hr-HR"/>
        </w:rPr>
        <w:t xml:space="preserve">Prilog </w:t>
      </w:r>
      <w:r w:rsidR="00800773">
        <w:rPr>
          <w:rFonts w:ascii="Verdana" w:hAnsi="Verdana" w:cs="Arial"/>
          <w:color w:val="FFC000"/>
          <w:sz w:val="20"/>
          <w:szCs w:val="20"/>
          <w:lang w:val="hr-HR"/>
        </w:rPr>
        <w:t>x</w:t>
      </w:r>
      <w:r w:rsidR="0085152E" w:rsidRPr="007E77F1">
        <w:rPr>
          <w:rFonts w:ascii="Verdana" w:hAnsi="Verdana" w:cs="Arial"/>
          <w:color w:val="FFC000"/>
          <w:sz w:val="20"/>
          <w:szCs w:val="20"/>
          <w:lang w:val="hr-HR"/>
        </w:rPr>
        <w:t>.</w:t>
      </w:r>
      <w:r w:rsidR="00A649B7" w:rsidRPr="007E77F1">
        <w:rPr>
          <w:rFonts w:ascii="Verdana" w:hAnsi="Verdana" w:cs="Arial"/>
          <w:color w:val="FFC000"/>
          <w:sz w:val="20"/>
          <w:szCs w:val="20"/>
          <w:lang w:val="hr-HR"/>
        </w:rPr>
        <w:t xml:space="preserve"> </w:t>
      </w:r>
      <w:r w:rsidR="00DA72A2" w:rsidRPr="00102195">
        <w:rPr>
          <w:rFonts w:ascii="Verdana" w:hAnsi="Verdana" w:cs="Arial"/>
          <w:sz w:val="20"/>
          <w:szCs w:val="20"/>
          <w:lang w:val="hr-HR"/>
        </w:rPr>
        <w:t>koji sadrži kontakt podatke odjela Naručitelja</w:t>
      </w:r>
      <w:r w:rsidR="00F67908" w:rsidRPr="00102195">
        <w:rPr>
          <w:rFonts w:ascii="Verdana" w:hAnsi="Verdana" w:cs="Arial"/>
          <w:sz w:val="20"/>
          <w:szCs w:val="20"/>
          <w:lang w:val="hr-HR"/>
        </w:rPr>
        <w:t>.</w:t>
      </w:r>
    </w:p>
    <w:p w14:paraId="3BB1C664" w14:textId="56BC2015" w:rsidR="00516182" w:rsidRDefault="00516182" w:rsidP="008A22BE">
      <w:pPr>
        <w:jc w:val="both"/>
        <w:rPr>
          <w:rFonts w:ascii="Verdana" w:hAnsi="Verdana" w:cs="Arial"/>
          <w:b/>
          <w:color w:val="000000" w:themeColor="text1"/>
          <w:sz w:val="20"/>
          <w:szCs w:val="20"/>
          <w:lang w:val="hr-HR"/>
        </w:rPr>
      </w:pPr>
    </w:p>
    <w:p w14:paraId="0A27AB76" w14:textId="77777777" w:rsidR="00B221CB" w:rsidRDefault="00B221CB" w:rsidP="008A22BE">
      <w:pPr>
        <w:jc w:val="both"/>
        <w:rPr>
          <w:rFonts w:ascii="Verdana" w:hAnsi="Verdana" w:cs="Arial"/>
          <w:b/>
          <w:color w:val="000000" w:themeColor="text1"/>
          <w:sz w:val="20"/>
          <w:szCs w:val="20"/>
          <w:lang w:val="hr-HR"/>
        </w:rPr>
      </w:pPr>
    </w:p>
    <w:p w14:paraId="2E14CB96" w14:textId="77777777" w:rsidR="004456F0" w:rsidRPr="00516182" w:rsidRDefault="004456F0" w:rsidP="008A22BE">
      <w:pPr>
        <w:jc w:val="both"/>
        <w:rPr>
          <w:rFonts w:ascii="Verdana" w:hAnsi="Verdana" w:cs="Arial"/>
          <w:b/>
          <w:color w:val="000000" w:themeColor="text1"/>
          <w:sz w:val="20"/>
          <w:szCs w:val="20"/>
          <w:lang w:val="hr-HR"/>
        </w:rPr>
      </w:pPr>
    </w:p>
    <w:p w14:paraId="6ED30A7D" w14:textId="77777777" w:rsidR="008A22BE" w:rsidRPr="00516182" w:rsidRDefault="00213FAC" w:rsidP="00516182">
      <w:pPr>
        <w:jc w:val="center"/>
        <w:rPr>
          <w:rFonts w:ascii="Verdana" w:hAnsi="Verdana" w:cs="Arial"/>
          <w:b/>
          <w:color w:val="000000" w:themeColor="text1"/>
          <w:sz w:val="20"/>
          <w:szCs w:val="20"/>
          <w:lang w:val="hr-HR"/>
        </w:rPr>
      </w:pPr>
      <w:r w:rsidRPr="00516182">
        <w:rPr>
          <w:rFonts w:ascii="Verdana" w:hAnsi="Verdana" w:cs="Arial"/>
          <w:b/>
          <w:color w:val="000000" w:themeColor="text1"/>
          <w:sz w:val="20"/>
          <w:szCs w:val="20"/>
          <w:lang w:val="hr-HR"/>
        </w:rPr>
        <w:t xml:space="preserve">OBVEZE </w:t>
      </w:r>
      <w:r w:rsidR="00A66331" w:rsidRPr="00516182">
        <w:rPr>
          <w:rFonts w:ascii="Verdana" w:hAnsi="Verdana" w:cs="Arial"/>
          <w:b/>
          <w:color w:val="000000" w:themeColor="text1"/>
          <w:sz w:val="20"/>
          <w:szCs w:val="20"/>
          <w:lang w:val="hr-HR"/>
        </w:rPr>
        <w:t>IZVOĐAČ</w:t>
      </w:r>
      <w:r w:rsidRPr="00516182">
        <w:rPr>
          <w:rFonts w:ascii="Verdana" w:hAnsi="Verdana" w:cs="Arial"/>
          <w:b/>
          <w:color w:val="000000" w:themeColor="text1"/>
          <w:sz w:val="20"/>
          <w:szCs w:val="20"/>
          <w:lang w:val="hr-HR"/>
        </w:rPr>
        <w:t>A</w:t>
      </w:r>
    </w:p>
    <w:p w14:paraId="314644D0" w14:textId="77777777" w:rsidR="0008078C" w:rsidRPr="00516182" w:rsidRDefault="0008078C" w:rsidP="00516182">
      <w:pPr>
        <w:jc w:val="center"/>
        <w:rPr>
          <w:rFonts w:ascii="Verdana" w:hAnsi="Verdana" w:cs="Arial"/>
          <w:b/>
          <w:color w:val="000000" w:themeColor="text1"/>
          <w:sz w:val="20"/>
          <w:szCs w:val="20"/>
          <w:lang w:val="hr-HR"/>
        </w:rPr>
      </w:pPr>
      <w:r w:rsidRPr="00516182">
        <w:rPr>
          <w:rFonts w:ascii="Verdana" w:hAnsi="Verdana" w:cs="Arial"/>
          <w:b/>
          <w:color w:val="000000" w:themeColor="text1"/>
          <w:sz w:val="20"/>
          <w:szCs w:val="20"/>
          <w:lang w:val="hr-HR"/>
        </w:rPr>
        <w:t xml:space="preserve">Članak </w:t>
      </w:r>
      <w:r w:rsidR="00800773">
        <w:rPr>
          <w:rFonts w:ascii="Verdana" w:hAnsi="Verdana" w:cs="Arial"/>
          <w:b/>
          <w:color w:val="000000" w:themeColor="text1"/>
          <w:sz w:val="20"/>
          <w:szCs w:val="20"/>
          <w:lang w:val="hr-HR"/>
        </w:rPr>
        <w:t>8</w:t>
      </w:r>
      <w:r w:rsidRPr="00516182">
        <w:rPr>
          <w:rFonts w:ascii="Verdana" w:hAnsi="Verdana" w:cs="Arial"/>
          <w:b/>
          <w:color w:val="000000" w:themeColor="text1"/>
          <w:sz w:val="20"/>
          <w:szCs w:val="20"/>
          <w:lang w:val="hr-HR"/>
        </w:rPr>
        <w:t>.</w:t>
      </w:r>
    </w:p>
    <w:p w14:paraId="6FCAAC83" w14:textId="77777777" w:rsidR="008A22BE" w:rsidRPr="00516182" w:rsidRDefault="008A22BE" w:rsidP="008A22BE">
      <w:pPr>
        <w:rPr>
          <w:rFonts w:ascii="Verdana" w:hAnsi="Verdana" w:cs="Arial"/>
          <w:color w:val="000000" w:themeColor="text1"/>
          <w:sz w:val="20"/>
          <w:szCs w:val="20"/>
          <w:lang w:val="hr-HR"/>
        </w:rPr>
      </w:pPr>
    </w:p>
    <w:p w14:paraId="4D490C55" w14:textId="67804309" w:rsidR="007B7A50" w:rsidRPr="0009711F" w:rsidRDefault="0009711F" w:rsidP="0009711F">
      <w:pPr>
        <w:jc w:val="both"/>
        <w:rPr>
          <w:rFonts w:ascii="Verdana" w:hAnsi="Verdana" w:cs="Arial"/>
          <w:sz w:val="20"/>
          <w:szCs w:val="20"/>
          <w:lang w:val="hr-HR"/>
        </w:rPr>
      </w:pPr>
      <w:r>
        <w:rPr>
          <w:rFonts w:ascii="Verdana" w:hAnsi="Verdana" w:cs="Arial"/>
          <w:color w:val="000000" w:themeColor="text1"/>
          <w:sz w:val="20"/>
          <w:szCs w:val="20"/>
          <w:lang w:val="hr-HR"/>
        </w:rPr>
        <w:t>(1)</w:t>
      </w:r>
      <w:r>
        <w:rPr>
          <w:rFonts w:ascii="Verdana" w:hAnsi="Verdana" w:cs="Arial"/>
          <w:color w:val="000000" w:themeColor="text1"/>
          <w:sz w:val="20"/>
          <w:szCs w:val="20"/>
          <w:lang w:val="hr-HR"/>
        </w:rPr>
        <w:tab/>
      </w:r>
      <w:r w:rsidR="00A66331" w:rsidRPr="0009711F">
        <w:rPr>
          <w:rFonts w:ascii="Verdana" w:hAnsi="Verdana" w:cs="Arial"/>
          <w:color w:val="000000" w:themeColor="text1"/>
          <w:sz w:val="20"/>
          <w:szCs w:val="20"/>
          <w:lang w:val="hr-HR"/>
        </w:rPr>
        <w:t>Izvođač</w:t>
      </w:r>
      <w:r w:rsidR="008A22BE" w:rsidRPr="0009711F">
        <w:rPr>
          <w:rFonts w:ascii="Verdana" w:hAnsi="Verdana" w:cs="Arial"/>
          <w:color w:val="000000" w:themeColor="text1"/>
          <w:sz w:val="20"/>
          <w:szCs w:val="20"/>
          <w:lang w:val="hr-HR"/>
        </w:rPr>
        <w:t xml:space="preserve"> se temeljem ovog</w:t>
      </w:r>
      <w:r w:rsidR="008A22BE" w:rsidRPr="0009711F">
        <w:rPr>
          <w:rFonts w:ascii="Verdana" w:hAnsi="Verdana" w:cs="Arial"/>
          <w:sz w:val="20"/>
          <w:szCs w:val="20"/>
          <w:lang w:val="hr-HR"/>
        </w:rPr>
        <w:t xml:space="preserve"> Ugovora obvezuje :</w:t>
      </w:r>
    </w:p>
    <w:p w14:paraId="066B04B4" w14:textId="77777777" w:rsidR="008A22BE" w:rsidRPr="00516182" w:rsidRDefault="008A22BE" w:rsidP="00253D97">
      <w:pPr>
        <w:numPr>
          <w:ilvl w:val="0"/>
          <w:numId w:val="1"/>
        </w:numPr>
        <w:tabs>
          <w:tab w:val="clear" w:pos="720"/>
        </w:tabs>
        <w:ind w:left="1418"/>
        <w:jc w:val="both"/>
        <w:rPr>
          <w:rFonts w:ascii="Verdana" w:hAnsi="Verdana" w:cs="Arial"/>
          <w:color w:val="000000" w:themeColor="text1"/>
          <w:sz w:val="20"/>
          <w:szCs w:val="20"/>
          <w:lang w:val="hr-HR"/>
        </w:rPr>
      </w:pPr>
      <w:r w:rsidRPr="00516182">
        <w:rPr>
          <w:rFonts w:ascii="Verdana" w:hAnsi="Verdana" w:cs="Arial"/>
          <w:color w:val="000000" w:themeColor="text1"/>
          <w:sz w:val="20"/>
          <w:szCs w:val="20"/>
          <w:lang w:val="hr-HR"/>
        </w:rPr>
        <w:t>imati dostupan telefon</w:t>
      </w:r>
      <w:r w:rsidR="00C63C02" w:rsidRPr="00516182">
        <w:rPr>
          <w:rFonts w:ascii="Verdana" w:hAnsi="Verdana" w:cs="Arial"/>
          <w:color w:val="000000" w:themeColor="text1"/>
          <w:sz w:val="20"/>
          <w:szCs w:val="20"/>
          <w:lang w:val="hr-HR"/>
        </w:rPr>
        <w:t>,</w:t>
      </w:r>
      <w:r w:rsidRPr="00516182">
        <w:rPr>
          <w:rFonts w:ascii="Verdana" w:hAnsi="Verdana" w:cs="Arial"/>
          <w:color w:val="000000" w:themeColor="text1"/>
          <w:sz w:val="20"/>
          <w:szCs w:val="20"/>
          <w:lang w:val="hr-HR"/>
        </w:rPr>
        <w:t xml:space="preserve"> mobitel, fax i e-mail za međusobno kontaktiranje i </w:t>
      </w:r>
      <w:r w:rsidR="0075065C" w:rsidRPr="00516182">
        <w:rPr>
          <w:rFonts w:ascii="Verdana" w:hAnsi="Verdana" w:cs="Arial"/>
          <w:color w:val="000000" w:themeColor="text1"/>
          <w:sz w:val="20"/>
          <w:szCs w:val="20"/>
          <w:lang w:val="hr-HR"/>
        </w:rPr>
        <w:t>korespondenciju</w:t>
      </w:r>
      <w:r w:rsidR="00C63C02" w:rsidRPr="00516182">
        <w:rPr>
          <w:rFonts w:ascii="Verdana" w:hAnsi="Verdana" w:cs="Arial"/>
          <w:color w:val="000000" w:themeColor="text1"/>
          <w:sz w:val="20"/>
          <w:szCs w:val="20"/>
          <w:lang w:val="hr-HR"/>
        </w:rPr>
        <w:t>;</w:t>
      </w:r>
    </w:p>
    <w:p w14:paraId="52A02F7A" w14:textId="6C594031" w:rsidR="008A22BE" w:rsidRPr="00516182" w:rsidRDefault="008A22BE" w:rsidP="00253D97">
      <w:pPr>
        <w:numPr>
          <w:ilvl w:val="0"/>
          <w:numId w:val="1"/>
        </w:numPr>
        <w:tabs>
          <w:tab w:val="clear" w:pos="720"/>
        </w:tabs>
        <w:ind w:left="1418"/>
        <w:jc w:val="both"/>
        <w:rPr>
          <w:rFonts w:ascii="Verdana" w:hAnsi="Verdana" w:cs="Arial"/>
          <w:color w:val="000000" w:themeColor="text1"/>
          <w:sz w:val="20"/>
          <w:szCs w:val="20"/>
          <w:lang w:val="hr-HR"/>
        </w:rPr>
      </w:pPr>
      <w:r w:rsidRPr="00516182">
        <w:rPr>
          <w:rFonts w:ascii="Verdana" w:hAnsi="Verdana" w:cs="Arial"/>
          <w:color w:val="000000" w:themeColor="text1"/>
          <w:sz w:val="20"/>
          <w:szCs w:val="20"/>
          <w:lang w:val="hr-HR"/>
        </w:rPr>
        <w:t xml:space="preserve">sve </w:t>
      </w:r>
      <w:r w:rsidR="00251F98">
        <w:rPr>
          <w:rFonts w:ascii="Verdana" w:hAnsi="Verdana" w:cs="Arial"/>
          <w:color w:val="000000" w:themeColor="text1"/>
          <w:sz w:val="20"/>
          <w:szCs w:val="20"/>
          <w:lang w:val="hr-HR"/>
        </w:rPr>
        <w:t>Usluge, radove i ugradnju</w:t>
      </w:r>
      <w:r w:rsidR="00251F98" w:rsidRPr="00BB3F3A">
        <w:rPr>
          <w:rFonts w:ascii="Verdana" w:hAnsi="Verdana" w:cs="Arial"/>
          <w:color w:val="000000" w:themeColor="text1"/>
          <w:sz w:val="20"/>
          <w:szCs w:val="20"/>
          <w:lang w:val="hr-HR"/>
        </w:rPr>
        <w:t xml:space="preserve"> pasivne opreme</w:t>
      </w:r>
      <w:r w:rsidRPr="00516182">
        <w:rPr>
          <w:rFonts w:ascii="Verdana" w:hAnsi="Verdana" w:cs="Arial"/>
          <w:color w:val="000000" w:themeColor="text1"/>
          <w:sz w:val="20"/>
          <w:szCs w:val="20"/>
          <w:lang w:val="hr-HR"/>
        </w:rPr>
        <w:t xml:space="preserve"> koji su predmet ovog Ugovora, izvoditi prema </w:t>
      </w:r>
      <w:r w:rsidR="00251F98">
        <w:rPr>
          <w:rFonts w:ascii="Verdana" w:hAnsi="Verdana" w:cs="Arial"/>
          <w:color w:val="000000" w:themeColor="text1"/>
          <w:sz w:val="20"/>
          <w:szCs w:val="20"/>
          <w:lang w:val="hr-HR"/>
        </w:rPr>
        <w:t>T</w:t>
      </w:r>
      <w:r w:rsidRPr="00516182">
        <w:rPr>
          <w:rFonts w:ascii="Verdana" w:hAnsi="Verdana" w:cs="Arial"/>
          <w:color w:val="000000" w:themeColor="text1"/>
          <w:sz w:val="20"/>
          <w:szCs w:val="20"/>
          <w:lang w:val="hr-HR"/>
        </w:rPr>
        <w:t xml:space="preserve">roškovniku </w:t>
      </w:r>
      <w:r w:rsidR="00251F98">
        <w:rPr>
          <w:rFonts w:ascii="Verdana" w:hAnsi="Verdana" w:cs="Arial"/>
          <w:color w:val="000000" w:themeColor="text1"/>
          <w:sz w:val="20"/>
          <w:szCs w:val="20"/>
          <w:lang w:val="hr-HR"/>
        </w:rPr>
        <w:t>iz Ponude Izvođača</w:t>
      </w:r>
      <w:r w:rsidRPr="00516182">
        <w:rPr>
          <w:rFonts w:ascii="Verdana" w:hAnsi="Verdana" w:cs="Arial"/>
          <w:color w:val="000000" w:themeColor="text1"/>
          <w:sz w:val="20"/>
          <w:szCs w:val="20"/>
          <w:lang w:val="hr-HR"/>
        </w:rPr>
        <w:t xml:space="preserve"> u skladu sa važećim tehničkim propisima, pravilima i standardima Naručitelja te u skladu sa pravilima struke</w:t>
      </w:r>
      <w:r w:rsidR="00C63C02" w:rsidRPr="00516182">
        <w:rPr>
          <w:rFonts w:ascii="Verdana" w:hAnsi="Verdana" w:cs="Arial"/>
          <w:color w:val="000000" w:themeColor="text1"/>
          <w:sz w:val="20"/>
          <w:szCs w:val="20"/>
          <w:lang w:val="hr-HR"/>
        </w:rPr>
        <w:t>;</w:t>
      </w:r>
    </w:p>
    <w:p w14:paraId="664A3D1A" w14:textId="77777777" w:rsidR="008A22BE" w:rsidRPr="00516182" w:rsidRDefault="008A22BE" w:rsidP="00253D97">
      <w:pPr>
        <w:numPr>
          <w:ilvl w:val="0"/>
          <w:numId w:val="1"/>
        </w:numPr>
        <w:tabs>
          <w:tab w:val="clear" w:pos="720"/>
        </w:tabs>
        <w:ind w:left="1418"/>
        <w:jc w:val="both"/>
        <w:rPr>
          <w:rFonts w:ascii="Verdana" w:hAnsi="Verdana" w:cs="Arial"/>
          <w:color w:val="000000" w:themeColor="text1"/>
          <w:sz w:val="20"/>
          <w:szCs w:val="20"/>
          <w:lang w:val="hr-HR"/>
        </w:rPr>
      </w:pPr>
      <w:r w:rsidRPr="00516182">
        <w:rPr>
          <w:rFonts w:ascii="Verdana" w:hAnsi="Verdana" w:cs="Arial"/>
          <w:color w:val="000000" w:themeColor="text1"/>
          <w:sz w:val="20"/>
          <w:szCs w:val="20"/>
          <w:lang w:val="hr-HR"/>
        </w:rPr>
        <w:t>poduzimati sve mjere sigurnosti i zaštite objekata i radova u skladu s važećim tehničkim propisima i Zakonom o zaštiti na radu</w:t>
      </w:r>
      <w:r w:rsidR="00C63C02" w:rsidRPr="00516182">
        <w:rPr>
          <w:rFonts w:ascii="Verdana" w:hAnsi="Verdana" w:cs="Arial"/>
          <w:color w:val="000000" w:themeColor="text1"/>
          <w:sz w:val="20"/>
          <w:szCs w:val="20"/>
          <w:lang w:val="hr-HR"/>
        </w:rPr>
        <w:t>;</w:t>
      </w:r>
    </w:p>
    <w:p w14:paraId="4916E9DC" w14:textId="342BC3B7" w:rsidR="008A22BE" w:rsidRPr="00516182" w:rsidRDefault="008A22BE" w:rsidP="00253D97">
      <w:pPr>
        <w:numPr>
          <w:ilvl w:val="0"/>
          <w:numId w:val="1"/>
        </w:numPr>
        <w:tabs>
          <w:tab w:val="clear" w:pos="720"/>
        </w:tabs>
        <w:ind w:left="1418"/>
        <w:jc w:val="both"/>
        <w:rPr>
          <w:rFonts w:ascii="Verdana" w:hAnsi="Verdana" w:cs="Arial"/>
          <w:color w:val="000000" w:themeColor="text1"/>
          <w:sz w:val="20"/>
          <w:szCs w:val="20"/>
          <w:lang w:val="hr-HR"/>
        </w:rPr>
      </w:pPr>
      <w:r w:rsidRPr="00516182">
        <w:rPr>
          <w:rFonts w:ascii="Verdana" w:hAnsi="Verdana" w:cs="Arial"/>
          <w:color w:val="000000" w:themeColor="text1"/>
          <w:sz w:val="20"/>
          <w:szCs w:val="20"/>
          <w:lang w:val="hr-HR"/>
        </w:rPr>
        <w:t>organizirati izvršenje svih</w:t>
      </w:r>
      <w:r w:rsidR="006A5046">
        <w:rPr>
          <w:rFonts w:ascii="Verdana" w:hAnsi="Verdana" w:cs="Arial"/>
          <w:color w:val="000000" w:themeColor="text1"/>
          <w:sz w:val="20"/>
          <w:szCs w:val="20"/>
          <w:lang w:val="hr-HR"/>
        </w:rPr>
        <w:t xml:space="preserve"> </w:t>
      </w:r>
      <w:r w:rsidR="00251F98">
        <w:rPr>
          <w:rFonts w:ascii="Verdana" w:hAnsi="Verdana" w:cs="Arial"/>
          <w:color w:val="000000" w:themeColor="text1"/>
          <w:sz w:val="20"/>
          <w:szCs w:val="20"/>
          <w:lang w:val="hr-HR"/>
        </w:rPr>
        <w:t xml:space="preserve">Usluga, radova </w:t>
      </w:r>
      <w:r w:rsidR="00251F98" w:rsidRPr="00BB3F3A">
        <w:rPr>
          <w:rFonts w:ascii="Verdana" w:hAnsi="Verdana" w:cs="Arial"/>
          <w:color w:val="000000" w:themeColor="text1"/>
          <w:sz w:val="20"/>
          <w:szCs w:val="20"/>
          <w:lang w:val="hr-HR"/>
        </w:rPr>
        <w:t>i ugradnje pasivne opreme</w:t>
      </w:r>
      <w:r w:rsidR="00251F98" w:rsidRPr="00BB3F3A" w:rsidDel="00BB3F3A">
        <w:rPr>
          <w:rFonts w:ascii="Verdana" w:hAnsi="Verdana" w:cs="Arial"/>
          <w:color w:val="000000" w:themeColor="text1"/>
          <w:sz w:val="20"/>
          <w:szCs w:val="20"/>
          <w:lang w:val="hr-HR"/>
        </w:rPr>
        <w:t xml:space="preserve"> </w:t>
      </w:r>
      <w:r w:rsidRPr="00516182">
        <w:rPr>
          <w:rFonts w:ascii="Verdana" w:hAnsi="Verdana" w:cs="Arial"/>
          <w:color w:val="000000" w:themeColor="text1"/>
          <w:sz w:val="20"/>
          <w:szCs w:val="20"/>
          <w:lang w:val="hr-HR"/>
        </w:rPr>
        <w:t>definiranih od strane Naručitelja</w:t>
      </w:r>
      <w:r w:rsidR="00C63C02" w:rsidRPr="00516182">
        <w:rPr>
          <w:rFonts w:ascii="Verdana" w:hAnsi="Verdana" w:cs="Arial"/>
          <w:color w:val="000000" w:themeColor="text1"/>
          <w:sz w:val="20"/>
          <w:szCs w:val="20"/>
          <w:lang w:val="hr-HR"/>
        </w:rPr>
        <w:t>;</w:t>
      </w:r>
    </w:p>
    <w:p w14:paraId="0F16677B" w14:textId="77777777" w:rsidR="008A22BE" w:rsidRPr="006C3DFE" w:rsidRDefault="008A22BE" w:rsidP="00253D97">
      <w:pPr>
        <w:numPr>
          <w:ilvl w:val="0"/>
          <w:numId w:val="1"/>
        </w:numPr>
        <w:tabs>
          <w:tab w:val="clear" w:pos="720"/>
        </w:tabs>
        <w:ind w:left="1418"/>
        <w:jc w:val="both"/>
        <w:rPr>
          <w:rFonts w:ascii="Verdana" w:hAnsi="Verdana" w:cs="Arial"/>
          <w:color w:val="000000" w:themeColor="text1"/>
          <w:sz w:val="20"/>
          <w:szCs w:val="20"/>
          <w:lang w:val="hr-HR"/>
        </w:rPr>
      </w:pPr>
      <w:r w:rsidRPr="006C3DFE">
        <w:rPr>
          <w:rFonts w:ascii="Verdana" w:hAnsi="Verdana" w:cs="Arial"/>
          <w:color w:val="000000" w:themeColor="text1"/>
          <w:sz w:val="20"/>
          <w:szCs w:val="20"/>
          <w:lang w:val="hr-HR"/>
        </w:rPr>
        <w:t>odmah, a najkasnije u roku od 1 sat po pozivu Naručitelja, uzvratiti odzivom, odnosno porukom da je primio na znanje poziv Naručitelja kod intervencija</w:t>
      </w:r>
      <w:r w:rsidR="00C63C02" w:rsidRPr="006C3DFE">
        <w:rPr>
          <w:rFonts w:ascii="Verdana" w:hAnsi="Verdana" w:cs="Arial"/>
          <w:color w:val="000000" w:themeColor="text1"/>
          <w:sz w:val="20"/>
          <w:szCs w:val="20"/>
          <w:lang w:val="hr-HR"/>
        </w:rPr>
        <w:t>;</w:t>
      </w:r>
    </w:p>
    <w:p w14:paraId="698C82E4" w14:textId="63528889" w:rsidR="008A22BE" w:rsidRPr="006C3DFE" w:rsidRDefault="008A22BE" w:rsidP="00253D97">
      <w:pPr>
        <w:numPr>
          <w:ilvl w:val="0"/>
          <w:numId w:val="1"/>
        </w:numPr>
        <w:tabs>
          <w:tab w:val="clear" w:pos="720"/>
        </w:tabs>
        <w:ind w:left="1418"/>
        <w:jc w:val="both"/>
        <w:rPr>
          <w:rFonts w:ascii="Verdana" w:hAnsi="Verdana" w:cs="Arial"/>
          <w:color w:val="000000" w:themeColor="text1"/>
          <w:sz w:val="20"/>
          <w:szCs w:val="20"/>
          <w:lang w:val="hr-HR"/>
        </w:rPr>
      </w:pPr>
      <w:r w:rsidRPr="006C3DFE">
        <w:rPr>
          <w:rFonts w:ascii="Verdana" w:hAnsi="Verdana" w:cs="Arial"/>
          <w:color w:val="000000" w:themeColor="text1"/>
          <w:sz w:val="20"/>
          <w:szCs w:val="20"/>
          <w:lang w:val="hr-HR"/>
        </w:rPr>
        <w:t xml:space="preserve">odmah, a najkasnije 1 sat po dolasku policije, redarstvenika, inspektora (i sl.) </w:t>
      </w:r>
      <w:r w:rsidR="00253D97">
        <w:rPr>
          <w:rFonts w:ascii="Verdana" w:hAnsi="Verdana" w:cs="Arial"/>
          <w:color w:val="000000" w:themeColor="text1"/>
          <w:sz w:val="20"/>
          <w:szCs w:val="20"/>
          <w:lang w:val="hr-HR"/>
        </w:rPr>
        <w:t xml:space="preserve">predstavnika </w:t>
      </w:r>
      <w:r w:rsidR="000F1D98">
        <w:rPr>
          <w:rFonts w:ascii="Verdana" w:hAnsi="Verdana" w:cs="Arial"/>
          <w:color w:val="000000" w:themeColor="text1"/>
          <w:sz w:val="20"/>
          <w:szCs w:val="20"/>
          <w:lang w:val="hr-HR"/>
        </w:rPr>
        <w:t>jedinica lokalne samouprave (</w:t>
      </w:r>
      <w:r w:rsidR="00253D97">
        <w:rPr>
          <w:rFonts w:ascii="Verdana" w:hAnsi="Verdana" w:cs="Arial"/>
          <w:color w:val="000000" w:themeColor="text1"/>
          <w:sz w:val="20"/>
          <w:szCs w:val="20"/>
          <w:lang w:val="hr-HR"/>
        </w:rPr>
        <w:t>JLS</w:t>
      </w:r>
      <w:r w:rsidR="000F1D98">
        <w:rPr>
          <w:rFonts w:ascii="Verdana" w:hAnsi="Verdana" w:cs="Arial"/>
          <w:color w:val="000000" w:themeColor="text1"/>
          <w:sz w:val="20"/>
          <w:szCs w:val="20"/>
          <w:lang w:val="hr-HR"/>
        </w:rPr>
        <w:t>)</w:t>
      </w:r>
      <w:r w:rsidRPr="006C3DFE">
        <w:rPr>
          <w:rFonts w:ascii="Verdana" w:hAnsi="Verdana" w:cs="Arial"/>
          <w:color w:val="000000" w:themeColor="text1"/>
          <w:sz w:val="20"/>
          <w:szCs w:val="20"/>
          <w:lang w:val="hr-HR"/>
        </w:rPr>
        <w:t>, županije, državnih institucija, komunalnih i konkurentskih tvrtki, te svih drugih predstavnika možebitnih interesnih strana na radilište, telefonski izvijestiti o istome predstavnika Naručitelja, a najkasnije tri dana od toga dostaviti pisano izvješće Naručitelju o tijeku događaja</w:t>
      </w:r>
      <w:r w:rsidR="00C63C02" w:rsidRPr="006C3DFE">
        <w:rPr>
          <w:rFonts w:ascii="Verdana" w:hAnsi="Verdana" w:cs="Arial"/>
          <w:color w:val="000000" w:themeColor="text1"/>
          <w:sz w:val="20"/>
          <w:szCs w:val="20"/>
          <w:lang w:val="hr-HR"/>
        </w:rPr>
        <w:t>;</w:t>
      </w:r>
    </w:p>
    <w:p w14:paraId="4E866149" w14:textId="77777777" w:rsidR="008A22BE" w:rsidRPr="006C3DFE" w:rsidRDefault="008A22BE" w:rsidP="00253D97">
      <w:pPr>
        <w:numPr>
          <w:ilvl w:val="0"/>
          <w:numId w:val="1"/>
        </w:numPr>
        <w:tabs>
          <w:tab w:val="clear" w:pos="720"/>
        </w:tabs>
        <w:ind w:left="1418"/>
        <w:jc w:val="both"/>
        <w:rPr>
          <w:rFonts w:ascii="Verdana" w:hAnsi="Verdana" w:cs="Arial"/>
          <w:color w:val="000000" w:themeColor="text1"/>
          <w:sz w:val="20"/>
          <w:szCs w:val="20"/>
          <w:lang w:val="hr-HR"/>
        </w:rPr>
      </w:pPr>
      <w:r w:rsidRPr="006C3DFE">
        <w:rPr>
          <w:rFonts w:ascii="Verdana" w:hAnsi="Verdana" w:cs="Arial"/>
          <w:color w:val="000000" w:themeColor="text1"/>
          <w:sz w:val="20"/>
          <w:szCs w:val="20"/>
          <w:lang w:val="hr-HR"/>
        </w:rPr>
        <w:t xml:space="preserve">osigurati sav potreban materijal sukladno stavkama u </w:t>
      </w:r>
      <w:r w:rsidR="00516182" w:rsidRPr="006C3DFE">
        <w:rPr>
          <w:rFonts w:ascii="Verdana" w:hAnsi="Verdana" w:cs="Arial"/>
          <w:color w:val="000000" w:themeColor="text1"/>
          <w:sz w:val="20"/>
          <w:szCs w:val="20"/>
          <w:lang w:val="hr-HR"/>
        </w:rPr>
        <w:t>Troškovniku</w:t>
      </w:r>
      <w:r w:rsidR="00C63C02" w:rsidRPr="006C3DFE">
        <w:rPr>
          <w:rFonts w:ascii="Verdana" w:hAnsi="Verdana" w:cs="Arial"/>
          <w:color w:val="000000" w:themeColor="text1"/>
          <w:sz w:val="20"/>
          <w:szCs w:val="20"/>
          <w:lang w:val="hr-HR"/>
        </w:rPr>
        <w:t>;</w:t>
      </w:r>
    </w:p>
    <w:p w14:paraId="144EFC0C" w14:textId="77777777" w:rsidR="008A22BE" w:rsidRPr="006C3DFE" w:rsidRDefault="008A22BE" w:rsidP="00253D97">
      <w:pPr>
        <w:numPr>
          <w:ilvl w:val="0"/>
          <w:numId w:val="1"/>
        </w:numPr>
        <w:tabs>
          <w:tab w:val="clear" w:pos="720"/>
        </w:tabs>
        <w:ind w:left="1418"/>
        <w:jc w:val="both"/>
        <w:rPr>
          <w:rFonts w:ascii="Verdana" w:hAnsi="Verdana" w:cs="Arial"/>
          <w:color w:val="000000" w:themeColor="text1"/>
          <w:sz w:val="20"/>
          <w:szCs w:val="20"/>
          <w:lang w:val="hr-HR"/>
        </w:rPr>
      </w:pPr>
      <w:r w:rsidRPr="006C3DFE">
        <w:rPr>
          <w:rFonts w:ascii="Verdana" w:hAnsi="Verdana" w:cs="Arial"/>
          <w:color w:val="000000" w:themeColor="text1"/>
          <w:sz w:val="20"/>
          <w:szCs w:val="20"/>
          <w:lang w:val="hr-HR"/>
        </w:rPr>
        <w:t>surađivati s odgovornom osobom imenovanom od strane Naručitelja</w:t>
      </w:r>
      <w:r w:rsidR="00C63C02" w:rsidRPr="006C3DFE">
        <w:rPr>
          <w:rFonts w:ascii="Verdana" w:hAnsi="Verdana" w:cs="Arial"/>
          <w:color w:val="000000" w:themeColor="text1"/>
          <w:sz w:val="20"/>
          <w:szCs w:val="20"/>
          <w:lang w:val="hr-HR"/>
        </w:rPr>
        <w:t>;</w:t>
      </w:r>
    </w:p>
    <w:p w14:paraId="3528199F" w14:textId="0C151C8E" w:rsidR="008A22BE" w:rsidRPr="006C3DFE" w:rsidRDefault="008A22BE" w:rsidP="00253D97">
      <w:pPr>
        <w:numPr>
          <w:ilvl w:val="0"/>
          <w:numId w:val="1"/>
        </w:numPr>
        <w:tabs>
          <w:tab w:val="clear" w:pos="720"/>
        </w:tabs>
        <w:ind w:left="1418"/>
        <w:jc w:val="both"/>
        <w:rPr>
          <w:rFonts w:ascii="Verdana" w:hAnsi="Verdana" w:cs="Arial"/>
          <w:color w:val="000000" w:themeColor="text1"/>
          <w:sz w:val="20"/>
          <w:szCs w:val="20"/>
          <w:lang w:val="hr-HR"/>
        </w:rPr>
      </w:pPr>
      <w:r w:rsidRPr="006C3DFE">
        <w:rPr>
          <w:rFonts w:ascii="Verdana" w:hAnsi="Verdana" w:cs="Arial"/>
          <w:color w:val="000000" w:themeColor="text1"/>
          <w:sz w:val="20"/>
          <w:szCs w:val="20"/>
          <w:lang w:val="hr-HR"/>
        </w:rPr>
        <w:t>pri izvođenju</w:t>
      </w:r>
      <w:r w:rsidR="006A5046" w:rsidRPr="006C3DFE">
        <w:rPr>
          <w:rFonts w:ascii="Verdana" w:hAnsi="Verdana" w:cs="Arial"/>
          <w:color w:val="000000" w:themeColor="text1"/>
          <w:sz w:val="20"/>
          <w:szCs w:val="20"/>
          <w:lang w:val="hr-HR"/>
        </w:rPr>
        <w:t xml:space="preserve"> </w:t>
      </w:r>
      <w:r w:rsidR="00251F98" w:rsidRPr="00251F98">
        <w:rPr>
          <w:rFonts w:ascii="Verdana" w:hAnsi="Verdana" w:cs="Arial"/>
          <w:color w:val="000000" w:themeColor="text1"/>
          <w:sz w:val="20"/>
          <w:szCs w:val="20"/>
          <w:lang w:val="hr-HR"/>
        </w:rPr>
        <w:t>Usluga, radova i ugradnje pasivne opreme</w:t>
      </w:r>
      <w:r w:rsidR="00251F98" w:rsidRPr="00251F98" w:rsidDel="00BB3F3A">
        <w:rPr>
          <w:rFonts w:ascii="Verdana" w:hAnsi="Verdana" w:cs="Arial"/>
          <w:color w:val="000000" w:themeColor="text1"/>
          <w:sz w:val="20"/>
          <w:szCs w:val="20"/>
          <w:lang w:val="hr-HR"/>
        </w:rPr>
        <w:t xml:space="preserve"> </w:t>
      </w:r>
      <w:r w:rsidRPr="006C3DFE">
        <w:rPr>
          <w:rFonts w:ascii="Verdana" w:hAnsi="Verdana" w:cs="Arial"/>
          <w:color w:val="000000" w:themeColor="text1"/>
          <w:sz w:val="20"/>
          <w:szCs w:val="20"/>
          <w:lang w:val="hr-HR"/>
        </w:rPr>
        <w:t>voditi brigu o imovini trećih osoba</w:t>
      </w:r>
      <w:r w:rsidR="00C63C02" w:rsidRPr="006C3DFE">
        <w:rPr>
          <w:rFonts w:ascii="Verdana" w:hAnsi="Verdana" w:cs="Arial"/>
          <w:color w:val="000000" w:themeColor="text1"/>
          <w:sz w:val="20"/>
          <w:szCs w:val="20"/>
          <w:lang w:val="hr-HR"/>
        </w:rPr>
        <w:t>;</w:t>
      </w:r>
    </w:p>
    <w:p w14:paraId="1B56705A" w14:textId="177C8F70" w:rsidR="0012198F" w:rsidRDefault="008A22BE" w:rsidP="0012198F">
      <w:pPr>
        <w:numPr>
          <w:ilvl w:val="0"/>
          <w:numId w:val="1"/>
        </w:numPr>
        <w:tabs>
          <w:tab w:val="clear" w:pos="720"/>
        </w:tabs>
        <w:ind w:left="1418"/>
        <w:jc w:val="both"/>
        <w:rPr>
          <w:rFonts w:ascii="Verdana" w:hAnsi="Verdana" w:cs="Arial"/>
          <w:color w:val="000000" w:themeColor="text1"/>
          <w:sz w:val="20"/>
          <w:szCs w:val="20"/>
          <w:lang w:val="hr-HR"/>
        </w:rPr>
      </w:pPr>
      <w:r w:rsidRPr="006C3DFE">
        <w:rPr>
          <w:rFonts w:ascii="Verdana" w:hAnsi="Verdana" w:cs="Arial"/>
          <w:color w:val="000000" w:themeColor="text1"/>
          <w:sz w:val="20"/>
          <w:szCs w:val="20"/>
          <w:lang w:val="hr-HR"/>
        </w:rPr>
        <w:t>poštivati rok izvođenja</w:t>
      </w:r>
      <w:r w:rsidR="006A5046" w:rsidRPr="006C3DFE">
        <w:rPr>
          <w:rFonts w:ascii="Verdana" w:hAnsi="Verdana" w:cs="Arial"/>
          <w:color w:val="000000" w:themeColor="text1"/>
          <w:sz w:val="20"/>
          <w:szCs w:val="20"/>
          <w:lang w:val="hr-HR"/>
        </w:rPr>
        <w:t xml:space="preserve"> </w:t>
      </w:r>
      <w:r w:rsidR="00251F98" w:rsidRPr="00251F98">
        <w:rPr>
          <w:rFonts w:ascii="Verdana" w:hAnsi="Verdana" w:cs="Arial"/>
          <w:color w:val="000000" w:themeColor="text1"/>
          <w:sz w:val="20"/>
          <w:szCs w:val="20"/>
          <w:lang w:val="hr-HR"/>
        </w:rPr>
        <w:t>Usluga, radova i ugradnje pasivne opreme</w:t>
      </w:r>
      <w:r w:rsidR="00251F98" w:rsidRPr="00251F98" w:rsidDel="00BB3F3A">
        <w:rPr>
          <w:rFonts w:ascii="Verdana" w:hAnsi="Verdana" w:cs="Arial"/>
          <w:color w:val="000000" w:themeColor="text1"/>
          <w:sz w:val="20"/>
          <w:szCs w:val="20"/>
          <w:lang w:val="hr-HR"/>
        </w:rPr>
        <w:t xml:space="preserve"> </w:t>
      </w:r>
      <w:r w:rsidR="006A5046" w:rsidRPr="006C3DFE">
        <w:rPr>
          <w:rFonts w:ascii="Verdana" w:hAnsi="Verdana" w:cs="Arial"/>
          <w:color w:val="000000" w:themeColor="text1"/>
          <w:sz w:val="20"/>
          <w:szCs w:val="20"/>
          <w:lang w:val="hr-HR"/>
        </w:rPr>
        <w:t>definiranih ovim Ugovorom</w:t>
      </w:r>
      <w:r w:rsidR="00C63C02" w:rsidRPr="006C3DFE">
        <w:rPr>
          <w:rFonts w:ascii="Verdana" w:hAnsi="Verdana" w:cs="Arial"/>
          <w:color w:val="000000" w:themeColor="text1"/>
          <w:sz w:val="20"/>
          <w:szCs w:val="20"/>
          <w:lang w:val="hr-HR"/>
        </w:rPr>
        <w:t>;</w:t>
      </w:r>
    </w:p>
    <w:p w14:paraId="5C23DE4D" w14:textId="77777777" w:rsidR="000E6909" w:rsidRPr="006C3DFE" w:rsidRDefault="000E6909" w:rsidP="00253D97">
      <w:pPr>
        <w:numPr>
          <w:ilvl w:val="0"/>
          <w:numId w:val="1"/>
        </w:numPr>
        <w:tabs>
          <w:tab w:val="clear" w:pos="720"/>
        </w:tabs>
        <w:ind w:left="1418"/>
        <w:jc w:val="both"/>
        <w:rPr>
          <w:rFonts w:ascii="Verdana" w:hAnsi="Verdana" w:cs="Arial"/>
          <w:color w:val="000000" w:themeColor="text1"/>
          <w:sz w:val="20"/>
          <w:szCs w:val="20"/>
          <w:lang w:val="hr-HR"/>
        </w:rPr>
      </w:pPr>
      <w:r w:rsidRPr="006C3DFE">
        <w:rPr>
          <w:rFonts w:ascii="Verdana" w:hAnsi="Verdana" w:cs="Arial"/>
          <w:color w:val="000000" w:themeColor="text1"/>
          <w:sz w:val="20"/>
          <w:szCs w:val="20"/>
          <w:lang w:val="hr-HR"/>
        </w:rPr>
        <w:t xml:space="preserve">obaviti sve radove s pažnjom </w:t>
      </w:r>
      <w:r w:rsidR="006A5046" w:rsidRPr="006C3DFE">
        <w:rPr>
          <w:rFonts w:ascii="Verdana" w:hAnsi="Verdana" w:cs="Arial"/>
          <w:color w:val="000000" w:themeColor="text1"/>
          <w:sz w:val="20"/>
          <w:szCs w:val="20"/>
          <w:lang w:val="hr-HR"/>
        </w:rPr>
        <w:t xml:space="preserve">dobrog </w:t>
      </w:r>
      <w:r w:rsidRPr="006C3DFE">
        <w:rPr>
          <w:rFonts w:ascii="Verdana" w:hAnsi="Verdana" w:cs="Arial"/>
          <w:color w:val="000000" w:themeColor="text1"/>
          <w:sz w:val="20"/>
          <w:szCs w:val="20"/>
          <w:lang w:val="hr-HR"/>
        </w:rPr>
        <w:t>gospodarstvenika</w:t>
      </w:r>
      <w:r w:rsidR="00516182" w:rsidRPr="006C3DFE">
        <w:rPr>
          <w:rFonts w:ascii="Verdana" w:hAnsi="Verdana" w:cs="Arial"/>
          <w:color w:val="000000" w:themeColor="text1"/>
          <w:sz w:val="20"/>
          <w:szCs w:val="20"/>
          <w:lang w:val="hr-HR"/>
        </w:rPr>
        <w:t>.</w:t>
      </w:r>
    </w:p>
    <w:p w14:paraId="671428E8" w14:textId="16A84B58" w:rsidR="00C46EC3" w:rsidRDefault="00C46EC3" w:rsidP="00084B61">
      <w:pPr>
        <w:jc w:val="both"/>
        <w:rPr>
          <w:rFonts w:ascii="Verdana" w:hAnsi="Verdana" w:cs="Arial"/>
          <w:color w:val="000000" w:themeColor="text1"/>
          <w:sz w:val="20"/>
          <w:szCs w:val="20"/>
          <w:lang w:val="hr-HR"/>
        </w:rPr>
      </w:pPr>
    </w:p>
    <w:p w14:paraId="3A980025" w14:textId="248981CF" w:rsidR="0009711F" w:rsidRPr="0009711F" w:rsidRDefault="0012198F" w:rsidP="0009711F">
      <w:pPr>
        <w:ind w:left="708" w:hanging="708"/>
        <w:jc w:val="both"/>
        <w:rPr>
          <w:rFonts w:ascii="Verdana" w:hAnsi="Verdana" w:cs="Arial"/>
          <w:color w:val="000000" w:themeColor="text1"/>
          <w:sz w:val="20"/>
          <w:szCs w:val="20"/>
          <w:lang w:val="hr-HR"/>
        </w:rPr>
      </w:pPr>
      <w:bookmarkStart w:id="7" w:name="_ebuyxxmex1m" w:colFirst="0" w:colLast="0"/>
      <w:bookmarkEnd w:id="7"/>
      <w:r w:rsidRPr="0012198F">
        <w:rPr>
          <w:rFonts w:ascii="Verdana" w:hAnsi="Verdana" w:cs="Arial"/>
          <w:color w:val="000000" w:themeColor="text1"/>
          <w:sz w:val="20"/>
          <w:szCs w:val="20"/>
          <w:lang w:val="hr-HR"/>
        </w:rPr>
        <w:t>(2)</w:t>
      </w:r>
      <w:r w:rsidRPr="0012198F">
        <w:rPr>
          <w:rFonts w:ascii="Verdana" w:hAnsi="Verdana" w:cs="Arial"/>
          <w:color w:val="000000" w:themeColor="text1"/>
          <w:sz w:val="20"/>
          <w:szCs w:val="20"/>
          <w:lang w:val="hr-HR"/>
        </w:rPr>
        <w:tab/>
      </w:r>
      <w:r w:rsidR="003E0489">
        <w:rPr>
          <w:rFonts w:ascii="Verdana" w:hAnsi="Verdana" w:cs="Arial"/>
          <w:color w:val="000000" w:themeColor="text1"/>
          <w:sz w:val="20"/>
          <w:szCs w:val="20"/>
          <w:lang w:val="hr-HR"/>
        </w:rPr>
        <w:t>Izvođač</w:t>
      </w:r>
      <w:r w:rsidR="003E0489" w:rsidRPr="003E0489">
        <w:rPr>
          <w:rFonts w:ascii="Verdana" w:hAnsi="Verdana" w:cs="Arial"/>
          <w:color w:val="000000" w:themeColor="text1"/>
          <w:sz w:val="20"/>
          <w:szCs w:val="20"/>
          <w:lang w:val="hr-HR"/>
        </w:rPr>
        <w:t xml:space="preserve"> </w:t>
      </w:r>
      <w:r w:rsidR="0009711F">
        <w:rPr>
          <w:rFonts w:ascii="Verdana" w:hAnsi="Verdana" w:cs="Arial"/>
          <w:color w:val="000000" w:themeColor="text1"/>
          <w:sz w:val="20"/>
          <w:szCs w:val="20"/>
          <w:lang w:val="hr-HR"/>
        </w:rPr>
        <w:t xml:space="preserve">je dužan u roku od 45 dana od potpisa </w:t>
      </w:r>
      <w:r w:rsidR="00947038">
        <w:rPr>
          <w:rFonts w:ascii="Verdana" w:hAnsi="Verdana" w:cs="Arial"/>
          <w:color w:val="000000" w:themeColor="text1"/>
          <w:sz w:val="20"/>
          <w:szCs w:val="20"/>
          <w:lang w:val="hr-HR"/>
        </w:rPr>
        <w:t>U</w:t>
      </w:r>
      <w:r w:rsidR="0009711F">
        <w:rPr>
          <w:rFonts w:ascii="Verdana" w:hAnsi="Verdana" w:cs="Arial"/>
          <w:color w:val="000000" w:themeColor="text1"/>
          <w:sz w:val="20"/>
          <w:szCs w:val="20"/>
          <w:lang w:val="hr-HR"/>
        </w:rPr>
        <w:t xml:space="preserve">govora </w:t>
      </w:r>
      <w:r w:rsidR="0009711F" w:rsidRPr="0009711F">
        <w:rPr>
          <w:rFonts w:ascii="Verdana" w:hAnsi="Verdana" w:cs="Arial"/>
          <w:color w:val="000000" w:themeColor="text1"/>
          <w:sz w:val="20"/>
          <w:szCs w:val="20"/>
          <w:lang w:val="hr-HR"/>
        </w:rPr>
        <w:t xml:space="preserve">dostaviti Naručitelju terminski plan iz kojeg je vidljiva predviđena dinamika odnosno početak i završetak odvijanja radova po cjelinama (područje od minimalno jednog ili više pristupnih </w:t>
      </w:r>
      <w:r w:rsidR="0009711F" w:rsidRPr="0009711F">
        <w:rPr>
          <w:rFonts w:ascii="Verdana" w:hAnsi="Verdana" w:cs="Arial"/>
          <w:color w:val="000000" w:themeColor="text1"/>
          <w:sz w:val="20"/>
          <w:szCs w:val="20"/>
          <w:lang w:val="hr-HR"/>
        </w:rPr>
        <w:lastRenderedPageBreak/>
        <w:t>čvorova koji čine smislenu izvedbeno-funkcionalnu cjelinu i predmet su jednog glavnog projekta). Svakoj pojedinoj cjelini u terminskom planu do trenutka podnošenja izrađene projektno-tehničke dokumentacije  za pojedini segment širokopojasne mreže potrebno je dodijeliti i okvirni broj adresa koje će biti obuhvaćene predmetnim segmentom. Izvedbeno-funkcionalnu cjelinu koja ne obuhvaća nijednu adresu potrebno je objediniti u jedinstvenu cjelinu s drugom izvedbeno-funkcionalnom cjelinom koja ima pridružen pripadajući broj adresa. Zbroj ukupno dodijeljenih adresa za svaki segment fiksne širokopojasne mreže u terminskom planu pritom mora biti minimalno u iznosu propisanom u točki 2.3.2. Zahtjeva Naručitelja. Terminski plan će Naručitelj pregledati u roku od 10 dana te dostaviti odobrenje ili zahtjev za izmjenom. U slučaju izmjena, Ponuditelj je dužan iste napraviti i dostaviti Naručitelju u roku od 5 dana od primitka zahtjeva za izmjenom terminskog plana.</w:t>
      </w:r>
    </w:p>
    <w:p w14:paraId="744A6F51" w14:textId="77777777" w:rsidR="0009711F" w:rsidRPr="0009711F" w:rsidRDefault="0009711F" w:rsidP="0009711F">
      <w:pPr>
        <w:ind w:left="708" w:hanging="708"/>
        <w:jc w:val="both"/>
        <w:rPr>
          <w:rFonts w:ascii="Verdana" w:hAnsi="Verdana" w:cs="Arial"/>
          <w:color w:val="000000" w:themeColor="text1"/>
          <w:sz w:val="20"/>
          <w:szCs w:val="20"/>
          <w:lang w:val="hr-HR"/>
        </w:rPr>
      </w:pPr>
    </w:p>
    <w:p w14:paraId="669D7B7F" w14:textId="0D75DE67" w:rsidR="0009711F" w:rsidRPr="0009711F" w:rsidRDefault="0009711F" w:rsidP="0009711F">
      <w:pPr>
        <w:ind w:left="708"/>
        <w:jc w:val="both"/>
        <w:rPr>
          <w:rFonts w:ascii="Verdana" w:hAnsi="Verdana" w:cs="Arial"/>
          <w:color w:val="000000" w:themeColor="text1"/>
          <w:sz w:val="20"/>
          <w:szCs w:val="20"/>
          <w:lang w:val="hr-HR"/>
        </w:rPr>
      </w:pPr>
      <w:r w:rsidRPr="0009711F">
        <w:rPr>
          <w:rFonts w:ascii="Verdana" w:hAnsi="Verdana" w:cs="Arial"/>
          <w:color w:val="000000" w:themeColor="text1"/>
          <w:sz w:val="20"/>
          <w:szCs w:val="20"/>
          <w:lang w:val="hr-HR"/>
        </w:rPr>
        <w:t xml:space="preserve">Ovjereni </w:t>
      </w:r>
      <w:r w:rsidR="00B221CB">
        <w:rPr>
          <w:rFonts w:ascii="Verdana" w:hAnsi="Verdana" w:cs="Arial"/>
          <w:color w:val="000000" w:themeColor="text1"/>
          <w:sz w:val="20"/>
          <w:szCs w:val="20"/>
          <w:lang w:val="hr-HR"/>
        </w:rPr>
        <w:t xml:space="preserve">terminski </w:t>
      </w:r>
      <w:r w:rsidRPr="0009711F">
        <w:rPr>
          <w:rFonts w:ascii="Verdana" w:hAnsi="Verdana" w:cs="Arial"/>
          <w:color w:val="000000" w:themeColor="text1"/>
          <w:sz w:val="20"/>
          <w:szCs w:val="20"/>
          <w:lang w:val="hr-HR"/>
        </w:rPr>
        <w:t xml:space="preserve">plan iz ove točke će biti privitak i sastavni dio Ugovora, te obvezujući dokument odabranog Ponuditelja. </w:t>
      </w:r>
    </w:p>
    <w:p w14:paraId="4297A7C1" w14:textId="77777777" w:rsidR="0009711F" w:rsidRPr="0009711F" w:rsidRDefault="0009711F" w:rsidP="0009711F">
      <w:pPr>
        <w:ind w:left="708" w:hanging="708"/>
        <w:jc w:val="both"/>
        <w:rPr>
          <w:rFonts w:ascii="Verdana" w:hAnsi="Verdana" w:cs="Arial"/>
          <w:color w:val="000000" w:themeColor="text1"/>
          <w:sz w:val="20"/>
          <w:szCs w:val="20"/>
          <w:lang w:val="hr-HR"/>
        </w:rPr>
      </w:pPr>
    </w:p>
    <w:p w14:paraId="4F0B712D" w14:textId="7DE1D062" w:rsidR="0009711F" w:rsidRPr="0009711F" w:rsidRDefault="0009711F" w:rsidP="0009711F">
      <w:pPr>
        <w:ind w:left="708"/>
        <w:jc w:val="both"/>
        <w:rPr>
          <w:rFonts w:ascii="Verdana" w:hAnsi="Verdana" w:cs="Arial"/>
          <w:color w:val="000000" w:themeColor="text1"/>
          <w:sz w:val="20"/>
          <w:szCs w:val="20"/>
          <w:lang w:val="hr-HR"/>
        </w:rPr>
      </w:pPr>
      <w:r w:rsidRPr="0009711F">
        <w:rPr>
          <w:rFonts w:ascii="Verdana" w:hAnsi="Verdana" w:cs="Arial"/>
          <w:color w:val="000000" w:themeColor="text1"/>
          <w:sz w:val="20"/>
          <w:szCs w:val="20"/>
          <w:lang w:val="hr-HR"/>
        </w:rPr>
        <w:t xml:space="preserve">Sve eventualne izmjene terminskog plana koje zatraži Izvođač, moraju biti odobrene od strane Naručitelja te Stručnog nadzora. Ukoliko se utvrde odstupanja od terminskog plana tijekom 3 mjeseca za koja Izvođač nije ishodio suglasnost Naručitelja i Stručnog nadzora, Naručitelj zadržava pravo potpune uskrate plaćanja za izvršene </w:t>
      </w:r>
      <w:r w:rsidR="00947038">
        <w:rPr>
          <w:rFonts w:ascii="Verdana" w:hAnsi="Verdana" w:cs="Arial"/>
          <w:color w:val="000000" w:themeColor="text1"/>
          <w:sz w:val="20"/>
          <w:szCs w:val="20"/>
          <w:lang w:val="hr-HR"/>
        </w:rPr>
        <w:t>U</w:t>
      </w:r>
      <w:r w:rsidRPr="0009711F">
        <w:rPr>
          <w:rFonts w:ascii="Verdana" w:hAnsi="Verdana" w:cs="Arial"/>
          <w:color w:val="000000" w:themeColor="text1"/>
          <w:sz w:val="20"/>
          <w:szCs w:val="20"/>
          <w:lang w:val="hr-HR"/>
        </w:rPr>
        <w:t>sluge i izvedene radove/ugrađenu</w:t>
      </w:r>
      <w:r w:rsidR="00947038">
        <w:rPr>
          <w:rFonts w:ascii="Verdana" w:hAnsi="Verdana" w:cs="Arial"/>
          <w:color w:val="000000" w:themeColor="text1"/>
          <w:sz w:val="20"/>
          <w:szCs w:val="20"/>
          <w:lang w:val="hr-HR"/>
        </w:rPr>
        <w:t xml:space="preserve"> pasivnu</w:t>
      </w:r>
      <w:r w:rsidRPr="0009711F">
        <w:rPr>
          <w:rFonts w:ascii="Verdana" w:hAnsi="Verdana" w:cs="Arial"/>
          <w:color w:val="000000" w:themeColor="text1"/>
          <w:sz w:val="20"/>
          <w:szCs w:val="20"/>
          <w:lang w:val="hr-HR"/>
        </w:rPr>
        <w:t xml:space="preserve"> opremu do izvršenja usluga/radova/ugradnje </w:t>
      </w:r>
      <w:r w:rsidR="00947038">
        <w:rPr>
          <w:rFonts w:ascii="Verdana" w:hAnsi="Verdana" w:cs="Arial"/>
          <w:color w:val="000000" w:themeColor="text1"/>
          <w:sz w:val="20"/>
          <w:szCs w:val="20"/>
          <w:lang w:val="hr-HR"/>
        </w:rPr>
        <w:t xml:space="preserve">pasivne </w:t>
      </w:r>
      <w:r w:rsidRPr="0009711F">
        <w:rPr>
          <w:rFonts w:ascii="Verdana" w:hAnsi="Verdana" w:cs="Arial"/>
          <w:color w:val="000000" w:themeColor="text1"/>
          <w:sz w:val="20"/>
          <w:szCs w:val="20"/>
          <w:lang w:val="hr-HR"/>
        </w:rPr>
        <w:t>opreme za koje je utvrđeno odstupanje.</w:t>
      </w:r>
    </w:p>
    <w:p w14:paraId="0501B1EE" w14:textId="77777777" w:rsidR="0009711F" w:rsidRPr="0009711F" w:rsidRDefault="0009711F" w:rsidP="0009711F">
      <w:pPr>
        <w:ind w:left="708" w:hanging="708"/>
        <w:jc w:val="both"/>
        <w:rPr>
          <w:rFonts w:ascii="Verdana" w:hAnsi="Verdana" w:cs="Arial"/>
          <w:color w:val="000000" w:themeColor="text1"/>
          <w:sz w:val="20"/>
          <w:szCs w:val="20"/>
          <w:lang w:val="hr-HR"/>
        </w:rPr>
      </w:pPr>
    </w:p>
    <w:p w14:paraId="45E7CF76" w14:textId="2BD91E40" w:rsidR="002C4EBC" w:rsidRDefault="0009711F" w:rsidP="0009711F">
      <w:pPr>
        <w:ind w:left="708"/>
        <w:jc w:val="both"/>
        <w:rPr>
          <w:rFonts w:ascii="Verdana" w:hAnsi="Verdana" w:cs="Arial"/>
          <w:color w:val="000000" w:themeColor="text1"/>
          <w:sz w:val="20"/>
          <w:szCs w:val="20"/>
          <w:lang w:val="hr-HR"/>
        </w:rPr>
      </w:pPr>
      <w:r w:rsidRPr="0009711F">
        <w:rPr>
          <w:rFonts w:ascii="Verdana" w:hAnsi="Verdana" w:cs="Arial"/>
          <w:color w:val="000000" w:themeColor="text1"/>
          <w:sz w:val="20"/>
          <w:szCs w:val="20"/>
          <w:lang w:val="hr-HR"/>
        </w:rPr>
        <w:t>Izmjene terminskog plana mogu se odnositi i na redefiniranje cjelina (grupa pristupnih čvorova) ukoliko je izmjena uzrokovana otežanim rješavanjem imovinskopravnih odnosa na pojedinom dijelu mreže ili potrebom za smanjenjem troškova Naručitelja za najam i korištenje tuđe infrastrukture.</w:t>
      </w:r>
      <w:bookmarkStart w:id="8" w:name="_j7antjpoe49a" w:colFirst="0" w:colLast="0"/>
      <w:bookmarkEnd w:id="8"/>
    </w:p>
    <w:p w14:paraId="3BAE7090" w14:textId="2E211B61" w:rsidR="003E0489" w:rsidRDefault="003E0489" w:rsidP="003E0489">
      <w:pPr>
        <w:jc w:val="both"/>
        <w:rPr>
          <w:rFonts w:ascii="Verdana" w:hAnsi="Verdana" w:cs="Arial"/>
          <w:color w:val="000000" w:themeColor="text1"/>
          <w:sz w:val="20"/>
          <w:szCs w:val="20"/>
          <w:lang w:val="hr-HR"/>
        </w:rPr>
      </w:pPr>
    </w:p>
    <w:p w14:paraId="0E73BF49" w14:textId="49CD4FF0" w:rsidR="0012198F" w:rsidRDefault="003E0489" w:rsidP="00971110">
      <w:pPr>
        <w:ind w:left="709" w:hanging="709"/>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 xml:space="preserve">(3) </w:t>
      </w:r>
      <w:r>
        <w:rPr>
          <w:rFonts w:ascii="Verdana" w:hAnsi="Verdana" w:cs="Arial"/>
          <w:color w:val="000000" w:themeColor="text1"/>
          <w:sz w:val="20"/>
          <w:szCs w:val="20"/>
          <w:lang w:val="hr-HR"/>
        </w:rPr>
        <w:tab/>
      </w:r>
      <w:r w:rsidR="0012198F">
        <w:rPr>
          <w:rFonts w:ascii="Verdana" w:hAnsi="Verdana" w:cs="Arial"/>
          <w:color w:val="000000" w:themeColor="text1"/>
          <w:sz w:val="20"/>
          <w:szCs w:val="20"/>
          <w:lang w:val="hr-HR"/>
        </w:rPr>
        <w:t xml:space="preserve">Izvođač je dužan pridržavati se uputa </w:t>
      </w:r>
      <w:r w:rsidR="0012198F" w:rsidRPr="0012198F">
        <w:rPr>
          <w:rFonts w:ascii="Verdana" w:hAnsi="Verdana" w:cs="Arial"/>
          <w:color w:val="000000" w:themeColor="text1"/>
          <w:sz w:val="20"/>
          <w:szCs w:val="20"/>
          <w:lang w:val="hr-HR"/>
        </w:rPr>
        <w:t>Nadzornog inženjera</w:t>
      </w:r>
      <w:r w:rsidR="0012198F" w:rsidRPr="00B221CB">
        <w:rPr>
          <w:lang w:val="hr-HR"/>
        </w:rPr>
        <w:t xml:space="preserve"> </w:t>
      </w:r>
      <w:r w:rsidR="0012198F">
        <w:rPr>
          <w:rFonts w:ascii="Verdana" w:hAnsi="Verdana" w:cs="Arial"/>
          <w:color w:val="000000" w:themeColor="text1"/>
          <w:sz w:val="20"/>
          <w:szCs w:val="20"/>
          <w:lang w:val="hr-HR"/>
        </w:rPr>
        <w:t>kako bi osiguralo</w:t>
      </w:r>
      <w:r w:rsidR="0012198F" w:rsidRPr="0012198F">
        <w:rPr>
          <w:rFonts w:ascii="Verdana" w:hAnsi="Verdana" w:cs="Arial"/>
          <w:color w:val="000000" w:themeColor="text1"/>
          <w:sz w:val="20"/>
          <w:szCs w:val="20"/>
          <w:lang w:val="hr-HR"/>
        </w:rPr>
        <w:t xml:space="preserve"> </w:t>
      </w:r>
      <w:r w:rsidR="0012198F">
        <w:rPr>
          <w:rFonts w:ascii="Verdana" w:hAnsi="Verdana" w:cs="Arial"/>
          <w:color w:val="000000" w:themeColor="text1"/>
          <w:sz w:val="20"/>
          <w:szCs w:val="20"/>
          <w:lang w:val="hr-HR"/>
        </w:rPr>
        <w:t>izvršenje usluga, radova i ugradnja opreme</w:t>
      </w:r>
      <w:r w:rsidR="0012198F" w:rsidRPr="0012198F">
        <w:rPr>
          <w:rFonts w:ascii="Verdana" w:hAnsi="Verdana" w:cs="Arial"/>
          <w:color w:val="000000" w:themeColor="text1"/>
          <w:sz w:val="20"/>
          <w:szCs w:val="20"/>
          <w:lang w:val="hr-HR"/>
        </w:rPr>
        <w:t xml:space="preserve"> u skladu s Ugovorom </w:t>
      </w:r>
      <w:r w:rsidR="0012198F">
        <w:rPr>
          <w:rFonts w:ascii="Verdana" w:hAnsi="Verdana" w:cs="Arial"/>
          <w:color w:val="000000" w:themeColor="text1"/>
          <w:sz w:val="20"/>
          <w:szCs w:val="20"/>
          <w:lang w:val="hr-HR"/>
        </w:rPr>
        <w:t xml:space="preserve">te </w:t>
      </w:r>
      <w:r w:rsidR="0012198F" w:rsidRPr="0012198F">
        <w:rPr>
          <w:rFonts w:ascii="Verdana" w:hAnsi="Verdana" w:cs="Arial"/>
          <w:color w:val="000000" w:themeColor="text1"/>
          <w:sz w:val="20"/>
          <w:szCs w:val="20"/>
          <w:lang w:val="hr-HR"/>
        </w:rPr>
        <w:t xml:space="preserve">otklanjanje </w:t>
      </w:r>
      <w:r w:rsidR="0012198F">
        <w:rPr>
          <w:rFonts w:ascii="Verdana" w:hAnsi="Verdana" w:cs="Arial"/>
          <w:color w:val="000000" w:themeColor="text1"/>
          <w:sz w:val="20"/>
          <w:szCs w:val="20"/>
          <w:lang w:val="hr-HR"/>
        </w:rPr>
        <w:t xml:space="preserve">eventualnih </w:t>
      </w:r>
      <w:r w:rsidR="0012198F" w:rsidRPr="0012198F">
        <w:rPr>
          <w:rFonts w:ascii="Verdana" w:hAnsi="Verdana" w:cs="Arial"/>
          <w:color w:val="000000" w:themeColor="text1"/>
          <w:sz w:val="20"/>
          <w:szCs w:val="20"/>
          <w:lang w:val="hr-HR"/>
        </w:rPr>
        <w:t xml:space="preserve">nedostataka. Kada je to nužno za </w:t>
      </w:r>
      <w:r w:rsidR="0012198F">
        <w:rPr>
          <w:rFonts w:ascii="Verdana" w:hAnsi="Verdana" w:cs="Arial"/>
          <w:color w:val="000000" w:themeColor="text1"/>
          <w:sz w:val="20"/>
          <w:szCs w:val="20"/>
          <w:lang w:val="hr-HR"/>
        </w:rPr>
        <w:t xml:space="preserve">optimalnu </w:t>
      </w:r>
      <w:r w:rsidR="0012198F" w:rsidRPr="0012198F">
        <w:rPr>
          <w:rFonts w:ascii="Verdana" w:hAnsi="Verdana" w:cs="Arial"/>
          <w:color w:val="000000" w:themeColor="text1"/>
          <w:sz w:val="20"/>
          <w:szCs w:val="20"/>
          <w:lang w:val="hr-HR"/>
        </w:rPr>
        <w:t xml:space="preserve">funkcionalnost </w:t>
      </w:r>
      <w:r w:rsidR="0012198F">
        <w:rPr>
          <w:rFonts w:ascii="Verdana" w:hAnsi="Verdana" w:cs="Arial"/>
          <w:color w:val="000000" w:themeColor="text1"/>
          <w:sz w:val="20"/>
          <w:szCs w:val="20"/>
          <w:lang w:val="hr-HR"/>
        </w:rPr>
        <w:t>mreže,</w:t>
      </w:r>
      <w:r w:rsidR="0012198F" w:rsidRPr="0012198F">
        <w:rPr>
          <w:rFonts w:ascii="Verdana" w:hAnsi="Verdana" w:cs="Arial"/>
          <w:color w:val="000000" w:themeColor="text1"/>
          <w:sz w:val="20"/>
          <w:szCs w:val="20"/>
          <w:lang w:val="hr-HR"/>
        </w:rPr>
        <w:t xml:space="preserve"> Nadzorni inženjer može izdavati naloge koji se odnose na: </w:t>
      </w:r>
    </w:p>
    <w:p w14:paraId="097DFA43" w14:textId="0AE61CBF" w:rsidR="0012198F" w:rsidRPr="0012198F" w:rsidRDefault="0012198F" w:rsidP="0012198F">
      <w:pPr>
        <w:ind w:left="708"/>
        <w:jc w:val="both"/>
        <w:rPr>
          <w:rFonts w:ascii="Verdana" w:hAnsi="Verdana" w:cs="Arial"/>
          <w:color w:val="000000" w:themeColor="text1"/>
          <w:sz w:val="20"/>
          <w:szCs w:val="20"/>
          <w:lang w:val="hr-HR"/>
        </w:rPr>
      </w:pPr>
      <w:r w:rsidRPr="0012198F">
        <w:rPr>
          <w:rFonts w:ascii="Verdana" w:hAnsi="Verdana" w:cs="Arial"/>
          <w:color w:val="000000" w:themeColor="text1"/>
          <w:sz w:val="20"/>
          <w:szCs w:val="20"/>
          <w:lang w:val="hr-HR"/>
        </w:rPr>
        <w:t xml:space="preserve">a) </w:t>
      </w:r>
      <w:r w:rsidRPr="0012198F">
        <w:rPr>
          <w:rFonts w:ascii="Verdana" w:hAnsi="Verdana" w:cs="Arial"/>
          <w:color w:val="000000" w:themeColor="text1"/>
          <w:sz w:val="20"/>
          <w:szCs w:val="20"/>
          <w:lang w:val="hr-HR"/>
        </w:rPr>
        <w:tab/>
        <w:t>promjenu tehničkih karakteristika radova</w:t>
      </w:r>
      <w:r w:rsidR="00196685">
        <w:rPr>
          <w:rFonts w:ascii="Verdana" w:hAnsi="Verdana" w:cs="Arial"/>
          <w:color w:val="000000" w:themeColor="text1"/>
          <w:sz w:val="20"/>
          <w:szCs w:val="20"/>
          <w:lang w:val="hr-HR"/>
        </w:rPr>
        <w:t xml:space="preserve"> i opreme</w:t>
      </w:r>
      <w:r w:rsidRPr="0012198F">
        <w:rPr>
          <w:rFonts w:ascii="Verdana" w:hAnsi="Verdana" w:cs="Arial"/>
          <w:color w:val="000000" w:themeColor="text1"/>
          <w:sz w:val="20"/>
          <w:szCs w:val="20"/>
          <w:lang w:val="hr-HR"/>
        </w:rPr>
        <w:t>, promjenu kota, pozicija i/ili dimenzija;</w:t>
      </w:r>
    </w:p>
    <w:p w14:paraId="40F68C4B" w14:textId="562CB31B" w:rsidR="0012198F" w:rsidRPr="0012198F" w:rsidRDefault="0012198F" w:rsidP="0012198F">
      <w:pPr>
        <w:ind w:left="708"/>
        <w:jc w:val="both"/>
        <w:rPr>
          <w:rFonts w:ascii="Verdana" w:hAnsi="Verdana" w:cs="Arial"/>
          <w:color w:val="000000" w:themeColor="text1"/>
          <w:sz w:val="20"/>
          <w:szCs w:val="20"/>
          <w:lang w:val="hr-HR"/>
        </w:rPr>
      </w:pPr>
      <w:r w:rsidRPr="0012198F">
        <w:rPr>
          <w:rFonts w:ascii="Verdana" w:hAnsi="Verdana" w:cs="Arial"/>
          <w:color w:val="000000" w:themeColor="text1"/>
          <w:sz w:val="20"/>
          <w:szCs w:val="20"/>
          <w:lang w:val="hr-HR"/>
        </w:rPr>
        <w:t>b)</w:t>
      </w:r>
      <w:r w:rsidRPr="0012198F">
        <w:rPr>
          <w:rFonts w:ascii="Verdana" w:hAnsi="Verdana" w:cs="Arial"/>
          <w:color w:val="000000" w:themeColor="text1"/>
          <w:sz w:val="20"/>
          <w:szCs w:val="20"/>
          <w:lang w:val="hr-HR"/>
        </w:rPr>
        <w:tab/>
        <w:t xml:space="preserve">naknadne radove i opremu, materijale ili usluge potrebne za izvođenje radova, ispitivanja i istraživačke radove te </w:t>
      </w:r>
    </w:p>
    <w:p w14:paraId="4D70FCAD" w14:textId="77777777" w:rsidR="0012198F" w:rsidRPr="0012198F" w:rsidRDefault="0012198F" w:rsidP="0012198F">
      <w:pPr>
        <w:ind w:firstLine="708"/>
        <w:jc w:val="both"/>
        <w:rPr>
          <w:rFonts w:ascii="Verdana" w:hAnsi="Verdana" w:cs="Arial"/>
          <w:color w:val="000000" w:themeColor="text1"/>
          <w:sz w:val="20"/>
          <w:szCs w:val="20"/>
          <w:lang w:val="hr-HR"/>
        </w:rPr>
      </w:pPr>
      <w:r w:rsidRPr="0012198F">
        <w:rPr>
          <w:rFonts w:ascii="Verdana" w:hAnsi="Verdana" w:cs="Arial"/>
          <w:color w:val="000000" w:themeColor="text1"/>
          <w:sz w:val="20"/>
          <w:szCs w:val="20"/>
          <w:lang w:val="hr-HR"/>
        </w:rPr>
        <w:t xml:space="preserve">c) </w:t>
      </w:r>
      <w:r w:rsidRPr="0012198F">
        <w:rPr>
          <w:rFonts w:ascii="Verdana" w:hAnsi="Verdana" w:cs="Arial"/>
          <w:color w:val="000000" w:themeColor="text1"/>
          <w:sz w:val="20"/>
          <w:szCs w:val="20"/>
          <w:lang w:val="hr-HR"/>
        </w:rPr>
        <w:tab/>
        <w:t>promjenu redoslijeda ili dinamike izvođenja radova.</w:t>
      </w:r>
    </w:p>
    <w:p w14:paraId="7899FBCE" w14:textId="77777777" w:rsidR="00971110" w:rsidRDefault="00971110" w:rsidP="0012198F">
      <w:pPr>
        <w:ind w:left="708"/>
        <w:jc w:val="both"/>
        <w:rPr>
          <w:rFonts w:ascii="Verdana" w:hAnsi="Verdana" w:cs="Arial"/>
          <w:color w:val="000000" w:themeColor="text1"/>
          <w:sz w:val="20"/>
          <w:szCs w:val="20"/>
          <w:lang w:val="hr-HR"/>
        </w:rPr>
      </w:pPr>
    </w:p>
    <w:p w14:paraId="40483B53" w14:textId="4FBBF45A" w:rsidR="003E0489" w:rsidRDefault="0012198F" w:rsidP="0012198F">
      <w:pPr>
        <w:ind w:left="708"/>
        <w:jc w:val="both"/>
        <w:rPr>
          <w:rFonts w:ascii="Verdana" w:hAnsi="Verdana" w:cs="Arial"/>
          <w:color w:val="000000" w:themeColor="text1"/>
          <w:sz w:val="20"/>
          <w:szCs w:val="20"/>
          <w:lang w:val="hr-HR"/>
        </w:rPr>
      </w:pPr>
      <w:r w:rsidRPr="0012198F">
        <w:rPr>
          <w:rFonts w:ascii="Verdana" w:hAnsi="Verdana" w:cs="Arial"/>
          <w:color w:val="000000" w:themeColor="text1"/>
          <w:sz w:val="20"/>
          <w:szCs w:val="20"/>
          <w:lang w:val="hr-HR"/>
        </w:rPr>
        <w:t>Navedene naloge Nadzorni inženjer može izdati samo pod uvjetom da nalog ne rezultira povećanjem ugovorne cijene, promjenom krajnjeg roka za izvođenje radova određenog Ugovorom te promjenom pravne prirode Ugovora.</w:t>
      </w:r>
    </w:p>
    <w:p w14:paraId="5F34FA41" w14:textId="2E18AD3B" w:rsidR="0012198F" w:rsidRDefault="0012198F" w:rsidP="0012198F">
      <w:pPr>
        <w:ind w:left="708"/>
        <w:jc w:val="both"/>
        <w:rPr>
          <w:rFonts w:ascii="Verdana" w:hAnsi="Verdana" w:cs="Arial"/>
          <w:color w:val="000000" w:themeColor="text1"/>
          <w:sz w:val="20"/>
          <w:szCs w:val="20"/>
          <w:lang w:val="hr-HR"/>
        </w:rPr>
      </w:pPr>
      <w:r w:rsidRPr="0012198F">
        <w:rPr>
          <w:rFonts w:ascii="Verdana" w:hAnsi="Verdana" w:cs="Arial"/>
          <w:color w:val="000000" w:themeColor="text1"/>
          <w:sz w:val="20"/>
          <w:szCs w:val="20"/>
          <w:lang w:val="hr-HR"/>
        </w:rPr>
        <w:t xml:space="preserve"> </w:t>
      </w:r>
    </w:p>
    <w:p w14:paraId="512AFEB1" w14:textId="1E0DCEE1" w:rsidR="00A932E2" w:rsidRPr="001E2C49" w:rsidRDefault="00A932E2" w:rsidP="00A932E2">
      <w:pPr>
        <w:ind w:left="709" w:hanging="709"/>
        <w:jc w:val="both"/>
        <w:rPr>
          <w:rFonts w:ascii="Verdana" w:hAnsi="Verdana" w:cs="Arial"/>
          <w:color w:val="000000" w:themeColor="text1"/>
          <w:sz w:val="20"/>
          <w:szCs w:val="20"/>
          <w:lang w:val="hr-HR"/>
        </w:rPr>
      </w:pPr>
      <w:r w:rsidRPr="001E2C49">
        <w:rPr>
          <w:rFonts w:ascii="Verdana" w:hAnsi="Verdana" w:cs="Arial"/>
          <w:color w:val="000000" w:themeColor="text1"/>
          <w:sz w:val="20"/>
          <w:szCs w:val="20"/>
          <w:highlight w:val="yellow"/>
          <w:lang w:val="hr-HR"/>
        </w:rPr>
        <w:t xml:space="preserve">(4) </w:t>
      </w:r>
      <w:r w:rsidRPr="001E2C49">
        <w:rPr>
          <w:rFonts w:ascii="Verdana" w:hAnsi="Verdana" w:cs="Arial"/>
          <w:color w:val="000000" w:themeColor="text1"/>
          <w:sz w:val="20"/>
          <w:szCs w:val="20"/>
          <w:highlight w:val="yellow"/>
          <w:lang w:val="hr-HR"/>
        </w:rPr>
        <w:tab/>
        <w:t xml:space="preserve">Ako je primjenjivo (u slučaju oslanjanja na sposobnost drugih subjekata): Izvođač je solidarno odgovoran za izvršenje ovog Ugovora </w:t>
      </w:r>
      <w:r w:rsidR="00284DEE">
        <w:rPr>
          <w:rFonts w:ascii="Verdana" w:hAnsi="Verdana" w:cs="Arial"/>
          <w:color w:val="000000" w:themeColor="text1"/>
          <w:sz w:val="20"/>
          <w:szCs w:val="20"/>
          <w:highlight w:val="yellow"/>
          <w:lang w:val="hr-HR"/>
        </w:rPr>
        <w:t xml:space="preserve">sa </w:t>
      </w:r>
      <w:r w:rsidRPr="001E2C49">
        <w:rPr>
          <w:rFonts w:ascii="Verdana" w:hAnsi="Verdana" w:cs="Arial"/>
          <w:color w:val="000000" w:themeColor="text1"/>
          <w:sz w:val="20"/>
          <w:szCs w:val="20"/>
          <w:highlight w:val="yellow"/>
          <w:lang w:val="hr-HR"/>
        </w:rPr>
        <w:t xml:space="preserve">subjektima na koje se oslonio radi </w:t>
      </w:r>
      <w:r w:rsidRPr="00284DEE">
        <w:rPr>
          <w:rFonts w:ascii="Verdana" w:hAnsi="Verdana" w:cs="Arial"/>
          <w:color w:val="000000" w:themeColor="text1"/>
          <w:sz w:val="20"/>
          <w:szCs w:val="20"/>
          <w:highlight w:val="yellow"/>
          <w:lang w:val="hr-HR"/>
        </w:rPr>
        <w:t>dokazivanja ispunjavanja kriterija ekonomske i financijske sposobnosti</w:t>
      </w:r>
      <w:r w:rsidR="00284DEE" w:rsidRPr="00284DEE">
        <w:rPr>
          <w:rFonts w:ascii="Verdana" w:hAnsi="Verdana" w:cs="Arial"/>
          <w:color w:val="000000" w:themeColor="text1"/>
          <w:sz w:val="20"/>
          <w:szCs w:val="20"/>
          <w:highlight w:val="yellow"/>
          <w:lang w:val="hr-HR"/>
        </w:rPr>
        <w:t xml:space="preserve"> u postupku nabave</w:t>
      </w:r>
      <w:r w:rsidR="00330881" w:rsidRPr="00284DEE">
        <w:rPr>
          <w:rFonts w:ascii="Verdana" w:hAnsi="Verdana" w:cs="Arial"/>
          <w:color w:val="000000" w:themeColor="text1"/>
          <w:sz w:val="20"/>
          <w:szCs w:val="20"/>
          <w:highlight w:val="yellow"/>
          <w:lang w:val="hr-HR"/>
        </w:rPr>
        <w:t>.</w:t>
      </w:r>
    </w:p>
    <w:p w14:paraId="7D096BF7" w14:textId="77777777" w:rsidR="0012198F" w:rsidRDefault="0012198F" w:rsidP="0012198F">
      <w:pPr>
        <w:ind w:left="708"/>
        <w:jc w:val="both"/>
        <w:rPr>
          <w:rFonts w:ascii="Verdana" w:hAnsi="Verdana" w:cs="Arial"/>
          <w:color w:val="000000" w:themeColor="text1"/>
          <w:sz w:val="20"/>
          <w:szCs w:val="20"/>
          <w:lang w:val="hr-HR"/>
        </w:rPr>
      </w:pPr>
    </w:p>
    <w:p w14:paraId="0B722C91" w14:textId="77777777" w:rsidR="00592558" w:rsidRPr="00516182" w:rsidRDefault="00592558" w:rsidP="00084B61">
      <w:pPr>
        <w:jc w:val="both"/>
        <w:rPr>
          <w:rFonts w:ascii="Verdana" w:hAnsi="Verdana" w:cs="Arial"/>
          <w:color w:val="000000" w:themeColor="text1"/>
          <w:sz w:val="20"/>
          <w:szCs w:val="20"/>
          <w:lang w:val="hr-HR"/>
        </w:rPr>
      </w:pPr>
    </w:p>
    <w:p w14:paraId="362479D0" w14:textId="77777777" w:rsidR="0093063A" w:rsidRPr="00516182" w:rsidRDefault="0093063A" w:rsidP="00516182">
      <w:pPr>
        <w:jc w:val="center"/>
        <w:rPr>
          <w:rFonts w:ascii="Verdana" w:hAnsi="Verdana" w:cs="Arial"/>
          <w:b/>
          <w:color w:val="000000" w:themeColor="text1"/>
          <w:sz w:val="20"/>
          <w:szCs w:val="20"/>
          <w:lang w:val="hr-HR"/>
        </w:rPr>
      </w:pPr>
      <w:r w:rsidRPr="00516182">
        <w:rPr>
          <w:rFonts w:ascii="Verdana" w:hAnsi="Verdana" w:cs="Arial"/>
          <w:b/>
          <w:color w:val="000000" w:themeColor="text1"/>
          <w:sz w:val="20"/>
          <w:szCs w:val="20"/>
          <w:lang w:val="hr-HR"/>
        </w:rPr>
        <w:t>OBVEZE NARUČITELJA</w:t>
      </w:r>
    </w:p>
    <w:p w14:paraId="3061F0D0" w14:textId="77777777" w:rsidR="0093063A" w:rsidRPr="00516182" w:rsidRDefault="0093063A" w:rsidP="00516182">
      <w:pPr>
        <w:jc w:val="center"/>
        <w:rPr>
          <w:rFonts w:ascii="Verdana" w:hAnsi="Verdana" w:cs="Arial"/>
          <w:b/>
          <w:color w:val="000000" w:themeColor="text1"/>
          <w:sz w:val="20"/>
          <w:szCs w:val="20"/>
          <w:lang w:val="hr-HR"/>
        </w:rPr>
      </w:pPr>
      <w:r w:rsidRPr="00516182">
        <w:rPr>
          <w:rFonts w:ascii="Verdana" w:hAnsi="Verdana" w:cs="Arial"/>
          <w:b/>
          <w:color w:val="000000" w:themeColor="text1"/>
          <w:sz w:val="20"/>
          <w:szCs w:val="20"/>
          <w:lang w:val="hr-HR"/>
        </w:rPr>
        <w:t xml:space="preserve">Članak </w:t>
      </w:r>
      <w:r w:rsidR="005E07AA">
        <w:rPr>
          <w:rFonts w:ascii="Verdana" w:hAnsi="Verdana" w:cs="Arial"/>
          <w:b/>
          <w:color w:val="000000" w:themeColor="text1"/>
          <w:sz w:val="20"/>
          <w:szCs w:val="20"/>
          <w:lang w:val="hr-HR"/>
        </w:rPr>
        <w:t>9</w:t>
      </w:r>
      <w:r w:rsidRPr="00516182">
        <w:rPr>
          <w:rFonts w:ascii="Verdana" w:hAnsi="Verdana" w:cs="Arial"/>
          <w:b/>
          <w:color w:val="000000" w:themeColor="text1"/>
          <w:sz w:val="20"/>
          <w:szCs w:val="20"/>
          <w:lang w:val="hr-HR"/>
        </w:rPr>
        <w:t>.</w:t>
      </w:r>
    </w:p>
    <w:p w14:paraId="386023A5" w14:textId="77777777" w:rsidR="0093063A" w:rsidRPr="00516182" w:rsidRDefault="0093063A" w:rsidP="0093063A">
      <w:pPr>
        <w:rPr>
          <w:rFonts w:ascii="Verdana" w:hAnsi="Verdana" w:cs="Arial"/>
          <w:b/>
          <w:color w:val="000000" w:themeColor="text1"/>
          <w:sz w:val="20"/>
          <w:szCs w:val="20"/>
          <w:lang w:val="hr-HR"/>
        </w:rPr>
      </w:pPr>
    </w:p>
    <w:p w14:paraId="5B4440BD" w14:textId="77777777" w:rsidR="0093063A" w:rsidRPr="00516182" w:rsidRDefault="0093063A" w:rsidP="00253D97">
      <w:pPr>
        <w:pStyle w:val="Tijeloteksta"/>
        <w:numPr>
          <w:ilvl w:val="0"/>
          <w:numId w:val="10"/>
        </w:numPr>
        <w:ind w:hanging="720"/>
        <w:jc w:val="both"/>
        <w:rPr>
          <w:rFonts w:ascii="Verdana" w:hAnsi="Verdana"/>
          <w:color w:val="000000" w:themeColor="text1"/>
          <w:szCs w:val="20"/>
        </w:rPr>
      </w:pPr>
      <w:r w:rsidRPr="00516182">
        <w:rPr>
          <w:rFonts w:ascii="Verdana" w:hAnsi="Verdana"/>
          <w:color w:val="000000" w:themeColor="text1"/>
          <w:szCs w:val="20"/>
        </w:rPr>
        <w:t xml:space="preserve">Naručitelj </w:t>
      </w:r>
      <w:r w:rsidR="007A4A0A" w:rsidRPr="00516182">
        <w:rPr>
          <w:rFonts w:ascii="Verdana" w:hAnsi="Verdana"/>
          <w:color w:val="000000" w:themeColor="text1"/>
          <w:szCs w:val="20"/>
        </w:rPr>
        <w:t>će</w:t>
      </w:r>
      <w:r w:rsidRPr="00516182">
        <w:rPr>
          <w:rFonts w:ascii="Verdana" w:hAnsi="Verdana"/>
          <w:color w:val="000000" w:themeColor="text1"/>
          <w:szCs w:val="20"/>
        </w:rPr>
        <w:t xml:space="preserve"> temeljem ovog Ugovora:</w:t>
      </w:r>
    </w:p>
    <w:p w14:paraId="64747DA8" w14:textId="77777777" w:rsidR="0093063A" w:rsidRPr="00516182" w:rsidRDefault="0093063A" w:rsidP="00DE1568">
      <w:pPr>
        <w:ind w:left="1276"/>
        <w:jc w:val="both"/>
        <w:rPr>
          <w:rFonts w:ascii="Verdana" w:hAnsi="Verdana" w:cs="Arial"/>
          <w:color w:val="000000" w:themeColor="text1"/>
          <w:sz w:val="20"/>
          <w:szCs w:val="20"/>
          <w:lang w:val="hr-HR"/>
        </w:rPr>
      </w:pPr>
    </w:p>
    <w:p w14:paraId="64057E8E" w14:textId="6046C0ED" w:rsidR="0093063A" w:rsidRPr="00516182" w:rsidRDefault="0093063A" w:rsidP="00253D97">
      <w:pPr>
        <w:numPr>
          <w:ilvl w:val="0"/>
          <w:numId w:val="1"/>
        </w:numPr>
        <w:tabs>
          <w:tab w:val="clear" w:pos="720"/>
        </w:tabs>
        <w:ind w:left="1276"/>
        <w:jc w:val="both"/>
        <w:rPr>
          <w:rFonts w:ascii="Verdana" w:hAnsi="Verdana" w:cs="Arial"/>
          <w:color w:val="000000" w:themeColor="text1"/>
          <w:sz w:val="20"/>
          <w:szCs w:val="20"/>
          <w:lang w:val="hr-HR"/>
        </w:rPr>
      </w:pPr>
      <w:r w:rsidRPr="00516182">
        <w:rPr>
          <w:rFonts w:ascii="Verdana" w:hAnsi="Verdana" w:cs="Arial"/>
          <w:color w:val="000000" w:themeColor="text1"/>
          <w:sz w:val="20"/>
          <w:szCs w:val="20"/>
          <w:lang w:val="hr-HR"/>
        </w:rPr>
        <w:t>imenovati odgovornu osobu za svaku pojedinu radnju izvođenja</w:t>
      </w:r>
      <w:r w:rsidR="00DE1568">
        <w:rPr>
          <w:rFonts w:ascii="Verdana" w:hAnsi="Verdana" w:cs="Arial"/>
          <w:color w:val="000000" w:themeColor="text1"/>
          <w:sz w:val="20"/>
          <w:szCs w:val="20"/>
          <w:lang w:val="hr-HR"/>
        </w:rPr>
        <w:t xml:space="preserve"> </w:t>
      </w:r>
      <w:r w:rsidR="00462CDA" w:rsidRPr="00462CDA">
        <w:rPr>
          <w:rFonts w:ascii="Verdana" w:hAnsi="Verdana" w:cs="Arial"/>
          <w:color w:val="000000" w:themeColor="text1"/>
          <w:sz w:val="20"/>
          <w:szCs w:val="20"/>
          <w:lang w:val="hr-HR"/>
        </w:rPr>
        <w:t>Usluga, radova i ugradnje pasivne opreme</w:t>
      </w:r>
      <w:r w:rsidRPr="00516182">
        <w:rPr>
          <w:rFonts w:ascii="Verdana" w:hAnsi="Verdana" w:cs="Arial"/>
          <w:color w:val="000000" w:themeColor="text1"/>
          <w:sz w:val="20"/>
          <w:szCs w:val="20"/>
          <w:lang w:val="hr-HR"/>
        </w:rPr>
        <w:t xml:space="preserve"> koji su predmet ovog Ugovora;</w:t>
      </w:r>
    </w:p>
    <w:p w14:paraId="41D4F656" w14:textId="58425C89" w:rsidR="0093063A" w:rsidRPr="00516182" w:rsidRDefault="0093063A" w:rsidP="00253D97">
      <w:pPr>
        <w:numPr>
          <w:ilvl w:val="0"/>
          <w:numId w:val="1"/>
        </w:numPr>
        <w:tabs>
          <w:tab w:val="clear" w:pos="720"/>
        </w:tabs>
        <w:ind w:left="1276"/>
        <w:jc w:val="both"/>
        <w:rPr>
          <w:rFonts w:ascii="Verdana" w:hAnsi="Verdana" w:cs="Arial"/>
          <w:color w:val="000000" w:themeColor="text1"/>
          <w:sz w:val="20"/>
          <w:szCs w:val="20"/>
          <w:lang w:val="hr-HR"/>
        </w:rPr>
      </w:pPr>
      <w:r w:rsidRPr="00516182">
        <w:rPr>
          <w:rFonts w:ascii="Verdana" w:hAnsi="Verdana" w:cs="Arial"/>
          <w:color w:val="000000" w:themeColor="text1"/>
          <w:sz w:val="20"/>
          <w:szCs w:val="20"/>
          <w:lang w:val="hr-HR"/>
        </w:rPr>
        <w:t xml:space="preserve">uvesti Izvođača radova fizički u posao u roku </w:t>
      </w:r>
      <w:r w:rsidR="00DE1568">
        <w:rPr>
          <w:rFonts w:ascii="Verdana" w:hAnsi="Verdana" w:cs="Arial"/>
          <w:color w:val="000000" w:themeColor="text1"/>
          <w:sz w:val="20"/>
          <w:szCs w:val="20"/>
          <w:lang w:val="hr-HR"/>
        </w:rPr>
        <w:t>sukladno doku</w:t>
      </w:r>
      <w:r w:rsidR="005E07AA">
        <w:rPr>
          <w:rFonts w:ascii="Verdana" w:hAnsi="Verdana" w:cs="Arial"/>
          <w:color w:val="000000" w:themeColor="text1"/>
          <w:sz w:val="20"/>
          <w:szCs w:val="20"/>
          <w:lang w:val="hr-HR"/>
        </w:rPr>
        <w:t>m</w:t>
      </w:r>
      <w:r w:rsidR="00DE1568">
        <w:rPr>
          <w:rFonts w:ascii="Verdana" w:hAnsi="Verdana" w:cs="Arial"/>
          <w:color w:val="000000" w:themeColor="text1"/>
          <w:sz w:val="20"/>
          <w:szCs w:val="20"/>
          <w:lang w:val="hr-HR"/>
        </w:rPr>
        <w:t>e</w:t>
      </w:r>
      <w:r w:rsidR="005E07AA">
        <w:rPr>
          <w:rFonts w:ascii="Verdana" w:hAnsi="Verdana" w:cs="Arial"/>
          <w:color w:val="000000" w:themeColor="text1"/>
          <w:sz w:val="20"/>
          <w:szCs w:val="20"/>
          <w:lang w:val="hr-HR"/>
        </w:rPr>
        <w:t>ntaciji za nadmetanje</w:t>
      </w:r>
      <w:r w:rsidRPr="00516182">
        <w:rPr>
          <w:rFonts w:ascii="Verdana" w:hAnsi="Verdana" w:cs="Arial"/>
          <w:color w:val="000000" w:themeColor="text1"/>
          <w:sz w:val="20"/>
          <w:szCs w:val="20"/>
          <w:lang w:val="hr-HR"/>
        </w:rPr>
        <w:t xml:space="preserve"> i omogućiti Izvođaču nesmetani pristup na objekt izvođenja </w:t>
      </w:r>
      <w:r w:rsidR="00462CDA" w:rsidRPr="00462CDA">
        <w:rPr>
          <w:rFonts w:ascii="Verdana" w:hAnsi="Verdana" w:cs="Arial"/>
          <w:color w:val="000000" w:themeColor="text1"/>
          <w:sz w:val="20"/>
          <w:szCs w:val="20"/>
          <w:lang w:val="hr-HR"/>
        </w:rPr>
        <w:t>Usluga, radova i ugradnje pasivne opreme</w:t>
      </w:r>
      <w:r w:rsidRPr="00516182">
        <w:rPr>
          <w:rFonts w:ascii="Verdana" w:hAnsi="Verdana" w:cs="Arial"/>
          <w:color w:val="000000" w:themeColor="text1"/>
          <w:sz w:val="20"/>
          <w:szCs w:val="20"/>
          <w:lang w:val="hr-HR"/>
        </w:rPr>
        <w:t>;</w:t>
      </w:r>
    </w:p>
    <w:p w14:paraId="58DF7B5B" w14:textId="2BC099E8" w:rsidR="0012198F" w:rsidRPr="0012198F" w:rsidRDefault="0093063A" w:rsidP="0012198F">
      <w:pPr>
        <w:numPr>
          <w:ilvl w:val="0"/>
          <w:numId w:val="1"/>
        </w:numPr>
        <w:tabs>
          <w:tab w:val="clear" w:pos="720"/>
        </w:tabs>
        <w:ind w:left="1276"/>
        <w:jc w:val="both"/>
        <w:rPr>
          <w:rFonts w:ascii="Verdana" w:hAnsi="Verdana" w:cs="Arial"/>
          <w:color w:val="000000" w:themeColor="text1"/>
          <w:sz w:val="20"/>
          <w:szCs w:val="20"/>
          <w:lang w:val="hr-HR"/>
        </w:rPr>
      </w:pPr>
      <w:r w:rsidRPr="00516182">
        <w:rPr>
          <w:rFonts w:ascii="Verdana" w:hAnsi="Verdana" w:cs="Arial"/>
          <w:color w:val="000000" w:themeColor="text1"/>
          <w:sz w:val="20"/>
          <w:szCs w:val="20"/>
          <w:lang w:val="hr-HR"/>
        </w:rPr>
        <w:lastRenderedPageBreak/>
        <w:t>pregledati izvršeno djelo (izvršene</w:t>
      </w:r>
      <w:r w:rsidR="005E07AA">
        <w:rPr>
          <w:rFonts w:ascii="Verdana" w:hAnsi="Verdana" w:cs="Arial"/>
          <w:color w:val="000000" w:themeColor="text1"/>
          <w:sz w:val="20"/>
          <w:szCs w:val="20"/>
          <w:lang w:val="hr-HR"/>
        </w:rPr>
        <w:t xml:space="preserve"> usluge i </w:t>
      </w:r>
      <w:r w:rsidRPr="00516182">
        <w:rPr>
          <w:rFonts w:ascii="Verdana" w:hAnsi="Verdana" w:cs="Arial"/>
          <w:color w:val="000000" w:themeColor="text1"/>
          <w:sz w:val="20"/>
          <w:szCs w:val="20"/>
          <w:lang w:val="hr-HR"/>
        </w:rPr>
        <w:t xml:space="preserve"> radove) čim je to po redovnom toku stvari moguće</w:t>
      </w:r>
      <w:r w:rsidR="00A35074" w:rsidRPr="00516182">
        <w:rPr>
          <w:rFonts w:ascii="Verdana" w:hAnsi="Verdana" w:cs="Arial"/>
          <w:color w:val="000000" w:themeColor="text1"/>
          <w:sz w:val="20"/>
          <w:szCs w:val="20"/>
          <w:lang w:val="hr-HR"/>
        </w:rPr>
        <w:t>,</w:t>
      </w:r>
      <w:r w:rsidRPr="00516182">
        <w:rPr>
          <w:rFonts w:ascii="Verdana" w:hAnsi="Verdana" w:cs="Arial"/>
          <w:color w:val="000000" w:themeColor="text1"/>
          <w:sz w:val="20"/>
          <w:szCs w:val="20"/>
          <w:lang w:val="hr-HR"/>
        </w:rPr>
        <w:t xml:space="preserve"> te bez odlaganja obavijestiti Izvođača o nađenim nedostacima</w:t>
      </w:r>
      <w:r w:rsidR="00DE1568">
        <w:rPr>
          <w:rFonts w:ascii="Verdana" w:hAnsi="Verdana" w:cs="Arial"/>
          <w:color w:val="000000" w:themeColor="text1"/>
          <w:sz w:val="20"/>
          <w:szCs w:val="20"/>
          <w:lang w:val="hr-HR"/>
        </w:rPr>
        <w:t>.</w:t>
      </w:r>
      <w:r w:rsidRPr="00516182">
        <w:rPr>
          <w:rFonts w:ascii="Verdana" w:hAnsi="Verdana" w:cs="Arial"/>
          <w:color w:val="000000" w:themeColor="text1"/>
          <w:sz w:val="20"/>
          <w:szCs w:val="20"/>
          <w:lang w:val="hr-HR"/>
        </w:rPr>
        <w:t xml:space="preserve"> </w:t>
      </w:r>
    </w:p>
    <w:p w14:paraId="38E90AB3" w14:textId="77777777" w:rsidR="0093063A" w:rsidRPr="00516182" w:rsidRDefault="0093063A" w:rsidP="00084B61">
      <w:pPr>
        <w:jc w:val="both"/>
        <w:rPr>
          <w:rFonts w:ascii="Verdana" w:hAnsi="Verdana" w:cs="Arial"/>
          <w:b/>
          <w:color w:val="000000" w:themeColor="text1"/>
          <w:sz w:val="20"/>
          <w:szCs w:val="20"/>
          <w:lang w:val="hr-HR"/>
        </w:rPr>
      </w:pPr>
    </w:p>
    <w:p w14:paraId="5F4C4114" w14:textId="77777777" w:rsidR="0093063A" w:rsidRPr="00516182" w:rsidRDefault="0093063A" w:rsidP="00084B61">
      <w:pPr>
        <w:jc w:val="both"/>
        <w:rPr>
          <w:rFonts w:ascii="Verdana" w:hAnsi="Verdana" w:cs="Arial"/>
          <w:b/>
          <w:color w:val="000000" w:themeColor="text1"/>
          <w:sz w:val="20"/>
          <w:szCs w:val="20"/>
          <w:lang w:val="hr-HR"/>
        </w:rPr>
      </w:pPr>
    </w:p>
    <w:p w14:paraId="0B69841F" w14:textId="77777777" w:rsidR="006C3DFE" w:rsidRDefault="006C3DFE" w:rsidP="00516182">
      <w:pPr>
        <w:jc w:val="center"/>
        <w:rPr>
          <w:rFonts w:ascii="Verdana" w:hAnsi="Verdana" w:cs="Arial"/>
          <w:b/>
          <w:color w:val="000000" w:themeColor="text1"/>
          <w:sz w:val="20"/>
          <w:szCs w:val="20"/>
          <w:lang w:val="hr-HR"/>
        </w:rPr>
      </w:pPr>
    </w:p>
    <w:p w14:paraId="69FE434B" w14:textId="5E28AC62" w:rsidR="00C46EC3" w:rsidRPr="00516182" w:rsidRDefault="00C46EC3" w:rsidP="00516182">
      <w:pPr>
        <w:jc w:val="center"/>
        <w:rPr>
          <w:rFonts w:ascii="Verdana" w:hAnsi="Verdana" w:cs="Arial"/>
          <w:b/>
          <w:color w:val="000000" w:themeColor="text1"/>
          <w:sz w:val="20"/>
          <w:szCs w:val="20"/>
          <w:lang w:val="hr-HR"/>
        </w:rPr>
      </w:pPr>
      <w:r w:rsidRPr="00516182">
        <w:rPr>
          <w:rFonts w:ascii="Verdana" w:hAnsi="Verdana" w:cs="Arial"/>
          <w:b/>
          <w:color w:val="000000" w:themeColor="text1"/>
          <w:sz w:val="20"/>
          <w:szCs w:val="20"/>
          <w:lang w:val="hr-HR"/>
        </w:rPr>
        <w:t xml:space="preserve">PRIMOPREDAJA </w:t>
      </w:r>
      <w:r w:rsidR="00462CDA" w:rsidRPr="0035604C">
        <w:rPr>
          <w:rFonts w:ascii="Verdana" w:hAnsi="Verdana" w:cs="Arial"/>
          <w:b/>
          <w:color w:val="000000" w:themeColor="text1"/>
          <w:sz w:val="20"/>
          <w:szCs w:val="20"/>
          <w:lang w:val="hr-HR"/>
        </w:rPr>
        <w:t xml:space="preserve">USLUGA, RADOVA </w:t>
      </w:r>
      <w:r w:rsidR="00462CDA" w:rsidRPr="00462CDA">
        <w:rPr>
          <w:rFonts w:ascii="Verdana" w:hAnsi="Verdana" w:cs="Arial"/>
          <w:b/>
          <w:color w:val="000000" w:themeColor="text1"/>
          <w:sz w:val="20"/>
          <w:szCs w:val="20"/>
          <w:lang w:val="hr-HR"/>
        </w:rPr>
        <w:t>I UGR</w:t>
      </w:r>
      <w:r w:rsidR="00462CDA">
        <w:rPr>
          <w:rFonts w:ascii="Verdana" w:hAnsi="Verdana" w:cs="Arial"/>
          <w:b/>
          <w:color w:val="000000" w:themeColor="text1"/>
          <w:sz w:val="20"/>
          <w:szCs w:val="20"/>
          <w:lang w:val="hr-HR"/>
        </w:rPr>
        <w:t>A</w:t>
      </w:r>
      <w:r w:rsidR="00462CDA" w:rsidRPr="00462CDA">
        <w:rPr>
          <w:rFonts w:ascii="Verdana" w:hAnsi="Verdana" w:cs="Arial"/>
          <w:b/>
          <w:color w:val="000000" w:themeColor="text1"/>
          <w:sz w:val="20"/>
          <w:szCs w:val="20"/>
          <w:lang w:val="hr-HR"/>
        </w:rPr>
        <w:t>ĐENE</w:t>
      </w:r>
      <w:r w:rsidR="00462CDA" w:rsidRPr="0035604C">
        <w:rPr>
          <w:rFonts w:ascii="Verdana" w:hAnsi="Verdana" w:cs="Arial"/>
          <w:b/>
          <w:color w:val="000000" w:themeColor="text1"/>
          <w:sz w:val="20"/>
          <w:szCs w:val="20"/>
          <w:lang w:val="hr-HR"/>
        </w:rPr>
        <w:t xml:space="preserve"> PASIVNE OPREME</w:t>
      </w:r>
    </w:p>
    <w:p w14:paraId="5A6890A0" w14:textId="77777777" w:rsidR="00C46EC3" w:rsidRDefault="00C46EC3" w:rsidP="00516182">
      <w:pPr>
        <w:jc w:val="center"/>
        <w:rPr>
          <w:rFonts w:ascii="Verdana" w:hAnsi="Verdana" w:cs="Arial"/>
          <w:b/>
          <w:color w:val="000000" w:themeColor="text1"/>
          <w:sz w:val="20"/>
          <w:szCs w:val="20"/>
          <w:lang w:val="hr-HR"/>
        </w:rPr>
      </w:pPr>
      <w:r w:rsidRPr="00516182">
        <w:rPr>
          <w:rFonts w:ascii="Verdana" w:hAnsi="Verdana" w:cs="Arial"/>
          <w:b/>
          <w:color w:val="000000" w:themeColor="text1"/>
          <w:sz w:val="20"/>
          <w:szCs w:val="20"/>
          <w:lang w:val="hr-HR"/>
        </w:rPr>
        <w:t xml:space="preserve">Članak </w:t>
      </w:r>
      <w:r w:rsidR="005E07AA">
        <w:rPr>
          <w:rFonts w:ascii="Verdana" w:hAnsi="Verdana" w:cs="Arial"/>
          <w:b/>
          <w:color w:val="000000" w:themeColor="text1"/>
          <w:sz w:val="20"/>
          <w:szCs w:val="20"/>
          <w:lang w:val="hr-HR"/>
        </w:rPr>
        <w:t>10</w:t>
      </w:r>
      <w:r w:rsidRPr="00516182">
        <w:rPr>
          <w:rFonts w:ascii="Verdana" w:hAnsi="Verdana" w:cs="Arial"/>
          <w:b/>
          <w:color w:val="000000" w:themeColor="text1"/>
          <w:sz w:val="20"/>
          <w:szCs w:val="20"/>
          <w:lang w:val="hr-HR"/>
        </w:rPr>
        <w:t>.</w:t>
      </w:r>
    </w:p>
    <w:p w14:paraId="7881380B" w14:textId="77777777" w:rsidR="00516182" w:rsidRPr="00516182" w:rsidRDefault="00516182" w:rsidP="00084B61">
      <w:pPr>
        <w:jc w:val="both"/>
        <w:rPr>
          <w:rFonts w:ascii="Verdana" w:hAnsi="Verdana" w:cs="Arial"/>
          <w:b/>
          <w:color w:val="000000" w:themeColor="text1"/>
          <w:sz w:val="20"/>
          <w:szCs w:val="20"/>
          <w:lang w:val="hr-HR"/>
        </w:rPr>
      </w:pPr>
    </w:p>
    <w:p w14:paraId="12DA9E13" w14:textId="717C8A20" w:rsidR="003E0489" w:rsidRPr="00971110" w:rsidRDefault="00C46EC3" w:rsidP="00253D97">
      <w:pPr>
        <w:pStyle w:val="Odlomakpopisa"/>
        <w:numPr>
          <w:ilvl w:val="0"/>
          <w:numId w:val="11"/>
        </w:numPr>
        <w:ind w:hanging="720"/>
        <w:jc w:val="both"/>
        <w:rPr>
          <w:rFonts w:ascii="Verdana" w:hAnsi="Verdana"/>
          <w:sz w:val="20"/>
          <w:szCs w:val="20"/>
          <w:lang w:val="es-MX"/>
        </w:rPr>
      </w:pPr>
      <w:r w:rsidRPr="00516182">
        <w:rPr>
          <w:rFonts w:ascii="Verdana" w:hAnsi="Verdana"/>
          <w:sz w:val="20"/>
          <w:szCs w:val="20"/>
          <w:lang w:val="hr-HR"/>
        </w:rPr>
        <w:t>Primopredaja</w:t>
      </w:r>
      <w:r w:rsidR="003E0489">
        <w:rPr>
          <w:rFonts w:ascii="Verdana" w:hAnsi="Verdana"/>
          <w:sz w:val="20"/>
          <w:szCs w:val="20"/>
          <w:lang w:val="hr-HR"/>
        </w:rPr>
        <w:t xml:space="preserve"> u pisanom obliku</w:t>
      </w:r>
      <w:r w:rsidRPr="00516182">
        <w:rPr>
          <w:rFonts w:ascii="Verdana" w:hAnsi="Verdana"/>
          <w:sz w:val="20"/>
          <w:szCs w:val="20"/>
          <w:lang w:val="hr-HR"/>
        </w:rPr>
        <w:t xml:space="preserve"> </w:t>
      </w:r>
      <w:r w:rsidR="003E0489" w:rsidRPr="00516182">
        <w:rPr>
          <w:rFonts w:ascii="Verdana" w:hAnsi="Verdana"/>
          <w:sz w:val="20"/>
          <w:szCs w:val="20"/>
          <w:lang w:val="hr-HR"/>
        </w:rPr>
        <w:t xml:space="preserve">je </w:t>
      </w:r>
      <w:r w:rsidRPr="00516182">
        <w:rPr>
          <w:rFonts w:ascii="Verdana" w:hAnsi="Verdana"/>
          <w:sz w:val="20"/>
          <w:szCs w:val="20"/>
          <w:lang w:val="hr-HR"/>
        </w:rPr>
        <w:t xml:space="preserve">obvezna kod izvođenja </w:t>
      </w:r>
      <w:r w:rsidR="00CA6FB3" w:rsidRPr="00CA6FB3">
        <w:rPr>
          <w:rFonts w:ascii="Verdana" w:hAnsi="Verdana" w:cs="Arial"/>
          <w:color w:val="000000" w:themeColor="text1"/>
          <w:sz w:val="20"/>
          <w:szCs w:val="20"/>
          <w:lang w:val="hr-HR"/>
        </w:rPr>
        <w:t>Usluga, radova i ugradnje pasivne opreme</w:t>
      </w:r>
      <w:r w:rsidR="00CA6FB3" w:rsidRPr="00CA6FB3" w:rsidDel="00BB3F3A">
        <w:rPr>
          <w:rFonts w:ascii="Verdana" w:hAnsi="Verdana" w:cs="Arial"/>
          <w:color w:val="000000" w:themeColor="text1"/>
          <w:sz w:val="20"/>
          <w:szCs w:val="20"/>
          <w:lang w:val="hr-HR"/>
        </w:rPr>
        <w:t xml:space="preserve"> </w:t>
      </w:r>
      <w:r w:rsidR="005E07AA">
        <w:rPr>
          <w:rFonts w:ascii="Verdana" w:hAnsi="Verdana" w:cs="Arial"/>
          <w:color w:val="000000" w:themeColor="text1"/>
          <w:sz w:val="20"/>
          <w:szCs w:val="20"/>
          <w:lang w:val="hr-HR"/>
        </w:rPr>
        <w:t>koji su predmet Ugovora</w:t>
      </w:r>
      <w:r w:rsidRPr="00516182">
        <w:rPr>
          <w:rFonts w:ascii="Verdana" w:hAnsi="Verdana" w:cs="Arial"/>
          <w:color w:val="000000" w:themeColor="text1"/>
          <w:sz w:val="20"/>
          <w:szCs w:val="20"/>
          <w:lang w:val="hr-HR"/>
        </w:rPr>
        <w:t>.</w:t>
      </w:r>
      <w:r w:rsidR="003E0489">
        <w:rPr>
          <w:rFonts w:ascii="Verdana" w:hAnsi="Verdana" w:cs="Arial"/>
          <w:color w:val="000000" w:themeColor="text1"/>
          <w:sz w:val="20"/>
          <w:szCs w:val="20"/>
          <w:lang w:val="hr-HR"/>
        </w:rPr>
        <w:t xml:space="preserve"> </w:t>
      </w:r>
      <w:r w:rsidR="003E0489">
        <w:rPr>
          <w:rFonts w:ascii="Verdana" w:hAnsi="Verdana" w:cs="Arial"/>
          <w:color w:val="000000" w:themeColor="text1"/>
          <w:sz w:val="20"/>
          <w:szCs w:val="20"/>
          <w:lang w:val="hr-HR"/>
        </w:rPr>
        <w:br/>
      </w:r>
    </w:p>
    <w:p w14:paraId="239E5A63" w14:textId="3CE6F7A4" w:rsidR="004F0A32" w:rsidRDefault="00E51A70" w:rsidP="004F0A32">
      <w:pPr>
        <w:pStyle w:val="Odlomakpopisa"/>
        <w:jc w:val="both"/>
        <w:rPr>
          <w:rFonts w:ascii="Verdana" w:hAnsi="Verdana" w:cs="Arial"/>
          <w:color w:val="000000" w:themeColor="text1"/>
          <w:sz w:val="20"/>
          <w:szCs w:val="20"/>
          <w:lang w:val="hr-HR"/>
        </w:rPr>
      </w:pPr>
      <w:r w:rsidRPr="00082D24">
        <w:rPr>
          <w:rFonts w:ascii="Verdana" w:hAnsi="Verdana" w:cs="Arial"/>
          <w:color w:val="000000" w:themeColor="text1"/>
          <w:sz w:val="20"/>
          <w:szCs w:val="20"/>
          <w:lang w:val="hr-HR"/>
        </w:rPr>
        <w:t>Po</w:t>
      </w:r>
      <w:r>
        <w:rPr>
          <w:rFonts w:ascii="Verdana" w:hAnsi="Verdana" w:cs="Arial"/>
          <w:color w:val="000000" w:themeColor="text1"/>
          <w:sz w:val="20"/>
          <w:szCs w:val="20"/>
          <w:lang w:val="hr-HR"/>
        </w:rPr>
        <w:t xml:space="preserve"> urednom završetku</w:t>
      </w:r>
      <w:r w:rsidR="00416A31">
        <w:rPr>
          <w:rFonts w:ascii="Verdana" w:hAnsi="Verdana" w:cs="Arial"/>
          <w:color w:val="000000" w:themeColor="text1"/>
          <w:sz w:val="20"/>
          <w:szCs w:val="20"/>
          <w:lang w:val="hr-HR"/>
        </w:rPr>
        <w:t xml:space="preserve"> Usluga,</w:t>
      </w:r>
      <w:r w:rsidR="00B221CB">
        <w:rPr>
          <w:rFonts w:ascii="Verdana" w:hAnsi="Verdana" w:cs="Arial"/>
          <w:color w:val="000000" w:themeColor="text1"/>
          <w:sz w:val="20"/>
          <w:szCs w:val="20"/>
          <w:lang w:val="hr-HR"/>
        </w:rPr>
        <w:t xml:space="preserve"> </w:t>
      </w:r>
      <w:r>
        <w:rPr>
          <w:rFonts w:ascii="Verdana" w:hAnsi="Verdana" w:cs="Arial"/>
          <w:color w:val="000000" w:themeColor="text1"/>
          <w:sz w:val="20"/>
          <w:szCs w:val="20"/>
          <w:lang w:val="hr-HR"/>
        </w:rPr>
        <w:t>radova i ugradnje pasivne opreme na pojedinom segmentu mreže koji predstavlja obuhvat jednog glavnog projekta (</w:t>
      </w:r>
      <w:r w:rsidRPr="00082D24">
        <w:rPr>
          <w:rFonts w:ascii="Verdana" w:hAnsi="Verdana" w:cs="Arial"/>
          <w:color w:val="000000" w:themeColor="text1"/>
          <w:sz w:val="20"/>
          <w:szCs w:val="20"/>
          <w:lang w:val="hr-HR"/>
        </w:rPr>
        <w:t xml:space="preserve">minimalno </w:t>
      </w:r>
      <w:r>
        <w:rPr>
          <w:rFonts w:ascii="Verdana" w:hAnsi="Verdana" w:cs="Arial"/>
          <w:color w:val="000000" w:themeColor="text1"/>
          <w:sz w:val="20"/>
          <w:szCs w:val="20"/>
          <w:lang w:val="hr-HR"/>
        </w:rPr>
        <w:t>jedan</w:t>
      </w:r>
      <w:r w:rsidRPr="00082D24">
        <w:rPr>
          <w:rFonts w:ascii="Verdana" w:hAnsi="Verdana" w:cs="Arial"/>
          <w:color w:val="000000" w:themeColor="text1"/>
          <w:sz w:val="20"/>
          <w:szCs w:val="20"/>
          <w:lang w:val="hr-HR"/>
        </w:rPr>
        <w:t xml:space="preserve"> ili više </w:t>
      </w:r>
      <w:r w:rsidR="0009711F">
        <w:rPr>
          <w:rFonts w:ascii="Verdana" w:hAnsi="Verdana" w:cs="Arial"/>
          <w:color w:val="000000" w:themeColor="text1"/>
          <w:sz w:val="20"/>
          <w:szCs w:val="20"/>
          <w:lang w:val="hr-HR"/>
        </w:rPr>
        <w:t>pristupnih</w:t>
      </w:r>
      <w:r w:rsidRPr="00082D24">
        <w:rPr>
          <w:rFonts w:ascii="Verdana" w:hAnsi="Verdana" w:cs="Arial"/>
          <w:color w:val="000000" w:themeColor="text1"/>
          <w:sz w:val="20"/>
          <w:szCs w:val="20"/>
          <w:lang w:val="hr-HR"/>
        </w:rPr>
        <w:t xml:space="preserve"> čvorova koji čine smislenu izvedbeno-funkcionalnu cjelinu</w:t>
      </w:r>
      <w:r>
        <w:rPr>
          <w:rFonts w:ascii="Verdana" w:hAnsi="Verdana" w:cs="Arial"/>
          <w:color w:val="000000" w:themeColor="text1"/>
          <w:sz w:val="20"/>
          <w:szCs w:val="20"/>
          <w:lang w:val="hr-HR"/>
        </w:rPr>
        <w:t>)</w:t>
      </w:r>
      <w:r w:rsidR="0009711F">
        <w:rPr>
          <w:rFonts w:ascii="Verdana" w:hAnsi="Verdana" w:cs="Arial"/>
          <w:color w:val="000000" w:themeColor="text1"/>
          <w:sz w:val="20"/>
          <w:szCs w:val="20"/>
          <w:lang w:val="hr-HR"/>
        </w:rPr>
        <w:t xml:space="preserve"> te obavljene kontrole kvalitete i testiranja signala</w:t>
      </w:r>
      <w:r>
        <w:rPr>
          <w:rFonts w:ascii="Verdana" w:hAnsi="Verdana" w:cs="Arial"/>
          <w:color w:val="000000" w:themeColor="text1"/>
          <w:sz w:val="20"/>
          <w:szCs w:val="20"/>
          <w:lang w:val="hr-HR"/>
        </w:rPr>
        <w:t xml:space="preserve">, potpisuje se zapisnik o djelomičnoj primopredaji. Prilikom potpisivanja svakog zapisnika o djelomičnoj primopredaji, Izvođač je dužan predati Naručitelju i sve jamstvene listove proizvođača ugrađene pasivne opreme. Zapisnikom o primopredaji radova </w:t>
      </w:r>
      <w:r w:rsidR="0009711F">
        <w:rPr>
          <w:rFonts w:ascii="Verdana" w:hAnsi="Verdana" w:cs="Arial"/>
          <w:color w:val="000000" w:themeColor="text1"/>
          <w:sz w:val="20"/>
          <w:szCs w:val="20"/>
          <w:lang w:val="hr-HR"/>
        </w:rPr>
        <w:t xml:space="preserve">utvrđuje se dovršetak izvođenja </w:t>
      </w:r>
      <w:r w:rsidR="0009711F" w:rsidRPr="0009711F">
        <w:rPr>
          <w:rFonts w:ascii="Verdana" w:hAnsi="Verdana" w:cs="Arial"/>
          <w:color w:val="000000" w:themeColor="text1"/>
          <w:sz w:val="20"/>
          <w:szCs w:val="20"/>
          <w:lang w:val="hr-HR"/>
        </w:rPr>
        <w:t>projektiran</w:t>
      </w:r>
      <w:r w:rsidR="0009711F">
        <w:rPr>
          <w:rFonts w:ascii="Verdana" w:hAnsi="Verdana" w:cs="Arial"/>
          <w:color w:val="000000" w:themeColor="text1"/>
          <w:sz w:val="20"/>
          <w:szCs w:val="20"/>
          <w:lang w:val="hr-HR"/>
        </w:rPr>
        <w:t>ih</w:t>
      </w:r>
      <w:r w:rsidR="0009711F" w:rsidRPr="0009711F">
        <w:rPr>
          <w:rFonts w:ascii="Verdana" w:hAnsi="Verdana" w:cs="Arial"/>
          <w:color w:val="000000" w:themeColor="text1"/>
          <w:sz w:val="20"/>
          <w:szCs w:val="20"/>
          <w:lang w:val="hr-HR"/>
        </w:rPr>
        <w:t xml:space="preserve"> radov</w:t>
      </w:r>
      <w:r w:rsidR="0009711F">
        <w:rPr>
          <w:rFonts w:ascii="Verdana" w:hAnsi="Verdana" w:cs="Arial"/>
          <w:color w:val="000000" w:themeColor="text1"/>
          <w:sz w:val="20"/>
          <w:szCs w:val="20"/>
          <w:lang w:val="hr-HR"/>
        </w:rPr>
        <w:t>a</w:t>
      </w:r>
      <w:r w:rsidR="0009711F" w:rsidRPr="0009711F">
        <w:rPr>
          <w:rFonts w:ascii="Verdana" w:hAnsi="Verdana" w:cs="Arial"/>
          <w:color w:val="000000" w:themeColor="text1"/>
          <w:sz w:val="20"/>
          <w:szCs w:val="20"/>
          <w:lang w:val="hr-HR"/>
        </w:rPr>
        <w:t xml:space="preserve"> na izgradnji fiksne širokopojasne mreže</w:t>
      </w:r>
      <w:r>
        <w:rPr>
          <w:rFonts w:ascii="Verdana" w:hAnsi="Verdana" w:cs="Arial"/>
          <w:color w:val="000000" w:themeColor="text1"/>
          <w:sz w:val="20"/>
          <w:szCs w:val="20"/>
          <w:lang w:val="hr-HR"/>
        </w:rPr>
        <w:t xml:space="preserve">. </w:t>
      </w:r>
      <w:r w:rsidR="003E0489">
        <w:rPr>
          <w:rFonts w:ascii="Verdana" w:hAnsi="Verdana" w:cs="Arial"/>
          <w:color w:val="000000" w:themeColor="text1"/>
          <w:sz w:val="20"/>
          <w:szCs w:val="20"/>
          <w:lang w:val="hr-HR"/>
        </w:rPr>
        <w:t xml:space="preserve">Zapisnikom o konačnoj primopredaji utvrđuje se izvršenje cjelokupnog predmeta nabave. </w:t>
      </w:r>
    </w:p>
    <w:p w14:paraId="361BE00F" w14:textId="77777777" w:rsidR="00B221CB" w:rsidRDefault="00B221CB" w:rsidP="004F0A32">
      <w:pPr>
        <w:pStyle w:val="Odlomakpopisa"/>
        <w:jc w:val="both"/>
        <w:rPr>
          <w:rFonts w:ascii="Verdana" w:hAnsi="Verdana" w:cs="Arial"/>
          <w:color w:val="000000" w:themeColor="text1"/>
          <w:sz w:val="20"/>
          <w:szCs w:val="20"/>
          <w:lang w:val="hr-HR"/>
        </w:rPr>
      </w:pPr>
    </w:p>
    <w:p w14:paraId="6D34BDBC" w14:textId="4D937EEA" w:rsidR="004F0A32" w:rsidRPr="006B0A03" w:rsidRDefault="006B0A03" w:rsidP="006B0A03">
      <w:pPr>
        <w:ind w:left="708" w:hanging="708"/>
        <w:jc w:val="both"/>
        <w:rPr>
          <w:rFonts w:ascii="Verdana" w:hAnsi="Verdana"/>
          <w:sz w:val="20"/>
          <w:szCs w:val="20"/>
          <w:lang w:val="es-MX"/>
        </w:rPr>
      </w:pPr>
      <w:r>
        <w:rPr>
          <w:rFonts w:ascii="Verdana" w:hAnsi="Verdana"/>
          <w:sz w:val="20"/>
          <w:szCs w:val="20"/>
          <w:lang w:val="es-MX"/>
        </w:rPr>
        <w:t>(2)</w:t>
      </w:r>
      <w:r>
        <w:rPr>
          <w:rFonts w:ascii="Verdana" w:hAnsi="Verdana"/>
          <w:sz w:val="20"/>
          <w:szCs w:val="20"/>
          <w:lang w:val="es-MX"/>
        </w:rPr>
        <w:tab/>
      </w:r>
      <w:proofErr w:type="spellStart"/>
      <w:r w:rsidR="004F0A32" w:rsidRPr="006B0A03">
        <w:rPr>
          <w:rFonts w:ascii="Verdana" w:hAnsi="Verdana"/>
          <w:sz w:val="20"/>
          <w:szCs w:val="20"/>
          <w:lang w:val="es-MX"/>
        </w:rPr>
        <w:t>Izvođač</w:t>
      </w:r>
      <w:proofErr w:type="spellEnd"/>
      <w:r w:rsidR="004F0A32" w:rsidRPr="006B0A03">
        <w:rPr>
          <w:rFonts w:ascii="Verdana" w:hAnsi="Verdana"/>
          <w:sz w:val="20"/>
          <w:szCs w:val="20"/>
          <w:lang w:val="es-MX"/>
        </w:rPr>
        <w:t xml:space="preserve"> je </w:t>
      </w:r>
      <w:proofErr w:type="spellStart"/>
      <w:r w:rsidR="004F0A32" w:rsidRPr="006B0A03">
        <w:rPr>
          <w:rFonts w:ascii="Verdana" w:hAnsi="Verdana"/>
          <w:sz w:val="20"/>
          <w:szCs w:val="20"/>
          <w:lang w:val="es-MX"/>
        </w:rPr>
        <w:t>dužan</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predati</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Naručitelju</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dokaze</w:t>
      </w:r>
      <w:proofErr w:type="spellEnd"/>
      <w:r w:rsidR="004F0A32" w:rsidRPr="006B0A03">
        <w:rPr>
          <w:rFonts w:ascii="Verdana" w:hAnsi="Verdana"/>
          <w:sz w:val="20"/>
          <w:szCs w:val="20"/>
          <w:lang w:val="es-MX"/>
        </w:rPr>
        <w:t xml:space="preserve"> o </w:t>
      </w:r>
      <w:proofErr w:type="spellStart"/>
      <w:r w:rsidR="004F0A32" w:rsidRPr="006B0A03">
        <w:rPr>
          <w:rFonts w:ascii="Verdana" w:hAnsi="Verdana"/>
          <w:sz w:val="20"/>
          <w:szCs w:val="20"/>
          <w:lang w:val="es-MX"/>
        </w:rPr>
        <w:t>količini</w:t>
      </w:r>
      <w:proofErr w:type="spellEnd"/>
      <w:r w:rsidR="004F0A32" w:rsidRPr="006B0A03">
        <w:rPr>
          <w:rFonts w:ascii="Verdana" w:hAnsi="Verdana"/>
          <w:sz w:val="20"/>
          <w:szCs w:val="20"/>
          <w:lang w:val="es-MX"/>
        </w:rPr>
        <w:t xml:space="preserve"> i </w:t>
      </w:r>
      <w:proofErr w:type="spellStart"/>
      <w:r w:rsidR="004F0A32" w:rsidRPr="006B0A03">
        <w:rPr>
          <w:rFonts w:ascii="Verdana" w:hAnsi="Verdana"/>
          <w:sz w:val="20"/>
          <w:szCs w:val="20"/>
          <w:lang w:val="es-MX"/>
        </w:rPr>
        <w:t>kvaliteti</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ugrađene</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pasivne</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opreme</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kvaliteti</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izvedenih</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Usluga</w:t>
      </w:r>
      <w:proofErr w:type="spellEnd"/>
      <w:r w:rsidR="004F0A32" w:rsidRPr="006B0A03">
        <w:rPr>
          <w:rFonts w:ascii="Verdana" w:hAnsi="Verdana"/>
          <w:sz w:val="20"/>
          <w:szCs w:val="20"/>
          <w:lang w:val="es-MX"/>
        </w:rPr>
        <w:t xml:space="preserve"> i </w:t>
      </w:r>
      <w:proofErr w:type="spellStart"/>
      <w:r w:rsidR="004F0A32" w:rsidRPr="006B0A03">
        <w:rPr>
          <w:rFonts w:ascii="Verdana" w:hAnsi="Verdana"/>
          <w:sz w:val="20"/>
          <w:szCs w:val="20"/>
          <w:lang w:val="es-MX"/>
        </w:rPr>
        <w:t>radova</w:t>
      </w:r>
      <w:proofErr w:type="spellEnd"/>
      <w:r w:rsidR="004F0A32" w:rsidRPr="006B0A03">
        <w:rPr>
          <w:rFonts w:ascii="Verdana" w:hAnsi="Verdana"/>
          <w:sz w:val="20"/>
          <w:szCs w:val="20"/>
          <w:lang w:val="es-MX"/>
        </w:rPr>
        <w:t xml:space="preserve"> te </w:t>
      </w:r>
      <w:proofErr w:type="spellStart"/>
      <w:r w:rsidR="004F0A32" w:rsidRPr="006B0A03">
        <w:rPr>
          <w:rFonts w:ascii="Verdana" w:hAnsi="Verdana"/>
          <w:sz w:val="20"/>
          <w:szCs w:val="20"/>
          <w:lang w:val="es-MX"/>
        </w:rPr>
        <w:t>prateću</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dokumentaciju</w:t>
      </w:r>
      <w:proofErr w:type="spellEnd"/>
      <w:r w:rsidR="004F0A32" w:rsidRPr="006B0A03">
        <w:rPr>
          <w:rFonts w:ascii="Verdana" w:hAnsi="Verdana"/>
          <w:sz w:val="20"/>
          <w:szCs w:val="20"/>
          <w:lang w:val="es-MX"/>
        </w:rPr>
        <w:t xml:space="preserve"> o </w:t>
      </w:r>
      <w:proofErr w:type="spellStart"/>
      <w:r w:rsidR="004F0A32" w:rsidRPr="006B0A03">
        <w:rPr>
          <w:rFonts w:ascii="Verdana" w:hAnsi="Verdana"/>
          <w:sz w:val="20"/>
          <w:szCs w:val="20"/>
          <w:lang w:val="es-MX"/>
        </w:rPr>
        <w:t>upotrebljivosti</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pasivne</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opreme</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koji</w:t>
      </w:r>
      <w:proofErr w:type="spellEnd"/>
      <w:r w:rsidR="004F0A32" w:rsidRPr="006B0A03">
        <w:rPr>
          <w:rFonts w:ascii="Verdana" w:hAnsi="Verdana"/>
          <w:sz w:val="20"/>
          <w:szCs w:val="20"/>
          <w:lang w:val="es-MX"/>
        </w:rPr>
        <w:t xml:space="preserve"> su </w:t>
      </w:r>
      <w:proofErr w:type="spellStart"/>
      <w:r w:rsidR="004F0A32" w:rsidRPr="006B0A03">
        <w:rPr>
          <w:rFonts w:ascii="Verdana" w:hAnsi="Verdana"/>
          <w:sz w:val="20"/>
          <w:szCs w:val="20"/>
          <w:lang w:val="es-MX"/>
        </w:rPr>
        <w:t>neophodni</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za</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nesmetano</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korištenje</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pasivne</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opreme</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na</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lokacijama</w:t>
      </w:r>
      <w:proofErr w:type="spellEnd"/>
      <w:r w:rsidR="004F0A32" w:rsidRPr="006B0A03">
        <w:rPr>
          <w:rFonts w:ascii="Verdana" w:hAnsi="Verdana"/>
          <w:sz w:val="20"/>
          <w:szCs w:val="20"/>
          <w:lang w:val="es-MX"/>
        </w:rPr>
        <w:t xml:space="preserve"> </w:t>
      </w:r>
      <w:proofErr w:type="spellStart"/>
      <w:r w:rsidR="004F0A32" w:rsidRPr="006B0A03">
        <w:rPr>
          <w:rFonts w:ascii="Verdana" w:hAnsi="Verdana"/>
          <w:sz w:val="20"/>
          <w:szCs w:val="20"/>
          <w:lang w:val="es-MX"/>
        </w:rPr>
        <w:t>Naručitelja</w:t>
      </w:r>
      <w:proofErr w:type="spellEnd"/>
      <w:r w:rsidR="004F0A32" w:rsidRPr="006B0A03">
        <w:rPr>
          <w:rFonts w:ascii="Verdana" w:hAnsi="Verdana"/>
          <w:sz w:val="20"/>
          <w:szCs w:val="20"/>
          <w:lang w:val="es-MX"/>
        </w:rPr>
        <w:t>.</w:t>
      </w:r>
    </w:p>
    <w:p w14:paraId="3DDC5001" w14:textId="77777777" w:rsidR="00A57D02" w:rsidRPr="00A57D02" w:rsidRDefault="00A57D02" w:rsidP="00125DE9">
      <w:pPr>
        <w:ind w:left="708" w:hanging="708"/>
        <w:jc w:val="both"/>
        <w:rPr>
          <w:rFonts w:ascii="Verdana" w:hAnsi="Verdana"/>
          <w:sz w:val="20"/>
          <w:szCs w:val="20"/>
          <w:lang w:val="es-MX"/>
        </w:rPr>
      </w:pPr>
    </w:p>
    <w:p w14:paraId="47F61380" w14:textId="2B7237C5" w:rsidR="000B77C8" w:rsidRPr="00A57D02" w:rsidRDefault="000B77C8" w:rsidP="00125DE9">
      <w:pPr>
        <w:ind w:left="708" w:hanging="708"/>
        <w:jc w:val="both"/>
        <w:rPr>
          <w:rFonts w:ascii="Verdana" w:hAnsi="Verdana"/>
          <w:sz w:val="20"/>
          <w:szCs w:val="20"/>
          <w:lang w:val="es-MX"/>
        </w:rPr>
      </w:pPr>
      <w:r w:rsidRPr="00A57D02">
        <w:rPr>
          <w:rFonts w:ascii="Verdana" w:hAnsi="Verdana"/>
          <w:sz w:val="20"/>
          <w:szCs w:val="20"/>
          <w:lang w:val="es-MX"/>
        </w:rPr>
        <w:t>(</w:t>
      </w:r>
      <w:r w:rsidR="00A57D02" w:rsidRPr="00A57D02">
        <w:rPr>
          <w:rFonts w:ascii="Verdana" w:hAnsi="Verdana"/>
          <w:sz w:val="20"/>
          <w:szCs w:val="20"/>
          <w:lang w:val="es-MX"/>
        </w:rPr>
        <w:t>3</w:t>
      </w:r>
      <w:r w:rsidRPr="00A57D02">
        <w:rPr>
          <w:rFonts w:ascii="Verdana" w:hAnsi="Verdana"/>
          <w:sz w:val="20"/>
          <w:szCs w:val="20"/>
          <w:lang w:val="es-MX"/>
        </w:rPr>
        <w:t>)</w:t>
      </w:r>
      <w:r w:rsidRPr="00A57D02">
        <w:rPr>
          <w:rFonts w:ascii="Verdana" w:hAnsi="Verdana"/>
          <w:sz w:val="20"/>
          <w:szCs w:val="20"/>
          <w:lang w:val="es-MX"/>
        </w:rPr>
        <w:tab/>
      </w:r>
      <w:proofErr w:type="spellStart"/>
      <w:r w:rsidR="00253D97">
        <w:rPr>
          <w:rFonts w:ascii="Verdana" w:hAnsi="Verdana"/>
          <w:sz w:val="20"/>
          <w:szCs w:val="20"/>
          <w:lang w:val="es-MX"/>
        </w:rPr>
        <w:t>Izvođač</w:t>
      </w:r>
      <w:proofErr w:type="spellEnd"/>
      <w:r w:rsidR="00253D97" w:rsidRPr="00A57D02">
        <w:rPr>
          <w:rFonts w:ascii="Verdana" w:hAnsi="Verdana"/>
          <w:sz w:val="20"/>
          <w:szCs w:val="20"/>
          <w:lang w:val="es-MX"/>
        </w:rPr>
        <w:t xml:space="preserve"> </w:t>
      </w:r>
      <w:r w:rsidRPr="00A57D02">
        <w:rPr>
          <w:rFonts w:ascii="Verdana" w:hAnsi="Verdana"/>
          <w:sz w:val="20"/>
          <w:szCs w:val="20"/>
          <w:lang w:val="es-MX"/>
        </w:rPr>
        <w:t xml:space="preserve">je </w:t>
      </w:r>
      <w:proofErr w:type="spellStart"/>
      <w:r w:rsidRPr="00A57D02">
        <w:rPr>
          <w:rFonts w:ascii="Verdana" w:hAnsi="Verdana"/>
          <w:sz w:val="20"/>
          <w:szCs w:val="20"/>
          <w:lang w:val="es-MX"/>
        </w:rPr>
        <w:t>dužan</w:t>
      </w:r>
      <w:proofErr w:type="spellEnd"/>
      <w:r w:rsidRPr="00A57D02">
        <w:rPr>
          <w:rFonts w:ascii="Verdana" w:hAnsi="Verdana"/>
          <w:sz w:val="20"/>
          <w:szCs w:val="20"/>
          <w:lang w:val="es-MX"/>
        </w:rPr>
        <w:t xml:space="preserve">, o </w:t>
      </w:r>
      <w:proofErr w:type="spellStart"/>
      <w:r w:rsidRPr="00A57D02">
        <w:rPr>
          <w:rFonts w:ascii="Verdana" w:hAnsi="Verdana"/>
          <w:sz w:val="20"/>
          <w:szCs w:val="20"/>
          <w:lang w:val="es-MX"/>
        </w:rPr>
        <w:t>svome</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trošku</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otkloniti</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nedostatke</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utvrđene</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zapisnikom</w:t>
      </w:r>
      <w:proofErr w:type="spellEnd"/>
      <w:r w:rsidRPr="00A57D02">
        <w:rPr>
          <w:rFonts w:ascii="Verdana" w:hAnsi="Verdana"/>
          <w:sz w:val="20"/>
          <w:szCs w:val="20"/>
          <w:lang w:val="es-MX"/>
        </w:rPr>
        <w:t xml:space="preserve"> u </w:t>
      </w:r>
      <w:proofErr w:type="spellStart"/>
      <w:r w:rsidRPr="00A57D02">
        <w:rPr>
          <w:rFonts w:ascii="Verdana" w:hAnsi="Verdana"/>
          <w:sz w:val="20"/>
          <w:szCs w:val="20"/>
          <w:lang w:val="es-MX"/>
        </w:rPr>
        <w:t>roku</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koji</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odredi</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Naručitelj</w:t>
      </w:r>
      <w:proofErr w:type="spellEnd"/>
      <w:r w:rsidRPr="00A57D02">
        <w:rPr>
          <w:rFonts w:ascii="Verdana" w:hAnsi="Verdana"/>
          <w:sz w:val="20"/>
          <w:szCs w:val="20"/>
          <w:lang w:val="es-MX"/>
        </w:rPr>
        <w:t>.</w:t>
      </w:r>
    </w:p>
    <w:p w14:paraId="4656E6DF" w14:textId="77777777" w:rsidR="000B77C8" w:rsidRPr="00A57D02" w:rsidRDefault="000B77C8" w:rsidP="000B77C8">
      <w:pPr>
        <w:jc w:val="both"/>
        <w:rPr>
          <w:rFonts w:ascii="Verdana" w:hAnsi="Verdana"/>
          <w:sz w:val="20"/>
          <w:szCs w:val="20"/>
          <w:lang w:val="es-MX"/>
        </w:rPr>
      </w:pPr>
    </w:p>
    <w:p w14:paraId="0EE3DCE5" w14:textId="5FD7FCAF" w:rsidR="000B77C8" w:rsidRPr="00A57D02" w:rsidRDefault="000B77C8" w:rsidP="00125DE9">
      <w:pPr>
        <w:ind w:left="708" w:hanging="708"/>
        <w:jc w:val="both"/>
        <w:rPr>
          <w:rFonts w:ascii="Verdana" w:hAnsi="Verdana"/>
          <w:sz w:val="20"/>
          <w:szCs w:val="20"/>
          <w:lang w:val="es-MX"/>
        </w:rPr>
      </w:pPr>
      <w:r w:rsidRPr="00A57D02">
        <w:rPr>
          <w:rFonts w:ascii="Verdana" w:hAnsi="Verdana"/>
          <w:sz w:val="20"/>
          <w:szCs w:val="20"/>
          <w:lang w:val="es-MX"/>
        </w:rPr>
        <w:t>(</w:t>
      </w:r>
      <w:r w:rsidR="004E3326">
        <w:rPr>
          <w:rFonts w:ascii="Verdana" w:hAnsi="Verdana"/>
          <w:sz w:val="20"/>
          <w:szCs w:val="20"/>
          <w:lang w:val="es-MX"/>
        </w:rPr>
        <w:t>4</w:t>
      </w:r>
      <w:r w:rsidRPr="00A57D02">
        <w:rPr>
          <w:rFonts w:ascii="Verdana" w:hAnsi="Verdana"/>
          <w:sz w:val="20"/>
          <w:szCs w:val="20"/>
          <w:lang w:val="es-MX"/>
        </w:rPr>
        <w:t>)</w:t>
      </w:r>
      <w:r w:rsidRPr="00A57D02">
        <w:rPr>
          <w:rFonts w:ascii="Verdana" w:hAnsi="Verdana"/>
          <w:sz w:val="20"/>
          <w:szCs w:val="20"/>
          <w:lang w:val="es-MX"/>
        </w:rPr>
        <w:tab/>
      </w:r>
      <w:proofErr w:type="spellStart"/>
      <w:r w:rsidR="00253D97">
        <w:rPr>
          <w:rFonts w:ascii="Verdana" w:hAnsi="Verdana"/>
          <w:sz w:val="20"/>
          <w:szCs w:val="20"/>
          <w:lang w:val="es-MX"/>
        </w:rPr>
        <w:t>Izvođač</w:t>
      </w:r>
      <w:proofErr w:type="spellEnd"/>
      <w:r w:rsidR="00253D97" w:rsidRPr="00A57D02">
        <w:rPr>
          <w:rFonts w:ascii="Verdana" w:hAnsi="Verdana"/>
          <w:sz w:val="20"/>
          <w:szCs w:val="20"/>
          <w:lang w:val="es-MX"/>
        </w:rPr>
        <w:t xml:space="preserve"> </w:t>
      </w:r>
      <w:proofErr w:type="spellStart"/>
      <w:r w:rsidRPr="00A57D02">
        <w:rPr>
          <w:rFonts w:ascii="Verdana" w:hAnsi="Verdana"/>
          <w:sz w:val="20"/>
          <w:szCs w:val="20"/>
          <w:lang w:val="es-MX"/>
        </w:rPr>
        <w:t>snosi</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svu</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odgovornost</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za</w:t>
      </w:r>
      <w:proofErr w:type="spellEnd"/>
      <w:r w:rsidRPr="00A57D02">
        <w:rPr>
          <w:rFonts w:ascii="Verdana" w:hAnsi="Verdana"/>
          <w:sz w:val="20"/>
          <w:szCs w:val="20"/>
          <w:lang w:val="es-MX"/>
        </w:rPr>
        <w:t xml:space="preserve"> </w:t>
      </w:r>
      <w:r w:rsidR="003E0489">
        <w:rPr>
          <w:rFonts w:ascii="Verdana" w:hAnsi="Verdana"/>
          <w:sz w:val="20"/>
          <w:szCs w:val="20"/>
          <w:lang w:val="hr-HR"/>
        </w:rPr>
        <w:t xml:space="preserve">eventualne nedostatke na izgrađenoj mreži </w:t>
      </w:r>
      <w:r w:rsidRPr="00A57D02">
        <w:rPr>
          <w:rFonts w:ascii="Verdana" w:hAnsi="Verdana"/>
          <w:sz w:val="20"/>
          <w:szCs w:val="20"/>
          <w:lang w:val="es-MX"/>
        </w:rPr>
        <w:t xml:space="preserve">do </w:t>
      </w:r>
      <w:proofErr w:type="spellStart"/>
      <w:r w:rsidRPr="00A57D02">
        <w:rPr>
          <w:rFonts w:ascii="Verdana" w:hAnsi="Verdana"/>
          <w:sz w:val="20"/>
          <w:szCs w:val="20"/>
          <w:lang w:val="es-MX"/>
        </w:rPr>
        <w:t>trenutka</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primopredaje</w:t>
      </w:r>
      <w:proofErr w:type="spellEnd"/>
      <w:r w:rsidRPr="00A57D02">
        <w:rPr>
          <w:rFonts w:ascii="Verdana" w:hAnsi="Verdana"/>
          <w:sz w:val="20"/>
          <w:szCs w:val="20"/>
          <w:lang w:val="es-MX"/>
        </w:rPr>
        <w:t xml:space="preserve">, a </w:t>
      </w:r>
      <w:proofErr w:type="spellStart"/>
      <w:r w:rsidRPr="00A57D02">
        <w:rPr>
          <w:rFonts w:ascii="Verdana" w:hAnsi="Verdana"/>
          <w:sz w:val="20"/>
          <w:szCs w:val="20"/>
          <w:lang w:val="es-MX"/>
        </w:rPr>
        <w:t>nakon</w:t>
      </w:r>
      <w:proofErr w:type="spellEnd"/>
      <w:r w:rsidRPr="00A57D02">
        <w:rPr>
          <w:rFonts w:ascii="Verdana" w:hAnsi="Verdana"/>
          <w:sz w:val="20"/>
          <w:szCs w:val="20"/>
          <w:lang w:val="es-MX"/>
        </w:rPr>
        <w:t xml:space="preserve"> </w:t>
      </w:r>
      <w:proofErr w:type="spellStart"/>
      <w:r w:rsidR="003E0489">
        <w:rPr>
          <w:rFonts w:ascii="Verdana" w:hAnsi="Verdana"/>
          <w:sz w:val="20"/>
          <w:szCs w:val="20"/>
          <w:lang w:val="es-MX"/>
        </w:rPr>
        <w:t>potpisivanja</w:t>
      </w:r>
      <w:proofErr w:type="spellEnd"/>
      <w:r w:rsidR="003E0489">
        <w:rPr>
          <w:rFonts w:ascii="Verdana" w:hAnsi="Verdana"/>
          <w:sz w:val="20"/>
          <w:szCs w:val="20"/>
          <w:lang w:val="es-MX"/>
        </w:rPr>
        <w:t xml:space="preserve"> </w:t>
      </w:r>
      <w:proofErr w:type="spellStart"/>
      <w:r w:rsidR="003E0489">
        <w:rPr>
          <w:rFonts w:ascii="Verdana" w:hAnsi="Verdana"/>
          <w:sz w:val="20"/>
          <w:szCs w:val="20"/>
          <w:lang w:val="es-MX"/>
        </w:rPr>
        <w:t>Zapisnika</w:t>
      </w:r>
      <w:proofErr w:type="spellEnd"/>
      <w:r w:rsidR="003E0489">
        <w:rPr>
          <w:rFonts w:ascii="Verdana" w:hAnsi="Verdana"/>
          <w:sz w:val="20"/>
          <w:szCs w:val="20"/>
          <w:lang w:val="es-MX"/>
        </w:rPr>
        <w:t xml:space="preserve"> o </w:t>
      </w:r>
      <w:proofErr w:type="spellStart"/>
      <w:r w:rsidR="003E0489">
        <w:rPr>
          <w:rFonts w:ascii="Verdana" w:hAnsi="Verdana"/>
          <w:sz w:val="20"/>
          <w:szCs w:val="20"/>
          <w:lang w:val="es-MX"/>
        </w:rPr>
        <w:t>konačnoj</w:t>
      </w:r>
      <w:proofErr w:type="spellEnd"/>
      <w:r w:rsidR="003E0489">
        <w:rPr>
          <w:rFonts w:ascii="Verdana" w:hAnsi="Verdana"/>
          <w:sz w:val="20"/>
          <w:szCs w:val="20"/>
          <w:lang w:val="es-MX"/>
        </w:rPr>
        <w:t xml:space="preserve"> </w:t>
      </w:r>
      <w:proofErr w:type="spellStart"/>
      <w:r w:rsidRPr="00A57D02">
        <w:rPr>
          <w:rFonts w:ascii="Verdana" w:hAnsi="Verdana"/>
          <w:sz w:val="20"/>
          <w:szCs w:val="20"/>
          <w:lang w:val="es-MX"/>
        </w:rPr>
        <w:t>primopredaj</w:t>
      </w:r>
      <w:r w:rsidR="003E0489">
        <w:rPr>
          <w:rFonts w:ascii="Verdana" w:hAnsi="Verdana"/>
          <w:sz w:val="20"/>
          <w:szCs w:val="20"/>
          <w:lang w:val="es-MX"/>
        </w:rPr>
        <w:t>i</w:t>
      </w:r>
      <w:proofErr w:type="spellEnd"/>
      <w:r w:rsidRPr="00A57D02">
        <w:rPr>
          <w:rFonts w:ascii="Verdana" w:hAnsi="Verdana"/>
          <w:sz w:val="20"/>
          <w:szCs w:val="20"/>
          <w:lang w:val="es-MX"/>
        </w:rPr>
        <w:t xml:space="preserve"> u </w:t>
      </w:r>
      <w:proofErr w:type="spellStart"/>
      <w:r w:rsidRPr="00A57D02">
        <w:rPr>
          <w:rFonts w:ascii="Verdana" w:hAnsi="Verdana"/>
          <w:sz w:val="20"/>
          <w:szCs w:val="20"/>
          <w:lang w:val="es-MX"/>
        </w:rPr>
        <w:t>skladu</w:t>
      </w:r>
      <w:proofErr w:type="spellEnd"/>
      <w:r w:rsidRPr="00A57D02">
        <w:rPr>
          <w:rFonts w:ascii="Verdana" w:hAnsi="Verdana"/>
          <w:sz w:val="20"/>
          <w:szCs w:val="20"/>
          <w:lang w:val="es-MX"/>
        </w:rPr>
        <w:t xml:space="preserve"> s </w:t>
      </w:r>
      <w:proofErr w:type="spellStart"/>
      <w:r w:rsidRPr="00A57D02">
        <w:rPr>
          <w:rFonts w:ascii="Verdana" w:hAnsi="Verdana"/>
          <w:sz w:val="20"/>
          <w:szCs w:val="20"/>
          <w:lang w:val="es-MX"/>
        </w:rPr>
        <w:t>danim</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jamstvom</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prema</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odredbi</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članka</w:t>
      </w:r>
      <w:proofErr w:type="spellEnd"/>
      <w:r w:rsidRPr="00A57D02">
        <w:rPr>
          <w:rFonts w:ascii="Verdana" w:hAnsi="Verdana"/>
          <w:sz w:val="20"/>
          <w:szCs w:val="20"/>
          <w:lang w:val="es-MX"/>
        </w:rPr>
        <w:t xml:space="preserve"> 5.</w:t>
      </w:r>
      <w:r w:rsidR="004F0A32">
        <w:rPr>
          <w:rFonts w:ascii="Verdana" w:hAnsi="Verdana"/>
          <w:sz w:val="20"/>
          <w:szCs w:val="20"/>
          <w:lang w:val="es-MX"/>
        </w:rPr>
        <w:t>b</w:t>
      </w:r>
      <w:r w:rsidRPr="00A57D02">
        <w:rPr>
          <w:rFonts w:ascii="Verdana" w:hAnsi="Verdana"/>
          <w:sz w:val="20"/>
          <w:szCs w:val="20"/>
          <w:lang w:val="es-MX"/>
        </w:rPr>
        <w:t xml:space="preserve"> </w:t>
      </w:r>
      <w:proofErr w:type="spellStart"/>
      <w:r w:rsidRPr="00A57D02">
        <w:rPr>
          <w:rFonts w:ascii="Verdana" w:hAnsi="Verdana"/>
          <w:sz w:val="20"/>
          <w:szCs w:val="20"/>
          <w:lang w:val="es-MX"/>
        </w:rPr>
        <w:t>ovog</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Ugovora</w:t>
      </w:r>
      <w:proofErr w:type="spellEnd"/>
      <w:r w:rsidRPr="00A57D02">
        <w:rPr>
          <w:rFonts w:ascii="Verdana" w:hAnsi="Verdana"/>
          <w:sz w:val="20"/>
          <w:szCs w:val="20"/>
          <w:lang w:val="es-MX"/>
        </w:rPr>
        <w:t>.</w:t>
      </w:r>
    </w:p>
    <w:p w14:paraId="569DF589" w14:textId="77777777" w:rsidR="000B77C8" w:rsidRPr="00A57D02" w:rsidRDefault="000B77C8" w:rsidP="000B77C8">
      <w:pPr>
        <w:jc w:val="both"/>
        <w:rPr>
          <w:rFonts w:ascii="Verdana" w:hAnsi="Verdana"/>
          <w:sz w:val="20"/>
          <w:szCs w:val="20"/>
          <w:lang w:val="es-MX"/>
        </w:rPr>
      </w:pPr>
    </w:p>
    <w:p w14:paraId="04E17964" w14:textId="5D68DAB8" w:rsidR="000B77C8" w:rsidRPr="00A57D02" w:rsidRDefault="000B77C8" w:rsidP="00125DE9">
      <w:pPr>
        <w:ind w:left="708" w:hanging="708"/>
        <w:jc w:val="both"/>
        <w:rPr>
          <w:rFonts w:ascii="Verdana" w:hAnsi="Verdana"/>
          <w:sz w:val="20"/>
          <w:szCs w:val="20"/>
          <w:lang w:val="es-MX"/>
        </w:rPr>
      </w:pPr>
      <w:r w:rsidRPr="00A57D02">
        <w:rPr>
          <w:rFonts w:ascii="Verdana" w:hAnsi="Verdana"/>
          <w:sz w:val="20"/>
          <w:szCs w:val="20"/>
          <w:lang w:val="es-MX"/>
        </w:rPr>
        <w:t>(</w:t>
      </w:r>
      <w:r w:rsidR="004E3326">
        <w:rPr>
          <w:rFonts w:ascii="Verdana" w:hAnsi="Verdana"/>
          <w:sz w:val="20"/>
          <w:szCs w:val="20"/>
          <w:lang w:val="es-MX"/>
        </w:rPr>
        <w:t>5</w:t>
      </w:r>
      <w:r w:rsidRPr="00A57D02">
        <w:rPr>
          <w:rFonts w:ascii="Verdana" w:hAnsi="Verdana"/>
          <w:sz w:val="20"/>
          <w:szCs w:val="20"/>
          <w:lang w:val="es-MX"/>
        </w:rPr>
        <w:t>)</w:t>
      </w:r>
      <w:r w:rsidRPr="00A57D02">
        <w:rPr>
          <w:rFonts w:ascii="Verdana" w:hAnsi="Verdana"/>
          <w:sz w:val="20"/>
          <w:szCs w:val="20"/>
          <w:lang w:val="es-MX"/>
        </w:rPr>
        <w:tab/>
      </w:r>
      <w:proofErr w:type="spellStart"/>
      <w:r w:rsidRPr="00A57D02">
        <w:rPr>
          <w:rFonts w:ascii="Verdana" w:hAnsi="Verdana"/>
          <w:sz w:val="20"/>
          <w:szCs w:val="20"/>
          <w:lang w:val="es-MX"/>
        </w:rPr>
        <w:t>Isporuka</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potrebne</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dokumentacije</w:t>
      </w:r>
      <w:proofErr w:type="spellEnd"/>
      <w:r w:rsidRPr="00A57D02">
        <w:rPr>
          <w:rFonts w:ascii="Verdana" w:hAnsi="Verdana"/>
          <w:sz w:val="20"/>
          <w:szCs w:val="20"/>
          <w:lang w:val="es-MX"/>
        </w:rPr>
        <w:t xml:space="preserve"> </w:t>
      </w:r>
      <w:proofErr w:type="spellStart"/>
      <w:r w:rsidR="00CA6FB3">
        <w:rPr>
          <w:rFonts w:ascii="Verdana" w:hAnsi="Verdana"/>
          <w:sz w:val="20"/>
          <w:szCs w:val="20"/>
          <w:lang w:val="es-MX"/>
        </w:rPr>
        <w:t>pasivne</w:t>
      </w:r>
      <w:proofErr w:type="spellEnd"/>
      <w:r w:rsidR="00CA6FB3">
        <w:rPr>
          <w:rFonts w:ascii="Verdana" w:hAnsi="Verdana"/>
          <w:sz w:val="20"/>
          <w:szCs w:val="20"/>
          <w:lang w:val="es-MX"/>
        </w:rPr>
        <w:t xml:space="preserve"> </w:t>
      </w:r>
      <w:proofErr w:type="spellStart"/>
      <w:r w:rsidRPr="00A57D02">
        <w:rPr>
          <w:rFonts w:ascii="Verdana" w:hAnsi="Verdana"/>
          <w:sz w:val="20"/>
          <w:szCs w:val="20"/>
          <w:lang w:val="es-MX"/>
        </w:rPr>
        <w:t>opreme</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obavit</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će</w:t>
      </w:r>
      <w:proofErr w:type="spellEnd"/>
      <w:r w:rsidRPr="00A57D02">
        <w:rPr>
          <w:rFonts w:ascii="Verdana" w:hAnsi="Verdana"/>
          <w:sz w:val="20"/>
          <w:szCs w:val="20"/>
          <w:lang w:val="es-MX"/>
        </w:rPr>
        <w:t xml:space="preserve"> se </w:t>
      </w:r>
      <w:proofErr w:type="spellStart"/>
      <w:r w:rsidRPr="00A57D02">
        <w:rPr>
          <w:rFonts w:ascii="Verdana" w:hAnsi="Verdana"/>
          <w:sz w:val="20"/>
          <w:szCs w:val="20"/>
          <w:lang w:val="es-MX"/>
        </w:rPr>
        <w:t>istovremeno</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sa</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isporukom</w:t>
      </w:r>
      <w:proofErr w:type="spellEnd"/>
      <w:r w:rsidRPr="00A57D02">
        <w:rPr>
          <w:rFonts w:ascii="Verdana" w:hAnsi="Verdana"/>
          <w:sz w:val="20"/>
          <w:szCs w:val="20"/>
          <w:lang w:val="es-MX"/>
        </w:rPr>
        <w:t xml:space="preserve"> </w:t>
      </w:r>
      <w:proofErr w:type="spellStart"/>
      <w:r w:rsidR="00CA6FB3">
        <w:rPr>
          <w:rFonts w:ascii="Verdana" w:hAnsi="Verdana"/>
          <w:sz w:val="20"/>
          <w:szCs w:val="20"/>
          <w:lang w:val="es-MX"/>
        </w:rPr>
        <w:t>pasivne</w:t>
      </w:r>
      <w:proofErr w:type="spellEnd"/>
      <w:r w:rsidR="00CA6FB3">
        <w:rPr>
          <w:rFonts w:ascii="Verdana" w:hAnsi="Verdana"/>
          <w:sz w:val="20"/>
          <w:szCs w:val="20"/>
          <w:lang w:val="es-MX"/>
        </w:rPr>
        <w:t xml:space="preserve"> </w:t>
      </w:r>
      <w:proofErr w:type="spellStart"/>
      <w:r w:rsidRPr="00A57D02">
        <w:rPr>
          <w:rFonts w:ascii="Verdana" w:hAnsi="Verdana"/>
          <w:sz w:val="20"/>
          <w:szCs w:val="20"/>
          <w:lang w:val="es-MX"/>
        </w:rPr>
        <w:t>opreme</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na</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način</w:t>
      </w:r>
      <w:proofErr w:type="spellEnd"/>
      <w:r w:rsidRPr="00A57D02">
        <w:rPr>
          <w:rFonts w:ascii="Verdana" w:hAnsi="Verdana"/>
          <w:sz w:val="20"/>
          <w:szCs w:val="20"/>
          <w:lang w:val="es-MX"/>
        </w:rPr>
        <w:t xml:space="preserve"> i u </w:t>
      </w:r>
      <w:proofErr w:type="spellStart"/>
      <w:r w:rsidRPr="00A57D02">
        <w:rPr>
          <w:rFonts w:ascii="Verdana" w:hAnsi="Verdana"/>
          <w:sz w:val="20"/>
          <w:szCs w:val="20"/>
          <w:lang w:val="es-MX"/>
        </w:rPr>
        <w:t>količini</w:t>
      </w:r>
      <w:proofErr w:type="spellEnd"/>
      <w:r w:rsidRPr="00A57D02">
        <w:rPr>
          <w:rFonts w:ascii="Verdana" w:hAnsi="Verdana"/>
          <w:sz w:val="20"/>
          <w:szCs w:val="20"/>
          <w:lang w:val="es-MX"/>
        </w:rPr>
        <w:t xml:space="preserve"> </w:t>
      </w:r>
      <w:proofErr w:type="spellStart"/>
      <w:r w:rsidR="00125DE9" w:rsidRPr="00A57D02">
        <w:rPr>
          <w:rFonts w:ascii="Verdana" w:hAnsi="Verdana"/>
          <w:sz w:val="20"/>
          <w:szCs w:val="20"/>
          <w:lang w:val="es-MX"/>
        </w:rPr>
        <w:t>definiranoj</w:t>
      </w:r>
      <w:proofErr w:type="spellEnd"/>
      <w:r w:rsidR="00125DE9" w:rsidRPr="00A57D02">
        <w:rPr>
          <w:rFonts w:ascii="Verdana" w:hAnsi="Verdana"/>
          <w:sz w:val="20"/>
          <w:szCs w:val="20"/>
          <w:lang w:val="es-MX"/>
        </w:rPr>
        <w:t xml:space="preserve"> </w:t>
      </w:r>
      <w:proofErr w:type="spellStart"/>
      <w:r w:rsidR="00125DE9" w:rsidRPr="00A57D02">
        <w:rPr>
          <w:rFonts w:ascii="Verdana" w:hAnsi="Verdana"/>
          <w:sz w:val="20"/>
          <w:szCs w:val="20"/>
          <w:lang w:val="es-MX"/>
        </w:rPr>
        <w:t>ovim</w:t>
      </w:r>
      <w:proofErr w:type="spellEnd"/>
      <w:r w:rsidR="00125DE9" w:rsidRPr="00A57D02">
        <w:rPr>
          <w:rFonts w:ascii="Verdana" w:hAnsi="Verdana"/>
          <w:sz w:val="20"/>
          <w:szCs w:val="20"/>
          <w:lang w:val="es-MX"/>
        </w:rPr>
        <w:t xml:space="preserve"> </w:t>
      </w:r>
      <w:proofErr w:type="spellStart"/>
      <w:r w:rsidRPr="00A57D02">
        <w:rPr>
          <w:rFonts w:ascii="Verdana" w:hAnsi="Verdana"/>
          <w:sz w:val="20"/>
          <w:szCs w:val="20"/>
          <w:lang w:val="es-MX"/>
        </w:rPr>
        <w:t>Ugovor</w:t>
      </w:r>
      <w:r w:rsidR="00125DE9" w:rsidRPr="00A57D02">
        <w:rPr>
          <w:rFonts w:ascii="Verdana" w:hAnsi="Verdana"/>
          <w:sz w:val="20"/>
          <w:szCs w:val="20"/>
          <w:lang w:val="es-MX"/>
        </w:rPr>
        <w:t>om</w:t>
      </w:r>
      <w:proofErr w:type="spellEnd"/>
      <w:r w:rsidRPr="00A57D02">
        <w:rPr>
          <w:rFonts w:ascii="Verdana" w:hAnsi="Verdana"/>
          <w:sz w:val="20"/>
          <w:szCs w:val="20"/>
          <w:lang w:val="es-MX"/>
        </w:rPr>
        <w:t>.</w:t>
      </w:r>
    </w:p>
    <w:p w14:paraId="58FAA507" w14:textId="77777777" w:rsidR="000B77C8" w:rsidRPr="00A57D02" w:rsidRDefault="000B77C8" w:rsidP="000B77C8">
      <w:pPr>
        <w:jc w:val="both"/>
        <w:rPr>
          <w:rFonts w:ascii="Verdana" w:hAnsi="Verdana"/>
          <w:sz w:val="20"/>
          <w:szCs w:val="20"/>
          <w:lang w:val="es-MX"/>
        </w:rPr>
      </w:pPr>
    </w:p>
    <w:p w14:paraId="04D1464B" w14:textId="1A9BB683" w:rsidR="000B77C8" w:rsidRPr="00125DE9" w:rsidRDefault="000B77C8" w:rsidP="00125DE9">
      <w:pPr>
        <w:ind w:left="708" w:hanging="708"/>
        <w:jc w:val="both"/>
        <w:rPr>
          <w:rFonts w:ascii="Verdana" w:hAnsi="Verdana"/>
          <w:sz w:val="20"/>
          <w:szCs w:val="20"/>
          <w:lang w:val="es-MX"/>
        </w:rPr>
      </w:pPr>
      <w:r w:rsidRPr="00A57D02">
        <w:rPr>
          <w:rFonts w:ascii="Verdana" w:hAnsi="Verdana"/>
          <w:sz w:val="20"/>
          <w:szCs w:val="20"/>
          <w:lang w:val="es-MX"/>
        </w:rPr>
        <w:t>(</w:t>
      </w:r>
      <w:r w:rsidR="004E3326">
        <w:rPr>
          <w:rFonts w:ascii="Verdana" w:hAnsi="Verdana"/>
          <w:sz w:val="20"/>
          <w:szCs w:val="20"/>
          <w:lang w:val="es-MX"/>
        </w:rPr>
        <w:t>6</w:t>
      </w:r>
      <w:r w:rsidRPr="00A57D02">
        <w:rPr>
          <w:rFonts w:ascii="Verdana" w:hAnsi="Verdana"/>
          <w:sz w:val="20"/>
          <w:szCs w:val="20"/>
          <w:lang w:val="es-MX"/>
        </w:rPr>
        <w:t>)</w:t>
      </w:r>
      <w:r w:rsidRPr="00A57D02">
        <w:rPr>
          <w:rFonts w:ascii="Verdana" w:hAnsi="Verdana"/>
          <w:sz w:val="20"/>
          <w:szCs w:val="20"/>
          <w:lang w:val="es-MX"/>
        </w:rPr>
        <w:tab/>
      </w:r>
      <w:proofErr w:type="spellStart"/>
      <w:r w:rsidRPr="00A57D02">
        <w:rPr>
          <w:rFonts w:ascii="Verdana" w:hAnsi="Verdana"/>
          <w:sz w:val="20"/>
          <w:szCs w:val="20"/>
          <w:lang w:val="es-MX"/>
        </w:rPr>
        <w:t>Završetak</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primopredaje</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po</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lokaciji</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ugovorne</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strane</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utvrđuju</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upisom</w:t>
      </w:r>
      <w:proofErr w:type="spellEnd"/>
      <w:r w:rsidRPr="00A57D02">
        <w:rPr>
          <w:rFonts w:ascii="Verdana" w:hAnsi="Verdana"/>
          <w:sz w:val="20"/>
          <w:szCs w:val="20"/>
          <w:lang w:val="es-MX"/>
        </w:rPr>
        <w:t xml:space="preserve"> u </w:t>
      </w:r>
      <w:proofErr w:type="spellStart"/>
      <w:r w:rsidRPr="00A57D02">
        <w:rPr>
          <w:rFonts w:ascii="Verdana" w:hAnsi="Verdana"/>
          <w:sz w:val="20"/>
          <w:szCs w:val="20"/>
          <w:lang w:val="es-MX"/>
        </w:rPr>
        <w:t>građevinski</w:t>
      </w:r>
      <w:proofErr w:type="spellEnd"/>
      <w:r w:rsidRPr="00A57D02">
        <w:rPr>
          <w:rFonts w:ascii="Verdana" w:hAnsi="Verdana"/>
          <w:sz w:val="20"/>
          <w:szCs w:val="20"/>
          <w:lang w:val="es-MX"/>
        </w:rPr>
        <w:t xml:space="preserve"> </w:t>
      </w:r>
      <w:proofErr w:type="spellStart"/>
      <w:r w:rsidRPr="00A57D02">
        <w:rPr>
          <w:rFonts w:ascii="Verdana" w:hAnsi="Verdana"/>
          <w:sz w:val="20"/>
          <w:szCs w:val="20"/>
          <w:lang w:val="es-MX"/>
        </w:rPr>
        <w:t>dnevnik</w:t>
      </w:r>
      <w:proofErr w:type="spellEnd"/>
      <w:r w:rsidRPr="00A57D02">
        <w:rPr>
          <w:rFonts w:ascii="Verdana" w:hAnsi="Verdana"/>
          <w:sz w:val="20"/>
          <w:szCs w:val="20"/>
          <w:lang w:val="es-MX"/>
        </w:rPr>
        <w:t>.</w:t>
      </w:r>
    </w:p>
    <w:p w14:paraId="6B82543B" w14:textId="77777777" w:rsidR="007B7A50" w:rsidRDefault="007B7A50" w:rsidP="00084B61">
      <w:pPr>
        <w:ind w:left="720"/>
        <w:jc w:val="both"/>
        <w:rPr>
          <w:rFonts w:ascii="Verdana" w:hAnsi="Verdana" w:cs="Arial"/>
          <w:color w:val="000000" w:themeColor="text1"/>
          <w:sz w:val="20"/>
          <w:szCs w:val="20"/>
          <w:lang w:val="hr-HR"/>
        </w:rPr>
      </w:pPr>
    </w:p>
    <w:p w14:paraId="3A7E8092" w14:textId="77777777" w:rsidR="00895D75" w:rsidRPr="00E40F31" w:rsidRDefault="00895D75" w:rsidP="004F0A32">
      <w:pPr>
        <w:jc w:val="center"/>
        <w:rPr>
          <w:rFonts w:ascii="Verdana" w:hAnsi="Verdana" w:cs="Arial"/>
          <w:b/>
          <w:color w:val="000000" w:themeColor="text1"/>
          <w:sz w:val="20"/>
          <w:szCs w:val="20"/>
          <w:lang w:val="hr-HR"/>
        </w:rPr>
      </w:pPr>
      <w:r w:rsidRPr="00E40F31">
        <w:rPr>
          <w:rFonts w:ascii="Verdana" w:hAnsi="Verdana" w:cs="Arial"/>
          <w:b/>
          <w:color w:val="000000" w:themeColor="text1"/>
          <w:sz w:val="20"/>
          <w:szCs w:val="20"/>
          <w:lang w:val="hr-HR"/>
        </w:rPr>
        <w:t>UGOVORNA KAZNA</w:t>
      </w:r>
    </w:p>
    <w:p w14:paraId="221735EF" w14:textId="77777777" w:rsidR="00895D75" w:rsidRDefault="00895D75" w:rsidP="00895D75">
      <w:pPr>
        <w:jc w:val="center"/>
        <w:rPr>
          <w:rFonts w:ascii="Verdana" w:hAnsi="Verdana" w:cs="Arial"/>
          <w:b/>
          <w:color w:val="000000" w:themeColor="text1"/>
          <w:sz w:val="20"/>
          <w:szCs w:val="20"/>
          <w:lang w:val="hr-HR"/>
        </w:rPr>
      </w:pPr>
      <w:r w:rsidRPr="00516182">
        <w:rPr>
          <w:rFonts w:ascii="Verdana" w:hAnsi="Verdana" w:cs="Arial"/>
          <w:b/>
          <w:color w:val="000000" w:themeColor="text1"/>
          <w:sz w:val="20"/>
          <w:szCs w:val="20"/>
          <w:lang w:val="hr-HR"/>
        </w:rPr>
        <w:t xml:space="preserve">Članak </w:t>
      </w:r>
      <w:r>
        <w:rPr>
          <w:rFonts w:ascii="Verdana" w:hAnsi="Verdana" w:cs="Arial"/>
          <w:b/>
          <w:color w:val="000000" w:themeColor="text1"/>
          <w:sz w:val="20"/>
          <w:szCs w:val="20"/>
          <w:lang w:val="hr-HR"/>
        </w:rPr>
        <w:t>11</w:t>
      </w:r>
      <w:r w:rsidRPr="00516182">
        <w:rPr>
          <w:rFonts w:ascii="Verdana" w:hAnsi="Verdana" w:cs="Arial"/>
          <w:b/>
          <w:color w:val="000000" w:themeColor="text1"/>
          <w:sz w:val="20"/>
          <w:szCs w:val="20"/>
          <w:lang w:val="hr-HR"/>
        </w:rPr>
        <w:t>.</w:t>
      </w:r>
    </w:p>
    <w:p w14:paraId="6F7CE3F1" w14:textId="77777777" w:rsidR="00895D75" w:rsidRDefault="00895D75" w:rsidP="00084B61">
      <w:pPr>
        <w:ind w:left="720"/>
        <w:jc w:val="both"/>
        <w:rPr>
          <w:rFonts w:ascii="Verdana" w:hAnsi="Verdana" w:cs="Arial"/>
          <w:color w:val="000000" w:themeColor="text1"/>
          <w:sz w:val="20"/>
          <w:szCs w:val="20"/>
          <w:lang w:val="hr-HR"/>
        </w:rPr>
      </w:pPr>
    </w:p>
    <w:p w14:paraId="254197C1" w14:textId="77777777" w:rsidR="005E07AA" w:rsidRDefault="005E07AA" w:rsidP="00084B61">
      <w:pPr>
        <w:ind w:left="720"/>
        <w:jc w:val="both"/>
        <w:rPr>
          <w:rFonts w:ascii="Verdana" w:hAnsi="Verdana" w:cs="Arial"/>
          <w:color w:val="000000" w:themeColor="text1"/>
          <w:sz w:val="20"/>
          <w:szCs w:val="20"/>
          <w:lang w:val="hr-HR"/>
        </w:rPr>
      </w:pPr>
    </w:p>
    <w:p w14:paraId="60677CAF" w14:textId="13E0708F" w:rsidR="00895D75" w:rsidRPr="00B46E3A" w:rsidRDefault="00F54EC1" w:rsidP="00CC4026">
      <w:pPr>
        <w:ind w:left="708" w:hanging="708"/>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w:t>
      </w:r>
      <w:r w:rsidR="00895D75" w:rsidRPr="00B46E3A">
        <w:rPr>
          <w:rFonts w:ascii="Verdana" w:hAnsi="Verdana" w:cs="Arial"/>
          <w:color w:val="000000" w:themeColor="text1"/>
          <w:sz w:val="20"/>
          <w:szCs w:val="20"/>
          <w:lang w:val="hr-HR"/>
        </w:rPr>
        <w:t>1</w:t>
      </w:r>
      <w:r w:rsidRPr="00B46E3A">
        <w:rPr>
          <w:rFonts w:ascii="Verdana" w:hAnsi="Verdana" w:cs="Arial"/>
          <w:color w:val="000000" w:themeColor="text1"/>
          <w:sz w:val="20"/>
          <w:szCs w:val="20"/>
          <w:lang w:val="hr-HR"/>
        </w:rPr>
        <w:t>)</w:t>
      </w:r>
      <w:r w:rsidR="00895D75" w:rsidRPr="00B46E3A">
        <w:rPr>
          <w:rFonts w:ascii="Verdana" w:hAnsi="Verdana" w:cs="Arial"/>
          <w:color w:val="000000" w:themeColor="text1"/>
          <w:sz w:val="20"/>
          <w:szCs w:val="20"/>
          <w:lang w:val="hr-HR"/>
        </w:rPr>
        <w:tab/>
      </w:r>
      <w:r w:rsidR="00C644BB" w:rsidRPr="00C644BB">
        <w:rPr>
          <w:rFonts w:ascii="Verdana" w:hAnsi="Verdana" w:cs="Arial"/>
          <w:color w:val="000000" w:themeColor="text1"/>
          <w:sz w:val="20"/>
          <w:szCs w:val="20"/>
          <w:lang w:val="hr-HR"/>
        </w:rPr>
        <w:t xml:space="preserve">Za svaki dan prekoračenja roka za izvršenje Usluga, radova i ugradnje pasivne opreme koji su predmet ovog Ugovora u odnosu na rokove iz članka 2. stavka 1. i 2. ovog Ugovora, a koje nije uzrokovano okolnostima koje opravdavaju produženje ugovora iz članka 2. stavka 3. Ugovora, Naručitelj ima pravo na naplatu ugovorne kazne u visini od 1 ‰ (slovima: </w:t>
      </w:r>
      <w:proofErr w:type="spellStart"/>
      <w:r w:rsidR="00C644BB" w:rsidRPr="00C644BB">
        <w:rPr>
          <w:rFonts w:ascii="Verdana" w:hAnsi="Verdana" w:cs="Arial"/>
          <w:color w:val="000000" w:themeColor="text1"/>
          <w:sz w:val="20"/>
          <w:szCs w:val="20"/>
          <w:lang w:val="hr-HR"/>
        </w:rPr>
        <w:t>jednogpromila</w:t>
      </w:r>
      <w:proofErr w:type="spellEnd"/>
      <w:r w:rsidR="00C644BB" w:rsidRPr="00C644BB">
        <w:rPr>
          <w:rFonts w:ascii="Verdana" w:hAnsi="Verdana" w:cs="Arial"/>
          <w:color w:val="000000" w:themeColor="text1"/>
          <w:sz w:val="20"/>
          <w:szCs w:val="20"/>
          <w:lang w:val="hr-HR"/>
        </w:rPr>
        <w:t>), od ukupne vrijednosti ovog Ugovora bez PDV-a.</w:t>
      </w:r>
    </w:p>
    <w:p w14:paraId="7D2740E7" w14:textId="77777777" w:rsidR="00F54EC1" w:rsidRPr="00B46E3A" w:rsidRDefault="00F54EC1" w:rsidP="00895D75">
      <w:pPr>
        <w:ind w:left="720"/>
        <w:jc w:val="both"/>
        <w:rPr>
          <w:rFonts w:ascii="Verdana" w:hAnsi="Verdana" w:cs="Arial"/>
          <w:color w:val="000000" w:themeColor="text1"/>
          <w:sz w:val="20"/>
          <w:szCs w:val="20"/>
          <w:lang w:val="hr-HR"/>
        </w:rPr>
      </w:pPr>
    </w:p>
    <w:p w14:paraId="65F1DD5E" w14:textId="27E02248" w:rsidR="00895D75" w:rsidRDefault="00F54EC1" w:rsidP="00CC4026">
      <w:pPr>
        <w:ind w:left="708" w:hanging="708"/>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w:t>
      </w:r>
      <w:r w:rsidR="00895D75" w:rsidRPr="00B46E3A">
        <w:rPr>
          <w:rFonts w:ascii="Verdana" w:hAnsi="Verdana" w:cs="Arial"/>
          <w:color w:val="000000" w:themeColor="text1"/>
          <w:sz w:val="20"/>
          <w:szCs w:val="20"/>
          <w:lang w:val="hr-HR"/>
        </w:rPr>
        <w:t>2</w:t>
      </w:r>
      <w:r w:rsidRPr="00B46E3A">
        <w:rPr>
          <w:rFonts w:ascii="Verdana" w:hAnsi="Verdana" w:cs="Arial"/>
          <w:color w:val="000000" w:themeColor="text1"/>
          <w:sz w:val="20"/>
          <w:szCs w:val="20"/>
          <w:lang w:val="hr-HR"/>
        </w:rPr>
        <w:t>)</w:t>
      </w:r>
      <w:r w:rsidR="00895D75" w:rsidRPr="00B46E3A">
        <w:rPr>
          <w:rFonts w:ascii="Verdana" w:hAnsi="Verdana" w:cs="Arial"/>
          <w:color w:val="000000" w:themeColor="text1"/>
          <w:sz w:val="20"/>
          <w:szCs w:val="20"/>
          <w:lang w:val="hr-HR"/>
        </w:rPr>
        <w:tab/>
        <w:t>Ugovorna kazna</w:t>
      </w:r>
      <w:r w:rsidRPr="00B46E3A">
        <w:rPr>
          <w:rFonts w:ascii="Verdana" w:hAnsi="Verdana" w:cs="Arial"/>
          <w:color w:val="000000" w:themeColor="text1"/>
          <w:sz w:val="20"/>
          <w:szCs w:val="20"/>
          <w:lang w:val="hr-HR"/>
        </w:rPr>
        <w:t xml:space="preserve"> </w:t>
      </w:r>
      <w:r w:rsidR="00895D75" w:rsidRPr="00B46E3A">
        <w:rPr>
          <w:rFonts w:ascii="Verdana" w:hAnsi="Verdana" w:cs="Arial"/>
          <w:color w:val="000000" w:themeColor="text1"/>
          <w:sz w:val="20"/>
          <w:szCs w:val="20"/>
          <w:lang w:val="hr-HR"/>
        </w:rPr>
        <w:t xml:space="preserve">u cijelosti može iznositi maksimalno </w:t>
      </w:r>
      <w:r w:rsidR="00BD53D5" w:rsidRPr="00B46E3A">
        <w:rPr>
          <w:rFonts w:ascii="Verdana" w:hAnsi="Verdana" w:cs="Arial"/>
          <w:color w:val="000000" w:themeColor="text1"/>
          <w:sz w:val="20"/>
          <w:szCs w:val="20"/>
          <w:lang w:val="hr-HR"/>
        </w:rPr>
        <w:t>5</w:t>
      </w:r>
      <w:r w:rsidR="00895D75" w:rsidRPr="00B46E3A">
        <w:rPr>
          <w:rFonts w:ascii="Verdana" w:hAnsi="Verdana" w:cs="Arial"/>
          <w:color w:val="000000" w:themeColor="text1"/>
          <w:sz w:val="20"/>
          <w:szCs w:val="20"/>
          <w:lang w:val="hr-HR"/>
        </w:rPr>
        <w:t xml:space="preserve">% (slovima: </w:t>
      </w:r>
      <w:r w:rsidR="00BD53D5" w:rsidRPr="00B46E3A">
        <w:rPr>
          <w:rFonts w:ascii="Verdana" w:hAnsi="Verdana" w:cs="Arial"/>
          <w:color w:val="000000" w:themeColor="text1"/>
          <w:sz w:val="20"/>
          <w:szCs w:val="20"/>
          <w:lang w:val="hr-HR"/>
        </w:rPr>
        <w:t>pet posto</w:t>
      </w:r>
      <w:r w:rsidR="00895D75" w:rsidRPr="00B46E3A">
        <w:rPr>
          <w:rFonts w:ascii="Verdana" w:hAnsi="Verdana" w:cs="Arial"/>
          <w:color w:val="000000" w:themeColor="text1"/>
          <w:sz w:val="20"/>
          <w:szCs w:val="20"/>
          <w:lang w:val="hr-HR"/>
        </w:rPr>
        <w:t xml:space="preserve">), od </w:t>
      </w:r>
      <w:r w:rsidR="00BD53D5" w:rsidRPr="00B46E3A">
        <w:rPr>
          <w:rFonts w:ascii="Verdana" w:hAnsi="Verdana" w:cs="Arial"/>
          <w:color w:val="000000" w:themeColor="text1"/>
          <w:sz w:val="20"/>
          <w:szCs w:val="20"/>
          <w:lang w:val="hr-HR"/>
        </w:rPr>
        <w:t xml:space="preserve">ukupne </w:t>
      </w:r>
      <w:r w:rsidR="00895D75" w:rsidRPr="00B46E3A">
        <w:rPr>
          <w:rFonts w:ascii="Verdana" w:hAnsi="Verdana" w:cs="Arial"/>
          <w:color w:val="000000" w:themeColor="text1"/>
          <w:sz w:val="20"/>
          <w:szCs w:val="20"/>
          <w:lang w:val="hr-HR"/>
        </w:rPr>
        <w:t xml:space="preserve">vrijednosti </w:t>
      </w:r>
      <w:r w:rsidR="00BD53D5" w:rsidRPr="00B46E3A">
        <w:rPr>
          <w:rFonts w:ascii="Verdana" w:hAnsi="Verdana" w:cs="Arial"/>
          <w:color w:val="000000" w:themeColor="text1"/>
          <w:sz w:val="20"/>
          <w:szCs w:val="20"/>
          <w:lang w:val="hr-HR"/>
        </w:rPr>
        <w:t>ovog Ugovora</w:t>
      </w:r>
      <w:r w:rsidR="005C541B" w:rsidRPr="00B46E3A">
        <w:rPr>
          <w:rFonts w:ascii="Verdana" w:hAnsi="Verdana" w:cs="Arial"/>
          <w:color w:val="000000" w:themeColor="text1"/>
          <w:sz w:val="20"/>
          <w:szCs w:val="20"/>
          <w:lang w:val="hr-HR"/>
        </w:rPr>
        <w:t xml:space="preserve"> bez PDV-a</w:t>
      </w:r>
      <w:r w:rsidR="00895D75" w:rsidRPr="00B46E3A">
        <w:rPr>
          <w:rFonts w:ascii="Verdana" w:hAnsi="Verdana" w:cs="Arial"/>
          <w:color w:val="000000" w:themeColor="text1"/>
          <w:sz w:val="20"/>
          <w:szCs w:val="20"/>
          <w:lang w:val="hr-HR"/>
        </w:rPr>
        <w:t>.</w:t>
      </w:r>
    </w:p>
    <w:p w14:paraId="0AC65E4E" w14:textId="77777777" w:rsidR="00F54EC1" w:rsidRPr="00895D75" w:rsidRDefault="00F54EC1" w:rsidP="00895D75">
      <w:pPr>
        <w:ind w:left="720"/>
        <w:jc w:val="both"/>
        <w:rPr>
          <w:rFonts w:ascii="Verdana" w:hAnsi="Verdana" w:cs="Arial"/>
          <w:color w:val="000000" w:themeColor="text1"/>
          <w:sz w:val="20"/>
          <w:szCs w:val="20"/>
          <w:lang w:val="hr-HR"/>
        </w:rPr>
      </w:pPr>
    </w:p>
    <w:p w14:paraId="771C932D" w14:textId="77777777" w:rsidR="00895D75" w:rsidRDefault="00F54EC1" w:rsidP="00CC4026">
      <w:pPr>
        <w:ind w:left="708" w:hanging="708"/>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w:t>
      </w:r>
      <w:r w:rsidR="00895D75" w:rsidRPr="00895D75">
        <w:rPr>
          <w:rFonts w:ascii="Verdana" w:hAnsi="Verdana" w:cs="Arial"/>
          <w:color w:val="000000" w:themeColor="text1"/>
          <w:sz w:val="20"/>
          <w:szCs w:val="20"/>
          <w:lang w:val="hr-HR"/>
        </w:rPr>
        <w:t>3</w:t>
      </w:r>
      <w:r>
        <w:rPr>
          <w:rFonts w:ascii="Verdana" w:hAnsi="Verdana" w:cs="Arial"/>
          <w:color w:val="000000" w:themeColor="text1"/>
          <w:sz w:val="20"/>
          <w:szCs w:val="20"/>
          <w:lang w:val="hr-HR"/>
        </w:rPr>
        <w:t>)</w:t>
      </w:r>
      <w:r w:rsidR="00895D75" w:rsidRPr="00895D75">
        <w:rPr>
          <w:rFonts w:ascii="Verdana" w:hAnsi="Verdana" w:cs="Arial"/>
          <w:color w:val="000000" w:themeColor="text1"/>
          <w:sz w:val="20"/>
          <w:szCs w:val="20"/>
          <w:lang w:val="hr-HR"/>
        </w:rPr>
        <w:tab/>
        <w:t xml:space="preserve">Plaćanje ugovorne kazne ne utječe na obvezu </w:t>
      </w:r>
      <w:r>
        <w:rPr>
          <w:rFonts w:ascii="Verdana" w:hAnsi="Verdana" w:cs="Arial"/>
          <w:color w:val="000000" w:themeColor="text1"/>
          <w:sz w:val="20"/>
          <w:szCs w:val="20"/>
          <w:lang w:val="hr-HR"/>
        </w:rPr>
        <w:t>Izvođača</w:t>
      </w:r>
      <w:r w:rsidR="00895D75" w:rsidRPr="00895D75">
        <w:rPr>
          <w:rFonts w:ascii="Verdana" w:hAnsi="Verdana" w:cs="Arial"/>
          <w:color w:val="000000" w:themeColor="text1"/>
          <w:sz w:val="20"/>
          <w:szCs w:val="20"/>
          <w:lang w:val="hr-HR"/>
        </w:rPr>
        <w:t xml:space="preserve"> da u potpunosti ispuni ugovorne obveze s čijim ispunjenjem kasni. U slučaju da je šteta koju je Naručitelj pretrpio veća od iznosa ugovorne kazne, Naručitelj može zahtijevati razliku do potpune naknade štete.</w:t>
      </w:r>
    </w:p>
    <w:p w14:paraId="1E471212" w14:textId="77777777" w:rsidR="00F54EC1" w:rsidRPr="00895D75" w:rsidRDefault="00F54EC1" w:rsidP="00895D75">
      <w:pPr>
        <w:ind w:left="720"/>
        <w:jc w:val="both"/>
        <w:rPr>
          <w:rFonts w:ascii="Verdana" w:hAnsi="Verdana" w:cs="Arial"/>
          <w:color w:val="000000" w:themeColor="text1"/>
          <w:sz w:val="20"/>
          <w:szCs w:val="20"/>
          <w:lang w:val="hr-HR"/>
        </w:rPr>
      </w:pPr>
    </w:p>
    <w:p w14:paraId="681C75E1" w14:textId="77777777" w:rsidR="005E07AA" w:rsidRPr="00B46E3A" w:rsidRDefault="005E07AA" w:rsidP="00084B61">
      <w:pPr>
        <w:ind w:left="720"/>
        <w:jc w:val="both"/>
        <w:rPr>
          <w:rFonts w:ascii="Verdana" w:hAnsi="Verdana" w:cs="Arial"/>
          <w:color w:val="000000" w:themeColor="text1"/>
          <w:sz w:val="20"/>
          <w:szCs w:val="20"/>
          <w:lang w:val="hr-HR"/>
        </w:rPr>
      </w:pPr>
    </w:p>
    <w:p w14:paraId="26E31487" w14:textId="77777777" w:rsidR="00F54EC1" w:rsidRPr="00B46E3A" w:rsidRDefault="00F54EC1" w:rsidP="00084B61">
      <w:pPr>
        <w:ind w:left="720"/>
        <w:jc w:val="both"/>
        <w:rPr>
          <w:rFonts w:ascii="Verdana" w:hAnsi="Verdana" w:cs="Arial"/>
          <w:color w:val="000000" w:themeColor="text1"/>
          <w:sz w:val="20"/>
          <w:szCs w:val="20"/>
          <w:lang w:val="hr-HR"/>
        </w:rPr>
      </w:pPr>
    </w:p>
    <w:p w14:paraId="70974613" w14:textId="60CC58BF" w:rsidR="006D7069" w:rsidRPr="00B46E3A" w:rsidRDefault="006D7069" w:rsidP="004F0A32">
      <w:pPr>
        <w:jc w:val="center"/>
        <w:rPr>
          <w:rFonts w:ascii="Verdana" w:hAnsi="Verdana" w:cs="Arial"/>
          <w:b/>
          <w:color w:val="000000" w:themeColor="text1"/>
          <w:sz w:val="20"/>
          <w:szCs w:val="20"/>
          <w:lang w:val="hr-HR"/>
        </w:rPr>
      </w:pPr>
      <w:r w:rsidRPr="00B46E3A">
        <w:rPr>
          <w:rFonts w:ascii="Verdana" w:hAnsi="Verdana" w:cs="Arial"/>
          <w:b/>
          <w:color w:val="000000" w:themeColor="text1"/>
          <w:sz w:val="20"/>
          <w:szCs w:val="20"/>
          <w:lang w:val="hr-HR"/>
        </w:rPr>
        <w:t>FINANCIJSKE KOREKCIJE</w:t>
      </w:r>
    </w:p>
    <w:p w14:paraId="7668283B" w14:textId="77777777" w:rsidR="006D7069" w:rsidRPr="00B46E3A" w:rsidRDefault="006D7069" w:rsidP="006D7069">
      <w:pPr>
        <w:jc w:val="center"/>
        <w:rPr>
          <w:rFonts w:ascii="Verdana" w:hAnsi="Verdana" w:cs="Arial"/>
          <w:b/>
          <w:color w:val="000000" w:themeColor="text1"/>
          <w:sz w:val="20"/>
          <w:szCs w:val="20"/>
          <w:lang w:val="hr-HR"/>
        </w:rPr>
      </w:pPr>
      <w:r w:rsidRPr="00B46E3A">
        <w:rPr>
          <w:rFonts w:ascii="Verdana" w:hAnsi="Verdana" w:cs="Arial"/>
          <w:b/>
          <w:color w:val="000000" w:themeColor="text1"/>
          <w:sz w:val="20"/>
          <w:szCs w:val="20"/>
          <w:lang w:val="hr-HR"/>
        </w:rPr>
        <w:t>Članak 12.</w:t>
      </w:r>
    </w:p>
    <w:p w14:paraId="14DC5DD7" w14:textId="77777777" w:rsidR="005E07AA" w:rsidRPr="00B46E3A" w:rsidRDefault="005E07AA" w:rsidP="00084B61">
      <w:pPr>
        <w:ind w:left="720"/>
        <w:jc w:val="both"/>
        <w:rPr>
          <w:rFonts w:ascii="Verdana" w:hAnsi="Verdana" w:cs="Arial"/>
          <w:color w:val="000000" w:themeColor="text1"/>
          <w:sz w:val="20"/>
          <w:szCs w:val="20"/>
          <w:lang w:val="hr-HR"/>
        </w:rPr>
      </w:pPr>
    </w:p>
    <w:p w14:paraId="6508C510" w14:textId="4D3BA882" w:rsidR="00895D75" w:rsidRPr="00B46E3A" w:rsidRDefault="00692559" w:rsidP="00E40F31">
      <w:pPr>
        <w:ind w:left="708" w:hanging="708"/>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(1)</w:t>
      </w:r>
      <w:r w:rsidRPr="00B46E3A">
        <w:rPr>
          <w:rFonts w:ascii="Verdana" w:hAnsi="Verdana" w:cs="Arial"/>
          <w:color w:val="000000" w:themeColor="text1"/>
          <w:sz w:val="20"/>
          <w:szCs w:val="20"/>
          <w:lang w:val="hr-HR"/>
        </w:rPr>
        <w:tab/>
        <w:t xml:space="preserve">U slučaju da je zbog propusta </w:t>
      </w:r>
      <w:r w:rsidR="007023C9" w:rsidRPr="00B46E3A">
        <w:rPr>
          <w:rFonts w:ascii="Verdana" w:hAnsi="Verdana" w:cs="Arial"/>
          <w:color w:val="000000" w:themeColor="text1"/>
          <w:sz w:val="20"/>
          <w:szCs w:val="20"/>
          <w:lang w:val="hr-HR"/>
        </w:rPr>
        <w:t xml:space="preserve">Izvođača </w:t>
      </w:r>
      <w:r w:rsidRPr="00B46E3A">
        <w:rPr>
          <w:rFonts w:ascii="Verdana" w:hAnsi="Verdana" w:cs="Arial"/>
          <w:color w:val="000000" w:themeColor="text1"/>
          <w:sz w:val="20"/>
          <w:szCs w:val="20"/>
          <w:lang w:val="hr-HR"/>
        </w:rPr>
        <w:t xml:space="preserve">ili njegovog postupanja protivno odredbama ovog Ugovora ili važećim propisima Naručitelj izložen financijskim korekcijama od strane nadležnog tijela, </w:t>
      </w:r>
      <w:r w:rsidR="007023C9" w:rsidRPr="00B46E3A">
        <w:rPr>
          <w:rFonts w:ascii="Verdana" w:hAnsi="Verdana" w:cs="Arial"/>
          <w:color w:val="000000" w:themeColor="text1"/>
          <w:sz w:val="20"/>
          <w:szCs w:val="20"/>
          <w:lang w:val="hr-HR"/>
        </w:rPr>
        <w:t xml:space="preserve">Izvođač </w:t>
      </w:r>
      <w:r w:rsidRPr="00B46E3A">
        <w:rPr>
          <w:rFonts w:ascii="Verdana" w:hAnsi="Verdana" w:cs="Arial"/>
          <w:color w:val="000000" w:themeColor="text1"/>
          <w:sz w:val="20"/>
          <w:szCs w:val="20"/>
          <w:lang w:val="hr-HR"/>
        </w:rPr>
        <w:t>će biti odgovoran za takve financijske korekcije koje proizlaze iz njegovog postupanja, te će ih biti dužan u cijelosti nadoknaditi.</w:t>
      </w:r>
    </w:p>
    <w:p w14:paraId="1C7CED5A" w14:textId="77777777" w:rsidR="00754E1F" w:rsidRPr="00B46E3A" w:rsidRDefault="00754E1F" w:rsidP="009D18A1">
      <w:pPr>
        <w:ind w:left="708" w:hanging="708"/>
        <w:jc w:val="both"/>
        <w:rPr>
          <w:rFonts w:ascii="Verdana" w:hAnsi="Verdana" w:cs="Arial"/>
          <w:color w:val="000000" w:themeColor="text1"/>
          <w:sz w:val="20"/>
          <w:szCs w:val="20"/>
          <w:lang w:val="hr-HR"/>
        </w:rPr>
      </w:pPr>
    </w:p>
    <w:p w14:paraId="7FAA56CE" w14:textId="32C58D57" w:rsidR="00754E1F" w:rsidRDefault="00754E1F" w:rsidP="009D18A1">
      <w:pPr>
        <w:ind w:left="708" w:hanging="708"/>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 xml:space="preserve">(2) </w:t>
      </w:r>
      <w:r w:rsidRPr="00B46E3A">
        <w:rPr>
          <w:rFonts w:ascii="Verdana" w:hAnsi="Verdana" w:cs="Arial"/>
          <w:color w:val="000000" w:themeColor="text1"/>
          <w:sz w:val="20"/>
          <w:szCs w:val="20"/>
          <w:lang w:val="hr-HR"/>
        </w:rPr>
        <w:tab/>
        <w:t xml:space="preserve">Izvođač je dužan na zahtjev Naručitelja dostaviti Naručitelju svu potrebnu dokumentaciju i očitovanja kako bi Naručitelj mogao ispuniti svoje obveze </w:t>
      </w:r>
      <w:r w:rsidR="007023C9" w:rsidRPr="00B46E3A">
        <w:rPr>
          <w:rFonts w:ascii="Verdana" w:hAnsi="Verdana" w:cs="Arial"/>
          <w:color w:val="000000" w:themeColor="text1"/>
          <w:sz w:val="20"/>
          <w:szCs w:val="20"/>
          <w:lang w:val="hr-HR"/>
        </w:rPr>
        <w:t xml:space="preserve">u pogledu administrativnog i financijskog izvještavanja o provedbi Projekta </w:t>
      </w:r>
      <w:r w:rsidRPr="00B46E3A">
        <w:rPr>
          <w:rFonts w:ascii="Verdana" w:hAnsi="Verdana" w:cs="Arial"/>
          <w:color w:val="000000" w:themeColor="text1"/>
          <w:sz w:val="20"/>
          <w:szCs w:val="20"/>
          <w:lang w:val="hr-HR"/>
        </w:rPr>
        <w:t xml:space="preserve">prema </w:t>
      </w:r>
      <w:r w:rsidR="007023C9" w:rsidRPr="00B46E3A">
        <w:rPr>
          <w:rFonts w:ascii="Verdana" w:hAnsi="Verdana" w:cs="Arial"/>
          <w:color w:val="000000" w:themeColor="text1"/>
          <w:sz w:val="20"/>
          <w:szCs w:val="20"/>
          <w:lang w:val="hr-HR"/>
        </w:rPr>
        <w:t xml:space="preserve">posredničkim tijelima i drugim </w:t>
      </w:r>
      <w:r w:rsidRPr="00B46E3A">
        <w:rPr>
          <w:rFonts w:ascii="Verdana" w:hAnsi="Verdana" w:cs="Arial"/>
          <w:color w:val="000000" w:themeColor="text1"/>
          <w:sz w:val="20"/>
          <w:szCs w:val="20"/>
          <w:lang w:val="hr-HR"/>
        </w:rPr>
        <w:t>nadležnim tijelima za praćenje provedbe Projekta.</w:t>
      </w:r>
    </w:p>
    <w:p w14:paraId="7BF0883C" w14:textId="77777777" w:rsidR="00754E1F" w:rsidRDefault="00754E1F" w:rsidP="00E40F31">
      <w:pPr>
        <w:rPr>
          <w:rFonts w:ascii="Verdana" w:hAnsi="Verdana" w:cs="Arial"/>
          <w:color w:val="000000" w:themeColor="text1"/>
          <w:sz w:val="20"/>
          <w:szCs w:val="20"/>
          <w:lang w:val="hr-HR"/>
        </w:rPr>
      </w:pPr>
    </w:p>
    <w:p w14:paraId="55A769AB" w14:textId="77777777" w:rsidR="00754E1F" w:rsidRPr="00516182" w:rsidRDefault="00754E1F" w:rsidP="00E40F31">
      <w:pPr>
        <w:ind w:left="708" w:hanging="708"/>
        <w:rPr>
          <w:rFonts w:ascii="Verdana" w:hAnsi="Verdana" w:cs="Arial"/>
          <w:color w:val="000000" w:themeColor="text1"/>
          <w:sz w:val="20"/>
          <w:szCs w:val="20"/>
          <w:lang w:val="hr-HR"/>
        </w:rPr>
      </w:pPr>
    </w:p>
    <w:p w14:paraId="128DB957" w14:textId="77777777" w:rsidR="00CD3B50" w:rsidRPr="00516182" w:rsidRDefault="00CD3B50" w:rsidP="008A22BE">
      <w:pPr>
        <w:rPr>
          <w:rFonts w:ascii="Verdana" w:hAnsi="Verdana" w:cs="Arial"/>
          <w:b/>
          <w:color w:val="000000" w:themeColor="text1"/>
          <w:sz w:val="20"/>
          <w:szCs w:val="20"/>
          <w:lang w:val="hr-HR"/>
        </w:rPr>
      </w:pPr>
    </w:p>
    <w:p w14:paraId="620BE784" w14:textId="77777777" w:rsidR="00655BDA" w:rsidRPr="00516182" w:rsidRDefault="00DA0B14" w:rsidP="00516182">
      <w:pPr>
        <w:spacing w:line="276" w:lineRule="auto"/>
        <w:jc w:val="center"/>
        <w:rPr>
          <w:rFonts w:ascii="Verdana" w:eastAsiaTheme="minorEastAsia" w:hAnsi="Verdana"/>
          <w:b/>
          <w:bCs/>
          <w:sz w:val="20"/>
          <w:szCs w:val="20"/>
          <w:lang w:val="es-MX" w:eastAsia="zh-CN"/>
        </w:rPr>
      </w:pPr>
      <w:r w:rsidRPr="00516182">
        <w:rPr>
          <w:rFonts w:ascii="Verdana" w:eastAsiaTheme="minorEastAsia" w:hAnsi="Verdana"/>
          <w:b/>
          <w:bCs/>
          <w:sz w:val="20"/>
          <w:szCs w:val="20"/>
          <w:lang w:val="es-MX" w:eastAsia="zh-CN"/>
        </w:rPr>
        <w:t>PODUGOVARANJE</w:t>
      </w:r>
    </w:p>
    <w:p w14:paraId="7DBD9388" w14:textId="193B85A4" w:rsidR="00655BDA" w:rsidRPr="00516182" w:rsidRDefault="00655BDA" w:rsidP="00516182">
      <w:pPr>
        <w:spacing w:line="276" w:lineRule="auto"/>
        <w:jc w:val="center"/>
        <w:rPr>
          <w:rFonts w:ascii="Verdana" w:eastAsiaTheme="minorEastAsia" w:hAnsi="Verdana"/>
          <w:b/>
          <w:bCs/>
          <w:sz w:val="20"/>
          <w:szCs w:val="20"/>
          <w:lang w:val="es-MX" w:eastAsia="zh-CN"/>
        </w:rPr>
      </w:pPr>
      <w:proofErr w:type="spellStart"/>
      <w:r w:rsidRPr="00516182">
        <w:rPr>
          <w:rFonts w:ascii="Verdana" w:eastAsiaTheme="minorEastAsia" w:hAnsi="Verdana"/>
          <w:b/>
          <w:bCs/>
          <w:sz w:val="20"/>
          <w:szCs w:val="20"/>
          <w:lang w:val="es-MX" w:eastAsia="zh-CN"/>
        </w:rPr>
        <w:t>Članak</w:t>
      </w:r>
      <w:proofErr w:type="spellEnd"/>
      <w:r w:rsidRPr="00516182">
        <w:rPr>
          <w:rFonts w:ascii="Verdana" w:eastAsiaTheme="minorEastAsia" w:hAnsi="Verdana"/>
          <w:b/>
          <w:bCs/>
          <w:sz w:val="20"/>
          <w:szCs w:val="20"/>
          <w:lang w:val="es-MX" w:eastAsia="zh-CN"/>
        </w:rPr>
        <w:t xml:space="preserve"> </w:t>
      </w:r>
      <w:r w:rsidR="00754E1F">
        <w:rPr>
          <w:rFonts w:ascii="Verdana" w:eastAsiaTheme="minorEastAsia" w:hAnsi="Verdana"/>
          <w:b/>
          <w:bCs/>
          <w:sz w:val="20"/>
          <w:szCs w:val="20"/>
          <w:lang w:val="es-MX" w:eastAsia="zh-CN"/>
        </w:rPr>
        <w:t>1</w:t>
      </w:r>
      <w:r w:rsidR="00C21EAC">
        <w:rPr>
          <w:rFonts w:ascii="Verdana" w:eastAsiaTheme="minorEastAsia" w:hAnsi="Verdana"/>
          <w:b/>
          <w:bCs/>
          <w:sz w:val="20"/>
          <w:szCs w:val="20"/>
          <w:lang w:val="es-MX" w:eastAsia="zh-CN"/>
        </w:rPr>
        <w:t>3</w:t>
      </w:r>
      <w:r w:rsidRPr="00516182">
        <w:rPr>
          <w:rFonts w:ascii="Verdana" w:eastAsiaTheme="minorEastAsia" w:hAnsi="Verdana"/>
          <w:b/>
          <w:bCs/>
          <w:sz w:val="20"/>
          <w:szCs w:val="20"/>
          <w:lang w:val="es-MX" w:eastAsia="zh-CN"/>
        </w:rPr>
        <w:t>.</w:t>
      </w:r>
    </w:p>
    <w:p w14:paraId="6CD1CDC7" w14:textId="77777777" w:rsidR="00655BDA" w:rsidRPr="00516182" w:rsidRDefault="00655BDA" w:rsidP="00084B61">
      <w:pPr>
        <w:spacing w:line="276" w:lineRule="auto"/>
        <w:jc w:val="both"/>
        <w:rPr>
          <w:rFonts w:ascii="Verdana" w:eastAsiaTheme="minorEastAsia" w:hAnsi="Verdana"/>
          <w:b/>
          <w:bCs/>
          <w:sz w:val="20"/>
          <w:szCs w:val="20"/>
          <w:lang w:val="es-MX" w:eastAsia="zh-CN"/>
        </w:rPr>
      </w:pPr>
    </w:p>
    <w:p w14:paraId="47D0316C" w14:textId="579555CB" w:rsidR="001F5B4F" w:rsidRDefault="00DA0B14" w:rsidP="007023C9">
      <w:pPr>
        <w:pStyle w:val="Odlomakpopisa"/>
        <w:numPr>
          <w:ilvl w:val="0"/>
          <w:numId w:val="12"/>
        </w:numPr>
        <w:spacing w:after="120"/>
        <w:ind w:hanging="720"/>
        <w:jc w:val="both"/>
        <w:rPr>
          <w:rFonts w:ascii="Verdana" w:hAnsi="Verdana" w:cs="Arial"/>
          <w:color w:val="000000"/>
          <w:sz w:val="20"/>
          <w:szCs w:val="20"/>
          <w:lang w:val="es-MX"/>
        </w:rPr>
      </w:pPr>
      <w:proofErr w:type="spellStart"/>
      <w:r w:rsidRPr="005B5240">
        <w:rPr>
          <w:rFonts w:ascii="Verdana" w:hAnsi="Verdana" w:cs="Arial"/>
          <w:color w:val="000000"/>
          <w:sz w:val="20"/>
          <w:szCs w:val="20"/>
          <w:lang w:val="es-MX"/>
        </w:rPr>
        <w:t>Izvođač</w:t>
      </w:r>
      <w:proofErr w:type="spellEnd"/>
      <w:r w:rsidRPr="005B5240">
        <w:rPr>
          <w:rFonts w:ascii="Verdana" w:hAnsi="Verdana" w:cs="Arial"/>
          <w:color w:val="000000"/>
          <w:sz w:val="20"/>
          <w:szCs w:val="20"/>
          <w:lang w:val="es-MX"/>
        </w:rPr>
        <w:t xml:space="preserve"> nije </w:t>
      </w:r>
      <w:proofErr w:type="spellStart"/>
      <w:r w:rsidRPr="005B5240">
        <w:rPr>
          <w:rFonts w:ascii="Verdana" w:hAnsi="Verdana" w:cs="Arial"/>
          <w:color w:val="000000"/>
          <w:sz w:val="20"/>
          <w:szCs w:val="20"/>
          <w:lang w:val="es-MX"/>
        </w:rPr>
        <w:t>ovlašten</w:t>
      </w:r>
      <w:proofErr w:type="spellEnd"/>
      <w:r w:rsidRPr="005B5240">
        <w:rPr>
          <w:rFonts w:ascii="Verdana" w:hAnsi="Verdana" w:cs="Arial"/>
          <w:color w:val="000000"/>
          <w:sz w:val="20"/>
          <w:szCs w:val="20"/>
          <w:lang w:val="es-MX"/>
        </w:rPr>
        <w:t xml:space="preserve"> </w:t>
      </w:r>
      <w:proofErr w:type="spellStart"/>
      <w:r w:rsidRPr="005B5240">
        <w:rPr>
          <w:rFonts w:ascii="Verdana" w:hAnsi="Verdana" w:cs="Arial"/>
          <w:color w:val="000000"/>
          <w:sz w:val="20"/>
          <w:szCs w:val="20"/>
          <w:lang w:val="es-MX"/>
        </w:rPr>
        <w:t>angažirati</w:t>
      </w:r>
      <w:proofErr w:type="spellEnd"/>
      <w:r w:rsidRPr="005B5240">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podugovaratelje</w:t>
      </w:r>
      <w:proofErr w:type="spellEnd"/>
      <w:r w:rsidR="006B0A03">
        <w:rPr>
          <w:rFonts w:ascii="Verdana" w:hAnsi="Verdana" w:cs="Arial"/>
          <w:color w:val="000000"/>
          <w:sz w:val="20"/>
          <w:szCs w:val="20"/>
          <w:lang w:val="es-MX"/>
        </w:rPr>
        <w:t xml:space="preserve"> </w:t>
      </w:r>
      <w:proofErr w:type="spellStart"/>
      <w:r w:rsidR="000D2DD1">
        <w:rPr>
          <w:rFonts w:ascii="Verdana" w:hAnsi="Verdana" w:cs="Arial"/>
          <w:color w:val="000000"/>
          <w:sz w:val="20"/>
          <w:szCs w:val="20"/>
          <w:lang w:val="es-MX"/>
        </w:rPr>
        <w:t>koji</w:t>
      </w:r>
      <w:proofErr w:type="spellEnd"/>
      <w:r w:rsidR="000D2DD1">
        <w:rPr>
          <w:rFonts w:ascii="Verdana" w:hAnsi="Verdana" w:cs="Arial"/>
          <w:color w:val="000000"/>
          <w:sz w:val="20"/>
          <w:szCs w:val="20"/>
          <w:lang w:val="es-MX"/>
        </w:rPr>
        <w:t xml:space="preserve"> </w:t>
      </w:r>
      <w:proofErr w:type="spellStart"/>
      <w:r w:rsidR="000D2DD1" w:rsidRPr="001F5B4F">
        <w:rPr>
          <w:rFonts w:ascii="Verdana" w:hAnsi="Verdana" w:cs="Arial"/>
          <w:color w:val="000000"/>
          <w:sz w:val="20"/>
          <w:szCs w:val="20"/>
          <w:lang w:val="es-MX"/>
        </w:rPr>
        <w:t>nisu</w:t>
      </w:r>
      <w:proofErr w:type="spellEnd"/>
      <w:r w:rsidR="000D2DD1" w:rsidRPr="001F5B4F">
        <w:rPr>
          <w:rFonts w:ascii="Verdana" w:hAnsi="Verdana" w:cs="Arial"/>
          <w:color w:val="000000"/>
          <w:sz w:val="20"/>
          <w:szCs w:val="20"/>
          <w:lang w:val="es-MX"/>
        </w:rPr>
        <w:t xml:space="preserve"> </w:t>
      </w:r>
      <w:proofErr w:type="spellStart"/>
      <w:r w:rsidR="000D2DD1" w:rsidRPr="001F5B4F">
        <w:rPr>
          <w:rFonts w:ascii="Verdana" w:hAnsi="Verdana" w:cs="Arial"/>
          <w:color w:val="000000"/>
          <w:sz w:val="20"/>
          <w:szCs w:val="20"/>
          <w:lang w:val="es-MX"/>
        </w:rPr>
        <w:t>navedeni</w:t>
      </w:r>
      <w:proofErr w:type="spellEnd"/>
      <w:r w:rsidR="000D2DD1" w:rsidRPr="001F5B4F">
        <w:rPr>
          <w:rFonts w:ascii="Verdana" w:hAnsi="Verdana" w:cs="Arial"/>
          <w:color w:val="000000"/>
          <w:sz w:val="20"/>
          <w:szCs w:val="20"/>
          <w:lang w:val="es-MX"/>
        </w:rPr>
        <w:t xml:space="preserve"> </w:t>
      </w:r>
      <w:r w:rsidR="001F5B4F" w:rsidRPr="001F5B4F">
        <w:rPr>
          <w:rFonts w:ascii="Verdana" w:hAnsi="Verdana" w:cs="Arial"/>
          <w:color w:val="000000"/>
          <w:sz w:val="20"/>
          <w:szCs w:val="20"/>
          <w:lang w:val="es-MX"/>
        </w:rPr>
        <w:t>u</w:t>
      </w:r>
      <w:r w:rsidR="001F5B4F">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ovom</w:t>
      </w:r>
      <w:proofErr w:type="spellEnd"/>
      <w:r w:rsidR="001F5B4F">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Ugovoru</w:t>
      </w:r>
      <w:proofErr w:type="spellEnd"/>
      <w:r w:rsidR="001F5B4F">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Ukoliko</w:t>
      </w:r>
      <w:proofErr w:type="spellEnd"/>
      <w:r w:rsidR="001F5B4F">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Izvođač</w:t>
      </w:r>
      <w:proofErr w:type="spellEnd"/>
      <w:r w:rsidR="001F5B4F">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ima</w:t>
      </w:r>
      <w:proofErr w:type="spellEnd"/>
      <w:r w:rsidR="001F5B4F">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potrebe</w:t>
      </w:r>
      <w:proofErr w:type="spellEnd"/>
      <w:r w:rsidR="001F5B4F">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za</w:t>
      </w:r>
      <w:proofErr w:type="spellEnd"/>
      <w:r w:rsidR="001F5B4F">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promjenom</w:t>
      </w:r>
      <w:proofErr w:type="spellEnd"/>
      <w:r w:rsidR="001F5B4F">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podugovaratelja</w:t>
      </w:r>
      <w:proofErr w:type="spellEnd"/>
      <w:r w:rsidR="006B0A03">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ili</w:t>
      </w:r>
      <w:proofErr w:type="spellEnd"/>
      <w:r w:rsidR="001F5B4F">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angažmanom</w:t>
      </w:r>
      <w:proofErr w:type="spellEnd"/>
      <w:r w:rsidR="001F5B4F">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novog</w:t>
      </w:r>
      <w:proofErr w:type="spellEnd"/>
      <w:r w:rsidR="001F5B4F">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zatražiti</w:t>
      </w:r>
      <w:proofErr w:type="spellEnd"/>
      <w:r w:rsidR="001F5B4F">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će</w:t>
      </w:r>
      <w:proofErr w:type="spellEnd"/>
      <w:r w:rsidR="001F5B4F">
        <w:rPr>
          <w:rFonts w:ascii="Verdana" w:hAnsi="Verdana" w:cs="Arial"/>
          <w:color w:val="000000"/>
          <w:sz w:val="20"/>
          <w:szCs w:val="20"/>
          <w:lang w:val="es-MX"/>
        </w:rPr>
        <w:t xml:space="preserve"> pisano </w:t>
      </w:r>
      <w:proofErr w:type="spellStart"/>
      <w:r w:rsidR="001F5B4F">
        <w:rPr>
          <w:rFonts w:ascii="Verdana" w:hAnsi="Verdana" w:cs="Arial"/>
          <w:color w:val="000000"/>
          <w:sz w:val="20"/>
          <w:szCs w:val="20"/>
          <w:lang w:val="es-MX"/>
        </w:rPr>
        <w:t>odobrenje</w:t>
      </w:r>
      <w:proofErr w:type="spellEnd"/>
      <w:r w:rsidR="001F5B4F">
        <w:rPr>
          <w:rFonts w:ascii="Verdana" w:hAnsi="Verdana" w:cs="Arial"/>
          <w:color w:val="000000"/>
          <w:sz w:val="20"/>
          <w:szCs w:val="20"/>
          <w:lang w:val="es-MX"/>
        </w:rPr>
        <w:t xml:space="preserve"> </w:t>
      </w:r>
      <w:proofErr w:type="spellStart"/>
      <w:r w:rsidR="001F5B4F">
        <w:rPr>
          <w:rFonts w:ascii="Verdana" w:hAnsi="Verdana" w:cs="Arial"/>
          <w:color w:val="000000"/>
          <w:sz w:val="20"/>
          <w:szCs w:val="20"/>
          <w:lang w:val="es-MX"/>
        </w:rPr>
        <w:t>Naručitelja</w:t>
      </w:r>
      <w:proofErr w:type="spellEnd"/>
      <w:r w:rsidR="001F5B4F">
        <w:rPr>
          <w:rFonts w:ascii="Verdana" w:hAnsi="Verdana" w:cs="Arial"/>
          <w:color w:val="000000"/>
          <w:sz w:val="20"/>
          <w:szCs w:val="20"/>
          <w:lang w:val="es-MX"/>
        </w:rPr>
        <w:t xml:space="preserve">. </w:t>
      </w:r>
      <w:r w:rsidR="000D2DD1" w:rsidRPr="001F5B4F">
        <w:rPr>
          <w:rFonts w:ascii="Verdana" w:hAnsi="Verdana" w:cs="Arial"/>
          <w:color w:val="000000"/>
          <w:sz w:val="20"/>
          <w:szCs w:val="20"/>
          <w:lang w:val="es-MX"/>
        </w:rPr>
        <w:t xml:space="preserve">U </w:t>
      </w:r>
      <w:proofErr w:type="spellStart"/>
      <w:r w:rsidR="000D2DD1" w:rsidRPr="001F5B4F">
        <w:rPr>
          <w:rFonts w:ascii="Verdana" w:hAnsi="Verdana" w:cs="Arial"/>
          <w:color w:val="000000"/>
          <w:sz w:val="20"/>
          <w:szCs w:val="20"/>
          <w:lang w:val="es-MX"/>
        </w:rPr>
        <w:t>slučaju</w:t>
      </w:r>
      <w:proofErr w:type="spellEnd"/>
      <w:r w:rsidR="000D2DD1" w:rsidRPr="001F5B4F">
        <w:rPr>
          <w:rFonts w:ascii="Verdana" w:hAnsi="Verdana" w:cs="Arial"/>
          <w:color w:val="000000"/>
          <w:sz w:val="20"/>
          <w:szCs w:val="20"/>
          <w:lang w:val="es-MX"/>
        </w:rPr>
        <w:t xml:space="preserve"> da </w:t>
      </w:r>
      <w:proofErr w:type="spellStart"/>
      <w:r w:rsidR="000D2DD1" w:rsidRPr="001F5B4F">
        <w:rPr>
          <w:rFonts w:ascii="Verdana" w:hAnsi="Verdana" w:cs="Arial"/>
          <w:color w:val="000000"/>
          <w:sz w:val="20"/>
          <w:szCs w:val="20"/>
          <w:lang w:val="es-MX"/>
        </w:rPr>
        <w:t>Nar</w:t>
      </w:r>
      <w:r w:rsidR="001F5B4F" w:rsidRPr="001F5B4F">
        <w:rPr>
          <w:rFonts w:ascii="Verdana" w:hAnsi="Verdana" w:cs="Arial"/>
          <w:color w:val="000000"/>
          <w:sz w:val="20"/>
          <w:szCs w:val="20"/>
          <w:lang w:val="es-MX"/>
        </w:rPr>
        <w:t>u</w:t>
      </w:r>
      <w:r w:rsidR="000D2DD1" w:rsidRPr="001F5B4F">
        <w:rPr>
          <w:rFonts w:ascii="Verdana" w:hAnsi="Verdana" w:cs="Arial"/>
          <w:color w:val="000000"/>
          <w:sz w:val="20"/>
          <w:szCs w:val="20"/>
          <w:lang w:val="es-MX"/>
        </w:rPr>
        <w:t>čitelj</w:t>
      </w:r>
      <w:proofErr w:type="spellEnd"/>
      <w:r w:rsidR="000D2DD1" w:rsidRPr="001F5B4F">
        <w:rPr>
          <w:rFonts w:ascii="Verdana" w:hAnsi="Verdana" w:cs="Arial"/>
          <w:color w:val="000000"/>
          <w:sz w:val="20"/>
          <w:szCs w:val="20"/>
          <w:lang w:val="es-MX"/>
        </w:rPr>
        <w:t xml:space="preserve"> </w:t>
      </w:r>
      <w:proofErr w:type="spellStart"/>
      <w:r w:rsidR="000D2DD1" w:rsidRPr="001F5B4F">
        <w:rPr>
          <w:rFonts w:ascii="Verdana" w:hAnsi="Verdana" w:cs="Arial"/>
          <w:color w:val="000000"/>
          <w:sz w:val="20"/>
          <w:szCs w:val="20"/>
          <w:lang w:val="es-MX"/>
        </w:rPr>
        <w:t>odobri</w:t>
      </w:r>
      <w:proofErr w:type="spellEnd"/>
      <w:r w:rsidR="000D2DD1" w:rsidRPr="001F5B4F">
        <w:rPr>
          <w:rFonts w:ascii="Verdana" w:hAnsi="Verdana" w:cs="Arial"/>
          <w:color w:val="000000"/>
          <w:sz w:val="20"/>
          <w:szCs w:val="20"/>
          <w:lang w:val="es-MX"/>
        </w:rPr>
        <w:t xml:space="preserve"> </w:t>
      </w:r>
      <w:proofErr w:type="spellStart"/>
      <w:r w:rsidR="000D2DD1" w:rsidRPr="001F5B4F">
        <w:rPr>
          <w:rFonts w:ascii="Verdana" w:hAnsi="Verdana" w:cs="Arial"/>
          <w:color w:val="000000"/>
          <w:sz w:val="20"/>
          <w:szCs w:val="20"/>
          <w:lang w:val="es-MX"/>
        </w:rPr>
        <w:t>angažman</w:t>
      </w:r>
      <w:proofErr w:type="spellEnd"/>
      <w:r w:rsidR="000D2DD1" w:rsidRPr="001F5B4F">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podgovaratelja</w:t>
      </w:r>
      <w:proofErr w:type="spellEnd"/>
      <w:r w:rsidR="000D2DD1"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Izvođač</w:t>
      </w:r>
      <w:proofErr w:type="spellEnd"/>
      <w:r w:rsidRPr="001F5B4F">
        <w:rPr>
          <w:rFonts w:ascii="Verdana" w:hAnsi="Verdana" w:cs="Arial"/>
          <w:color w:val="000000"/>
          <w:sz w:val="20"/>
          <w:szCs w:val="20"/>
          <w:lang w:val="es-MX"/>
        </w:rPr>
        <w:t xml:space="preserve"> je </w:t>
      </w:r>
      <w:proofErr w:type="spellStart"/>
      <w:r w:rsidRPr="001F5B4F">
        <w:rPr>
          <w:rFonts w:ascii="Verdana" w:hAnsi="Verdana" w:cs="Arial"/>
          <w:color w:val="000000"/>
          <w:sz w:val="20"/>
          <w:szCs w:val="20"/>
          <w:lang w:val="es-MX"/>
        </w:rPr>
        <w:t>dužan</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osigurati</w:t>
      </w:r>
      <w:proofErr w:type="spellEnd"/>
      <w:r w:rsidRPr="001F5B4F">
        <w:rPr>
          <w:rFonts w:ascii="Verdana" w:hAnsi="Verdana" w:cs="Arial"/>
          <w:color w:val="000000"/>
          <w:sz w:val="20"/>
          <w:szCs w:val="20"/>
          <w:lang w:val="es-MX"/>
        </w:rPr>
        <w:t xml:space="preserve"> da </w:t>
      </w:r>
      <w:proofErr w:type="spellStart"/>
      <w:r w:rsidRPr="001F5B4F">
        <w:rPr>
          <w:rFonts w:ascii="Verdana" w:hAnsi="Verdana" w:cs="Arial"/>
          <w:color w:val="000000"/>
          <w:sz w:val="20"/>
          <w:szCs w:val="20"/>
          <w:lang w:val="es-MX"/>
        </w:rPr>
        <w:t>Naručitelj</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neće</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biti</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stavljen</w:t>
      </w:r>
      <w:proofErr w:type="spellEnd"/>
      <w:r w:rsidRPr="001F5B4F">
        <w:rPr>
          <w:rFonts w:ascii="Verdana" w:hAnsi="Verdana" w:cs="Arial"/>
          <w:color w:val="000000"/>
          <w:sz w:val="20"/>
          <w:szCs w:val="20"/>
          <w:lang w:val="es-MX"/>
        </w:rPr>
        <w:t xml:space="preserve"> u </w:t>
      </w:r>
      <w:proofErr w:type="spellStart"/>
      <w:r w:rsidRPr="001F5B4F">
        <w:rPr>
          <w:rFonts w:ascii="Verdana" w:hAnsi="Verdana" w:cs="Arial"/>
          <w:color w:val="000000"/>
          <w:sz w:val="20"/>
          <w:szCs w:val="20"/>
          <w:lang w:val="es-MX"/>
        </w:rPr>
        <w:t>nepovoljan</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položaj</w:t>
      </w:r>
      <w:proofErr w:type="spellEnd"/>
      <w:r w:rsidRPr="001F5B4F">
        <w:rPr>
          <w:rFonts w:ascii="Verdana" w:hAnsi="Verdana" w:cs="Arial"/>
          <w:color w:val="000000"/>
          <w:sz w:val="20"/>
          <w:szCs w:val="20"/>
          <w:lang w:val="es-MX"/>
        </w:rPr>
        <w:t xml:space="preserve"> </w:t>
      </w:r>
      <w:proofErr w:type="spellStart"/>
      <w:r w:rsidR="000D2DD1" w:rsidRPr="001F5B4F">
        <w:rPr>
          <w:rFonts w:ascii="Verdana" w:hAnsi="Verdana" w:cs="Arial"/>
          <w:color w:val="000000"/>
          <w:sz w:val="20"/>
          <w:szCs w:val="20"/>
          <w:lang w:val="es-MX"/>
        </w:rPr>
        <w:t>angažiranjem</w:t>
      </w:r>
      <w:proofErr w:type="spellEnd"/>
      <w:r w:rsidRPr="001F5B4F">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podugovaratelja</w:t>
      </w:r>
      <w:proofErr w:type="spellEnd"/>
      <w:r w:rsidRPr="001F5B4F">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U</w:t>
      </w:r>
      <w:r w:rsidR="006B0A03" w:rsidRPr="006B0A03">
        <w:rPr>
          <w:rFonts w:ascii="Verdana" w:hAnsi="Verdana" w:cs="Arial"/>
          <w:color w:val="000000"/>
          <w:sz w:val="20"/>
          <w:szCs w:val="20"/>
          <w:lang w:val="es-MX"/>
        </w:rPr>
        <w:t>vođenje</w:t>
      </w:r>
      <w:r w:rsidR="006B0A03">
        <w:rPr>
          <w:rFonts w:ascii="Verdana" w:hAnsi="Verdana" w:cs="Arial"/>
          <w:color w:val="000000"/>
          <w:sz w:val="20"/>
          <w:szCs w:val="20"/>
          <w:lang w:val="es-MX"/>
        </w:rPr>
        <w:t>m</w:t>
      </w:r>
      <w:proofErr w:type="spellEnd"/>
      <w:r w:rsidR="006B0A03" w:rsidRPr="006B0A03">
        <w:rPr>
          <w:rFonts w:ascii="Verdana" w:hAnsi="Verdana" w:cs="Arial"/>
          <w:color w:val="000000"/>
          <w:sz w:val="20"/>
          <w:szCs w:val="20"/>
          <w:lang w:val="es-MX"/>
        </w:rPr>
        <w:t xml:space="preserve"> </w:t>
      </w:r>
      <w:proofErr w:type="spellStart"/>
      <w:r w:rsidR="006B0A03" w:rsidRPr="006B0A03">
        <w:rPr>
          <w:rFonts w:ascii="Verdana" w:hAnsi="Verdana" w:cs="Arial"/>
          <w:color w:val="000000"/>
          <w:sz w:val="20"/>
          <w:szCs w:val="20"/>
          <w:lang w:val="es-MX"/>
        </w:rPr>
        <w:t>jednog</w:t>
      </w:r>
      <w:proofErr w:type="spellEnd"/>
      <w:r w:rsidR="006B0A03" w:rsidRPr="006B0A03">
        <w:rPr>
          <w:rFonts w:ascii="Verdana" w:hAnsi="Verdana" w:cs="Arial"/>
          <w:color w:val="000000"/>
          <w:sz w:val="20"/>
          <w:szCs w:val="20"/>
          <w:lang w:val="es-MX"/>
        </w:rPr>
        <w:t xml:space="preserve"> </w:t>
      </w:r>
      <w:proofErr w:type="spellStart"/>
      <w:r w:rsidR="006B0A03" w:rsidRPr="006B0A03">
        <w:rPr>
          <w:rFonts w:ascii="Verdana" w:hAnsi="Verdana" w:cs="Arial"/>
          <w:color w:val="000000"/>
          <w:sz w:val="20"/>
          <w:szCs w:val="20"/>
          <w:lang w:val="es-MX"/>
        </w:rPr>
        <w:t>ili</w:t>
      </w:r>
      <w:proofErr w:type="spellEnd"/>
      <w:r w:rsidR="006B0A03" w:rsidRPr="006B0A03">
        <w:rPr>
          <w:rFonts w:ascii="Verdana" w:hAnsi="Verdana" w:cs="Arial"/>
          <w:color w:val="000000"/>
          <w:sz w:val="20"/>
          <w:szCs w:val="20"/>
          <w:lang w:val="es-MX"/>
        </w:rPr>
        <w:t xml:space="preserve"> </w:t>
      </w:r>
      <w:proofErr w:type="spellStart"/>
      <w:r w:rsidR="006B0A03" w:rsidRPr="006B0A03">
        <w:rPr>
          <w:rFonts w:ascii="Verdana" w:hAnsi="Verdana" w:cs="Arial"/>
          <w:color w:val="000000"/>
          <w:sz w:val="20"/>
          <w:szCs w:val="20"/>
          <w:lang w:val="es-MX"/>
        </w:rPr>
        <w:t>više</w:t>
      </w:r>
      <w:proofErr w:type="spellEnd"/>
      <w:r w:rsidR="006B0A03" w:rsidRPr="006B0A03">
        <w:rPr>
          <w:rFonts w:ascii="Verdana" w:hAnsi="Verdana" w:cs="Arial"/>
          <w:color w:val="000000"/>
          <w:sz w:val="20"/>
          <w:szCs w:val="20"/>
          <w:lang w:val="es-MX"/>
        </w:rPr>
        <w:t xml:space="preserve"> </w:t>
      </w:r>
      <w:proofErr w:type="spellStart"/>
      <w:r w:rsidR="006B0A03" w:rsidRPr="006B0A03">
        <w:rPr>
          <w:rFonts w:ascii="Verdana" w:hAnsi="Verdana" w:cs="Arial"/>
          <w:color w:val="000000"/>
          <w:sz w:val="20"/>
          <w:szCs w:val="20"/>
          <w:lang w:val="es-MX"/>
        </w:rPr>
        <w:t>novih</w:t>
      </w:r>
      <w:proofErr w:type="spellEnd"/>
      <w:r w:rsidR="006B0A03" w:rsidRPr="006B0A03">
        <w:rPr>
          <w:rFonts w:ascii="Verdana" w:hAnsi="Verdana" w:cs="Arial"/>
          <w:color w:val="000000"/>
          <w:sz w:val="20"/>
          <w:szCs w:val="20"/>
          <w:lang w:val="es-MX"/>
        </w:rPr>
        <w:t xml:space="preserve"> </w:t>
      </w:r>
      <w:proofErr w:type="spellStart"/>
      <w:r w:rsidR="006B0A03" w:rsidRPr="006B0A03">
        <w:rPr>
          <w:rFonts w:ascii="Verdana" w:hAnsi="Verdana" w:cs="Arial"/>
          <w:color w:val="000000"/>
          <w:sz w:val="20"/>
          <w:szCs w:val="20"/>
          <w:lang w:val="es-MX"/>
        </w:rPr>
        <w:t>podugovaratelja</w:t>
      </w:r>
      <w:proofErr w:type="spellEnd"/>
      <w:r w:rsidR="006B0A03">
        <w:rPr>
          <w:rFonts w:ascii="Verdana" w:hAnsi="Verdana" w:cs="Arial"/>
          <w:color w:val="000000"/>
          <w:sz w:val="20"/>
          <w:szCs w:val="20"/>
          <w:lang w:val="es-MX"/>
        </w:rPr>
        <w:t xml:space="preserve"> dio </w:t>
      </w:r>
      <w:proofErr w:type="spellStart"/>
      <w:r w:rsidR="006B0A03">
        <w:rPr>
          <w:rFonts w:ascii="Verdana" w:hAnsi="Verdana" w:cs="Arial"/>
          <w:color w:val="000000"/>
          <w:sz w:val="20"/>
          <w:szCs w:val="20"/>
          <w:lang w:val="es-MX"/>
        </w:rPr>
        <w:t>ugovora</w:t>
      </w:r>
      <w:proofErr w:type="spellEnd"/>
      <w:r w:rsidR="006B0A03">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kojeg</w:t>
      </w:r>
      <w:proofErr w:type="spellEnd"/>
      <w:r w:rsidR="006B0A03">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izvršavaju</w:t>
      </w:r>
      <w:proofErr w:type="spellEnd"/>
      <w:r w:rsidR="006B0A03">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podugovaratelji</w:t>
      </w:r>
      <w:proofErr w:type="spellEnd"/>
      <w:r w:rsidR="006B0A03">
        <w:rPr>
          <w:rFonts w:ascii="Verdana" w:hAnsi="Verdana" w:cs="Arial"/>
          <w:color w:val="000000"/>
          <w:sz w:val="20"/>
          <w:szCs w:val="20"/>
          <w:lang w:val="es-MX"/>
        </w:rPr>
        <w:t xml:space="preserve"> </w:t>
      </w:r>
      <w:proofErr w:type="spellStart"/>
      <w:r w:rsidR="006B0A03" w:rsidRPr="006B0A03">
        <w:rPr>
          <w:rFonts w:ascii="Verdana" w:hAnsi="Verdana" w:cs="Arial"/>
          <w:color w:val="000000"/>
          <w:sz w:val="20"/>
          <w:szCs w:val="20"/>
          <w:lang w:val="es-MX"/>
        </w:rPr>
        <w:t>ne</w:t>
      </w:r>
      <w:proofErr w:type="spellEnd"/>
      <w:r w:rsidR="006B0A03" w:rsidRPr="006B0A03">
        <w:rPr>
          <w:rFonts w:ascii="Verdana" w:hAnsi="Verdana" w:cs="Arial"/>
          <w:color w:val="000000"/>
          <w:sz w:val="20"/>
          <w:szCs w:val="20"/>
          <w:lang w:val="es-MX"/>
        </w:rPr>
        <w:t xml:space="preserve"> </w:t>
      </w:r>
      <w:proofErr w:type="spellStart"/>
      <w:r w:rsidR="006B0A03" w:rsidRPr="006B0A03">
        <w:rPr>
          <w:rFonts w:ascii="Verdana" w:hAnsi="Verdana" w:cs="Arial"/>
          <w:color w:val="000000"/>
          <w:sz w:val="20"/>
          <w:szCs w:val="20"/>
          <w:lang w:val="es-MX"/>
        </w:rPr>
        <w:t>smije</w:t>
      </w:r>
      <w:proofErr w:type="spellEnd"/>
      <w:r w:rsidR="006B0A03" w:rsidRPr="006B0A03">
        <w:rPr>
          <w:rFonts w:ascii="Verdana" w:hAnsi="Verdana" w:cs="Arial"/>
          <w:color w:val="000000"/>
          <w:sz w:val="20"/>
          <w:szCs w:val="20"/>
          <w:lang w:val="es-MX"/>
        </w:rPr>
        <w:t xml:space="preserve"> </w:t>
      </w:r>
      <w:proofErr w:type="spellStart"/>
      <w:r w:rsidR="006B0A03" w:rsidRPr="006B0A03">
        <w:rPr>
          <w:rFonts w:ascii="Verdana" w:hAnsi="Verdana" w:cs="Arial"/>
          <w:color w:val="000000"/>
          <w:sz w:val="20"/>
          <w:szCs w:val="20"/>
          <w:lang w:val="es-MX"/>
        </w:rPr>
        <w:t>prijeći</w:t>
      </w:r>
      <w:proofErr w:type="spellEnd"/>
      <w:r w:rsidR="006B0A03" w:rsidRPr="006B0A03">
        <w:rPr>
          <w:rFonts w:ascii="Verdana" w:hAnsi="Verdana" w:cs="Arial"/>
          <w:color w:val="000000"/>
          <w:sz w:val="20"/>
          <w:szCs w:val="20"/>
          <w:lang w:val="es-MX"/>
        </w:rPr>
        <w:t xml:space="preserve"> 30 % </w:t>
      </w:r>
      <w:proofErr w:type="spellStart"/>
      <w:r w:rsidR="006B0A03" w:rsidRPr="006B0A03">
        <w:rPr>
          <w:rFonts w:ascii="Verdana" w:hAnsi="Verdana" w:cs="Arial"/>
          <w:color w:val="000000"/>
          <w:sz w:val="20"/>
          <w:szCs w:val="20"/>
          <w:lang w:val="es-MX"/>
        </w:rPr>
        <w:t>vrijednosti</w:t>
      </w:r>
      <w:proofErr w:type="spellEnd"/>
      <w:r w:rsidR="006B0A03" w:rsidRPr="006B0A03">
        <w:rPr>
          <w:rFonts w:ascii="Verdana" w:hAnsi="Verdana" w:cs="Arial"/>
          <w:color w:val="000000"/>
          <w:sz w:val="20"/>
          <w:szCs w:val="20"/>
          <w:lang w:val="es-MX"/>
        </w:rPr>
        <w:t xml:space="preserve"> </w:t>
      </w:r>
      <w:proofErr w:type="spellStart"/>
      <w:r w:rsidR="00B221CB">
        <w:rPr>
          <w:rFonts w:ascii="Verdana" w:hAnsi="Verdana" w:cs="Arial"/>
          <w:color w:val="000000"/>
          <w:sz w:val="20"/>
          <w:szCs w:val="20"/>
          <w:lang w:val="es-MX"/>
        </w:rPr>
        <w:t>ovog</w:t>
      </w:r>
      <w:proofErr w:type="spellEnd"/>
      <w:r w:rsidR="00B221CB">
        <w:rPr>
          <w:rFonts w:ascii="Verdana" w:hAnsi="Verdana" w:cs="Arial"/>
          <w:color w:val="000000"/>
          <w:sz w:val="20"/>
          <w:szCs w:val="20"/>
          <w:lang w:val="es-MX"/>
        </w:rPr>
        <w:t xml:space="preserve"> </w:t>
      </w:r>
      <w:proofErr w:type="spellStart"/>
      <w:r w:rsidR="00B221CB">
        <w:rPr>
          <w:rFonts w:ascii="Verdana" w:hAnsi="Verdana" w:cs="Arial"/>
          <w:color w:val="000000"/>
          <w:sz w:val="20"/>
          <w:szCs w:val="20"/>
          <w:lang w:val="es-MX"/>
        </w:rPr>
        <w:t>Ugovora</w:t>
      </w:r>
      <w:proofErr w:type="spellEnd"/>
      <w:r w:rsidR="006B0A03" w:rsidRPr="006B0A03">
        <w:rPr>
          <w:rFonts w:ascii="Verdana" w:hAnsi="Verdana" w:cs="Arial"/>
          <w:color w:val="000000"/>
          <w:sz w:val="20"/>
          <w:szCs w:val="20"/>
          <w:lang w:val="es-MX"/>
        </w:rPr>
        <w:t xml:space="preserve"> </w:t>
      </w:r>
      <w:proofErr w:type="spellStart"/>
      <w:r w:rsidR="006B0A03" w:rsidRPr="006B0A03">
        <w:rPr>
          <w:rFonts w:ascii="Verdana" w:hAnsi="Verdana" w:cs="Arial"/>
          <w:color w:val="000000"/>
          <w:sz w:val="20"/>
          <w:szCs w:val="20"/>
          <w:lang w:val="es-MX"/>
        </w:rPr>
        <w:t>bez</w:t>
      </w:r>
      <w:proofErr w:type="spellEnd"/>
      <w:r w:rsidR="006B0A03" w:rsidRPr="006B0A03">
        <w:rPr>
          <w:rFonts w:ascii="Verdana" w:hAnsi="Verdana" w:cs="Arial"/>
          <w:color w:val="000000"/>
          <w:sz w:val="20"/>
          <w:szCs w:val="20"/>
          <w:lang w:val="es-MX"/>
        </w:rPr>
        <w:t xml:space="preserve"> </w:t>
      </w:r>
      <w:proofErr w:type="spellStart"/>
      <w:r w:rsidR="006B0A03" w:rsidRPr="006B0A03">
        <w:rPr>
          <w:rFonts w:ascii="Verdana" w:hAnsi="Verdana" w:cs="Arial"/>
          <w:color w:val="000000"/>
          <w:sz w:val="20"/>
          <w:szCs w:val="20"/>
          <w:lang w:val="es-MX"/>
        </w:rPr>
        <w:t>poreza</w:t>
      </w:r>
      <w:proofErr w:type="spellEnd"/>
      <w:r w:rsidR="006B0A03" w:rsidRPr="006B0A03">
        <w:rPr>
          <w:rFonts w:ascii="Verdana" w:hAnsi="Verdana" w:cs="Arial"/>
          <w:color w:val="000000"/>
          <w:sz w:val="20"/>
          <w:szCs w:val="20"/>
          <w:lang w:val="es-MX"/>
        </w:rPr>
        <w:t xml:space="preserve"> </w:t>
      </w:r>
      <w:proofErr w:type="spellStart"/>
      <w:r w:rsidR="006B0A03" w:rsidRPr="006B0A03">
        <w:rPr>
          <w:rFonts w:ascii="Verdana" w:hAnsi="Verdana" w:cs="Arial"/>
          <w:color w:val="000000"/>
          <w:sz w:val="20"/>
          <w:szCs w:val="20"/>
          <w:lang w:val="es-MX"/>
        </w:rPr>
        <w:t>na</w:t>
      </w:r>
      <w:proofErr w:type="spellEnd"/>
      <w:r w:rsidR="006B0A03" w:rsidRPr="006B0A03">
        <w:rPr>
          <w:rFonts w:ascii="Verdana" w:hAnsi="Verdana" w:cs="Arial"/>
          <w:color w:val="000000"/>
          <w:sz w:val="20"/>
          <w:szCs w:val="20"/>
          <w:lang w:val="es-MX"/>
        </w:rPr>
        <w:t xml:space="preserve"> </w:t>
      </w:r>
      <w:proofErr w:type="spellStart"/>
      <w:r w:rsidR="006B0A03" w:rsidRPr="006B0A03">
        <w:rPr>
          <w:rFonts w:ascii="Verdana" w:hAnsi="Verdana" w:cs="Arial"/>
          <w:color w:val="000000"/>
          <w:sz w:val="20"/>
          <w:szCs w:val="20"/>
          <w:lang w:val="es-MX"/>
        </w:rPr>
        <w:t>dodanu</w:t>
      </w:r>
      <w:proofErr w:type="spellEnd"/>
      <w:r w:rsidR="006B0A03" w:rsidRPr="006B0A03">
        <w:rPr>
          <w:rFonts w:ascii="Verdana" w:hAnsi="Verdana" w:cs="Arial"/>
          <w:color w:val="000000"/>
          <w:sz w:val="20"/>
          <w:szCs w:val="20"/>
          <w:lang w:val="es-MX"/>
        </w:rPr>
        <w:t xml:space="preserve"> </w:t>
      </w:r>
      <w:proofErr w:type="spellStart"/>
      <w:r w:rsidR="006B0A03" w:rsidRPr="006B0A03">
        <w:rPr>
          <w:rFonts w:ascii="Verdana" w:hAnsi="Verdana" w:cs="Arial"/>
          <w:color w:val="000000"/>
          <w:sz w:val="20"/>
          <w:szCs w:val="20"/>
          <w:lang w:val="es-MX"/>
        </w:rPr>
        <w:t>vrijednost</w:t>
      </w:r>
      <w:proofErr w:type="spellEnd"/>
      <w:r w:rsidR="006B0A03">
        <w:rPr>
          <w:rFonts w:ascii="Verdana" w:hAnsi="Verdana" w:cs="Arial"/>
          <w:color w:val="000000"/>
          <w:sz w:val="20"/>
          <w:szCs w:val="20"/>
          <w:lang w:val="es-MX"/>
        </w:rPr>
        <w:t>.</w:t>
      </w:r>
    </w:p>
    <w:p w14:paraId="1904C5E4" w14:textId="77777777" w:rsidR="001F5B4F" w:rsidRDefault="001F5B4F" w:rsidP="001F5B4F">
      <w:pPr>
        <w:pStyle w:val="Odlomakpopisa"/>
        <w:spacing w:after="120"/>
        <w:jc w:val="both"/>
        <w:rPr>
          <w:rFonts w:ascii="Verdana" w:hAnsi="Verdana" w:cs="Arial"/>
          <w:color w:val="000000"/>
          <w:sz w:val="20"/>
          <w:szCs w:val="20"/>
          <w:lang w:val="es-MX"/>
        </w:rPr>
      </w:pPr>
    </w:p>
    <w:p w14:paraId="67288482" w14:textId="57CBFB20" w:rsidR="00DA0B14" w:rsidRPr="001F5B4F" w:rsidRDefault="00DA0B14" w:rsidP="007023C9">
      <w:pPr>
        <w:pStyle w:val="Odlomakpopisa"/>
        <w:numPr>
          <w:ilvl w:val="0"/>
          <w:numId w:val="12"/>
        </w:numPr>
        <w:spacing w:after="120"/>
        <w:ind w:hanging="720"/>
        <w:jc w:val="both"/>
        <w:rPr>
          <w:rFonts w:ascii="Verdana" w:hAnsi="Verdana" w:cs="Arial"/>
          <w:color w:val="000000"/>
          <w:sz w:val="20"/>
          <w:szCs w:val="20"/>
          <w:lang w:val="es-MX"/>
        </w:rPr>
      </w:pPr>
      <w:proofErr w:type="spellStart"/>
      <w:r w:rsidRPr="001F5B4F">
        <w:rPr>
          <w:rFonts w:ascii="Verdana" w:hAnsi="Verdana" w:cs="Arial"/>
          <w:color w:val="000000"/>
          <w:sz w:val="20"/>
          <w:szCs w:val="20"/>
          <w:lang w:val="es-MX"/>
        </w:rPr>
        <w:t>Izvođač</w:t>
      </w:r>
      <w:proofErr w:type="spellEnd"/>
      <w:r w:rsidRPr="001F5B4F">
        <w:rPr>
          <w:rFonts w:ascii="Verdana" w:hAnsi="Verdana" w:cs="Arial"/>
          <w:color w:val="000000"/>
          <w:sz w:val="20"/>
          <w:szCs w:val="20"/>
          <w:lang w:val="es-MX"/>
        </w:rPr>
        <w:t xml:space="preserve"> je u </w:t>
      </w:r>
      <w:proofErr w:type="spellStart"/>
      <w:r w:rsidRPr="001F5B4F">
        <w:rPr>
          <w:rFonts w:ascii="Verdana" w:hAnsi="Verdana" w:cs="Arial"/>
          <w:color w:val="000000"/>
          <w:sz w:val="20"/>
          <w:szCs w:val="20"/>
          <w:lang w:val="es-MX"/>
        </w:rPr>
        <w:t>potpunosti</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odgovoran</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za</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poduzete</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radnje</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neispunjenje</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ugovornih</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obveza</w:t>
      </w:r>
      <w:proofErr w:type="spellEnd"/>
      <w:r w:rsidRPr="001F5B4F">
        <w:rPr>
          <w:rFonts w:ascii="Verdana" w:hAnsi="Verdana" w:cs="Arial"/>
          <w:color w:val="000000"/>
          <w:sz w:val="20"/>
          <w:szCs w:val="20"/>
          <w:lang w:val="es-MX"/>
        </w:rPr>
        <w:t xml:space="preserve"> i/</w:t>
      </w:r>
      <w:proofErr w:type="spellStart"/>
      <w:r w:rsidRPr="001F5B4F">
        <w:rPr>
          <w:rFonts w:ascii="Verdana" w:hAnsi="Verdana" w:cs="Arial"/>
          <w:color w:val="000000"/>
          <w:sz w:val="20"/>
          <w:szCs w:val="20"/>
          <w:lang w:val="es-MX"/>
        </w:rPr>
        <w:t>ili</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njihovo</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nekvalitetno</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ispunjenje</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od</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strane</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bilo</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kojeg</w:t>
      </w:r>
      <w:proofErr w:type="spellEnd"/>
      <w:r w:rsidRPr="001F5B4F">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podugovaratelja</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kao</w:t>
      </w:r>
      <w:proofErr w:type="spellEnd"/>
      <w:r w:rsidRPr="001F5B4F">
        <w:rPr>
          <w:rFonts w:ascii="Verdana" w:hAnsi="Verdana" w:cs="Arial"/>
          <w:color w:val="000000"/>
          <w:sz w:val="20"/>
          <w:szCs w:val="20"/>
          <w:lang w:val="es-MX"/>
        </w:rPr>
        <w:t xml:space="preserve"> da se </w:t>
      </w:r>
      <w:proofErr w:type="spellStart"/>
      <w:r w:rsidRPr="001F5B4F">
        <w:rPr>
          <w:rFonts w:ascii="Verdana" w:hAnsi="Verdana" w:cs="Arial"/>
          <w:color w:val="000000"/>
          <w:sz w:val="20"/>
          <w:szCs w:val="20"/>
          <w:lang w:val="es-MX"/>
        </w:rPr>
        <w:t>radi</w:t>
      </w:r>
      <w:proofErr w:type="spellEnd"/>
      <w:r w:rsidRPr="001F5B4F">
        <w:rPr>
          <w:rFonts w:ascii="Verdana" w:hAnsi="Verdana" w:cs="Arial"/>
          <w:color w:val="000000"/>
          <w:sz w:val="20"/>
          <w:szCs w:val="20"/>
          <w:lang w:val="es-MX"/>
        </w:rPr>
        <w:t xml:space="preserve"> o </w:t>
      </w:r>
      <w:proofErr w:type="spellStart"/>
      <w:r w:rsidRPr="001F5B4F">
        <w:rPr>
          <w:rFonts w:ascii="Verdana" w:hAnsi="Verdana" w:cs="Arial"/>
          <w:color w:val="000000"/>
          <w:sz w:val="20"/>
          <w:szCs w:val="20"/>
          <w:lang w:val="es-MX"/>
        </w:rPr>
        <w:t>poduzetim</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radnjama</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neispunjenju</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ugovorne</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obveze</w:t>
      </w:r>
      <w:proofErr w:type="spellEnd"/>
      <w:r w:rsidRPr="001F5B4F">
        <w:rPr>
          <w:rFonts w:ascii="Verdana" w:hAnsi="Verdana" w:cs="Arial"/>
          <w:color w:val="000000"/>
          <w:sz w:val="20"/>
          <w:szCs w:val="20"/>
          <w:lang w:val="es-MX"/>
        </w:rPr>
        <w:t xml:space="preserve"> i/</w:t>
      </w:r>
      <w:proofErr w:type="spellStart"/>
      <w:r w:rsidRPr="001F5B4F">
        <w:rPr>
          <w:rFonts w:ascii="Verdana" w:hAnsi="Verdana" w:cs="Arial"/>
          <w:color w:val="000000"/>
          <w:sz w:val="20"/>
          <w:szCs w:val="20"/>
          <w:lang w:val="es-MX"/>
        </w:rPr>
        <w:t>ili</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njihovu</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nekvalitetnu</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ispunjenju</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od</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strane</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samog</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Izvođača</w:t>
      </w:r>
      <w:proofErr w:type="spellEnd"/>
      <w:r w:rsidRPr="001F5B4F">
        <w:rPr>
          <w:rFonts w:ascii="Verdana" w:hAnsi="Verdana" w:cs="Arial"/>
          <w:color w:val="000000"/>
          <w:sz w:val="20"/>
          <w:szCs w:val="20"/>
          <w:lang w:val="es-MX"/>
        </w:rPr>
        <w:t xml:space="preserve">. U </w:t>
      </w:r>
      <w:proofErr w:type="spellStart"/>
      <w:r w:rsidRPr="001F5B4F">
        <w:rPr>
          <w:rFonts w:ascii="Verdana" w:hAnsi="Verdana" w:cs="Arial"/>
          <w:color w:val="000000"/>
          <w:sz w:val="20"/>
          <w:szCs w:val="20"/>
          <w:lang w:val="es-MX"/>
        </w:rPr>
        <w:t>slučaju</w:t>
      </w:r>
      <w:proofErr w:type="spellEnd"/>
      <w:r w:rsidRPr="001F5B4F">
        <w:rPr>
          <w:rFonts w:ascii="Verdana" w:hAnsi="Verdana" w:cs="Arial"/>
          <w:color w:val="000000"/>
          <w:sz w:val="20"/>
          <w:szCs w:val="20"/>
          <w:lang w:val="es-MX"/>
        </w:rPr>
        <w:t xml:space="preserve"> da </w:t>
      </w:r>
      <w:proofErr w:type="spellStart"/>
      <w:r w:rsidRPr="001F5B4F">
        <w:rPr>
          <w:rFonts w:ascii="Verdana" w:hAnsi="Verdana" w:cs="Arial"/>
          <w:color w:val="000000"/>
          <w:sz w:val="20"/>
          <w:szCs w:val="20"/>
          <w:lang w:val="es-MX"/>
        </w:rPr>
        <w:t>angažirani</w:t>
      </w:r>
      <w:proofErr w:type="spellEnd"/>
      <w:r w:rsidRPr="001F5B4F">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podugovaratelj</w:t>
      </w:r>
      <w:proofErr w:type="spellEnd"/>
      <w:r w:rsidR="006B0A03"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ne</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postupa</w:t>
      </w:r>
      <w:proofErr w:type="spellEnd"/>
      <w:r w:rsidRPr="001F5B4F">
        <w:rPr>
          <w:rFonts w:ascii="Verdana" w:hAnsi="Verdana" w:cs="Arial"/>
          <w:color w:val="000000"/>
          <w:sz w:val="20"/>
          <w:szCs w:val="20"/>
          <w:lang w:val="es-MX"/>
        </w:rPr>
        <w:t xml:space="preserve"> u </w:t>
      </w:r>
      <w:proofErr w:type="spellStart"/>
      <w:r w:rsidRPr="001F5B4F">
        <w:rPr>
          <w:rFonts w:ascii="Verdana" w:hAnsi="Verdana" w:cs="Arial"/>
          <w:color w:val="000000"/>
          <w:sz w:val="20"/>
          <w:szCs w:val="20"/>
          <w:lang w:val="es-MX"/>
        </w:rPr>
        <w:t>skladu</w:t>
      </w:r>
      <w:proofErr w:type="spellEnd"/>
      <w:r w:rsidRPr="001F5B4F">
        <w:rPr>
          <w:rFonts w:ascii="Verdana" w:hAnsi="Verdana" w:cs="Arial"/>
          <w:color w:val="000000"/>
          <w:sz w:val="20"/>
          <w:szCs w:val="20"/>
          <w:lang w:val="es-MX"/>
        </w:rPr>
        <w:t xml:space="preserve"> s </w:t>
      </w:r>
      <w:proofErr w:type="spellStart"/>
      <w:r w:rsidRPr="001F5B4F">
        <w:rPr>
          <w:rFonts w:ascii="Verdana" w:hAnsi="Verdana" w:cs="Arial"/>
          <w:color w:val="000000"/>
          <w:sz w:val="20"/>
          <w:szCs w:val="20"/>
          <w:lang w:val="es-MX"/>
        </w:rPr>
        <w:t>odredbama</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ovog</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Ugovora</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Naručitelj</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zadržava</w:t>
      </w:r>
      <w:proofErr w:type="spellEnd"/>
      <w:r w:rsidRPr="001F5B4F">
        <w:rPr>
          <w:rFonts w:ascii="Verdana" w:hAnsi="Verdana" w:cs="Arial"/>
          <w:color w:val="000000"/>
          <w:sz w:val="20"/>
          <w:szCs w:val="20"/>
          <w:lang w:val="es-MX"/>
        </w:rPr>
        <w:t xml:space="preserve"> pravo </w:t>
      </w:r>
      <w:proofErr w:type="spellStart"/>
      <w:r w:rsidRPr="001F5B4F">
        <w:rPr>
          <w:rFonts w:ascii="Verdana" w:hAnsi="Verdana" w:cs="Arial"/>
          <w:color w:val="000000"/>
          <w:sz w:val="20"/>
          <w:szCs w:val="20"/>
          <w:lang w:val="es-MX"/>
        </w:rPr>
        <w:t>raskida</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ovog</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Ugovora</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kao</w:t>
      </w:r>
      <w:proofErr w:type="spellEnd"/>
      <w:r w:rsidRPr="001F5B4F">
        <w:rPr>
          <w:rFonts w:ascii="Verdana" w:hAnsi="Verdana" w:cs="Arial"/>
          <w:color w:val="000000"/>
          <w:sz w:val="20"/>
          <w:szCs w:val="20"/>
          <w:lang w:val="es-MX"/>
        </w:rPr>
        <w:t xml:space="preserve"> i pravo </w:t>
      </w:r>
      <w:proofErr w:type="spellStart"/>
      <w:r w:rsidRPr="001F5B4F">
        <w:rPr>
          <w:rFonts w:ascii="Verdana" w:hAnsi="Verdana" w:cs="Arial"/>
          <w:color w:val="000000"/>
          <w:sz w:val="20"/>
          <w:szCs w:val="20"/>
          <w:lang w:val="es-MX"/>
        </w:rPr>
        <w:t>na</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naknadu</w:t>
      </w:r>
      <w:proofErr w:type="spellEnd"/>
      <w:r w:rsidRPr="001F5B4F">
        <w:rPr>
          <w:rFonts w:ascii="Verdana" w:hAnsi="Verdana" w:cs="Arial"/>
          <w:color w:val="000000"/>
          <w:sz w:val="20"/>
          <w:szCs w:val="20"/>
          <w:lang w:val="es-MX"/>
        </w:rPr>
        <w:t xml:space="preserve"> </w:t>
      </w:r>
      <w:proofErr w:type="spellStart"/>
      <w:r w:rsidRPr="001F5B4F">
        <w:rPr>
          <w:rFonts w:ascii="Verdana" w:hAnsi="Verdana" w:cs="Arial"/>
          <w:color w:val="000000"/>
          <w:sz w:val="20"/>
          <w:szCs w:val="20"/>
          <w:lang w:val="es-MX"/>
        </w:rPr>
        <w:t>štete</w:t>
      </w:r>
      <w:proofErr w:type="spellEnd"/>
      <w:r w:rsidRPr="001F5B4F">
        <w:rPr>
          <w:rFonts w:ascii="Verdana" w:hAnsi="Verdana" w:cs="Arial"/>
          <w:color w:val="000000"/>
          <w:sz w:val="20"/>
          <w:szCs w:val="20"/>
          <w:lang w:val="es-MX"/>
        </w:rPr>
        <w:t>.</w:t>
      </w:r>
    </w:p>
    <w:p w14:paraId="18705069" w14:textId="77777777" w:rsidR="00516182" w:rsidRPr="005B5240" w:rsidRDefault="00516182" w:rsidP="00516182">
      <w:pPr>
        <w:pStyle w:val="Odlomakpopisa"/>
        <w:spacing w:after="120"/>
        <w:jc w:val="both"/>
        <w:rPr>
          <w:rFonts w:ascii="Verdana" w:hAnsi="Verdana" w:cs="Arial"/>
          <w:color w:val="000000"/>
          <w:sz w:val="20"/>
          <w:szCs w:val="20"/>
          <w:lang w:val="es-MX"/>
        </w:rPr>
      </w:pPr>
    </w:p>
    <w:p w14:paraId="7B930181" w14:textId="18FD8F6C" w:rsidR="00DA0B14" w:rsidRPr="00516182" w:rsidRDefault="00DA0B14" w:rsidP="007023C9">
      <w:pPr>
        <w:pStyle w:val="Odlomakpopisa"/>
        <w:numPr>
          <w:ilvl w:val="0"/>
          <w:numId w:val="12"/>
        </w:numPr>
        <w:spacing w:after="120"/>
        <w:ind w:hanging="720"/>
        <w:jc w:val="both"/>
        <w:rPr>
          <w:rFonts w:ascii="Verdana" w:hAnsi="Verdana" w:cs="Arial"/>
          <w:color w:val="000000"/>
          <w:sz w:val="20"/>
          <w:szCs w:val="20"/>
          <w:lang w:val="es-MX"/>
        </w:rPr>
      </w:pPr>
      <w:proofErr w:type="spellStart"/>
      <w:r w:rsidRPr="00516182">
        <w:rPr>
          <w:rFonts w:ascii="Verdana" w:hAnsi="Verdana" w:cs="Arial"/>
          <w:color w:val="000000"/>
          <w:sz w:val="20"/>
          <w:szCs w:val="20"/>
          <w:lang w:val="es-MX"/>
        </w:rPr>
        <w:t>Izvođač</w:t>
      </w:r>
      <w:proofErr w:type="spellEnd"/>
      <w:r w:rsidRPr="00516182">
        <w:rPr>
          <w:rFonts w:ascii="Verdana" w:hAnsi="Verdana" w:cs="Arial"/>
          <w:color w:val="000000"/>
          <w:sz w:val="20"/>
          <w:szCs w:val="20"/>
          <w:lang w:val="es-MX"/>
        </w:rPr>
        <w:t xml:space="preserve"> je </w:t>
      </w:r>
      <w:proofErr w:type="spellStart"/>
      <w:r w:rsidRPr="00516182">
        <w:rPr>
          <w:rFonts w:ascii="Verdana" w:hAnsi="Verdana" w:cs="Arial"/>
          <w:color w:val="000000"/>
          <w:sz w:val="20"/>
          <w:szCs w:val="20"/>
          <w:lang w:val="es-MX"/>
        </w:rPr>
        <w:t>odgovoran</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Naručitelju</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za</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kvalitetno</w:t>
      </w:r>
      <w:proofErr w:type="spellEnd"/>
      <w:r w:rsidRPr="00516182">
        <w:rPr>
          <w:rFonts w:ascii="Verdana" w:hAnsi="Verdana" w:cs="Arial"/>
          <w:color w:val="000000"/>
          <w:sz w:val="20"/>
          <w:szCs w:val="20"/>
          <w:lang w:val="es-MX"/>
        </w:rPr>
        <w:t xml:space="preserve"> i </w:t>
      </w:r>
      <w:proofErr w:type="spellStart"/>
      <w:r w:rsidRPr="00516182">
        <w:rPr>
          <w:rFonts w:ascii="Verdana" w:hAnsi="Verdana" w:cs="Arial"/>
          <w:color w:val="000000"/>
          <w:sz w:val="20"/>
          <w:szCs w:val="20"/>
          <w:lang w:val="es-MX"/>
        </w:rPr>
        <w:t>pravovremeno</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izvršenje</w:t>
      </w:r>
      <w:proofErr w:type="spellEnd"/>
      <w:r w:rsidRPr="00516182">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dijela</w:t>
      </w:r>
      <w:proofErr w:type="spellEnd"/>
      <w:r w:rsidR="006B0A03">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ugovora</w:t>
      </w:r>
      <w:proofErr w:type="spellEnd"/>
      <w:r w:rsidR="006B0A03">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podugovaratelja</w:t>
      </w:r>
      <w:proofErr w:type="spellEnd"/>
      <w:r w:rsidR="006B0A03">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uz</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pridržavanje</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zadanih</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standarda</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kvalitete</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kao</w:t>
      </w:r>
      <w:proofErr w:type="spellEnd"/>
      <w:r w:rsidRPr="00516182">
        <w:rPr>
          <w:rFonts w:ascii="Verdana" w:hAnsi="Verdana" w:cs="Arial"/>
          <w:color w:val="000000"/>
          <w:sz w:val="20"/>
          <w:szCs w:val="20"/>
          <w:lang w:val="es-MX"/>
        </w:rPr>
        <w:t xml:space="preserve"> da se </w:t>
      </w:r>
      <w:proofErr w:type="spellStart"/>
      <w:r w:rsidRPr="00516182">
        <w:rPr>
          <w:rFonts w:ascii="Verdana" w:hAnsi="Verdana" w:cs="Arial"/>
          <w:color w:val="000000"/>
          <w:sz w:val="20"/>
          <w:szCs w:val="20"/>
          <w:lang w:val="es-MX"/>
        </w:rPr>
        <w:t>radi</w:t>
      </w:r>
      <w:proofErr w:type="spellEnd"/>
      <w:r w:rsidRPr="00516182">
        <w:rPr>
          <w:rFonts w:ascii="Verdana" w:hAnsi="Verdana" w:cs="Arial"/>
          <w:color w:val="000000"/>
          <w:sz w:val="20"/>
          <w:szCs w:val="20"/>
          <w:lang w:val="es-MX"/>
        </w:rPr>
        <w:t xml:space="preserve"> o </w:t>
      </w:r>
      <w:proofErr w:type="spellStart"/>
      <w:r w:rsidRPr="00516182">
        <w:rPr>
          <w:rFonts w:ascii="Verdana" w:hAnsi="Verdana" w:cs="Arial"/>
          <w:color w:val="000000"/>
          <w:sz w:val="20"/>
          <w:szCs w:val="20"/>
          <w:lang w:val="es-MX"/>
        </w:rPr>
        <w:t>izvršenju</w:t>
      </w:r>
      <w:proofErr w:type="spellEnd"/>
      <w:r w:rsidRPr="00516182">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dijela</w:t>
      </w:r>
      <w:proofErr w:type="spellEnd"/>
      <w:r w:rsidR="006B0A03">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ugovora</w:t>
      </w:r>
      <w:proofErr w:type="spellEnd"/>
      <w:r w:rsidR="006B0A03"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od</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strane</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samog</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Izvođača</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odnosno</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Izvođač</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snosi</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punu</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odgovornost</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za</w:t>
      </w:r>
      <w:proofErr w:type="spellEnd"/>
      <w:r w:rsidRPr="00516182">
        <w:rPr>
          <w:rFonts w:ascii="Verdana" w:hAnsi="Verdana" w:cs="Arial"/>
          <w:color w:val="000000"/>
          <w:sz w:val="20"/>
          <w:szCs w:val="20"/>
          <w:lang w:val="es-MX"/>
        </w:rPr>
        <w:t xml:space="preserve"> </w:t>
      </w:r>
      <w:proofErr w:type="spellStart"/>
      <w:r w:rsidRPr="00516182">
        <w:rPr>
          <w:rFonts w:ascii="Verdana" w:hAnsi="Verdana" w:cs="Arial"/>
          <w:color w:val="000000"/>
          <w:sz w:val="20"/>
          <w:szCs w:val="20"/>
          <w:lang w:val="es-MX"/>
        </w:rPr>
        <w:t>radove</w:t>
      </w:r>
      <w:proofErr w:type="spellEnd"/>
      <w:r w:rsidRPr="00516182">
        <w:rPr>
          <w:rFonts w:ascii="Verdana" w:hAnsi="Verdana" w:cs="Arial"/>
          <w:color w:val="000000"/>
          <w:sz w:val="20"/>
          <w:szCs w:val="20"/>
          <w:lang w:val="es-MX"/>
        </w:rPr>
        <w:t xml:space="preserve"> </w:t>
      </w:r>
      <w:proofErr w:type="spellStart"/>
      <w:r w:rsidR="000D2DD1">
        <w:rPr>
          <w:rFonts w:ascii="Verdana" w:hAnsi="Verdana" w:cs="Arial"/>
          <w:color w:val="000000"/>
          <w:sz w:val="20"/>
          <w:szCs w:val="20"/>
          <w:lang w:val="es-MX"/>
        </w:rPr>
        <w:t>za</w:t>
      </w:r>
      <w:proofErr w:type="spellEnd"/>
      <w:r w:rsidR="000D2DD1">
        <w:rPr>
          <w:rFonts w:ascii="Verdana" w:hAnsi="Verdana" w:cs="Arial"/>
          <w:color w:val="000000"/>
          <w:sz w:val="20"/>
          <w:szCs w:val="20"/>
          <w:lang w:val="es-MX"/>
        </w:rPr>
        <w:t xml:space="preserve"> </w:t>
      </w:r>
      <w:proofErr w:type="spellStart"/>
      <w:r w:rsidR="000D2DD1">
        <w:rPr>
          <w:rFonts w:ascii="Verdana" w:hAnsi="Verdana" w:cs="Arial"/>
          <w:color w:val="000000"/>
          <w:sz w:val="20"/>
          <w:szCs w:val="20"/>
          <w:lang w:val="es-MX"/>
        </w:rPr>
        <w:t>koje</w:t>
      </w:r>
      <w:proofErr w:type="spellEnd"/>
      <w:r w:rsidR="000D2DD1">
        <w:rPr>
          <w:rFonts w:ascii="Verdana" w:hAnsi="Verdana" w:cs="Arial"/>
          <w:color w:val="000000"/>
          <w:sz w:val="20"/>
          <w:szCs w:val="20"/>
          <w:lang w:val="es-MX"/>
        </w:rPr>
        <w:t xml:space="preserve"> </w:t>
      </w:r>
      <w:proofErr w:type="spellStart"/>
      <w:r w:rsidR="000D2DD1">
        <w:rPr>
          <w:rFonts w:ascii="Verdana" w:hAnsi="Verdana" w:cs="Arial"/>
          <w:color w:val="000000"/>
          <w:sz w:val="20"/>
          <w:szCs w:val="20"/>
          <w:lang w:val="es-MX"/>
        </w:rPr>
        <w:t>angažira</w:t>
      </w:r>
      <w:proofErr w:type="spellEnd"/>
      <w:r w:rsidRPr="00516182">
        <w:rPr>
          <w:rFonts w:ascii="Verdana" w:hAnsi="Verdana" w:cs="Arial"/>
          <w:color w:val="000000"/>
          <w:sz w:val="20"/>
          <w:szCs w:val="20"/>
          <w:lang w:val="es-MX"/>
        </w:rPr>
        <w:t xml:space="preserve"> </w:t>
      </w:r>
      <w:proofErr w:type="spellStart"/>
      <w:r w:rsidR="006B0A03">
        <w:rPr>
          <w:rFonts w:ascii="Verdana" w:hAnsi="Verdana" w:cs="Arial"/>
          <w:color w:val="000000"/>
          <w:sz w:val="20"/>
          <w:szCs w:val="20"/>
          <w:lang w:val="es-MX"/>
        </w:rPr>
        <w:t>podugovaratelja</w:t>
      </w:r>
      <w:proofErr w:type="spellEnd"/>
      <w:r w:rsidRPr="00516182">
        <w:rPr>
          <w:rFonts w:ascii="Verdana" w:hAnsi="Verdana" w:cs="Arial"/>
          <w:color w:val="000000"/>
          <w:sz w:val="20"/>
          <w:szCs w:val="20"/>
          <w:lang w:val="es-MX"/>
        </w:rPr>
        <w:t xml:space="preserve">. </w:t>
      </w:r>
    </w:p>
    <w:p w14:paraId="51ADA4CD" w14:textId="77777777" w:rsidR="00DA0B14" w:rsidRPr="00516182" w:rsidRDefault="00DA0B14" w:rsidP="00DA0B14">
      <w:pPr>
        <w:spacing w:after="120"/>
        <w:jc w:val="both"/>
        <w:rPr>
          <w:rFonts w:ascii="Verdana" w:hAnsi="Verdana" w:cs="Arial"/>
          <w:color w:val="000000"/>
          <w:sz w:val="20"/>
          <w:szCs w:val="20"/>
          <w:lang w:val="es-MX"/>
        </w:rPr>
      </w:pPr>
    </w:p>
    <w:p w14:paraId="0D983EE4" w14:textId="77777777" w:rsidR="00DA0B14" w:rsidRPr="00516182" w:rsidRDefault="00027755" w:rsidP="00516182">
      <w:pPr>
        <w:jc w:val="center"/>
        <w:rPr>
          <w:rFonts w:ascii="Verdana" w:hAnsi="Verdana"/>
          <w:sz w:val="20"/>
          <w:szCs w:val="20"/>
          <w:lang w:val="es-MX"/>
        </w:rPr>
      </w:pPr>
      <w:r w:rsidRPr="00516182">
        <w:rPr>
          <w:rFonts w:ascii="Verdana" w:hAnsi="Verdana" w:cs="Arial"/>
          <w:b/>
          <w:color w:val="000000" w:themeColor="text1"/>
          <w:sz w:val="20"/>
          <w:szCs w:val="20"/>
          <w:lang w:val="hr-HR"/>
        </w:rPr>
        <w:t>SLUŽBENE OBAVIJESTI</w:t>
      </w:r>
    </w:p>
    <w:p w14:paraId="24B17251" w14:textId="1B82AE76" w:rsidR="00DA0B14" w:rsidRPr="00516182" w:rsidRDefault="00DA0B14" w:rsidP="00516182">
      <w:pPr>
        <w:jc w:val="center"/>
        <w:rPr>
          <w:rFonts w:ascii="Verdana" w:hAnsi="Verdana"/>
          <w:b/>
          <w:sz w:val="20"/>
          <w:szCs w:val="20"/>
          <w:lang w:val="es-MX"/>
        </w:rPr>
      </w:pPr>
      <w:proofErr w:type="spellStart"/>
      <w:r w:rsidRPr="00516182">
        <w:rPr>
          <w:rFonts w:ascii="Verdana" w:hAnsi="Verdana"/>
          <w:b/>
          <w:sz w:val="20"/>
          <w:szCs w:val="20"/>
          <w:lang w:val="es-MX"/>
        </w:rPr>
        <w:t>Članak</w:t>
      </w:r>
      <w:proofErr w:type="spellEnd"/>
      <w:r w:rsidRPr="00516182">
        <w:rPr>
          <w:rFonts w:ascii="Verdana" w:hAnsi="Verdana"/>
          <w:b/>
          <w:sz w:val="20"/>
          <w:szCs w:val="20"/>
          <w:lang w:val="es-MX"/>
        </w:rPr>
        <w:t xml:space="preserve"> </w:t>
      </w:r>
      <w:r w:rsidR="00205524" w:rsidRPr="00516182">
        <w:rPr>
          <w:rFonts w:ascii="Verdana" w:hAnsi="Verdana"/>
          <w:b/>
          <w:sz w:val="20"/>
          <w:szCs w:val="20"/>
          <w:lang w:val="es-MX"/>
        </w:rPr>
        <w:t>1</w:t>
      </w:r>
      <w:r w:rsidR="00C21EAC">
        <w:rPr>
          <w:rFonts w:ascii="Verdana" w:hAnsi="Verdana"/>
          <w:b/>
          <w:sz w:val="20"/>
          <w:szCs w:val="20"/>
          <w:lang w:val="es-MX"/>
        </w:rPr>
        <w:t>4</w:t>
      </w:r>
      <w:r w:rsidRPr="00516182">
        <w:rPr>
          <w:rFonts w:ascii="Verdana" w:hAnsi="Verdana"/>
          <w:b/>
          <w:sz w:val="20"/>
          <w:szCs w:val="20"/>
          <w:lang w:val="es-MX"/>
        </w:rPr>
        <w:t>.</w:t>
      </w:r>
    </w:p>
    <w:p w14:paraId="467B5DD3" w14:textId="77777777" w:rsidR="00DA0B14" w:rsidRPr="00516182" w:rsidRDefault="00DA0B14" w:rsidP="00DA0B14">
      <w:pPr>
        <w:jc w:val="both"/>
        <w:rPr>
          <w:rFonts w:ascii="Verdana" w:hAnsi="Verdana"/>
          <w:b/>
          <w:sz w:val="20"/>
          <w:szCs w:val="20"/>
          <w:lang w:val="es-MX"/>
        </w:rPr>
      </w:pPr>
    </w:p>
    <w:p w14:paraId="05CB3DAD" w14:textId="77777777" w:rsidR="00561404" w:rsidRDefault="00DA0B14" w:rsidP="007023C9">
      <w:pPr>
        <w:pStyle w:val="Odlomakpopisa"/>
        <w:numPr>
          <w:ilvl w:val="0"/>
          <w:numId w:val="13"/>
        </w:numPr>
        <w:ind w:hanging="720"/>
        <w:jc w:val="both"/>
        <w:rPr>
          <w:rFonts w:ascii="Verdana" w:hAnsi="Verdana"/>
          <w:sz w:val="20"/>
          <w:szCs w:val="20"/>
          <w:lang w:val="es-MX"/>
        </w:rPr>
      </w:pPr>
      <w:proofErr w:type="spellStart"/>
      <w:r w:rsidRPr="00516182">
        <w:rPr>
          <w:rFonts w:ascii="Verdana" w:hAnsi="Verdana"/>
          <w:sz w:val="20"/>
          <w:szCs w:val="20"/>
          <w:lang w:val="es-MX"/>
        </w:rPr>
        <w:t>Obavijesti</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kao</w:t>
      </w:r>
      <w:proofErr w:type="spellEnd"/>
      <w:r w:rsidRPr="00516182">
        <w:rPr>
          <w:rFonts w:ascii="Verdana" w:hAnsi="Verdana"/>
          <w:sz w:val="20"/>
          <w:szCs w:val="20"/>
          <w:lang w:val="es-MX"/>
        </w:rPr>
        <w:t xml:space="preserve"> i </w:t>
      </w:r>
      <w:proofErr w:type="spellStart"/>
      <w:r w:rsidRPr="00516182">
        <w:rPr>
          <w:rFonts w:ascii="Verdana" w:hAnsi="Verdana"/>
          <w:sz w:val="20"/>
          <w:szCs w:val="20"/>
          <w:lang w:val="es-MX"/>
        </w:rPr>
        <w:t>bilo</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koja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druga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pismena</w:t>
      </w:r>
      <w:proofErr w:type="spellEnd"/>
      <w:r w:rsidRPr="00516182">
        <w:rPr>
          <w:rFonts w:ascii="Verdana" w:hAnsi="Verdana"/>
          <w:sz w:val="20"/>
          <w:szCs w:val="20"/>
          <w:lang w:val="es-MX"/>
        </w:rPr>
        <w:t xml:space="preserve"> (u </w:t>
      </w:r>
      <w:proofErr w:type="spellStart"/>
      <w:r w:rsidRPr="00516182">
        <w:rPr>
          <w:rFonts w:ascii="Verdana" w:hAnsi="Verdana"/>
          <w:sz w:val="20"/>
          <w:szCs w:val="20"/>
          <w:lang w:val="es-MX"/>
        </w:rPr>
        <w:t>daljnjem</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tekstu</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Obavijest</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koja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jedna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ugovorna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strana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dostavlja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d</w:t>
      </w:r>
      <w:r w:rsidR="00ED5BBF" w:rsidRPr="00516182">
        <w:rPr>
          <w:rFonts w:ascii="Verdana" w:hAnsi="Verdana"/>
          <w:sz w:val="20"/>
          <w:szCs w:val="20"/>
          <w:lang w:val="es-MX"/>
        </w:rPr>
        <w:t>rugoj</w:t>
      </w:r>
      <w:proofErr w:type="spellEnd"/>
      <w:r w:rsidR="00ED5BBF" w:rsidRPr="00516182">
        <w:rPr>
          <w:rFonts w:ascii="Verdana" w:hAnsi="Verdana"/>
          <w:sz w:val="20"/>
          <w:szCs w:val="20"/>
          <w:lang w:val="es-MX"/>
        </w:rPr>
        <w:t xml:space="preserve"> </w:t>
      </w:r>
      <w:proofErr w:type="spellStart"/>
      <w:r w:rsidR="00ED5BBF" w:rsidRPr="00516182">
        <w:rPr>
          <w:rFonts w:ascii="Verdana" w:hAnsi="Verdana"/>
          <w:sz w:val="20"/>
          <w:szCs w:val="20"/>
          <w:lang w:val="es-MX"/>
        </w:rPr>
        <w:t>sukladno</w:t>
      </w:r>
      <w:proofErr w:type="spellEnd"/>
      <w:r w:rsidR="00ED5BBF" w:rsidRPr="00516182">
        <w:rPr>
          <w:rFonts w:ascii="Verdana" w:hAnsi="Verdana"/>
          <w:sz w:val="20"/>
          <w:szCs w:val="20"/>
          <w:lang w:val="es-MX"/>
        </w:rPr>
        <w:t xml:space="preserve"> </w:t>
      </w:r>
      <w:proofErr w:type="spellStart"/>
      <w:r w:rsidR="00ED5BBF" w:rsidRPr="00516182">
        <w:rPr>
          <w:rFonts w:ascii="Verdana" w:hAnsi="Verdana"/>
          <w:sz w:val="20"/>
          <w:szCs w:val="20"/>
          <w:lang w:val="es-MX"/>
        </w:rPr>
        <w:t>ovom</w:t>
      </w:r>
      <w:proofErr w:type="spellEnd"/>
      <w:r w:rsidR="00ED5BBF" w:rsidRPr="00516182">
        <w:rPr>
          <w:rFonts w:ascii="Verdana" w:hAnsi="Verdana"/>
          <w:sz w:val="20"/>
          <w:szCs w:val="20"/>
          <w:lang w:val="es-MX"/>
        </w:rPr>
        <w:t xml:space="preserve"> </w:t>
      </w:r>
      <w:proofErr w:type="spellStart"/>
      <w:r w:rsidR="00ED5BBF" w:rsidRPr="00516182">
        <w:rPr>
          <w:rFonts w:ascii="Verdana" w:hAnsi="Verdana"/>
          <w:sz w:val="20"/>
          <w:szCs w:val="20"/>
          <w:lang w:val="es-MX"/>
        </w:rPr>
        <w:t>Ugovoru</w:t>
      </w:r>
      <w:proofErr w:type="spellEnd"/>
      <w:r w:rsidR="00ED5BBF" w:rsidRPr="00516182">
        <w:rPr>
          <w:rFonts w:ascii="Verdana" w:hAnsi="Verdana"/>
          <w:sz w:val="20"/>
          <w:szCs w:val="20"/>
          <w:lang w:val="es-MX"/>
        </w:rPr>
        <w:t xml:space="preserve"> bit</w:t>
      </w:r>
      <w:r w:rsidRPr="00516182">
        <w:rPr>
          <w:rFonts w:ascii="Verdana" w:hAnsi="Verdana"/>
          <w:sz w:val="20"/>
          <w:szCs w:val="20"/>
          <w:lang w:val="es-MX"/>
        </w:rPr>
        <w:t xml:space="preserve"> </w:t>
      </w:r>
      <w:proofErr w:type="spellStart"/>
      <w:r w:rsidRPr="00516182">
        <w:rPr>
          <w:rFonts w:ascii="Verdana" w:hAnsi="Verdana"/>
          <w:sz w:val="20"/>
          <w:szCs w:val="20"/>
          <w:lang w:val="es-MX"/>
        </w:rPr>
        <w:t>će</w:t>
      </w:r>
      <w:proofErr w:type="spellEnd"/>
      <w:r w:rsidRPr="00516182">
        <w:rPr>
          <w:rFonts w:ascii="Verdana" w:hAnsi="Verdana"/>
          <w:sz w:val="20"/>
          <w:szCs w:val="20"/>
          <w:lang w:val="es-MX"/>
        </w:rPr>
        <w:t xml:space="preserve"> u </w:t>
      </w:r>
      <w:proofErr w:type="spellStart"/>
      <w:r w:rsidRPr="00516182">
        <w:rPr>
          <w:rFonts w:ascii="Verdana" w:hAnsi="Verdana"/>
          <w:sz w:val="20"/>
          <w:szCs w:val="20"/>
          <w:lang w:val="es-MX"/>
        </w:rPr>
        <w:t>pismenoj</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formi</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poslana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putem</w:t>
      </w:r>
      <w:proofErr w:type="spellEnd"/>
      <w:r w:rsidRPr="00516182">
        <w:rPr>
          <w:rFonts w:ascii="Verdana" w:hAnsi="Verdana"/>
          <w:sz w:val="20"/>
          <w:szCs w:val="20"/>
          <w:lang w:val="es-MX"/>
        </w:rPr>
        <w:t xml:space="preserve"> </w:t>
      </w:r>
      <w:r w:rsidR="00C26E53">
        <w:rPr>
          <w:rFonts w:ascii="Verdana" w:hAnsi="Verdana"/>
          <w:sz w:val="20"/>
          <w:szCs w:val="20"/>
          <w:lang w:val="es-MX"/>
        </w:rPr>
        <w:t>e-</w:t>
      </w:r>
      <w:proofErr w:type="spellStart"/>
      <w:r w:rsidR="00C26E53">
        <w:rPr>
          <w:rFonts w:ascii="Verdana" w:hAnsi="Verdana"/>
          <w:sz w:val="20"/>
          <w:szCs w:val="20"/>
          <w:lang w:val="es-MX"/>
        </w:rPr>
        <w:t>maila</w:t>
      </w:r>
      <w:proofErr w:type="spellEnd"/>
      <w:r w:rsidR="00C26E53">
        <w:rPr>
          <w:rFonts w:ascii="Verdana" w:hAnsi="Verdana"/>
          <w:sz w:val="20"/>
          <w:szCs w:val="20"/>
          <w:lang w:val="es-MX"/>
        </w:rPr>
        <w:t xml:space="preserve">, </w:t>
      </w:r>
      <w:proofErr w:type="spellStart"/>
      <w:r w:rsidRPr="00516182">
        <w:rPr>
          <w:rFonts w:ascii="Verdana" w:hAnsi="Verdana"/>
          <w:sz w:val="20"/>
          <w:szCs w:val="20"/>
          <w:lang w:val="es-MX"/>
        </w:rPr>
        <w:t>faksa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ili</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pute</w:t>
      </w:r>
      <w:r w:rsidR="00ED5BBF" w:rsidRPr="00516182">
        <w:rPr>
          <w:rFonts w:ascii="Verdana" w:hAnsi="Verdana"/>
          <w:sz w:val="20"/>
          <w:szCs w:val="20"/>
          <w:lang w:val="es-MX"/>
        </w:rPr>
        <w:t>m</w:t>
      </w:r>
      <w:proofErr w:type="spellEnd"/>
      <w:r w:rsidR="00ED5BBF" w:rsidRPr="00516182">
        <w:rPr>
          <w:rFonts w:ascii="Verdana" w:hAnsi="Verdana"/>
          <w:sz w:val="20"/>
          <w:szCs w:val="20"/>
          <w:lang w:val="es-MX"/>
        </w:rPr>
        <w:t xml:space="preserve"> </w:t>
      </w:r>
      <w:proofErr w:type="spellStart"/>
      <w:r w:rsidR="00ED5BBF" w:rsidRPr="00516182">
        <w:rPr>
          <w:rFonts w:ascii="Verdana" w:hAnsi="Verdana"/>
          <w:sz w:val="20"/>
          <w:szCs w:val="20"/>
          <w:lang w:val="es-MX"/>
        </w:rPr>
        <w:t>preporučene</w:t>
      </w:r>
      <w:proofErr w:type="spellEnd"/>
      <w:r w:rsidR="00ED5BBF" w:rsidRPr="00516182">
        <w:rPr>
          <w:rFonts w:ascii="Verdana" w:hAnsi="Verdana"/>
          <w:sz w:val="20"/>
          <w:szCs w:val="20"/>
          <w:lang w:val="es-MX"/>
        </w:rPr>
        <w:t xml:space="preserve"> </w:t>
      </w:r>
      <w:proofErr w:type="spellStart"/>
      <w:r w:rsidR="00ED5BBF" w:rsidRPr="00516182">
        <w:rPr>
          <w:rFonts w:ascii="Verdana" w:hAnsi="Verdana"/>
          <w:sz w:val="20"/>
          <w:szCs w:val="20"/>
          <w:lang w:val="es-MX"/>
        </w:rPr>
        <w:t>pošiljke</w:t>
      </w:r>
      <w:proofErr w:type="spellEnd"/>
      <w:r w:rsidR="00ED5BBF" w:rsidRPr="00516182">
        <w:rPr>
          <w:rFonts w:ascii="Verdana" w:hAnsi="Verdana"/>
          <w:sz w:val="20"/>
          <w:szCs w:val="20"/>
          <w:lang w:val="es-MX"/>
        </w:rPr>
        <w:t xml:space="preserve">. </w:t>
      </w:r>
      <w:proofErr w:type="spellStart"/>
      <w:r w:rsidR="00ED5BBF" w:rsidRPr="00516182">
        <w:rPr>
          <w:rFonts w:ascii="Verdana" w:hAnsi="Verdana"/>
          <w:sz w:val="20"/>
          <w:szCs w:val="20"/>
          <w:lang w:val="es-MX"/>
        </w:rPr>
        <w:t>Smatrat</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će</w:t>
      </w:r>
      <w:proofErr w:type="spellEnd"/>
      <w:r w:rsidRPr="00516182">
        <w:rPr>
          <w:rFonts w:ascii="Verdana" w:hAnsi="Verdana"/>
          <w:sz w:val="20"/>
          <w:szCs w:val="20"/>
          <w:lang w:val="es-MX"/>
        </w:rPr>
        <w:t xml:space="preserve"> da je </w:t>
      </w:r>
      <w:proofErr w:type="spellStart"/>
      <w:r w:rsidRPr="00516182">
        <w:rPr>
          <w:rFonts w:ascii="Verdana" w:hAnsi="Verdana"/>
          <w:sz w:val="20"/>
          <w:szCs w:val="20"/>
          <w:lang w:val="es-MX"/>
        </w:rPr>
        <w:t>dostava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uredno</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izvršena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ako</w:t>
      </w:r>
      <w:proofErr w:type="spellEnd"/>
      <w:r w:rsidRPr="00516182">
        <w:rPr>
          <w:rFonts w:ascii="Verdana" w:hAnsi="Verdana"/>
          <w:sz w:val="20"/>
          <w:szCs w:val="20"/>
          <w:lang w:val="es-MX"/>
        </w:rPr>
        <w:t xml:space="preserve"> je </w:t>
      </w:r>
      <w:proofErr w:type="spellStart"/>
      <w:r w:rsidRPr="00516182">
        <w:rPr>
          <w:rFonts w:ascii="Verdana" w:hAnsi="Verdana"/>
          <w:sz w:val="20"/>
          <w:szCs w:val="20"/>
          <w:lang w:val="es-MX"/>
        </w:rPr>
        <w:t>Obavijest</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poslana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na</w:t>
      </w:r>
      <w:proofErr w:type="spellEnd"/>
      <w:r w:rsidRPr="00516182">
        <w:rPr>
          <w:rFonts w:ascii="Verdana" w:hAnsi="Verdana"/>
          <w:sz w:val="20"/>
          <w:szCs w:val="20"/>
          <w:lang w:val="es-MX"/>
        </w:rPr>
        <w:t xml:space="preserve"> </w:t>
      </w:r>
      <w:r w:rsidR="00C26E53">
        <w:rPr>
          <w:rFonts w:ascii="Verdana" w:hAnsi="Verdana"/>
          <w:sz w:val="20"/>
          <w:szCs w:val="20"/>
          <w:lang w:val="es-MX"/>
        </w:rPr>
        <w:t xml:space="preserve">e-mail, </w:t>
      </w:r>
      <w:proofErr w:type="spellStart"/>
      <w:r w:rsidRPr="00516182">
        <w:rPr>
          <w:rFonts w:ascii="Verdana" w:hAnsi="Verdana"/>
          <w:sz w:val="20"/>
          <w:szCs w:val="20"/>
          <w:lang w:val="es-MX"/>
        </w:rPr>
        <w:t>adresu</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ili</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broj</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faksa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koji</w:t>
      </w:r>
      <w:proofErr w:type="spellEnd"/>
      <w:r w:rsidRPr="00516182">
        <w:rPr>
          <w:rFonts w:ascii="Verdana" w:hAnsi="Verdana"/>
          <w:sz w:val="20"/>
          <w:szCs w:val="20"/>
          <w:lang w:val="es-MX"/>
        </w:rPr>
        <w:t xml:space="preserve"> je </w:t>
      </w:r>
      <w:proofErr w:type="spellStart"/>
      <w:r w:rsidRPr="00516182">
        <w:rPr>
          <w:rFonts w:ascii="Verdana" w:hAnsi="Verdana"/>
          <w:sz w:val="20"/>
          <w:szCs w:val="20"/>
          <w:lang w:val="es-MX"/>
        </w:rPr>
        <w:t>naveden</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niže</w:t>
      </w:r>
      <w:proofErr w:type="spellEnd"/>
      <w:r w:rsidRPr="00516182">
        <w:rPr>
          <w:rFonts w:ascii="Verdana" w:hAnsi="Verdana"/>
          <w:sz w:val="20"/>
          <w:szCs w:val="20"/>
          <w:lang w:val="es-MX"/>
        </w:rPr>
        <w:t xml:space="preserve"> u </w:t>
      </w:r>
      <w:proofErr w:type="spellStart"/>
      <w:r w:rsidRPr="00516182">
        <w:rPr>
          <w:rFonts w:ascii="Verdana" w:hAnsi="Verdana"/>
          <w:sz w:val="20"/>
          <w:szCs w:val="20"/>
          <w:lang w:val="es-MX"/>
        </w:rPr>
        <w:t>ovom</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članku</w:t>
      </w:r>
      <w:proofErr w:type="spellEnd"/>
      <w:r w:rsidRPr="00516182">
        <w:rPr>
          <w:rFonts w:ascii="Verdana" w:hAnsi="Verdana"/>
          <w:sz w:val="20"/>
          <w:szCs w:val="20"/>
          <w:lang w:val="es-MX"/>
        </w:rPr>
        <w:t xml:space="preserve">. </w:t>
      </w:r>
    </w:p>
    <w:p w14:paraId="6109B70A" w14:textId="77777777" w:rsidR="00561404" w:rsidRDefault="00561404" w:rsidP="0016699F">
      <w:pPr>
        <w:pStyle w:val="Odlomakpopisa"/>
        <w:jc w:val="both"/>
        <w:rPr>
          <w:rFonts w:ascii="Verdana" w:hAnsi="Verdana"/>
          <w:sz w:val="20"/>
          <w:szCs w:val="20"/>
          <w:lang w:val="es-MX"/>
        </w:rPr>
      </w:pPr>
    </w:p>
    <w:p w14:paraId="4CBFE661" w14:textId="77777777" w:rsidR="00DA0B14" w:rsidRDefault="00DA0B14" w:rsidP="007023C9">
      <w:pPr>
        <w:pStyle w:val="Odlomakpopisa"/>
        <w:numPr>
          <w:ilvl w:val="0"/>
          <w:numId w:val="13"/>
        </w:numPr>
        <w:jc w:val="both"/>
        <w:rPr>
          <w:rFonts w:ascii="Verdana" w:hAnsi="Verdana"/>
          <w:sz w:val="20"/>
          <w:szCs w:val="20"/>
          <w:lang w:val="es-MX"/>
        </w:rPr>
      </w:pPr>
      <w:proofErr w:type="spellStart"/>
      <w:r w:rsidRPr="00516182">
        <w:rPr>
          <w:rFonts w:ascii="Verdana" w:hAnsi="Verdana"/>
          <w:sz w:val="20"/>
          <w:szCs w:val="20"/>
          <w:lang w:val="es-MX"/>
        </w:rPr>
        <w:t>Obavijest</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poslana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putem</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preporučene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pošiljke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smatrat</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će</w:t>
      </w:r>
      <w:proofErr w:type="spellEnd"/>
      <w:r w:rsidRPr="00516182">
        <w:rPr>
          <w:rFonts w:ascii="Verdana" w:hAnsi="Verdana"/>
          <w:sz w:val="20"/>
          <w:szCs w:val="20"/>
          <w:lang w:val="es-MX"/>
        </w:rPr>
        <w:t xml:space="preserve"> se da je </w:t>
      </w:r>
      <w:proofErr w:type="spellStart"/>
      <w:r w:rsidRPr="00516182">
        <w:rPr>
          <w:rFonts w:ascii="Verdana" w:hAnsi="Verdana"/>
          <w:sz w:val="20"/>
          <w:szCs w:val="20"/>
          <w:lang w:val="es-MX"/>
        </w:rPr>
        <w:t>uredno</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izvršena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čak</w:t>
      </w:r>
      <w:proofErr w:type="spellEnd"/>
      <w:r w:rsidRPr="00516182">
        <w:rPr>
          <w:rFonts w:ascii="Verdana" w:hAnsi="Verdana"/>
          <w:sz w:val="20"/>
          <w:szCs w:val="20"/>
          <w:lang w:val="es-MX"/>
        </w:rPr>
        <w:t xml:space="preserve"> i </w:t>
      </w:r>
      <w:proofErr w:type="spellStart"/>
      <w:r w:rsidRPr="00516182">
        <w:rPr>
          <w:rFonts w:ascii="Verdana" w:hAnsi="Verdana"/>
          <w:sz w:val="20"/>
          <w:szCs w:val="20"/>
          <w:lang w:val="es-MX"/>
        </w:rPr>
        <w:t>ako</w:t>
      </w:r>
      <w:proofErr w:type="spellEnd"/>
      <w:r w:rsidRPr="00516182">
        <w:rPr>
          <w:rFonts w:ascii="Verdana" w:hAnsi="Verdana"/>
          <w:sz w:val="20"/>
          <w:szCs w:val="20"/>
          <w:lang w:val="es-MX"/>
        </w:rPr>
        <w:t xml:space="preserve"> se </w:t>
      </w:r>
      <w:proofErr w:type="spellStart"/>
      <w:r w:rsidRPr="00516182">
        <w:rPr>
          <w:rFonts w:ascii="Verdana" w:hAnsi="Verdana"/>
          <w:sz w:val="20"/>
          <w:szCs w:val="20"/>
          <w:lang w:val="es-MX"/>
        </w:rPr>
        <w:t>Obavijest</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nakon</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neuspjel</w:t>
      </w:r>
      <w:r w:rsidR="00C26E53">
        <w:rPr>
          <w:rFonts w:ascii="Verdana" w:hAnsi="Verdana"/>
          <w:sz w:val="20"/>
          <w:szCs w:val="20"/>
          <w:lang w:val="es-MX"/>
        </w:rPr>
        <w:t>og</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pokušaja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dostave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vrati</w:t>
      </w:r>
      <w:proofErr w:type="spellEnd"/>
      <w:r w:rsidRPr="00516182">
        <w:rPr>
          <w:rFonts w:ascii="Verdana" w:hAnsi="Verdana"/>
          <w:sz w:val="20"/>
          <w:szCs w:val="20"/>
          <w:lang w:val="es-MX"/>
        </w:rPr>
        <w:t xml:space="preserve"> s </w:t>
      </w:r>
      <w:proofErr w:type="spellStart"/>
      <w:r w:rsidRPr="00516182">
        <w:rPr>
          <w:rFonts w:ascii="Verdana" w:hAnsi="Verdana"/>
          <w:sz w:val="20"/>
          <w:szCs w:val="20"/>
          <w:lang w:val="es-MX"/>
        </w:rPr>
        <w:t>naznakom</w:t>
      </w:r>
      <w:proofErr w:type="spellEnd"/>
      <w:r w:rsidRPr="00516182">
        <w:rPr>
          <w:rFonts w:ascii="Verdana" w:hAnsi="Verdana"/>
          <w:sz w:val="20"/>
          <w:szCs w:val="20"/>
          <w:lang w:val="es-MX"/>
        </w:rPr>
        <w:t xml:space="preserve"> „nije </w:t>
      </w:r>
      <w:proofErr w:type="spellStart"/>
      <w:proofErr w:type="gramStart"/>
      <w:r w:rsidRPr="00516182">
        <w:rPr>
          <w:rFonts w:ascii="Verdana" w:hAnsi="Verdana"/>
          <w:sz w:val="20"/>
          <w:szCs w:val="20"/>
          <w:lang w:val="es-MX"/>
        </w:rPr>
        <w:t>tražio</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ili</w:t>
      </w:r>
      <w:proofErr w:type="spellEnd"/>
      <w:proofErr w:type="gramEnd"/>
      <w:r w:rsidRPr="00516182">
        <w:rPr>
          <w:rFonts w:ascii="Verdana" w:hAnsi="Verdana"/>
          <w:sz w:val="20"/>
          <w:szCs w:val="20"/>
          <w:lang w:val="es-MX"/>
        </w:rPr>
        <w:t xml:space="preserve"> „</w:t>
      </w:r>
      <w:proofErr w:type="spellStart"/>
      <w:r w:rsidRPr="00516182">
        <w:rPr>
          <w:rFonts w:ascii="Verdana" w:hAnsi="Verdana"/>
          <w:sz w:val="20"/>
          <w:szCs w:val="20"/>
          <w:lang w:val="es-MX"/>
        </w:rPr>
        <w:t>odbija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primitak</w:t>
      </w:r>
      <w:proofErr w:type="spellEnd"/>
      <w:r w:rsidRPr="00516182">
        <w:rPr>
          <w:rFonts w:ascii="Verdana" w:hAnsi="Verdana"/>
          <w:sz w:val="20"/>
          <w:szCs w:val="20"/>
          <w:lang w:val="es-MX"/>
        </w:rPr>
        <w:t>“</w:t>
      </w:r>
      <w:r w:rsidR="00561404">
        <w:rPr>
          <w:rFonts w:ascii="Verdana" w:hAnsi="Verdana"/>
          <w:sz w:val="20"/>
          <w:szCs w:val="20"/>
          <w:lang w:val="es-MX"/>
        </w:rPr>
        <w:t xml:space="preserve"> </w:t>
      </w:r>
      <w:proofErr w:type="spellStart"/>
      <w:r w:rsidR="00561404">
        <w:rPr>
          <w:rFonts w:ascii="Verdana" w:hAnsi="Verdana"/>
          <w:sz w:val="20"/>
          <w:szCs w:val="20"/>
          <w:lang w:val="es-MX"/>
        </w:rPr>
        <w:t>ili</w:t>
      </w:r>
      <w:proofErr w:type="spellEnd"/>
      <w:r w:rsidR="00561404">
        <w:rPr>
          <w:rFonts w:ascii="Verdana" w:hAnsi="Verdana"/>
          <w:sz w:val="20"/>
          <w:szCs w:val="20"/>
          <w:lang w:val="es-MX"/>
        </w:rPr>
        <w:t xml:space="preserve"> </w:t>
      </w:r>
      <w:proofErr w:type="spellStart"/>
      <w:r w:rsidR="00561404">
        <w:rPr>
          <w:rFonts w:ascii="Verdana" w:hAnsi="Verdana"/>
          <w:sz w:val="20"/>
          <w:szCs w:val="20"/>
          <w:lang w:val="es-MX"/>
        </w:rPr>
        <w:t>slično</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Dosta</w:t>
      </w:r>
      <w:r w:rsidR="00ED5BBF" w:rsidRPr="00516182">
        <w:rPr>
          <w:rFonts w:ascii="Verdana" w:hAnsi="Verdana"/>
          <w:sz w:val="20"/>
          <w:szCs w:val="20"/>
          <w:lang w:val="es-MX"/>
        </w:rPr>
        <w:t>va</w:t>
      </w:r>
      <w:proofErr w:type="spellEnd"/>
      <w:r w:rsidR="00ED5BBF" w:rsidRPr="00516182">
        <w:rPr>
          <w:rFonts w:ascii="Verdana" w:hAnsi="Verdana"/>
          <w:sz w:val="20"/>
          <w:szCs w:val="20"/>
          <w:lang w:val="es-MX"/>
        </w:rPr>
        <w:t xml:space="preserve"> </w:t>
      </w:r>
      <w:proofErr w:type="spellStart"/>
      <w:r w:rsidR="00ED5BBF" w:rsidRPr="00516182">
        <w:rPr>
          <w:rFonts w:ascii="Verdana" w:hAnsi="Verdana"/>
          <w:sz w:val="20"/>
          <w:szCs w:val="20"/>
          <w:lang w:val="es-MX"/>
        </w:rPr>
        <w:t>izvršena</w:t>
      </w:r>
      <w:proofErr w:type="spellEnd"/>
      <w:r w:rsidR="00ED5BBF" w:rsidRPr="00516182">
        <w:rPr>
          <w:rFonts w:ascii="Verdana" w:hAnsi="Verdana"/>
          <w:sz w:val="20"/>
          <w:szCs w:val="20"/>
          <w:lang w:val="es-MX"/>
        </w:rPr>
        <w:t xml:space="preserve"> </w:t>
      </w:r>
      <w:proofErr w:type="spellStart"/>
      <w:r w:rsidR="00ED5BBF" w:rsidRPr="00516182">
        <w:rPr>
          <w:rFonts w:ascii="Verdana" w:hAnsi="Verdana"/>
          <w:sz w:val="20"/>
          <w:szCs w:val="20"/>
          <w:lang w:val="es-MX"/>
        </w:rPr>
        <w:t>putem</w:t>
      </w:r>
      <w:proofErr w:type="spellEnd"/>
      <w:r w:rsidR="00ED5BBF" w:rsidRPr="00516182">
        <w:rPr>
          <w:rFonts w:ascii="Verdana" w:hAnsi="Verdana"/>
          <w:sz w:val="20"/>
          <w:szCs w:val="20"/>
          <w:lang w:val="es-MX"/>
        </w:rPr>
        <w:t xml:space="preserve"> </w:t>
      </w:r>
      <w:proofErr w:type="spellStart"/>
      <w:r w:rsidR="00ED5BBF" w:rsidRPr="00516182">
        <w:rPr>
          <w:rFonts w:ascii="Verdana" w:hAnsi="Verdana"/>
          <w:sz w:val="20"/>
          <w:szCs w:val="20"/>
          <w:lang w:val="es-MX"/>
        </w:rPr>
        <w:t>faksa</w:t>
      </w:r>
      <w:proofErr w:type="spellEnd"/>
      <w:r w:rsidR="00ED5BBF" w:rsidRPr="00516182">
        <w:rPr>
          <w:rFonts w:ascii="Verdana" w:hAnsi="Verdana"/>
          <w:sz w:val="20"/>
          <w:szCs w:val="20"/>
          <w:lang w:val="es-MX"/>
        </w:rPr>
        <w:t xml:space="preserve"> </w:t>
      </w:r>
      <w:proofErr w:type="spellStart"/>
      <w:r w:rsidR="00ED5BBF" w:rsidRPr="00516182">
        <w:rPr>
          <w:rFonts w:ascii="Verdana" w:hAnsi="Verdana"/>
          <w:sz w:val="20"/>
          <w:szCs w:val="20"/>
          <w:lang w:val="es-MX"/>
        </w:rPr>
        <w:t>smatrat</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će</w:t>
      </w:r>
      <w:proofErr w:type="spellEnd"/>
      <w:r w:rsidRPr="00516182">
        <w:rPr>
          <w:rFonts w:ascii="Verdana" w:hAnsi="Verdana"/>
          <w:sz w:val="20"/>
          <w:szCs w:val="20"/>
          <w:lang w:val="es-MX"/>
        </w:rPr>
        <w:t xml:space="preserve"> se da je </w:t>
      </w:r>
      <w:proofErr w:type="spellStart"/>
      <w:r w:rsidRPr="00516182">
        <w:rPr>
          <w:rFonts w:ascii="Verdana" w:hAnsi="Verdana"/>
          <w:sz w:val="20"/>
          <w:szCs w:val="20"/>
          <w:lang w:val="es-MX"/>
        </w:rPr>
        <w:t>uredno</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izvršena</w:t>
      </w:r>
      <w:proofErr w:type="spellEnd"/>
      <w:r w:rsidRPr="00516182">
        <w:rPr>
          <w:rFonts w:ascii="Verdana" w:hAnsi="Verdana"/>
          <w:sz w:val="20"/>
          <w:szCs w:val="20"/>
          <w:lang w:val="es-MX"/>
        </w:rPr>
        <w:t xml:space="preserve"> s </w:t>
      </w:r>
      <w:proofErr w:type="spellStart"/>
      <w:r w:rsidRPr="00516182">
        <w:rPr>
          <w:rFonts w:ascii="Verdana" w:hAnsi="Verdana"/>
          <w:sz w:val="20"/>
          <w:szCs w:val="20"/>
          <w:lang w:val="es-MX"/>
        </w:rPr>
        <w:t>danom</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kada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faks</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potvrdi</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uredno</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slanje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Obavijesti</w:t>
      </w:r>
      <w:proofErr w:type="spellEnd"/>
      <w:r w:rsidRPr="00516182">
        <w:rPr>
          <w:rFonts w:ascii="Verdana" w:hAnsi="Verdana"/>
          <w:sz w:val="20"/>
          <w:szCs w:val="20"/>
          <w:lang w:val="es-MX"/>
        </w:rPr>
        <w:t>.</w:t>
      </w:r>
      <w:r w:rsidR="00C26E53" w:rsidRPr="00B221CB">
        <w:rPr>
          <w:lang w:val="es-MX"/>
        </w:rPr>
        <w:t xml:space="preserve"> </w:t>
      </w:r>
      <w:proofErr w:type="spellStart"/>
      <w:r w:rsidR="00C26E53" w:rsidRPr="00C26E53">
        <w:rPr>
          <w:rFonts w:ascii="Verdana" w:hAnsi="Verdana"/>
          <w:sz w:val="20"/>
          <w:szCs w:val="20"/>
          <w:lang w:val="es-MX"/>
        </w:rPr>
        <w:t>Dostava</w:t>
      </w:r>
      <w:proofErr w:type="spellEnd"/>
      <w:r w:rsidR="00C26E53" w:rsidRPr="00C26E53">
        <w:rPr>
          <w:rFonts w:ascii="Verdana" w:hAnsi="Verdana"/>
          <w:sz w:val="20"/>
          <w:szCs w:val="20"/>
          <w:lang w:val="es-MX"/>
        </w:rPr>
        <w:t xml:space="preserve"> </w:t>
      </w:r>
      <w:proofErr w:type="spellStart"/>
      <w:r w:rsidR="00C26E53" w:rsidRPr="00C26E53">
        <w:rPr>
          <w:rFonts w:ascii="Verdana" w:hAnsi="Verdana"/>
          <w:sz w:val="20"/>
          <w:szCs w:val="20"/>
          <w:lang w:val="es-MX"/>
        </w:rPr>
        <w:t>izvršena</w:t>
      </w:r>
      <w:proofErr w:type="spellEnd"/>
      <w:r w:rsidR="00C26E53" w:rsidRPr="00C26E53">
        <w:rPr>
          <w:rFonts w:ascii="Verdana" w:hAnsi="Verdana"/>
          <w:sz w:val="20"/>
          <w:szCs w:val="20"/>
          <w:lang w:val="es-MX"/>
        </w:rPr>
        <w:t xml:space="preserve"> </w:t>
      </w:r>
      <w:proofErr w:type="spellStart"/>
      <w:r w:rsidR="00C26E53" w:rsidRPr="00C26E53">
        <w:rPr>
          <w:rFonts w:ascii="Verdana" w:hAnsi="Verdana"/>
          <w:sz w:val="20"/>
          <w:szCs w:val="20"/>
          <w:lang w:val="es-MX"/>
        </w:rPr>
        <w:t>putem</w:t>
      </w:r>
      <w:proofErr w:type="spellEnd"/>
      <w:r w:rsidR="00C26E53" w:rsidRPr="00C26E53">
        <w:rPr>
          <w:rFonts w:ascii="Verdana" w:hAnsi="Verdana"/>
          <w:sz w:val="20"/>
          <w:szCs w:val="20"/>
          <w:lang w:val="es-MX"/>
        </w:rPr>
        <w:t xml:space="preserve"> </w:t>
      </w:r>
      <w:r w:rsidR="00C26E53">
        <w:rPr>
          <w:rFonts w:ascii="Verdana" w:hAnsi="Verdana"/>
          <w:sz w:val="20"/>
          <w:szCs w:val="20"/>
          <w:lang w:val="es-MX"/>
        </w:rPr>
        <w:t>e-</w:t>
      </w:r>
      <w:proofErr w:type="spellStart"/>
      <w:r w:rsidR="00C26E53">
        <w:rPr>
          <w:rFonts w:ascii="Verdana" w:hAnsi="Verdana"/>
          <w:sz w:val="20"/>
          <w:szCs w:val="20"/>
          <w:lang w:val="es-MX"/>
        </w:rPr>
        <w:t>maila</w:t>
      </w:r>
      <w:proofErr w:type="spellEnd"/>
      <w:r w:rsidR="00C26E53" w:rsidRPr="00C26E53">
        <w:rPr>
          <w:rFonts w:ascii="Verdana" w:hAnsi="Verdana"/>
          <w:sz w:val="20"/>
          <w:szCs w:val="20"/>
          <w:lang w:val="es-MX"/>
        </w:rPr>
        <w:t xml:space="preserve"> </w:t>
      </w:r>
      <w:proofErr w:type="spellStart"/>
      <w:r w:rsidR="00C26E53" w:rsidRPr="00C26E53">
        <w:rPr>
          <w:rFonts w:ascii="Verdana" w:hAnsi="Verdana"/>
          <w:sz w:val="20"/>
          <w:szCs w:val="20"/>
          <w:lang w:val="es-MX"/>
        </w:rPr>
        <w:t>smatrat</w:t>
      </w:r>
      <w:proofErr w:type="spellEnd"/>
      <w:r w:rsidR="00C26E53" w:rsidRPr="00C26E53">
        <w:rPr>
          <w:rFonts w:ascii="Verdana" w:hAnsi="Verdana"/>
          <w:sz w:val="20"/>
          <w:szCs w:val="20"/>
          <w:lang w:val="es-MX"/>
        </w:rPr>
        <w:t xml:space="preserve"> </w:t>
      </w:r>
      <w:proofErr w:type="spellStart"/>
      <w:r w:rsidR="00C26E53" w:rsidRPr="00C26E53">
        <w:rPr>
          <w:rFonts w:ascii="Verdana" w:hAnsi="Verdana"/>
          <w:sz w:val="20"/>
          <w:szCs w:val="20"/>
          <w:lang w:val="es-MX"/>
        </w:rPr>
        <w:t>će</w:t>
      </w:r>
      <w:proofErr w:type="spellEnd"/>
      <w:r w:rsidR="00C26E53" w:rsidRPr="00C26E53">
        <w:rPr>
          <w:rFonts w:ascii="Verdana" w:hAnsi="Verdana"/>
          <w:sz w:val="20"/>
          <w:szCs w:val="20"/>
          <w:lang w:val="es-MX"/>
        </w:rPr>
        <w:t xml:space="preserve"> se da je </w:t>
      </w:r>
      <w:proofErr w:type="spellStart"/>
      <w:r w:rsidR="00C26E53" w:rsidRPr="00C26E53">
        <w:rPr>
          <w:rFonts w:ascii="Verdana" w:hAnsi="Verdana"/>
          <w:sz w:val="20"/>
          <w:szCs w:val="20"/>
          <w:lang w:val="es-MX"/>
        </w:rPr>
        <w:t>uredno</w:t>
      </w:r>
      <w:proofErr w:type="spellEnd"/>
      <w:r w:rsidR="00C26E53" w:rsidRPr="00C26E53">
        <w:rPr>
          <w:rFonts w:ascii="Verdana" w:hAnsi="Verdana"/>
          <w:sz w:val="20"/>
          <w:szCs w:val="20"/>
          <w:lang w:val="es-MX"/>
        </w:rPr>
        <w:t xml:space="preserve"> </w:t>
      </w:r>
      <w:proofErr w:type="spellStart"/>
      <w:r w:rsidR="00C26E53" w:rsidRPr="00C26E53">
        <w:rPr>
          <w:rFonts w:ascii="Verdana" w:hAnsi="Verdana"/>
          <w:sz w:val="20"/>
          <w:szCs w:val="20"/>
          <w:lang w:val="es-MX"/>
        </w:rPr>
        <w:t>izvršena</w:t>
      </w:r>
      <w:proofErr w:type="spellEnd"/>
      <w:r w:rsidR="00C26E53" w:rsidRPr="00C26E53">
        <w:rPr>
          <w:rFonts w:ascii="Verdana" w:hAnsi="Verdana"/>
          <w:sz w:val="20"/>
          <w:szCs w:val="20"/>
          <w:lang w:val="es-MX"/>
        </w:rPr>
        <w:t xml:space="preserve"> s </w:t>
      </w:r>
      <w:proofErr w:type="spellStart"/>
      <w:r w:rsidR="00C26E53" w:rsidRPr="00C26E53">
        <w:rPr>
          <w:rFonts w:ascii="Verdana" w:hAnsi="Verdana"/>
          <w:sz w:val="20"/>
          <w:szCs w:val="20"/>
          <w:lang w:val="es-MX"/>
        </w:rPr>
        <w:t>danom</w:t>
      </w:r>
      <w:proofErr w:type="spellEnd"/>
      <w:r w:rsidR="00C26E53" w:rsidRPr="00C26E53">
        <w:rPr>
          <w:rFonts w:ascii="Verdana" w:hAnsi="Verdana"/>
          <w:sz w:val="20"/>
          <w:szCs w:val="20"/>
          <w:lang w:val="es-MX"/>
        </w:rPr>
        <w:t xml:space="preserve"> </w:t>
      </w:r>
      <w:proofErr w:type="spellStart"/>
      <w:r w:rsidR="00C26E53" w:rsidRPr="00C26E53">
        <w:rPr>
          <w:rFonts w:ascii="Verdana" w:hAnsi="Verdana"/>
          <w:sz w:val="20"/>
          <w:szCs w:val="20"/>
          <w:lang w:val="es-MX"/>
        </w:rPr>
        <w:t>kada</w:t>
      </w:r>
      <w:proofErr w:type="spellEnd"/>
      <w:r w:rsidR="00C26E53" w:rsidRPr="00C26E53">
        <w:rPr>
          <w:rFonts w:ascii="Verdana" w:hAnsi="Verdana"/>
          <w:sz w:val="20"/>
          <w:szCs w:val="20"/>
          <w:lang w:val="es-MX"/>
        </w:rPr>
        <w:t xml:space="preserve"> </w:t>
      </w:r>
      <w:proofErr w:type="spellStart"/>
      <w:r w:rsidR="00C26E53">
        <w:rPr>
          <w:rFonts w:ascii="Verdana" w:hAnsi="Verdana"/>
          <w:sz w:val="20"/>
          <w:szCs w:val="20"/>
          <w:lang w:val="es-MX"/>
        </w:rPr>
        <w:t>postane</w:t>
      </w:r>
      <w:proofErr w:type="spellEnd"/>
      <w:r w:rsidR="00C26E53">
        <w:rPr>
          <w:rFonts w:ascii="Verdana" w:hAnsi="Verdana"/>
          <w:sz w:val="20"/>
          <w:szCs w:val="20"/>
          <w:lang w:val="es-MX"/>
        </w:rPr>
        <w:t xml:space="preserve"> </w:t>
      </w:r>
      <w:proofErr w:type="spellStart"/>
      <w:r w:rsidR="00C26E53">
        <w:rPr>
          <w:rFonts w:ascii="Verdana" w:hAnsi="Verdana"/>
          <w:sz w:val="20"/>
          <w:szCs w:val="20"/>
          <w:lang w:val="es-MX"/>
        </w:rPr>
        <w:t>dostupna</w:t>
      </w:r>
      <w:proofErr w:type="spellEnd"/>
      <w:r w:rsidR="00C26E53">
        <w:rPr>
          <w:rFonts w:ascii="Verdana" w:hAnsi="Verdana"/>
          <w:sz w:val="20"/>
          <w:szCs w:val="20"/>
          <w:lang w:val="es-MX"/>
        </w:rPr>
        <w:t xml:space="preserve"> </w:t>
      </w:r>
      <w:proofErr w:type="spellStart"/>
      <w:r w:rsidR="00C26E53">
        <w:rPr>
          <w:rFonts w:ascii="Verdana" w:hAnsi="Verdana"/>
          <w:sz w:val="20"/>
          <w:szCs w:val="20"/>
          <w:lang w:val="es-MX"/>
        </w:rPr>
        <w:t>na</w:t>
      </w:r>
      <w:proofErr w:type="spellEnd"/>
      <w:r w:rsidR="00C26E53">
        <w:rPr>
          <w:rFonts w:ascii="Verdana" w:hAnsi="Verdana"/>
          <w:sz w:val="20"/>
          <w:szCs w:val="20"/>
          <w:lang w:val="es-MX"/>
        </w:rPr>
        <w:t xml:space="preserve"> e-mail </w:t>
      </w:r>
      <w:proofErr w:type="spellStart"/>
      <w:r w:rsidR="00C26E53">
        <w:rPr>
          <w:rFonts w:ascii="Verdana" w:hAnsi="Verdana"/>
          <w:sz w:val="20"/>
          <w:szCs w:val="20"/>
          <w:lang w:val="es-MX"/>
        </w:rPr>
        <w:t>serveru</w:t>
      </w:r>
      <w:proofErr w:type="spellEnd"/>
      <w:r w:rsidR="00C26E53">
        <w:rPr>
          <w:rFonts w:ascii="Verdana" w:hAnsi="Verdana"/>
          <w:sz w:val="20"/>
          <w:szCs w:val="20"/>
          <w:lang w:val="es-MX"/>
        </w:rPr>
        <w:t xml:space="preserve"> </w:t>
      </w:r>
      <w:proofErr w:type="spellStart"/>
      <w:r w:rsidR="00C26E53">
        <w:rPr>
          <w:rFonts w:ascii="Verdana" w:hAnsi="Verdana"/>
          <w:sz w:val="20"/>
          <w:szCs w:val="20"/>
          <w:lang w:val="es-MX"/>
        </w:rPr>
        <w:t>primatelja</w:t>
      </w:r>
      <w:proofErr w:type="spellEnd"/>
      <w:r w:rsidR="00C26E53">
        <w:rPr>
          <w:rFonts w:ascii="Verdana" w:hAnsi="Verdana"/>
          <w:sz w:val="20"/>
          <w:szCs w:val="20"/>
          <w:lang w:val="es-MX"/>
        </w:rPr>
        <w:t>.</w:t>
      </w:r>
    </w:p>
    <w:p w14:paraId="78F5F8B8" w14:textId="77777777" w:rsidR="00561404" w:rsidRPr="00516182" w:rsidRDefault="00561404" w:rsidP="0016699F">
      <w:pPr>
        <w:pStyle w:val="Odlomakpopisa"/>
        <w:jc w:val="both"/>
        <w:rPr>
          <w:rFonts w:ascii="Verdana" w:hAnsi="Verdana"/>
          <w:sz w:val="20"/>
          <w:szCs w:val="20"/>
          <w:lang w:val="es-MX"/>
        </w:rPr>
      </w:pPr>
    </w:p>
    <w:p w14:paraId="0F5390C0" w14:textId="77777777" w:rsidR="00DA0B14" w:rsidRPr="00516182" w:rsidRDefault="00DA0B14" w:rsidP="007023C9">
      <w:pPr>
        <w:pStyle w:val="Odlomakpopisa"/>
        <w:numPr>
          <w:ilvl w:val="0"/>
          <w:numId w:val="13"/>
        </w:numPr>
        <w:ind w:hanging="720"/>
        <w:jc w:val="both"/>
        <w:rPr>
          <w:rFonts w:ascii="Verdana" w:hAnsi="Verdana"/>
          <w:sz w:val="20"/>
          <w:szCs w:val="20"/>
          <w:lang w:val="es-MX"/>
        </w:rPr>
      </w:pPr>
      <w:proofErr w:type="spellStart"/>
      <w:r w:rsidRPr="00516182">
        <w:rPr>
          <w:rFonts w:ascii="Verdana" w:hAnsi="Verdana"/>
          <w:sz w:val="20"/>
          <w:szCs w:val="20"/>
          <w:lang w:val="es-MX"/>
        </w:rPr>
        <w:t>Kada</w:t>
      </w:r>
      <w:proofErr w:type="spellEnd"/>
      <w:r w:rsidRPr="00516182">
        <w:rPr>
          <w:rFonts w:ascii="Verdana" w:hAnsi="Verdana"/>
          <w:sz w:val="20"/>
          <w:szCs w:val="20"/>
          <w:lang w:val="es-MX"/>
        </w:rPr>
        <w:t xml:space="preserve"> se </w:t>
      </w:r>
      <w:proofErr w:type="spellStart"/>
      <w:r w:rsidRPr="00516182">
        <w:rPr>
          <w:rFonts w:ascii="Verdana" w:hAnsi="Verdana"/>
          <w:sz w:val="20"/>
          <w:szCs w:val="20"/>
          <w:lang w:val="es-MX"/>
        </w:rPr>
        <w:t>od</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jedne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ugovorne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strane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zatraži</w:t>
      </w:r>
      <w:proofErr w:type="spellEnd"/>
      <w:r w:rsidRPr="00516182">
        <w:rPr>
          <w:rFonts w:ascii="Verdana" w:hAnsi="Verdana"/>
          <w:sz w:val="20"/>
          <w:szCs w:val="20"/>
          <w:lang w:val="es-MX"/>
        </w:rPr>
        <w:t xml:space="preserve"> da </w:t>
      </w:r>
      <w:proofErr w:type="spellStart"/>
      <w:r w:rsidRPr="00516182">
        <w:rPr>
          <w:rFonts w:ascii="Verdana" w:hAnsi="Verdana"/>
          <w:sz w:val="20"/>
          <w:szCs w:val="20"/>
          <w:lang w:val="es-MX"/>
        </w:rPr>
        <w:t>dostavi</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drugoj</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ugovornoj</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strani</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Obavijest</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Obavijest</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će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biti</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dana</w:t>
      </w:r>
      <w:proofErr w:type="spellEnd"/>
      <w:r w:rsidRPr="00516182">
        <w:rPr>
          <w:rFonts w:ascii="Verdana" w:hAnsi="Verdana"/>
          <w:sz w:val="20"/>
          <w:szCs w:val="20"/>
          <w:lang w:val="es-MX"/>
        </w:rPr>
        <w:t xml:space="preserve"> u </w:t>
      </w:r>
      <w:proofErr w:type="spellStart"/>
      <w:r w:rsidRPr="00516182">
        <w:rPr>
          <w:rFonts w:ascii="Verdana" w:hAnsi="Verdana"/>
          <w:sz w:val="20"/>
          <w:szCs w:val="20"/>
          <w:lang w:val="es-MX"/>
        </w:rPr>
        <w:t>pisanom</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obliku</w:t>
      </w:r>
      <w:proofErr w:type="spellEnd"/>
      <w:r w:rsidRPr="00516182">
        <w:rPr>
          <w:rFonts w:ascii="Verdana" w:hAnsi="Verdana"/>
          <w:sz w:val="20"/>
          <w:szCs w:val="20"/>
          <w:lang w:val="es-MX"/>
        </w:rPr>
        <w:t xml:space="preserve"> i </w:t>
      </w:r>
      <w:proofErr w:type="spellStart"/>
      <w:r w:rsidRPr="00516182">
        <w:rPr>
          <w:rFonts w:ascii="Verdana" w:hAnsi="Verdana"/>
          <w:sz w:val="20"/>
          <w:szCs w:val="20"/>
          <w:lang w:val="es-MX"/>
        </w:rPr>
        <w:t>poslana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sljedeće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adrese</w:t>
      </w:r>
      <w:proofErr w:type="spellEnd"/>
      <w:r w:rsidRPr="00516182">
        <w:rPr>
          <w:rFonts w:ascii="Verdana" w:hAnsi="Verdana"/>
          <w:sz w:val="20"/>
          <w:szCs w:val="20"/>
          <w:lang w:val="es-MX"/>
        </w:rPr>
        <w:t>:</w:t>
      </w:r>
    </w:p>
    <w:p w14:paraId="13E4CA6D" w14:textId="77777777" w:rsidR="00DA0B14" w:rsidRPr="00516182" w:rsidRDefault="00DA0B14" w:rsidP="00516182">
      <w:pPr>
        <w:pStyle w:val="Odlomakpopisa"/>
        <w:ind w:hanging="720"/>
        <w:jc w:val="both"/>
        <w:rPr>
          <w:rFonts w:ascii="Verdana" w:hAnsi="Verdana"/>
          <w:sz w:val="20"/>
          <w:szCs w:val="20"/>
          <w:lang w:val="es-MX"/>
        </w:rPr>
      </w:pPr>
    </w:p>
    <w:p w14:paraId="4B3685AC" w14:textId="77777777" w:rsidR="00DA0B14" w:rsidRPr="00516182" w:rsidRDefault="00DA0B14" w:rsidP="0016699F">
      <w:pPr>
        <w:pStyle w:val="Odlomakpopisa"/>
        <w:jc w:val="both"/>
        <w:rPr>
          <w:rFonts w:ascii="Verdana" w:hAnsi="Verdana"/>
          <w:sz w:val="20"/>
          <w:szCs w:val="20"/>
          <w:lang w:val="es-MX"/>
        </w:rPr>
      </w:pPr>
      <w:proofErr w:type="spellStart"/>
      <w:r w:rsidRPr="00516182">
        <w:rPr>
          <w:rFonts w:ascii="Verdana" w:hAnsi="Verdana"/>
          <w:sz w:val="20"/>
          <w:szCs w:val="20"/>
          <w:lang w:val="es-MX"/>
        </w:rPr>
        <w:t>Obavijest</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Naručitelju</w:t>
      </w:r>
      <w:proofErr w:type="spellEnd"/>
      <w:r w:rsidRPr="00516182">
        <w:rPr>
          <w:rFonts w:ascii="Verdana" w:hAnsi="Verdana"/>
          <w:sz w:val="20"/>
          <w:szCs w:val="20"/>
          <w:lang w:val="es-MX"/>
        </w:rPr>
        <w:t>:</w:t>
      </w:r>
    </w:p>
    <w:p w14:paraId="05B2FBAB" w14:textId="77777777" w:rsidR="00DA0B14" w:rsidRPr="0016699F" w:rsidRDefault="00A649B7" w:rsidP="0016699F">
      <w:pPr>
        <w:ind w:left="2124"/>
        <w:jc w:val="both"/>
        <w:rPr>
          <w:rFonts w:ascii="Verdana" w:hAnsi="Verdana"/>
          <w:sz w:val="20"/>
          <w:szCs w:val="20"/>
          <w:lang w:val="es-MX"/>
        </w:rPr>
      </w:pPr>
      <w:r w:rsidRPr="0016699F">
        <w:rPr>
          <w:rFonts w:ascii="Verdana" w:hAnsi="Verdana"/>
          <w:sz w:val="20"/>
          <w:szCs w:val="20"/>
          <w:lang w:val="es-MX"/>
        </w:rPr>
        <w:lastRenderedPageBreak/>
        <w:t xml:space="preserve">A1 </w:t>
      </w:r>
      <w:proofErr w:type="spellStart"/>
      <w:r w:rsidRPr="0016699F">
        <w:rPr>
          <w:rFonts w:ascii="Verdana" w:hAnsi="Verdana"/>
          <w:sz w:val="20"/>
          <w:szCs w:val="20"/>
          <w:lang w:val="es-MX"/>
        </w:rPr>
        <w:t>Hrvatska</w:t>
      </w:r>
      <w:proofErr w:type="spellEnd"/>
      <w:r w:rsidRPr="0016699F">
        <w:rPr>
          <w:rFonts w:ascii="Verdana" w:hAnsi="Verdana"/>
          <w:sz w:val="20"/>
          <w:szCs w:val="20"/>
          <w:lang w:val="es-MX"/>
        </w:rPr>
        <w:t xml:space="preserve"> </w:t>
      </w:r>
      <w:proofErr w:type="spellStart"/>
      <w:r w:rsidR="00DA0B14" w:rsidRPr="0016699F">
        <w:rPr>
          <w:rFonts w:ascii="Verdana" w:hAnsi="Verdana"/>
          <w:sz w:val="20"/>
          <w:szCs w:val="20"/>
          <w:lang w:val="es-MX"/>
        </w:rPr>
        <w:t>d.o.o</w:t>
      </w:r>
      <w:proofErr w:type="spellEnd"/>
      <w:r w:rsidR="00DA0B14" w:rsidRPr="0016699F">
        <w:rPr>
          <w:rFonts w:ascii="Verdana" w:hAnsi="Verdana"/>
          <w:sz w:val="20"/>
          <w:szCs w:val="20"/>
          <w:lang w:val="es-MX"/>
        </w:rPr>
        <w:t>.</w:t>
      </w:r>
    </w:p>
    <w:p w14:paraId="3E6D7CFA" w14:textId="77777777" w:rsidR="00DA0B14" w:rsidRPr="0016699F" w:rsidRDefault="00DA0B14" w:rsidP="0016699F">
      <w:pPr>
        <w:ind w:left="2124"/>
        <w:jc w:val="both"/>
        <w:rPr>
          <w:rFonts w:ascii="Verdana" w:hAnsi="Verdana"/>
          <w:sz w:val="20"/>
          <w:szCs w:val="20"/>
          <w:lang w:val="es-MX"/>
        </w:rPr>
      </w:pPr>
      <w:proofErr w:type="spellStart"/>
      <w:r w:rsidRPr="0016699F">
        <w:rPr>
          <w:rFonts w:ascii="Verdana" w:hAnsi="Verdana"/>
          <w:sz w:val="20"/>
          <w:szCs w:val="20"/>
          <w:lang w:val="es-MX"/>
        </w:rPr>
        <w:t>Vrtni</w:t>
      </w:r>
      <w:proofErr w:type="spellEnd"/>
      <w:r w:rsidRPr="0016699F">
        <w:rPr>
          <w:rFonts w:ascii="Verdana" w:hAnsi="Verdana"/>
          <w:sz w:val="20"/>
          <w:szCs w:val="20"/>
          <w:lang w:val="es-MX"/>
        </w:rPr>
        <w:t xml:space="preserve"> </w:t>
      </w:r>
      <w:proofErr w:type="spellStart"/>
      <w:r w:rsidRPr="0016699F">
        <w:rPr>
          <w:rFonts w:ascii="Verdana" w:hAnsi="Verdana"/>
          <w:sz w:val="20"/>
          <w:szCs w:val="20"/>
          <w:lang w:val="es-MX"/>
        </w:rPr>
        <w:t>Put</w:t>
      </w:r>
      <w:proofErr w:type="spellEnd"/>
      <w:r w:rsidRPr="0016699F">
        <w:rPr>
          <w:rFonts w:ascii="Verdana" w:hAnsi="Verdana"/>
          <w:sz w:val="20"/>
          <w:szCs w:val="20"/>
          <w:lang w:val="es-MX"/>
        </w:rPr>
        <w:t xml:space="preserve"> 1</w:t>
      </w:r>
    </w:p>
    <w:p w14:paraId="096062F5" w14:textId="77777777" w:rsidR="00DA0B14" w:rsidRPr="0016699F" w:rsidRDefault="00DA0B14" w:rsidP="0016699F">
      <w:pPr>
        <w:ind w:left="2124"/>
        <w:jc w:val="both"/>
        <w:rPr>
          <w:rFonts w:ascii="Verdana" w:hAnsi="Verdana"/>
          <w:sz w:val="20"/>
          <w:szCs w:val="20"/>
          <w:lang w:val="es-MX"/>
        </w:rPr>
      </w:pPr>
      <w:r w:rsidRPr="0016699F">
        <w:rPr>
          <w:rFonts w:ascii="Verdana" w:hAnsi="Verdana"/>
          <w:sz w:val="20"/>
          <w:szCs w:val="20"/>
          <w:lang w:val="es-MX"/>
        </w:rPr>
        <w:t>Zagreb</w:t>
      </w:r>
    </w:p>
    <w:p w14:paraId="51C10634" w14:textId="77777777" w:rsidR="00DA0B14" w:rsidRPr="0016699F" w:rsidRDefault="00A35074" w:rsidP="0016699F">
      <w:pPr>
        <w:ind w:left="2124"/>
        <w:jc w:val="both"/>
        <w:rPr>
          <w:rFonts w:ascii="Verdana" w:hAnsi="Verdana"/>
          <w:sz w:val="20"/>
          <w:szCs w:val="20"/>
          <w:lang w:val="es-MX"/>
        </w:rPr>
      </w:pPr>
      <w:r w:rsidRPr="0016699F">
        <w:rPr>
          <w:rFonts w:ascii="Verdana" w:hAnsi="Verdana"/>
          <w:sz w:val="20"/>
          <w:szCs w:val="20"/>
          <w:lang w:val="es-MX"/>
        </w:rPr>
        <w:t>E-mail</w:t>
      </w:r>
      <w:r w:rsidR="00DA0B14" w:rsidRPr="0016699F">
        <w:rPr>
          <w:rFonts w:ascii="Verdana" w:hAnsi="Verdana"/>
          <w:sz w:val="20"/>
          <w:szCs w:val="20"/>
          <w:lang w:val="es-MX"/>
        </w:rPr>
        <w:t xml:space="preserve">: </w:t>
      </w:r>
      <w:r w:rsidR="00BA5188" w:rsidRPr="0016699F">
        <w:rPr>
          <w:rFonts w:ascii="Verdana" w:hAnsi="Verdana"/>
          <w:color w:val="FFC000"/>
          <w:sz w:val="20"/>
          <w:szCs w:val="20"/>
          <w:lang w:val="es-MX"/>
        </w:rPr>
        <w:t>strategicpurchasing</w:t>
      </w:r>
      <w:r w:rsidRPr="0016699F">
        <w:rPr>
          <w:rFonts w:ascii="Verdana" w:hAnsi="Verdana"/>
          <w:color w:val="FFC000"/>
          <w:sz w:val="20"/>
          <w:szCs w:val="20"/>
          <w:lang w:val="es-MX"/>
        </w:rPr>
        <w:t>@</w:t>
      </w:r>
      <w:r w:rsidR="00561404" w:rsidRPr="0016699F">
        <w:rPr>
          <w:rFonts w:ascii="Verdana" w:hAnsi="Verdana"/>
          <w:color w:val="FFC000"/>
          <w:sz w:val="20"/>
          <w:szCs w:val="20"/>
          <w:lang w:val="es-MX"/>
        </w:rPr>
        <w:t>a1</w:t>
      </w:r>
      <w:r w:rsidRPr="0016699F">
        <w:rPr>
          <w:rFonts w:ascii="Verdana" w:hAnsi="Verdana"/>
          <w:color w:val="FFC000"/>
          <w:sz w:val="20"/>
          <w:szCs w:val="20"/>
          <w:lang w:val="es-MX"/>
        </w:rPr>
        <w:t>.hr</w:t>
      </w:r>
    </w:p>
    <w:p w14:paraId="7517D161" w14:textId="77777777" w:rsidR="00BA5188" w:rsidRPr="00516182" w:rsidRDefault="00BA5188" w:rsidP="00516182">
      <w:pPr>
        <w:pStyle w:val="Odlomakpopisa"/>
        <w:ind w:left="2835" w:hanging="720"/>
        <w:jc w:val="both"/>
        <w:rPr>
          <w:rFonts w:ascii="Verdana" w:hAnsi="Verdana"/>
          <w:sz w:val="20"/>
          <w:szCs w:val="20"/>
          <w:lang w:val="es-MX"/>
        </w:rPr>
      </w:pPr>
    </w:p>
    <w:p w14:paraId="2DC863EF" w14:textId="77777777" w:rsidR="007D0742" w:rsidRPr="0016699F" w:rsidRDefault="007D0742" w:rsidP="0016699F">
      <w:pPr>
        <w:ind w:firstLine="708"/>
        <w:jc w:val="both"/>
        <w:rPr>
          <w:rFonts w:ascii="Verdana" w:hAnsi="Verdana"/>
          <w:sz w:val="20"/>
          <w:szCs w:val="20"/>
          <w:lang w:val="es-MX"/>
        </w:rPr>
      </w:pPr>
      <w:proofErr w:type="spellStart"/>
      <w:r w:rsidRPr="0016699F">
        <w:rPr>
          <w:rFonts w:ascii="Verdana" w:hAnsi="Verdana"/>
          <w:sz w:val="20"/>
          <w:szCs w:val="20"/>
          <w:lang w:val="es-MX"/>
        </w:rPr>
        <w:t>Obavijest</w:t>
      </w:r>
      <w:proofErr w:type="spellEnd"/>
      <w:r w:rsidRPr="0016699F">
        <w:rPr>
          <w:rFonts w:ascii="Verdana" w:hAnsi="Verdana"/>
          <w:sz w:val="20"/>
          <w:szCs w:val="20"/>
          <w:lang w:val="es-MX"/>
        </w:rPr>
        <w:t xml:space="preserve"> </w:t>
      </w:r>
      <w:proofErr w:type="spellStart"/>
      <w:r w:rsidRPr="0016699F">
        <w:rPr>
          <w:rFonts w:ascii="Verdana" w:hAnsi="Verdana"/>
          <w:sz w:val="20"/>
          <w:szCs w:val="20"/>
          <w:lang w:val="es-MX"/>
        </w:rPr>
        <w:t>Izvođaču</w:t>
      </w:r>
      <w:proofErr w:type="spellEnd"/>
      <w:r w:rsidRPr="0016699F">
        <w:rPr>
          <w:rFonts w:ascii="Verdana" w:hAnsi="Verdana"/>
          <w:sz w:val="20"/>
          <w:szCs w:val="20"/>
          <w:lang w:val="es-MX"/>
        </w:rPr>
        <w:t xml:space="preserve">: </w:t>
      </w:r>
    </w:p>
    <w:p w14:paraId="7BAE9EAA" w14:textId="77777777" w:rsidR="007D0742" w:rsidRPr="0016699F" w:rsidRDefault="007D0742" w:rsidP="0016699F">
      <w:pPr>
        <w:ind w:left="2124"/>
        <w:jc w:val="both"/>
        <w:rPr>
          <w:rFonts w:ascii="Verdana" w:hAnsi="Verdana"/>
          <w:color w:val="FFC000"/>
          <w:sz w:val="20"/>
          <w:szCs w:val="20"/>
          <w:lang w:val="es-MX"/>
        </w:rPr>
      </w:pPr>
      <w:proofErr w:type="spellStart"/>
      <w:r w:rsidRPr="0016699F">
        <w:rPr>
          <w:rFonts w:ascii="Verdana" w:hAnsi="Verdana"/>
          <w:color w:val="FFC000"/>
          <w:sz w:val="20"/>
          <w:szCs w:val="20"/>
          <w:lang w:val="es-MX"/>
        </w:rPr>
        <w:t>Tvrtka</w:t>
      </w:r>
      <w:proofErr w:type="spellEnd"/>
      <w:r w:rsidRPr="0016699F">
        <w:rPr>
          <w:rFonts w:ascii="Verdana" w:hAnsi="Verdana"/>
          <w:color w:val="FFC000"/>
          <w:sz w:val="20"/>
          <w:szCs w:val="20"/>
          <w:lang w:val="es-MX"/>
        </w:rPr>
        <w:t xml:space="preserve">: </w:t>
      </w:r>
      <w:proofErr w:type="spellStart"/>
      <w:r w:rsidR="00561404" w:rsidRPr="0016699F">
        <w:rPr>
          <w:rFonts w:ascii="Verdana" w:hAnsi="Verdana"/>
          <w:color w:val="FFC000"/>
          <w:sz w:val="20"/>
          <w:szCs w:val="20"/>
          <w:lang w:val="es-MX"/>
        </w:rPr>
        <w:t>xxxxx</w:t>
      </w:r>
      <w:proofErr w:type="spellEnd"/>
    </w:p>
    <w:p w14:paraId="7509CD9A" w14:textId="77777777" w:rsidR="007D0742" w:rsidRPr="0016699F" w:rsidRDefault="007D0742" w:rsidP="0016699F">
      <w:pPr>
        <w:ind w:left="2124"/>
        <w:jc w:val="both"/>
        <w:rPr>
          <w:rFonts w:ascii="Verdana" w:hAnsi="Verdana"/>
          <w:color w:val="FFC000"/>
          <w:sz w:val="20"/>
          <w:szCs w:val="20"/>
          <w:lang w:val="es-MX"/>
        </w:rPr>
      </w:pPr>
      <w:proofErr w:type="spellStart"/>
      <w:r w:rsidRPr="0016699F">
        <w:rPr>
          <w:rFonts w:ascii="Verdana" w:hAnsi="Verdana"/>
          <w:color w:val="FFC000"/>
          <w:sz w:val="20"/>
          <w:szCs w:val="20"/>
          <w:lang w:val="es-MX"/>
        </w:rPr>
        <w:t>Kontakt</w:t>
      </w:r>
      <w:proofErr w:type="spellEnd"/>
      <w:r w:rsidRPr="0016699F">
        <w:rPr>
          <w:rFonts w:ascii="Verdana" w:hAnsi="Verdana"/>
          <w:color w:val="FFC000"/>
          <w:sz w:val="20"/>
          <w:szCs w:val="20"/>
          <w:lang w:val="es-MX"/>
        </w:rPr>
        <w:t xml:space="preserve"> </w:t>
      </w:r>
      <w:proofErr w:type="spellStart"/>
      <w:r w:rsidRPr="0016699F">
        <w:rPr>
          <w:rFonts w:ascii="Verdana" w:hAnsi="Verdana"/>
          <w:color w:val="FFC000"/>
          <w:sz w:val="20"/>
          <w:szCs w:val="20"/>
          <w:lang w:val="es-MX"/>
        </w:rPr>
        <w:t>osoba</w:t>
      </w:r>
      <w:proofErr w:type="spellEnd"/>
      <w:r w:rsidRPr="0016699F">
        <w:rPr>
          <w:rFonts w:ascii="Verdana" w:hAnsi="Verdana"/>
          <w:color w:val="FFC000"/>
          <w:sz w:val="20"/>
          <w:szCs w:val="20"/>
          <w:lang w:val="es-MX"/>
        </w:rPr>
        <w:t xml:space="preserve">: </w:t>
      </w:r>
      <w:proofErr w:type="spellStart"/>
      <w:r w:rsidR="00561404" w:rsidRPr="0016699F">
        <w:rPr>
          <w:rFonts w:ascii="Verdana" w:hAnsi="Verdana"/>
          <w:color w:val="FFC000"/>
          <w:sz w:val="20"/>
          <w:szCs w:val="20"/>
          <w:lang w:val="es-MX"/>
        </w:rPr>
        <w:t>xxxxx</w:t>
      </w:r>
      <w:proofErr w:type="spellEnd"/>
    </w:p>
    <w:p w14:paraId="142171E0" w14:textId="77777777" w:rsidR="007D0742" w:rsidRPr="0016699F" w:rsidRDefault="007D0742" w:rsidP="0016699F">
      <w:pPr>
        <w:ind w:left="2124"/>
        <w:jc w:val="both"/>
        <w:rPr>
          <w:rFonts w:ascii="Verdana" w:hAnsi="Verdana"/>
          <w:color w:val="FFC000"/>
          <w:sz w:val="20"/>
          <w:szCs w:val="20"/>
          <w:lang w:val="es-MX"/>
        </w:rPr>
      </w:pPr>
      <w:proofErr w:type="spellStart"/>
      <w:r w:rsidRPr="0016699F">
        <w:rPr>
          <w:rFonts w:ascii="Verdana" w:hAnsi="Verdana"/>
          <w:color w:val="FFC000"/>
          <w:sz w:val="20"/>
          <w:szCs w:val="20"/>
          <w:lang w:val="es-MX"/>
        </w:rPr>
        <w:t>Adresa</w:t>
      </w:r>
      <w:proofErr w:type="spellEnd"/>
      <w:r w:rsidRPr="0016699F">
        <w:rPr>
          <w:rFonts w:ascii="Verdana" w:hAnsi="Verdana"/>
          <w:color w:val="FFC000"/>
          <w:sz w:val="20"/>
          <w:szCs w:val="20"/>
          <w:lang w:val="es-MX"/>
        </w:rPr>
        <w:t xml:space="preserve">: </w:t>
      </w:r>
      <w:proofErr w:type="spellStart"/>
      <w:r w:rsidR="00561404" w:rsidRPr="0016699F">
        <w:rPr>
          <w:rFonts w:ascii="Verdana" w:hAnsi="Verdana"/>
          <w:color w:val="FFC000"/>
          <w:sz w:val="20"/>
          <w:szCs w:val="20"/>
          <w:lang w:val="es-MX"/>
        </w:rPr>
        <w:t>xxxxx</w:t>
      </w:r>
      <w:proofErr w:type="spellEnd"/>
    </w:p>
    <w:p w14:paraId="621A6BA0" w14:textId="77777777" w:rsidR="007D0742" w:rsidRPr="0016699F" w:rsidRDefault="007D0742" w:rsidP="0016699F">
      <w:pPr>
        <w:ind w:left="2124"/>
        <w:jc w:val="both"/>
        <w:rPr>
          <w:rFonts w:ascii="Verdana" w:hAnsi="Verdana"/>
          <w:color w:val="FFC000"/>
          <w:sz w:val="20"/>
          <w:szCs w:val="20"/>
          <w:lang w:val="es-MX"/>
        </w:rPr>
      </w:pPr>
      <w:proofErr w:type="spellStart"/>
      <w:r w:rsidRPr="0016699F">
        <w:rPr>
          <w:rFonts w:ascii="Verdana" w:hAnsi="Verdana"/>
          <w:color w:val="FFC000"/>
          <w:sz w:val="20"/>
          <w:szCs w:val="20"/>
          <w:lang w:val="es-MX"/>
        </w:rPr>
        <w:t>Grad</w:t>
      </w:r>
      <w:proofErr w:type="spellEnd"/>
      <w:r w:rsidRPr="0016699F">
        <w:rPr>
          <w:rFonts w:ascii="Verdana" w:hAnsi="Verdana"/>
          <w:color w:val="FFC000"/>
          <w:sz w:val="20"/>
          <w:szCs w:val="20"/>
          <w:lang w:val="es-MX"/>
        </w:rPr>
        <w:t xml:space="preserve">: </w:t>
      </w:r>
      <w:proofErr w:type="spellStart"/>
      <w:r w:rsidR="00561404" w:rsidRPr="0016699F">
        <w:rPr>
          <w:rFonts w:ascii="Verdana" w:hAnsi="Verdana"/>
          <w:color w:val="FFC000"/>
          <w:sz w:val="20"/>
          <w:szCs w:val="20"/>
          <w:lang w:val="es-MX"/>
        </w:rPr>
        <w:t>xxxxx</w:t>
      </w:r>
      <w:proofErr w:type="spellEnd"/>
    </w:p>
    <w:p w14:paraId="2A9FBD61" w14:textId="77777777" w:rsidR="007D0742" w:rsidRDefault="007D0742" w:rsidP="0016699F">
      <w:pPr>
        <w:ind w:left="2124"/>
        <w:jc w:val="both"/>
        <w:rPr>
          <w:rFonts w:ascii="Verdana" w:hAnsi="Verdana"/>
          <w:color w:val="FFC000"/>
          <w:sz w:val="20"/>
          <w:szCs w:val="20"/>
          <w:lang w:val="es-MX"/>
        </w:rPr>
      </w:pPr>
      <w:proofErr w:type="spellStart"/>
      <w:r w:rsidRPr="0016699F">
        <w:rPr>
          <w:rFonts w:ascii="Verdana" w:hAnsi="Verdana"/>
          <w:color w:val="FFC000"/>
          <w:sz w:val="20"/>
          <w:szCs w:val="20"/>
          <w:lang w:val="es-MX"/>
        </w:rPr>
        <w:t>Telefon</w:t>
      </w:r>
      <w:proofErr w:type="spellEnd"/>
      <w:r w:rsidRPr="0016699F">
        <w:rPr>
          <w:rFonts w:ascii="Verdana" w:hAnsi="Verdana"/>
          <w:color w:val="FFC000"/>
          <w:sz w:val="20"/>
          <w:szCs w:val="20"/>
          <w:lang w:val="es-MX"/>
        </w:rPr>
        <w:t xml:space="preserve">: </w:t>
      </w:r>
      <w:proofErr w:type="spellStart"/>
      <w:r w:rsidR="00561404" w:rsidRPr="0016699F">
        <w:rPr>
          <w:rFonts w:ascii="Verdana" w:hAnsi="Verdana"/>
          <w:color w:val="FFC000"/>
          <w:sz w:val="20"/>
          <w:szCs w:val="20"/>
          <w:lang w:val="es-MX"/>
        </w:rPr>
        <w:t>xxxxx</w:t>
      </w:r>
      <w:proofErr w:type="spellEnd"/>
    </w:p>
    <w:p w14:paraId="4D310D6D" w14:textId="77777777" w:rsidR="0016699F" w:rsidRPr="0016699F" w:rsidRDefault="0016699F" w:rsidP="0016699F">
      <w:pPr>
        <w:ind w:left="2124"/>
        <w:jc w:val="both"/>
        <w:rPr>
          <w:rFonts w:ascii="Verdana" w:hAnsi="Verdana"/>
          <w:color w:val="FFC000"/>
          <w:sz w:val="20"/>
          <w:szCs w:val="20"/>
          <w:lang w:val="es-MX"/>
        </w:rPr>
      </w:pPr>
      <w:r>
        <w:rPr>
          <w:rFonts w:ascii="Verdana" w:hAnsi="Verdana"/>
          <w:color w:val="FFC000"/>
          <w:sz w:val="20"/>
          <w:szCs w:val="20"/>
          <w:lang w:val="es-MX"/>
        </w:rPr>
        <w:t>Fax:</w:t>
      </w:r>
      <w:r>
        <w:rPr>
          <w:rFonts w:ascii="Verdana" w:hAnsi="Verdana"/>
          <w:color w:val="FFC000"/>
          <w:sz w:val="20"/>
          <w:szCs w:val="20"/>
          <w:lang w:val="es-MX"/>
        </w:rPr>
        <w:tab/>
      </w:r>
      <w:proofErr w:type="spellStart"/>
      <w:r>
        <w:rPr>
          <w:rFonts w:ascii="Verdana" w:hAnsi="Verdana"/>
          <w:color w:val="FFC000"/>
          <w:sz w:val="20"/>
          <w:szCs w:val="20"/>
          <w:lang w:val="es-MX"/>
        </w:rPr>
        <w:t>xxxxxx</w:t>
      </w:r>
      <w:proofErr w:type="spellEnd"/>
    </w:p>
    <w:p w14:paraId="6DDCEA9B" w14:textId="77777777" w:rsidR="007D0742" w:rsidRPr="0016699F" w:rsidRDefault="007D0742" w:rsidP="0016699F">
      <w:pPr>
        <w:ind w:left="2124"/>
        <w:jc w:val="both"/>
        <w:rPr>
          <w:rFonts w:ascii="Verdana" w:hAnsi="Verdana"/>
          <w:color w:val="FFC000"/>
          <w:sz w:val="20"/>
          <w:szCs w:val="20"/>
          <w:lang w:val="es-MX"/>
        </w:rPr>
      </w:pPr>
      <w:r w:rsidRPr="0016699F">
        <w:rPr>
          <w:rFonts w:ascii="Verdana" w:hAnsi="Verdana"/>
          <w:color w:val="FFC000"/>
          <w:sz w:val="20"/>
          <w:szCs w:val="20"/>
          <w:lang w:val="es-MX"/>
        </w:rPr>
        <w:t xml:space="preserve">e-mail: </w:t>
      </w:r>
      <w:proofErr w:type="spellStart"/>
      <w:r w:rsidR="00561404" w:rsidRPr="0016699F">
        <w:rPr>
          <w:rFonts w:ascii="Verdana" w:hAnsi="Verdana"/>
          <w:color w:val="FFC000"/>
          <w:sz w:val="20"/>
          <w:szCs w:val="20"/>
          <w:lang w:val="es-MX"/>
        </w:rPr>
        <w:t>xxxxx</w:t>
      </w:r>
      <w:proofErr w:type="spellEnd"/>
    </w:p>
    <w:p w14:paraId="4F213E9C" w14:textId="77777777" w:rsidR="007A4A0A" w:rsidRPr="00516182" w:rsidRDefault="007A4A0A" w:rsidP="00516182">
      <w:pPr>
        <w:pStyle w:val="Odlomakpopisa"/>
        <w:ind w:left="0" w:hanging="720"/>
        <w:jc w:val="both"/>
        <w:rPr>
          <w:rFonts w:ascii="Verdana" w:hAnsi="Verdana"/>
          <w:sz w:val="20"/>
          <w:szCs w:val="20"/>
          <w:lang w:val="es-MX"/>
        </w:rPr>
      </w:pPr>
    </w:p>
    <w:p w14:paraId="496BBBB7" w14:textId="77777777" w:rsidR="00DA0B14" w:rsidRPr="00516182" w:rsidRDefault="00DA0B14" w:rsidP="007023C9">
      <w:pPr>
        <w:pStyle w:val="Odlomakpopisa"/>
        <w:numPr>
          <w:ilvl w:val="0"/>
          <w:numId w:val="13"/>
        </w:numPr>
        <w:ind w:hanging="720"/>
        <w:jc w:val="both"/>
        <w:rPr>
          <w:rFonts w:ascii="Verdana" w:hAnsi="Verdana"/>
          <w:sz w:val="20"/>
          <w:szCs w:val="20"/>
          <w:lang w:val="es-MX"/>
        </w:rPr>
      </w:pPr>
      <w:proofErr w:type="spellStart"/>
      <w:r w:rsidRPr="00516182">
        <w:rPr>
          <w:rFonts w:ascii="Verdana" w:hAnsi="Verdana"/>
          <w:sz w:val="20"/>
          <w:szCs w:val="20"/>
          <w:lang w:val="es-MX"/>
        </w:rPr>
        <w:t>Svaka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Obavijest</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poslana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navedene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adrese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ili</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broj</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faksa</w:t>
      </w:r>
      <w:proofErr w:type="spellEnd"/>
      <w:r w:rsidRPr="00516182">
        <w:rPr>
          <w:rFonts w:ascii="Verdana" w:hAnsi="Verdana"/>
          <w:sz w:val="20"/>
          <w:szCs w:val="20"/>
          <w:lang w:val="es-MX"/>
        </w:rPr>
        <w:t xml:space="preserve"> </w:t>
      </w:r>
      <w:proofErr w:type="spellStart"/>
      <w:r w:rsidR="00C26E53">
        <w:rPr>
          <w:rFonts w:ascii="Verdana" w:hAnsi="Verdana"/>
          <w:sz w:val="20"/>
          <w:szCs w:val="20"/>
          <w:lang w:val="es-MX"/>
        </w:rPr>
        <w:t>ili</w:t>
      </w:r>
      <w:proofErr w:type="spellEnd"/>
      <w:r w:rsidR="00C26E53">
        <w:rPr>
          <w:rFonts w:ascii="Verdana" w:hAnsi="Verdana"/>
          <w:sz w:val="20"/>
          <w:szCs w:val="20"/>
          <w:lang w:val="es-MX"/>
        </w:rPr>
        <w:t xml:space="preserve"> e-mail </w:t>
      </w:r>
      <w:proofErr w:type="spellStart"/>
      <w:r w:rsidRPr="00516182">
        <w:rPr>
          <w:rFonts w:ascii="Verdana" w:hAnsi="Verdana"/>
          <w:sz w:val="20"/>
          <w:szCs w:val="20"/>
          <w:lang w:val="es-MX"/>
        </w:rPr>
        <w:t>ovdje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naznačen</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smatrat</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će</w:t>
      </w:r>
      <w:proofErr w:type="spellEnd"/>
      <w:r w:rsidRPr="00516182">
        <w:rPr>
          <w:rFonts w:ascii="Verdana" w:hAnsi="Verdana"/>
          <w:sz w:val="20"/>
          <w:szCs w:val="20"/>
          <w:lang w:val="es-MX"/>
        </w:rPr>
        <w:t xml:space="preserve"> se da je </w:t>
      </w:r>
      <w:proofErr w:type="spellStart"/>
      <w:r w:rsidRPr="00516182">
        <w:rPr>
          <w:rFonts w:ascii="Verdana" w:hAnsi="Verdana"/>
          <w:sz w:val="20"/>
          <w:szCs w:val="20"/>
          <w:lang w:val="es-MX"/>
        </w:rPr>
        <w:t>pravilno</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dostavljena</w:t>
      </w:r>
      <w:proofErr w:type="spellEnd"/>
      <w:r w:rsidRPr="00516182">
        <w:rPr>
          <w:rFonts w:ascii="Verdana" w:hAnsi="Verdana"/>
          <w:sz w:val="20"/>
          <w:szCs w:val="20"/>
          <w:lang w:val="es-MX"/>
        </w:rPr>
        <w:t xml:space="preserve"> i </w:t>
      </w:r>
      <w:proofErr w:type="spellStart"/>
      <w:r w:rsidRPr="00516182">
        <w:rPr>
          <w:rFonts w:ascii="Verdana" w:hAnsi="Verdana"/>
          <w:sz w:val="20"/>
          <w:szCs w:val="20"/>
          <w:lang w:val="es-MX"/>
        </w:rPr>
        <w:t>primljena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od</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strane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primatelja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sukladno</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pravilu</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iz</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prvog</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stavka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ovog</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članka</w:t>
      </w:r>
      <w:proofErr w:type="spellEnd"/>
      <w:r w:rsidRPr="00516182">
        <w:rPr>
          <w:rFonts w:ascii="Verdana" w:hAnsi="Verdana"/>
          <w:sz w:val="20"/>
          <w:szCs w:val="20"/>
          <w:lang w:val="es-MX"/>
        </w:rPr>
        <w:t xml:space="preserve">. U </w:t>
      </w:r>
      <w:proofErr w:type="spellStart"/>
      <w:r w:rsidRPr="00516182">
        <w:rPr>
          <w:rFonts w:ascii="Verdana" w:hAnsi="Verdana"/>
          <w:sz w:val="20"/>
          <w:szCs w:val="20"/>
          <w:lang w:val="es-MX"/>
        </w:rPr>
        <w:t>slučaju</w:t>
      </w:r>
      <w:proofErr w:type="spellEnd"/>
      <w:r w:rsidRPr="00516182">
        <w:rPr>
          <w:rFonts w:ascii="Verdana" w:hAnsi="Verdana"/>
          <w:sz w:val="20"/>
          <w:szCs w:val="20"/>
          <w:lang w:val="es-MX"/>
        </w:rPr>
        <w:t xml:space="preserve"> da </w:t>
      </w:r>
      <w:proofErr w:type="spellStart"/>
      <w:r w:rsidRPr="00516182">
        <w:rPr>
          <w:rFonts w:ascii="Verdana" w:hAnsi="Verdana"/>
          <w:sz w:val="20"/>
          <w:szCs w:val="20"/>
          <w:lang w:val="es-MX"/>
        </w:rPr>
        <w:t>bilo</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koja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od</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ugovornih</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strana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promijeni</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adresu</w:t>
      </w:r>
      <w:proofErr w:type="spellEnd"/>
      <w:r w:rsidRPr="00516182">
        <w:rPr>
          <w:rFonts w:ascii="Verdana" w:hAnsi="Verdana"/>
          <w:sz w:val="20"/>
          <w:szCs w:val="20"/>
          <w:lang w:val="es-MX"/>
        </w:rPr>
        <w:t>,</w:t>
      </w:r>
      <w:r w:rsidR="00C26E53">
        <w:rPr>
          <w:rFonts w:ascii="Verdana" w:hAnsi="Verdana"/>
          <w:sz w:val="20"/>
          <w:szCs w:val="20"/>
          <w:lang w:val="es-MX"/>
        </w:rPr>
        <w:t xml:space="preserve"> </w:t>
      </w:r>
      <w:proofErr w:type="spellStart"/>
      <w:r w:rsidR="00C26E53">
        <w:rPr>
          <w:rFonts w:ascii="Verdana" w:hAnsi="Verdana"/>
          <w:sz w:val="20"/>
          <w:szCs w:val="20"/>
          <w:lang w:val="es-MX"/>
        </w:rPr>
        <w:t>broj</w:t>
      </w:r>
      <w:proofErr w:type="spellEnd"/>
      <w:r w:rsidR="00C26E53">
        <w:rPr>
          <w:rFonts w:ascii="Verdana" w:hAnsi="Verdana"/>
          <w:sz w:val="20"/>
          <w:szCs w:val="20"/>
          <w:lang w:val="es-MX"/>
        </w:rPr>
        <w:t xml:space="preserve"> </w:t>
      </w:r>
      <w:proofErr w:type="spellStart"/>
      <w:r w:rsidR="00C26E53">
        <w:rPr>
          <w:rFonts w:ascii="Verdana" w:hAnsi="Verdana"/>
          <w:sz w:val="20"/>
          <w:szCs w:val="20"/>
          <w:lang w:val="es-MX"/>
        </w:rPr>
        <w:t>faksa</w:t>
      </w:r>
      <w:proofErr w:type="spellEnd"/>
      <w:r w:rsidR="00C26E53">
        <w:rPr>
          <w:rFonts w:ascii="Verdana" w:hAnsi="Verdana"/>
          <w:sz w:val="20"/>
          <w:szCs w:val="20"/>
          <w:lang w:val="es-MX"/>
        </w:rPr>
        <w:t xml:space="preserve"> </w:t>
      </w:r>
      <w:proofErr w:type="spellStart"/>
      <w:r w:rsidR="00C26E53">
        <w:rPr>
          <w:rFonts w:ascii="Verdana" w:hAnsi="Verdana"/>
          <w:sz w:val="20"/>
          <w:szCs w:val="20"/>
          <w:lang w:val="es-MX"/>
        </w:rPr>
        <w:t>ili</w:t>
      </w:r>
      <w:proofErr w:type="spellEnd"/>
      <w:r w:rsidR="00C26E53">
        <w:rPr>
          <w:rFonts w:ascii="Verdana" w:hAnsi="Verdana"/>
          <w:sz w:val="20"/>
          <w:szCs w:val="20"/>
          <w:lang w:val="es-MX"/>
        </w:rPr>
        <w:t xml:space="preserve"> e-mail,</w:t>
      </w:r>
      <w:r w:rsidRPr="00516182">
        <w:rPr>
          <w:rFonts w:ascii="Verdana" w:hAnsi="Verdana"/>
          <w:sz w:val="20"/>
          <w:szCs w:val="20"/>
          <w:lang w:val="es-MX"/>
        </w:rPr>
        <w:t xml:space="preserve"> </w:t>
      </w:r>
      <w:proofErr w:type="spellStart"/>
      <w:r w:rsidRPr="00516182">
        <w:rPr>
          <w:rFonts w:ascii="Verdana" w:hAnsi="Verdana"/>
          <w:sz w:val="20"/>
          <w:szCs w:val="20"/>
          <w:lang w:val="es-MX"/>
        </w:rPr>
        <w:t>druga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ugovorna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strana</w:t>
      </w:r>
      <w:proofErr w:type="spellEnd"/>
      <w:r w:rsidRPr="00516182">
        <w:rPr>
          <w:rFonts w:ascii="Verdana" w:hAnsi="Verdana"/>
          <w:sz w:val="20"/>
          <w:szCs w:val="20"/>
          <w:lang w:val="es-MX"/>
        </w:rPr>
        <w:t xml:space="preserve"> mora </w:t>
      </w:r>
      <w:proofErr w:type="spellStart"/>
      <w:r w:rsidRPr="00516182">
        <w:rPr>
          <w:rFonts w:ascii="Verdana" w:hAnsi="Verdana"/>
          <w:sz w:val="20"/>
          <w:szCs w:val="20"/>
          <w:lang w:val="es-MX"/>
        </w:rPr>
        <w:t>odmah</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biti</w:t>
      </w:r>
      <w:proofErr w:type="spellEnd"/>
      <w:r w:rsidRPr="00516182">
        <w:rPr>
          <w:rFonts w:ascii="Verdana" w:hAnsi="Verdana"/>
          <w:sz w:val="20"/>
          <w:szCs w:val="20"/>
          <w:lang w:val="es-MX"/>
        </w:rPr>
        <w:t xml:space="preserve"> u </w:t>
      </w:r>
      <w:proofErr w:type="spellStart"/>
      <w:r w:rsidRPr="00516182">
        <w:rPr>
          <w:rFonts w:ascii="Verdana" w:hAnsi="Verdana"/>
          <w:sz w:val="20"/>
          <w:szCs w:val="20"/>
          <w:lang w:val="es-MX"/>
        </w:rPr>
        <w:t>pisanom</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obliku</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obaviještena</w:t>
      </w:r>
      <w:proofErr w:type="spellEnd"/>
      <w:r w:rsidRPr="00516182">
        <w:rPr>
          <w:rFonts w:ascii="Verdana" w:hAnsi="Verdana"/>
          <w:sz w:val="20"/>
          <w:szCs w:val="20"/>
          <w:lang w:val="es-MX"/>
        </w:rPr>
        <w:t xml:space="preserve"> o </w:t>
      </w:r>
      <w:proofErr w:type="spellStart"/>
      <w:r w:rsidRPr="00516182">
        <w:rPr>
          <w:rFonts w:ascii="Verdana" w:hAnsi="Verdana"/>
          <w:sz w:val="20"/>
          <w:szCs w:val="20"/>
          <w:lang w:val="es-MX"/>
        </w:rPr>
        <w:t>promjeni</w:t>
      </w:r>
      <w:proofErr w:type="spellEnd"/>
      <w:r w:rsidRPr="00516182">
        <w:rPr>
          <w:rFonts w:ascii="Verdana" w:hAnsi="Verdana"/>
          <w:sz w:val="20"/>
          <w:szCs w:val="20"/>
          <w:lang w:val="es-MX"/>
        </w:rPr>
        <w:t>.</w:t>
      </w:r>
    </w:p>
    <w:p w14:paraId="450D3B8A" w14:textId="77777777" w:rsidR="0016699F" w:rsidRDefault="0016699F" w:rsidP="00DA0B14">
      <w:pPr>
        <w:jc w:val="both"/>
        <w:rPr>
          <w:rFonts w:ascii="Verdana" w:hAnsi="Verdana"/>
          <w:sz w:val="20"/>
          <w:szCs w:val="20"/>
          <w:lang w:val="es-MX"/>
        </w:rPr>
      </w:pPr>
    </w:p>
    <w:p w14:paraId="27B1F1BB" w14:textId="77777777" w:rsidR="0016699F" w:rsidRPr="00516182" w:rsidRDefault="0016699F" w:rsidP="00DA0B14">
      <w:pPr>
        <w:jc w:val="both"/>
        <w:rPr>
          <w:rFonts w:ascii="Verdana" w:hAnsi="Verdana"/>
          <w:sz w:val="20"/>
          <w:szCs w:val="20"/>
          <w:lang w:val="es-MX"/>
        </w:rPr>
      </w:pPr>
    </w:p>
    <w:p w14:paraId="7093492E" w14:textId="77777777" w:rsidR="00027755" w:rsidRPr="00516182" w:rsidRDefault="00027755" w:rsidP="00315A2D">
      <w:pPr>
        <w:jc w:val="center"/>
        <w:rPr>
          <w:rFonts w:ascii="Verdana" w:hAnsi="Verdana"/>
          <w:b/>
          <w:sz w:val="20"/>
          <w:szCs w:val="20"/>
          <w:lang w:val="es-MX"/>
        </w:rPr>
      </w:pPr>
      <w:r w:rsidRPr="00516182">
        <w:rPr>
          <w:rFonts w:ascii="Verdana" w:hAnsi="Verdana"/>
          <w:b/>
          <w:sz w:val="20"/>
          <w:szCs w:val="20"/>
          <w:lang w:val="es-MX"/>
        </w:rPr>
        <w:t>POVJERLJIVOST</w:t>
      </w:r>
    </w:p>
    <w:p w14:paraId="5D6B5708" w14:textId="7F6B9C16" w:rsidR="00ED5BBF" w:rsidRPr="00516182" w:rsidRDefault="00ED5BBF" w:rsidP="00315A2D">
      <w:pPr>
        <w:jc w:val="center"/>
        <w:rPr>
          <w:rFonts w:ascii="Verdana" w:hAnsi="Verdana"/>
          <w:b/>
          <w:sz w:val="20"/>
          <w:szCs w:val="20"/>
          <w:lang w:val="es-MX"/>
        </w:rPr>
      </w:pPr>
      <w:proofErr w:type="spellStart"/>
      <w:r w:rsidRPr="00516182">
        <w:rPr>
          <w:rFonts w:ascii="Verdana" w:hAnsi="Verdana"/>
          <w:b/>
          <w:sz w:val="20"/>
          <w:szCs w:val="20"/>
          <w:lang w:val="es-MX"/>
        </w:rPr>
        <w:t>Članak</w:t>
      </w:r>
      <w:proofErr w:type="spellEnd"/>
      <w:r w:rsidRPr="00516182">
        <w:rPr>
          <w:rFonts w:ascii="Verdana" w:hAnsi="Verdana"/>
          <w:b/>
          <w:sz w:val="20"/>
          <w:szCs w:val="20"/>
          <w:lang w:val="es-MX"/>
        </w:rPr>
        <w:t xml:space="preserve"> 1</w:t>
      </w:r>
      <w:r w:rsidR="00C21EAC">
        <w:rPr>
          <w:rFonts w:ascii="Verdana" w:hAnsi="Verdana"/>
          <w:b/>
          <w:sz w:val="20"/>
          <w:szCs w:val="20"/>
          <w:lang w:val="es-MX"/>
        </w:rPr>
        <w:t>5</w:t>
      </w:r>
      <w:r w:rsidRPr="00516182">
        <w:rPr>
          <w:rFonts w:ascii="Verdana" w:hAnsi="Verdana"/>
          <w:b/>
          <w:sz w:val="20"/>
          <w:szCs w:val="20"/>
          <w:lang w:val="es-MX"/>
        </w:rPr>
        <w:t>.</w:t>
      </w:r>
    </w:p>
    <w:p w14:paraId="79F6A857" w14:textId="77777777" w:rsidR="00DA0B14" w:rsidRPr="00516182" w:rsidRDefault="00DA0B14" w:rsidP="00DA0B14">
      <w:pPr>
        <w:jc w:val="both"/>
        <w:rPr>
          <w:rFonts w:ascii="Verdana" w:hAnsi="Verdana"/>
          <w:sz w:val="20"/>
          <w:szCs w:val="20"/>
          <w:lang w:val="es-MX"/>
        </w:rPr>
      </w:pPr>
    </w:p>
    <w:p w14:paraId="06A51B07" w14:textId="77777777" w:rsidR="00DA0B14" w:rsidRDefault="00DA0B14" w:rsidP="007023C9">
      <w:pPr>
        <w:pStyle w:val="Odlomakpopisa"/>
        <w:numPr>
          <w:ilvl w:val="0"/>
          <w:numId w:val="14"/>
        </w:numPr>
        <w:spacing w:after="120"/>
        <w:ind w:hanging="720"/>
        <w:jc w:val="both"/>
        <w:rPr>
          <w:rFonts w:ascii="Verdana" w:hAnsi="Verdana"/>
          <w:sz w:val="20"/>
          <w:szCs w:val="20"/>
          <w:lang w:val="es-MX"/>
        </w:rPr>
      </w:pPr>
      <w:proofErr w:type="spellStart"/>
      <w:r w:rsidRPr="00315A2D">
        <w:rPr>
          <w:rFonts w:ascii="Verdana" w:hAnsi="Verdana"/>
          <w:sz w:val="20"/>
          <w:szCs w:val="20"/>
          <w:lang w:val="es-MX"/>
        </w:rPr>
        <w:t>Sve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informacije</w:t>
      </w:r>
      <w:proofErr w:type="spellEnd"/>
      <w:r w:rsidRPr="00315A2D">
        <w:rPr>
          <w:rFonts w:ascii="Verdana" w:hAnsi="Verdana"/>
          <w:sz w:val="20"/>
          <w:szCs w:val="20"/>
          <w:lang w:val="es-MX"/>
        </w:rPr>
        <w:t xml:space="preserve"> i </w:t>
      </w:r>
      <w:proofErr w:type="spellStart"/>
      <w:r w:rsidRPr="00315A2D">
        <w:rPr>
          <w:rFonts w:ascii="Verdana" w:hAnsi="Verdana"/>
          <w:sz w:val="20"/>
          <w:szCs w:val="20"/>
          <w:lang w:val="es-MX"/>
        </w:rPr>
        <w:t>podaci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će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jedna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učiniti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dostupnima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drugoj</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ugovornoj</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strani</w:t>
      </w:r>
      <w:proofErr w:type="spellEnd"/>
      <w:r w:rsidRPr="00315A2D">
        <w:rPr>
          <w:rFonts w:ascii="Verdana" w:hAnsi="Verdana"/>
          <w:sz w:val="20"/>
          <w:szCs w:val="20"/>
          <w:lang w:val="es-MX"/>
        </w:rPr>
        <w:t xml:space="preserve"> u </w:t>
      </w:r>
      <w:proofErr w:type="spellStart"/>
      <w:r w:rsidRPr="00315A2D">
        <w:rPr>
          <w:rFonts w:ascii="Verdana" w:hAnsi="Verdana"/>
          <w:sz w:val="20"/>
          <w:szCs w:val="20"/>
          <w:lang w:val="es-MX"/>
        </w:rPr>
        <w:t>svrhu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izvršavanja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obveza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ovog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smatraju</w:t>
      </w:r>
      <w:proofErr w:type="spellEnd"/>
      <w:r w:rsidRPr="00315A2D">
        <w:rPr>
          <w:rFonts w:ascii="Verdana" w:hAnsi="Verdana"/>
          <w:sz w:val="20"/>
          <w:szCs w:val="20"/>
          <w:lang w:val="es-MX"/>
        </w:rPr>
        <w:t xml:space="preserve"> se </w:t>
      </w:r>
      <w:proofErr w:type="spellStart"/>
      <w:r w:rsidRPr="00315A2D">
        <w:rPr>
          <w:rFonts w:ascii="Verdana" w:hAnsi="Verdana"/>
          <w:sz w:val="20"/>
          <w:szCs w:val="20"/>
          <w:lang w:val="es-MX"/>
        </w:rPr>
        <w:t>povjerljivim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podacima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Povjerljivi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podaci</w:t>
      </w:r>
      <w:proofErr w:type="spellEnd"/>
      <w:r w:rsidRPr="00315A2D">
        <w:rPr>
          <w:rFonts w:ascii="Verdana" w:hAnsi="Verdana"/>
          <w:sz w:val="20"/>
          <w:szCs w:val="20"/>
          <w:lang w:val="es-MX"/>
        </w:rPr>
        <w:t xml:space="preserve"> se </w:t>
      </w:r>
      <w:proofErr w:type="spellStart"/>
      <w:r w:rsidRPr="00315A2D">
        <w:rPr>
          <w:rFonts w:ascii="Verdana" w:hAnsi="Verdana"/>
          <w:sz w:val="20"/>
          <w:szCs w:val="20"/>
          <w:lang w:val="es-MX"/>
        </w:rPr>
        <w:t>ne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mogu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koristiti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osim</w:t>
      </w:r>
      <w:proofErr w:type="spellEnd"/>
      <w:r w:rsidRPr="00315A2D">
        <w:rPr>
          <w:rFonts w:ascii="Verdana" w:hAnsi="Verdana"/>
          <w:sz w:val="20"/>
          <w:szCs w:val="20"/>
          <w:lang w:val="es-MX"/>
        </w:rPr>
        <w:t xml:space="preserve"> u </w:t>
      </w:r>
      <w:proofErr w:type="spellStart"/>
      <w:r w:rsidRPr="00315A2D">
        <w:rPr>
          <w:rFonts w:ascii="Verdana" w:hAnsi="Verdana"/>
          <w:sz w:val="20"/>
          <w:szCs w:val="20"/>
          <w:lang w:val="es-MX"/>
        </w:rPr>
        <w:t>svrhe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određene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ovim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Ugovorom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bez</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prethodnog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izričitog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pisanog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pristanka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ugovorne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koja</w:t>
      </w:r>
      <w:proofErr w:type="spellEnd"/>
      <w:r w:rsidRPr="00315A2D">
        <w:rPr>
          <w:rFonts w:ascii="Verdana" w:hAnsi="Verdana"/>
          <w:sz w:val="20"/>
          <w:szCs w:val="20"/>
          <w:lang w:val="es-MX"/>
        </w:rPr>
        <w:t xml:space="preserve"> je </w:t>
      </w:r>
      <w:proofErr w:type="spellStart"/>
      <w:r w:rsidRPr="00315A2D">
        <w:rPr>
          <w:rFonts w:ascii="Verdana" w:hAnsi="Verdana"/>
          <w:sz w:val="20"/>
          <w:szCs w:val="20"/>
          <w:lang w:val="es-MX"/>
        </w:rPr>
        <w:t>vlasnik</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povjerljivih</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podataka</w:t>
      </w:r>
      <w:proofErr w:type="spellEnd"/>
      <w:r w:rsidRPr="00315A2D">
        <w:rPr>
          <w:rFonts w:ascii="Verdana" w:hAnsi="Verdana"/>
          <w:sz w:val="20"/>
          <w:szCs w:val="20"/>
          <w:lang w:val="es-MX"/>
        </w:rPr>
        <w:t>.</w:t>
      </w:r>
    </w:p>
    <w:p w14:paraId="070A941E" w14:textId="77777777" w:rsidR="006C1E0E" w:rsidRPr="00315A2D" w:rsidRDefault="006C1E0E" w:rsidP="00315A2D">
      <w:pPr>
        <w:pStyle w:val="Odlomakpopisa"/>
        <w:spacing w:after="120"/>
        <w:jc w:val="both"/>
        <w:rPr>
          <w:rFonts w:ascii="Verdana" w:hAnsi="Verdana"/>
          <w:sz w:val="20"/>
          <w:szCs w:val="20"/>
          <w:lang w:val="es-MX"/>
        </w:rPr>
      </w:pPr>
    </w:p>
    <w:p w14:paraId="3BE0FBB2" w14:textId="77777777" w:rsidR="00DA0B14" w:rsidRDefault="00DA0B14" w:rsidP="007023C9">
      <w:pPr>
        <w:pStyle w:val="Odlomakpopisa"/>
        <w:numPr>
          <w:ilvl w:val="0"/>
          <w:numId w:val="14"/>
        </w:numPr>
        <w:spacing w:after="120"/>
        <w:ind w:hanging="720"/>
        <w:jc w:val="both"/>
        <w:rPr>
          <w:rFonts w:ascii="Verdana" w:hAnsi="Verdana"/>
          <w:sz w:val="20"/>
          <w:szCs w:val="20"/>
          <w:lang w:val="es-MX"/>
        </w:rPr>
      </w:pPr>
      <w:proofErr w:type="spellStart"/>
      <w:r w:rsidRPr="00315A2D">
        <w:rPr>
          <w:rFonts w:ascii="Verdana" w:hAnsi="Verdana"/>
          <w:sz w:val="20"/>
          <w:szCs w:val="20"/>
          <w:lang w:val="es-MX"/>
        </w:rPr>
        <w:t>Ugovorna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povrijedi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obvezu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čuvanja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povjerljivosti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ovog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članka</w:t>
      </w:r>
      <w:proofErr w:type="spellEnd"/>
      <w:r w:rsidRPr="00315A2D">
        <w:rPr>
          <w:rFonts w:ascii="Verdana" w:hAnsi="Verdana"/>
          <w:sz w:val="20"/>
          <w:szCs w:val="20"/>
          <w:lang w:val="es-MX"/>
        </w:rPr>
        <w:t xml:space="preserve"> bit </w:t>
      </w:r>
      <w:proofErr w:type="spellStart"/>
      <w:r w:rsidRPr="00315A2D">
        <w:rPr>
          <w:rFonts w:ascii="Verdana" w:hAnsi="Verdana"/>
          <w:sz w:val="20"/>
          <w:szCs w:val="20"/>
          <w:lang w:val="es-MX"/>
        </w:rPr>
        <w:t>će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odgovorna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za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svaku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štetu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bez</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bilo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kakvih</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ograničenja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koja</w:t>
      </w:r>
      <w:proofErr w:type="spellEnd"/>
      <w:r w:rsidRPr="00315A2D">
        <w:rPr>
          <w:rFonts w:ascii="Verdana" w:hAnsi="Verdana"/>
          <w:sz w:val="20"/>
          <w:szCs w:val="20"/>
          <w:lang w:val="es-MX"/>
        </w:rPr>
        <w:t xml:space="preserve"> je </w:t>
      </w:r>
      <w:proofErr w:type="spellStart"/>
      <w:r w:rsidRPr="00315A2D">
        <w:rPr>
          <w:rFonts w:ascii="Verdana" w:hAnsi="Verdana"/>
          <w:sz w:val="20"/>
          <w:szCs w:val="20"/>
          <w:lang w:val="es-MX"/>
        </w:rPr>
        <w:t>nastala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za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drugu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ugovornu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kao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posljedica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povrede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obveza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čuvanja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povjerljivosti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podataka</w:t>
      </w:r>
      <w:proofErr w:type="spellEnd"/>
      <w:r w:rsidRPr="00315A2D">
        <w:rPr>
          <w:rFonts w:ascii="Verdana" w:hAnsi="Verdana"/>
          <w:sz w:val="20"/>
          <w:szCs w:val="20"/>
          <w:lang w:val="es-MX"/>
        </w:rPr>
        <w:t>.</w:t>
      </w:r>
    </w:p>
    <w:p w14:paraId="4124A95D" w14:textId="77777777" w:rsidR="006C1E0E" w:rsidRPr="00315A2D" w:rsidRDefault="006C1E0E" w:rsidP="00315A2D">
      <w:pPr>
        <w:pStyle w:val="Odlomakpopisa"/>
        <w:spacing w:after="120"/>
        <w:jc w:val="both"/>
        <w:rPr>
          <w:rFonts w:ascii="Verdana" w:hAnsi="Verdana"/>
          <w:sz w:val="20"/>
          <w:szCs w:val="20"/>
          <w:lang w:val="es-MX"/>
        </w:rPr>
      </w:pPr>
    </w:p>
    <w:p w14:paraId="36823C7D" w14:textId="77777777" w:rsidR="00DA0B14" w:rsidRPr="00315A2D" w:rsidRDefault="00DA0B14" w:rsidP="007023C9">
      <w:pPr>
        <w:pStyle w:val="Odlomakpopisa"/>
        <w:numPr>
          <w:ilvl w:val="0"/>
          <w:numId w:val="14"/>
        </w:numPr>
        <w:spacing w:after="120"/>
        <w:ind w:hanging="720"/>
        <w:jc w:val="both"/>
        <w:rPr>
          <w:rFonts w:ascii="Verdana" w:hAnsi="Verdana"/>
          <w:sz w:val="20"/>
          <w:szCs w:val="20"/>
          <w:lang w:val="es-MX"/>
        </w:rPr>
      </w:pPr>
      <w:proofErr w:type="spellStart"/>
      <w:r w:rsidRPr="00315A2D">
        <w:rPr>
          <w:rFonts w:ascii="Verdana" w:hAnsi="Verdana"/>
          <w:sz w:val="20"/>
          <w:szCs w:val="20"/>
          <w:lang w:val="es-MX"/>
        </w:rPr>
        <w:t>Niti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jedna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neće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biti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odgovorna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za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otkrivanje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ili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korištenje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podataka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koji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sukladno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ovom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predstavljaju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povjerljive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podatke</w:t>
      </w:r>
      <w:proofErr w:type="spellEnd"/>
      <w:r w:rsidRPr="00315A2D">
        <w:rPr>
          <w:rFonts w:ascii="Verdana" w:hAnsi="Verdana"/>
          <w:sz w:val="20"/>
          <w:szCs w:val="20"/>
          <w:lang w:val="es-MX"/>
        </w:rPr>
        <w:t xml:space="preserve">, a </w:t>
      </w:r>
      <w:proofErr w:type="spellStart"/>
      <w:r w:rsidRPr="00315A2D">
        <w:rPr>
          <w:rFonts w:ascii="Verdana" w:hAnsi="Verdana"/>
          <w:sz w:val="20"/>
          <w:szCs w:val="20"/>
          <w:lang w:val="es-MX"/>
        </w:rPr>
        <w:t>koji</w:t>
      </w:r>
      <w:proofErr w:type="spellEnd"/>
      <w:r w:rsidRPr="00315A2D">
        <w:rPr>
          <w:rFonts w:ascii="Verdana" w:hAnsi="Verdana"/>
          <w:sz w:val="20"/>
          <w:szCs w:val="20"/>
          <w:lang w:val="es-MX"/>
        </w:rPr>
        <w:t>:</w:t>
      </w:r>
    </w:p>
    <w:p w14:paraId="3D5749DF" w14:textId="77777777" w:rsidR="00DA0B14" w:rsidRPr="00516182" w:rsidRDefault="00DA0B14" w:rsidP="007023C9">
      <w:pPr>
        <w:pStyle w:val="Odlomakpopisa"/>
        <w:numPr>
          <w:ilvl w:val="0"/>
          <w:numId w:val="15"/>
        </w:numPr>
        <w:spacing w:after="120"/>
        <w:jc w:val="both"/>
        <w:rPr>
          <w:rFonts w:ascii="Verdana" w:hAnsi="Verdana"/>
          <w:sz w:val="20"/>
          <w:szCs w:val="20"/>
          <w:lang w:val="es-MX"/>
        </w:rPr>
      </w:pPr>
      <w:proofErr w:type="spellStart"/>
      <w:r w:rsidRPr="00516182">
        <w:rPr>
          <w:rFonts w:ascii="Verdana" w:hAnsi="Verdana"/>
          <w:sz w:val="20"/>
          <w:szCs w:val="20"/>
          <w:lang w:val="es-MX"/>
        </w:rPr>
        <w:t>već</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jesu</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ili</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postanu</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poznate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javnosti</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osim</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putem</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povrede</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ovog</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Ugovora</w:t>
      </w:r>
      <w:proofErr w:type="spellEnd"/>
      <w:r w:rsidRPr="00516182">
        <w:rPr>
          <w:rFonts w:ascii="Verdana" w:hAnsi="Verdana"/>
          <w:sz w:val="20"/>
          <w:szCs w:val="20"/>
          <w:lang w:val="es-MX"/>
        </w:rPr>
        <w:t xml:space="preserve">; </w:t>
      </w:r>
      <w:proofErr w:type="spellStart"/>
      <w:r w:rsidRPr="00516182">
        <w:rPr>
          <w:rFonts w:ascii="Verdana" w:hAnsi="Verdana"/>
          <w:sz w:val="20"/>
          <w:szCs w:val="20"/>
          <w:lang w:val="es-MX"/>
        </w:rPr>
        <w:t>ili</w:t>
      </w:r>
      <w:proofErr w:type="spellEnd"/>
    </w:p>
    <w:p w14:paraId="58B9CE45" w14:textId="64C864F8" w:rsidR="000D2DD1" w:rsidRPr="00E40F31" w:rsidRDefault="00546DAC" w:rsidP="007023C9">
      <w:pPr>
        <w:pStyle w:val="ulomak"/>
        <w:numPr>
          <w:ilvl w:val="0"/>
          <w:numId w:val="15"/>
        </w:numPr>
        <w:spacing w:before="0" w:after="120"/>
        <w:jc w:val="both"/>
        <w:rPr>
          <w:rFonts w:ascii="Verdana" w:hAnsi="Verdana"/>
          <w:sz w:val="20"/>
          <w:lang w:val="es-MX"/>
        </w:rPr>
      </w:pPr>
      <w:r w:rsidRPr="00516182">
        <w:rPr>
          <w:rFonts w:ascii="Verdana" w:hAnsi="Verdana" w:cs="Arial"/>
          <w:i w:val="0"/>
          <w:color w:val="000000" w:themeColor="text1"/>
          <w:sz w:val="20"/>
        </w:rPr>
        <w:t>se moraju otkriti na temelju zakona</w:t>
      </w:r>
      <w:r w:rsidR="00416A31">
        <w:rPr>
          <w:rFonts w:ascii="Verdana" w:hAnsi="Verdana" w:cs="Arial"/>
          <w:i w:val="0"/>
          <w:color w:val="000000" w:themeColor="text1"/>
          <w:sz w:val="20"/>
        </w:rPr>
        <w:t xml:space="preserve"> ili</w:t>
      </w:r>
      <w:r w:rsidRPr="00516182">
        <w:rPr>
          <w:rFonts w:ascii="Verdana" w:hAnsi="Verdana" w:cs="Arial"/>
          <w:i w:val="0"/>
          <w:color w:val="000000" w:themeColor="text1"/>
          <w:sz w:val="20"/>
        </w:rPr>
        <w:t xml:space="preserve"> sukladno zahtjevu nadležnog tijela</w:t>
      </w:r>
    </w:p>
    <w:p w14:paraId="6B2B1A3C" w14:textId="53B47578" w:rsidR="00546DAC" w:rsidRPr="000D0155" w:rsidRDefault="000D2DD1" w:rsidP="007023C9">
      <w:pPr>
        <w:pStyle w:val="ulomak"/>
        <w:numPr>
          <w:ilvl w:val="0"/>
          <w:numId w:val="15"/>
        </w:numPr>
        <w:spacing w:before="0" w:after="120"/>
        <w:jc w:val="both"/>
        <w:rPr>
          <w:rFonts w:ascii="Verdana" w:hAnsi="Verdana"/>
          <w:sz w:val="20"/>
          <w:lang w:val="es-MX"/>
        </w:rPr>
      </w:pPr>
      <w:r w:rsidRPr="000D0155">
        <w:rPr>
          <w:rFonts w:ascii="Verdana" w:hAnsi="Verdana" w:cs="Arial"/>
          <w:i w:val="0"/>
          <w:color w:val="000000" w:themeColor="text1"/>
          <w:sz w:val="20"/>
        </w:rPr>
        <w:t xml:space="preserve">koje </w:t>
      </w:r>
      <w:r w:rsidR="007023C9" w:rsidRPr="000D0155">
        <w:rPr>
          <w:rFonts w:ascii="Verdana" w:hAnsi="Verdana" w:cs="Arial"/>
          <w:i w:val="0"/>
          <w:color w:val="000000" w:themeColor="text1"/>
          <w:sz w:val="20"/>
        </w:rPr>
        <w:t>je Naručitelj ili njegov projektni partner obvezan</w:t>
      </w:r>
      <w:r w:rsidRPr="000D0155">
        <w:rPr>
          <w:rFonts w:ascii="Verdana" w:hAnsi="Verdana" w:cs="Arial"/>
          <w:i w:val="0"/>
          <w:color w:val="000000" w:themeColor="text1"/>
          <w:sz w:val="20"/>
        </w:rPr>
        <w:t xml:space="preserve"> dostaviti</w:t>
      </w:r>
      <w:r w:rsidR="007023C9" w:rsidRPr="000D0155">
        <w:rPr>
          <w:rFonts w:ascii="Verdana" w:hAnsi="Verdana" w:cs="Arial"/>
          <w:i w:val="0"/>
          <w:color w:val="000000" w:themeColor="text1"/>
          <w:sz w:val="20"/>
        </w:rPr>
        <w:t xml:space="preserve"> posredničkim tijelima ili drugim </w:t>
      </w:r>
      <w:r w:rsidRPr="000D0155">
        <w:rPr>
          <w:rFonts w:ascii="Verdana" w:hAnsi="Verdana" w:cs="Arial"/>
          <w:i w:val="0"/>
          <w:color w:val="000000" w:themeColor="text1"/>
          <w:sz w:val="20"/>
        </w:rPr>
        <w:t>nadležn</w:t>
      </w:r>
      <w:r w:rsidR="007023C9" w:rsidRPr="000D0155">
        <w:rPr>
          <w:rFonts w:ascii="Verdana" w:hAnsi="Verdana" w:cs="Arial"/>
          <w:i w:val="0"/>
          <w:color w:val="000000" w:themeColor="text1"/>
          <w:sz w:val="20"/>
        </w:rPr>
        <w:t>i</w:t>
      </w:r>
      <w:r w:rsidRPr="000D0155">
        <w:rPr>
          <w:rFonts w:ascii="Verdana" w:hAnsi="Verdana" w:cs="Arial"/>
          <w:i w:val="0"/>
          <w:color w:val="000000" w:themeColor="text1"/>
          <w:sz w:val="20"/>
        </w:rPr>
        <w:t>m tijel</w:t>
      </w:r>
      <w:r w:rsidR="007023C9" w:rsidRPr="000D0155">
        <w:rPr>
          <w:rFonts w:ascii="Verdana" w:hAnsi="Verdana" w:cs="Arial"/>
          <w:i w:val="0"/>
          <w:color w:val="000000" w:themeColor="text1"/>
          <w:sz w:val="20"/>
        </w:rPr>
        <w:t>ima</w:t>
      </w:r>
      <w:r w:rsidRPr="000D0155">
        <w:rPr>
          <w:rFonts w:ascii="Verdana" w:hAnsi="Verdana" w:cs="Arial"/>
          <w:i w:val="0"/>
          <w:color w:val="000000" w:themeColor="text1"/>
          <w:sz w:val="20"/>
        </w:rPr>
        <w:t xml:space="preserve"> </w:t>
      </w:r>
      <w:r w:rsidR="007023C9" w:rsidRPr="000D0155">
        <w:rPr>
          <w:rFonts w:ascii="Verdana" w:hAnsi="Verdana" w:cs="Arial"/>
          <w:i w:val="0"/>
          <w:color w:val="000000" w:themeColor="text1"/>
          <w:sz w:val="20"/>
        </w:rPr>
        <w:t xml:space="preserve">u okviru provedbe projekta </w:t>
      </w:r>
      <w:r w:rsidRPr="000D0155">
        <w:rPr>
          <w:rFonts w:ascii="Verdana" w:hAnsi="Verdana" w:cs="Arial"/>
          <w:i w:val="0"/>
          <w:color w:val="000000" w:themeColor="text1"/>
          <w:sz w:val="20"/>
        </w:rPr>
        <w:t>koji je financiran iz sredstava EU</w:t>
      </w:r>
      <w:r w:rsidR="00546DAC" w:rsidRPr="000D0155">
        <w:rPr>
          <w:rFonts w:ascii="Verdana" w:hAnsi="Verdana" w:cs="Arial"/>
          <w:i w:val="0"/>
          <w:color w:val="000000" w:themeColor="text1"/>
          <w:sz w:val="20"/>
        </w:rPr>
        <w:t>.</w:t>
      </w:r>
    </w:p>
    <w:p w14:paraId="6F9A6296" w14:textId="77777777" w:rsidR="00DA0B14" w:rsidRDefault="00DA0B14" w:rsidP="007023C9">
      <w:pPr>
        <w:pStyle w:val="Odlomakpopisa"/>
        <w:numPr>
          <w:ilvl w:val="0"/>
          <w:numId w:val="14"/>
        </w:numPr>
        <w:spacing w:after="120"/>
        <w:ind w:hanging="720"/>
        <w:jc w:val="both"/>
        <w:rPr>
          <w:rFonts w:ascii="Verdana" w:hAnsi="Verdana"/>
          <w:sz w:val="20"/>
          <w:szCs w:val="20"/>
          <w:lang w:val="es-MX"/>
        </w:rPr>
      </w:pPr>
      <w:proofErr w:type="spellStart"/>
      <w:r w:rsidRPr="00315A2D">
        <w:rPr>
          <w:rFonts w:ascii="Verdana" w:hAnsi="Verdana"/>
          <w:sz w:val="20"/>
          <w:szCs w:val="20"/>
          <w:lang w:val="es-MX"/>
        </w:rPr>
        <w:t>Obveza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čuvanja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povjerljivosti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podataka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ovog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članka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ostaje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snazi</w:t>
      </w:r>
      <w:proofErr w:type="spellEnd"/>
      <w:r w:rsidRPr="00315A2D">
        <w:rPr>
          <w:rFonts w:ascii="Verdana" w:hAnsi="Verdana"/>
          <w:sz w:val="20"/>
          <w:szCs w:val="20"/>
          <w:lang w:val="es-MX"/>
        </w:rPr>
        <w:t xml:space="preserve"> i u </w:t>
      </w:r>
      <w:proofErr w:type="spellStart"/>
      <w:r w:rsidRPr="00315A2D">
        <w:rPr>
          <w:rFonts w:ascii="Verdana" w:hAnsi="Verdana"/>
          <w:sz w:val="20"/>
          <w:szCs w:val="20"/>
          <w:lang w:val="es-MX"/>
        </w:rPr>
        <w:t>slučaju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raskida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odnosno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prestanka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važenja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ovog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Ugovora</w:t>
      </w:r>
      <w:proofErr w:type="spellEnd"/>
      <w:r w:rsidRPr="00315A2D">
        <w:rPr>
          <w:rFonts w:ascii="Verdana" w:hAnsi="Verdana"/>
          <w:sz w:val="20"/>
          <w:szCs w:val="20"/>
          <w:lang w:val="es-MX"/>
        </w:rPr>
        <w:t>.</w:t>
      </w:r>
    </w:p>
    <w:p w14:paraId="10C4F8D3" w14:textId="77777777" w:rsidR="006C1E0E" w:rsidRPr="00315A2D" w:rsidRDefault="006C1E0E" w:rsidP="00315A2D">
      <w:pPr>
        <w:pStyle w:val="Odlomakpopisa"/>
        <w:spacing w:after="120"/>
        <w:jc w:val="both"/>
        <w:rPr>
          <w:rFonts w:ascii="Verdana" w:hAnsi="Verdana"/>
          <w:sz w:val="20"/>
          <w:szCs w:val="20"/>
          <w:lang w:val="es-MX"/>
        </w:rPr>
      </w:pPr>
    </w:p>
    <w:p w14:paraId="6F8A7284" w14:textId="77777777" w:rsidR="00DA0B14" w:rsidRDefault="00DA0B14" w:rsidP="007023C9">
      <w:pPr>
        <w:pStyle w:val="Odlomakpopisa"/>
        <w:numPr>
          <w:ilvl w:val="0"/>
          <w:numId w:val="14"/>
        </w:numPr>
        <w:spacing w:after="120"/>
        <w:ind w:hanging="720"/>
        <w:jc w:val="both"/>
        <w:rPr>
          <w:rFonts w:ascii="Verdana" w:hAnsi="Verdana"/>
          <w:sz w:val="20"/>
          <w:szCs w:val="20"/>
          <w:lang w:val="es-MX"/>
        </w:rPr>
      </w:pPr>
      <w:proofErr w:type="spellStart"/>
      <w:r w:rsidRPr="00315A2D">
        <w:rPr>
          <w:rFonts w:ascii="Verdana" w:hAnsi="Verdana"/>
          <w:sz w:val="20"/>
          <w:szCs w:val="20"/>
          <w:lang w:val="es-MX"/>
        </w:rPr>
        <w:t>Izvođač</w:t>
      </w:r>
      <w:proofErr w:type="spellEnd"/>
      <w:r w:rsidRPr="00315A2D">
        <w:rPr>
          <w:rFonts w:ascii="Verdana" w:hAnsi="Verdana"/>
          <w:sz w:val="20"/>
          <w:szCs w:val="20"/>
          <w:lang w:val="es-MX"/>
        </w:rPr>
        <w:t xml:space="preserve"> i </w:t>
      </w:r>
      <w:proofErr w:type="spellStart"/>
      <w:r w:rsidRPr="00315A2D">
        <w:rPr>
          <w:rFonts w:ascii="Verdana" w:hAnsi="Verdana"/>
          <w:sz w:val="20"/>
          <w:szCs w:val="20"/>
          <w:lang w:val="es-MX"/>
        </w:rPr>
        <w:t>Naručitelj</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suglasno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utvrđuju</w:t>
      </w:r>
      <w:proofErr w:type="spellEnd"/>
      <w:r w:rsidRPr="00315A2D">
        <w:rPr>
          <w:rFonts w:ascii="Verdana" w:hAnsi="Verdana"/>
          <w:sz w:val="20"/>
          <w:szCs w:val="20"/>
          <w:lang w:val="es-MX"/>
        </w:rPr>
        <w:t xml:space="preserve"> da </w:t>
      </w:r>
      <w:proofErr w:type="spellStart"/>
      <w:r w:rsidRPr="00315A2D">
        <w:rPr>
          <w:rFonts w:ascii="Verdana" w:hAnsi="Verdana"/>
          <w:sz w:val="20"/>
          <w:szCs w:val="20"/>
          <w:lang w:val="es-MX"/>
        </w:rPr>
        <w:t>će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Naručitelj</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imati</w:t>
      </w:r>
      <w:proofErr w:type="spellEnd"/>
      <w:r w:rsidRPr="00315A2D">
        <w:rPr>
          <w:rFonts w:ascii="Verdana" w:hAnsi="Verdana"/>
          <w:sz w:val="20"/>
          <w:szCs w:val="20"/>
          <w:lang w:val="es-MX"/>
        </w:rPr>
        <w:t xml:space="preserve"> pravo, u </w:t>
      </w:r>
      <w:proofErr w:type="spellStart"/>
      <w:r w:rsidRPr="00315A2D">
        <w:rPr>
          <w:rFonts w:ascii="Verdana" w:hAnsi="Verdana"/>
          <w:sz w:val="20"/>
          <w:szCs w:val="20"/>
          <w:lang w:val="es-MX"/>
        </w:rPr>
        <w:t>skladu</w:t>
      </w:r>
      <w:proofErr w:type="spellEnd"/>
      <w:r w:rsidRPr="00315A2D">
        <w:rPr>
          <w:rFonts w:ascii="Verdana" w:hAnsi="Verdana"/>
          <w:sz w:val="20"/>
          <w:szCs w:val="20"/>
          <w:lang w:val="es-MX"/>
        </w:rPr>
        <w:t xml:space="preserve"> s </w:t>
      </w:r>
      <w:proofErr w:type="spellStart"/>
      <w:r w:rsidRPr="00315A2D">
        <w:rPr>
          <w:rFonts w:ascii="Verdana" w:hAnsi="Verdana"/>
          <w:sz w:val="20"/>
          <w:szCs w:val="20"/>
          <w:lang w:val="es-MX"/>
        </w:rPr>
        <w:t>potrebama</w:t>
      </w:r>
      <w:proofErr w:type="spellEnd"/>
      <w:r w:rsidRPr="00315A2D">
        <w:rPr>
          <w:rFonts w:ascii="Verdana" w:hAnsi="Verdana"/>
          <w:sz w:val="20"/>
          <w:szCs w:val="20"/>
          <w:lang w:val="es-MX"/>
        </w:rPr>
        <w:t xml:space="preserve"> te </w:t>
      </w:r>
      <w:proofErr w:type="spellStart"/>
      <w:r w:rsidRPr="00315A2D">
        <w:rPr>
          <w:rFonts w:ascii="Verdana" w:hAnsi="Verdana"/>
          <w:sz w:val="20"/>
          <w:szCs w:val="20"/>
          <w:lang w:val="es-MX"/>
        </w:rPr>
        <w:t>bez</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prethodne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suglasnosti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Izvođača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učiniti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povjerljive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informacije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dostupnim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svim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svojim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povezanim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društvima</w:t>
      </w:r>
      <w:proofErr w:type="spellEnd"/>
      <w:r w:rsidRPr="00315A2D">
        <w:rPr>
          <w:rFonts w:ascii="Verdana" w:hAnsi="Verdana"/>
          <w:sz w:val="20"/>
          <w:szCs w:val="20"/>
          <w:lang w:val="es-MX"/>
        </w:rPr>
        <w:t>.</w:t>
      </w:r>
    </w:p>
    <w:p w14:paraId="2D58372D" w14:textId="77777777" w:rsidR="006C1E0E" w:rsidRPr="00315A2D" w:rsidRDefault="006C1E0E" w:rsidP="00315A2D">
      <w:pPr>
        <w:pStyle w:val="Odlomakpopisa"/>
        <w:spacing w:after="120"/>
        <w:jc w:val="both"/>
        <w:rPr>
          <w:rFonts w:ascii="Verdana" w:hAnsi="Verdana"/>
          <w:sz w:val="20"/>
          <w:szCs w:val="20"/>
          <w:lang w:val="es-MX"/>
        </w:rPr>
      </w:pPr>
    </w:p>
    <w:p w14:paraId="2C4991B1" w14:textId="77777777" w:rsidR="00DA0B14" w:rsidRPr="00315A2D" w:rsidRDefault="00DA0B14" w:rsidP="007023C9">
      <w:pPr>
        <w:pStyle w:val="Odlomakpopisa"/>
        <w:numPr>
          <w:ilvl w:val="0"/>
          <w:numId w:val="14"/>
        </w:numPr>
        <w:spacing w:after="120"/>
        <w:ind w:hanging="720"/>
        <w:jc w:val="both"/>
        <w:rPr>
          <w:rFonts w:ascii="Verdana" w:hAnsi="Verdana"/>
          <w:sz w:val="20"/>
          <w:szCs w:val="20"/>
          <w:lang w:val="es-MX"/>
        </w:rPr>
      </w:pPr>
      <w:proofErr w:type="spellStart"/>
      <w:r w:rsidRPr="00315A2D">
        <w:rPr>
          <w:rFonts w:ascii="Verdana" w:hAnsi="Verdana"/>
          <w:sz w:val="20"/>
          <w:szCs w:val="20"/>
          <w:lang w:val="es-MX"/>
        </w:rPr>
        <w:t>Povezanim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društvima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Naručitelja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smatraju</w:t>
      </w:r>
      <w:proofErr w:type="spellEnd"/>
      <w:r w:rsidRPr="00315A2D">
        <w:rPr>
          <w:rFonts w:ascii="Verdana" w:hAnsi="Verdana"/>
          <w:sz w:val="20"/>
          <w:szCs w:val="20"/>
          <w:lang w:val="es-MX"/>
        </w:rPr>
        <w:t xml:space="preserve"> se </w:t>
      </w:r>
      <w:proofErr w:type="spellStart"/>
      <w:r w:rsidRPr="00315A2D">
        <w:rPr>
          <w:rFonts w:ascii="Verdana" w:hAnsi="Verdana"/>
          <w:sz w:val="20"/>
          <w:szCs w:val="20"/>
          <w:lang w:val="es-MX"/>
        </w:rPr>
        <w:t>povezana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društva</w:t>
      </w:r>
      <w:proofErr w:type="spellEnd"/>
      <w:r w:rsidRPr="00315A2D">
        <w:rPr>
          <w:rFonts w:ascii="Verdana" w:hAnsi="Verdana"/>
          <w:sz w:val="20"/>
          <w:szCs w:val="20"/>
          <w:lang w:val="es-MX"/>
        </w:rPr>
        <w:t xml:space="preserve"> u </w:t>
      </w:r>
      <w:proofErr w:type="spellStart"/>
      <w:r w:rsidRPr="00315A2D">
        <w:rPr>
          <w:rFonts w:ascii="Verdana" w:hAnsi="Verdana"/>
          <w:sz w:val="20"/>
          <w:szCs w:val="20"/>
          <w:lang w:val="es-MX"/>
        </w:rPr>
        <w:t>smislu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odredbe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članka</w:t>
      </w:r>
      <w:proofErr w:type="spellEnd"/>
      <w:r w:rsidRPr="00315A2D">
        <w:rPr>
          <w:rFonts w:ascii="Verdana" w:hAnsi="Verdana"/>
          <w:sz w:val="20"/>
          <w:szCs w:val="20"/>
          <w:lang w:val="es-MX"/>
        </w:rPr>
        <w:t xml:space="preserve"> 473. </w:t>
      </w:r>
      <w:proofErr w:type="spellStart"/>
      <w:r w:rsidRPr="00315A2D">
        <w:rPr>
          <w:rFonts w:ascii="Verdana" w:hAnsi="Verdana"/>
          <w:sz w:val="20"/>
          <w:szCs w:val="20"/>
          <w:lang w:val="es-MX"/>
        </w:rPr>
        <w:t>Zakona</w:t>
      </w:r>
      <w:proofErr w:type="spellEnd"/>
      <w:r w:rsidRPr="00315A2D">
        <w:rPr>
          <w:rFonts w:ascii="Verdana" w:hAnsi="Verdana"/>
          <w:sz w:val="20"/>
          <w:szCs w:val="20"/>
          <w:lang w:val="es-MX"/>
        </w:rPr>
        <w:t xml:space="preserve"> o </w:t>
      </w:r>
      <w:proofErr w:type="spellStart"/>
      <w:r w:rsidRPr="00315A2D">
        <w:rPr>
          <w:rFonts w:ascii="Verdana" w:hAnsi="Verdana"/>
          <w:sz w:val="20"/>
          <w:szCs w:val="20"/>
          <w:lang w:val="es-MX"/>
        </w:rPr>
        <w:t>trgovačkim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društvima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kao</w:t>
      </w:r>
      <w:proofErr w:type="spellEnd"/>
      <w:r w:rsidRPr="00315A2D">
        <w:rPr>
          <w:rFonts w:ascii="Verdana" w:hAnsi="Verdana"/>
          <w:sz w:val="20"/>
          <w:szCs w:val="20"/>
          <w:lang w:val="es-MX"/>
        </w:rPr>
        <w:t xml:space="preserve"> i </w:t>
      </w:r>
      <w:proofErr w:type="spellStart"/>
      <w:r w:rsidRPr="00315A2D">
        <w:rPr>
          <w:rFonts w:ascii="Verdana" w:hAnsi="Verdana"/>
          <w:sz w:val="20"/>
          <w:szCs w:val="20"/>
          <w:lang w:val="es-MX"/>
        </w:rPr>
        <w:t>zasebna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pravna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osoba</w:t>
      </w:r>
      <w:proofErr w:type="spellEnd"/>
      <w:r w:rsidRPr="00315A2D">
        <w:rPr>
          <w:rFonts w:ascii="Verdana" w:hAnsi="Verdana"/>
          <w:sz w:val="20"/>
          <w:szCs w:val="20"/>
          <w:lang w:val="es-MX"/>
        </w:rPr>
        <w:t xml:space="preserve">: </w:t>
      </w:r>
    </w:p>
    <w:p w14:paraId="1D66ECB3" w14:textId="77777777" w:rsidR="00DA0B14" w:rsidRPr="00315A2D" w:rsidRDefault="00DA0B14" w:rsidP="007023C9">
      <w:pPr>
        <w:pStyle w:val="Odlomakpopisa"/>
        <w:numPr>
          <w:ilvl w:val="1"/>
          <w:numId w:val="16"/>
        </w:numPr>
        <w:spacing w:after="120"/>
        <w:jc w:val="both"/>
        <w:rPr>
          <w:rFonts w:ascii="Verdana" w:hAnsi="Verdana"/>
          <w:sz w:val="20"/>
          <w:szCs w:val="20"/>
          <w:lang w:val="es-MX"/>
        </w:rPr>
      </w:pPr>
      <w:proofErr w:type="spellStart"/>
      <w:r w:rsidRPr="00315A2D">
        <w:rPr>
          <w:rFonts w:ascii="Verdana" w:hAnsi="Verdana"/>
          <w:sz w:val="20"/>
          <w:szCs w:val="20"/>
          <w:lang w:val="es-MX"/>
        </w:rPr>
        <w:t>koja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direktno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ili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indirektno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kontrolira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Naručitelja</w:t>
      </w:r>
      <w:proofErr w:type="spellEnd"/>
      <w:r w:rsidRPr="00315A2D">
        <w:rPr>
          <w:rFonts w:ascii="Verdana" w:hAnsi="Verdana"/>
          <w:sz w:val="20"/>
          <w:szCs w:val="20"/>
          <w:lang w:val="es-MX"/>
        </w:rPr>
        <w:t>;</w:t>
      </w:r>
    </w:p>
    <w:p w14:paraId="109347C0" w14:textId="77777777" w:rsidR="00DA0B14" w:rsidRPr="00315A2D" w:rsidRDefault="00DA0B14" w:rsidP="007023C9">
      <w:pPr>
        <w:pStyle w:val="Odlomakpopisa"/>
        <w:numPr>
          <w:ilvl w:val="1"/>
          <w:numId w:val="16"/>
        </w:numPr>
        <w:spacing w:after="120"/>
        <w:jc w:val="both"/>
        <w:rPr>
          <w:rFonts w:ascii="Verdana" w:hAnsi="Verdana"/>
          <w:sz w:val="20"/>
          <w:szCs w:val="20"/>
          <w:lang w:val="es-MX"/>
        </w:rPr>
      </w:pPr>
      <w:proofErr w:type="spellStart"/>
      <w:r w:rsidRPr="00315A2D">
        <w:rPr>
          <w:rFonts w:ascii="Verdana" w:hAnsi="Verdana"/>
          <w:sz w:val="20"/>
          <w:szCs w:val="20"/>
          <w:lang w:val="es-MX"/>
        </w:rPr>
        <w:t>koju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direktno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ili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indirektno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kontrolira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Naručitelj</w:t>
      </w:r>
      <w:proofErr w:type="spellEnd"/>
      <w:r w:rsidRPr="00315A2D">
        <w:rPr>
          <w:rFonts w:ascii="Verdana" w:hAnsi="Verdana"/>
          <w:sz w:val="20"/>
          <w:szCs w:val="20"/>
          <w:lang w:val="es-MX"/>
        </w:rPr>
        <w:t>;</w:t>
      </w:r>
    </w:p>
    <w:p w14:paraId="7D34577B" w14:textId="77777777" w:rsidR="00DA0B14" w:rsidRDefault="00DA0B14" w:rsidP="007023C9">
      <w:pPr>
        <w:pStyle w:val="Odlomakpopisa"/>
        <w:numPr>
          <w:ilvl w:val="1"/>
          <w:numId w:val="16"/>
        </w:numPr>
        <w:spacing w:after="120"/>
        <w:jc w:val="both"/>
        <w:rPr>
          <w:rFonts w:ascii="Verdana" w:hAnsi="Verdana"/>
          <w:sz w:val="20"/>
          <w:szCs w:val="20"/>
          <w:lang w:val="es-MX"/>
        </w:rPr>
      </w:pPr>
      <w:proofErr w:type="spellStart"/>
      <w:r w:rsidRPr="00315A2D">
        <w:rPr>
          <w:rFonts w:ascii="Verdana" w:hAnsi="Verdana"/>
          <w:sz w:val="20"/>
          <w:szCs w:val="20"/>
          <w:lang w:val="es-MX"/>
        </w:rPr>
        <w:t>koja</w:t>
      </w:r>
      <w:proofErr w:type="spellEnd"/>
      <w:r w:rsidRPr="00315A2D">
        <w:rPr>
          <w:rFonts w:ascii="Verdana" w:hAnsi="Verdana"/>
          <w:sz w:val="20"/>
          <w:szCs w:val="20"/>
          <w:lang w:val="es-MX"/>
        </w:rPr>
        <w:t xml:space="preserve"> je </w:t>
      </w:r>
      <w:proofErr w:type="spellStart"/>
      <w:r w:rsidRPr="00315A2D">
        <w:rPr>
          <w:rFonts w:ascii="Verdana" w:hAnsi="Verdana"/>
          <w:sz w:val="20"/>
          <w:szCs w:val="20"/>
          <w:lang w:val="es-MX"/>
        </w:rPr>
        <w:t>direktno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ili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indirektno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pod</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zajedničkom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kontrolom</w:t>
      </w:r>
      <w:proofErr w:type="spellEnd"/>
      <w:r w:rsidRPr="00315A2D">
        <w:rPr>
          <w:rFonts w:ascii="Verdana" w:hAnsi="Verdana"/>
          <w:sz w:val="20"/>
          <w:szCs w:val="20"/>
          <w:lang w:val="es-MX"/>
        </w:rPr>
        <w:t xml:space="preserve"> s </w:t>
      </w:r>
      <w:proofErr w:type="spellStart"/>
      <w:r w:rsidRPr="00315A2D">
        <w:rPr>
          <w:rFonts w:ascii="Verdana" w:hAnsi="Verdana"/>
          <w:sz w:val="20"/>
          <w:szCs w:val="20"/>
          <w:lang w:val="es-MX"/>
        </w:rPr>
        <w:t>Naručiteljem</w:t>
      </w:r>
      <w:proofErr w:type="spellEnd"/>
      <w:r w:rsidRPr="00315A2D">
        <w:rPr>
          <w:rFonts w:ascii="Verdana" w:hAnsi="Verdana"/>
          <w:sz w:val="20"/>
          <w:szCs w:val="20"/>
          <w:lang w:val="es-MX"/>
        </w:rPr>
        <w:t>.</w:t>
      </w:r>
    </w:p>
    <w:p w14:paraId="5C0CF581" w14:textId="77777777" w:rsidR="00315A2D" w:rsidRPr="00315A2D" w:rsidRDefault="00315A2D" w:rsidP="00315A2D">
      <w:pPr>
        <w:pStyle w:val="Odlomakpopisa"/>
        <w:spacing w:after="120"/>
        <w:ind w:left="1788"/>
        <w:jc w:val="both"/>
        <w:rPr>
          <w:rFonts w:ascii="Verdana" w:hAnsi="Verdana"/>
          <w:sz w:val="20"/>
          <w:szCs w:val="20"/>
          <w:lang w:val="es-MX"/>
        </w:rPr>
      </w:pPr>
    </w:p>
    <w:p w14:paraId="78333E63" w14:textId="77777777" w:rsidR="00DA0B14" w:rsidRPr="00315A2D" w:rsidRDefault="00DA0B14" w:rsidP="007023C9">
      <w:pPr>
        <w:pStyle w:val="Odlomakpopisa"/>
        <w:numPr>
          <w:ilvl w:val="0"/>
          <w:numId w:val="14"/>
        </w:numPr>
        <w:spacing w:after="120"/>
        <w:ind w:hanging="720"/>
        <w:jc w:val="both"/>
        <w:rPr>
          <w:rFonts w:ascii="Verdana" w:hAnsi="Verdana"/>
          <w:sz w:val="20"/>
          <w:szCs w:val="20"/>
          <w:lang w:val="es-MX"/>
        </w:rPr>
      </w:pPr>
      <w:r w:rsidRPr="00315A2D">
        <w:rPr>
          <w:rFonts w:ascii="Verdana" w:hAnsi="Verdana"/>
          <w:sz w:val="20"/>
          <w:szCs w:val="20"/>
          <w:lang w:val="es-MX"/>
        </w:rPr>
        <w:t xml:space="preserve">U </w:t>
      </w:r>
      <w:proofErr w:type="spellStart"/>
      <w:r w:rsidRPr="00315A2D">
        <w:rPr>
          <w:rFonts w:ascii="Verdana" w:hAnsi="Verdana"/>
          <w:sz w:val="20"/>
          <w:szCs w:val="20"/>
          <w:lang w:val="es-MX"/>
        </w:rPr>
        <w:t>smislu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prethodne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rečenice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pojam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kontrola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podrazumijeva</w:t>
      </w:r>
      <w:proofErr w:type="spellEnd"/>
      <w:r w:rsidRPr="00315A2D">
        <w:rPr>
          <w:rFonts w:ascii="Verdana" w:hAnsi="Verdana"/>
          <w:sz w:val="20"/>
          <w:szCs w:val="20"/>
          <w:lang w:val="es-MX"/>
        </w:rPr>
        <w:t>:</w:t>
      </w:r>
    </w:p>
    <w:p w14:paraId="60ED44B7" w14:textId="77777777" w:rsidR="00DA0B14" w:rsidRPr="00315A2D" w:rsidRDefault="00DA0B14" w:rsidP="007023C9">
      <w:pPr>
        <w:pStyle w:val="Odlomakpopisa"/>
        <w:numPr>
          <w:ilvl w:val="1"/>
          <w:numId w:val="17"/>
        </w:numPr>
        <w:spacing w:after="120"/>
        <w:jc w:val="both"/>
        <w:rPr>
          <w:rFonts w:ascii="Verdana" w:hAnsi="Verdana"/>
          <w:sz w:val="20"/>
          <w:szCs w:val="20"/>
          <w:lang w:val="es-MX"/>
        </w:rPr>
      </w:pPr>
      <w:proofErr w:type="spellStart"/>
      <w:r w:rsidRPr="00315A2D">
        <w:rPr>
          <w:rFonts w:ascii="Verdana" w:hAnsi="Verdana"/>
          <w:sz w:val="20"/>
          <w:szCs w:val="20"/>
          <w:lang w:val="es-MX"/>
        </w:rPr>
        <w:t>držanje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direktno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ili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indirektno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većine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upravljačkih</w:t>
      </w:r>
      <w:proofErr w:type="spellEnd"/>
      <w:r w:rsidRPr="00315A2D">
        <w:rPr>
          <w:rFonts w:ascii="Verdana" w:hAnsi="Verdana"/>
          <w:sz w:val="20"/>
          <w:szCs w:val="20"/>
          <w:lang w:val="es-MX"/>
        </w:rPr>
        <w:t xml:space="preserve"> prava u </w:t>
      </w:r>
      <w:proofErr w:type="spellStart"/>
      <w:r w:rsidRPr="00315A2D">
        <w:rPr>
          <w:rFonts w:ascii="Verdana" w:hAnsi="Verdana"/>
          <w:sz w:val="20"/>
          <w:szCs w:val="20"/>
          <w:lang w:val="es-MX"/>
        </w:rPr>
        <w:t>nekom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trgovačkom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društvu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ili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drugoj</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pravnoj</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osobi</w:t>
      </w:r>
      <w:proofErr w:type="spellEnd"/>
      <w:r w:rsidRPr="00315A2D">
        <w:rPr>
          <w:rFonts w:ascii="Verdana" w:hAnsi="Verdana"/>
          <w:sz w:val="20"/>
          <w:szCs w:val="20"/>
          <w:lang w:val="es-MX"/>
        </w:rPr>
        <w:t>;</w:t>
      </w:r>
    </w:p>
    <w:p w14:paraId="0971F7ED" w14:textId="77777777" w:rsidR="000841AF" w:rsidRPr="00315A2D" w:rsidRDefault="00DA0B14" w:rsidP="007023C9">
      <w:pPr>
        <w:pStyle w:val="Odlomakpopisa"/>
        <w:numPr>
          <w:ilvl w:val="1"/>
          <w:numId w:val="17"/>
        </w:numPr>
        <w:spacing w:after="120"/>
        <w:jc w:val="both"/>
        <w:rPr>
          <w:rFonts w:ascii="Verdana" w:hAnsi="Verdana"/>
          <w:sz w:val="20"/>
          <w:szCs w:val="20"/>
          <w:lang w:val="es-MX"/>
        </w:rPr>
      </w:pPr>
      <w:r w:rsidRPr="00315A2D">
        <w:rPr>
          <w:rFonts w:ascii="Verdana" w:hAnsi="Verdana"/>
          <w:sz w:val="20"/>
          <w:szCs w:val="20"/>
          <w:lang w:val="es-MX"/>
        </w:rPr>
        <w:t xml:space="preserve">pravo </w:t>
      </w:r>
      <w:proofErr w:type="spellStart"/>
      <w:r w:rsidRPr="00315A2D">
        <w:rPr>
          <w:rFonts w:ascii="Verdana" w:hAnsi="Verdana"/>
          <w:sz w:val="20"/>
          <w:szCs w:val="20"/>
          <w:lang w:val="es-MX"/>
        </w:rPr>
        <w:t>imenovati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ili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razriješiti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dužnosti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većinu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članova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uprave</w:t>
      </w:r>
      <w:proofErr w:type="spellEnd"/>
      <w:r w:rsidRPr="00315A2D">
        <w:rPr>
          <w:rFonts w:ascii="Verdana" w:hAnsi="Verdana"/>
          <w:sz w:val="20"/>
          <w:szCs w:val="20"/>
          <w:lang w:val="es-MX"/>
        </w:rPr>
        <w:t xml:space="preserve"> i/</w:t>
      </w:r>
      <w:proofErr w:type="spellStart"/>
      <w:r w:rsidRPr="00315A2D">
        <w:rPr>
          <w:rFonts w:ascii="Verdana" w:hAnsi="Verdana"/>
          <w:sz w:val="20"/>
          <w:szCs w:val="20"/>
          <w:lang w:val="es-MX"/>
        </w:rPr>
        <w:t>ili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nadzornog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odbora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nekog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trgovačkog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društva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ili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druge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pravne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osobe</w:t>
      </w:r>
      <w:proofErr w:type="spellEnd"/>
      <w:r w:rsidRPr="00315A2D">
        <w:rPr>
          <w:rFonts w:ascii="Verdana" w:hAnsi="Verdana"/>
          <w:sz w:val="20"/>
          <w:szCs w:val="20"/>
          <w:lang w:val="es-MX"/>
        </w:rPr>
        <w:t>.</w:t>
      </w:r>
    </w:p>
    <w:p w14:paraId="7440F199" w14:textId="77777777" w:rsidR="000841AF" w:rsidRDefault="000841AF" w:rsidP="00DA0B14">
      <w:pPr>
        <w:jc w:val="both"/>
        <w:rPr>
          <w:rFonts w:ascii="Verdana" w:hAnsi="Verdana"/>
          <w:b/>
          <w:sz w:val="20"/>
          <w:szCs w:val="20"/>
          <w:lang w:val="es-MX"/>
        </w:rPr>
      </w:pPr>
    </w:p>
    <w:p w14:paraId="510328CA" w14:textId="77777777" w:rsidR="00C26E53" w:rsidRPr="00516182" w:rsidRDefault="00C26E53" w:rsidP="00DA0B14">
      <w:pPr>
        <w:jc w:val="both"/>
        <w:rPr>
          <w:rFonts w:ascii="Verdana" w:hAnsi="Verdana"/>
          <w:b/>
          <w:sz w:val="20"/>
          <w:szCs w:val="20"/>
          <w:lang w:val="es-MX"/>
        </w:rPr>
      </w:pPr>
    </w:p>
    <w:p w14:paraId="01409DC9" w14:textId="77777777" w:rsidR="00DA0B14" w:rsidRPr="00516182" w:rsidRDefault="00DA0B14" w:rsidP="00315A2D">
      <w:pPr>
        <w:jc w:val="center"/>
        <w:rPr>
          <w:rFonts w:ascii="Verdana" w:hAnsi="Verdana"/>
          <w:b/>
          <w:sz w:val="20"/>
          <w:szCs w:val="20"/>
          <w:lang w:val="es-MX"/>
        </w:rPr>
      </w:pPr>
      <w:r w:rsidRPr="00516182">
        <w:rPr>
          <w:rFonts w:ascii="Verdana" w:hAnsi="Verdana"/>
          <w:b/>
          <w:sz w:val="20"/>
          <w:szCs w:val="20"/>
          <w:lang w:val="es-MX"/>
        </w:rPr>
        <w:t>VIŠA SILA</w:t>
      </w:r>
    </w:p>
    <w:p w14:paraId="26F1D7AD" w14:textId="5E4FF32C" w:rsidR="00424E65" w:rsidRPr="00516182" w:rsidRDefault="00424E65" w:rsidP="00315A2D">
      <w:pPr>
        <w:jc w:val="center"/>
        <w:rPr>
          <w:rFonts w:ascii="Verdana" w:hAnsi="Verdana"/>
          <w:b/>
          <w:sz w:val="20"/>
          <w:szCs w:val="20"/>
          <w:lang w:val="es-MX"/>
        </w:rPr>
      </w:pPr>
      <w:proofErr w:type="spellStart"/>
      <w:r w:rsidRPr="00516182">
        <w:rPr>
          <w:rFonts w:ascii="Verdana" w:hAnsi="Verdana"/>
          <w:b/>
          <w:sz w:val="20"/>
          <w:szCs w:val="20"/>
          <w:lang w:val="es-MX"/>
        </w:rPr>
        <w:t>Članak</w:t>
      </w:r>
      <w:proofErr w:type="spellEnd"/>
      <w:r w:rsidRPr="00516182">
        <w:rPr>
          <w:rFonts w:ascii="Verdana" w:hAnsi="Verdana"/>
          <w:b/>
          <w:sz w:val="20"/>
          <w:szCs w:val="20"/>
          <w:lang w:val="es-MX"/>
        </w:rPr>
        <w:t xml:space="preserve"> 1</w:t>
      </w:r>
      <w:r w:rsidR="00C21EAC">
        <w:rPr>
          <w:rFonts w:ascii="Verdana" w:hAnsi="Verdana"/>
          <w:b/>
          <w:sz w:val="20"/>
          <w:szCs w:val="20"/>
          <w:lang w:val="es-MX"/>
        </w:rPr>
        <w:t>6</w:t>
      </w:r>
      <w:r w:rsidRPr="00516182">
        <w:rPr>
          <w:rFonts w:ascii="Verdana" w:hAnsi="Verdana"/>
          <w:b/>
          <w:sz w:val="20"/>
          <w:szCs w:val="20"/>
          <w:lang w:val="es-MX"/>
        </w:rPr>
        <w:t>.</w:t>
      </w:r>
    </w:p>
    <w:p w14:paraId="26EBCF68" w14:textId="77777777" w:rsidR="00DA0B14" w:rsidRPr="00516182" w:rsidRDefault="00DA0B14" w:rsidP="00DA0B14">
      <w:pPr>
        <w:jc w:val="both"/>
        <w:rPr>
          <w:rFonts w:ascii="Verdana" w:hAnsi="Verdana"/>
          <w:b/>
          <w:sz w:val="20"/>
          <w:szCs w:val="20"/>
          <w:lang w:val="es-MX"/>
        </w:rPr>
      </w:pPr>
    </w:p>
    <w:p w14:paraId="3F8099AB" w14:textId="77777777" w:rsidR="00DA0B14" w:rsidRDefault="00DA0B14" w:rsidP="007023C9">
      <w:pPr>
        <w:pStyle w:val="Odlomakpopisa"/>
        <w:numPr>
          <w:ilvl w:val="0"/>
          <w:numId w:val="18"/>
        </w:numPr>
        <w:spacing w:after="120"/>
        <w:ind w:hanging="720"/>
        <w:jc w:val="both"/>
        <w:rPr>
          <w:rFonts w:ascii="Verdana" w:hAnsi="Verdana"/>
          <w:sz w:val="20"/>
          <w:szCs w:val="20"/>
          <w:lang w:val="es-MX"/>
        </w:rPr>
      </w:pPr>
      <w:proofErr w:type="spellStart"/>
      <w:r w:rsidRPr="00315A2D">
        <w:rPr>
          <w:rFonts w:ascii="Verdana" w:hAnsi="Verdana"/>
          <w:sz w:val="20"/>
          <w:szCs w:val="20"/>
          <w:lang w:val="es-MX"/>
        </w:rPr>
        <w:t>Ugovorne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neće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biti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odgovorne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za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neizvršavanje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bilo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obveze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ovog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ako</w:t>
      </w:r>
      <w:proofErr w:type="spellEnd"/>
      <w:r w:rsidRPr="00315A2D">
        <w:rPr>
          <w:rFonts w:ascii="Verdana" w:hAnsi="Verdana"/>
          <w:sz w:val="20"/>
          <w:szCs w:val="20"/>
          <w:lang w:val="es-MX"/>
        </w:rPr>
        <w:t xml:space="preserve"> je </w:t>
      </w:r>
      <w:proofErr w:type="spellStart"/>
      <w:r w:rsidRPr="00315A2D">
        <w:rPr>
          <w:rFonts w:ascii="Verdana" w:hAnsi="Verdana"/>
          <w:sz w:val="20"/>
          <w:szCs w:val="20"/>
          <w:lang w:val="es-MX"/>
        </w:rPr>
        <w:t>neizvršenje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rezultat</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događaja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više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sile</w:t>
      </w:r>
      <w:proofErr w:type="spellEnd"/>
      <w:r w:rsidRPr="00315A2D">
        <w:rPr>
          <w:rFonts w:ascii="Verdana" w:hAnsi="Verdana"/>
          <w:sz w:val="20"/>
          <w:szCs w:val="20"/>
          <w:lang w:val="es-MX"/>
        </w:rPr>
        <w:t xml:space="preserve"> – </w:t>
      </w:r>
      <w:proofErr w:type="spellStart"/>
      <w:r w:rsidRPr="00315A2D">
        <w:rPr>
          <w:rFonts w:ascii="Verdana" w:hAnsi="Verdana"/>
          <w:sz w:val="20"/>
          <w:szCs w:val="20"/>
          <w:lang w:val="es-MX"/>
        </w:rPr>
        <w:t>događaja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izvan</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kontrole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ugovornih</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strana</w:t>
      </w:r>
      <w:proofErr w:type="spellEnd"/>
      <w:r w:rsidRPr="00315A2D">
        <w:rPr>
          <w:rFonts w:ascii="Verdana" w:hAnsi="Verdana"/>
          <w:sz w:val="20"/>
          <w:szCs w:val="20"/>
          <w:lang w:val="es-MX"/>
        </w:rPr>
        <w:t xml:space="preserve"> i </w:t>
      </w:r>
      <w:proofErr w:type="spellStart"/>
      <w:r w:rsidRPr="00315A2D">
        <w:rPr>
          <w:rFonts w:ascii="Verdana" w:hAnsi="Verdana"/>
          <w:sz w:val="20"/>
          <w:szCs w:val="20"/>
          <w:lang w:val="es-MX"/>
        </w:rPr>
        <w:t>neovisnog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od</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njihove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volje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koji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izravno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utječe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izvršavanje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obveza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ovog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Ugovora</w:t>
      </w:r>
      <w:proofErr w:type="spellEnd"/>
      <w:r w:rsidRPr="00315A2D">
        <w:rPr>
          <w:rFonts w:ascii="Verdana" w:hAnsi="Verdana"/>
          <w:sz w:val="20"/>
          <w:szCs w:val="20"/>
          <w:lang w:val="es-MX"/>
        </w:rPr>
        <w:t xml:space="preserve"> i </w:t>
      </w:r>
      <w:proofErr w:type="spellStart"/>
      <w:r w:rsidRPr="00315A2D">
        <w:rPr>
          <w:rFonts w:ascii="Verdana" w:hAnsi="Verdana"/>
          <w:sz w:val="20"/>
          <w:szCs w:val="20"/>
          <w:lang w:val="es-MX"/>
        </w:rPr>
        <w:t>čija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pojava</w:t>
      </w:r>
      <w:proofErr w:type="spellEnd"/>
      <w:r w:rsidRPr="00315A2D">
        <w:rPr>
          <w:rFonts w:ascii="Verdana" w:hAnsi="Verdana"/>
          <w:sz w:val="20"/>
          <w:szCs w:val="20"/>
          <w:lang w:val="es-MX"/>
        </w:rPr>
        <w:t xml:space="preserve"> nije </w:t>
      </w:r>
      <w:proofErr w:type="spellStart"/>
      <w:r w:rsidRPr="00315A2D">
        <w:rPr>
          <w:rFonts w:ascii="Verdana" w:hAnsi="Verdana"/>
          <w:sz w:val="20"/>
          <w:szCs w:val="20"/>
          <w:lang w:val="es-MX"/>
        </w:rPr>
        <w:t>posljedica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nepažnje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ugovorne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strane</w:t>
      </w:r>
      <w:proofErr w:type="spellEnd"/>
      <w:r w:rsidRPr="00315A2D">
        <w:rPr>
          <w:rFonts w:ascii="Verdana" w:hAnsi="Verdana"/>
          <w:sz w:val="20"/>
          <w:szCs w:val="20"/>
          <w:lang w:val="es-MX"/>
        </w:rPr>
        <w:t xml:space="preserve">, a </w:t>
      </w:r>
      <w:proofErr w:type="spellStart"/>
      <w:r w:rsidRPr="00315A2D">
        <w:rPr>
          <w:rFonts w:ascii="Verdana" w:hAnsi="Verdana"/>
          <w:sz w:val="20"/>
          <w:szCs w:val="20"/>
          <w:lang w:val="es-MX"/>
        </w:rPr>
        <w:t>koji</w:t>
      </w:r>
      <w:proofErr w:type="spellEnd"/>
      <w:r w:rsidRPr="00315A2D">
        <w:rPr>
          <w:rFonts w:ascii="Verdana" w:hAnsi="Verdana"/>
          <w:sz w:val="20"/>
          <w:szCs w:val="20"/>
          <w:lang w:val="es-MX"/>
        </w:rPr>
        <w:t xml:space="preserve"> se nije </w:t>
      </w:r>
      <w:proofErr w:type="spellStart"/>
      <w:r w:rsidRPr="00315A2D">
        <w:rPr>
          <w:rFonts w:ascii="Verdana" w:hAnsi="Verdana"/>
          <w:sz w:val="20"/>
          <w:szCs w:val="20"/>
          <w:lang w:val="es-MX"/>
        </w:rPr>
        <w:t>mogao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predvidjeti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spriječiti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izbjeći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ili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otkloniti</w:t>
      </w:r>
      <w:proofErr w:type="spellEnd"/>
      <w:r w:rsidRPr="00315A2D">
        <w:rPr>
          <w:rFonts w:ascii="Verdana" w:hAnsi="Verdana"/>
          <w:sz w:val="20"/>
          <w:szCs w:val="20"/>
          <w:lang w:val="es-MX"/>
        </w:rPr>
        <w:t>.</w:t>
      </w:r>
    </w:p>
    <w:p w14:paraId="4393FEE3" w14:textId="77777777" w:rsidR="00315A2D" w:rsidRPr="00315A2D" w:rsidRDefault="00315A2D" w:rsidP="00315A2D">
      <w:pPr>
        <w:pStyle w:val="Odlomakpopisa"/>
        <w:spacing w:after="120"/>
        <w:jc w:val="both"/>
        <w:rPr>
          <w:rFonts w:ascii="Verdana" w:hAnsi="Verdana"/>
          <w:sz w:val="20"/>
          <w:szCs w:val="20"/>
          <w:lang w:val="es-MX"/>
        </w:rPr>
      </w:pPr>
    </w:p>
    <w:p w14:paraId="1FA630D2" w14:textId="05DCA543" w:rsidR="00DA0B14" w:rsidRDefault="00DA0B14" w:rsidP="007023C9">
      <w:pPr>
        <w:pStyle w:val="Odlomakpopisa"/>
        <w:numPr>
          <w:ilvl w:val="0"/>
          <w:numId w:val="18"/>
        </w:numPr>
        <w:spacing w:after="120"/>
        <w:ind w:hanging="720"/>
        <w:jc w:val="both"/>
        <w:rPr>
          <w:rFonts w:ascii="Verdana" w:hAnsi="Verdana"/>
          <w:sz w:val="20"/>
          <w:szCs w:val="20"/>
          <w:lang w:val="es-MX"/>
        </w:rPr>
      </w:pPr>
      <w:proofErr w:type="spellStart"/>
      <w:r w:rsidRPr="00315A2D">
        <w:rPr>
          <w:rFonts w:ascii="Verdana" w:hAnsi="Verdana"/>
          <w:sz w:val="20"/>
          <w:szCs w:val="20"/>
          <w:lang w:val="es-MX"/>
        </w:rPr>
        <w:t>Događaj</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više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sile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uključuje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ali</w:t>
      </w:r>
      <w:proofErr w:type="spellEnd"/>
      <w:r w:rsidRPr="00315A2D">
        <w:rPr>
          <w:rFonts w:ascii="Verdana" w:hAnsi="Verdana"/>
          <w:sz w:val="20"/>
          <w:szCs w:val="20"/>
          <w:lang w:val="es-MX"/>
        </w:rPr>
        <w:t xml:space="preserve"> nije </w:t>
      </w:r>
      <w:proofErr w:type="spellStart"/>
      <w:r w:rsidRPr="00315A2D">
        <w:rPr>
          <w:rFonts w:ascii="Verdana" w:hAnsi="Verdana"/>
          <w:sz w:val="20"/>
          <w:szCs w:val="20"/>
          <w:lang w:val="es-MX"/>
        </w:rPr>
        <w:t>ograničen</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samo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elementarne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nepogode</w:t>
      </w:r>
      <w:proofErr w:type="spellEnd"/>
      <w:r w:rsidRPr="00315A2D">
        <w:rPr>
          <w:rFonts w:ascii="Verdana" w:hAnsi="Verdana"/>
          <w:sz w:val="20"/>
          <w:szCs w:val="20"/>
          <w:lang w:val="es-MX"/>
        </w:rPr>
        <w:t xml:space="preserve">, </w:t>
      </w:r>
      <w:proofErr w:type="spellStart"/>
      <w:r w:rsidR="007023C9">
        <w:rPr>
          <w:rFonts w:ascii="Verdana" w:hAnsi="Verdana"/>
          <w:sz w:val="20"/>
          <w:szCs w:val="20"/>
          <w:lang w:val="es-MX"/>
        </w:rPr>
        <w:t>epidemije</w:t>
      </w:r>
      <w:proofErr w:type="spellEnd"/>
      <w:r w:rsidR="007023C9">
        <w:rPr>
          <w:rFonts w:ascii="Verdana" w:hAnsi="Verdana"/>
          <w:sz w:val="20"/>
          <w:szCs w:val="20"/>
          <w:lang w:val="es-MX"/>
        </w:rPr>
        <w:t>/</w:t>
      </w:r>
      <w:proofErr w:type="spellStart"/>
      <w:r w:rsidR="007023C9">
        <w:rPr>
          <w:rFonts w:ascii="Verdana" w:hAnsi="Verdana"/>
          <w:sz w:val="20"/>
          <w:szCs w:val="20"/>
          <w:lang w:val="es-MX"/>
        </w:rPr>
        <w:t>pandemije</w:t>
      </w:r>
      <w:proofErr w:type="spellEnd"/>
      <w:r w:rsidR="007023C9">
        <w:rPr>
          <w:rFonts w:ascii="Verdana" w:hAnsi="Verdana"/>
          <w:sz w:val="20"/>
          <w:szCs w:val="20"/>
          <w:lang w:val="es-MX"/>
        </w:rPr>
        <w:t xml:space="preserve"> </w:t>
      </w:r>
      <w:proofErr w:type="spellStart"/>
      <w:r w:rsidR="007023C9">
        <w:rPr>
          <w:rFonts w:ascii="Verdana" w:hAnsi="Verdana"/>
          <w:sz w:val="20"/>
          <w:szCs w:val="20"/>
          <w:lang w:val="es-MX"/>
        </w:rPr>
        <w:t>zaraznih</w:t>
      </w:r>
      <w:proofErr w:type="spellEnd"/>
      <w:r w:rsidR="007023C9">
        <w:rPr>
          <w:rFonts w:ascii="Verdana" w:hAnsi="Verdana"/>
          <w:sz w:val="20"/>
          <w:szCs w:val="20"/>
          <w:lang w:val="es-MX"/>
        </w:rPr>
        <w:t xml:space="preserve"> </w:t>
      </w:r>
      <w:proofErr w:type="spellStart"/>
      <w:r w:rsidR="007023C9">
        <w:rPr>
          <w:rFonts w:ascii="Verdana" w:hAnsi="Verdana"/>
          <w:sz w:val="20"/>
          <w:szCs w:val="20"/>
          <w:lang w:val="es-MX"/>
        </w:rPr>
        <w:t>bolesti</w:t>
      </w:r>
      <w:proofErr w:type="spellEnd"/>
      <w:r w:rsidR="007023C9">
        <w:rPr>
          <w:rFonts w:ascii="Verdana" w:hAnsi="Verdana"/>
          <w:sz w:val="20"/>
          <w:szCs w:val="20"/>
          <w:lang w:val="es-MX"/>
        </w:rPr>
        <w:t xml:space="preserve">, </w:t>
      </w:r>
      <w:proofErr w:type="spellStart"/>
      <w:r w:rsidRPr="00315A2D">
        <w:rPr>
          <w:rFonts w:ascii="Verdana" w:hAnsi="Verdana"/>
          <w:sz w:val="20"/>
          <w:szCs w:val="20"/>
          <w:lang w:val="es-MX"/>
        </w:rPr>
        <w:t>ratno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stanje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štrajk</w:t>
      </w:r>
      <w:proofErr w:type="spellEnd"/>
      <w:r w:rsidRPr="00315A2D">
        <w:rPr>
          <w:rFonts w:ascii="Verdana" w:hAnsi="Verdana"/>
          <w:sz w:val="20"/>
          <w:szCs w:val="20"/>
          <w:lang w:val="es-MX"/>
        </w:rPr>
        <w:t>, embargo.</w:t>
      </w:r>
    </w:p>
    <w:p w14:paraId="45ABA069" w14:textId="77777777" w:rsidR="00315A2D" w:rsidRPr="00315A2D" w:rsidRDefault="00315A2D" w:rsidP="00315A2D">
      <w:pPr>
        <w:pStyle w:val="Odlomakpopisa"/>
        <w:spacing w:after="120"/>
        <w:jc w:val="both"/>
        <w:rPr>
          <w:rFonts w:ascii="Verdana" w:hAnsi="Verdana"/>
          <w:sz w:val="20"/>
          <w:szCs w:val="20"/>
          <w:lang w:val="es-MX"/>
        </w:rPr>
      </w:pPr>
    </w:p>
    <w:p w14:paraId="6435B7DB" w14:textId="77777777" w:rsidR="00DA0B14" w:rsidRDefault="00DA0B14" w:rsidP="007023C9">
      <w:pPr>
        <w:pStyle w:val="Odlomakpopisa"/>
        <w:numPr>
          <w:ilvl w:val="0"/>
          <w:numId w:val="18"/>
        </w:numPr>
        <w:spacing w:after="120"/>
        <w:ind w:hanging="720"/>
        <w:jc w:val="both"/>
        <w:rPr>
          <w:rFonts w:ascii="Verdana" w:hAnsi="Verdana"/>
          <w:sz w:val="20"/>
          <w:szCs w:val="20"/>
          <w:lang w:val="es-MX"/>
        </w:rPr>
      </w:pPr>
      <w:r w:rsidRPr="00315A2D">
        <w:rPr>
          <w:rFonts w:ascii="Verdana" w:hAnsi="Verdana"/>
          <w:sz w:val="20"/>
          <w:szCs w:val="20"/>
          <w:lang w:val="es-MX"/>
        </w:rPr>
        <w:t xml:space="preserve">U </w:t>
      </w:r>
      <w:proofErr w:type="spellStart"/>
      <w:r w:rsidRPr="00315A2D">
        <w:rPr>
          <w:rFonts w:ascii="Verdana" w:hAnsi="Verdana"/>
          <w:sz w:val="20"/>
          <w:szCs w:val="20"/>
          <w:lang w:val="es-MX"/>
        </w:rPr>
        <w:t>slučaju</w:t>
      </w:r>
      <w:proofErr w:type="spellEnd"/>
      <w:r w:rsidRPr="00315A2D">
        <w:rPr>
          <w:rFonts w:ascii="Verdana" w:hAnsi="Verdana"/>
          <w:sz w:val="20"/>
          <w:szCs w:val="20"/>
          <w:lang w:val="es-MX"/>
        </w:rPr>
        <w:t xml:space="preserve"> da je </w:t>
      </w:r>
      <w:proofErr w:type="spellStart"/>
      <w:r w:rsidRPr="00315A2D">
        <w:rPr>
          <w:rFonts w:ascii="Verdana" w:hAnsi="Verdana"/>
          <w:sz w:val="20"/>
          <w:szCs w:val="20"/>
          <w:lang w:val="es-MX"/>
        </w:rPr>
        <w:t>bilo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od</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ugovornih</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strana</w:t>
      </w:r>
      <w:proofErr w:type="spellEnd"/>
      <w:r w:rsidRPr="00315A2D">
        <w:rPr>
          <w:rFonts w:ascii="Verdana" w:hAnsi="Verdana"/>
          <w:sz w:val="20"/>
          <w:szCs w:val="20"/>
          <w:lang w:val="es-MX"/>
        </w:rPr>
        <w:t xml:space="preserve"> u </w:t>
      </w:r>
      <w:proofErr w:type="spellStart"/>
      <w:r w:rsidRPr="00315A2D">
        <w:rPr>
          <w:rFonts w:ascii="Verdana" w:hAnsi="Verdana"/>
          <w:sz w:val="20"/>
          <w:szCs w:val="20"/>
          <w:lang w:val="es-MX"/>
        </w:rPr>
        <w:t>ispunjenju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ovog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ometena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događajem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više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sile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dužna</w:t>
      </w:r>
      <w:proofErr w:type="spellEnd"/>
      <w:r w:rsidRPr="00315A2D">
        <w:rPr>
          <w:rFonts w:ascii="Verdana" w:hAnsi="Verdana"/>
          <w:sz w:val="20"/>
          <w:szCs w:val="20"/>
          <w:lang w:val="es-MX"/>
        </w:rPr>
        <w:t xml:space="preserve"> je o tome </w:t>
      </w:r>
      <w:proofErr w:type="spellStart"/>
      <w:r w:rsidRPr="00315A2D">
        <w:rPr>
          <w:rFonts w:ascii="Verdana" w:hAnsi="Verdana"/>
          <w:sz w:val="20"/>
          <w:szCs w:val="20"/>
          <w:lang w:val="es-MX"/>
        </w:rPr>
        <w:t>obavijestiti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drugu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ugovornu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bez</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odgađanja</w:t>
      </w:r>
      <w:proofErr w:type="spellEnd"/>
      <w:r w:rsidRPr="00315A2D">
        <w:rPr>
          <w:rFonts w:ascii="Verdana" w:hAnsi="Verdana"/>
          <w:sz w:val="20"/>
          <w:szCs w:val="20"/>
          <w:lang w:val="es-MX"/>
        </w:rPr>
        <w:t xml:space="preserve">, a </w:t>
      </w:r>
      <w:proofErr w:type="spellStart"/>
      <w:r w:rsidRPr="00315A2D">
        <w:rPr>
          <w:rFonts w:ascii="Verdana" w:hAnsi="Verdana"/>
          <w:sz w:val="20"/>
          <w:szCs w:val="20"/>
          <w:lang w:val="es-MX"/>
        </w:rPr>
        <w:t>najkasnije</w:t>
      </w:r>
      <w:proofErr w:type="spellEnd"/>
      <w:r w:rsidRPr="00315A2D">
        <w:rPr>
          <w:rFonts w:ascii="Verdana" w:hAnsi="Verdana"/>
          <w:sz w:val="20"/>
          <w:szCs w:val="20"/>
          <w:lang w:val="es-MX"/>
        </w:rPr>
        <w:t xml:space="preserve"> u </w:t>
      </w:r>
      <w:proofErr w:type="spellStart"/>
      <w:r w:rsidRPr="00315A2D">
        <w:rPr>
          <w:rFonts w:ascii="Verdana" w:hAnsi="Verdana"/>
          <w:sz w:val="20"/>
          <w:szCs w:val="20"/>
          <w:lang w:val="es-MX"/>
        </w:rPr>
        <w:t>roku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od</w:t>
      </w:r>
      <w:proofErr w:type="spellEnd"/>
      <w:r w:rsidRPr="00315A2D">
        <w:rPr>
          <w:rFonts w:ascii="Verdana" w:hAnsi="Verdana"/>
          <w:sz w:val="20"/>
          <w:szCs w:val="20"/>
          <w:lang w:val="es-MX"/>
        </w:rPr>
        <w:t xml:space="preserve"> 48 (</w:t>
      </w:r>
      <w:proofErr w:type="spellStart"/>
      <w:r w:rsidRPr="00315A2D">
        <w:rPr>
          <w:rFonts w:ascii="Verdana" w:hAnsi="Verdana"/>
          <w:sz w:val="20"/>
          <w:szCs w:val="20"/>
          <w:lang w:val="es-MX"/>
        </w:rPr>
        <w:t>četrdeset</w:t>
      </w:r>
      <w:proofErr w:type="spellEnd"/>
      <w:r w:rsidRPr="00315A2D">
        <w:rPr>
          <w:rFonts w:ascii="Verdana" w:hAnsi="Verdana"/>
          <w:sz w:val="20"/>
          <w:szCs w:val="20"/>
          <w:lang w:val="es-MX"/>
        </w:rPr>
        <w:t xml:space="preserve"> i </w:t>
      </w:r>
      <w:proofErr w:type="spellStart"/>
      <w:r w:rsidRPr="00315A2D">
        <w:rPr>
          <w:rFonts w:ascii="Verdana" w:hAnsi="Verdana"/>
          <w:sz w:val="20"/>
          <w:szCs w:val="20"/>
          <w:lang w:val="es-MX"/>
        </w:rPr>
        <w:t>osam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sati</w:t>
      </w:r>
      <w:proofErr w:type="spellEnd"/>
      <w:r w:rsidRPr="00315A2D">
        <w:rPr>
          <w:rFonts w:ascii="Verdana" w:hAnsi="Verdana"/>
          <w:sz w:val="20"/>
          <w:szCs w:val="20"/>
          <w:lang w:val="es-MX"/>
        </w:rPr>
        <w:t xml:space="preserve">, s </w:t>
      </w:r>
      <w:proofErr w:type="spellStart"/>
      <w:r w:rsidRPr="00315A2D">
        <w:rPr>
          <w:rFonts w:ascii="Verdana" w:hAnsi="Verdana"/>
          <w:sz w:val="20"/>
          <w:szCs w:val="20"/>
          <w:lang w:val="es-MX"/>
        </w:rPr>
        <w:t>naznakom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uzroka</w:t>
      </w:r>
      <w:proofErr w:type="spellEnd"/>
      <w:r w:rsidRPr="00315A2D">
        <w:rPr>
          <w:rFonts w:ascii="Verdana" w:hAnsi="Verdana"/>
          <w:sz w:val="20"/>
          <w:szCs w:val="20"/>
          <w:lang w:val="es-MX"/>
        </w:rPr>
        <w:t xml:space="preserve"> i </w:t>
      </w:r>
      <w:proofErr w:type="spellStart"/>
      <w:r w:rsidRPr="00315A2D">
        <w:rPr>
          <w:rFonts w:ascii="Verdana" w:hAnsi="Verdana"/>
          <w:sz w:val="20"/>
          <w:szCs w:val="20"/>
          <w:lang w:val="es-MX"/>
        </w:rPr>
        <w:t>mogućem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trajanju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događaja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više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sile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Isti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postupak</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biti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će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primijenjen</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radi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obavijesti</w:t>
      </w:r>
      <w:proofErr w:type="spellEnd"/>
      <w:r w:rsidRPr="00315A2D">
        <w:rPr>
          <w:rFonts w:ascii="Verdana" w:hAnsi="Verdana"/>
          <w:sz w:val="20"/>
          <w:szCs w:val="20"/>
          <w:lang w:val="es-MX"/>
        </w:rPr>
        <w:t xml:space="preserve"> o </w:t>
      </w:r>
      <w:proofErr w:type="spellStart"/>
      <w:r w:rsidRPr="00315A2D">
        <w:rPr>
          <w:rFonts w:ascii="Verdana" w:hAnsi="Verdana"/>
          <w:sz w:val="20"/>
          <w:szCs w:val="20"/>
          <w:lang w:val="es-MX"/>
        </w:rPr>
        <w:t>prestanku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događaja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više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sile</w:t>
      </w:r>
      <w:proofErr w:type="spellEnd"/>
      <w:r w:rsidRPr="00315A2D">
        <w:rPr>
          <w:rFonts w:ascii="Verdana" w:hAnsi="Verdana"/>
          <w:sz w:val="20"/>
          <w:szCs w:val="20"/>
          <w:lang w:val="es-MX"/>
        </w:rPr>
        <w:t>.</w:t>
      </w:r>
    </w:p>
    <w:p w14:paraId="7BDB32FB" w14:textId="77777777" w:rsidR="00315A2D" w:rsidRPr="00315A2D" w:rsidRDefault="00315A2D" w:rsidP="00315A2D">
      <w:pPr>
        <w:pStyle w:val="Odlomakpopisa"/>
        <w:spacing w:after="120"/>
        <w:jc w:val="both"/>
        <w:rPr>
          <w:rFonts w:ascii="Verdana" w:hAnsi="Verdana"/>
          <w:sz w:val="20"/>
          <w:szCs w:val="20"/>
          <w:lang w:val="es-MX"/>
        </w:rPr>
      </w:pPr>
    </w:p>
    <w:p w14:paraId="233FD300" w14:textId="77777777" w:rsidR="00315A2D" w:rsidRDefault="00DA0B14" w:rsidP="007023C9">
      <w:pPr>
        <w:pStyle w:val="Odlomakpopisa"/>
        <w:numPr>
          <w:ilvl w:val="0"/>
          <w:numId w:val="18"/>
        </w:numPr>
        <w:spacing w:after="120"/>
        <w:ind w:hanging="720"/>
        <w:jc w:val="both"/>
        <w:rPr>
          <w:rFonts w:ascii="Verdana" w:hAnsi="Verdana"/>
          <w:sz w:val="20"/>
          <w:szCs w:val="20"/>
          <w:lang w:val="es-MX"/>
        </w:rPr>
      </w:pPr>
      <w:r w:rsidRPr="00315A2D">
        <w:rPr>
          <w:rFonts w:ascii="Verdana" w:hAnsi="Verdana"/>
          <w:sz w:val="20"/>
          <w:szCs w:val="20"/>
          <w:lang w:val="es-MX"/>
        </w:rPr>
        <w:t xml:space="preserve">U </w:t>
      </w:r>
      <w:proofErr w:type="spellStart"/>
      <w:r w:rsidRPr="00315A2D">
        <w:rPr>
          <w:rFonts w:ascii="Verdana" w:hAnsi="Verdana"/>
          <w:sz w:val="20"/>
          <w:szCs w:val="20"/>
          <w:lang w:val="es-MX"/>
        </w:rPr>
        <w:t>slučaju</w:t>
      </w:r>
      <w:proofErr w:type="spellEnd"/>
      <w:r w:rsidRPr="00315A2D">
        <w:rPr>
          <w:rFonts w:ascii="Verdana" w:hAnsi="Verdana"/>
          <w:sz w:val="20"/>
          <w:szCs w:val="20"/>
          <w:lang w:val="es-MX"/>
        </w:rPr>
        <w:t xml:space="preserve"> da </w:t>
      </w:r>
      <w:proofErr w:type="spellStart"/>
      <w:r w:rsidRPr="00315A2D">
        <w:rPr>
          <w:rFonts w:ascii="Verdana" w:hAnsi="Verdana"/>
          <w:sz w:val="20"/>
          <w:szCs w:val="20"/>
          <w:lang w:val="es-MX"/>
        </w:rPr>
        <w:t>dođe</w:t>
      </w:r>
      <w:proofErr w:type="spellEnd"/>
      <w:r w:rsidRPr="00315A2D">
        <w:rPr>
          <w:rFonts w:ascii="Verdana" w:hAnsi="Verdana"/>
          <w:sz w:val="20"/>
          <w:szCs w:val="20"/>
          <w:lang w:val="es-MX"/>
        </w:rPr>
        <w:t xml:space="preserve"> do </w:t>
      </w:r>
      <w:proofErr w:type="spellStart"/>
      <w:r w:rsidRPr="00315A2D">
        <w:rPr>
          <w:rFonts w:ascii="Verdana" w:hAnsi="Verdana"/>
          <w:sz w:val="20"/>
          <w:szCs w:val="20"/>
          <w:lang w:val="es-MX"/>
        </w:rPr>
        <w:t>događaja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više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sile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pogođena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će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uložiti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sve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svoje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napore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kako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bi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ispunila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svoje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obveze</w:t>
      </w:r>
      <w:proofErr w:type="spellEnd"/>
      <w:r w:rsidRPr="00315A2D">
        <w:rPr>
          <w:rFonts w:ascii="Verdana" w:hAnsi="Verdana"/>
          <w:sz w:val="20"/>
          <w:szCs w:val="20"/>
          <w:lang w:val="es-MX"/>
        </w:rPr>
        <w:t xml:space="preserve"> u </w:t>
      </w:r>
      <w:proofErr w:type="spellStart"/>
      <w:r w:rsidRPr="00315A2D">
        <w:rPr>
          <w:rFonts w:ascii="Verdana" w:hAnsi="Verdana"/>
          <w:sz w:val="20"/>
          <w:szCs w:val="20"/>
          <w:lang w:val="es-MX"/>
        </w:rPr>
        <w:t>skladu</w:t>
      </w:r>
      <w:proofErr w:type="spellEnd"/>
      <w:r w:rsidRPr="00315A2D">
        <w:rPr>
          <w:rFonts w:ascii="Verdana" w:hAnsi="Verdana"/>
          <w:sz w:val="20"/>
          <w:szCs w:val="20"/>
          <w:lang w:val="es-MX"/>
        </w:rPr>
        <w:t xml:space="preserve"> s </w:t>
      </w:r>
      <w:proofErr w:type="spellStart"/>
      <w:r w:rsidRPr="00315A2D">
        <w:rPr>
          <w:rFonts w:ascii="Verdana" w:hAnsi="Verdana"/>
          <w:sz w:val="20"/>
          <w:szCs w:val="20"/>
          <w:lang w:val="es-MX"/>
        </w:rPr>
        <w:t>ovim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Ugovorom</w:t>
      </w:r>
      <w:proofErr w:type="spellEnd"/>
      <w:r w:rsidRPr="00315A2D">
        <w:rPr>
          <w:rFonts w:ascii="Verdana" w:hAnsi="Verdana"/>
          <w:sz w:val="20"/>
          <w:szCs w:val="20"/>
          <w:lang w:val="es-MX"/>
        </w:rPr>
        <w:t xml:space="preserve">. U </w:t>
      </w:r>
      <w:proofErr w:type="spellStart"/>
      <w:r w:rsidRPr="00315A2D">
        <w:rPr>
          <w:rFonts w:ascii="Verdana" w:hAnsi="Verdana"/>
          <w:sz w:val="20"/>
          <w:szCs w:val="20"/>
          <w:lang w:val="es-MX"/>
        </w:rPr>
        <w:t>slučaju</w:t>
      </w:r>
      <w:proofErr w:type="spellEnd"/>
      <w:r w:rsidRPr="00315A2D">
        <w:rPr>
          <w:rFonts w:ascii="Verdana" w:hAnsi="Verdana"/>
          <w:sz w:val="20"/>
          <w:szCs w:val="20"/>
          <w:lang w:val="es-MX"/>
        </w:rPr>
        <w:t xml:space="preserve"> da </w:t>
      </w:r>
      <w:proofErr w:type="spellStart"/>
      <w:r w:rsidRPr="00315A2D">
        <w:rPr>
          <w:rFonts w:ascii="Verdana" w:hAnsi="Verdana"/>
          <w:sz w:val="20"/>
          <w:szCs w:val="20"/>
          <w:lang w:val="es-MX"/>
        </w:rPr>
        <w:t>viša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sila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spriječi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izvršenje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jednog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dijela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ovog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Ugovora</w:t>
      </w:r>
      <w:proofErr w:type="spellEnd"/>
      <w:r w:rsidRPr="00315A2D">
        <w:rPr>
          <w:rFonts w:ascii="Verdana" w:hAnsi="Verdana"/>
          <w:sz w:val="20"/>
          <w:szCs w:val="20"/>
          <w:lang w:val="es-MX"/>
        </w:rPr>
        <w:t xml:space="preserve"> i da </w:t>
      </w:r>
      <w:proofErr w:type="spellStart"/>
      <w:r w:rsidRPr="00315A2D">
        <w:rPr>
          <w:rFonts w:ascii="Verdana" w:hAnsi="Verdana"/>
          <w:sz w:val="20"/>
          <w:szCs w:val="20"/>
          <w:lang w:val="es-MX"/>
        </w:rPr>
        <w:t>taj</w:t>
      </w:r>
      <w:proofErr w:type="spellEnd"/>
      <w:r w:rsidRPr="00315A2D">
        <w:rPr>
          <w:rFonts w:ascii="Verdana" w:hAnsi="Verdana"/>
          <w:sz w:val="20"/>
          <w:szCs w:val="20"/>
          <w:lang w:val="es-MX"/>
        </w:rPr>
        <w:t xml:space="preserve"> dio nije </w:t>
      </w:r>
      <w:proofErr w:type="spellStart"/>
      <w:r w:rsidRPr="00315A2D">
        <w:rPr>
          <w:rFonts w:ascii="Verdana" w:hAnsi="Verdana"/>
          <w:sz w:val="20"/>
          <w:szCs w:val="20"/>
          <w:lang w:val="es-MX"/>
        </w:rPr>
        <w:t>kritičan</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za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ostvarenje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ovog</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Ugovora</w:t>
      </w:r>
      <w:proofErr w:type="spellEnd"/>
      <w:r w:rsidRPr="00315A2D">
        <w:rPr>
          <w:rFonts w:ascii="Verdana" w:hAnsi="Verdana"/>
          <w:sz w:val="20"/>
          <w:szCs w:val="20"/>
          <w:lang w:val="es-MX"/>
        </w:rPr>
        <w:t xml:space="preserve"> u </w:t>
      </w:r>
      <w:proofErr w:type="spellStart"/>
      <w:r w:rsidRPr="00315A2D">
        <w:rPr>
          <w:rFonts w:ascii="Verdana" w:hAnsi="Verdana"/>
          <w:sz w:val="20"/>
          <w:szCs w:val="20"/>
          <w:lang w:val="es-MX"/>
        </w:rPr>
        <w:t>cjelini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pogođena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će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nastaviti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izvršavati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svoje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obveze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dijelu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koji</w:t>
      </w:r>
      <w:proofErr w:type="spellEnd"/>
      <w:r w:rsidRPr="00315A2D">
        <w:rPr>
          <w:rFonts w:ascii="Verdana" w:hAnsi="Verdana"/>
          <w:sz w:val="20"/>
          <w:szCs w:val="20"/>
          <w:lang w:val="es-MX"/>
        </w:rPr>
        <w:t xml:space="preserve"> nije </w:t>
      </w:r>
      <w:proofErr w:type="spellStart"/>
      <w:r w:rsidRPr="00315A2D">
        <w:rPr>
          <w:rFonts w:ascii="Verdana" w:hAnsi="Verdana"/>
          <w:sz w:val="20"/>
          <w:szCs w:val="20"/>
          <w:lang w:val="es-MX"/>
        </w:rPr>
        <w:t>pogođen</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događajem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više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sile</w:t>
      </w:r>
      <w:proofErr w:type="spellEnd"/>
      <w:r w:rsidR="00315A2D">
        <w:rPr>
          <w:rFonts w:ascii="Verdana" w:hAnsi="Verdana"/>
          <w:sz w:val="20"/>
          <w:szCs w:val="20"/>
          <w:lang w:val="es-MX"/>
        </w:rPr>
        <w:t>.</w:t>
      </w:r>
    </w:p>
    <w:p w14:paraId="628E7EBD" w14:textId="77777777" w:rsidR="00DA0B14" w:rsidRPr="00315A2D" w:rsidRDefault="00DA0B14" w:rsidP="00315A2D">
      <w:pPr>
        <w:pStyle w:val="Odlomakpopisa"/>
        <w:spacing w:after="120"/>
        <w:jc w:val="both"/>
        <w:rPr>
          <w:rFonts w:ascii="Verdana" w:hAnsi="Verdana"/>
          <w:sz w:val="20"/>
          <w:szCs w:val="20"/>
          <w:lang w:val="es-MX"/>
        </w:rPr>
      </w:pPr>
    </w:p>
    <w:p w14:paraId="0FA10D67" w14:textId="77777777" w:rsidR="00DA0B14" w:rsidRPr="00315A2D" w:rsidRDefault="00DA0B14" w:rsidP="007023C9">
      <w:pPr>
        <w:pStyle w:val="Odlomakpopisa"/>
        <w:numPr>
          <w:ilvl w:val="0"/>
          <w:numId w:val="18"/>
        </w:numPr>
        <w:spacing w:after="120"/>
        <w:ind w:hanging="720"/>
        <w:jc w:val="both"/>
        <w:rPr>
          <w:rFonts w:ascii="Verdana" w:hAnsi="Verdana"/>
          <w:b/>
          <w:sz w:val="20"/>
          <w:szCs w:val="20"/>
          <w:lang w:val="es-MX"/>
        </w:rPr>
      </w:pPr>
      <w:proofErr w:type="spellStart"/>
      <w:r w:rsidRPr="00315A2D">
        <w:rPr>
          <w:rFonts w:ascii="Verdana" w:hAnsi="Verdana"/>
          <w:sz w:val="20"/>
          <w:szCs w:val="20"/>
          <w:lang w:val="es-MX"/>
        </w:rPr>
        <w:t>Ukoliko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bi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nastupili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događaji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ocijenjeni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kao</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viša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sila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rokovi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određeni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ovim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Ugovorom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će</w:t>
      </w:r>
      <w:proofErr w:type="spellEnd"/>
      <w:r w:rsidRPr="00315A2D">
        <w:rPr>
          <w:rFonts w:ascii="Verdana" w:hAnsi="Verdana"/>
          <w:sz w:val="20"/>
          <w:szCs w:val="20"/>
          <w:lang w:val="es-MX"/>
        </w:rPr>
        <w:t xml:space="preserve"> se </w:t>
      </w:r>
      <w:proofErr w:type="spellStart"/>
      <w:r w:rsidRPr="00315A2D">
        <w:rPr>
          <w:rFonts w:ascii="Verdana" w:hAnsi="Verdana"/>
          <w:sz w:val="20"/>
          <w:szCs w:val="20"/>
          <w:lang w:val="es-MX"/>
        </w:rPr>
        <w:t>nastojati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prilagoditi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obostranim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dogovorom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ali</w:t>
      </w:r>
      <w:proofErr w:type="spellEnd"/>
      <w:r w:rsidRPr="00315A2D">
        <w:rPr>
          <w:rFonts w:ascii="Verdana" w:hAnsi="Verdana"/>
          <w:sz w:val="20"/>
          <w:szCs w:val="20"/>
          <w:lang w:val="es-MX"/>
        </w:rPr>
        <w:t xml:space="preserve"> u </w:t>
      </w:r>
      <w:proofErr w:type="spellStart"/>
      <w:r w:rsidRPr="00315A2D">
        <w:rPr>
          <w:rFonts w:ascii="Verdana" w:hAnsi="Verdana"/>
          <w:sz w:val="20"/>
          <w:szCs w:val="20"/>
          <w:lang w:val="es-MX"/>
        </w:rPr>
        <w:t>slučaju</w:t>
      </w:r>
      <w:proofErr w:type="spellEnd"/>
      <w:r w:rsidRPr="00315A2D">
        <w:rPr>
          <w:rFonts w:ascii="Verdana" w:hAnsi="Verdana"/>
          <w:sz w:val="20"/>
          <w:szCs w:val="20"/>
          <w:lang w:val="es-MX"/>
        </w:rPr>
        <w:t xml:space="preserve"> da </w:t>
      </w:r>
      <w:proofErr w:type="spellStart"/>
      <w:r w:rsidRPr="00315A2D">
        <w:rPr>
          <w:rFonts w:ascii="Verdana" w:hAnsi="Verdana"/>
          <w:sz w:val="20"/>
          <w:szCs w:val="20"/>
          <w:lang w:val="es-MX"/>
        </w:rPr>
        <w:t>događaji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više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sile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traju</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duže</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od</w:t>
      </w:r>
      <w:proofErr w:type="spellEnd"/>
      <w:r w:rsidRPr="00315A2D">
        <w:rPr>
          <w:rFonts w:ascii="Verdana" w:hAnsi="Verdana"/>
          <w:sz w:val="20"/>
          <w:szCs w:val="20"/>
          <w:lang w:val="es-MX"/>
        </w:rPr>
        <w:t xml:space="preserve"> 30 (</w:t>
      </w:r>
      <w:proofErr w:type="spellStart"/>
      <w:r w:rsidRPr="00315A2D">
        <w:rPr>
          <w:rFonts w:ascii="Verdana" w:hAnsi="Verdana"/>
          <w:sz w:val="20"/>
          <w:szCs w:val="20"/>
          <w:lang w:val="es-MX"/>
        </w:rPr>
        <w:t>trideset</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kalendarskih</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dana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svaka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strana</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ima</w:t>
      </w:r>
      <w:proofErr w:type="spellEnd"/>
      <w:r w:rsidRPr="00315A2D">
        <w:rPr>
          <w:rFonts w:ascii="Verdana" w:hAnsi="Verdana"/>
          <w:sz w:val="20"/>
          <w:szCs w:val="20"/>
          <w:lang w:val="es-MX"/>
        </w:rPr>
        <w:t xml:space="preserve"> pravo </w:t>
      </w:r>
      <w:proofErr w:type="spellStart"/>
      <w:r w:rsidRPr="00315A2D">
        <w:rPr>
          <w:rFonts w:ascii="Verdana" w:hAnsi="Verdana"/>
          <w:sz w:val="20"/>
          <w:szCs w:val="20"/>
          <w:lang w:val="es-MX"/>
        </w:rPr>
        <w:t>raskinuti</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ovaj</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Ugovor</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pisanom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obaviješću</w:t>
      </w:r>
      <w:proofErr w:type="spellEnd"/>
      <w:r w:rsidRPr="00315A2D">
        <w:rPr>
          <w:rFonts w:ascii="Verdana" w:hAnsi="Verdana"/>
          <w:sz w:val="20"/>
          <w:szCs w:val="20"/>
          <w:lang w:val="es-MX"/>
        </w:rPr>
        <w:t xml:space="preserve"> s </w:t>
      </w:r>
      <w:proofErr w:type="spellStart"/>
      <w:r w:rsidRPr="00315A2D">
        <w:rPr>
          <w:rFonts w:ascii="Verdana" w:hAnsi="Verdana"/>
          <w:sz w:val="20"/>
          <w:szCs w:val="20"/>
          <w:lang w:val="es-MX"/>
        </w:rPr>
        <w:t>trenutnim</w:t>
      </w:r>
      <w:proofErr w:type="spellEnd"/>
      <w:r w:rsidRPr="00315A2D">
        <w:rPr>
          <w:rFonts w:ascii="Verdana" w:hAnsi="Verdana"/>
          <w:sz w:val="20"/>
          <w:szCs w:val="20"/>
          <w:lang w:val="es-MX"/>
        </w:rPr>
        <w:t xml:space="preserve"> </w:t>
      </w:r>
      <w:proofErr w:type="spellStart"/>
      <w:r w:rsidRPr="00315A2D">
        <w:rPr>
          <w:rFonts w:ascii="Verdana" w:hAnsi="Verdana"/>
          <w:sz w:val="20"/>
          <w:szCs w:val="20"/>
          <w:lang w:val="es-MX"/>
        </w:rPr>
        <w:t>učinkom</w:t>
      </w:r>
      <w:proofErr w:type="spellEnd"/>
      <w:r w:rsidRPr="00315A2D">
        <w:rPr>
          <w:rFonts w:ascii="Verdana" w:hAnsi="Verdana"/>
          <w:sz w:val="20"/>
          <w:szCs w:val="20"/>
          <w:lang w:val="es-MX"/>
        </w:rPr>
        <w:t>.</w:t>
      </w:r>
    </w:p>
    <w:p w14:paraId="308BDBBF" w14:textId="77777777" w:rsidR="00914683" w:rsidRDefault="00914683" w:rsidP="007759A2">
      <w:pPr>
        <w:jc w:val="both"/>
        <w:rPr>
          <w:rFonts w:ascii="Verdana" w:hAnsi="Verdana" w:cs="Arial"/>
          <w:b/>
          <w:color w:val="000000" w:themeColor="text1"/>
          <w:sz w:val="20"/>
          <w:szCs w:val="20"/>
          <w:lang w:val="hr-HR"/>
        </w:rPr>
      </w:pPr>
    </w:p>
    <w:p w14:paraId="0079F220" w14:textId="77777777" w:rsidR="00315A2D" w:rsidRPr="00516182" w:rsidRDefault="00315A2D" w:rsidP="007759A2">
      <w:pPr>
        <w:jc w:val="both"/>
        <w:rPr>
          <w:rFonts w:ascii="Verdana" w:hAnsi="Verdana" w:cs="Arial"/>
          <w:b/>
          <w:color w:val="000000" w:themeColor="text1"/>
          <w:sz w:val="20"/>
          <w:szCs w:val="20"/>
          <w:lang w:val="hr-HR"/>
        </w:rPr>
      </w:pPr>
    </w:p>
    <w:p w14:paraId="614A70E4" w14:textId="77777777" w:rsidR="007759A2" w:rsidRPr="00516182" w:rsidRDefault="007759A2" w:rsidP="00315A2D">
      <w:pPr>
        <w:jc w:val="center"/>
        <w:rPr>
          <w:rFonts w:ascii="Verdana" w:hAnsi="Verdana" w:cs="Arial"/>
          <w:b/>
          <w:color w:val="000000" w:themeColor="text1"/>
          <w:sz w:val="20"/>
          <w:szCs w:val="20"/>
          <w:lang w:val="hr-HR"/>
        </w:rPr>
      </w:pPr>
      <w:r w:rsidRPr="00516182">
        <w:rPr>
          <w:rFonts w:ascii="Verdana" w:hAnsi="Verdana" w:cs="Arial"/>
          <w:b/>
          <w:color w:val="000000" w:themeColor="text1"/>
          <w:sz w:val="20"/>
          <w:szCs w:val="20"/>
          <w:lang w:val="hr-HR"/>
        </w:rPr>
        <w:t>SPRJEČAVANJE KORUPCIJE</w:t>
      </w:r>
    </w:p>
    <w:p w14:paraId="7FD9CEAA" w14:textId="3C30D080" w:rsidR="007566B0" w:rsidRPr="00516182" w:rsidRDefault="007566B0" w:rsidP="00315A2D">
      <w:pPr>
        <w:jc w:val="center"/>
        <w:rPr>
          <w:rFonts w:ascii="Verdana" w:hAnsi="Verdana" w:cs="Arial"/>
          <w:b/>
          <w:color w:val="000000" w:themeColor="text1"/>
          <w:sz w:val="20"/>
          <w:szCs w:val="20"/>
          <w:lang w:val="hr-HR"/>
        </w:rPr>
      </w:pPr>
      <w:r w:rsidRPr="00516182">
        <w:rPr>
          <w:rFonts w:ascii="Verdana" w:hAnsi="Verdana" w:cs="Arial"/>
          <w:b/>
          <w:color w:val="000000" w:themeColor="text1"/>
          <w:sz w:val="20"/>
          <w:szCs w:val="20"/>
          <w:lang w:val="hr-HR"/>
        </w:rPr>
        <w:t xml:space="preserve">Članak </w:t>
      </w:r>
      <w:r w:rsidR="00397064" w:rsidRPr="00516182">
        <w:rPr>
          <w:rFonts w:ascii="Verdana" w:hAnsi="Verdana" w:cs="Arial"/>
          <w:b/>
          <w:color w:val="000000" w:themeColor="text1"/>
          <w:sz w:val="20"/>
          <w:szCs w:val="20"/>
          <w:lang w:val="hr-HR"/>
        </w:rPr>
        <w:t>1</w:t>
      </w:r>
      <w:r w:rsidR="00C21EAC">
        <w:rPr>
          <w:rFonts w:ascii="Verdana" w:hAnsi="Verdana" w:cs="Arial"/>
          <w:b/>
          <w:color w:val="000000" w:themeColor="text1"/>
          <w:sz w:val="20"/>
          <w:szCs w:val="20"/>
          <w:lang w:val="hr-HR"/>
        </w:rPr>
        <w:t>7</w:t>
      </w:r>
      <w:r w:rsidRPr="00516182">
        <w:rPr>
          <w:rFonts w:ascii="Verdana" w:hAnsi="Verdana" w:cs="Arial"/>
          <w:b/>
          <w:color w:val="000000" w:themeColor="text1"/>
          <w:sz w:val="20"/>
          <w:szCs w:val="20"/>
          <w:lang w:val="hr-HR"/>
        </w:rPr>
        <w:t>.</w:t>
      </w:r>
    </w:p>
    <w:p w14:paraId="61DA5461" w14:textId="77777777" w:rsidR="007759A2" w:rsidRPr="00516182" w:rsidRDefault="007759A2" w:rsidP="007759A2">
      <w:pPr>
        <w:jc w:val="both"/>
        <w:rPr>
          <w:rFonts w:ascii="Verdana" w:hAnsi="Verdana" w:cs="Arial"/>
          <w:b/>
          <w:color w:val="000000" w:themeColor="text1"/>
          <w:sz w:val="20"/>
          <w:szCs w:val="20"/>
          <w:lang w:val="hr-HR"/>
        </w:rPr>
      </w:pPr>
    </w:p>
    <w:p w14:paraId="0FE3FA90" w14:textId="77777777" w:rsidR="00397064" w:rsidRPr="00516182" w:rsidRDefault="00315A2D" w:rsidP="00865F2E">
      <w:pPr>
        <w:ind w:left="708" w:hanging="708"/>
        <w:jc w:val="both"/>
        <w:rPr>
          <w:rFonts w:ascii="Verdana" w:hAnsi="Verdana"/>
          <w:sz w:val="20"/>
          <w:szCs w:val="20"/>
          <w:lang w:val="hr-HR"/>
        </w:rPr>
      </w:pPr>
      <w:r>
        <w:rPr>
          <w:rFonts w:ascii="Verdana" w:hAnsi="Verdana"/>
          <w:sz w:val="20"/>
          <w:szCs w:val="20"/>
          <w:lang w:val="hr-HR"/>
        </w:rPr>
        <w:t>(1)</w:t>
      </w:r>
      <w:r>
        <w:rPr>
          <w:rFonts w:ascii="Verdana" w:hAnsi="Verdana"/>
          <w:sz w:val="20"/>
          <w:szCs w:val="20"/>
          <w:lang w:val="hr-HR"/>
        </w:rPr>
        <w:tab/>
      </w:r>
      <w:r w:rsidR="00397064" w:rsidRPr="00516182">
        <w:rPr>
          <w:rFonts w:ascii="Verdana" w:hAnsi="Verdana"/>
          <w:sz w:val="20"/>
          <w:szCs w:val="20"/>
          <w:lang w:val="hr-HR"/>
        </w:rPr>
        <w:t xml:space="preserve">Ugovorne strane neće tražiti, prihvatiti niti dati nikakve povlastice koje bi služile u svrhu podmićivanja. </w:t>
      </w:r>
    </w:p>
    <w:p w14:paraId="38101A50" w14:textId="77777777" w:rsidR="00397064" w:rsidRDefault="00397064" w:rsidP="00865F2E">
      <w:pPr>
        <w:ind w:left="708"/>
        <w:jc w:val="both"/>
        <w:rPr>
          <w:rFonts w:ascii="Verdana" w:hAnsi="Verdana"/>
          <w:sz w:val="20"/>
          <w:szCs w:val="20"/>
          <w:lang w:val="hr-HR"/>
        </w:rPr>
      </w:pPr>
      <w:r w:rsidRPr="00516182">
        <w:rPr>
          <w:rFonts w:ascii="Verdana" w:hAnsi="Verdana"/>
          <w:sz w:val="20"/>
          <w:szCs w:val="20"/>
          <w:lang w:val="hr-HR"/>
        </w:rPr>
        <w:t>Ovaj Ugovor kao i kompletna poslovna veza temelji se izričito na zajedničkoj obvezi ugovornih strana da sukladno odredbama ovog članka poduzmu sve što je u njihovoj moći kako bi se spriječila korupcija.</w:t>
      </w:r>
    </w:p>
    <w:p w14:paraId="5CCE4B26" w14:textId="77777777" w:rsidR="00865F2E" w:rsidRPr="00516182" w:rsidRDefault="00865F2E" w:rsidP="00865F2E">
      <w:pPr>
        <w:ind w:left="708"/>
        <w:jc w:val="both"/>
        <w:rPr>
          <w:rFonts w:ascii="Verdana" w:hAnsi="Verdana"/>
          <w:sz w:val="20"/>
          <w:szCs w:val="20"/>
          <w:lang w:val="hr-HR"/>
        </w:rPr>
      </w:pPr>
    </w:p>
    <w:p w14:paraId="7125D3B5" w14:textId="77777777" w:rsidR="00397064" w:rsidRPr="00516182" w:rsidRDefault="00397064" w:rsidP="00865F2E">
      <w:pPr>
        <w:ind w:firstLine="708"/>
        <w:jc w:val="both"/>
        <w:rPr>
          <w:rFonts w:ascii="Verdana" w:hAnsi="Verdana"/>
          <w:sz w:val="20"/>
          <w:szCs w:val="20"/>
          <w:lang w:val="hr-HR"/>
        </w:rPr>
      </w:pPr>
      <w:r w:rsidRPr="00516182">
        <w:rPr>
          <w:rFonts w:ascii="Verdana" w:hAnsi="Verdana"/>
          <w:sz w:val="20"/>
          <w:szCs w:val="20"/>
          <w:lang w:val="hr-HR"/>
        </w:rPr>
        <w:t>Ugovorne strane će se prije svega pobrinuti,</w:t>
      </w:r>
    </w:p>
    <w:p w14:paraId="5337BDF7" w14:textId="77777777" w:rsidR="00397064" w:rsidRPr="00516182" w:rsidRDefault="00397064" w:rsidP="00397064">
      <w:pPr>
        <w:jc w:val="both"/>
        <w:rPr>
          <w:rFonts w:ascii="Verdana" w:hAnsi="Verdana"/>
          <w:sz w:val="20"/>
          <w:szCs w:val="20"/>
          <w:lang w:val="hr-HR"/>
        </w:rPr>
      </w:pPr>
    </w:p>
    <w:p w14:paraId="1C7F8646" w14:textId="77777777" w:rsidR="00397064" w:rsidRPr="00516182" w:rsidRDefault="00397064" w:rsidP="00865F2E">
      <w:pPr>
        <w:ind w:left="1416"/>
        <w:jc w:val="both"/>
        <w:rPr>
          <w:rFonts w:ascii="Verdana" w:hAnsi="Verdana"/>
          <w:sz w:val="20"/>
          <w:szCs w:val="20"/>
          <w:lang w:val="hr-HR"/>
        </w:rPr>
      </w:pPr>
      <w:r w:rsidRPr="00516182">
        <w:rPr>
          <w:rFonts w:ascii="Verdana" w:hAnsi="Verdana"/>
          <w:sz w:val="20"/>
          <w:szCs w:val="20"/>
          <w:lang w:val="hr-HR"/>
        </w:rPr>
        <w:t>(i)    da za isporuke roba i/ili usluga svake vrste neće tražiti ili nuditi, davati ili primati, pokušavati, podržavati ili tajiti bilo kakva neprimjerena plaćanja ili koristi druge vrste u osobne svrhe ili u svrhu privilegiranja trećih, posebice ne iz razloga sklapanja ovog Ugovora ili kako bi isti ostao na snazi ("Slučaj korupcije");</w:t>
      </w:r>
    </w:p>
    <w:p w14:paraId="634EE13A" w14:textId="3BBC6E1B" w:rsidR="00397064" w:rsidRPr="00516182" w:rsidRDefault="00397064" w:rsidP="00865F2E">
      <w:pPr>
        <w:ind w:left="1416"/>
        <w:jc w:val="both"/>
        <w:rPr>
          <w:rFonts w:ascii="Verdana" w:hAnsi="Verdana"/>
          <w:sz w:val="20"/>
          <w:szCs w:val="20"/>
          <w:lang w:val="hr-HR"/>
        </w:rPr>
      </w:pPr>
      <w:r w:rsidRPr="00516182">
        <w:rPr>
          <w:rFonts w:ascii="Verdana" w:hAnsi="Verdana"/>
          <w:sz w:val="20"/>
          <w:szCs w:val="20"/>
          <w:lang w:val="hr-HR"/>
        </w:rPr>
        <w:t xml:space="preserve">(ii)   da će se </w:t>
      </w:r>
      <w:r w:rsidR="00981FB6">
        <w:rPr>
          <w:rFonts w:ascii="Verdana" w:hAnsi="Verdana"/>
          <w:sz w:val="20"/>
          <w:szCs w:val="20"/>
          <w:lang w:val="hr-HR"/>
        </w:rPr>
        <w:t>izvršenje svih obveza Izvođača vezanih za ovaj Ugovor</w:t>
      </w:r>
      <w:r w:rsidRPr="00516182">
        <w:rPr>
          <w:rFonts w:ascii="Verdana" w:hAnsi="Verdana"/>
          <w:sz w:val="20"/>
          <w:szCs w:val="20"/>
          <w:lang w:val="hr-HR"/>
        </w:rPr>
        <w:t xml:space="preserve"> transparentno kreirati i provesti, prije svega u pogledu svih njegovih naknada, dogovora ili mogućih sukoba interesa vezano uz nabavu;</w:t>
      </w:r>
    </w:p>
    <w:p w14:paraId="642357F1" w14:textId="77777777" w:rsidR="00397064" w:rsidRDefault="00397064" w:rsidP="00865F2E">
      <w:pPr>
        <w:ind w:left="1416"/>
        <w:jc w:val="both"/>
        <w:rPr>
          <w:rFonts w:ascii="Verdana" w:hAnsi="Verdana"/>
          <w:sz w:val="20"/>
          <w:szCs w:val="20"/>
          <w:lang w:val="hr-HR"/>
        </w:rPr>
      </w:pPr>
      <w:r w:rsidRPr="00516182">
        <w:rPr>
          <w:rFonts w:ascii="Verdana" w:hAnsi="Verdana"/>
          <w:sz w:val="20"/>
          <w:szCs w:val="20"/>
          <w:lang w:val="hr-HR"/>
        </w:rPr>
        <w:t>(iii)  kao i da će se u slučaju povrede Ugovora dosljedno primjenjivati sankcije određene zakonom, odredbama ovog članka kao i ovim Ugovorom.</w:t>
      </w:r>
    </w:p>
    <w:p w14:paraId="3AF1ABA4" w14:textId="77777777" w:rsidR="00315A2D" w:rsidRPr="00516182" w:rsidRDefault="00315A2D" w:rsidP="00865F2E">
      <w:pPr>
        <w:ind w:left="1416"/>
        <w:jc w:val="both"/>
        <w:rPr>
          <w:rFonts w:ascii="Verdana" w:hAnsi="Verdana"/>
          <w:sz w:val="20"/>
          <w:szCs w:val="20"/>
          <w:lang w:val="hr-HR"/>
        </w:rPr>
      </w:pPr>
    </w:p>
    <w:p w14:paraId="64528C6A" w14:textId="77777777" w:rsidR="00397064" w:rsidRDefault="00315A2D" w:rsidP="0047625B">
      <w:pPr>
        <w:ind w:left="708" w:hanging="708"/>
        <w:jc w:val="both"/>
        <w:rPr>
          <w:rFonts w:ascii="Verdana" w:hAnsi="Verdana"/>
          <w:sz w:val="20"/>
          <w:szCs w:val="20"/>
          <w:lang w:val="hr-HR"/>
        </w:rPr>
      </w:pPr>
      <w:r>
        <w:rPr>
          <w:rFonts w:ascii="Verdana" w:hAnsi="Verdana"/>
          <w:sz w:val="20"/>
          <w:szCs w:val="20"/>
          <w:lang w:val="hr-HR"/>
        </w:rPr>
        <w:t>(2)</w:t>
      </w:r>
      <w:r>
        <w:rPr>
          <w:rFonts w:ascii="Verdana" w:hAnsi="Verdana"/>
          <w:sz w:val="20"/>
          <w:szCs w:val="20"/>
          <w:lang w:val="hr-HR"/>
        </w:rPr>
        <w:tab/>
      </w:r>
      <w:r w:rsidR="00397064" w:rsidRPr="00516182">
        <w:rPr>
          <w:rFonts w:ascii="Verdana" w:hAnsi="Verdana"/>
          <w:sz w:val="20"/>
          <w:szCs w:val="20"/>
          <w:lang w:val="hr-HR"/>
        </w:rPr>
        <w:t xml:space="preserve">Ugovorne strane će osigurati da u sprječavanje korupcije budu uključeni svi njihovi djelatnici i ostali savjetnici, a posebice oni koji su bili ili će biti uključeni u sastavljanje ugovora, pregovore o ugovorima te sklapanje ugovora kao i da će se odredbe ovog članka u potpunosti odnositi na njih. </w:t>
      </w:r>
    </w:p>
    <w:p w14:paraId="4DE1B68B" w14:textId="77777777" w:rsidR="00315A2D" w:rsidRPr="00516182" w:rsidRDefault="00315A2D" w:rsidP="0047625B">
      <w:pPr>
        <w:ind w:left="708" w:hanging="708"/>
        <w:jc w:val="both"/>
        <w:rPr>
          <w:rFonts w:ascii="Verdana" w:hAnsi="Verdana"/>
          <w:sz w:val="20"/>
          <w:szCs w:val="20"/>
          <w:lang w:val="hr-HR"/>
        </w:rPr>
      </w:pPr>
    </w:p>
    <w:p w14:paraId="6724CBE2" w14:textId="77777777" w:rsidR="00397064" w:rsidRPr="00516182" w:rsidRDefault="00315A2D" w:rsidP="0047625B">
      <w:pPr>
        <w:ind w:left="708" w:hanging="708"/>
        <w:jc w:val="both"/>
        <w:rPr>
          <w:rFonts w:ascii="Verdana" w:hAnsi="Verdana"/>
          <w:sz w:val="20"/>
          <w:szCs w:val="20"/>
          <w:lang w:val="hr-HR"/>
        </w:rPr>
      </w:pPr>
      <w:r>
        <w:rPr>
          <w:rFonts w:ascii="Verdana" w:hAnsi="Verdana"/>
          <w:sz w:val="20"/>
          <w:szCs w:val="20"/>
          <w:lang w:val="hr-HR"/>
        </w:rPr>
        <w:lastRenderedPageBreak/>
        <w:t xml:space="preserve">(3) </w:t>
      </w:r>
      <w:r>
        <w:rPr>
          <w:rFonts w:ascii="Verdana" w:hAnsi="Verdana"/>
          <w:sz w:val="20"/>
          <w:szCs w:val="20"/>
          <w:lang w:val="hr-HR"/>
        </w:rPr>
        <w:tab/>
      </w:r>
      <w:r w:rsidR="00397064" w:rsidRPr="00516182">
        <w:rPr>
          <w:rFonts w:ascii="Verdana" w:hAnsi="Verdana"/>
          <w:sz w:val="20"/>
          <w:szCs w:val="20"/>
          <w:lang w:val="hr-HR"/>
        </w:rPr>
        <w:t>Ukoliko nastupi Slučaj korupcije ili se pojavi sumnja na Slučaj korupcije, obje ugovorne strane se obvezuju pobrinuti da djelatnici na koje se to odnosi i/ili djelatnici koji su za takav slučaj saznali relevantne informacije proslijede na e-mail adresu:</w:t>
      </w:r>
    </w:p>
    <w:p w14:paraId="09AE91B2" w14:textId="77777777" w:rsidR="00397064" w:rsidRPr="00516182" w:rsidRDefault="00397064" w:rsidP="00A649B7">
      <w:pPr>
        <w:jc w:val="center"/>
        <w:rPr>
          <w:rFonts w:ascii="Verdana" w:hAnsi="Verdana"/>
          <w:sz w:val="20"/>
          <w:szCs w:val="20"/>
          <w:lang w:val="hr-HR"/>
        </w:rPr>
      </w:pPr>
      <w:r w:rsidRPr="00516182">
        <w:rPr>
          <w:rFonts w:ascii="Verdana" w:hAnsi="Verdana"/>
          <w:sz w:val="20"/>
          <w:szCs w:val="20"/>
          <w:lang w:val="hr-HR"/>
        </w:rPr>
        <w:t>Whistleblower@</w:t>
      </w:r>
      <w:r w:rsidR="00A649B7" w:rsidRPr="00516182">
        <w:rPr>
          <w:rFonts w:ascii="Verdana" w:hAnsi="Verdana"/>
          <w:sz w:val="20"/>
          <w:szCs w:val="20"/>
          <w:lang w:val="hr-HR"/>
        </w:rPr>
        <w:t>A1</w:t>
      </w:r>
      <w:r w:rsidRPr="00516182">
        <w:rPr>
          <w:rFonts w:ascii="Verdana" w:hAnsi="Verdana"/>
          <w:sz w:val="20"/>
          <w:szCs w:val="20"/>
          <w:lang w:val="hr-HR"/>
        </w:rPr>
        <w:t>.hr</w:t>
      </w:r>
    </w:p>
    <w:p w14:paraId="0917FF0F" w14:textId="77777777" w:rsidR="00397064" w:rsidRPr="00516182" w:rsidRDefault="00397064" w:rsidP="0047625B">
      <w:pPr>
        <w:ind w:left="708"/>
        <w:jc w:val="both"/>
        <w:rPr>
          <w:rFonts w:ascii="Verdana" w:hAnsi="Verdana"/>
          <w:sz w:val="20"/>
          <w:szCs w:val="20"/>
          <w:lang w:val="hr-HR"/>
        </w:rPr>
      </w:pPr>
      <w:r w:rsidRPr="00516182">
        <w:rPr>
          <w:rFonts w:ascii="Verdana" w:hAnsi="Verdana"/>
          <w:sz w:val="20"/>
          <w:szCs w:val="20"/>
          <w:lang w:val="hr-HR"/>
        </w:rPr>
        <w:t xml:space="preserve">Osobni podaci osoba koje otkrivaju odgovarajuće informacije tretiraju se povjerljivo i neće biti proslijeđeni drugim službama ili osobama. </w:t>
      </w:r>
    </w:p>
    <w:p w14:paraId="78A0880F" w14:textId="77777777" w:rsidR="00397064" w:rsidRPr="00516182" w:rsidRDefault="00397064" w:rsidP="0047625B">
      <w:pPr>
        <w:ind w:left="708"/>
        <w:jc w:val="both"/>
        <w:rPr>
          <w:rFonts w:ascii="Verdana" w:hAnsi="Verdana"/>
          <w:sz w:val="20"/>
          <w:szCs w:val="20"/>
          <w:lang w:val="hr-HR"/>
        </w:rPr>
      </w:pPr>
      <w:r w:rsidRPr="00516182">
        <w:rPr>
          <w:rFonts w:ascii="Verdana" w:hAnsi="Verdana"/>
          <w:sz w:val="20"/>
          <w:szCs w:val="20"/>
          <w:lang w:val="hr-HR"/>
        </w:rPr>
        <w:t xml:space="preserve">U slučaju nastupanja Slučaja korupcije prouzrokovanog od jedne od ugovornih strana, druga ugovorna strana ima pravo trenutačno prekinuti pregovore o ugovorima te s trenutačnim učinkom raskinuti ugovore koji su sklopljeni i na temelju ponašanja pod točkom (i). stavka 1,  uključujući i ovaj Ugovor. </w:t>
      </w:r>
    </w:p>
    <w:p w14:paraId="4190AEB2" w14:textId="77777777" w:rsidR="00877631" w:rsidRDefault="00397064" w:rsidP="0047625B">
      <w:pPr>
        <w:ind w:left="708"/>
        <w:jc w:val="both"/>
        <w:rPr>
          <w:rFonts w:ascii="Verdana" w:hAnsi="Verdana"/>
          <w:sz w:val="20"/>
          <w:szCs w:val="20"/>
          <w:lang w:val="hr-HR"/>
        </w:rPr>
      </w:pPr>
      <w:r w:rsidRPr="00516182">
        <w:rPr>
          <w:rFonts w:ascii="Verdana" w:hAnsi="Verdana"/>
          <w:sz w:val="20"/>
          <w:szCs w:val="20"/>
          <w:lang w:val="hr-HR"/>
        </w:rPr>
        <w:t xml:space="preserve">U slučaju nastupanja Slučaja korupcije ili neke druge povrede jedne od obveza iz ovog članka ugovorna strana koja je počinila povredu obveze dužna je drugoj ugovornoj strani isplatiti naknadu štete u visini </w:t>
      </w:r>
      <w:r w:rsidR="001C06A0">
        <w:rPr>
          <w:rFonts w:ascii="Verdana" w:hAnsi="Verdana"/>
          <w:sz w:val="20"/>
          <w:szCs w:val="20"/>
          <w:lang w:val="hr-HR"/>
        </w:rPr>
        <w:t>stvarno nastale štete</w:t>
      </w:r>
      <w:r w:rsidRPr="00516182">
        <w:rPr>
          <w:rFonts w:ascii="Verdana" w:hAnsi="Verdana"/>
          <w:sz w:val="20"/>
          <w:szCs w:val="20"/>
          <w:lang w:val="hr-HR"/>
        </w:rPr>
        <w:t>.</w:t>
      </w:r>
    </w:p>
    <w:p w14:paraId="668AB742" w14:textId="77777777" w:rsidR="00074B70" w:rsidRPr="00516182" w:rsidRDefault="00074B70" w:rsidP="0047625B">
      <w:pPr>
        <w:ind w:left="708"/>
        <w:jc w:val="both"/>
        <w:rPr>
          <w:rFonts w:ascii="Verdana" w:hAnsi="Verdana" w:cs="Arial"/>
          <w:b/>
          <w:color w:val="000000" w:themeColor="text1"/>
          <w:sz w:val="20"/>
          <w:szCs w:val="20"/>
          <w:lang w:val="hr-HR"/>
        </w:rPr>
      </w:pPr>
    </w:p>
    <w:p w14:paraId="72A53B96" w14:textId="77777777" w:rsidR="00005B2D" w:rsidRPr="00516182" w:rsidRDefault="00005B2D" w:rsidP="007B7A50">
      <w:pPr>
        <w:rPr>
          <w:rFonts w:ascii="Verdana" w:hAnsi="Verdana" w:cs="Arial"/>
          <w:b/>
          <w:color w:val="000000" w:themeColor="text1"/>
          <w:sz w:val="20"/>
          <w:szCs w:val="20"/>
          <w:lang w:val="hr-HR"/>
        </w:rPr>
      </w:pPr>
    </w:p>
    <w:p w14:paraId="47EBD6D0" w14:textId="77777777" w:rsidR="002D1932" w:rsidRPr="00516182" w:rsidRDefault="002D1932" w:rsidP="008A22BE">
      <w:pPr>
        <w:rPr>
          <w:rFonts w:ascii="Verdana" w:hAnsi="Verdana" w:cs="Arial"/>
          <w:b/>
          <w:color w:val="000000" w:themeColor="text1"/>
          <w:sz w:val="20"/>
          <w:szCs w:val="20"/>
          <w:lang w:val="hr-HR"/>
        </w:rPr>
      </w:pPr>
    </w:p>
    <w:p w14:paraId="3D9CC400" w14:textId="77777777" w:rsidR="008A22BE" w:rsidRPr="00074B70" w:rsidRDefault="000D681B" w:rsidP="00865F2E">
      <w:pPr>
        <w:jc w:val="center"/>
        <w:rPr>
          <w:rFonts w:ascii="Verdana" w:hAnsi="Verdana" w:cs="Arial"/>
          <w:b/>
          <w:color w:val="000000" w:themeColor="text1"/>
          <w:sz w:val="20"/>
          <w:szCs w:val="20"/>
          <w:lang w:val="hr-HR"/>
        </w:rPr>
      </w:pPr>
      <w:r w:rsidRPr="00074B70">
        <w:rPr>
          <w:rFonts w:ascii="Verdana" w:hAnsi="Verdana" w:cs="Arial"/>
          <w:b/>
          <w:color w:val="000000" w:themeColor="text1"/>
          <w:sz w:val="20"/>
          <w:szCs w:val="20"/>
          <w:lang w:val="hr-HR"/>
        </w:rPr>
        <w:t xml:space="preserve">ODGOVORNOST </w:t>
      </w:r>
      <w:r w:rsidR="00655F51" w:rsidRPr="00074B70">
        <w:rPr>
          <w:rFonts w:ascii="Verdana" w:hAnsi="Verdana" w:cs="Arial"/>
          <w:b/>
          <w:color w:val="000000" w:themeColor="text1"/>
          <w:sz w:val="20"/>
          <w:szCs w:val="20"/>
          <w:lang w:val="hr-HR"/>
        </w:rPr>
        <w:t>I</w:t>
      </w:r>
      <w:r w:rsidR="00A66331" w:rsidRPr="00074B70">
        <w:rPr>
          <w:rFonts w:ascii="Verdana" w:hAnsi="Verdana" w:cs="Arial"/>
          <w:b/>
          <w:color w:val="000000" w:themeColor="text1"/>
          <w:sz w:val="20"/>
          <w:szCs w:val="20"/>
          <w:lang w:val="hr-HR"/>
        </w:rPr>
        <w:t>ZVOĐA</w:t>
      </w:r>
      <w:r w:rsidR="002520C0" w:rsidRPr="00074B70">
        <w:rPr>
          <w:rFonts w:ascii="Verdana" w:hAnsi="Verdana" w:cs="Arial"/>
          <w:b/>
          <w:color w:val="000000" w:themeColor="text1"/>
          <w:sz w:val="20"/>
          <w:szCs w:val="20"/>
          <w:lang w:val="hr-HR"/>
        </w:rPr>
        <w:t>Č</w:t>
      </w:r>
      <w:r w:rsidRPr="00074B70">
        <w:rPr>
          <w:rFonts w:ascii="Verdana" w:hAnsi="Verdana" w:cs="Arial"/>
          <w:b/>
          <w:color w:val="000000" w:themeColor="text1"/>
          <w:sz w:val="20"/>
          <w:szCs w:val="20"/>
          <w:lang w:val="hr-HR"/>
        </w:rPr>
        <w:t>A</w:t>
      </w:r>
    </w:p>
    <w:p w14:paraId="4218170E" w14:textId="5728844D" w:rsidR="007566B0" w:rsidRPr="009D18A1" w:rsidRDefault="007566B0" w:rsidP="00865F2E">
      <w:pPr>
        <w:jc w:val="center"/>
        <w:rPr>
          <w:rFonts w:ascii="Verdana" w:hAnsi="Verdana" w:cs="Arial"/>
          <w:b/>
          <w:color w:val="000000" w:themeColor="text1"/>
          <w:sz w:val="20"/>
          <w:szCs w:val="20"/>
          <w:lang w:val="hr-HR"/>
        </w:rPr>
      </w:pPr>
      <w:r w:rsidRPr="00074B70">
        <w:rPr>
          <w:rFonts w:ascii="Verdana" w:hAnsi="Verdana" w:cs="Arial"/>
          <w:b/>
          <w:color w:val="000000" w:themeColor="text1"/>
          <w:sz w:val="20"/>
          <w:szCs w:val="20"/>
          <w:lang w:val="hr-HR"/>
        </w:rPr>
        <w:t xml:space="preserve">Članak </w:t>
      </w:r>
      <w:r w:rsidR="006928DA" w:rsidRPr="00074B70">
        <w:rPr>
          <w:rFonts w:ascii="Verdana" w:hAnsi="Verdana" w:cs="Arial"/>
          <w:b/>
          <w:color w:val="000000" w:themeColor="text1"/>
          <w:sz w:val="20"/>
          <w:szCs w:val="20"/>
          <w:lang w:val="hr-HR"/>
        </w:rPr>
        <w:t>1</w:t>
      </w:r>
      <w:r w:rsidR="00C21EAC">
        <w:rPr>
          <w:rFonts w:ascii="Verdana" w:hAnsi="Verdana" w:cs="Arial"/>
          <w:b/>
          <w:color w:val="000000" w:themeColor="text1"/>
          <w:sz w:val="20"/>
          <w:szCs w:val="20"/>
          <w:lang w:val="hr-HR"/>
        </w:rPr>
        <w:t>8</w:t>
      </w:r>
      <w:r w:rsidRPr="009D18A1">
        <w:rPr>
          <w:rFonts w:ascii="Verdana" w:hAnsi="Verdana" w:cs="Arial"/>
          <w:b/>
          <w:color w:val="000000" w:themeColor="text1"/>
          <w:sz w:val="20"/>
          <w:szCs w:val="20"/>
          <w:lang w:val="hr-HR"/>
        </w:rPr>
        <w:t>.</w:t>
      </w:r>
    </w:p>
    <w:p w14:paraId="313952DF" w14:textId="77777777" w:rsidR="007B7A50" w:rsidRPr="009D18A1" w:rsidRDefault="007B7A50" w:rsidP="008A22BE">
      <w:pPr>
        <w:jc w:val="both"/>
        <w:rPr>
          <w:rFonts w:ascii="Verdana" w:hAnsi="Verdana" w:cs="Arial"/>
          <w:color w:val="000000" w:themeColor="text1"/>
          <w:sz w:val="20"/>
          <w:szCs w:val="20"/>
          <w:lang w:val="hr-HR"/>
        </w:rPr>
      </w:pPr>
    </w:p>
    <w:p w14:paraId="1CE63EFA" w14:textId="31D8B43E" w:rsidR="001705F8" w:rsidRPr="009D18A1" w:rsidRDefault="00865F2E" w:rsidP="001705F8">
      <w:pPr>
        <w:ind w:left="567" w:hanging="567"/>
        <w:jc w:val="both"/>
        <w:rPr>
          <w:rFonts w:ascii="Verdana" w:hAnsi="Verdana" w:cs="Arial"/>
          <w:color w:val="000000" w:themeColor="text1"/>
          <w:sz w:val="20"/>
          <w:szCs w:val="20"/>
          <w:lang w:val="hr-HR"/>
        </w:rPr>
      </w:pPr>
      <w:r w:rsidRPr="009D18A1">
        <w:rPr>
          <w:rFonts w:ascii="Verdana" w:hAnsi="Verdana" w:cs="Arial"/>
          <w:color w:val="000000" w:themeColor="text1"/>
          <w:sz w:val="20"/>
          <w:szCs w:val="20"/>
          <w:lang w:val="hr-HR"/>
        </w:rPr>
        <w:t>(1)</w:t>
      </w:r>
      <w:r w:rsidRPr="009D18A1">
        <w:rPr>
          <w:rFonts w:ascii="Verdana" w:hAnsi="Verdana" w:cs="Arial"/>
          <w:color w:val="000000" w:themeColor="text1"/>
          <w:sz w:val="20"/>
          <w:szCs w:val="20"/>
          <w:lang w:val="hr-HR"/>
        </w:rPr>
        <w:tab/>
      </w:r>
      <w:r w:rsidR="00A66331" w:rsidRPr="009D18A1">
        <w:rPr>
          <w:rFonts w:ascii="Verdana" w:hAnsi="Verdana" w:cs="Arial"/>
          <w:color w:val="000000" w:themeColor="text1"/>
          <w:sz w:val="20"/>
          <w:szCs w:val="20"/>
          <w:lang w:val="hr-HR"/>
        </w:rPr>
        <w:t>Izvođač</w:t>
      </w:r>
      <w:r w:rsidR="008A22BE" w:rsidRPr="009D18A1">
        <w:rPr>
          <w:rFonts w:ascii="Verdana" w:hAnsi="Verdana" w:cs="Arial"/>
          <w:color w:val="000000" w:themeColor="text1"/>
          <w:sz w:val="20"/>
          <w:szCs w:val="20"/>
          <w:lang w:val="hr-HR"/>
        </w:rPr>
        <w:t xml:space="preserve"> je dužan Naručitelju naknaditi </w:t>
      </w:r>
      <w:r w:rsidR="007A4A0A" w:rsidRPr="009D18A1">
        <w:rPr>
          <w:rFonts w:ascii="Verdana" w:hAnsi="Verdana" w:cs="Arial"/>
          <w:color w:val="000000" w:themeColor="text1"/>
          <w:sz w:val="20"/>
          <w:szCs w:val="20"/>
          <w:lang w:val="hr-HR"/>
        </w:rPr>
        <w:t xml:space="preserve">svu </w:t>
      </w:r>
      <w:r w:rsidR="008A22BE" w:rsidRPr="009D18A1">
        <w:rPr>
          <w:rFonts w:ascii="Verdana" w:hAnsi="Verdana" w:cs="Arial"/>
          <w:color w:val="000000" w:themeColor="text1"/>
          <w:sz w:val="20"/>
          <w:szCs w:val="20"/>
          <w:lang w:val="hr-HR"/>
        </w:rPr>
        <w:t xml:space="preserve">štetu </w:t>
      </w:r>
      <w:r w:rsidR="007B7A50" w:rsidRPr="009D18A1">
        <w:rPr>
          <w:rFonts w:ascii="Verdana" w:hAnsi="Verdana" w:cs="Arial"/>
          <w:color w:val="000000" w:themeColor="text1"/>
          <w:sz w:val="20"/>
          <w:szCs w:val="20"/>
          <w:lang w:val="hr-HR"/>
        </w:rPr>
        <w:t xml:space="preserve">koju počini </w:t>
      </w:r>
      <w:r w:rsidR="009D18A1">
        <w:rPr>
          <w:rFonts w:ascii="Verdana" w:hAnsi="Verdana" w:cs="Arial"/>
          <w:color w:val="000000" w:themeColor="text1"/>
          <w:sz w:val="20"/>
          <w:szCs w:val="20"/>
          <w:lang w:val="hr-HR"/>
        </w:rPr>
        <w:t>prilikom izvršavanja obveza</w:t>
      </w:r>
      <w:r w:rsidR="009D18A1" w:rsidRPr="009D18A1">
        <w:rPr>
          <w:rFonts w:ascii="Verdana" w:hAnsi="Verdana" w:cs="Arial"/>
          <w:color w:val="000000" w:themeColor="text1"/>
          <w:sz w:val="20"/>
          <w:szCs w:val="20"/>
          <w:lang w:val="hr-HR"/>
        </w:rPr>
        <w:t xml:space="preserve"> </w:t>
      </w:r>
      <w:r w:rsidR="007B7A50" w:rsidRPr="009D18A1">
        <w:rPr>
          <w:rFonts w:ascii="Verdana" w:hAnsi="Verdana" w:cs="Arial"/>
          <w:color w:val="000000" w:themeColor="text1"/>
          <w:sz w:val="20"/>
          <w:szCs w:val="20"/>
          <w:lang w:val="hr-HR"/>
        </w:rPr>
        <w:t xml:space="preserve">iz ovog Ugovora, </w:t>
      </w:r>
      <w:r w:rsidR="007A4A0A" w:rsidRPr="009D18A1">
        <w:rPr>
          <w:rFonts w:ascii="Verdana" w:hAnsi="Verdana" w:cs="Arial"/>
          <w:color w:val="000000" w:themeColor="text1"/>
          <w:sz w:val="20"/>
          <w:szCs w:val="20"/>
          <w:lang w:val="hr-HR"/>
        </w:rPr>
        <w:t>što uključuje, ali nije ograničeno na štetu zbog</w:t>
      </w:r>
      <w:r w:rsidR="009D18A1">
        <w:rPr>
          <w:rFonts w:ascii="Verdana" w:hAnsi="Verdana" w:cs="Arial"/>
          <w:color w:val="000000" w:themeColor="text1"/>
          <w:sz w:val="20"/>
          <w:szCs w:val="20"/>
          <w:lang w:val="hr-HR"/>
        </w:rPr>
        <w:t xml:space="preserve"> npr.: </w:t>
      </w:r>
      <w:r w:rsidR="008A22BE" w:rsidRPr="009D18A1">
        <w:rPr>
          <w:rFonts w:ascii="Verdana" w:hAnsi="Verdana" w:cs="Arial"/>
          <w:color w:val="000000" w:themeColor="text1"/>
          <w:sz w:val="20"/>
          <w:szCs w:val="20"/>
          <w:lang w:val="hr-HR"/>
        </w:rPr>
        <w:t xml:space="preserve">nesavjesnog rada </w:t>
      </w:r>
      <w:r w:rsidR="00A66331" w:rsidRPr="009D18A1">
        <w:rPr>
          <w:rFonts w:ascii="Verdana" w:hAnsi="Verdana" w:cs="Arial"/>
          <w:color w:val="000000" w:themeColor="text1"/>
          <w:sz w:val="20"/>
          <w:szCs w:val="20"/>
          <w:lang w:val="hr-HR"/>
        </w:rPr>
        <w:t>Izvođač</w:t>
      </w:r>
      <w:r w:rsidR="00213FAC" w:rsidRPr="009D18A1">
        <w:rPr>
          <w:rFonts w:ascii="Verdana" w:hAnsi="Verdana" w:cs="Arial"/>
          <w:color w:val="000000" w:themeColor="text1"/>
          <w:sz w:val="20"/>
          <w:szCs w:val="20"/>
          <w:lang w:val="hr-HR"/>
        </w:rPr>
        <w:t>a</w:t>
      </w:r>
      <w:r w:rsidR="008A22BE" w:rsidRPr="009D18A1">
        <w:rPr>
          <w:rFonts w:ascii="Verdana" w:hAnsi="Verdana" w:cs="Arial"/>
          <w:color w:val="000000" w:themeColor="text1"/>
          <w:sz w:val="20"/>
          <w:szCs w:val="20"/>
          <w:lang w:val="hr-HR"/>
        </w:rPr>
        <w:t xml:space="preserve">, ako prilikom izvođenja </w:t>
      </w:r>
      <w:r w:rsidR="000C6D6F">
        <w:rPr>
          <w:rFonts w:ascii="Verdana" w:hAnsi="Verdana" w:cs="Arial"/>
          <w:color w:val="000000" w:themeColor="text1"/>
          <w:sz w:val="20"/>
          <w:szCs w:val="20"/>
          <w:lang w:val="hr-HR"/>
        </w:rPr>
        <w:t xml:space="preserve">Usluga </w:t>
      </w:r>
      <w:r w:rsidR="00AA4481">
        <w:rPr>
          <w:rFonts w:ascii="Verdana" w:hAnsi="Verdana" w:cs="Arial"/>
          <w:color w:val="000000" w:themeColor="text1"/>
          <w:sz w:val="20"/>
          <w:szCs w:val="20"/>
          <w:lang w:val="hr-HR"/>
        </w:rPr>
        <w:t xml:space="preserve">i </w:t>
      </w:r>
      <w:r w:rsidR="008A22BE" w:rsidRPr="009D18A1">
        <w:rPr>
          <w:rFonts w:ascii="Verdana" w:hAnsi="Verdana" w:cs="Arial"/>
          <w:color w:val="000000" w:themeColor="text1"/>
          <w:sz w:val="20"/>
          <w:szCs w:val="20"/>
          <w:lang w:val="hr-HR"/>
        </w:rPr>
        <w:t xml:space="preserve">radova ili u vezi s </w:t>
      </w:r>
      <w:r w:rsidR="008A22BE" w:rsidRPr="00B46E3A">
        <w:rPr>
          <w:rFonts w:ascii="Verdana" w:hAnsi="Verdana" w:cs="Arial"/>
          <w:color w:val="000000" w:themeColor="text1"/>
          <w:sz w:val="20"/>
          <w:szCs w:val="20"/>
          <w:lang w:val="hr-HR"/>
        </w:rPr>
        <w:t xml:space="preserve">izvođenjem </w:t>
      </w:r>
      <w:r w:rsidR="000C6D6F" w:rsidRPr="00B46E3A">
        <w:rPr>
          <w:rFonts w:ascii="Verdana" w:hAnsi="Verdana" w:cs="Arial"/>
          <w:color w:val="000000" w:themeColor="text1"/>
          <w:sz w:val="20"/>
          <w:szCs w:val="20"/>
          <w:lang w:val="hr-HR"/>
        </w:rPr>
        <w:t xml:space="preserve">Usluga </w:t>
      </w:r>
      <w:r w:rsidR="00AA4481" w:rsidRPr="00B46E3A">
        <w:rPr>
          <w:rFonts w:ascii="Verdana" w:hAnsi="Verdana" w:cs="Arial"/>
          <w:color w:val="000000" w:themeColor="text1"/>
          <w:sz w:val="20"/>
          <w:szCs w:val="20"/>
          <w:lang w:val="hr-HR"/>
        </w:rPr>
        <w:t xml:space="preserve">i </w:t>
      </w:r>
      <w:r w:rsidR="008A22BE" w:rsidRPr="00B46E3A">
        <w:rPr>
          <w:rFonts w:ascii="Verdana" w:hAnsi="Verdana" w:cs="Arial"/>
          <w:color w:val="000000" w:themeColor="text1"/>
          <w:sz w:val="20"/>
          <w:szCs w:val="20"/>
          <w:lang w:val="hr-HR"/>
        </w:rPr>
        <w:t>radova koji su predmet ovog Ugovora, dođe do oštećenja imovine Naručitelj</w:t>
      </w:r>
      <w:r w:rsidR="007B7A50" w:rsidRPr="00B46E3A">
        <w:rPr>
          <w:rFonts w:ascii="Verdana" w:hAnsi="Verdana" w:cs="Arial"/>
          <w:color w:val="000000" w:themeColor="text1"/>
          <w:sz w:val="20"/>
          <w:szCs w:val="20"/>
          <w:lang w:val="hr-HR"/>
        </w:rPr>
        <w:t>a</w:t>
      </w:r>
      <w:r w:rsidR="009D18A1" w:rsidRPr="00B46E3A">
        <w:rPr>
          <w:rFonts w:ascii="Verdana" w:hAnsi="Verdana" w:cs="Arial"/>
          <w:color w:val="000000" w:themeColor="text1"/>
          <w:sz w:val="20"/>
          <w:szCs w:val="20"/>
          <w:lang w:val="hr-HR"/>
        </w:rPr>
        <w:t>.</w:t>
      </w:r>
      <w:r w:rsidR="007B7A50" w:rsidRPr="00B46E3A">
        <w:rPr>
          <w:rFonts w:ascii="Verdana" w:hAnsi="Verdana" w:cs="Arial"/>
          <w:color w:val="000000" w:themeColor="text1"/>
          <w:sz w:val="20"/>
          <w:szCs w:val="20"/>
          <w:lang w:val="hr-HR"/>
        </w:rPr>
        <w:t xml:space="preserve"> </w:t>
      </w:r>
      <w:r w:rsidR="007023C9" w:rsidRPr="00B46E3A">
        <w:rPr>
          <w:rFonts w:ascii="Verdana" w:hAnsi="Verdana" w:cs="Arial"/>
          <w:color w:val="000000" w:themeColor="text1"/>
          <w:sz w:val="20"/>
          <w:szCs w:val="20"/>
          <w:lang w:val="hr-HR"/>
        </w:rPr>
        <w:t xml:space="preserve">Izvođač je dužan Naručitelju naknaditi i svu </w:t>
      </w:r>
      <w:r w:rsidR="0001383E" w:rsidRPr="00B46E3A">
        <w:rPr>
          <w:rFonts w:ascii="Verdana" w:hAnsi="Verdana" w:cs="Arial"/>
          <w:color w:val="000000" w:themeColor="text1"/>
          <w:sz w:val="20"/>
          <w:szCs w:val="20"/>
          <w:lang w:val="hr-HR"/>
        </w:rPr>
        <w:t xml:space="preserve">nastalu </w:t>
      </w:r>
      <w:r w:rsidR="007023C9" w:rsidRPr="00B46E3A">
        <w:rPr>
          <w:rFonts w:ascii="Verdana" w:hAnsi="Verdana" w:cs="Arial"/>
          <w:color w:val="000000" w:themeColor="text1"/>
          <w:sz w:val="20"/>
          <w:szCs w:val="20"/>
          <w:lang w:val="hr-HR"/>
        </w:rPr>
        <w:t>štetu zbog umanjenja isplate bespovratnih sredstava Naručitelju (financijske korekcije) koje nastanu zbog radnji ili propusta Izvođača.</w:t>
      </w:r>
    </w:p>
    <w:p w14:paraId="7D5501BC" w14:textId="77777777" w:rsidR="008A22BE" w:rsidRPr="00516182" w:rsidRDefault="008A22BE" w:rsidP="009D18A1">
      <w:pPr>
        <w:jc w:val="both"/>
        <w:rPr>
          <w:rFonts w:ascii="Verdana" w:hAnsi="Verdana" w:cs="Arial"/>
          <w:color w:val="000000" w:themeColor="text1"/>
          <w:sz w:val="20"/>
          <w:szCs w:val="20"/>
          <w:lang w:val="hr-HR"/>
        </w:rPr>
      </w:pPr>
    </w:p>
    <w:p w14:paraId="2AAFDC93" w14:textId="37ADC214" w:rsidR="001705F8" w:rsidRDefault="00865F2E" w:rsidP="001705F8">
      <w:pPr>
        <w:ind w:left="567" w:hanging="567"/>
        <w:jc w:val="both"/>
        <w:rPr>
          <w:rFonts w:ascii="Verdana" w:hAnsi="Verdana" w:cs="Arial"/>
          <w:color w:val="000000" w:themeColor="text1"/>
          <w:sz w:val="20"/>
          <w:szCs w:val="20"/>
          <w:lang w:val="hr-HR"/>
        </w:rPr>
      </w:pPr>
      <w:r>
        <w:rPr>
          <w:rFonts w:ascii="Verdana" w:hAnsi="Verdana" w:cs="Arial"/>
          <w:color w:val="000000" w:themeColor="text1"/>
          <w:sz w:val="20"/>
          <w:szCs w:val="20"/>
          <w:lang w:val="hr-HR"/>
        </w:rPr>
        <w:t>(2)</w:t>
      </w:r>
      <w:r>
        <w:rPr>
          <w:rFonts w:ascii="Verdana" w:hAnsi="Verdana" w:cs="Arial"/>
          <w:color w:val="000000" w:themeColor="text1"/>
          <w:sz w:val="20"/>
          <w:szCs w:val="20"/>
          <w:lang w:val="hr-HR"/>
        </w:rPr>
        <w:tab/>
      </w:r>
      <w:r w:rsidR="008A22BE" w:rsidRPr="00516182">
        <w:rPr>
          <w:rFonts w:ascii="Verdana" w:hAnsi="Verdana" w:cs="Arial"/>
          <w:color w:val="000000" w:themeColor="text1"/>
          <w:sz w:val="20"/>
          <w:szCs w:val="20"/>
          <w:lang w:val="hr-HR"/>
        </w:rPr>
        <w:t xml:space="preserve">Ukoliko je </w:t>
      </w:r>
      <w:r w:rsidR="00A66331" w:rsidRPr="00516182">
        <w:rPr>
          <w:rFonts w:ascii="Verdana" w:hAnsi="Verdana" w:cs="Arial"/>
          <w:color w:val="000000" w:themeColor="text1"/>
          <w:sz w:val="20"/>
          <w:szCs w:val="20"/>
          <w:lang w:val="hr-HR"/>
        </w:rPr>
        <w:t>Izvođač</w:t>
      </w:r>
      <w:r w:rsidR="008A22BE" w:rsidRPr="00516182">
        <w:rPr>
          <w:rFonts w:ascii="Verdana" w:hAnsi="Verdana" w:cs="Arial"/>
          <w:color w:val="000000" w:themeColor="text1"/>
          <w:sz w:val="20"/>
          <w:szCs w:val="20"/>
          <w:lang w:val="hr-HR"/>
        </w:rPr>
        <w:t xml:space="preserve"> svojim radom uzrokovao štetu trećim osobama dužan je</w:t>
      </w:r>
      <w:r w:rsidR="007B7A50" w:rsidRPr="00516182">
        <w:rPr>
          <w:rFonts w:ascii="Verdana" w:hAnsi="Verdana" w:cs="Arial"/>
          <w:color w:val="000000" w:themeColor="text1"/>
          <w:sz w:val="20"/>
          <w:szCs w:val="20"/>
          <w:lang w:val="hr-HR"/>
        </w:rPr>
        <w:t xml:space="preserve"> u potpunosti</w:t>
      </w:r>
      <w:r w:rsidR="008A22BE" w:rsidRPr="00516182">
        <w:rPr>
          <w:rFonts w:ascii="Verdana" w:hAnsi="Verdana" w:cs="Arial"/>
          <w:color w:val="000000" w:themeColor="text1"/>
          <w:sz w:val="20"/>
          <w:szCs w:val="20"/>
          <w:lang w:val="hr-HR"/>
        </w:rPr>
        <w:t xml:space="preserve"> nadoknaditi nastalu štetu</w:t>
      </w:r>
      <w:r w:rsidR="007B7A50" w:rsidRPr="00516182">
        <w:rPr>
          <w:rFonts w:ascii="Verdana" w:hAnsi="Verdana" w:cs="Arial"/>
          <w:color w:val="000000" w:themeColor="text1"/>
          <w:sz w:val="20"/>
          <w:szCs w:val="20"/>
          <w:lang w:val="hr-HR"/>
        </w:rPr>
        <w:t xml:space="preserve"> vodeći se pri tome i načelom zaštite poslovnog ugleda i kredibiliteta Naručitelja</w:t>
      </w:r>
      <w:r w:rsidR="008A22BE" w:rsidRPr="00516182">
        <w:rPr>
          <w:rFonts w:ascii="Verdana" w:hAnsi="Verdana" w:cs="Arial"/>
          <w:color w:val="000000" w:themeColor="text1"/>
          <w:sz w:val="20"/>
          <w:szCs w:val="20"/>
          <w:lang w:val="hr-HR"/>
        </w:rPr>
        <w:t>.</w:t>
      </w:r>
    </w:p>
    <w:p w14:paraId="1FFB4878" w14:textId="0617D6D9" w:rsidR="001705F8" w:rsidRDefault="001705F8" w:rsidP="001705F8">
      <w:pPr>
        <w:jc w:val="both"/>
        <w:rPr>
          <w:rFonts w:ascii="Verdana" w:hAnsi="Verdana" w:cs="Arial"/>
          <w:color w:val="000000" w:themeColor="text1"/>
          <w:sz w:val="20"/>
          <w:szCs w:val="20"/>
          <w:lang w:val="hr-HR"/>
        </w:rPr>
      </w:pPr>
    </w:p>
    <w:p w14:paraId="31C1EDEE" w14:textId="0C4716B3" w:rsidR="00451EDE" w:rsidRPr="00B46E3A" w:rsidRDefault="001705F8" w:rsidP="00337BEE">
      <w:pPr>
        <w:ind w:left="567" w:hanging="567"/>
        <w:jc w:val="both"/>
        <w:rPr>
          <w:rFonts w:ascii="Verdana" w:hAnsi="Verdana" w:cs="Arial"/>
          <w:color w:val="000000" w:themeColor="text1"/>
          <w:sz w:val="20"/>
          <w:szCs w:val="20"/>
          <w:lang w:val="hr-HR"/>
        </w:rPr>
      </w:pPr>
      <w:r w:rsidRPr="001705F8">
        <w:rPr>
          <w:rFonts w:ascii="Verdana" w:hAnsi="Verdana" w:cs="Arial"/>
          <w:color w:val="000000" w:themeColor="text1"/>
          <w:sz w:val="20"/>
          <w:szCs w:val="20"/>
          <w:lang w:val="hr-HR"/>
        </w:rPr>
        <w:t>(3</w:t>
      </w:r>
      <w:r w:rsidRPr="00B46E3A">
        <w:rPr>
          <w:rFonts w:ascii="Verdana" w:hAnsi="Verdana" w:cs="Arial"/>
          <w:color w:val="000000" w:themeColor="text1"/>
          <w:sz w:val="20"/>
          <w:szCs w:val="20"/>
          <w:lang w:val="hr-HR"/>
        </w:rPr>
        <w:t>)</w:t>
      </w:r>
      <w:r w:rsidRPr="00B46E3A">
        <w:rPr>
          <w:rFonts w:ascii="Verdana" w:hAnsi="Verdana" w:cs="Arial"/>
          <w:color w:val="000000" w:themeColor="text1"/>
          <w:sz w:val="20"/>
          <w:szCs w:val="20"/>
          <w:lang w:val="hr-HR"/>
        </w:rPr>
        <w:tab/>
      </w:r>
      <w:r w:rsidR="00451EDE" w:rsidRPr="00B46E3A">
        <w:rPr>
          <w:rFonts w:ascii="Verdana" w:hAnsi="Verdana" w:cs="Arial"/>
          <w:color w:val="000000" w:themeColor="text1"/>
          <w:sz w:val="20"/>
          <w:szCs w:val="20"/>
          <w:lang w:val="hr-HR"/>
        </w:rPr>
        <w:t>Izvođač je dužan sklopiti i održavati pol</w:t>
      </w:r>
      <w:r w:rsidR="00B0290D" w:rsidRPr="00B46E3A">
        <w:rPr>
          <w:rFonts w:ascii="Verdana" w:hAnsi="Verdana" w:cs="Arial"/>
          <w:color w:val="000000" w:themeColor="text1"/>
          <w:sz w:val="20"/>
          <w:szCs w:val="20"/>
          <w:lang w:val="hr-HR"/>
        </w:rPr>
        <w:t xml:space="preserve">icu osiguranja od odgovornosti Izvođača </w:t>
      </w:r>
      <w:r w:rsidR="00451EDE" w:rsidRPr="00B46E3A">
        <w:rPr>
          <w:rFonts w:ascii="Verdana" w:hAnsi="Verdana" w:cs="Arial"/>
          <w:color w:val="000000" w:themeColor="text1"/>
          <w:sz w:val="20"/>
          <w:szCs w:val="20"/>
          <w:lang w:val="hr-HR"/>
        </w:rPr>
        <w:t>za sebe i svoje podizvođače, koja pokriva bilo kakvu štetu koja</w:t>
      </w:r>
      <w:r w:rsidR="00C64270" w:rsidRPr="00B46E3A">
        <w:rPr>
          <w:rFonts w:ascii="Verdana" w:hAnsi="Verdana" w:cs="Arial"/>
          <w:color w:val="000000" w:themeColor="text1"/>
          <w:sz w:val="20"/>
          <w:szCs w:val="20"/>
          <w:lang w:val="hr-HR"/>
        </w:rPr>
        <w:t xml:space="preserve"> može nastati</w:t>
      </w:r>
      <w:r w:rsidR="00451EDE" w:rsidRPr="00B46E3A">
        <w:rPr>
          <w:rFonts w:ascii="Verdana" w:hAnsi="Verdana" w:cs="Arial"/>
          <w:color w:val="000000" w:themeColor="text1"/>
          <w:sz w:val="20"/>
          <w:szCs w:val="20"/>
          <w:lang w:val="hr-HR"/>
        </w:rPr>
        <w:t xml:space="preserve"> Naručitelju ili trećim osoba</w:t>
      </w:r>
      <w:r w:rsidR="00B0290D" w:rsidRPr="00B46E3A">
        <w:rPr>
          <w:rFonts w:ascii="Verdana" w:hAnsi="Verdana" w:cs="Arial"/>
          <w:color w:val="000000" w:themeColor="text1"/>
          <w:sz w:val="20"/>
          <w:szCs w:val="20"/>
          <w:lang w:val="hr-HR"/>
        </w:rPr>
        <w:t>ma</w:t>
      </w:r>
      <w:r w:rsidR="00451EDE" w:rsidRPr="00B46E3A">
        <w:rPr>
          <w:rFonts w:ascii="Verdana" w:hAnsi="Verdana" w:cs="Arial"/>
          <w:color w:val="000000" w:themeColor="text1"/>
          <w:sz w:val="20"/>
          <w:szCs w:val="20"/>
          <w:lang w:val="hr-HR"/>
        </w:rPr>
        <w:t>.</w:t>
      </w:r>
    </w:p>
    <w:p w14:paraId="6A28F066" w14:textId="2CED546E" w:rsidR="00424C57" w:rsidRPr="00516182" w:rsidRDefault="001705F8" w:rsidP="008A1910">
      <w:pPr>
        <w:ind w:left="567"/>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 xml:space="preserve">Izvođač je dužan u roku od 15 kalendarskih dana nakon potpisa </w:t>
      </w:r>
      <w:r w:rsidR="00557EBB" w:rsidRPr="00B46E3A">
        <w:rPr>
          <w:rFonts w:ascii="Verdana" w:hAnsi="Verdana" w:cs="Arial"/>
          <w:color w:val="000000" w:themeColor="text1"/>
          <w:sz w:val="20"/>
          <w:szCs w:val="20"/>
          <w:lang w:val="hr-HR"/>
        </w:rPr>
        <w:t xml:space="preserve">ovog </w:t>
      </w:r>
      <w:r w:rsidRPr="00B46E3A">
        <w:rPr>
          <w:rFonts w:ascii="Verdana" w:hAnsi="Verdana" w:cs="Arial"/>
          <w:color w:val="000000" w:themeColor="text1"/>
          <w:sz w:val="20"/>
          <w:szCs w:val="20"/>
          <w:lang w:val="hr-HR"/>
        </w:rPr>
        <w:t>Ug</w:t>
      </w:r>
      <w:r w:rsidR="00557EBB" w:rsidRPr="00B46E3A">
        <w:rPr>
          <w:rFonts w:ascii="Verdana" w:hAnsi="Verdana" w:cs="Arial"/>
          <w:color w:val="000000" w:themeColor="text1"/>
          <w:sz w:val="20"/>
          <w:szCs w:val="20"/>
          <w:lang w:val="hr-HR"/>
        </w:rPr>
        <w:t xml:space="preserve">ovora </w:t>
      </w:r>
      <w:r w:rsidRPr="00B46E3A">
        <w:rPr>
          <w:rFonts w:ascii="Verdana" w:hAnsi="Verdana" w:cs="Arial"/>
          <w:color w:val="000000" w:themeColor="text1"/>
          <w:sz w:val="20"/>
          <w:szCs w:val="20"/>
          <w:lang w:val="hr-HR"/>
        </w:rPr>
        <w:t>Naručitelju dostaviti na uvid zaključenu Policu osiguranja</w:t>
      </w:r>
      <w:r w:rsidR="00451EDE" w:rsidRPr="00B46E3A">
        <w:rPr>
          <w:rFonts w:ascii="Verdana" w:hAnsi="Verdana" w:cs="Arial"/>
          <w:color w:val="000000" w:themeColor="text1"/>
          <w:sz w:val="20"/>
          <w:szCs w:val="20"/>
          <w:lang w:val="hr-HR"/>
        </w:rPr>
        <w:t>.</w:t>
      </w:r>
      <w:r w:rsidRPr="00B46E3A">
        <w:rPr>
          <w:rFonts w:ascii="Verdana" w:hAnsi="Verdana" w:cs="Arial"/>
          <w:color w:val="000000" w:themeColor="text1"/>
          <w:sz w:val="20"/>
          <w:szCs w:val="20"/>
          <w:lang w:val="hr-HR"/>
        </w:rPr>
        <w:t xml:space="preserve"> Pokrića moraju biti na snazi tijekom cijelog razdoblja trajanja Ugovora sve do predviđenog dana roka za izvršenje usluga, radova i ugradnju opreme iz članka 2. stavak 1. ovog Ugovora, te moraju biti produžena u slučaju produženja roka za izvršenje predmeta Ugovora. Djelatnici Naručitelja i jedinice lokalne samouprave kao i sam Naručitelj te jedinica lokalne samouprave na čijem se području izvršava ugovor smatraju se trećim osobama u smislu odgovornosti Izvođača za štetu koju pretrpe te osobe od djelatnosti koju obavlja Izvođač, odnosno od njegove opasne stvari.</w:t>
      </w:r>
      <w:r>
        <w:rPr>
          <w:rFonts w:ascii="Verdana" w:hAnsi="Verdana" w:cs="Arial"/>
          <w:color w:val="000000" w:themeColor="text1"/>
          <w:sz w:val="20"/>
          <w:szCs w:val="20"/>
          <w:lang w:val="hr-HR"/>
        </w:rPr>
        <w:t xml:space="preserve"> </w:t>
      </w:r>
    </w:p>
    <w:p w14:paraId="0011AE7D" w14:textId="77777777" w:rsidR="00CD3B50" w:rsidRPr="00516182" w:rsidRDefault="00CD3B50" w:rsidP="008A22BE">
      <w:pPr>
        <w:rPr>
          <w:rFonts w:ascii="Verdana" w:hAnsi="Verdana" w:cs="Arial"/>
          <w:b/>
          <w:color w:val="000000" w:themeColor="text1"/>
          <w:sz w:val="20"/>
          <w:szCs w:val="20"/>
          <w:lang w:val="hr-HR"/>
        </w:rPr>
      </w:pPr>
    </w:p>
    <w:p w14:paraId="415FAF00" w14:textId="1D233964" w:rsidR="002D1932" w:rsidRDefault="002D1932" w:rsidP="008A22BE">
      <w:pPr>
        <w:rPr>
          <w:rFonts w:ascii="Verdana" w:hAnsi="Verdana" w:cs="Arial"/>
          <w:b/>
          <w:color w:val="000000" w:themeColor="text1"/>
          <w:sz w:val="20"/>
          <w:szCs w:val="20"/>
          <w:lang w:val="hr-HR"/>
        </w:rPr>
      </w:pPr>
    </w:p>
    <w:p w14:paraId="6B5D62B4" w14:textId="77777777" w:rsidR="00B221CB" w:rsidRPr="00516182" w:rsidRDefault="00B221CB" w:rsidP="008A22BE">
      <w:pPr>
        <w:rPr>
          <w:rFonts w:ascii="Verdana" w:hAnsi="Verdana" w:cs="Arial"/>
          <w:b/>
          <w:color w:val="000000" w:themeColor="text1"/>
          <w:sz w:val="20"/>
          <w:szCs w:val="20"/>
          <w:lang w:val="hr-HR"/>
        </w:rPr>
      </w:pPr>
    </w:p>
    <w:p w14:paraId="0EC978AF" w14:textId="77777777" w:rsidR="008A22BE" w:rsidRPr="00516182" w:rsidRDefault="0058158C" w:rsidP="00F654C3">
      <w:pPr>
        <w:jc w:val="center"/>
        <w:rPr>
          <w:rFonts w:ascii="Verdana" w:hAnsi="Verdana" w:cs="Arial"/>
          <w:b/>
          <w:color w:val="000000" w:themeColor="text1"/>
          <w:sz w:val="20"/>
          <w:szCs w:val="20"/>
          <w:lang w:val="hr-HR"/>
        </w:rPr>
      </w:pPr>
      <w:r w:rsidRPr="00516182">
        <w:rPr>
          <w:rFonts w:ascii="Verdana" w:hAnsi="Verdana" w:cs="Arial"/>
          <w:b/>
          <w:color w:val="000000" w:themeColor="text1"/>
          <w:sz w:val="20"/>
          <w:szCs w:val="20"/>
          <w:lang w:val="hr-HR"/>
        </w:rPr>
        <w:t>TRAJANJE UGOVORA</w:t>
      </w:r>
    </w:p>
    <w:p w14:paraId="62277EFB" w14:textId="51B4BC9F" w:rsidR="007566B0" w:rsidRPr="00516182" w:rsidRDefault="007566B0" w:rsidP="0047625B">
      <w:pPr>
        <w:jc w:val="center"/>
        <w:rPr>
          <w:rFonts w:ascii="Verdana" w:hAnsi="Verdana" w:cs="Arial"/>
          <w:b/>
          <w:color w:val="000000" w:themeColor="text1"/>
          <w:sz w:val="20"/>
          <w:szCs w:val="20"/>
          <w:lang w:val="hr-HR"/>
        </w:rPr>
      </w:pPr>
      <w:r w:rsidRPr="00516182">
        <w:rPr>
          <w:rFonts w:ascii="Verdana" w:hAnsi="Verdana" w:cs="Arial"/>
          <w:b/>
          <w:color w:val="000000" w:themeColor="text1"/>
          <w:sz w:val="20"/>
          <w:szCs w:val="20"/>
          <w:lang w:val="hr-HR"/>
        </w:rPr>
        <w:t xml:space="preserve">Članak </w:t>
      </w:r>
      <w:r w:rsidR="00C21EAC">
        <w:rPr>
          <w:rFonts w:ascii="Verdana" w:hAnsi="Verdana" w:cs="Arial"/>
          <w:b/>
          <w:color w:val="000000" w:themeColor="text1"/>
          <w:sz w:val="20"/>
          <w:szCs w:val="20"/>
          <w:lang w:val="hr-HR"/>
        </w:rPr>
        <w:t>19</w:t>
      </w:r>
      <w:r w:rsidRPr="00516182">
        <w:rPr>
          <w:rFonts w:ascii="Verdana" w:hAnsi="Verdana" w:cs="Arial"/>
          <w:b/>
          <w:color w:val="000000" w:themeColor="text1"/>
          <w:sz w:val="20"/>
          <w:szCs w:val="20"/>
          <w:lang w:val="hr-HR"/>
        </w:rPr>
        <w:t>.</w:t>
      </w:r>
    </w:p>
    <w:p w14:paraId="203F3FDF" w14:textId="77777777" w:rsidR="008A22BE" w:rsidRPr="00516182" w:rsidRDefault="008A22BE" w:rsidP="008A22BE">
      <w:pPr>
        <w:jc w:val="center"/>
        <w:rPr>
          <w:rFonts w:ascii="Verdana" w:hAnsi="Verdana" w:cs="Arial"/>
          <w:color w:val="000000" w:themeColor="text1"/>
          <w:sz w:val="20"/>
          <w:szCs w:val="20"/>
          <w:lang w:val="hr-HR"/>
        </w:rPr>
      </w:pPr>
    </w:p>
    <w:p w14:paraId="5B769C6E" w14:textId="55941110" w:rsidR="00865F2E" w:rsidRDefault="00865F2E" w:rsidP="00EC3142">
      <w:pPr>
        <w:spacing w:after="240"/>
        <w:jc w:val="both"/>
        <w:rPr>
          <w:rFonts w:ascii="Verdana" w:hAnsi="Verdana"/>
          <w:b/>
          <w:bCs/>
          <w:sz w:val="20"/>
          <w:szCs w:val="20"/>
          <w:lang w:val="hr-HR"/>
        </w:rPr>
      </w:pPr>
      <w:r>
        <w:rPr>
          <w:rFonts w:ascii="Verdana" w:hAnsi="Verdana" w:cs="Arial"/>
          <w:color w:val="000000" w:themeColor="text1"/>
          <w:sz w:val="20"/>
          <w:szCs w:val="20"/>
          <w:lang w:val="hr-HR"/>
        </w:rPr>
        <w:t>(1)</w:t>
      </w:r>
      <w:r>
        <w:rPr>
          <w:rFonts w:ascii="Verdana" w:hAnsi="Verdana" w:cs="Arial"/>
          <w:color w:val="000000" w:themeColor="text1"/>
          <w:sz w:val="20"/>
          <w:szCs w:val="20"/>
          <w:lang w:val="hr-HR"/>
        </w:rPr>
        <w:tab/>
      </w:r>
      <w:r w:rsidR="008A22BE" w:rsidRPr="00516182">
        <w:rPr>
          <w:rFonts w:ascii="Verdana" w:hAnsi="Verdana" w:cs="Arial"/>
          <w:color w:val="000000" w:themeColor="text1"/>
          <w:sz w:val="20"/>
          <w:szCs w:val="20"/>
          <w:lang w:val="hr-HR"/>
        </w:rPr>
        <w:t>Ovaj Ugovor se sklapa na određeno vrijeme</w:t>
      </w:r>
      <w:r w:rsidR="00754E1F">
        <w:rPr>
          <w:rFonts w:ascii="Verdana" w:hAnsi="Verdana" w:cs="Arial"/>
          <w:color w:val="000000" w:themeColor="text1"/>
          <w:sz w:val="20"/>
          <w:szCs w:val="20"/>
          <w:lang w:val="hr-HR"/>
        </w:rPr>
        <w:t xml:space="preserve"> </w:t>
      </w:r>
      <w:r w:rsidR="00754E1F" w:rsidRPr="006B0A03">
        <w:rPr>
          <w:rFonts w:ascii="Verdana" w:hAnsi="Verdana" w:cs="Arial"/>
          <w:color w:val="000000" w:themeColor="text1"/>
          <w:sz w:val="20"/>
          <w:szCs w:val="20"/>
          <w:lang w:val="hr-HR"/>
        </w:rPr>
        <w:t xml:space="preserve">do </w:t>
      </w:r>
      <w:r w:rsidR="00EC3142" w:rsidRPr="00843307">
        <w:rPr>
          <w:rFonts w:ascii="Verdana" w:hAnsi="Verdana" w:cs="Arial"/>
          <w:color w:val="000000" w:themeColor="text1"/>
          <w:sz w:val="20"/>
          <w:szCs w:val="20"/>
          <w:highlight w:val="yellow"/>
          <w:lang w:val="hr-HR"/>
        </w:rPr>
        <w:t xml:space="preserve">31.10.2023. godine </w:t>
      </w:r>
      <w:r w:rsidR="00EC3142" w:rsidRPr="00843307">
        <w:rPr>
          <w:rFonts w:ascii="Verdana" w:hAnsi="Verdana" w:cs="Arial"/>
          <w:i/>
          <w:iCs/>
          <w:color w:val="000000" w:themeColor="text1"/>
          <w:sz w:val="20"/>
          <w:szCs w:val="20"/>
          <w:highlight w:val="yellow"/>
          <w:lang w:val="hr-HR"/>
        </w:rPr>
        <w:t>(Grupa 1</w:t>
      </w:r>
      <w:r w:rsidR="00EC3142">
        <w:rPr>
          <w:rFonts w:ascii="Verdana" w:hAnsi="Verdana" w:cs="Arial"/>
          <w:i/>
          <w:iCs/>
          <w:color w:val="000000" w:themeColor="text1"/>
          <w:sz w:val="20"/>
          <w:szCs w:val="20"/>
          <w:highlight w:val="yellow"/>
          <w:lang w:val="hr-HR"/>
        </w:rPr>
        <w:t>, ako je primjenjivo</w:t>
      </w:r>
      <w:r w:rsidR="00EC3142" w:rsidRPr="00843307">
        <w:rPr>
          <w:rFonts w:ascii="Verdana" w:hAnsi="Verdana" w:cs="Arial"/>
          <w:i/>
          <w:iCs/>
          <w:color w:val="000000" w:themeColor="text1"/>
          <w:sz w:val="20"/>
          <w:szCs w:val="20"/>
          <w:highlight w:val="yellow"/>
          <w:lang w:val="hr-HR"/>
        </w:rPr>
        <w:t>)</w:t>
      </w:r>
      <w:r w:rsidR="00EC3142" w:rsidRPr="00843307">
        <w:rPr>
          <w:rFonts w:ascii="Verdana" w:hAnsi="Verdana" w:cs="Arial"/>
          <w:color w:val="000000" w:themeColor="text1"/>
          <w:sz w:val="20"/>
          <w:szCs w:val="20"/>
          <w:highlight w:val="yellow"/>
          <w:lang w:val="hr-HR"/>
        </w:rPr>
        <w:t xml:space="preserve"> / 15.10.2023. godine </w:t>
      </w:r>
      <w:r w:rsidR="00EC3142" w:rsidRPr="00843307">
        <w:rPr>
          <w:rFonts w:ascii="Verdana" w:hAnsi="Verdana" w:cs="Arial"/>
          <w:i/>
          <w:iCs/>
          <w:color w:val="000000" w:themeColor="text1"/>
          <w:sz w:val="20"/>
          <w:szCs w:val="20"/>
          <w:highlight w:val="yellow"/>
          <w:lang w:val="hr-HR"/>
        </w:rPr>
        <w:t>(Grupa 2</w:t>
      </w:r>
      <w:r w:rsidR="00EC3142">
        <w:rPr>
          <w:rFonts w:ascii="Verdana" w:hAnsi="Verdana" w:cs="Arial"/>
          <w:i/>
          <w:iCs/>
          <w:color w:val="000000" w:themeColor="text1"/>
          <w:sz w:val="20"/>
          <w:szCs w:val="20"/>
          <w:highlight w:val="yellow"/>
          <w:lang w:val="hr-HR"/>
        </w:rPr>
        <w:t>, ako je primjenjivo</w:t>
      </w:r>
      <w:r w:rsidR="00EC3142" w:rsidRPr="00843307">
        <w:rPr>
          <w:rFonts w:ascii="Verdana" w:hAnsi="Verdana" w:cs="Arial"/>
          <w:i/>
          <w:iCs/>
          <w:color w:val="000000" w:themeColor="text1"/>
          <w:sz w:val="20"/>
          <w:szCs w:val="20"/>
          <w:highlight w:val="yellow"/>
          <w:lang w:val="hr-HR"/>
        </w:rPr>
        <w:t>)</w:t>
      </w:r>
      <w:r w:rsidR="00EC3142" w:rsidRPr="00843307">
        <w:rPr>
          <w:rFonts w:ascii="Verdana" w:hAnsi="Verdana" w:cs="Arial"/>
          <w:i/>
          <w:iCs/>
          <w:color w:val="000000" w:themeColor="text1"/>
          <w:sz w:val="20"/>
          <w:szCs w:val="20"/>
          <w:lang w:val="hr-HR"/>
        </w:rPr>
        <w:t>.</w:t>
      </w:r>
    </w:p>
    <w:p w14:paraId="419333D4" w14:textId="77777777" w:rsidR="00B221CB" w:rsidRPr="00B221CB" w:rsidRDefault="00B221CB" w:rsidP="009E2746">
      <w:pPr>
        <w:jc w:val="both"/>
        <w:rPr>
          <w:rFonts w:ascii="Verdana" w:hAnsi="Verdana"/>
          <w:b/>
          <w:bCs/>
          <w:sz w:val="20"/>
          <w:szCs w:val="20"/>
          <w:lang w:val="hr-HR"/>
        </w:rPr>
      </w:pPr>
    </w:p>
    <w:p w14:paraId="144416D3" w14:textId="5D0BC2A7" w:rsidR="00525CC0" w:rsidRDefault="00525CC0" w:rsidP="00525CC0">
      <w:pPr>
        <w:jc w:val="center"/>
        <w:rPr>
          <w:rFonts w:ascii="Verdana" w:hAnsi="Verdana" w:cs="Arial"/>
          <w:b/>
          <w:color w:val="000000" w:themeColor="text1"/>
          <w:sz w:val="20"/>
          <w:szCs w:val="20"/>
          <w:lang w:val="hr-HR"/>
        </w:rPr>
      </w:pPr>
      <w:r w:rsidRPr="00525CC0">
        <w:rPr>
          <w:rFonts w:ascii="Verdana" w:hAnsi="Verdana" w:cs="Arial"/>
          <w:b/>
          <w:color w:val="000000" w:themeColor="text1"/>
          <w:sz w:val="20"/>
          <w:szCs w:val="20"/>
          <w:lang w:val="hr-HR"/>
        </w:rPr>
        <w:t>PRAVO KORIŠTENJA</w:t>
      </w:r>
    </w:p>
    <w:p w14:paraId="13F6839D" w14:textId="121F08E1" w:rsidR="00525CC0" w:rsidRPr="00516182" w:rsidRDefault="00525CC0" w:rsidP="00525CC0">
      <w:pPr>
        <w:jc w:val="center"/>
        <w:rPr>
          <w:rFonts w:ascii="Verdana" w:hAnsi="Verdana" w:cs="Arial"/>
          <w:b/>
          <w:color w:val="000000" w:themeColor="text1"/>
          <w:sz w:val="20"/>
          <w:szCs w:val="20"/>
          <w:lang w:val="hr-HR"/>
        </w:rPr>
      </w:pPr>
      <w:r w:rsidRPr="00516182">
        <w:rPr>
          <w:rFonts w:ascii="Verdana" w:hAnsi="Verdana" w:cs="Arial"/>
          <w:b/>
          <w:color w:val="000000" w:themeColor="text1"/>
          <w:sz w:val="20"/>
          <w:szCs w:val="20"/>
          <w:lang w:val="hr-HR"/>
        </w:rPr>
        <w:t xml:space="preserve">Članak </w:t>
      </w:r>
      <w:r>
        <w:rPr>
          <w:rFonts w:ascii="Verdana" w:hAnsi="Verdana" w:cs="Arial"/>
          <w:b/>
          <w:color w:val="000000" w:themeColor="text1"/>
          <w:sz w:val="20"/>
          <w:szCs w:val="20"/>
          <w:lang w:val="hr-HR"/>
        </w:rPr>
        <w:t>20</w:t>
      </w:r>
      <w:r w:rsidRPr="00516182">
        <w:rPr>
          <w:rFonts w:ascii="Verdana" w:hAnsi="Verdana" w:cs="Arial"/>
          <w:b/>
          <w:color w:val="000000" w:themeColor="text1"/>
          <w:sz w:val="20"/>
          <w:szCs w:val="20"/>
          <w:lang w:val="hr-HR"/>
        </w:rPr>
        <w:t>.</w:t>
      </w:r>
    </w:p>
    <w:p w14:paraId="132C4D6F" w14:textId="77777777" w:rsidR="00525CC0" w:rsidRPr="00B221CB" w:rsidRDefault="00525CC0" w:rsidP="00525CC0">
      <w:pPr>
        <w:jc w:val="both"/>
        <w:rPr>
          <w:rFonts w:ascii="Verdana" w:hAnsi="Verdana"/>
          <w:b/>
          <w:bCs/>
          <w:sz w:val="20"/>
          <w:szCs w:val="20"/>
          <w:lang w:val="hr-HR"/>
        </w:rPr>
      </w:pPr>
    </w:p>
    <w:p w14:paraId="25A35851" w14:textId="33F53789" w:rsidR="00525CC0" w:rsidRPr="00B46E3A" w:rsidRDefault="00525CC0" w:rsidP="00B46E3A">
      <w:pPr>
        <w:ind w:left="567" w:hanging="567"/>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 xml:space="preserve">(1) </w:t>
      </w:r>
      <w:r w:rsidR="00B46E3A">
        <w:rPr>
          <w:rFonts w:ascii="Verdana" w:hAnsi="Verdana" w:cs="Arial"/>
          <w:color w:val="000000" w:themeColor="text1"/>
          <w:sz w:val="20"/>
          <w:szCs w:val="20"/>
          <w:lang w:val="hr-HR"/>
        </w:rPr>
        <w:tab/>
      </w:r>
      <w:r w:rsidRPr="00B46E3A">
        <w:rPr>
          <w:rFonts w:ascii="Verdana" w:hAnsi="Verdana" w:cs="Arial"/>
          <w:color w:val="000000" w:themeColor="text1"/>
          <w:sz w:val="20"/>
          <w:szCs w:val="20"/>
          <w:lang w:val="hr-HR"/>
        </w:rPr>
        <w:t xml:space="preserve">Ugovorne strane su suglasne da Naručitelj stječe isključivo, vremenski i prostorno neograničeno i prenosivo pravo korištenja nad cjelokupnim intelektualnim vlasništvom koje nastane kao rezultat izvršenja ovog Ugovora ili koje je proizašlo na bilo koji način iz predmeta ovog Ugovora, uključujući pravo iskorištavanja autorskog </w:t>
      </w:r>
      <w:r w:rsidRPr="00B46E3A">
        <w:rPr>
          <w:rFonts w:ascii="Verdana" w:hAnsi="Verdana" w:cs="Arial"/>
          <w:color w:val="000000" w:themeColor="text1"/>
          <w:sz w:val="20"/>
          <w:szCs w:val="20"/>
          <w:lang w:val="hr-HR"/>
        </w:rPr>
        <w:lastRenderedPageBreak/>
        <w:t>djela i drugih prava intelektualnog vlasništva kao i pravo na sva tehnička rješenja i podatke koji su u njih uključeni, a do kojih se došlo tijekom izvršavanja Ugovora.</w:t>
      </w:r>
    </w:p>
    <w:p w14:paraId="7BDF6237" w14:textId="77777777" w:rsidR="00525CC0" w:rsidRPr="00B221CB" w:rsidRDefault="00525CC0" w:rsidP="00525CC0">
      <w:pPr>
        <w:jc w:val="both"/>
        <w:rPr>
          <w:rFonts w:ascii="Verdana" w:hAnsi="Verdana"/>
          <w:sz w:val="20"/>
          <w:szCs w:val="20"/>
          <w:lang w:val="hr-HR"/>
        </w:rPr>
      </w:pPr>
    </w:p>
    <w:p w14:paraId="067FEFB9" w14:textId="702E9CE9" w:rsidR="00525CC0" w:rsidRPr="00B46E3A" w:rsidRDefault="00525CC0" w:rsidP="00B46E3A">
      <w:pPr>
        <w:ind w:left="567" w:hanging="567"/>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 xml:space="preserve">(2) </w:t>
      </w:r>
      <w:r w:rsidR="00B46E3A">
        <w:rPr>
          <w:rFonts w:ascii="Verdana" w:hAnsi="Verdana" w:cs="Arial"/>
          <w:color w:val="000000" w:themeColor="text1"/>
          <w:sz w:val="20"/>
          <w:szCs w:val="20"/>
          <w:lang w:val="hr-HR"/>
        </w:rPr>
        <w:tab/>
      </w:r>
      <w:r w:rsidRPr="00B46E3A">
        <w:rPr>
          <w:rFonts w:ascii="Verdana" w:hAnsi="Verdana" w:cs="Arial"/>
          <w:color w:val="000000" w:themeColor="text1"/>
          <w:sz w:val="20"/>
          <w:szCs w:val="20"/>
          <w:lang w:val="hr-HR"/>
        </w:rPr>
        <w:t xml:space="preserve">Ugovorne strane su suglasne da Naručitelj ima pravo koristiti intelektualno vlasništvo, tehničke informacije o istom, podatke, znanje i iskustvo koji proizlaze iz intelektualnog vlasništva ili su razvijeni u okviru Ugovora na način koji odgovara Naručitelju. Prava intelektualnog vlasništva Naručitelja, uključuju, ali nisu ograničena na: iskorištavanje intelektualnog vlasništva u svim svojim izdanjima i oblicima, korištenje za </w:t>
      </w:r>
      <w:r w:rsidR="006B0A03">
        <w:rPr>
          <w:rFonts w:ascii="Verdana" w:hAnsi="Verdana" w:cs="Arial"/>
          <w:color w:val="000000" w:themeColor="text1"/>
          <w:sz w:val="20"/>
          <w:szCs w:val="20"/>
          <w:lang w:val="hr-HR"/>
        </w:rPr>
        <w:t>izgradnju druge infrastrukture</w:t>
      </w:r>
      <w:r w:rsidRPr="00B46E3A">
        <w:rPr>
          <w:rFonts w:ascii="Verdana" w:hAnsi="Verdana" w:cs="Arial"/>
          <w:color w:val="000000" w:themeColor="text1"/>
          <w:sz w:val="20"/>
          <w:szCs w:val="20"/>
          <w:lang w:val="hr-HR"/>
        </w:rPr>
        <w:t xml:space="preserve"> Naručitelja, eventualne prerade, modifikacije ili prilagodbe intelektualnog vlasništva za potrebe naknadne gradnje ili rekonstrukcije, itd.</w:t>
      </w:r>
    </w:p>
    <w:p w14:paraId="64D453C9" w14:textId="77777777" w:rsidR="00525CC0" w:rsidRPr="00B46E3A" w:rsidRDefault="00525CC0" w:rsidP="00B46E3A">
      <w:pPr>
        <w:ind w:left="567" w:hanging="567"/>
        <w:jc w:val="both"/>
        <w:rPr>
          <w:rFonts w:ascii="Verdana" w:hAnsi="Verdana" w:cs="Arial"/>
          <w:color w:val="000000" w:themeColor="text1"/>
          <w:sz w:val="20"/>
          <w:szCs w:val="20"/>
          <w:lang w:val="hr-HR"/>
        </w:rPr>
      </w:pPr>
    </w:p>
    <w:p w14:paraId="751C4CF1" w14:textId="49ED1169" w:rsidR="00525CC0" w:rsidRPr="00B46E3A" w:rsidRDefault="00525CC0" w:rsidP="00B46E3A">
      <w:pPr>
        <w:ind w:left="567" w:hanging="567"/>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 xml:space="preserve">(3) </w:t>
      </w:r>
      <w:r w:rsidR="00B46E3A">
        <w:rPr>
          <w:rFonts w:ascii="Verdana" w:hAnsi="Verdana" w:cs="Arial"/>
          <w:color w:val="000000" w:themeColor="text1"/>
          <w:sz w:val="20"/>
          <w:szCs w:val="20"/>
          <w:lang w:val="hr-HR"/>
        </w:rPr>
        <w:tab/>
      </w:r>
      <w:r w:rsidRPr="00B46E3A">
        <w:rPr>
          <w:rFonts w:ascii="Verdana" w:hAnsi="Verdana" w:cs="Arial"/>
          <w:color w:val="000000" w:themeColor="text1"/>
          <w:sz w:val="20"/>
          <w:szCs w:val="20"/>
          <w:lang w:val="hr-HR"/>
        </w:rPr>
        <w:t xml:space="preserve">Izvođač jamči da na isporučenim rezultatima izvršenja ovog Ugovora ne postoje nikakva prava ili zahtjevi trećih osoba, uključujući ranije postojeća prava te da je vlasništvo nad rezultatima izvršenja ovog Ugovora slobodno od bilo kakvih zahtjeva trećih strana koji bi Naručitelja sprječavali i/ili ograničavali u tome da se rezultatima izvršenja ovog Ugovora koristi na ugovoreni način. </w:t>
      </w:r>
    </w:p>
    <w:p w14:paraId="355F1808" w14:textId="77777777" w:rsidR="00525CC0" w:rsidRPr="00B46E3A" w:rsidRDefault="00525CC0" w:rsidP="00B46E3A">
      <w:pPr>
        <w:ind w:left="567" w:hanging="567"/>
        <w:jc w:val="both"/>
        <w:rPr>
          <w:rFonts w:ascii="Verdana" w:hAnsi="Verdana" w:cs="Arial"/>
          <w:color w:val="000000" w:themeColor="text1"/>
          <w:sz w:val="20"/>
          <w:szCs w:val="20"/>
          <w:lang w:val="hr-HR"/>
        </w:rPr>
      </w:pPr>
    </w:p>
    <w:p w14:paraId="59C0B75B" w14:textId="26C1CC6D" w:rsidR="00525CC0" w:rsidRPr="00B46E3A" w:rsidRDefault="00525CC0" w:rsidP="00B46E3A">
      <w:pPr>
        <w:ind w:left="567" w:hanging="567"/>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 xml:space="preserve">(4) </w:t>
      </w:r>
      <w:r w:rsidR="00B46E3A">
        <w:rPr>
          <w:rFonts w:ascii="Verdana" w:hAnsi="Verdana" w:cs="Arial"/>
          <w:color w:val="000000" w:themeColor="text1"/>
          <w:sz w:val="20"/>
          <w:szCs w:val="20"/>
          <w:lang w:val="hr-HR"/>
        </w:rPr>
        <w:tab/>
      </w:r>
      <w:r w:rsidRPr="00B46E3A">
        <w:rPr>
          <w:rFonts w:ascii="Verdana" w:hAnsi="Verdana" w:cs="Arial"/>
          <w:color w:val="000000" w:themeColor="text1"/>
          <w:sz w:val="20"/>
          <w:szCs w:val="20"/>
          <w:lang w:val="hr-HR"/>
        </w:rPr>
        <w:t>Izvođač će na zahtjev Naručitelja dostaviti dokaz o tome da je nositelj prava intelektualnog vlasništva nad rezultatima izvršenja ovog Ugovora ili da na drugi način posjeduje odgovarajuća isključiva prava na korištenje rezultata izvršenja ovog Ugovora te da je ovlašten iste prenijeti na Naručitelja na način definiran ovim Ugovorom.</w:t>
      </w:r>
    </w:p>
    <w:p w14:paraId="5146F6FF" w14:textId="1C29C13A" w:rsidR="00525CC0" w:rsidRPr="00B46E3A" w:rsidRDefault="00525CC0" w:rsidP="00B46E3A">
      <w:pPr>
        <w:ind w:left="567"/>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Takvim dokazom smatrat će se pisana izjava autora/koautora svakog pojedinog djela kojom isti potvrđuje da je autor/koautor djela, da je osnovao za Naručitelja isključivo, vremenski i prostorno neograničeno i prenosivo pravo korištenja intelektualnog vlasništva, da prilikom korištenja djela ne želi biti naveden (označen) kao autor djela te da za naknadne modifikacije djela nije potrebna suglasnost autora/koautora.</w:t>
      </w:r>
    </w:p>
    <w:p w14:paraId="08E68B24" w14:textId="77777777" w:rsidR="00525CC0" w:rsidRPr="00B46E3A" w:rsidRDefault="00525CC0" w:rsidP="00B46E3A">
      <w:pPr>
        <w:ind w:left="567" w:hanging="567"/>
        <w:jc w:val="both"/>
        <w:rPr>
          <w:rFonts w:ascii="Verdana" w:hAnsi="Verdana" w:cs="Arial"/>
          <w:color w:val="000000" w:themeColor="text1"/>
          <w:sz w:val="20"/>
          <w:szCs w:val="20"/>
          <w:lang w:val="hr-HR"/>
        </w:rPr>
      </w:pPr>
    </w:p>
    <w:p w14:paraId="2A7E85C8" w14:textId="73CC3EEC" w:rsidR="00525CC0" w:rsidRPr="00B46E3A" w:rsidRDefault="00525CC0" w:rsidP="00B46E3A">
      <w:pPr>
        <w:ind w:left="567" w:hanging="567"/>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 xml:space="preserve">(5) </w:t>
      </w:r>
      <w:r w:rsidR="00B46E3A">
        <w:rPr>
          <w:rFonts w:ascii="Verdana" w:hAnsi="Verdana" w:cs="Arial"/>
          <w:color w:val="000000" w:themeColor="text1"/>
          <w:sz w:val="20"/>
          <w:szCs w:val="20"/>
          <w:lang w:val="hr-HR"/>
        </w:rPr>
        <w:tab/>
      </w:r>
      <w:r w:rsidRPr="00B46E3A">
        <w:rPr>
          <w:rFonts w:ascii="Verdana" w:hAnsi="Verdana" w:cs="Arial"/>
          <w:color w:val="000000" w:themeColor="text1"/>
          <w:sz w:val="20"/>
          <w:szCs w:val="20"/>
          <w:lang w:val="hr-HR"/>
        </w:rPr>
        <w:t>Ugovorne strane su suglasne da sva dokumentacija koju je Izvođač izradio, stekao, kompilirao ili pripremio prilikom izvršavanja Ugovora, kao što su: mape, dijagrami, crteži, specifikacije, planovi, statistički podaci, izračuni, nacrti i podaci iz baza podataka, računalni programi i svi pomoćni zapisi ili materijali, itd., smatrat će se vlasništvom Naručitelja. Nakon što izvrši svoje obveze iz Ugovora, Izvođač će dostaviti Naručitelju svu dokumentaciju i materijale koje je koristio ili izradio tijekom izvršavanja ovog Ugovora. Izvođač ne smije zadržati primjerke navedene dokumentacije i materijala niti ih smije upotrebljavati u svrhe koje nisu u svezi s Ugovorom bez prethodnog pisanog odobrenja Naručitelja.</w:t>
      </w:r>
    </w:p>
    <w:p w14:paraId="071D91CE" w14:textId="77777777" w:rsidR="00525CC0" w:rsidRPr="00B46E3A" w:rsidRDefault="00525CC0" w:rsidP="00B46E3A">
      <w:pPr>
        <w:ind w:left="567" w:hanging="567"/>
        <w:jc w:val="both"/>
        <w:rPr>
          <w:rFonts w:ascii="Verdana" w:hAnsi="Verdana" w:cs="Arial"/>
          <w:color w:val="000000" w:themeColor="text1"/>
          <w:sz w:val="20"/>
          <w:szCs w:val="20"/>
          <w:lang w:val="hr-HR"/>
        </w:rPr>
      </w:pPr>
    </w:p>
    <w:p w14:paraId="52DF07C5" w14:textId="7D96CEF4" w:rsidR="00525CC0" w:rsidRPr="00B46E3A" w:rsidRDefault="00525CC0" w:rsidP="00B46E3A">
      <w:pPr>
        <w:ind w:left="567" w:hanging="567"/>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 xml:space="preserve">(6) </w:t>
      </w:r>
      <w:r w:rsidR="00B46E3A">
        <w:rPr>
          <w:rFonts w:ascii="Verdana" w:hAnsi="Verdana" w:cs="Arial"/>
          <w:color w:val="000000" w:themeColor="text1"/>
          <w:sz w:val="20"/>
          <w:szCs w:val="20"/>
          <w:lang w:val="hr-HR"/>
        </w:rPr>
        <w:tab/>
      </w:r>
      <w:r w:rsidRPr="00B46E3A">
        <w:rPr>
          <w:rFonts w:ascii="Verdana" w:hAnsi="Verdana" w:cs="Arial"/>
          <w:color w:val="000000" w:themeColor="text1"/>
          <w:sz w:val="20"/>
          <w:szCs w:val="20"/>
          <w:lang w:val="hr-HR"/>
        </w:rPr>
        <w:t>Sve informacije, podaci i dokumenti koje Naručitelj dostavi Izvođaču za potrebe izvršenja ovog Ugovora ostaju vlasništvo Naručitelja te ih je Izvođač dužan vratiti Naručitelju.</w:t>
      </w:r>
    </w:p>
    <w:p w14:paraId="0A8F153B" w14:textId="77777777" w:rsidR="00525CC0" w:rsidRPr="00B46E3A" w:rsidRDefault="00525CC0" w:rsidP="00B46E3A">
      <w:pPr>
        <w:ind w:left="567" w:hanging="567"/>
        <w:jc w:val="both"/>
        <w:rPr>
          <w:rFonts w:ascii="Verdana" w:hAnsi="Verdana" w:cs="Arial"/>
          <w:color w:val="000000" w:themeColor="text1"/>
          <w:sz w:val="20"/>
          <w:szCs w:val="20"/>
          <w:lang w:val="hr-HR"/>
        </w:rPr>
      </w:pPr>
    </w:p>
    <w:p w14:paraId="3BB382B0" w14:textId="1D8E6426" w:rsidR="00525CC0" w:rsidRPr="00B46E3A" w:rsidRDefault="00525CC0" w:rsidP="00B46E3A">
      <w:pPr>
        <w:ind w:left="567" w:hanging="567"/>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 xml:space="preserve">(7) </w:t>
      </w:r>
      <w:r w:rsidR="00B46E3A">
        <w:rPr>
          <w:rFonts w:ascii="Verdana" w:hAnsi="Verdana" w:cs="Arial"/>
          <w:color w:val="000000" w:themeColor="text1"/>
          <w:sz w:val="20"/>
          <w:szCs w:val="20"/>
          <w:lang w:val="hr-HR"/>
        </w:rPr>
        <w:tab/>
      </w:r>
      <w:r w:rsidRPr="00B46E3A">
        <w:rPr>
          <w:rFonts w:ascii="Verdana" w:hAnsi="Verdana" w:cs="Arial"/>
          <w:color w:val="000000" w:themeColor="text1"/>
          <w:sz w:val="20"/>
          <w:szCs w:val="20"/>
          <w:lang w:val="hr-HR"/>
        </w:rPr>
        <w:t>Izvođač jamči da pravo iskorištavanja rezultata izvršenja ovog Ugovora, a koje Naručitelj stječe temeljem ovog Ugovora, nije opterećeno nikakvim teretima te da nije ni na koji način ograničeno pravima trećih osoba koje bi onemogućavalo Naručitelja u korištenju rezultata izvršenja ovog Ugovora.</w:t>
      </w:r>
    </w:p>
    <w:p w14:paraId="3938230B" w14:textId="6FB4974E" w:rsidR="00525CC0" w:rsidRPr="00B46E3A" w:rsidRDefault="00525CC0" w:rsidP="00B46E3A">
      <w:pPr>
        <w:ind w:left="567"/>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Izvođač se obvezuje naknaditi Naručitelju svu štetu koja bi mu mogla nastati uslijed iskorištavanja rezultata izvršenja ovog Ugovora, a kao posljedica povrede prava trećih osoba, kao i svu štetu koja bi za Naručitelja mogla nastati zbog izrade, korištenja ili prodaje bilo kakvih proizvoda ili pružanja usluga vezanih za rezultate izvršenja ovog Ugovora.</w:t>
      </w:r>
    </w:p>
    <w:p w14:paraId="75957E1A" w14:textId="77777777" w:rsidR="00525CC0" w:rsidRPr="00B46E3A" w:rsidRDefault="00525CC0" w:rsidP="00B46E3A">
      <w:pPr>
        <w:ind w:left="567" w:hanging="567"/>
        <w:jc w:val="both"/>
        <w:rPr>
          <w:rFonts w:ascii="Verdana" w:hAnsi="Verdana" w:cs="Arial"/>
          <w:color w:val="000000" w:themeColor="text1"/>
          <w:sz w:val="20"/>
          <w:szCs w:val="20"/>
          <w:lang w:val="hr-HR"/>
        </w:rPr>
      </w:pPr>
    </w:p>
    <w:p w14:paraId="39A53A0F" w14:textId="7AA4C2DE" w:rsidR="00525CC0" w:rsidRPr="00B46E3A" w:rsidRDefault="00525CC0" w:rsidP="00B46E3A">
      <w:pPr>
        <w:ind w:left="567" w:hanging="567"/>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t xml:space="preserve">(8) </w:t>
      </w:r>
      <w:r w:rsidR="00B46E3A">
        <w:rPr>
          <w:rFonts w:ascii="Verdana" w:hAnsi="Verdana" w:cs="Arial"/>
          <w:color w:val="000000" w:themeColor="text1"/>
          <w:sz w:val="20"/>
          <w:szCs w:val="20"/>
          <w:lang w:val="hr-HR"/>
        </w:rPr>
        <w:tab/>
      </w:r>
      <w:r w:rsidRPr="00B46E3A">
        <w:rPr>
          <w:rFonts w:ascii="Verdana" w:hAnsi="Verdana" w:cs="Arial"/>
          <w:color w:val="000000" w:themeColor="text1"/>
          <w:sz w:val="20"/>
          <w:szCs w:val="20"/>
          <w:lang w:val="hr-HR"/>
        </w:rPr>
        <w:t xml:space="preserve">Izvođač će po isporuci svakog autorskog djela osnovati za Naručitelja isključivo pravo iskorištavanja autorskih djela, vremenski, prostorno i sadržajno neograničeno, koje osobito obuhvaća imovinska prava: pravo reproduciranja (pravo umnožavanja), pravo distribucije (pravo stavljanja u promet), pravo priopćavanja autorskih djela javnosti uključujući i pravo objavljivanja, na bilo kojem mediju i u bilo kojem formatu i to kako na onima koji su danas poznati, tako i onima koji će postati poznati te pravo prerade. </w:t>
      </w:r>
    </w:p>
    <w:p w14:paraId="68F5B1EA" w14:textId="77777777" w:rsidR="00525CC0" w:rsidRPr="00B46E3A" w:rsidRDefault="00525CC0" w:rsidP="00B46E3A">
      <w:pPr>
        <w:ind w:left="567" w:hanging="567"/>
        <w:jc w:val="both"/>
        <w:rPr>
          <w:rFonts w:ascii="Verdana" w:hAnsi="Verdana" w:cs="Arial"/>
          <w:color w:val="000000" w:themeColor="text1"/>
          <w:sz w:val="20"/>
          <w:szCs w:val="20"/>
          <w:lang w:val="hr-HR"/>
        </w:rPr>
      </w:pPr>
    </w:p>
    <w:p w14:paraId="12B425F2" w14:textId="1DD4C047" w:rsidR="00525CC0" w:rsidRPr="00B46E3A" w:rsidRDefault="00525CC0" w:rsidP="00B46E3A">
      <w:pPr>
        <w:ind w:left="567" w:hanging="567"/>
        <w:jc w:val="both"/>
        <w:rPr>
          <w:rFonts w:ascii="Verdana" w:hAnsi="Verdana" w:cs="Arial"/>
          <w:color w:val="000000" w:themeColor="text1"/>
          <w:sz w:val="20"/>
          <w:szCs w:val="20"/>
          <w:lang w:val="hr-HR"/>
        </w:rPr>
      </w:pPr>
      <w:r w:rsidRPr="00B46E3A">
        <w:rPr>
          <w:rFonts w:ascii="Verdana" w:hAnsi="Verdana" w:cs="Arial"/>
          <w:color w:val="000000" w:themeColor="text1"/>
          <w:sz w:val="20"/>
          <w:szCs w:val="20"/>
          <w:lang w:val="hr-HR"/>
        </w:rPr>
        <w:lastRenderedPageBreak/>
        <w:t xml:space="preserve">(9) </w:t>
      </w:r>
      <w:r w:rsidR="00B46E3A">
        <w:rPr>
          <w:rFonts w:ascii="Verdana" w:hAnsi="Verdana" w:cs="Arial"/>
          <w:color w:val="000000" w:themeColor="text1"/>
          <w:sz w:val="20"/>
          <w:szCs w:val="20"/>
          <w:lang w:val="hr-HR"/>
        </w:rPr>
        <w:tab/>
      </w:r>
      <w:r w:rsidRPr="00B46E3A">
        <w:rPr>
          <w:rFonts w:ascii="Verdana" w:hAnsi="Verdana" w:cs="Arial"/>
          <w:color w:val="000000" w:themeColor="text1"/>
          <w:sz w:val="20"/>
          <w:szCs w:val="20"/>
          <w:lang w:val="hr-HR"/>
        </w:rPr>
        <w:t>Sve troškove reproduciranja, distribucije, priopćavanja autorskih djela javnosti i prerade autorskih djela snosi Naručitelj te svi prihodi od ostvarivanja ustupljenih autorskih prava pripadaju Naručitelju.</w:t>
      </w:r>
    </w:p>
    <w:p w14:paraId="055F364E" w14:textId="6513EA98" w:rsidR="00B46E3A" w:rsidRPr="00B221CB" w:rsidRDefault="00B46E3A" w:rsidP="00525CC0">
      <w:pPr>
        <w:jc w:val="both"/>
        <w:rPr>
          <w:rFonts w:ascii="Verdana" w:hAnsi="Verdana"/>
          <w:sz w:val="20"/>
          <w:szCs w:val="20"/>
          <w:lang w:val="hr-HR"/>
        </w:rPr>
      </w:pPr>
    </w:p>
    <w:p w14:paraId="5171F67F" w14:textId="77777777" w:rsidR="00525CC0" w:rsidRPr="00B221CB" w:rsidRDefault="00525CC0" w:rsidP="00525CC0">
      <w:pPr>
        <w:jc w:val="both"/>
        <w:rPr>
          <w:rFonts w:ascii="Verdana" w:hAnsi="Verdana"/>
          <w:b/>
          <w:bCs/>
          <w:sz w:val="20"/>
          <w:szCs w:val="20"/>
          <w:lang w:val="hr-HR"/>
        </w:rPr>
      </w:pPr>
    </w:p>
    <w:p w14:paraId="705C046B" w14:textId="77777777" w:rsidR="009E2746" w:rsidRPr="00B221CB" w:rsidRDefault="009E2746" w:rsidP="00865F2E">
      <w:pPr>
        <w:jc w:val="center"/>
        <w:rPr>
          <w:rFonts w:ascii="Verdana" w:hAnsi="Verdana"/>
          <w:b/>
          <w:bCs/>
          <w:sz w:val="20"/>
          <w:szCs w:val="20"/>
          <w:lang w:val="hr-HR"/>
        </w:rPr>
      </w:pPr>
      <w:r w:rsidRPr="00B221CB">
        <w:rPr>
          <w:rFonts w:ascii="Verdana" w:hAnsi="Verdana"/>
          <w:b/>
          <w:bCs/>
          <w:sz w:val="20"/>
          <w:szCs w:val="20"/>
          <w:lang w:val="hr-HR"/>
        </w:rPr>
        <w:t>RASKID UGOVORA</w:t>
      </w:r>
    </w:p>
    <w:p w14:paraId="1522829F" w14:textId="474697AC" w:rsidR="006928DA" w:rsidRPr="00B221CB" w:rsidRDefault="006928DA" w:rsidP="00865F2E">
      <w:pPr>
        <w:jc w:val="center"/>
        <w:rPr>
          <w:rFonts w:ascii="Verdana" w:hAnsi="Verdana"/>
          <w:b/>
          <w:bCs/>
          <w:sz w:val="20"/>
          <w:szCs w:val="20"/>
          <w:lang w:val="hr-HR"/>
        </w:rPr>
      </w:pPr>
      <w:r w:rsidRPr="00B221CB">
        <w:rPr>
          <w:rFonts w:ascii="Verdana" w:hAnsi="Verdana"/>
          <w:b/>
          <w:bCs/>
          <w:sz w:val="20"/>
          <w:szCs w:val="20"/>
          <w:lang w:val="hr-HR"/>
        </w:rPr>
        <w:t xml:space="preserve">Članak </w:t>
      </w:r>
      <w:r w:rsidR="00754E1F" w:rsidRPr="00B221CB">
        <w:rPr>
          <w:rFonts w:ascii="Verdana" w:hAnsi="Verdana"/>
          <w:b/>
          <w:bCs/>
          <w:sz w:val="20"/>
          <w:szCs w:val="20"/>
          <w:lang w:val="hr-HR"/>
        </w:rPr>
        <w:t>2</w:t>
      </w:r>
      <w:r w:rsidR="00284C6F" w:rsidRPr="00B221CB">
        <w:rPr>
          <w:rFonts w:ascii="Verdana" w:hAnsi="Verdana"/>
          <w:b/>
          <w:bCs/>
          <w:sz w:val="20"/>
          <w:szCs w:val="20"/>
          <w:lang w:val="hr-HR"/>
        </w:rPr>
        <w:t>1</w:t>
      </w:r>
      <w:r w:rsidRPr="00B221CB">
        <w:rPr>
          <w:rFonts w:ascii="Verdana" w:hAnsi="Verdana"/>
          <w:b/>
          <w:bCs/>
          <w:sz w:val="20"/>
          <w:szCs w:val="20"/>
          <w:lang w:val="hr-HR"/>
        </w:rPr>
        <w:t>.</w:t>
      </w:r>
    </w:p>
    <w:p w14:paraId="67F9CA14" w14:textId="77777777" w:rsidR="006928DA" w:rsidRPr="00B221CB" w:rsidRDefault="006928DA" w:rsidP="009E2746">
      <w:pPr>
        <w:jc w:val="both"/>
        <w:rPr>
          <w:rFonts w:ascii="Verdana" w:hAnsi="Verdana"/>
          <w:b/>
          <w:bCs/>
          <w:sz w:val="20"/>
          <w:szCs w:val="20"/>
          <w:lang w:val="hr-HR"/>
        </w:rPr>
      </w:pPr>
    </w:p>
    <w:p w14:paraId="63CE4186" w14:textId="69262036" w:rsidR="00284C6F" w:rsidRPr="00B221CB" w:rsidRDefault="00BC364D" w:rsidP="00284C6F">
      <w:pPr>
        <w:ind w:left="708" w:hanging="708"/>
        <w:jc w:val="both"/>
        <w:rPr>
          <w:rFonts w:ascii="Verdana" w:hAnsi="Verdana" w:cs="Tahoma"/>
          <w:sz w:val="20"/>
          <w:szCs w:val="20"/>
          <w:lang w:val="hr-HR" w:eastAsia="ar-SA"/>
        </w:rPr>
      </w:pPr>
      <w:r w:rsidRPr="00B221CB">
        <w:rPr>
          <w:rFonts w:ascii="Verdana" w:hAnsi="Verdana" w:cs="Tahoma"/>
          <w:sz w:val="20"/>
          <w:szCs w:val="20"/>
          <w:lang w:val="hr-HR" w:eastAsia="ar-SA"/>
        </w:rPr>
        <w:t>(1)</w:t>
      </w:r>
      <w:r w:rsidRPr="00B221CB">
        <w:rPr>
          <w:rFonts w:ascii="Verdana" w:hAnsi="Verdana" w:cs="Tahoma"/>
          <w:sz w:val="20"/>
          <w:szCs w:val="20"/>
          <w:lang w:val="hr-HR" w:eastAsia="ar-SA"/>
        </w:rPr>
        <w:tab/>
      </w:r>
      <w:r w:rsidR="00284C6F" w:rsidRPr="00B221CB">
        <w:rPr>
          <w:rFonts w:ascii="Verdana" w:hAnsi="Verdana" w:cs="Tahoma"/>
          <w:sz w:val="20"/>
          <w:szCs w:val="20"/>
          <w:lang w:val="hr-HR" w:eastAsia="ar-SA"/>
        </w:rPr>
        <w:t>Naručitelj može raskinuti Ugovor ukoliko Izvođač ne otkloni propuste nakon isteka naknadnog roka za otklanjanje propusta od 15 dana koji teče od primitka obavijesti o takvom propustu, a iz sljedećih razloga:</w:t>
      </w:r>
    </w:p>
    <w:p w14:paraId="7AB4AFEE" w14:textId="77777777" w:rsidR="00284C6F" w:rsidRPr="00B221CB" w:rsidRDefault="00284C6F" w:rsidP="006D0A99">
      <w:pPr>
        <w:ind w:left="708"/>
        <w:jc w:val="both"/>
        <w:rPr>
          <w:rFonts w:ascii="Verdana" w:hAnsi="Verdana" w:cs="Tahoma"/>
          <w:sz w:val="20"/>
          <w:szCs w:val="20"/>
          <w:lang w:val="hr-HR" w:eastAsia="ar-SA"/>
        </w:rPr>
      </w:pPr>
      <w:r w:rsidRPr="00B221CB">
        <w:rPr>
          <w:rFonts w:ascii="Verdana" w:hAnsi="Verdana" w:cs="Tahoma"/>
          <w:sz w:val="20"/>
          <w:szCs w:val="20"/>
          <w:lang w:val="hr-HR" w:eastAsia="ar-SA"/>
        </w:rPr>
        <w:t>a) ako Izvođač ne ispuni, odnosno ne ispuni uredno svoju ugovornu obvezu;</w:t>
      </w:r>
    </w:p>
    <w:p w14:paraId="00CE4024" w14:textId="77777777" w:rsidR="00284C6F" w:rsidRPr="00B221CB" w:rsidRDefault="00284C6F" w:rsidP="006D0A99">
      <w:pPr>
        <w:ind w:left="708"/>
        <w:jc w:val="both"/>
        <w:rPr>
          <w:rFonts w:ascii="Verdana" w:hAnsi="Verdana" w:cs="Tahoma"/>
          <w:sz w:val="20"/>
          <w:szCs w:val="20"/>
          <w:lang w:val="hr-HR" w:eastAsia="ar-SA"/>
        </w:rPr>
      </w:pPr>
      <w:r w:rsidRPr="00B221CB">
        <w:rPr>
          <w:rFonts w:ascii="Verdana" w:hAnsi="Verdana" w:cs="Tahoma"/>
          <w:sz w:val="20"/>
          <w:szCs w:val="20"/>
          <w:lang w:val="hr-HR" w:eastAsia="ar-SA"/>
        </w:rPr>
        <w:t>b) ako Izvođač bez opravdanog razloga odbije ili propusti izvršiti neki od naloga/uputa nadzornog inženjera, odnosno Naručitelja danih sukladno Ugovoru;</w:t>
      </w:r>
    </w:p>
    <w:p w14:paraId="037F502A" w14:textId="77777777" w:rsidR="00284C6F" w:rsidRPr="00B221CB" w:rsidRDefault="00284C6F" w:rsidP="006D0A99">
      <w:pPr>
        <w:ind w:left="708"/>
        <w:jc w:val="both"/>
        <w:rPr>
          <w:rFonts w:ascii="Verdana" w:hAnsi="Verdana" w:cs="Tahoma"/>
          <w:sz w:val="20"/>
          <w:szCs w:val="20"/>
          <w:lang w:val="hr-HR" w:eastAsia="ar-SA"/>
        </w:rPr>
      </w:pPr>
      <w:r w:rsidRPr="00B221CB">
        <w:rPr>
          <w:rFonts w:ascii="Verdana" w:hAnsi="Verdana" w:cs="Tahoma"/>
          <w:sz w:val="20"/>
          <w:szCs w:val="20"/>
          <w:lang w:val="hr-HR" w:eastAsia="ar-SA"/>
        </w:rPr>
        <w:t>c) ako Izvođač izvrši prijenos cijelog ili dijela Ugovora bez suglasnosti Naručitelja ili angažira podizvođače suprotno odredbama ovog Ugovora;</w:t>
      </w:r>
    </w:p>
    <w:p w14:paraId="46331FBE" w14:textId="77777777" w:rsidR="00284C6F" w:rsidRPr="00B221CB" w:rsidRDefault="00284C6F" w:rsidP="006D0A99">
      <w:pPr>
        <w:ind w:left="708"/>
        <w:jc w:val="both"/>
        <w:rPr>
          <w:rFonts w:ascii="Verdana" w:hAnsi="Verdana" w:cs="Tahoma"/>
          <w:sz w:val="20"/>
          <w:szCs w:val="20"/>
          <w:lang w:val="hr-HR" w:eastAsia="ar-SA"/>
        </w:rPr>
      </w:pPr>
      <w:r w:rsidRPr="00B221CB">
        <w:rPr>
          <w:rFonts w:ascii="Verdana" w:hAnsi="Verdana" w:cs="Tahoma"/>
          <w:sz w:val="20"/>
          <w:szCs w:val="20"/>
          <w:lang w:val="hr-HR" w:eastAsia="ar-SA"/>
        </w:rPr>
        <w:t>d) ako Izvođač prepusti podizvođaču izvođenje dijela Usluga, radova i ugradnje pasivne opreme suprotno Ugovoru.</w:t>
      </w:r>
    </w:p>
    <w:p w14:paraId="3255A21C" w14:textId="77777777" w:rsidR="00284C6F" w:rsidRPr="00B221CB" w:rsidRDefault="00284C6F" w:rsidP="006D0A99">
      <w:pPr>
        <w:ind w:left="708"/>
        <w:jc w:val="both"/>
        <w:rPr>
          <w:rFonts w:ascii="Verdana" w:hAnsi="Verdana" w:cs="Tahoma"/>
          <w:sz w:val="20"/>
          <w:szCs w:val="20"/>
          <w:lang w:val="hr-HR" w:eastAsia="ar-SA"/>
        </w:rPr>
      </w:pPr>
      <w:r w:rsidRPr="00B221CB">
        <w:rPr>
          <w:rFonts w:ascii="Verdana" w:hAnsi="Verdana" w:cs="Tahoma"/>
          <w:sz w:val="20"/>
          <w:szCs w:val="20"/>
          <w:lang w:val="hr-HR" w:eastAsia="ar-SA"/>
        </w:rPr>
        <w:t>e) ako Izvođač pretrpi statusne promjene, uključujući one kojima se mijenja pravna osobnost, a zbog kojih dolazi do promjene ugovorne strane ili drugog razloga zbog kojeg nastavak ugovorene suradnje nije moguć, osim u slučaju da je predmetna izmjena dopuštena Ugovorom</w:t>
      </w:r>
    </w:p>
    <w:p w14:paraId="1A38DDD9" w14:textId="77777777" w:rsidR="00284C6F" w:rsidRPr="00B221CB" w:rsidRDefault="00284C6F" w:rsidP="006D0A99">
      <w:pPr>
        <w:ind w:left="708"/>
        <w:jc w:val="both"/>
        <w:rPr>
          <w:rFonts w:ascii="Verdana" w:hAnsi="Verdana" w:cs="Tahoma"/>
          <w:sz w:val="20"/>
          <w:szCs w:val="20"/>
          <w:lang w:val="hr-HR" w:eastAsia="ar-SA"/>
        </w:rPr>
      </w:pPr>
      <w:r w:rsidRPr="00B221CB">
        <w:rPr>
          <w:rFonts w:ascii="Verdana" w:hAnsi="Verdana" w:cs="Tahoma"/>
          <w:sz w:val="20"/>
          <w:szCs w:val="20"/>
          <w:lang w:val="hr-HR" w:eastAsia="ar-SA"/>
        </w:rPr>
        <w:t>f) ako Izvođač u roku predviđenom Ugovorom, ne postupi po zahtjevu Naručitelja za uklanjanje nedostataka koji se odnose na Usluge, radove i ugradnju pasivne opreme;</w:t>
      </w:r>
    </w:p>
    <w:p w14:paraId="206885EA" w14:textId="77655A50" w:rsidR="006D0A99" w:rsidRPr="00B221CB" w:rsidRDefault="00284C6F" w:rsidP="00284C6F">
      <w:pPr>
        <w:ind w:left="708"/>
        <w:jc w:val="both"/>
        <w:rPr>
          <w:rFonts w:ascii="Verdana" w:hAnsi="Verdana" w:cs="Tahoma"/>
          <w:sz w:val="20"/>
          <w:szCs w:val="20"/>
          <w:lang w:val="hr-HR" w:eastAsia="ar-SA"/>
        </w:rPr>
      </w:pPr>
      <w:r w:rsidRPr="00B221CB">
        <w:rPr>
          <w:rFonts w:ascii="Verdana" w:hAnsi="Verdana" w:cs="Tahoma"/>
          <w:sz w:val="20"/>
          <w:szCs w:val="20"/>
          <w:lang w:val="hr-HR" w:eastAsia="ar-SA"/>
        </w:rPr>
        <w:t xml:space="preserve">g) zbog kašnjenja Izvođača u slučaju kada je </w:t>
      </w:r>
      <w:r w:rsidR="006B0A03" w:rsidRPr="00B221CB">
        <w:rPr>
          <w:rFonts w:ascii="Verdana" w:hAnsi="Verdana" w:cs="Tahoma"/>
          <w:sz w:val="20"/>
          <w:szCs w:val="20"/>
          <w:lang w:val="hr-HR" w:eastAsia="ar-SA"/>
        </w:rPr>
        <w:t xml:space="preserve">obračunata </w:t>
      </w:r>
      <w:r w:rsidRPr="00B221CB">
        <w:rPr>
          <w:rFonts w:ascii="Verdana" w:hAnsi="Verdana" w:cs="Tahoma"/>
          <w:sz w:val="20"/>
          <w:szCs w:val="20"/>
          <w:lang w:val="hr-HR" w:eastAsia="ar-SA"/>
        </w:rPr>
        <w:t>ugovorna kazna dosegla najviši dopušteni iznos .</w:t>
      </w:r>
    </w:p>
    <w:p w14:paraId="71958D57" w14:textId="77777777" w:rsidR="006D0A99" w:rsidRPr="00B221CB" w:rsidRDefault="006D0A99" w:rsidP="008F6CB2">
      <w:pPr>
        <w:ind w:left="708"/>
        <w:jc w:val="both"/>
        <w:rPr>
          <w:rFonts w:ascii="Verdana" w:hAnsi="Verdana" w:cs="Tahoma"/>
          <w:sz w:val="20"/>
          <w:szCs w:val="20"/>
          <w:lang w:val="hr-HR" w:eastAsia="ar-SA"/>
        </w:rPr>
      </w:pPr>
    </w:p>
    <w:p w14:paraId="0F27CB47" w14:textId="05E12090" w:rsidR="006D0A99" w:rsidRPr="00B221CB" w:rsidRDefault="006D0A99" w:rsidP="006D0A99">
      <w:pPr>
        <w:ind w:left="708" w:hanging="708"/>
        <w:jc w:val="both"/>
        <w:rPr>
          <w:rFonts w:ascii="Verdana" w:hAnsi="Verdana" w:cs="Tahoma"/>
          <w:sz w:val="20"/>
          <w:szCs w:val="20"/>
          <w:lang w:val="hr-HR" w:eastAsia="ar-SA"/>
        </w:rPr>
      </w:pPr>
      <w:r w:rsidRPr="00B221CB">
        <w:rPr>
          <w:rFonts w:ascii="Verdana" w:hAnsi="Verdana" w:cs="Tahoma"/>
          <w:sz w:val="20"/>
          <w:szCs w:val="20"/>
          <w:lang w:val="hr-HR" w:eastAsia="ar-SA"/>
        </w:rPr>
        <w:t xml:space="preserve">(2)  </w:t>
      </w:r>
      <w:r w:rsidR="00B46E3A" w:rsidRPr="00B221CB">
        <w:rPr>
          <w:rFonts w:ascii="Verdana" w:hAnsi="Verdana" w:cs="Tahoma"/>
          <w:sz w:val="20"/>
          <w:szCs w:val="20"/>
          <w:lang w:val="hr-HR" w:eastAsia="ar-SA"/>
        </w:rPr>
        <w:tab/>
      </w:r>
      <w:r w:rsidRPr="00B221CB">
        <w:rPr>
          <w:rFonts w:ascii="Verdana" w:hAnsi="Verdana" w:cs="Tahoma"/>
          <w:sz w:val="20"/>
          <w:szCs w:val="20"/>
          <w:lang w:val="hr-HR" w:eastAsia="ar-SA"/>
        </w:rPr>
        <w:t>Naručitelj može u iznimnim situacijama, ovisno o vrsti i razlozima povrede, odrediti i duži primjereni rok za ispunjenje, odnosno otklanjanje propusta od onog koji je određen u stavku 1. ovog članka, kada je isto opravdano okolnostima konkretnog slučaja.</w:t>
      </w:r>
    </w:p>
    <w:p w14:paraId="38B5C00D" w14:textId="77777777" w:rsidR="006D0A99" w:rsidRPr="00B221CB" w:rsidRDefault="006D0A99" w:rsidP="006D0A99">
      <w:pPr>
        <w:ind w:left="708" w:hanging="708"/>
        <w:jc w:val="both"/>
        <w:rPr>
          <w:rFonts w:ascii="Verdana" w:hAnsi="Verdana" w:cs="Tahoma"/>
          <w:sz w:val="20"/>
          <w:szCs w:val="20"/>
          <w:lang w:val="hr-HR" w:eastAsia="ar-SA"/>
        </w:rPr>
      </w:pPr>
    </w:p>
    <w:p w14:paraId="04AE2DCD" w14:textId="28AAF3B4" w:rsidR="006D0A99" w:rsidRPr="00B221CB" w:rsidRDefault="006D0A99" w:rsidP="006D0A99">
      <w:pPr>
        <w:ind w:left="708" w:hanging="708"/>
        <w:jc w:val="both"/>
        <w:rPr>
          <w:rFonts w:ascii="Verdana" w:hAnsi="Verdana" w:cs="Tahoma"/>
          <w:sz w:val="20"/>
          <w:szCs w:val="20"/>
          <w:lang w:val="hr-HR" w:eastAsia="ar-SA"/>
        </w:rPr>
      </w:pPr>
      <w:r w:rsidRPr="00B221CB">
        <w:rPr>
          <w:rFonts w:ascii="Verdana" w:hAnsi="Verdana" w:cs="Tahoma"/>
          <w:sz w:val="20"/>
          <w:szCs w:val="20"/>
          <w:lang w:val="hr-HR" w:eastAsia="ar-SA"/>
        </w:rPr>
        <w:t xml:space="preserve">(3) </w:t>
      </w:r>
      <w:r w:rsidR="00B46E3A" w:rsidRPr="00B221CB">
        <w:rPr>
          <w:rFonts w:ascii="Verdana" w:hAnsi="Verdana" w:cs="Tahoma"/>
          <w:sz w:val="20"/>
          <w:szCs w:val="20"/>
          <w:lang w:val="hr-HR" w:eastAsia="ar-SA"/>
        </w:rPr>
        <w:tab/>
      </w:r>
      <w:r w:rsidRPr="00B221CB">
        <w:rPr>
          <w:rFonts w:ascii="Verdana" w:hAnsi="Verdana" w:cs="Tahoma"/>
          <w:sz w:val="20"/>
          <w:szCs w:val="20"/>
          <w:lang w:val="hr-HR" w:eastAsia="ar-SA"/>
        </w:rPr>
        <w:t>Naručitelj može u svako doba, bez potrebe ostavljanja naknadnog primjerenog roka za ispunjenje, raskinuti Ugovor s učinkom od primitka pisane obavijesti upućene Izvođaču iz sljedećih razloga:</w:t>
      </w:r>
    </w:p>
    <w:p w14:paraId="291FBE22" w14:textId="77777777" w:rsidR="006D0A99" w:rsidRPr="00B221CB" w:rsidRDefault="006D0A99" w:rsidP="00912AB4">
      <w:pPr>
        <w:ind w:left="708"/>
        <w:jc w:val="both"/>
        <w:rPr>
          <w:rFonts w:ascii="Verdana" w:hAnsi="Verdana" w:cs="Tahoma"/>
          <w:sz w:val="20"/>
          <w:szCs w:val="20"/>
          <w:lang w:val="hr-HR" w:eastAsia="ar-SA"/>
        </w:rPr>
      </w:pPr>
      <w:r w:rsidRPr="00B221CB">
        <w:rPr>
          <w:rFonts w:ascii="Verdana" w:hAnsi="Verdana" w:cs="Tahoma"/>
          <w:sz w:val="20"/>
          <w:szCs w:val="20"/>
          <w:lang w:val="hr-HR" w:eastAsia="ar-SA"/>
        </w:rPr>
        <w:t>a) ako je nad Izvođačem otvoren stečajni ili predstečajni postupak ili postupak likvidacije, ako njime upravlja osoba postavljena od strane nadležnog suda, ako je u nagodbi s vjerovnicima, ako je obustavio poslovne djelatnosti ili se nalazi u bilo kojem sličnom postupku prema propisima države sjedišta Izvođača;</w:t>
      </w:r>
    </w:p>
    <w:p w14:paraId="41CDDBB8" w14:textId="77777777" w:rsidR="006D0A99" w:rsidRPr="00B221CB" w:rsidRDefault="006D0A99" w:rsidP="00912AB4">
      <w:pPr>
        <w:ind w:left="708"/>
        <w:jc w:val="both"/>
        <w:rPr>
          <w:rFonts w:ascii="Verdana" w:hAnsi="Verdana" w:cs="Tahoma"/>
          <w:sz w:val="20"/>
          <w:szCs w:val="20"/>
          <w:lang w:val="hr-HR" w:eastAsia="ar-SA"/>
        </w:rPr>
      </w:pPr>
      <w:r w:rsidRPr="00B221CB">
        <w:rPr>
          <w:rFonts w:ascii="Verdana" w:hAnsi="Verdana" w:cs="Tahoma"/>
          <w:sz w:val="20"/>
          <w:szCs w:val="20"/>
          <w:lang w:val="hr-HR" w:eastAsia="ar-SA"/>
        </w:rPr>
        <w:t>b) ako se nakon dodjele Ugovora dokaže da je postupak nabave ili izvršavanje Ugovora bilo zahvaćeno nepravilnostima ili prijevarom, što uključuje dostavu Naručitelju lažnih podataka i izjava u svrhu izvršenja Ugovora,</w:t>
      </w:r>
    </w:p>
    <w:p w14:paraId="1172F29F" w14:textId="4C55E319" w:rsidR="006D0A99" w:rsidRPr="00B221CB" w:rsidRDefault="006D0A99" w:rsidP="006D0A99">
      <w:pPr>
        <w:ind w:left="708"/>
        <w:jc w:val="both"/>
        <w:rPr>
          <w:rFonts w:ascii="Verdana" w:hAnsi="Verdana" w:cs="Tahoma"/>
          <w:sz w:val="20"/>
          <w:szCs w:val="20"/>
          <w:lang w:val="hr-HR" w:eastAsia="ar-SA"/>
        </w:rPr>
      </w:pPr>
      <w:r w:rsidRPr="00B221CB">
        <w:rPr>
          <w:rFonts w:ascii="Verdana" w:hAnsi="Verdana" w:cs="Tahoma"/>
          <w:sz w:val="20"/>
          <w:szCs w:val="20"/>
          <w:lang w:val="hr-HR" w:eastAsia="ar-SA"/>
        </w:rPr>
        <w:t>c) ako se dokaže da je postupak nabave ili izvršenje nekog drugog ugovora financiranog iz proračuna Europske unije i/ili Republike Hrvatske kojeg je Izvođač strana, bilo zahvaćeno nepravilnostima ili prijevarom, a vjerojatno je da će to utjecati na izvršenje ovog Ugovora.</w:t>
      </w:r>
    </w:p>
    <w:p w14:paraId="15F61505" w14:textId="77777777" w:rsidR="006D0A99" w:rsidRPr="00B221CB" w:rsidRDefault="006D0A99" w:rsidP="00912AB4">
      <w:pPr>
        <w:ind w:left="708"/>
        <w:jc w:val="both"/>
        <w:rPr>
          <w:rFonts w:ascii="Verdana" w:hAnsi="Verdana" w:cs="Tahoma"/>
          <w:sz w:val="20"/>
          <w:szCs w:val="20"/>
          <w:lang w:val="hr-HR" w:eastAsia="ar-SA"/>
        </w:rPr>
      </w:pPr>
    </w:p>
    <w:p w14:paraId="01D269E6" w14:textId="37F1EA73" w:rsidR="006D0A99" w:rsidRPr="00B221CB" w:rsidRDefault="006D0A99" w:rsidP="006D0A99">
      <w:pPr>
        <w:ind w:left="708" w:hanging="708"/>
        <w:jc w:val="both"/>
        <w:rPr>
          <w:rFonts w:ascii="Verdana" w:hAnsi="Verdana" w:cs="Tahoma"/>
          <w:sz w:val="20"/>
          <w:szCs w:val="20"/>
          <w:lang w:val="hr-HR" w:eastAsia="ar-SA"/>
        </w:rPr>
      </w:pPr>
      <w:r w:rsidRPr="00B221CB">
        <w:rPr>
          <w:rFonts w:ascii="Verdana" w:hAnsi="Verdana" w:cs="Tahoma"/>
          <w:sz w:val="20"/>
          <w:szCs w:val="20"/>
          <w:lang w:val="hr-HR" w:eastAsia="ar-SA"/>
        </w:rPr>
        <w:t xml:space="preserve">(4) </w:t>
      </w:r>
      <w:r w:rsidR="00B46E3A" w:rsidRPr="00B221CB">
        <w:rPr>
          <w:rFonts w:ascii="Verdana" w:hAnsi="Verdana" w:cs="Tahoma"/>
          <w:sz w:val="20"/>
          <w:szCs w:val="20"/>
          <w:lang w:val="hr-HR" w:eastAsia="ar-SA"/>
        </w:rPr>
        <w:tab/>
      </w:r>
      <w:r w:rsidRPr="00B221CB">
        <w:rPr>
          <w:rFonts w:ascii="Verdana" w:hAnsi="Verdana" w:cs="Tahoma"/>
          <w:sz w:val="20"/>
          <w:szCs w:val="20"/>
          <w:lang w:val="hr-HR" w:eastAsia="ar-SA"/>
        </w:rPr>
        <w:t>U slučaju raskida iz razloga navedenih u stavcima 1., 2. i 3. ovog članka, Naručitelj ima pravo potraživati od Izvođača naknadu štete koja mu je nastala zbog raskida, uključujući dodatne troškove koje je imao radi raskida, kao i naplatiti Bankarsku garanciju</w:t>
      </w:r>
      <w:r w:rsidR="006B0A03" w:rsidRPr="00B221CB">
        <w:rPr>
          <w:rFonts w:ascii="Verdana" w:hAnsi="Verdana" w:cs="Tahoma"/>
          <w:sz w:val="20"/>
          <w:szCs w:val="20"/>
          <w:lang w:val="hr-HR" w:eastAsia="ar-SA"/>
        </w:rPr>
        <w:t xml:space="preserve"> iz čl</w:t>
      </w:r>
      <w:r w:rsidR="00416A31" w:rsidRPr="00B221CB">
        <w:rPr>
          <w:rFonts w:ascii="Verdana" w:hAnsi="Verdana" w:cs="Tahoma"/>
          <w:sz w:val="20"/>
          <w:szCs w:val="20"/>
          <w:lang w:val="hr-HR" w:eastAsia="ar-SA"/>
        </w:rPr>
        <w:t>anka</w:t>
      </w:r>
      <w:r w:rsidR="006B0A03" w:rsidRPr="00B221CB">
        <w:rPr>
          <w:rFonts w:ascii="Verdana" w:hAnsi="Verdana" w:cs="Tahoma"/>
          <w:sz w:val="20"/>
          <w:szCs w:val="20"/>
          <w:lang w:val="hr-HR" w:eastAsia="ar-SA"/>
        </w:rPr>
        <w:t xml:space="preserve"> 5.a ovog Ugovora</w:t>
      </w:r>
      <w:r w:rsidRPr="00B221CB">
        <w:rPr>
          <w:rFonts w:ascii="Verdana" w:hAnsi="Verdana" w:cs="Tahoma"/>
          <w:sz w:val="20"/>
          <w:szCs w:val="20"/>
          <w:lang w:val="hr-HR" w:eastAsia="ar-SA"/>
        </w:rPr>
        <w:t>. Izvođač snosi sve troškove vezane uz raskid Ugovora. Predmetno pravo Naručitelja na popravljanje štete je bez utjecaja na ostala prava koja Naručitelj ostvaruje sukladno Ugovoru ili zakonskim propisima. U slučaju raskida, Izvođač je dužan bez odgode poduzeti neposredne radnje i/ili mjere za pravovremen i uredan prestanak izvršenja Usluga, radova i ugradnju pasivne opreme te će sve daljnje troškove svesti na minimum.</w:t>
      </w:r>
    </w:p>
    <w:p w14:paraId="059069BD" w14:textId="77777777" w:rsidR="006D0A99" w:rsidRPr="00B221CB" w:rsidRDefault="006D0A99" w:rsidP="006D0A99">
      <w:pPr>
        <w:ind w:left="708" w:hanging="708"/>
        <w:jc w:val="both"/>
        <w:rPr>
          <w:rFonts w:ascii="Verdana" w:hAnsi="Verdana" w:cs="Tahoma"/>
          <w:sz w:val="20"/>
          <w:szCs w:val="20"/>
          <w:lang w:val="hr-HR" w:eastAsia="ar-SA"/>
        </w:rPr>
      </w:pPr>
    </w:p>
    <w:p w14:paraId="00354F83" w14:textId="50967117" w:rsidR="006D0A99" w:rsidRPr="00B221CB" w:rsidRDefault="006D0A99" w:rsidP="006D0A99">
      <w:pPr>
        <w:ind w:left="708" w:hanging="708"/>
        <w:jc w:val="both"/>
        <w:rPr>
          <w:rFonts w:ascii="Verdana" w:hAnsi="Verdana" w:cs="Tahoma"/>
          <w:sz w:val="20"/>
          <w:szCs w:val="20"/>
          <w:lang w:val="hr-HR" w:eastAsia="ar-SA"/>
        </w:rPr>
      </w:pPr>
      <w:r w:rsidRPr="00B221CB">
        <w:rPr>
          <w:rFonts w:ascii="Verdana" w:hAnsi="Verdana" w:cs="Tahoma"/>
          <w:sz w:val="20"/>
          <w:szCs w:val="20"/>
          <w:lang w:val="hr-HR" w:eastAsia="ar-SA"/>
        </w:rPr>
        <w:t xml:space="preserve">(5) </w:t>
      </w:r>
      <w:r w:rsidR="00B46E3A" w:rsidRPr="00B221CB">
        <w:rPr>
          <w:rFonts w:ascii="Verdana" w:hAnsi="Verdana" w:cs="Tahoma"/>
          <w:sz w:val="20"/>
          <w:szCs w:val="20"/>
          <w:lang w:val="hr-HR" w:eastAsia="ar-SA"/>
        </w:rPr>
        <w:tab/>
      </w:r>
      <w:r w:rsidRPr="00B221CB">
        <w:rPr>
          <w:rFonts w:ascii="Verdana" w:hAnsi="Verdana" w:cs="Tahoma"/>
          <w:sz w:val="20"/>
          <w:szCs w:val="20"/>
          <w:lang w:val="hr-HR" w:eastAsia="ar-SA"/>
        </w:rPr>
        <w:t xml:space="preserve">Nakon raskida, Naručitelj može sklopiti bilo koji ugovor s trećom osobom, u kojem slučaju je Izvođač dužan naknaditi štetu koja Naručitelju nastane zbog sklapanja </w:t>
      </w:r>
      <w:r w:rsidRPr="00B221CB">
        <w:rPr>
          <w:rFonts w:ascii="Verdana" w:hAnsi="Verdana" w:cs="Tahoma"/>
          <w:sz w:val="20"/>
          <w:szCs w:val="20"/>
          <w:lang w:val="hr-HR" w:eastAsia="ar-SA"/>
        </w:rPr>
        <w:lastRenderedPageBreak/>
        <w:t>novog ugovora o nabavi, uključujući naknadu troška koji nastane zbog razlike u vrijednosti nabave.</w:t>
      </w:r>
    </w:p>
    <w:p w14:paraId="36A8CFFB" w14:textId="77777777" w:rsidR="006D0A99" w:rsidRPr="00B221CB" w:rsidRDefault="006D0A99" w:rsidP="006D0A99">
      <w:pPr>
        <w:ind w:left="708" w:hanging="708"/>
        <w:jc w:val="both"/>
        <w:rPr>
          <w:rFonts w:ascii="Verdana" w:hAnsi="Verdana" w:cs="Tahoma"/>
          <w:sz w:val="20"/>
          <w:szCs w:val="20"/>
          <w:lang w:val="hr-HR" w:eastAsia="ar-SA"/>
        </w:rPr>
      </w:pPr>
    </w:p>
    <w:p w14:paraId="1837F57D" w14:textId="404AD642" w:rsidR="006D0A99" w:rsidRPr="00B221CB" w:rsidRDefault="006D0A99" w:rsidP="006D0A99">
      <w:pPr>
        <w:ind w:left="708" w:hanging="708"/>
        <w:jc w:val="both"/>
        <w:rPr>
          <w:rFonts w:ascii="Verdana" w:hAnsi="Verdana" w:cs="Tahoma"/>
          <w:sz w:val="20"/>
          <w:szCs w:val="20"/>
          <w:lang w:val="hr-HR" w:eastAsia="ar-SA"/>
        </w:rPr>
      </w:pPr>
      <w:r w:rsidRPr="00B221CB">
        <w:rPr>
          <w:rFonts w:ascii="Verdana" w:hAnsi="Verdana" w:cs="Tahoma"/>
          <w:sz w:val="20"/>
          <w:szCs w:val="20"/>
          <w:lang w:val="hr-HR" w:eastAsia="ar-SA"/>
        </w:rPr>
        <w:t xml:space="preserve">(6) </w:t>
      </w:r>
      <w:r w:rsidR="00B46E3A" w:rsidRPr="00B221CB">
        <w:rPr>
          <w:rFonts w:ascii="Verdana" w:hAnsi="Verdana" w:cs="Tahoma"/>
          <w:sz w:val="20"/>
          <w:szCs w:val="20"/>
          <w:lang w:val="hr-HR" w:eastAsia="ar-SA"/>
        </w:rPr>
        <w:tab/>
      </w:r>
      <w:r w:rsidRPr="00B221CB">
        <w:rPr>
          <w:rFonts w:ascii="Verdana" w:hAnsi="Verdana" w:cs="Tahoma"/>
          <w:sz w:val="20"/>
          <w:szCs w:val="20"/>
          <w:lang w:val="hr-HR" w:eastAsia="ar-SA"/>
        </w:rPr>
        <w:t xml:space="preserve">Po raskidu Ugovora, nadzorni inženjer će, čim to bude moguće, utvrditi vrijednost izvršenih Usluga, radova i ugradnje pasivne opreme i svih iznosa </w:t>
      </w:r>
      <w:r w:rsidR="00B057CF" w:rsidRPr="00B221CB">
        <w:rPr>
          <w:rFonts w:ascii="Verdana" w:hAnsi="Verdana" w:cs="Tahoma"/>
          <w:sz w:val="20"/>
          <w:szCs w:val="20"/>
          <w:lang w:val="hr-HR" w:eastAsia="ar-SA"/>
        </w:rPr>
        <w:t xml:space="preserve">koje Naručitelj  duguje </w:t>
      </w:r>
      <w:r w:rsidRPr="00B221CB">
        <w:rPr>
          <w:rFonts w:ascii="Verdana" w:hAnsi="Verdana" w:cs="Tahoma"/>
          <w:sz w:val="20"/>
          <w:szCs w:val="20"/>
          <w:lang w:val="hr-HR" w:eastAsia="ar-SA"/>
        </w:rPr>
        <w:t>Izvođaču na dan raskida Ugovora kao i iznose koje Izvođač duguje Naručitelju na dan raskida Ugovora.</w:t>
      </w:r>
    </w:p>
    <w:p w14:paraId="77141238" w14:textId="77777777" w:rsidR="006D0A99" w:rsidRPr="00B221CB" w:rsidRDefault="006D0A99" w:rsidP="006D0A99">
      <w:pPr>
        <w:ind w:left="708" w:hanging="708"/>
        <w:jc w:val="both"/>
        <w:rPr>
          <w:rFonts w:ascii="Verdana" w:hAnsi="Verdana" w:cs="Tahoma"/>
          <w:sz w:val="20"/>
          <w:szCs w:val="20"/>
          <w:lang w:val="hr-HR" w:eastAsia="ar-SA"/>
        </w:rPr>
      </w:pPr>
    </w:p>
    <w:p w14:paraId="35D17CEB" w14:textId="03439449" w:rsidR="006D0A99" w:rsidRPr="00B221CB" w:rsidRDefault="006D0A99" w:rsidP="006D0A99">
      <w:pPr>
        <w:ind w:left="708" w:hanging="708"/>
        <w:jc w:val="both"/>
        <w:rPr>
          <w:rFonts w:ascii="Verdana" w:hAnsi="Verdana" w:cs="Tahoma"/>
          <w:sz w:val="20"/>
          <w:szCs w:val="20"/>
          <w:lang w:val="hr-HR" w:eastAsia="ar-SA"/>
        </w:rPr>
      </w:pPr>
      <w:r w:rsidRPr="00B221CB">
        <w:rPr>
          <w:rFonts w:ascii="Verdana" w:hAnsi="Verdana" w:cs="Tahoma"/>
          <w:sz w:val="20"/>
          <w:szCs w:val="20"/>
          <w:lang w:val="hr-HR" w:eastAsia="ar-SA"/>
        </w:rPr>
        <w:t xml:space="preserve">(7) </w:t>
      </w:r>
      <w:r w:rsidR="00B46E3A" w:rsidRPr="00B221CB">
        <w:rPr>
          <w:rFonts w:ascii="Verdana" w:hAnsi="Verdana" w:cs="Tahoma"/>
          <w:sz w:val="20"/>
          <w:szCs w:val="20"/>
          <w:lang w:val="hr-HR" w:eastAsia="ar-SA"/>
        </w:rPr>
        <w:tab/>
      </w:r>
      <w:r w:rsidRPr="00B221CB">
        <w:rPr>
          <w:rFonts w:ascii="Verdana" w:hAnsi="Verdana" w:cs="Tahoma"/>
          <w:sz w:val="20"/>
          <w:szCs w:val="20"/>
          <w:lang w:val="hr-HR" w:eastAsia="ar-SA"/>
        </w:rPr>
        <w:t>U slučaju raskida, Naručitelj će, čim to bude moguće i u prisutnosti Izvođača ili u odsustvu uredno pozvanog Izvođača, sastaviti zapisnik o Uslugama, radovima i ugradnji pasivne opreme izvršenim sukladno Ugovoru.</w:t>
      </w:r>
    </w:p>
    <w:p w14:paraId="5AC8B9AE" w14:textId="77777777" w:rsidR="006D0A99" w:rsidRPr="00B221CB" w:rsidRDefault="006D0A99" w:rsidP="006D0A99">
      <w:pPr>
        <w:ind w:left="708" w:hanging="708"/>
        <w:jc w:val="both"/>
        <w:rPr>
          <w:rFonts w:ascii="Verdana" w:hAnsi="Verdana" w:cs="Tahoma"/>
          <w:sz w:val="20"/>
          <w:szCs w:val="20"/>
          <w:lang w:val="hr-HR" w:eastAsia="ar-SA"/>
        </w:rPr>
      </w:pPr>
    </w:p>
    <w:p w14:paraId="0BE9745D" w14:textId="529C7123" w:rsidR="006D0A99" w:rsidRPr="00B221CB" w:rsidRDefault="006D0A99" w:rsidP="006D0A99">
      <w:pPr>
        <w:ind w:left="708" w:hanging="708"/>
        <w:jc w:val="both"/>
        <w:rPr>
          <w:rFonts w:ascii="Verdana" w:hAnsi="Verdana" w:cs="Tahoma"/>
          <w:sz w:val="20"/>
          <w:szCs w:val="20"/>
          <w:lang w:val="hr-HR" w:eastAsia="ar-SA"/>
        </w:rPr>
      </w:pPr>
      <w:r w:rsidRPr="00B221CB">
        <w:rPr>
          <w:rFonts w:ascii="Verdana" w:hAnsi="Verdana" w:cs="Tahoma"/>
          <w:sz w:val="20"/>
          <w:szCs w:val="20"/>
          <w:lang w:val="hr-HR" w:eastAsia="ar-SA"/>
        </w:rPr>
        <w:t>(</w:t>
      </w:r>
      <w:r w:rsidR="00DF1ACF" w:rsidRPr="00B221CB">
        <w:rPr>
          <w:rFonts w:ascii="Verdana" w:hAnsi="Verdana" w:cs="Tahoma"/>
          <w:sz w:val="20"/>
          <w:szCs w:val="20"/>
          <w:lang w:val="hr-HR" w:eastAsia="ar-SA"/>
        </w:rPr>
        <w:t>8</w:t>
      </w:r>
      <w:r w:rsidRPr="00B221CB">
        <w:rPr>
          <w:rFonts w:ascii="Verdana" w:hAnsi="Verdana" w:cs="Tahoma"/>
          <w:sz w:val="20"/>
          <w:szCs w:val="20"/>
          <w:lang w:val="hr-HR" w:eastAsia="ar-SA"/>
        </w:rPr>
        <w:t xml:space="preserve">) </w:t>
      </w:r>
      <w:r w:rsidR="00B46E3A" w:rsidRPr="00B221CB">
        <w:rPr>
          <w:rFonts w:ascii="Verdana" w:hAnsi="Verdana" w:cs="Tahoma"/>
          <w:sz w:val="20"/>
          <w:szCs w:val="20"/>
          <w:lang w:val="hr-HR" w:eastAsia="ar-SA"/>
        </w:rPr>
        <w:tab/>
      </w:r>
      <w:r w:rsidRPr="00B221CB">
        <w:rPr>
          <w:rFonts w:ascii="Verdana" w:hAnsi="Verdana" w:cs="Tahoma"/>
          <w:sz w:val="20"/>
          <w:szCs w:val="20"/>
          <w:lang w:val="hr-HR" w:eastAsia="ar-SA"/>
        </w:rPr>
        <w:t>Izvođač može raskinuti Ugovor uz ostavljanje naknadnog roka za otklanjanje propusta od 15 dana od primitka obavijesti, ako Naručitelj nakon isteka roka za plaćanje definiranog ovim Ugovorom ne plati Izvođaču iznose koje mu duguje za uredno izvršene Usluge, radove i ugradnju pasivne opreme.</w:t>
      </w:r>
    </w:p>
    <w:p w14:paraId="333DD45D" w14:textId="77777777" w:rsidR="006D0A99" w:rsidRPr="00B221CB" w:rsidRDefault="006D0A99" w:rsidP="006D0A99">
      <w:pPr>
        <w:ind w:left="708" w:hanging="708"/>
        <w:jc w:val="both"/>
        <w:rPr>
          <w:rFonts w:ascii="Verdana" w:hAnsi="Verdana" w:cs="Tahoma"/>
          <w:sz w:val="20"/>
          <w:szCs w:val="20"/>
          <w:lang w:val="hr-HR" w:eastAsia="ar-SA"/>
        </w:rPr>
      </w:pPr>
    </w:p>
    <w:p w14:paraId="1621BC06" w14:textId="6608B845" w:rsidR="006D0A99" w:rsidRPr="00B221CB" w:rsidRDefault="006D0A99" w:rsidP="006D0A99">
      <w:pPr>
        <w:ind w:left="708"/>
        <w:jc w:val="both"/>
        <w:rPr>
          <w:rFonts w:ascii="Verdana" w:hAnsi="Verdana" w:cs="Tahoma"/>
          <w:sz w:val="20"/>
          <w:szCs w:val="20"/>
          <w:lang w:val="hr-HR" w:eastAsia="ar-SA"/>
        </w:rPr>
      </w:pPr>
      <w:r w:rsidRPr="00B221CB">
        <w:rPr>
          <w:rFonts w:ascii="Verdana" w:hAnsi="Verdana" w:cs="Tahoma"/>
          <w:sz w:val="20"/>
          <w:szCs w:val="20"/>
          <w:lang w:val="hr-HR" w:eastAsia="ar-SA"/>
        </w:rPr>
        <w:t xml:space="preserve">Izvođač može u iznimnim situacijama, ovisno o vrsti i razlozima povrede, odrediti i duži primjereni rok za ispunjenje kada je isto opravdano okolnostima konkretnog slučaja. </w:t>
      </w:r>
    </w:p>
    <w:p w14:paraId="779209A7" w14:textId="77777777" w:rsidR="006D0A99" w:rsidRPr="00B221CB" w:rsidRDefault="006D0A99" w:rsidP="006D0A99">
      <w:pPr>
        <w:ind w:left="708"/>
        <w:jc w:val="both"/>
        <w:rPr>
          <w:rFonts w:ascii="Verdana" w:hAnsi="Verdana" w:cs="Tahoma"/>
          <w:sz w:val="20"/>
          <w:szCs w:val="20"/>
          <w:lang w:val="hr-HR" w:eastAsia="ar-SA"/>
        </w:rPr>
      </w:pPr>
    </w:p>
    <w:p w14:paraId="2736FA6A" w14:textId="26B0983E" w:rsidR="006D0A99" w:rsidRPr="00B221CB" w:rsidRDefault="006D0A99" w:rsidP="006D0A99">
      <w:pPr>
        <w:ind w:left="708" w:hanging="708"/>
        <w:jc w:val="both"/>
        <w:rPr>
          <w:rFonts w:ascii="Verdana" w:hAnsi="Verdana" w:cs="Tahoma"/>
          <w:sz w:val="20"/>
          <w:szCs w:val="20"/>
          <w:lang w:val="hr-HR" w:eastAsia="ar-SA"/>
        </w:rPr>
      </w:pPr>
      <w:r w:rsidRPr="00B221CB">
        <w:rPr>
          <w:rFonts w:ascii="Verdana" w:hAnsi="Verdana" w:cs="Tahoma"/>
          <w:sz w:val="20"/>
          <w:szCs w:val="20"/>
          <w:lang w:val="hr-HR" w:eastAsia="ar-SA"/>
        </w:rPr>
        <w:t>(</w:t>
      </w:r>
      <w:r w:rsidR="00DF1ACF" w:rsidRPr="00B221CB">
        <w:rPr>
          <w:rFonts w:ascii="Verdana" w:hAnsi="Verdana" w:cs="Tahoma"/>
          <w:sz w:val="20"/>
          <w:szCs w:val="20"/>
          <w:lang w:val="hr-HR" w:eastAsia="ar-SA"/>
        </w:rPr>
        <w:t>9</w:t>
      </w:r>
      <w:r w:rsidRPr="00B221CB">
        <w:rPr>
          <w:rFonts w:ascii="Verdana" w:hAnsi="Verdana" w:cs="Tahoma"/>
          <w:sz w:val="20"/>
          <w:szCs w:val="20"/>
          <w:lang w:val="hr-HR" w:eastAsia="ar-SA"/>
        </w:rPr>
        <w:t xml:space="preserve">) </w:t>
      </w:r>
      <w:r w:rsidR="00B46E3A" w:rsidRPr="00B221CB">
        <w:rPr>
          <w:rFonts w:ascii="Verdana" w:hAnsi="Verdana" w:cs="Tahoma"/>
          <w:sz w:val="20"/>
          <w:szCs w:val="20"/>
          <w:lang w:val="hr-HR" w:eastAsia="ar-SA"/>
        </w:rPr>
        <w:tab/>
      </w:r>
      <w:r w:rsidRPr="00B221CB">
        <w:rPr>
          <w:rFonts w:ascii="Verdana" w:hAnsi="Verdana" w:cs="Tahoma"/>
          <w:sz w:val="20"/>
          <w:szCs w:val="20"/>
          <w:lang w:val="hr-HR" w:eastAsia="ar-SA"/>
        </w:rPr>
        <w:t>Raskid Ugovora neće imati utjecaja na druga prava ugovornih strana predviđenih Ugovorom. Radi izbjegavanja svake dvojbe, ako se ostvare uvjeti za raskid Ugovora zbog povrede ugovornih obveza Izvršitelja iz razloga navedenih u stavcima 1., 2. i 3. ovog članka ili iz razloga navedenih u drugim odredbama ovog Ugovora, Naručitelj može prema svome izboru: raskinuti Ugovor, naplatiti Bankarsku garanciju ili oboje zajedno.</w:t>
      </w:r>
    </w:p>
    <w:p w14:paraId="579E3E2C" w14:textId="77777777" w:rsidR="009228D5" w:rsidRPr="00B221CB" w:rsidRDefault="009228D5" w:rsidP="009228D5">
      <w:pPr>
        <w:jc w:val="both"/>
        <w:rPr>
          <w:rFonts w:ascii="Verdana" w:hAnsi="Verdana" w:cs="Tahoma"/>
          <w:sz w:val="20"/>
          <w:szCs w:val="20"/>
          <w:lang w:val="hr-HR" w:eastAsia="ar-SA"/>
        </w:rPr>
      </w:pPr>
    </w:p>
    <w:p w14:paraId="7652137E" w14:textId="06C70109" w:rsidR="00F15356" w:rsidRPr="00BC364D" w:rsidRDefault="006D0A99" w:rsidP="009228D5">
      <w:pPr>
        <w:ind w:left="709" w:hanging="709"/>
        <w:jc w:val="both"/>
        <w:rPr>
          <w:rFonts w:ascii="Verdana" w:hAnsi="Verdana" w:cs="Arial"/>
          <w:b/>
          <w:color w:val="000000" w:themeColor="text1"/>
          <w:sz w:val="20"/>
          <w:szCs w:val="20"/>
          <w:lang w:val="hr-HR"/>
        </w:rPr>
      </w:pPr>
      <w:r w:rsidRPr="00B221CB">
        <w:rPr>
          <w:rFonts w:ascii="Verdana" w:hAnsi="Verdana" w:cs="Tahoma"/>
          <w:sz w:val="20"/>
          <w:szCs w:val="20"/>
          <w:lang w:val="hr-HR" w:eastAsia="ar-SA"/>
        </w:rPr>
        <w:t>(1</w:t>
      </w:r>
      <w:r w:rsidR="00DF1ACF" w:rsidRPr="00B221CB">
        <w:rPr>
          <w:rFonts w:ascii="Verdana" w:hAnsi="Verdana" w:cs="Tahoma"/>
          <w:sz w:val="20"/>
          <w:szCs w:val="20"/>
          <w:lang w:val="hr-HR" w:eastAsia="ar-SA"/>
        </w:rPr>
        <w:t>0</w:t>
      </w:r>
      <w:r w:rsidRPr="00B221CB">
        <w:rPr>
          <w:rFonts w:ascii="Verdana" w:hAnsi="Verdana" w:cs="Tahoma"/>
          <w:sz w:val="20"/>
          <w:szCs w:val="20"/>
          <w:lang w:val="hr-HR" w:eastAsia="ar-SA"/>
        </w:rPr>
        <w:t>)  U slučaju raskida Ugovora od strane Izvođača, zbog povrede ugovorne obveze Naručitelja izazvane namjerom ili krajnjom nepažnjom Naručitelja, Naručitelj će Izvođaču nadoknaditi time prouzročenu štetu. Isključuje se odgovornost Naručitelja za štetu izazvanu običnom nepažnjom.</w:t>
      </w:r>
    </w:p>
    <w:p w14:paraId="0F2DD0E3" w14:textId="2EE97B93" w:rsidR="009228D5" w:rsidRDefault="009228D5" w:rsidP="00F15356">
      <w:pPr>
        <w:jc w:val="both"/>
        <w:rPr>
          <w:rFonts w:ascii="Verdana" w:hAnsi="Verdana" w:cs="Arial"/>
          <w:b/>
          <w:color w:val="000000" w:themeColor="text1"/>
          <w:sz w:val="20"/>
          <w:szCs w:val="20"/>
          <w:lang w:val="hr-HR"/>
        </w:rPr>
      </w:pPr>
    </w:p>
    <w:p w14:paraId="4E368899" w14:textId="77777777" w:rsidR="00B221CB" w:rsidRDefault="00B221CB" w:rsidP="00F15356">
      <w:pPr>
        <w:jc w:val="both"/>
        <w:rPr>
          <w:rFonts w:ascii="Verdana" w:hAnsi="Verdana" w:cs="Arial"/>
          <w:b/>
          <w:color w:val="000000" w:themeColor="text1"/>
          <w:sz w:val="20"/>
          <w:szCs w:val="20"/>
          <w:lang w:val="hr-HR"/>
        </w:rPr>
      </w:pPr>
    </w:p>
    <w:p w14:paraId="7D6F9596" w14:textId="77777777" w:rsidR="00B057CF" w:rsidRPr="00BC364D" w:rsidRDefault="00B057CF" w:rsidP="00F15356">
      <w:pPr>
        <w:jc w:val="both"/>
        <w:rPr>
          <w:rFonts w:ascii="Verdana" w:hAnsi="Verdana" w:cs="Arial"/>
          <w:b/>
          <w:color w:val="000000" w:themeColor="text1"/>
          <w:sz w:val="20"/>
          <w:szCs w:val="20"/>
          <w:lang w:val="hr-HR"/>
        </w:rPr>
      </w:pPr>
    </w:p>
    <w:p w14:paraId="5C8551EA" w14:textId="77777777" w:rsidR="009971D0" w:rsidRPr="00BC364D" w:rsidRDefault="009971D0" w:rsidP="00C94A2A">
      <w:pPr>
        <w:jc w:val="center"/>
        <w:rPr>
          <w:rFonts w:ascii="Verdana" w:hAnsi="Verdana" w:cs="Arial"/>
          <w:b/>
          <w:color w:val="000000" w:themeColor="text1"/>
          <w:sz w:val="20"/>
          <w:szCs w:val="20"/>
          <w:lang w:val="hr-HR"/>
        </w:rPr>
      </w:pPr>
      <w:r w:rsidRPr="00BC364D">
        <w:rPr>
          <w:rFonts w:ascii="Verdana" w:hAnsi="Verdana" w:cs="Arial"/>
          <w:b/>
          <w:color w:val="000000" w:themeColor="text1"/>
          <w:sz w:val="20"/>
          <w:szCs w:val="20"/>
          <w:lang w:val="hr-HR"/>
        </w:rPr>
        <w:t>ZAVRŠNE ODREDBE</w:t>
      </w:r>
    </w:p>
    <w:p w14:paraId="01A45E5F" w14:textId="1B7F61E1" w:rsidR="009971D0" w:rsidRPr="00BC364D" w:rsidRDefault="009971D0" w:rsidP="00C94A2A">
      <w:pPr>
        <w:jc w:val="center"/>
        <w:rPr>
          <w:rFonts w:ascii="Verdana" w:hAnsi="Verdana"/>
          <w:b/>
          <w:color w:val="000000"/>
          <w:sz w:val="20"/>
          <w:szCs w:val="20"/>
          <w:lang w:val="hr-HR" w:eastAsia="hr-HR"/>
        </w:rPr>
      </w:pPr>
      <w:r w:rsidRPr="00BC364D">
        <w:rPr>
          <w:rFonts w:ascii="Verdana" w:hAnsi="Verdana"/>
          <w:b/>
          <w:color w:val="000000"/>
          <w:sz w:val="20"/>
          <w:szCs w:val="20"/>
          <w:lang w:val="hr-HR" w:eastAsia="hr-HR"/>
        </w:rPr>
        <w:t xml:space="preserve">Članak </w:t>
      </w:r>
      <w:r w:rsidR="00754E1F">
        <w:rPr>
          <w:rFonts w:ascii="Verdana" w:hAnsi="Verdana"/>
          <w:b/>
          <w:color w:val="000000"/>
          <w:sz w:val="20"/>
          <w:szCs w:val="20"/>
          <w:lang w:val="hr-HR" w:eastAsia="hr-HR"/>
        </w:rPr>
        <w:t>2</w:t>
      </w:r>
      <w:r w:rsidR="00D30AA8">
        <w:rPr>
          <w:rFonts w:ascii="Verdana" w:hAnsi="Verdana"/>
          <w:b/>
          <w:color w:val="000000"/>
          <w:sz w:val="20"/>
          <w:szCs w:val="20"/>
          <w:lang w:val="hr-HR" w:eastAsia="hr-HR"/>
        </w:rPr>
        <w:t>2</w:t>
      </w:r>
      <w:r w:rsidRPr="00BC364D">
        <w:rPr>
          <w:rFonts w:ascii="Verdana" w:hAnsi="Verdana"/>
          <w:b/>
          <w:color w:val="000000"/>
          <w:sz w:val="20"/>
          <w:szCs w:val="20"/>
          <w:lang w:val="hr-HR" w:eastAsia="hr-HR"/>
        </w:rPr>
        <w:t>.</w:t>
      </w:r>
    </w:p>
    <w:p w14:paraId="19C50641" w14:textId="77777777" w:rsidR="00ED5849" w:rsidRPr="00BC364D" w:rsidRDefault="00ED5849" w:rsidP="009971D0">
      <w:pPr>
        <w:rPr>
          <w:rFonts w:ascii="Verdana" w:hAnsi="Verdana"/>
          <w:b/>
          <w:color w:val="000000"/>
          <w:sz w:val="20"/>
          <w:szCs w:val="20"/>
          <w:lang w:val="hr-HR" w:eastAsia="hr-HR"/>
        </w:rPr>
      </w:pPr>
    </w:p>
    <w:p w14:paraId="368DB7BE" w14:textId="77777777" w:rsidR="00AA22D6" w:rsidRPr="00BC364D" w:rsidRDefault="00C94A2A" w:rsidP="00467C80">
      <w:pPr>
        <w:spacing w:after="120"/>
        <w:ind w:left="708" w:hanging="708"/>
        <w:jc w:val="both"/>
        <w:rPr>
          <w:rFonts w:ascii="Verdana" w:hAnsi="Verdana"/>
          <w:color w:val="000000"/>
          <w:sz w:val="20"/>
          <w:szCs w:val="20"/>
          <w:lang w:val="hr-HR" w:eastAsia="hr-HR"/>
        </w:rPr>
      </w:pPr>
      <w:r>
        <w:rPr>
          <w:rFonts w:ascii="Verdana" w:hAnsi="Verdana"/>
          <w:color w:val="000000"/>
          <w:sz w:val="20"/>
          <w:szCs w:val="20"/>
          <w:lang w:val="hr-HR" w:eastAsia="hr-HR"/>
        </w:rPr>
        <w:t xml:space="preserve">(1) </w:t>
      </w:r>
      <w:r>
        <w:rPr>
          <w:rFonts w:ascii="Verdana" w:hAnsi="Verdana"/>
          <w:color w:val="000000"/>
          <w:sz w:val="20"/>
          <w:szCs w:val="20"/>
          <w:lang w:val="hr-HR" w:eastAsia="hr-HR"/>
        </w:rPr>
        <w:tab/>
      </w:r>
      <w:r w:rsidR="00AA22D6" w:rsidRPr="00BC364D">
        <w:rPr>
          <w:rFonts w:ascii="Verdana" w:hAnsi="Verdana"/>
          <w:color w:val="000000"/>
          <w:sz w:val="20"/>
          <w:szCs w:val="20"/>
          <w:lang w:val="hr-HR" w:eastAsia="hr-HR"/>
        </w:rPr>
        <w:t>Ov</w:t>
      </w:r>
      <w:r w:rsidR="007D0742" w:rsidRPr="00BC364D">
        <w:rPr>
          <w:rFonts w:ascii="Verdana" w:hAnsi="Verdana"/>
          <w:color w:val="000000"/>
          <w:sz w:val="20"/>
          <w:szCs w:val="20"/>
          <w:lang w:val="hr-HR" w:eastAsia="hr-HR"/>
        </w:rPr>
        <w:t xml:space="preserve">aj Ugovor stupa na snagu </w:t>
      </w:r>
      <w:r w:rsidR="00BC364D">
        <w:rPr>
          <w:rFonts w:ascii="Verdana" w:hAnsi="Verdana"/>
          <w:color w:val="000000"/>
          <w:sz w:val="20"/>
          <w:szCs w:val="20"/>
          <w:lang w:val="hr-HR" w:eastAsia="hr-HR"/>
        </w:rPr>
        <w:t xml:space="preserve">danom potpisa </w:t>
      </w:r>
      <w:r>
        <w:rPr>
          <w:rFonts w:ascii="Verdana" w:hAnsi="Verdana"/>
          <w:color w:val="000000"/>
          <w:sz w:val="20"/>
          <w:szCs w:val="20"/>
          <w:lang w:val="hr-HR" w:eastAsia="hr-HR"/>
        </w:rPr>
        <w:t>ovlaštenih zastupnika obiju Ugo</w:t>
      </w:r>
      <w:r w:rsidR="00BC364D">
        <w:rPr>
          <w:rFonts w:ascii="Verdana" w:hAnsi="Verdana"/>
          <w:color w:val="000000"/>
          <w:sz w:val="20"/>
          <w:szCs w:val="20"/>
          <w:lang w:val="hr-HR" w:eastAsia="hr-HR"/>
        </w:rPr>
        <w:t>vornih strana</w:t>
      </w:r>
      <w:r w:rsidR="00AA22D6" w:rsidRPr="00BC364D">
        <w:rPr>
          <w:rFonts w:ascii="Verdana" w:hAnsi="Verdana"/>
          <w:color w:val="000000"/>
          <w:sz w:val="20"/>
          <w:szCs w:val="20"/>
          <w:lang w:val="hr-HR" w:eastAsia="hr-HR"/>
        </w:rPr>
        <w:t>.</w:t>
      </w:r>
    </w:p>
    <w:p w14:paraId="7D5741A9" w14:textId="31A75283" w:rsidR="00392180" w:rsidRDefault="00467C80" w:rsidP="00392180">
      <w:pPr>
        <w:spacing w:after="120"/>
        <w:ind w:left="708" w:hanging="708"/>
        <w:jc w:val="both"/>
        <w:rPr>
          <w:rFonts w:ascii="Verdana" w:hAnsi="Verdana"/>
          <w:color w:val="000000"/>
          <w:sz w:val="20"/>
          <w:szCs w:val="20"/>
          <w:lang w:val="hr-HR" w:eastAsia="hr-HR"/>
        </w:rPr>
      </w:pPr>
      <w:r>
        <w:rPr>
          <w:rFonts w:ascii="Verdana" w:hAnsi="Verdana"/>
          <w:color w:val="000000"/>
          <w:sz w:val="20"/>
          <w:szCs w:val="20"/>
          <w:lang w:val="hr-HR" w:eastAsia="hr-HR"/>
        </w:rPr>
        <w:t xml:space="preserve">(2) </w:t>
      </w:r>
      <w:r>
        <w:rPr>
          <w:rFonts w:ascii="Verdana" w:hAnsi="Verdana"/>
          <w:color w:val="000000"/>
          <w:sz w:val="20"/>
          <w:szCs w:val="20"/>
          <w:lang w:val="hr-HR" w:eastAsia="hr-HR"/>
        </w:rPr>
        <w:tab/>
      </w:r>
      <w:r w:rsidR="007929C5" w:rsidRPr="00C94A2A">
        <w:rPr>
          <w:rFonts w:ascii="Verdana" w:hAnsi="Verdana"/>
          <w:color w:val="000000"/>
          <w:sz w:val="20"/>
          <w:szCs w:val="20"/>
          <w:lang w:val="hr-HR" w:eastAsia="hr-HR"/>
        </w:rPr>
        <w:t>Ovaj Ugovor se može mijenjati i dopunjavati samo u pisanom obliku uz suglasnost i potpis ovlaštenih zastupnika obiju ugovornih strana.</w:t>
      </w:r>
      <w:r w:rsidR="00392180" w:rsidRPr="00B221CB">
        <w:rPr>
          <w:lang w:val="hr-HR"/>
        </w:rPr>
        <w:t xml:space="preserve"> </w:t>
      </w:r>
      <w:r w:rsidR="00392180" w:rsidRPr="00392180">
        <w:rPr>
          <w:rFonts w:ascii="Verdana" w:hAnsi="Verdana"/>
          <w:color w:val="000000"/>
          <w:sz w:val="20"/>
          <w:szCs w:val="20"/>
          <w:lang w:val="hr-HR" w:eastAsia="hr-HR"/>
        </w:rPr>
        <w:t>Ugovorna strana kod koje su nastupile okolnosti zbog kojih se traži izmjena Ugovora upućuje zahtjev za izmjenu drugoj Ugovornoj strani</w:t>
      </w:r>
      <w:r w:rsidR="008106D3">
        <w:rPr>
          <w:rFonts w:ascii="Verdana" w:hAnsi="Verdana"/>
          <w:color w:val="000000"/>
          <w:sz w:val="20"/>
          <w:szCs w:val="20"/>
          <w:lang w:val="hr-HR" w:eastAsia="hr-HR"/>
        </w:rPr>
        <w:t>. Zahtjev se upućuje i</w:t>
      </w:r>
      <w:r w:rsidR="00486423">
        <w:rPr>
          <w:rFonts w:ascii="Verdana" w:hAnsi="Verdana"/>
          <w:color w:val="000000"/>
          <w:sz w:val="20"/>
          <w:szCs w:val="20"/>
          <w:lang w:val="hr-HR" w:eastAsia="hr-HR"/>
        </w:rPr>
        <w:t xml:space="preserve"> </w:t>
      </w:r>
      <w:r w:rsidR="00486423" w:rsidRPr="00392180">
        <w:rPr>
          <w:rFonts w:ascii="Verdana" w:hAnsi="Verdana"/>
          <w:color w:val="000000"/>
          <w:sz w:val="20"/>
          <w:szCs w:val="20"/>
          <w:lang w:val="hr-HR" w:eastAsia="hr-HR"/>
        </w:rPr>
        <w:t>Nadzornom inženjeru radi izdavanja mišljenja</w:t>
      </w:r>
      <w:r w:rsidR="008106D3">
        <w:rPr>
          <w:rFonts w:ascii="Verdana" w:hAnsi="Verdana"/>
          <w:color w:val="000000"/>
          <w:sz w:val="20"/>
          <w:szCs w:val="20"/>
          <w:lang w:val="hr-HR" w:eastAsia="hr-HR"/>
        </w:rPr>
        <w:t xml:space="preserve"> ako se izmjena odnosi na sam predmet Ugovora i/ili rok za izvršenje predmeta Ugovora</w:t>
      </w:r>
      <w:r w:rsidR="00486423">
        <w:rPr>
          <w:rFonts w:ascii="Verdana" w:hAnsi="Verdana"/>
          <w:color w:val="000000"/>
          <w:sz w:val="20"/>
          <w:szCs w:val="20"/>
          <w:lang w:val="hr-HR" w:eastAsia="hr-HR"/>
        </w:rPr>
        <w:t xml:space="preserve">. </w:t>
      </w:r>
      <w:r w:rsidR="00392180" w:rsidRPr="00392180">
        <w:rPr>
          <w:rFonts w:ascii="Verdana" w:hAnsi="Verdana"/>
          <w:color w:val="000000"/>
          <w:sz w:val="20"/>
          <w:szCs w:val="20"/>
          <w:lang w:val="hr-HR" w:eastAsia="hr-HR"/>
        </w:rPr>
        <w:t>Zahtjev mora biti sastavljen u pisanom obliku i sadržavati razloge zbog kojih se predmetna izmjena predlaže.</w:t>
      </w:r>
      <w:r w:rsidR="00392180" w:rsidRPr="00A50F7D">
        <w:rPr>
          <w:rFonts w:ascii="Verdana" w:hAnsi="Verdana"/>
          <w:color w:val="000000"/>
          <w:sz w:val="20"/>
          <w:szCs w:val="20"/>
          <w:lang w:val="hr-HR" w:eastAsia="hr-HR"/>
        </w:rPr>
        <w:t xml:space="preserve"> </w:t>
      </w:r>
      <w:r w:rsidR="00A50F7D" w:rsidRPr="00A50F7D">
        <w:rPr>
          <w:rFonts w:ascii="Verdana" w:hAnsi="Verdana"/>
          <w:color w:val="000000"/>
          <w:sz w:val="20"/>
          <w:szCs w:val="20"/>
          <w:lang w:val="hr-HR" w:eastAsia="hr-HR"/>
        </w:rPr>
        <w:t xml:space="preserve">U slučaju da se Ugovorne strane usuglase s </w:t>
      </w:r>
      <w:r w:rsidR="00A50F7D">
        <w:rPr>
          <w:rFonts w:ascii="Verdana" w:hAnsi="Verdana"/>
          <w:color w:val="000000"/>
          <w:sz w:val="20"/>
          <w:szCs w:val="20"/>
          <w:lang w:val="hr-HR" w:eastAsia="hr-HR"/>
        </w:rPr>
        <w:t>izmjenama</w:t>
      </w:r>
      <w:r w:rsidR="00A50F7D" w:rsidRPr="00A50F7D">
        <w:rPr>
          <w:rFonts w:ascii="Verdana" w:hAnsi="Verdana"/>
          <w:color w:val="000000"/>
          <w:sz w:val="20"/>
          <w:szCs w:val="20"/>
          <w:lang w:val="hr-HR" w:eastAsia="hr-HR"/>
        </w:rPr>
        <w:t xml:space="preserve">, </w:t>
      </w:r>
      <w:r w:rsidR="00A50F7D">
        <w:rPr>
          <w:rFonts w:ascii="Verdana" w:hAnsi="Verdana"/>
          <w:color w:val="000000"/>
          <w:sz w:val="20"/>
          <w:szCs w:val="20"/>
          <w:lang w:val="hr-HR" w:eastAsia="hr-HR"/>
        </w:rPr>
        <w:t>i</w:t>
      </w:r>
      <w:r w:rsidR="00392180" w:rsidRPr="00392180">
        <w:rPr>
          <w:rFonts w:ascii="Verdana" w:hAnsi="Verdana"/>
          <w:color w:val="000000"/>
          <w:sz w:val="20"/>
          <w:szCs w:val="20"/>
          <w:lang w:val="hr-HR" w:eastAsia="hr-HR"/>
        </w:rPr>
        <w:t xml:space="preserve">zmjena ima učinak od </w:t>
      </w:r>
      <w:r w:rsidR="00A50F7D">
        <w:rPr>
          <w:rFonts w:ascii="Verdana" w:hAnsi="Verdana"/>
          <w:color w:val="000000"/>
          <w:sz w:val="20"/>
          <w:szCs w:val="20"/>
          <w:lang w:val="hr-HR" w:eastAsia="hr-HR"/>
        </w:rPr>
        <w:t xml:space="preserve">trenutka </w:t>
      </w:r>
      <w:r w:rsidR="00392180" w:rsidRPr="00392180">
        <w:rPr>
          <w:rFonts w:ascii="Verdana" w:hAnsi="Verdana"/>
          <w:color w:val="000000"/>
          <w:sz w:val="20"/>
          <w:szCs w:val="20"/>
          <w:lang w:val="hr-HR" w:eastAsia="hr-HR"/>
        </w:rPr>
        <w:t xml:space="preserve">sklapanja dodatka </w:t>
      </w:r>
      <w:r w:rsidR="00A50F7D">
        <w:rPr>
          <w:rFonts w:ascii="Verdana" w:hAnsi="Verdana"/>
          <w:color w:val="000000"/>
          <w:sz w:val="20"/>
          <w:szCs w:val="20"/>
          <w:lang w:val="hr-HR" w:eastAsia="hr-HR"/>
        </w:rPr>
        <w:t xml:space="preserve">ovom </w:t>
      </w:r>
      <w:r w:rsidR="00392180" w:rsidRPr="00392180">
        <w:rPr>
          <w:rFonts w:ascii="Verdana" w:hAnsi="Verdana"/>
          <w:color w:val="000000"/>
          <w:sz w:val="20"/>
          <w:szCs w:val="20"/>
          <w:lang w:val="hr-HR" w:eastAsia="hr-HR"/>
        </w:rPr>
        <w:t>Ugovoru.</w:t>
      </w:r>
    </w:p>
    <w:p w14:paraId="184DB042" w14:textId="3772A546" w:rsidR="00486423" w:rsidRPr="00C94A2A" w:rsidRDefault="00486423" w:rsidP="00A50F7D">
      <w:pPr>
        <w:spacing w:after="120"/>
        <w:ind w:left="708"/>
        <w:jc w:val="both"/>
        <w:rPr>
          <w:rFonts w:ascii="Verdana" w:hAnsi="Verdana"/>
          <w:color w:val="000000"/>
          <w:sz w:val="20"/>
          <w:szCs w:val="20"/>
          <w:lang w:val="hr-HR" w:eastAsia="hr-HR"/>
        </w:rPr>
      </w:pPr>
      <w:r w:rsidRPr="00486423">
        <w:rPr>
          <w:rFonts w:ascii="Verdana" w:hAnsi="Verdana"/>
          <w:color w:val="000000"/>
          <w:sz w:val="20"/>
          <w:szCs w:val="20"/>
          <w:lang w:val="hr-HR" w:eastAsia="hr-HR"/>
        </w:rPr>
        <w:t>Za izmjene manjeg značenja kao što je promjena adrese, bankovnog računa ili podataka koji se odnose na kontakte, nije potrebno raditi pisani dodatak Ugovoru, već će jedna strana pisanim putem obavijesti drugu o nastaloj promjeni. Učinak promjene će nastupiti kada druga strana zaprimi takvu obavijest.</w:t>
      </w:r>
    </w:p>
    <w:p w14:paraId="18DAC326" w14:textId="77777777" w:rsidR="007929C5" w:rsidRPr="00C94A2A" w:rsidRDefault="00C94A2A" w:rsidP="00F654C3">
      <w:pPr>
        <w:spacing w:after="120"/>
        <w:ind w:left="708" w:hanging="708"/>
        <w:jc w:val="both"/>
        <w:rPr>
          <w:rFonts w:ascii="Verdana" w:hAnsi="Verdana"/>
          <w:color w:val="000000"/>
          <w:sz w:val="20"/>
          <w:szCs w:val="20"/>
          <w:lang w:val="hr-HR" w:eastAsia="hr-HR"/>
        </w:rPr>
      </w:pPr>
      <w:r>
        <w:rPr>
          <w:rFonts w:ascii="Verdana" w:hAnsi="Verdana"/>
          <w:color w:val="000000"/>
          <w:sz w:val="20"/>
          <w:szCs w:val="20"/>
          <w:lang w:val="hr-HR" w:eastAsia="hr-HR"/>
        </w:rPr>
        <w:t>(</w:t>
      </w:r>
      <w:r w:rsidR="00467C80">
        <w:rPr>
          <w:rFonts w:ascii="Verdana" w:hAnsi="Verdana"/>
          <w:color w:val="000000"/>
          <w:sz w:val="20"/>
          <w:szCs w:val="20"/>
          <w:lang w:val="hr-HR" w:eastAsia="hr-HR"/>
        </w:rPr>
        <w:t>3</w:t>
      </w:r>
      <w:r>
        <w:rPr>
          <w:rFonts w:ascii="Verdana" w:hAnsi="Verdana"/>
          <w:color w:val="000000"/>
          <w:sz w:val="20"/>
          <w:szCs w:val="20"/>
          <w:lang w:val="hr-HR" w:eastAsia="hr-HR"/>
        </w:rPr>
        <w:t>)</w:t>
      </w:r>
      <w:r>
        <w:rPr>
          <w:rFonts w:ascii="Verdana" w:hAnsi="Verdana"/>
          <w:color w:val="000000"/>
          <w:sz w:val="20"/>
          <w:szCs w:val="20"/>
          <w:lang w:val="hr-HR" w:eastAsia="hr-HR"/>
        </w:rPr>
        <w:tab/>
      </w:r>
      <w:r w:rsidR="007929C5" w:rsidRPr="00C94A2A">
        <w:rPr>
          <w:rFonts w:ascii="Verdana" w:hAnsi="Verdana"/>
          <w:color w:val="000000"/>
          <w:sz w:val="20"/>
          <w:szCs w:val="20"/>
          <w:lang w:val="hr-HR" w:eastAsia="hr-HR"/>
        </w:rPr>
        <w:t>Ugovorne strane neće ustupiti ili prenijeti na trećeg prava i obveze iz ovog Ugovora, bez prethodne pisane suglasnosti druge strane.</w:t>
      </w:r>
    </w:p>
    <w:p w14:paraId="1B7D5010" w14:textId="77777777" w:rsidR="007929C5" w:rsidRPr="00C94A2A" w:rsidRDefault="00C94A2A" w:rsidP="00F654C3">
      <w:pPr>
        <w:spacing w:after="120"/>
        <w:ind w:left="708" w:hanging="708"/>
        <w:jc w:val="both"/>
        <w:rPr>
          <w:rFonts w:ascii="Verdana" w:hAnsi="Verdana"/>
          <w:color w:val="000000"/>
          <w:sz w:val="20"/>
          <w:szCs w:val="20"/>
          <w:lang w:val="hr-HR" w:eastAsia="hr-HR"/>
        </w:rPr>
      </w:pPr>
      <w:r>
        <w:rPr>
          <w:rFonts w:ascii="Verdana" w:hAnsi="Verdana"/>
          <w:color w:val="000000"/>
          <w:sz w:val="20"/>
          <w:szCs w:val="20"/>
          <w:lang w:val="hr-HR" w:eastAsia="hr-HR"/>
        </w:rPr>
        <w:t>(</w:t>
      </w:r>
      <w:r w:rsidR="00467C80">
        <w:rPr>
          <w:rFonts w:ascii="Verdana" w:hAnsi="Verdana"/>
          <w:color w:val="000000"/>
          <w:sz w:val="20"/>
          <w:szCs w:val="20"/>
          <w:lang w:val="hr-HR" w:eastAsia="hr-HR"/>
        </w:rPr>
        <w:t>4</w:t>
      </w:r>
      <w:r>
        <w:rPr>
          <w:rFonts w:ascii="Verdana" w:hAnsi="Verdana"/>
          <w:color w:val="000000"/>
          <w:sz w:val="20"/>
          <w:szCs w:val="20"/>
          <w:lang w:val="hr-HR" w:eastAsia="hr-HR"/>
        </w:rPr>
        <w:t>)</w:t>
      </w:r>
      <w:r>
        <w:rPr>
          <w:rFonts w:ascii="Verdana" w:hAnsi="Verdana"/>
          <w:color w:val="000000"/>
          <w:sz w:val="20"/>
          <w:szCs w:val="20"/>
          <w:lang w:val="hr-HR" w:eastAsia="hr-HR"/>
        </w:rPr>
        <w:tab/>
      </w:r>
      <w:r w:rsidR="007929C5" w:rsidRPr="00C94A2A">
        <w:rPr>
          <w:rFonts w:ascii="Verdana" w:hAnsi="Verdana"/>
          <w:color w:val="000000"/>
          <w:sz w:val="20"/>
          <w:szCs w:val="20"/>
          <w:lang w:val="hr-HR" w:eastAsia="hr-HR"/>
        </w:rPr>
        <w:t xml:space="preserve">Sve nastale sporove u provođenju ovog Ugovora, ugovorne strane će rješavati prvenstveno sporazumno. U slučaju da se spor ne može sporazumno riješiti, ugovorne strane ugovaraju nadležnost suda u Zagrebu.  </w:t>
      </w:r>
    </w:p>
    <w:p w14:paraId="317545B0" w14:textId="77777777" w:rsidR="007929C5" w:rsidRPr="00C94A2A" w:rsidRDefault="00C94A2A" w:rsidP="00F654C3">
      <w:pPr>
        <w:spacing w:after="120"/>
        <w:ind w:left="708" w:hanging="708"/>
        <w:jc w:val="both"/>
        <w:rPr>
          <w:rFonts w:ascii="Verdana" w:hAnsi="Verdana"/>
          <w:color w:val="000000"/>
          <w:sz w:val="20"/>
          <w:szCs w:val="20"/>
          <w:lang w:val="hr-HR" w:eastAsia="hr-HR"/>
        </w:rPr>
      </w:pPr>
      <w:r>
        <w:rPr>
          <w:rFonts w:ascii="Verdana" w:hAnsi="Verdana"/>
          <w:color w:val="000000"/>
          <w:sz w:val="20"/>
          <w:szCs w:val="20"/>
          <w:lang w:val="hr-HR" w:eastAsia="hr-HR"/>
        </w:rPr>
        <w:lastRenderedPageBreak/>
        <w:t>(</w:t>
      </w:r>
      <w:r w:rsidR="00467C80">
        <w:rPr>
          <w:rFonts w:ascii="Verdana" w:hAnsi="Verdana"/>
          <w:color w:val="000000"/>
          <w:sz w:val="20"/>
          <w:szCs w:val="20"/>
          <w:lang w:val="hr-HR" w:eastAsia="hr-HR"/>
        </w:rPr>
        <w:t>5</w:t>
      </w:r>
      <w:r>
        <w:rPr>
          <w:rFonts w:ascii="Verdana" w:hAnsi="Verdana"/>
          <w:color w:val="000000"/>
          <w:sz w:val="20"/>
          <w:szCs w:val="20"/>
          <w:lang w:val="hr-HR" w:eastAsia="hr-HR"/>
        </w:rPr>
        <w:t>)</w:t>
      </w:r>
      <w:r>
        <w:rPr>
          <w:rFonts w:ascii="Verdana" w:hAnsi="Verdana"/>
          <w:color w:val="000000"/>
          <w:sz w:val="20"/>
          <w:szCs w:val="20"/>
          <w:lang w:val="hr-HR" w:eastAsia="hr-HR"/>
        </w:rPr>
        <w:tab/>
      </w:r>
      <w:r w:rsidR="007929C5" w:rsidRPr="00C94A2A">
        <w:rPr>
          <w:rFonts w:ascii="Verdana" w:hAnsi="Verdana"/>
          <w:color w:val="000000"/>
          <w:sz w:val="20"/>
          <w:szCs w:val="20"/>
          <w:lang w:val="hr-HR" w:eastAsia="hr-HR"/>
        </w:rPr>
        <w:t>Ako bilo koja od odredbi ovog Ugovora postane nezakonita, nevaljana ili neizvršiva u bilo kojem pogledu sukladno primjenjivom hrvatskom pravu, to neće ni na koji način utjecati na zakonitost, valjanost ili izvršivost ostalih odredbi ovog Ugovora.</w:t>
      </w:r>
    </w:p>
    <w:p w14:paraId="7AFF3C89" w14:textId="77777777" w:rsidR="00ED5849" w:rsidRPr="00C94A2A" w:rsidRDefault="00C94A2A" w:rsidP="00F654C3">
      <w:pPr>
        <w:spacing w:after="120"/>
        <w:ind w:left="708" w:hanging="708"/>
        <w:jc w:val="both"/>
        <w:rPr>
          <w:rFonts w:ascii="Verdana" w:hAnsi="Verdana"/>
          <w:color w:val="000000"/>
          <w:sz w:val="20"/>
          <w:szCs w:val="20"/>
          <w:lang w:val="hr-HR" w:eastAsia="hr-HR"/>
        </w:rPr>
      </w:pPr>
      <w:r>
        <w:rPr>
          <w:rFonts w:ascii="Verdana" w:hAnsi="Verdana"/>
          <w:color w:val="000000"/>
          <w:sz w:val="20"/>
          <w:szCs w:val="20"/>
          <w:lang w:val="hr-HR" w:eastAsia="hr-HR"/>
        </w:rPr>
        <w:t>(</w:t>
      </w:r>
      <w:r w:rsidR="00467C80">
        <w:rPr>
          <w:rFonts w:ascii="Verdana" w:hAnsi="Verdana"/>
          <w:color w:val="000000"/>
          <w:sz w:val="20"/>
          <w:szCs w:val="20"/>
          <w:lang w:val="hr-HR" w:eastAsia="hr-HR"/>
        </w:rPr>
        <w:t>6</w:t>
      </w:r>
      <w:r>
        <w:rPr>
          <w:rFonts w:ascii="Verdana" w:hAnsi="Verdana"/>
          <w:color w:val="000000"/>
          <w:sz w:val="20"/>
          <w:szCs w:val="20"/>
          <w:lang w:val="hr-HR" w:eastAsia="hr-HR"/>
        </w:rPr>
        <w:t>)</w:t>
      </w:r>
      <w:r>
        <w:rPr>
          <w:rFonts w:ascii="Verdana" w:hAnsi="Verdana"/>
          <w:color w:val="000000"/>
          <w:sz w:val="20"/>
          <w:szCs w:val="20"/>
          <w:lang w:val="hr-HR" w:eastAsia="hr-HR"/>
        </w:rPr>
        <w:tab/>
      </w:r>
      <w:r w:rsidR="007929C5" w:rsidRPr="00C94A2A">
        <w:rPr>
          <w:rFonts w:ascii="Verdana" w:hAnsi="Verdana"/>
          <w:color w:val="000000"/>
          <w:sz w:val="20"/>
          <w:szCs w:val="20"/>
          <w:lang w:val="hr-HR" w:eastAsia="hr-HR"/>
        </w:rPr>
        <w:t>Ovaj Ugovor je sastavljen u dva (2)  istovjetna primjerka, od kojih svaka ugovorna strana zadržava po jedan (1)  primjerak.</w:t>
      </w:r>
    </w:p>
    <w:p w14:paraId="2CC25E8A" w14:textId="77777777" w:rsidR="008A22BE" w:rsidRPr="00C94A2A" w:rsidRDefault="008A22BE" w:rsidP="008A22BE">
      <w:pPr>
        <w:rPr>
          <w:rFonts w:ascii="Verdana" w:hAnsi="Verdana" w:cs="Arial"/>
          <w:color w:val="000000" w:themeColor="text1"/>
          <w:sz w:val="20"/>
          <w:szCs w:val="20"/>
          <w:lang w:val="hr-HR"/>
        </w:rPr>
      </w:pPr>
    </w:p>
    <w:p w14:paraId="4B3904C1" w14:textId="77777777" w:rsidR="00B46E3A" w:rsidRDefault="00B46E3A" w:rsidP="008A22BE">
      <w:pPr>
        <w:rPr>
          <w:rFonts w:ascii="Verdana" w:hAnsi="Verdana" w:cs="Arial"/>
          <w:color w:val="000000" w:themeColor="text1"/>
          <w:sz w:val="20"/>
          <w:szCs w:val="20"/>
          <w:lang w:val="hr-HR"/>
        </w:rPr>
      </w:pPr>
    </w:p>
    <w:p w14:paraId="37B196E5" w14:textId="56AD2388" w:rsidR="008A22BE" w:rsidRPr="00C94A2A" w:rsidRDefault="00774679" w:rsidP="008A22BE">
      <w:pPr>
        <w:rPr>
          <w:rFonts w:ascii="Verdana" w:hAnsi="Verdana" w:cs="Arial"/>
          <w:color w:val="000000" w:themeColor="text1"/>
          <w:sz w:val="20"/>
          <w:szCs w:val="20"/>
          <w:lang w:val="hr-HR"/>
        </w:rPr>
      </w:pPr>
      <w:r>
        <w:rPr>
          <w:rFonts w:ascii="Verdana" w:hAnsi="Verdana" w:cs="Arial"/>
          <w:noProof/>
          <w:color w:val="000000" w:themeColor="text1"/>
          <w:sz w:val="20"/>
          <w:szCs w:val="20"/>
          <w:lang w:val="hr-HR" w:eastAsia="hr-HR"/>
        </w:rPr>
        <mc:AlternateContent>
          <mc:Choice Requires="wps">
            <w:drawing>
              <wp:anchor distT="0" distB="0" distL="114300" distR="114300" simplePos="0" relativeHeight="251657216" behindDoc="0" locked="0" layoutInCell="1" allowOverlap="1" wp14:anchorId="13C20DA0" wp14:editId="46950DBF">
                <wp:simplePos x="0" y="0"/>
                <wp:positionH relativeFrom="column">
                  <wp:posOffset>13970</wp:posOffset>
                </wp:positionH>
                <wp:positionV relativeFrom="paragraph">
                  <wp:posOffset>69850</wp:posOffset>
                </wp:positionV>
                <wp:extent cx="1432560" cy="2247900"/>
                <wp:effectExtent l="0" t="0" r="1524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2247900"/>
                        </a:xfrm>
                        <a:prstGeom prst="rect">
                          <a:avLst/>
                        </a:prstGeom>
                        <a:solidFill>
                          <a:srgbClr val="FFFFFF"/>
                        </a:solidFill>
                        <a:ln w="9525">
                          <a:solidFill>
                            <a:schemeClr val="bg1">
                              <a:lumMod val="100000"/>
                              <a:lumOff val="0"/>
                            </a:schemeClr>
                          </a:solidFill>
                          <a:miter lim="800000"/>
                          <a:headEnd/>
                          <a:tailEnd/>
                        </a:ln>
                      </wps:spPr>
                      <wps:txbx>
                        <w:txbxContent>
                          <w:p w14:paraId="45D7A526" w14:textId="77777777" w:rsidR="00A52EDD" w:rsidRPr="00C94A2A" w:rsidRDefault="00A52EDD" w:rsidP="00FC1AEC">
                            <w:pPr>
                              <w:jc w:val="center"/>
                              <w:rPr>
                                <w:rFonts w:ascii="Verdana" w:hAnsi="Verdana" w:cs="Arial"/>
                                <w:color w:val="000000" w:themeColor="text1"/>
                                <w:sz w:val="20"/>
                                <w:szCs w:val="20"/>
                                <w:lang w:val="es-MX" w:eastAsia="hr-HR"/>
                              </w:rPr>
                            </w:pPr>
                            <w:r w:rsidRPr="00C94A2A">
                              <w:rPr>
                                <w:rFonts w:ascii="Verdana" w:hAnsi="Verdana" w:cs="Arial"/>
                                <w:b/>
                                <w:color w:val="000000" w:themeColor="text1"/>
                                <w:sz w:val="20"/>
                                <w:szCs w:val="20"/>
                                <w:lang w:val="es-MX" w:eastAsia="hr-HR"/>
                              </w:rPr>
                              <w:t xml:space="preserve">ZA NARUČITELJA </w:t>
                            </w:r>
                            <w:r w:rsidRPr="00C94A2A">
                              <w:rPr>
                                <w:rFonts w:ascii="Verdana" w:hAnsi="Verdana" w:cs="Arial"/>
                                <w:color w:val="000000" w:themeColor="text1"/>
                                <w:sz w:val="20"/>
                                <w:szCs w:val="20"/>
                                <w:lang w:val="es-MX" w:eastAsia="hr-HR"/>
                              </w:rPr>
                              <w:t>A1 Hrvatska d.o.o.</w:t>
                            </w:r>
                          </w:p>
                          <w:p w14:paraId="7CE78A21" w14:textId="77777777" w:rsidR="00A52EDD" w:rsidRPr="00C94A2A" w:rsidRDefault="00A52EDD" w:rsidP="00FC1AEC">
                            <w:pPr>
                              <w:jc w:val="center"/>
                              <w:rPr>
                                <w:rFonts w:ascii="Verdana" w:hAnsi="Verdana" w:cs="Arial"/>
                                <w:color w:val="000000" w:themeColor="text1"/>
                                <w:sz w:val="20"/>
                                <w:szCs w:val="20"/>
                                <w:lang w:val="es-MX" w:eastAsia="hr-HR"/>
                              </w:rPr>
                            </w:pPr>
                          </w:p>
                          <w:p w14:paraId="59AB0055" w14:textId="77777777" w:rsidR="00A52EDD" w:rsidRPr="00C94A2A" w:rsidRDefault="00A52EDD" w:rsidP="00FC1AEC">
                            <w:pPr>
                              <w:jc w:val="center"/>
                              <w:rPr>
                                <w:rFonts w:ascii="Verdana" w:hAnsi="Verdana" w:cs="Arial"/>
                                <w:b/>
                                <w:color w:val="000000" w:themeColor="text1"/>
                                <w:sz w:val="20"/>
                                <w:szCs w:val="20"/>
                                <w:lang w:val="es-MX" w:eastAsia="hr-HR"/>
                              </w:rPr>
                            </w:pPr>
                          </w:p>
                          <w:p w14:paraId="1038AFE6" w14:textId="77777777" w:rsidR="00A52EDD" w:rsidRPr="00C94A2A" w:rsidRDefault="00A52EDD" w:rsidP="00713C2A">
                            <w:pPr>
                              <w:jc w:val="center"/>
                              <w:rPr>
                                <w:rFonts w:ascii="Verdana" w:hAnsi="Verdana" w:cs="Arial"/>
                                <w:color w:val="000000" w:themeColor="text1"/>
                                <w:sz w:val="20"/>
                                <w:szCs w:val="20"/>
                                <w:lang w:eastAsia="hr-HR"/>
                              </w:rPr>
                            </w:pPr>
                            <w:r w:rsidRPr="00C94A2A">
                              <w:rPr>
                                <w:rFonts w:ascii="Verdana" w:hAnsi="Verdana" w:cs="Arial"/>
                                <w:color w:val="000000" w:themeColor="text1"/>
                                <w:sz w:val="20"/>
                                <w:szCs w:val="20"/>
                                <w:lang w:eastAsia="hr-HR"/>
                              </w:rPr>
                              <w:t>_______________</w:t>
                            </w:r>
                          </w:p>
                          <w:p w14:paraId="69C0B70F" w14:textId="15D93289" w:rsidR="00A52EDD" w:rsidRDefault="00A52EDD" w:rsidP="00FC1AEC">
                            <w:pPr>
                              <w:jc w:val="center"/>
                              <w:rPr>
                                <w:rFonts w:ascii="Verdana" w:hAnsi="Verdana"/>
                                <w:sz w:val="20"/>
                                <w:szCs w:val="20"/>
                              </w:rPr>
                            </w:pPr>
                            <w:r w:rsidRPr="00C94A2A">
                              <w:rPr>
                                <w:rFonts w:ascii="Verdana" w:hAnsi="Verdana"/>
                                <w:sz w:val="20"/>
                                <w:szCs w:val="20"/>
                              </w:rPr>
                              <w:t>Jiří Dvorjančanský član Uprave</w:t>
                            </w:r>
                          </w:p>
                          <w:p w14:paraId="487481A5" w14:textId="77777777" w:rsidR="00B057CF" w:rsidRPr="00C94A2A" w:rsidRDefault="00B057CF" w:rsidP="00FC1AEC">
                            <w:pPr>
                              <w:jc w:val="center"/>
                              <w:rPr>
                                <w:rFonts w:ascii="Verdana" w:hAnsi="Verdana" w:cs="Arial"/>
                                <w:color w:val="000000" w:themeColor="text1"/>
                                <w:sz w:val="20"/>
                                <w:szCs w:val="20"/>
                                <w:lang w:eastAsia="hr-HR"/>
                              </w:rPr>
                            </w:pPr>
                          </w:p>
                          <w:p w14:paraId="213BB69C" w14:textId="77777777" w:rsidR="00A52EDD" w:rsidRPr="00C94A2A" w:rsidRDefault="00A52EDD" w:rsidP="00FC1AEC">
                            <w:pPr>
                              <w:jc w:val="center"/>
                              <w:rPr>
                                <w:rFonts w:ascii="Verdana" w:hAnsi="Verdana" w:cs="Arial"/>
                                <w:color w:val="000000" w:themeColor="text1"/>
                                <w:sz w:val="20"/>
                                <w:szCs w:val="20"/>
                                <w:lang w:eastAsia="hr-HR"/>
                              </w:rPr>
                            </w:pPr>
                          </w:p>
                          <w:p w14:paraId="0AD93154" w14:textId="77777777" w:rsidR="00A52EDD" w:rsidRPr="00C94A2A" w:rsidRDefault="00A52EDD" w:rsidP="00FC1AEC">
                            <w:pPr>
                              <w:jc w:val="center"/>
                              <w:rPr>
                                <w:rFonts w:ascii="Verdana" w:hAnsi="Verdana" w:cs="Arial"/>
                                <w:color w:val="000000" w:themeColor="text1"/>
                                <w:sz w:val="20"/>
                                <w:szCs w:val="20"/>
                                <w:lang w:eastAsia="hr-HR"/>
                              </w:rPr>
                            </w:pPr>
                          </w:p>
                          <w:p w14:paraId="49460EE6" w14:textId="77777777" w:rsidR="00A52EDD" w:rsidRDefault="00A52EDD" w:rsidP="00C94A2A">
                            <w:pPr>
                              <w:jc w:val="center"/>
                              <w:rPr>
                                <w:rFonts w:ascii="Verdana" w:hAnsi="Verdana" w:cs="Arial"/>
                                <w:color w:val="000000" w:themeColor="text1"/>
                                <w:sz w:val="20"/>
                                <w:szCs w:val="20"/>
                                <w:lang w:eastAsia="hr-HR"/>
                              </w:rPr>
                            </w:pPr>
                            <w:r w:rsidRPr="00C94A2A">
                              <w:rPr>
                                <w:rFonts w:ascii="Verdana" w:hAnsi="Verdana" w:cs="Arial"/>
                                <w:color w:val="000000" w:themeColor="text1"/>
                                <w:sz w:val="20"/>
                                <w:szCs w:val="20"/>
                                <w:lang w:eastAsia="hr-HR"/>
                              </w:rPr>
                              <w:t>_______________</w:t>
                            </w:r>
                          </w:p>
                          <w:p w14:paraId="1FB66DEA" w14:textId="77777777" w:rsidR="00A52EDD" w:rsidRDefault="00A52EDD" w:rsidP="00C94A2A">
                            <w:pPr>
                              <w:jc w:val="center"/>
                              <w:rPr>
                                <w:rFonts w:ascii="Verdana" w:hAnsi="Verdana" w:cs="Arial"/>
                                <w:color w:val="000000" w:themeColor="text1"/>
                                <w:sz w:val="20"/>
                                <w:szCs w:val="20"/>
                                <w:lang w:eastAsia="hr-HR"/>
                              </w:rPr>
                            </w:pPr>
                            <w:r>
                              <w:rPr>
                                <w:rFonts w:ascii="Verdana" w:hAnsi="Verdana" w:cs="Arial"/>
                                <w:color w:val="000000" w:themeColor="text1"/>
                                <w:sz w:val="20"/>
                                <w:szCs w:val="20"/>
                                <w:lang w:eastAsia="hr-HR"/>
                              </w:rPr>
                              <w:t>Goran Manestar</w:t>
                            </w:r>
                          </w:p>
                          <w:p w14:paraId="34A3741D" w14:textId="77777777" w:rsidR="00A52EDD" w:rsidRPr="00F654C3" w:rsidRDefault="00A52EDD" w:rsidP="00C94A2A">
                            <w:pPr>
                              <w:jc w:val="center"/>
                              <w:rPr>
                                <w:rFonts w:ascii="Verdana" w:hAnsi="Verdana" w:cs="Arial"/>
                                <w:color w:val="000000" w:themeColor="text1"/>
                                <w:sz w:val="20"/>
                                <w:szCs w:val="20"/>
                                <w:lang w:eastAsia="hr-HR"/>
                              </w:rPr>
                            </w:pPr>
                            <w:r w:rsidRPr="00F654C3">
                              <w:rPr>
                                <w:rFonts w:ascii="Verdana" w:hAnsi="Verdana" w:cs="Arial"/>
                                <w:color w:val="000000" w:themeColor="text1"/>
                                <w:sz w:val="20"/>
                                <w:szCs w:val="20"/>
                                <w:lang w:eastAsia="hr-HR"/>
                              </w:rPr>
                              <w:t>član Uprave</w:t>
                            </w:r>
                          </w:p>
                          <w:p w14:paraId="7DAA48A9" w14:textId="77777777" w:rsidR="00A52EDD" w:rsidRDefault="00A52EDD" w:rsidP="00FC1AEC">
                            <w:pPr>
                              <w:jc w:val="center"/>
                              <w:rPr>
                                <w:rFonts w:ascii="Garamond" w:hAnsi="Garamond" w:cs="Arial"/>
                                <w:color w:val="000000" w:themeColor="text1"/>
                                <w:lang w:eastAsia="hr-HR"/>
                              </w:rPr>
                            </w:pPr>
                          </w:p>
                          <w:p w14:paraId="08B26A38" w14:textId="77777777" w:rsidR="00A52EDD" w:rsidRPr="007566B0" w:rsidRDefault="00A52EDD" w:rsidP="00FC1AEC">
                            <w:pPr>
                              <w:jc w:val="center"/>
                              <w:rPr>
                                <w:rFonts w:ascii="Garamond" w:hAnsi="Garamond" w:cs="Arial"/>
                                <w:b/>
                                <w:bCs/>
                                <w:color w:val="000000" w:themeColor="text1"/>
                                <w:lang w:eastAsia="hr-H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C20DA0" id="_x0000_t202" coordsize="21600,21600" o:spt="202" path="m,l,21600r21600,l21600,xe">
                <v:stroke joinstyle="miter"/>
                <v:path gradientshapeok="t" o:connecttype="rect"/>
              </v:shapetype>
              <v:shape id="Text Box 2" o:spid="_x0000_s1026" type="#_x0000_t202" style="position:absolute;margin-left:1.1pt;margin-top:5.5pt;width:112.8pt;height:1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" strokecolor="white [3212]">
                <v:textbox>
                  <w:txbxContent>
                    <w:p w14:paraId="45D7A526" w14:textId="77777777" w:rsidR="00A52EDD" w:rsidRPr="00C94A2A" w:rsidRDefault="00A52EDD" w:rsidP="00FC1AEC">
                      <w:pPr>
                        <w:jc w:val="center"/>
                        <w:rPr>
                          <w:rFonts w:ascii="Verdana" w:hAnsi="Verdana" w:cs="Arial"/>
                          <w:color w:val="000000" w:themeColor="text1"/>
                          <w:sz w:val="20"/>
                          <w:szCs w:val="20"/>
                          <w:lang w:val="es-MX" w:eastAsia="hr-HR"/>
                        </w:rPr>
                      </w:pPr>
                      <w:r w:rsidRPr="00C94A2A">
                        <w:rPr>
                          <w:rFonts w:ascii="Verdana" w:hAnsi="Verdana" w:cs="Arial"/>
                          <w:b/>
                          <w:color w:val="000000" w:themeColor="text1"/>
                          <w:sz w:val="20"/>
                          <w:szCs w:val="20"/>
                          <w:lang w:val="es-MX" w:eastAsia="hr-HR"/>
                        </w:rPr>
                        <w:t xml:space="preserve">ZA NARUČITELJA </w:t>
                      </w:r>
                      <w:r w:rsidRPr="00C94A2A">
                        <w:rPr>
                          <w:rFonts w:ascii="Verdana" w:hAnsi="Verdana" w:cs="Arial"/>
                          <w:color w:val="000000" w:themeColor="text1"/>
                          <w:sz w:val="20"/>
                          <w:szCs w:val="20"/>
                          <w:lang w:val="es-MX" w:eastAsia="hr-HR"/>
                        </w:rPr>
                        <w:t>A1 Hrvatska d.o.o.</w:t>
                      </w:r>
                    </w:p>
                    <w:p w14:paraId="7CE78A21" w14:textId="77777777" w:rsidR="00A52EDD" w:rsidRPr="00C94A2A" w:rsidRDefault="00A52EDD" w:rsidP="00FC1AEC">
                      <w:pPr>
                        <w:jc w:val="center"/>
                        <w:rPr>
                          <w:rFonts w:ascii="Verdana" w:hAnsi="Verdana" w:cs="Arial"/>
                          <w:color w:val="000000" w:themeColor="text1"/>
                          <w:sz w:val="20"/>
                          <w:szCs w:val="20"/>
                          <w:lang w:val="es-MX" w:eastAsia="hr-HR"/>
                        </w:rPr>
                      </w:pPr>
                    </w:p>
                    <w:p w14:paraId="59AB0055" w14:textId="77777777" w:rsidR="00A52EDD" w:rsidRPr="00C94A2A" w:rsidRDefault="00A52EDD" w:rsidP="00FC1AEC">
                      <w:pPr>
                        <w:jc w:val="center"/>
                        <w:rPr>
                          <w:rFonts w:ascii="Verdana" w:hAnsi="Verdana" w:cs="Arial"/>
                          <w:b/>
                          <w:color w:val="000000" w:themeColor="text1"/>
                          <w:sz w:val="20"/>
                          <w:szCs w:val="20"/>
                          <w:lang w:val="es-MX" w:eastAsia="hr-HR"/>
                        </w:rPr>
                      </w:pPr>
                    </w:p>
                    <w:p w14:paraId="1038AFE6" w14:textId="77777777" w:rsidR="00A52EDD" w:rsidRPr="00C94A2A" w:rsidRDefault="00A52EDD" w:rsidP="00713C2A">
                      <w:pPr>
                        <w:jc w:val="center"/>
                        <w:rPr>
                          <w:rFonts w:ascii="Verdana" w:hAnsi="Verdana" w:cs="Arial"/>
                          <w:color w:val="000000" w:themeColor="text1"/>
                          <w:sz w:val="20"/>
                          <w:szCs w:val="20"/>
                          <w:lang w:eastAsia="hr-HR"/>
                        </w:rPr>
                      </w:pPr>
                      <w:r w:rsidRPr="00C94A2A">
                        <w:rPr>
                          <w:rFonts w:ascii="Verdana" w:hAnsi="Verdana" w:cs="Arial"/>
                          <w:color w:val="000000" w:themeColor="text1"/>
                          <w:sz w:val="20"/>
                          <w:szCs w:val="20"/>
                          <w:lang w:eastAsia="hr-HR"/>
                        </w:rPr>
                        <w:t>_______________</w:t>
                      </w:r>
                    </w:p>
                    <w:p w14:paraId="69C0B70F" w14:textId="15D93289" w:rsidR="00A52EDD" w:rsidRDefault="00A52EDD" w:rsidP="00FC1AEC">
                      <w:pPr>
                        <w:jc w:val="center"/>
                        <w:rPr>
                          <w:rFonts w:ascii="Verdana" w:hAnsi="Verdana"/>
                          <w:sz w:val="20"/>
                          <w:szCs w:val="20"/>
                        </w:rPr>
                      </w:pPr>
                      <w:r w:rsidRPr="00C94A2A">
                        <w:rPr>
                          <w:rFonts w:ascii="Verdana" w:hAnsi="Verdana"/>
                          <w:sz w:val="20"/>
                          <w:szCs w:val="20"/>
                        </w:rPr>
                        <w:t>Jiří Dvorjančanský član Uprave</w:t>
                      </w:r>
                    </w:p>
                    <w:p w14:paraId="487481A5" w14:textId="77777777" w:rsidR="00B057CF" w:rsidRPr="00C94A2A" w:rsidRDefault="00B057CF" w:rsidP="00FC1AEC">
                      <w:pPr>
                        <w:jc w:val="center"/>
                        <w:rPr>
                          <w:rFonts w:ascii="Verdana" w:hAnsi="Verdana" w:cs="Arial"/>
                          <w:color w:val="000000" w:themeColor="text1"/>
                          <w:sz w:val="20"/>
                          <w:szCs w:val="20"/>
                          <w:lang w:eastAsia="hr-HR"/>
                        </w:rPr>
                      </w:pPr>
                    </w:p>
                    <w:p w14:paraId="213BB69C" w14:textId="77777777" w:rsidR="00A52EDD" w:rsidRPr="00C94A2A" w:rsidRDefault="00A52EDD" w:rsidP="00FC1AEC">
                      <w:pPr>
                        <w:jc w:val="center"/>
                        <w:rPr>
                          <w:rFonts w:ascii="Verdana" w:hAnsi="Verdana" w:cs="Arial"/>
                          <w:color w:val="000000" w:themeColor="text1"/>
                          <w:sz w:val="20"/>
                          <w:szCs w:val="20"/>
                          <w:lang w:eastAsia="hr-HR"/>
                        </w:rPr>
                      </w:pPr>
                    </w:p>
                    <w:p w14:paraId="0AD93154" w14:textId="77777777" w:rsidR="00A52EDD" w:rsidRPr="00C94A2A" w:rsidRDefault="00A52EDD" w:rsidP="00FC1AEC">
                      <w:pPr>
                        <w:jc w:val="center"/>
                        <w:rPr>
                          <w:rFonts w:ascii="Verdana" w:hAnsi="Verdana" w:cs="Arial"/>
                          <w:color w:val="000000" w:themeColor="text1"/>
                          <w:sz w:val="20"/>
                          <w:szCs w:val="20"/>
                          <w:lang w:eastAsia="hr-HR"/>
                        </w:rPr>
                      </w:pPr>
                    </w:p>
                    <w:p w14:paraId="49460EE6" w14:textId="77777777" w:rsidR="00A52EDD" w:rsidRDefault="00A52EDD" w:rsidP="00C94A2A">
                      <w:pPr>
                        <w:jc w:val="center"/>
                        <w:rPr>
                          <w:rFonts w:ascii="Verdana" w:hAnsi="Verdana" w:cs="Arial"/>
                          <w:color w:val="000000" w:themeColor="text1"/>
                          <w:sz w:val="20"/>
                          <w:szCs w:val="20"/>
                          <w:lang w:eastAsia="hr-HR"/>
                        </w:rPr>
                      </w:pPr>
                      <w:r w:rsidRPr="00C94A2A">
                        <w:rPr>
                          <w:rFonts w:ascii="Verdana" w:hAnsi="Verdana" w:cs="Arial"/>
                          <w:color w:val="000000" w:themeColor="text1"/>
                          <w:sz w:val="20"/>
                          <w:szCs w:val="20"/>
                          <w:lang w:eastAsia="hr-HR"/>
                        </w:rPr>
                        <w:t>_______________</w:t>
                      </w:r>
                    </w:p>
                    <w:p w14:paraId="1FB66DEA" w14:textId="77777777" w:rsidR="00A52EDD" w:rsidRDefault="00A52EDD" w:rsidP="00C94A2A">
                      <w:pPr>
                        <w:jc w:val="center"/>
                        <w:rPr>
                          <w:rFonts w:ascii="Verdana" w:hAnsi="Verdana" w:cs="Arial"/>
                          <w:color w:val="000000" w:themeColor="text1"/>
                          <w:sz w:val="20"/>
                          <w:szCs w:val="20"/>
                          <w:lang w:eastAsia="hr-HR"/>
                        </w:rPr>
                      </w:pPr>
                      <w:r>
                        <w:rPr>
                          <w:rFonts w:ascii="Verdana" w:hAnsi="Verdana" w:cs="Arial"/>
                          <w:color w:val="000000" w:themeColor="text1"/>
                          <w:sz w:val="20"/>
                          <w:szCs w:val="20"/>
                          <w:lang w:eastAsia="hr-HR"/>
                        </w:rPr>
                        <w:t>Goran Manestar</w:t>
                      </w:r>
                    </w:p>
                    <w:p w14:paraId="34A3741D" w14:textId="77777777" w:rsidR="00A52EDD" w:rsidRPr="00F654C3" w:rsidRDefault="00A52EDD" w:rsidP="00C94A2A">
                      <w:pPr>
                        <w:jc w:val="center"/>
                        <w:rPr>
                          <w:rFonts w:ascii="Verdana" w:hAnsi="Verdana" w:cs="Arial"/>
                          <w:color w:val="000000" w:themeColor="text1"/>
                          <w:sz w:val="20"/>
                          <w:szCs w:val="20"/>
                          <w:lang w:eastAsia="hr-HR"/>
                        </w:rPr>
                      </w:pPr>
                      <w:r w:rsidRPr="00F654C3">
                        <w:rPr>
                          <w:rFonts w:ascii="Verdana" w:hAnsi="Verdana" w:cs="Arial"/>
                          <w:color w:val="000000" w:themeColor="text1"/>
                          <w:sz w:val="20"/>
                          <w:szCs w:val="20"/>
                          <w:lang w:eastAsia="hr-HR"/>
                        </w:rPr>
                        <w:t>član Uprave</w:t>
                      </w:r>
                    </w:p>
                    <w:p w14:paraId="7DAA48A9" w14:textId="77777777" w:rsidR="00A52EDD" w:rsidRDefault="00A52EDD" w:rsidP="00FC1AEC">
                      <w:pPr>
                        <w:jc w:val="center"/>
                        <w:rPr>
                          <w:rFonts w:ascii="Garamond" w:hAnsi="Garamond" w:cs="Arial"/>
                          <w:color w:val="000000" w:themeColor="text1"/>
                          <w:lang w:eastAsia="hr-HR"/>
                        </w:rPr>
                      </w:pPr>
                    </w:p>
                    <w:p w14:paraId="08B26A38" w14:textId="77777777" w:rsidR="00A52EDD" w:rsidRPr="007566B0" w:rsidRDefault="00A52EDD" w:rsidP="00FC1AEC">
                      <w:pPr>
                        <w:jc w:val="center"/>
                        <w:rPr>
                          <w:rFonts w:ascii="Garamond" w:hAnsi="Garamond" w:cs="Arial"/>
                          <w:b/>
                          <w:bCs/>
                          <w:color w:val="000000" w:themeColor="text1"/>
                          <w:lang w:eastAsia="hr-HR"/>
                        </w:rPr>
                      </w:pPr>
                    </w:p>
                  </w:txbxContent>
                </v:textbox>
              </v:shape>
            </w:pict>
          </mc:Fallback>
        </mc:AlternateContent>
      </w:r>
      <w:r>
        <w:rPr>
          <w:rFonts w:ascii="Verdana" w:hAnsi="Verdana" w:cs="Arial"/>
          <w:noProof/>
          <w:color w:val="000000" w:themeColor="text1"/>
          <w:sz w:val="20"/>
          <w:szCs w:val="20"/>
          <w:lang w:val="hr-HR" w:eastAsia="hr-HR"/>
        </w:rPr>
        <mc:AlternateContent>
          <mc:Choice Requires="wps">
            <w:drawing>
              <wp:anchor distT="0" distB="0" distL="114300" distR="114300" simplePos="0" relativeHeight="251660288" behindDoc="0" locked="0" layoutInCell="1" allowOverlap="1" wp14:anchorId="16915ED0" wp14:editId="436E8D82">
                <wp:simplePos x="0" y="0"/>
                <wp:positionH relativeFrom="column">
                  <wp:posOffset>3128645</wp:posOffset>
                </wp:positionH>
                <wp:positionV relativeFrom="paragraph">
                  <wp:posOffset>83185</wp:posOffset>
                </wp:positionV>
                <wp:extent cx="2409825" cy="1952625"/>
                <wp:effectExtent l="0" t="0" r="28575" b="2857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1952625"/>
                        </a:xfrm>
                        <a:prstGeom prst="rect">
                          <a:avLst/>
                        </a:prstGeom>
                        <a:solidFill>
                          <a:srgbClr val="FFFFFF"/>
                        </a:solidFill>
                        <a:ln w="9525">
                          <a:solidFill>
                            <a:schemeClr val="bg1">
                              <a:lumMod val="100000"/>
                              <a:lumOff val="0"/>
                            </a:schemeClr>
                          </a:solidFill>
                          <a:miter lim="800000"/>
                          <a:headEnd/>
                          <a:tailEnd/>
                        </a:ln>
                      </wps:spPr>
                      <wps:txbx>
                        <w:txbxContent>
                          <w:p w14:paraId="3391763E" w14:textId="77777777" w:rsidR="00A52EDD" w:rsidRPr="00C94A2A" w:rsidRDefault="00A52EDD" w:rsidP="007566B0">
                            <w:pPr>
                              <w:jc w:val="center"/>
                              <w:rPr>
                                <w:rFonts w:ascii="Verdana" w:hAnsi="Verdana" w:cs="Arial"/>
                                <w:b/>
                                <w:color w:val="000000" w:themeColor="text1"/>
                                <w:sz w:val="20"/>
                                <w:szCs w:val="20"/>
                                <w:lang w:eastAsia="hr-HR"/>
                              </w:rPr>
                            </w:pPr>
                            <w:r w:rsidRPr="00C94A2A">
                              <w:rPr>
                                <w:rFonts w:ascii="Verdana" w:hAnsi="Verdana" w:cs="Arial"/>
                                <w:b/>
                                <w:color w:val="000000" w:themeColor="text1"/>
                                <w:sz w:val="20"/>
                                <w:szCs w:val="20"/>
                                <w:lang w:eastAsia="hr-HR"/>
                              </w:rPr>
                              <w:t xml:space="preserve">ZA IZVOĐAČA </w:t>
                            </w:r>
                          </w:p>
                          <w:p w14:paraId="6E71E86F" w14:textId="77777777" w:rsidR="00A52EDD" w:rsidRPr="00C94A2A" w:rsidRDefault="00A52EDD" w:rsidP="007566B0">
                            <w:pPr>
                              <w:jc w:val="center"/>
                              <w:rPr>
                                <w:rFonts w:ascii="Verdana" w:hAnsi="Verdana" w:cs="Arial"/>
                                <w:color w:val="000000" w:themeColor="text1"/>
                                <w:sz w:val="20"/>
                                <w:szCs w:val="20"/>
                                <w:lang w:eastAsia="hr-HR"/>
                              </w:rPr>
                            </w:pPr>
                            <w:r>
                              <w:rPr>
                                <w:rFonts w:ascii="Verdana" w:hAnsi="Verdana" w:cs="Arial"/>
                                <w:color w:val="000000" w:themeColor="text1"/>
                                <w:sz w:val="20"/>
                                <w:szCs w:val="20"/>
                                <w:lang w:eastAsia="hr-HR"/>
                              </w:rPr>
                              <w:t>xxxxx</w:t>
                            </w:r>
                          </w:p>
                          <w:p w14:paraId="22EEE835" w14:textId="77777777" w:rsidR="00A52EDD" w:rsidRPr="00C94A2A" w:rsidRDefault="00A52EDD" w:rsidP="00BA15C7">
                            <w:pPr>
                              <w:jc w:val="center"/>
                              <w:rPr>
                                <w:rFonts w:ascii="Verdana" w:hAnsi="Verdana" w:cs="Arial"/>
                                <w:sz w:val="20"/>
                                <w:szCs w:val="20"/>
                                <w:lang w:eastAsia="hr-HR"/>
                              </w:rPr>
                            </w:pPr>
                          </w:p>
                          <w:p w14:paraId="424EF2B9" w14:textId="77777777" w:rsidR="00A52EDD" w:rsidRPr="00C94A2A" w:rsidRDefault="00A52EDD" w:rsidP="00BA15C7">
                            <w:pPr>
                              <w:jc w:val="center"/>
                              <w:rPr>
                                <w:rFonts w:ascii="Verdana" w:hAnsi="Verdana" w:cs="Arial"/>
                                <w:sz w:val="20"/>
                                <w:szCs w:val="20"/>
                                <w:lang w:eastAsia="hr-HR"/>
                              </w:rPr>
                            </w:pPr>
                            <w:r w:rsidRPr="00C94A2A">
                              <w:rPr>
                                <w:rFonts w:ascii="Verdana" w:hAnsi="Verdana" w:cs="Arial"/>
                                <w:sz w:val="20"/>
                                <w:szCs w:val="20"/>
                                <w:lang w:eastAsia="hr-HR"/>
                              </w:rPr>
                              <w:t>_______________</w:t>
                            </w:r>
                          </w:p>
                          <w:p w14:paraId="69C28942" w14:textId="77777777" w:rsidR="00A52EDD" w:rsidRPr="00C94A2A" w:rsidRDefault="00A52EDD" w:rsidP="000A504B">
                            <w:pPr>
                              <w:jc w:val="center"/>
                              <w:rPr>
                                <w:rFonts w:ascii="Verdana" w:hAnsi="Verdana"/>
                                <w:sz w:val="20"/>
                                <w:szCs w:val="20"/>
                              </w:rPr>
                            </w:pPr>
                            <w:r>
                              <w:rPr>
                                <w:rFonts w:ascii="Verdana" w:hAnsi="Verdana"/>
                                <w:sz w:val="20"/>
                                <w:szCs w:val="20"/>
                              </w:rPr>
                              <w:t>xxxxxxxxx</w:t>
                            </w:r>
                          </w:p>
                          <w:p w14:paraId="671891F3" w14:textId="77777777" w:rsidR="00A52EDD" w:rsidRPr="00C94A2A" w:rsidRDefault="00A52EDD" w:rsidP="000A504B">
                            <w:pPr>
                              <w:jc w:val="center"/>
                              <w:rPr>
                                <w:rFonts w:ascii="Verdana" w:hAnsi="Verdana"/>
                                <w:sz w:val="20"/>
                                <w:szCs w:val="20"/>
                              </w:rPr>
                            </w:pPr>
                            <w:r>
                              <w:rPr>
                                <w:rFonts w:ascii="Verdana" w:hAnsi="Verdana"/>
                                <w:sz w:val="20"/>
                                <w:szCs w:val="20"/>
                              </w:rPr>
                              <w:t>xxxxxxxxxx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15ED0" id="Text Box 3" o:spid="_x0000_s1027" type="#_x0000_t202" style="position:absolute;margin-left:246.35pt;margin-top:6.55pt;width:189.75pt;height:15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" strokecolor="white [3212]">
                <v:textbox>
                  <w:txbxContent>
                    <w:p w14:paraId="3391763E" w14:textId="77777777" w:rsidR="00A52EDD" w:rsidRPr="00C94A2A" w:rsidRDefault="00A52EDD" w:rsidP="007566B0">
                      <w:pPr>
                        <w:jc w:val="center"/>
                        <w:rPr>
                          <w:rFonts w:ascii="Verdana" w:hAnsi="Verdana" w:cs="Arial"/>
                          <w:b/>
                          <w:color w:val="000000" w:themeColor="text1"/>
                          <w:sz w:val="20"/>
                          <w:szCs w:val="20"/>
                          <w:lang w:eastAsia="hr-HR"/>
                        </w:rPr>
                      </w:pPr>
                      <w:r w:rsidRPr="00C94A2A">
                        <w:rPr>
                          <w:rFonts w:ascii="Verdana" w:hAnsi="Verdana" w:cs="Arial"/>
                          <w:b/>
                          <w:color w:val="000000" w:themeColor="text1"/>
                          <w:sz w:val="20"/>
                          <w:szCs w:val="20"/>
                          <w:lang w:eastAsia="hr-HR"/>
                        </w:rPr>
                        <w:t xml:space="preserve">ZA IZVOĐAČA </w:t>
                      </w:r>
                    </w:p>
                    <w:p w14:paraId="6E71E86F" w14:textId="77777777" w:rsidR="00A52EDD" w:rsidRPr="00C94A2A" w:rsidRDefault="00A52EDD" w:rsidP="007566B0">
                      <w:pPr>
                        <w:jc w:val="center"/>
                        <w:rPr>
                          <w:rFonts w:ascii="Verdana" w:hAnsi="Verdana" w:cs="Arial"/>
                          <w:color w:val="000000" w:themeColor="text1"/>
                          <w:sz w:val="20"/>
                          <w:szCs w:val="20"/>
                          <w:lang w:eastAsia="hr-HR"/>
                        </w:rPr>
                      </w:pPr>
                      <w:r>
                        <w:rPr>
                          <w:rFonts w:ascii="Verdana" w:hAnsi="Verdana" w:cs="Arial"/>
                          <w:color w:val="000000" w:themeColor="text1"/>
                          <w:sz w:val="20"/>
                          <w:szCs w:val="20"/>
                          <w:lang w:eastAsia="hr-HR"/>
                        </w:rPr>
                        <w:t>xxxxx</w:t>
                      </w:r>
                    </w:p>
                    <w:p w14:paraId="22EEE835" w14:textId="77777777" w:rsidR="00A52EDD" w:rsidRPr="00C94A2A" w:rsidRDefault="00A52EDD" w:rsidP="00BA15C7">
                      <w:pPr>
                        <w:jc w:val="center"/>
                        <w:rPr>
                          <w:rFonts w:ascii="Verdana" w:hAnsi="Verdana" w:cs="Arial"/>
                          <w:sz w:val="20"/>
                          <w:szCs w:val="20"/>
                          <w:lang w:eastAsia="hr-HR"/>
                        </w:rPr>
                      </w:pPr>
                    </w:p>
                    <w:p w14:paraId="424EF2B9" w14:textId="77777777" w:rsidR="00A52EDD" w:rsidRPr="00C94A2A" w:rsidRDefault="00A52EDD" w:rsidP="00BA15C7">
                      <w:pPr>
                        <w:jc w:val="center"/>
                        <w:rPr>
                          <w:rFonts w:ascii="Verdana" w:hAnsi="Verdana" w:cs="Arial"/>
                          <w:sz w:val="20"/>
                          <w:szCs w:val="20"/>
                          <w:lang w:eastAsia="hr-HR"/>
                        </w:rPr>
                      </w:pPr>
                      <w:r w:rsidRPr="00C94A2A">
                        <w:rPr>
                          <w:rFonts w:ascii="Verdana" w:hAnsi="Verdana" w:cs="Arial"/>
                          <w:sz w:val="20"/>
                          <w:szCs w:val="20"/>
                          <w:lang w:eastAsia="hr-HR"/>
                        </w:rPr>
                        <w:t>_______________</w:t>
                      </w:r>
                    </w:p>
                    <w:p w14:paraId="69C28942" w14:textId="77777777" w:rsidR="00A52EDD" w:rsidRPr="00C94A2A" w:rsidRDefault="00A52EDD" w:rsidP="000A504B">
                      <w:pPr>
                        <w:jc w:val="center"/>
                        <w:rPr>
                          <w:rFonts w:ascii="Verdana" w:hAnsi="Verdana"/>
                          <w:sz w:val="20"/>
                          <w:szCs w:val="20"/>
                        </w:rPr>
                      </w:pPr>
                      <w:r>
                        <w:rPr>
                          <w:rFonts w:ascii="Verdana" w:hAnsi="Verdana"/>
                          <w:sz w:val="20"/>
                          <w:szCs w:val="20"/>
                        </w:rPr>
                        <w:t>xxxxxxxxx</w:t>
                      </w:r>
                    </w:p>
                    <w:p w14:paraId="671891F3" w14:textId="77777777" w:rsidR="00A52EDD" w:rsidRPr="00C94A2A" w:rsidRDefault="00A52EDD" w:rsidP="000A504B">
                      <w:pPr>
                        <w:jc w:val="center"/>
                        <w:rPr>
                          <w:rFonts w:ascii="Verdana" w:hAnsi="Verdana"/>
                          <w:sz w:val="20"/>
                          <w:szCs w:val="20"/>
                        </w:rPr>
                      </w:pPr>
                      <w:r>
                        <w:rPr>
                          <w:rFonts w:ascii="Verdana" w:hAnsi="Verdana"/>
                          <w:sz w:val="20"/>
                          <w:szCs w:val="20"/>
                        </w:rPr>
                        <w:t>xxxxxxxxxx</w:t>
                      </w:r>
                    </w:p>
                  </w:txbxContent>
                </v:textbox>
              </v:shape>
            </w:pict>
          </mc:Fallback>
        </mc:AlternateContent>
      </w:r>
    </w:p>
    <w:p w14:paraId="32F6A2F6" w14:textId="77777777" w:rsidR="008A22BE" w:rsidRPr="00C94A2A" w:rsidRDefault="008A22BE" w:rsidP="008A22BE">
      <w:pPr>
        <w:rPr>
          <w:rFonts w:ascii="Verdana" w:hAnsi="Verdana" w:cs="Arial"/>
          <w:color w:val="000000" w:themeColor="text1"/>
          <w:sz w:val="20"/>
          <w:szCs w:val="20"/>
          <w:lang w:val="hr-HR"/>
        </w:rPr>
      </w:pPr>
    </w:p>
    <w:p w14:paraId="3AD6940E" w14:textId="77777777" w:rsidR="008A22BE" w:rsidRPr="00C94A2A" w:rsidRDefault="008A22BE" w:rsidP="008A22BE">
      <w:pPr>
        <w:rPr>
          <w:rFonts w:ascii="Verdana" w:hAnsi="Verdana" w:cs="Arial"/>
          <w:color w:val="000000" w:themeColor="text1"/>
          <w:sz w:val="20"/>
          <w:szCs w:val="20"/>
          <w:lang w:val="hr-HR"/>
        </w:rPr>
      </w:pPr>
    </w:p>
    <w:p w14:paraId="54FAAB03" w14:textId="77777777" w:rsidR="00412DA5" w:rsidRPr="00C94A2A" w:rsidRDefault="00713C2A">
      <w:pPr>
        <w:rPr>
          <w:rFonts w:ascii="Verdana" w:hAnsi="Verdana" w:cs="Arial"/>
          <w:color w:val="000000" w:themeColor="text1"/>
          <w:sz w:val="20"/>
          <w:szCs w:val="20"/>
          <w:lang w:val="hr-HR"/>
        </w:rPr>
      </w:pPr>
      <w:r w:rsidRPr="00C94A2A">
        <w:rPr>
          <w:rFonts w:ascii="Verdana" w:hAnsi="Verdana" w:cs="Arial"/>
          <w:color w:val="000000" w:themeColor="text1"/>
          <w:sz w:val="20"/>
          <w:szCs w:val="20"/>
          <w:lang w:val="hr-HR"/>
        </w:rPr>
        <w:t>_________________</w:t>
      </w:r>
    </w:p>
    <w:p w14:paraId="2F7F6855" w14:textId="77777777" w:rsidR="004209FD" w:rsidRPr="00C94A2A" w:rsidRDefault="004209FD">
      <w:pPr>
        <w:rPr>
          <w:rFonts w:ascii="Verdana" w:hAnsi="Verdana" w:cs="Arial"/>
          <w:color w:val="000000" w:themeColor="text1"/>
          <w:sz w:val="20"/>
          <w:szCs w:val="20"/>
          <w:lang w:val="hr-HR"/>
        </w:rPr>
      </w:pPr>
    </w:p>
    <w:p w14:paraId="45D26157" w14:textId="77777777" w:rsidR="005574BC" w:rsidRPr="00C94A2A" w:rsidRDefault="005574BC" w:rsidP="00005B2D">
      <w:pPr>
        <w:rPr>
          <w:rFonts w:ascii="Verdana" w:hAnsi="Verdana" w:cs="Arial"/>
          <w:color w:val="000000" w:themeColor="text1"/>
          <w:sz w:val="20"/>
          <w:szCs w:val="20"/>
          <w:lang w:val="hr-HR"/>
        </w:rPr>
      </w:pPr>
    </w:p>
    <w:p w14:paraId="32ED25FE" w14:textId="77777777" w:rsidR="005574BC" w:rsidRPr="00C94A2A" w:rsidRDefault="005574BC" w:rsidP="00005B2D">
      <w:pPr>
        <w:rPr>
          <w:rFonts w:ascii="Verdana" w:hAnsi="Verdana" w:cs="Arial"/>
          <w:color w:val="000000" w:themeColor="text1"/>
          <w:sz w:val="20"/>
          <w:szCs w:val="20"/>
          <w:lang w:val="hr-HR"/>
        </w:rPr>
      </w:pPr>
    </w:p>
    <w:p w14:paraId="4ED73D84" w14:textId="77777777" w:rsidR="00110F68" w:rsidRPr="00C94A2A" w:rsidRDefault="00110F68" w:rsidP="00005B2D">
      <w:pPr>
        <w:rPr>
          <w:rFonts w:ascii="Verdana" w:hAnsi="Verdana" w:cs="Arial"/>
          <w:color w:val="000000" w:themeColor="text1"/>
          <w:sz w:val="20"/>
          <w:szCs w:val="20"/>
          <w:lang w:val="hr-HR"/>
        </w:rPr>
      </w:pPr>
    </w:p>
    <w:p w14:paraId="325FCC4B" w14:textId="77777777" w:rsidR="0075065C" w:rsidRPr="00C94A2A" w:rsidRDefault="0075065C" w:rsidP="00005B2D">
      <w:pPr>
        <w:rPr>
          <w:rFonts w:ascii="Verdana" w:hAnsi="Verdana" w:cs="Arial"/>
          <w:color w:val="000000" w:themeColor="text1"/>
          <w:sz w:val="20"/>
          <w:szCs w:val="20"/>
          <w:lang w:val="hr-HR"/>
        </w:rPr>
      </w:pPr>
    </w:p>
    <w:p w14:paraId="202D1CD5" w14:textId="77777777" w:rsidR="0075065C" w:rsidRPr="00C94A2A" w:rsidRDefault="0075065C" w:rsidP="00005B2D">
      <w:pPr>
        <w:rPr>
          <w:rFonts w:ascii="Verdana" w:hAnsi="Verdana" w:cs="Arial"/>
          <w:color w:val="000000" w:themeColor="text1"/>
          <w:sz w:val="20"/>
          <w:szCs w:val="20"/>
          <w:lang w:val="hr-HR"/>
        </w:rPr>
      </w:pPr>
    </w:p>
    <w:p w14:paraId="7DB7EB12" w14:textId="77777777" w:rsidR="00FB19C3" w:rsidRPr="00C94A2A" w:rsidRDefault="00FB19C3" w:rsidP="00005B2D">
      <w:pPr>
        <w:rPr>
          <w:rFonts w:ascii="Verdana" w:hAnsi="Verdana" w:cs="Arial"/>
          <w:color w:val="000000" w:themeColor="text1"/>
          <w:sz w:val="20"/>
          <w:szCs w:val="20"/>
          <w:lang w:val="hr-HR"/>
        </w:rPr>
      </w:pPr>
    </w:p>
    <w:sectPr w:rsidR="00FB19C3" w:rsidRPr="00C94A2A" w:rsidSect="00F87DCA">
      <w:headerReference w:type="even" r:id="rId9"/>
      <w:headerReference w:type="default" r:id="rId10"/>
      <w:footerReference w:type="even" r:id="rId11"/>
      <w:footerReference w:type="default" r:id="rId12"/>
      <w:headerReference w:type="first" r:id="rId13"/>
      <w:footerReference w:type="first" r:id="rId14"/>
      <w:pgSz w:w="11906" w:h="16838"/>
      <w:pgMar w:top="851" w:right="1418" w:bottom="1134" w:left="1418"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33FEF" w14:textId="77777777" w:rsidR="00301401" w:rsidRDefault="00301401" w:rsidP="008A22BE">
      <w:r>
        <w:separator/>
      </w:r>
    </w:p>
  </w:endnote>
  <w:endnote w:type="continuationSeparator" w:id="0">
    <w:p w14:paraId="4A5051AD" w14:textId="77777777" w:rsidR="00301401" w:rsidRDefault="00301401" w:rsidP="008A2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ele-GroteskNor">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47001" w14:textId="77777777" w:rsidR="002C5104" w:rsidRDefault="002C5104">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4F78A" w14:textId="77777777" w:rsidR="002C5104" w:rsidRDefault="002C5104">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AD9B9" w14:textId="77777777" w:rsidR="002C5104" w:rsidRDefault="002C510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D2AEE" w14:textId="77777777" w:rsidR="00301401" w:rsidRDefault="00301401" w:rsidP="008A22BE">
      <w:r>
        <w:separator/>
      </w:r>
    </w:p>
  </w:footnote>
  <w:footnote w:type="continuationSeparator" w:id="0">
    <w:p w14:paraId="7CBA4BB6" w14:textId="77777777" w:rsidR="00301401" w:rsidRDefault="00301401" w:rsidP="008A2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DB03" w14:textId="77777777" w:rsidR="002C5104" w:rsidRDefault="002C5104">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D123" w14:textId="77777777" w:rsidR="002C5104" w:rsidRDefault="002C5104">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C6BE9" w14:textId="77777777" w:rsidR="002C5104" w:rsidRDefault="002C5104">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3A8"/>
    <w:multiLevelType w:val="hybridMultilevel"/>
    <w:tmpl w:val="151C1342"/>
    <w:lvl w:ilvl="0" w:tplc="2050DDEE">
      <w:start w:val="1"/>
      <w:numFmt w:val="decimal"/>
      <w:lvlText w:val="(%1)"/>
      <w:lvlJc w:val="left"/>
      <w:pPr>
        <w:ind w:left="720" w:hanging="360"/>
      </w:pPr>
      <w:rPr>
        <w:rFonts w:hint="default"/>
      </w:rPr>
    </w:lvl>
    <w:lvl w:ilvl="1" w:tplc="0ACEF5FE">
      <w:start w:val="1"/>
      <w:numFmt w:val="lowerLetter"/>
      <w:lvlText w:val="%2)"/>
      <w:lvlJc w:val="left"/>
      <w:pPr>
        <w:ind w:left="1788" w:hanging="708"/>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3B242C"/>
    <w:multiLevelType w:val="hybridMultilevel"/>
    <w:tmpl w:val="1A78E584"/>
    <w:lvl w:ilvl="0" w:tplc="B68C9640">
      <w:start w:val="1"/>
      <w:numFmt w:val="decimal"/>
      <w:lvlText w:val="(%1)"/>
      <w:lvlJc w:val="left"/>
      <w:pPr>
        <w:ind w:left="720" w:hanging="360"/>
      </w:pPr>
      <w:rPr>
        <w:rFonts w:hint="default"/>
        <w:b w:val="0"/>
      </w:rPr>
    </w:lvl>
    <w:lvl w:ilvl="1" w:tplc="0ACEF5FE">
      <w:start w:val="1"/>
      <w:numFmt w:val="lowerLetter"/>
      <w:lvlText w:val="%2)"/>
      <w:lvlJc w:val="left"/>
      <w:pPr>
        <w:ind w:left="1788" w:hanging="708"/>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7279D4"/>
    <w:multiLevelType w:val="hybridMultilevel"/>
    <w:tmpl w:val="25B05C48"/>
    <w:lvl w:ilvl="0" w:tplc="2050DD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CDA2B87"/>
    <w:multiLevelType w:val="hybridMultilevel"/>
    <w:tmpl w:val="AC527434"/>
    <w:lvl w:ilvl="0" w:tplc="2050DD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0B1FE3"/>
    <w:multiLevelType w:val="multilevel"/>
    <w:tmpl w:val="1E12DC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52A2353"/>
    <w:multiLevelType w:val="hybridMultilevel"/>
    <w:tmpl w:val="E3748CC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1D4808E6"/>
    <w:multiLevelType w:val="hybridMultilevel"/>
    <w:tmpl w:val="DAD6D746"/>
    <w:lvl w:ilvl="0" w:tplc="3A843E00">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1F082F51"/>
    <w:multiLevelType w:val="hybridMultilevel"/>
    <w:tmpl w:val="9A760F64"/>
    <w:lvl w:ilvl="0" w:tplc="2050DD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8850B7"/>
    <w:multiLevelType w:val="hybridMultilevel"/>
    <w:tmpl w:val="249CB62E"/>
    <w:lvl w:ilvl="0" w:tplc="BFB66214">
      <w:start w:val="1"/>
      <w:numFmt w:val="bullet"/>
      <w:lvlText w:val="-"/>
      <w:lvlJc w:val="left"/>
      <w:pPr>
        <w:ind w:left="1068" w:hanging="360"/>
      </w:pPr>
      <w:rPr>
        <w:rFonts w:ascii="Verdana" w:eastAsia="Times New Roman" w:hAnsi="Verdana" w:cs="Aria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9" w15:restartNumberingAfterBreak="0">
    <w:nsid w:val="212D6A5A"/>
    <w:multiLevelType w:val="hybridMultilevel"/>
    <w:tmpl w:val="3ECC88AE"/>
    <w:lvl w:ilvl="0" w:tplc="2050DD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A37B7E"/>
    <w:multiLevelType w:val="hybridMultilevel"/>
    <w:tmpl w:val="BB74D518"/>
    <w:lvl w:ilvl="0" w:tplc="04090001">
      <w:start w:val="1"/>
      <w:numFmt w:val="bullet"/>
      <w:lvlText w:val=""/>
      <w:lvlJc w:val="left"/>
      <w:pPr>
        <w:ind w:left="2204" w:hanging="360"/>
      </w:pPr>
      <w:rPr>
        <w:rFonts w:ascii="Symbol" w:hAnsi="Symbol"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abstractNum w:abstractNumId="11" w15:restartNumberingAfterBreak="0">
    <w:nsid w:val="25DB099B"/>
    <w:multiLevelType w:val="multilevel"/>
    <w:tmpl w:val="43F69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861C8E"/>
    <w:multiLevelType w:val="hybridMultilevel"/>
    <w:tmpl w:val="19FE929C"/>
    <w:lvl w:ilvl="0" w:tplc="2050DD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941A8D"/>
    <w:multiLevelType w:val="hybridMultilevel"/>
    <w:tmpl w:val="8AF8C60A"/>
    <w:lvl w:ilvl="0" w:tplc="2050DD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0C9568A"/>
    <w:multiLevelType w:val="hybridMultilevel"/>
    <w:tmpl w:val="7E4A7BA6"/>
    <w:lvl w:ilvl="0" w:tplc="2050DDEE">
      <w:start w:val="1"/>
      <w:numFmt w:val="decimal"/>
      <w:lvlText w:val="(%1)"/>
      <w:lvlJc w:val="left"/>
      <w:pPr>
        <w:ind w:left="720" w:hanging="360"/>
      </w:pPr>
      <w:rPr>
        <w:rFonts w:hint="default"/>
      </w:rPr>
    </w:lvl>
    <w:lvl w:ilvl="1" w:tplc="041A0001">
      <w:start w:val="1"/>
      <w:numFmt w:val="bullet"/>
      <w:lvlText w:val=""/>
      <w:lvlJc w:val="left"/>
      <w:pPr>
        <w:ind w:left="1788" w:hanging="708"/>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3CD010B"/>
    <w:multiLevelType w:val="hybridMultilevel"/>
    <w:tmpl w:val="3ECC88AE"/>
    <w:lvl w:ilvl="0" w:tplc="2050DD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A6F7C4D"/>
    <w:multiLevelType w:val="hybridMultilevel"/>
    <w:tmpl w:val="BD7A96C4"/>
    <w:lvl w:ilvl="0" w:tplc="2050DD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C4B56CE"/>
    <w:multiLevelType w:val="multilevel"/>
    <w:tmpl w:val="D9CA9BEE"/>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18" w15:restartNumberingAfterBreak="0">
    <w:nsid w:val="3D897C27"/>
    <w:multiLevelType w:val="hybridMultilevel"/>
    <w:tmpl w:val="1A78E584"/>
    <w:lvl w:ilvl="0" w:tplc="B68C9640">
      <w:start w:val="1"/>
      <w:numFmt w:val="decimal"/>
      <w:lvlText w:val="(%1)"/>
      <w:lvlJc w:val="left"/>
      <w:pPr>
        <w:ind w:left="720" w:hanging="360"/>
      </w:pPr>
      <w:rPr>
        <w:rFonts w:hint="default"/>
        <w:b w:val="0"/>
      </w:rPr>
    </w:lvl>
    <w:lvl w:ilvl="1" w:tplc="0ACEF5FE">
      <w:start w:val="1"/>
      <w:numFmt w:val="lowerLetter"/>
      <w:lvlText w:val="%2)"/>
      <w:lvlJc w:val="left"/>
      <w:pPr>
        <w:ind w:left="1788" w:hanging="708"/>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B5A0C75"/>
    <w:multiLevelType w:val="hybridMultilevel"/>
    <w:tmpl w:val="0F7EDC16"/>
    <w:lvl w:ilvl="0" w:tplc="2050DDEE">
      <w:start w:val="1"/>
      <w:numFmt w:val="decimal"/>
      <w:lvlText w:val="(%1)"/>
      <w:lvlJc w:val="left"/>
      <w:pPr>
        <w:ind w:left="720" w:hanging="360"/>
      </w:pPr>
      <w:rPr>
        <w:rFonts w:hint="default"/>
      </w:rPr>
    </w:lvl>
    <w:lvl w:ilvl="1" w:tplc="041A0001">
      <w:start w:val="1"/>
      <w:numFmt w:val="bullet"/>
      <w:lvlText w:val=""/>
      <w:lvlJc w:val="left"/>
      <w:pPr>
        <w:ind w:left="1788" w:hanging="708"/>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C2025FB"/>
    <w:multiLevelType w:val="hybridMultilevel"/>
    <w:tmpl w:val="F74A68E0"/>
    <w:lvl w:ilvl="0" w:tplc="29E6A694">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4C2E4067"/>
    <w:multiLevelType w:val="multilevel"/>
    <w:tmpl w:val="F18C20AE"/>
    <w:lvl w:ilvl="0">
      <w:start w:val="1"/>
      <w:numFmt w:val="lowerLetter"/>
      <w:lvlText w:val="%1)"/>
      <w:lvlJc w:val="left"/>
      <w:pPr>
        <w:ind w:left="1440" w:hanging="360"/>
      </w:pPr>
      <w:rPr>
        <w:rFonts w:ascii="Verdana" w:eastAsia="Calibri" w:hAnsi="Verdana" w:cs="Calibri" w:hint="default"/>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15:restartNumberingAfterBreak="0">
    <w:nsid w:val="4FB212C0"/>
    <w:multiLevelType w:val="multilevel"/>
    <w:tmpl w:val="F61AE9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1DD526C"/>
    <w:multiLevelType w:val="multilevel"/>
    <w:tmpl w:val="A1B2D0E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5B936F9D"/>
    <w:multiLevelType w:val="hybridMultilevel"/>
    <w:tmpl w:val="C3D2D23A"/>
    <w:lvl w:ilvl="0" w:tplc="785CF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057AFC"/>
    <w:multiLevelType w:val="hybridMultilevel"/>
    <w:tmpl w:val="AC527434"/>
    <w:lvl w:ilvl="0" w:tplc="2050DD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CAF68A1"/>
    <w:multiLevelType w:val="hybridMultilevel"/>
    <w:tmpl w:val="9B1027F4"/>
    <w:lvl w:ilvl="0" w:tplc="573C152C">
      <w:start w:val="1"/>
      <w:numFmt w:val="bullet"/>
      <w:lvlText w:val="-"/>
      <w:lvlJc w:val="left"/>
      <w:pPr>
        <w:ind w:left="1080" w:hanging="360"/>
      </w:pPr>
      <w:rPr>
        <w:rFonts w:ascii="Verdana" w:eastAsia="Times New Roman" w:hAnsi="Verdana"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D8E5053"/>
    <w:multiLevelType w:val="hybridMultilevel"/>
    <w:tmpl w:val="CD003058"/>
    <w:lvl w:ilvl="0" w:tplc="A4DE725C">
      <w:start w:val="1"/>
      <w:numFmt w:val="bullet"/>
      <w:lvlText w:val="-"/>
      <w:lvlJc w:val="left"/>
      <w:pPr>
        <w:ind w:left="1068" w:hanging="360"/>
      </w:pPr>
      <w:rPr>
        <w:rFonts w:ascii="Verdana" w:eastAsia="Times New Roman" w:hAnsi="Verdana" w:cs="Aria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8" w15:restartNumberingAfterBreak="0">
    <w:nsid w:val="5DBA668D"/>
    <w:multiLevelType w:val="hybridMultilevel"/>
    <w:tmpl w:val="76981D70"/>
    <w:lvl w:ilvl="0" w:tplc="6140542C">
      <w:start w:val="1"/>
      <w:numFmt w:val="bullet"/>
      <w:lvlText w:val="–"/>
      <w:lvlJc w:val="left"/>
      <w:pPr>
        <w:ind w:left="1080" w:hanging="360"/>
      </w:pPr>
      <w:rPr>
        <w:rFonts w:ascii="Verdana" w:eastAsia="Times New Roman" w:hAnsi="Verdana"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02235F9"/>
    <w:multiLevelType w:val="hybridMultilevel"/>
    <w:tmpl w:val="AD483A30"/>
    <w:lvl w:ilvl="0" w:tplc="12D4A0B4">
      <w:start w:val="1"/>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EF6538"/>
    <w:multiLevelType w:val="hybridMultilevel"/>
    <w:tmpl w:val="9A760F64"/>
    <w:lvl w:ilvl="0" w:tplc="2050DD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96D42B7"/>
    <w:multiLevelType w:val="hybridMultilevel"/>
    <w:tmpl w:val="4044BE0C"/>
    <w:lvl w:ilvl="0" w:tplc="B6F69058">
      <w:start w:val="1"/>
      <w:numFmt w:val="bullet"/>
      <w:lvlText w:val=""/>
      <w:lvlJc w:val="left"/>
      <w:pPr>
        <w:tabs>
          <w:tab w:val="num" w:pos="1068"/>
        </w:tabs>
        <w:ind w:left="1068" w:hanging="360"/>
      </w:pPr>
      <w:rPr>
        <w:rFonts w:ascii="Symbol" w:hAnsi="Symbol" w:hint="default"/>
      </w:rPr>
    </w:lvl>
    <w:lvl w:ilvl="1" w:tplc="12CA4BAC" w:tentative="1">
      <w:start w:val="1"/>
      <w:numFmt w:val="bullet"/>
      <w:lvlText w:val="o"/>
      <w:lvlJc w:val="left"/>
      <w:pPr>
        <w:tabs>
          <w:tab w:val="num" w:pos="1788"/>
        </w:tabs>
        <w:ind w:left="1788" w:hanging="360"/>
      </w:pPr>
      <w:rPr>
        <w:rFonts w:ascii="Courier New" w:hAnsi="Courier New" w:hint="default"/>
      </w:rPr>
    </w:lvl>
    <w:lvl w:ilvl="2" w:tplc="824651B2" w:tentative="1">
      <w:start w:val="1"/>
      <w:numFmt w:val="bullet"/>
      <w:lvlText w:val=""/>
      <w:lvlJc w:val="left"/>
      <w:pPr>
        <w:tabs>
          <w:tab w:val="num" w:pos="2508"/>
        </w:tabs>
        <w:ind w:left="2508" w:hanging="360"/>
      </w:pPr>
      <w:rPr>
        <w:rFonts w:ascii="Wingdings" w:hAnsi="Wingdings" w:hint="default"/>
      </w:rPr>
    </w:lvl>
    <w:lvl w:ilvl="3" w:tplc="B3CC08E0" w:tentative="1">
      <w:start w:val="1"/>
      <w:numFmt w:val="bullet"/>
      <w:lvlText w:val=""/>
      <w:lvlJc w:val="left"/>
      <w:pPr>
        <w:tabs>
          <w:tab w:val="num" w:pos="3228"/>
        </w:tabs>
        <w:ind w:left="3228" w:hanging="360"/>
      </w:pPr>
      <w:rPr>
        <w:rFonts w:ascii="Symbol" w:hAnsi="Symbol" w:hint="default"/>
      </w:rPr>
    </w:lvl>
    <w:lvl w:ilvl="4" w:tplc="BCA45870" w:tentative="1">
      <w:start w:val="1"/>
      <w:numFmt w:val="bullet"/>
      <w:lvlText w:val="o"/>
      <w:lvlJc w:val="left"/>
      <w:pPr>
        <w:tabs>
          <w:tab w:val="num" w:pos="3948"/>
        </w:tabs>
        <w:ind w:left="3948" w:hanging="360"/>
      </w:pPr>
      <w:rPr>
        <w:rFonts w:ascii="Courier New" w:hAnsi="Courier New" w:hint="default"/>
      </w:rPr>
    </w:lvl>
    <w:lvl w:ilvl="5" w:tplc="48069354" w:tentative="1">
      <w:start w:val="1"/>
      <w:numFmt w:val="bullet"/>
      <w:lvlText w:val=""/>
      <w:lvlJc w:val="left"/>
      <w:pPr>
        <w:tabs>
          <w:tab w:val="num" w:pos="4668"/>
        </w:tabs>
        <w:ind w:left="4668" w:hanging="360"/>
      </w:pPr>
      <w:rPr>
        <w:rFonts w:ascii="Wingdings" w:hAnsi="Wingdings" w:hint="default"/>
      </w:rPr>
    </w:lvl>
    <w:lvl w:ilvl="6" w:tplc="7B5E4834" w:tentative="1">
      <w:start w:val="1"/>
      <w:numFmt w:val="bullet"/>
      <w:lvlText w:val=""/>
      <w:lvlJc w:val="left"/>
      <w:pPr>
        <w:tabs>
          <w:tab w:val="num" w:pos="5388"/>
        </w:tabs>
        <w:ind w:left="5388" w:hanging="360"/>
      </w:pPr>
      <w:rPr>
        <w:rFonts w:ascii="Symbol" w:hAnsi="Symbol" w:hint="default"/>
      </w:rPr>
    </w:lvl>
    <w:lvl w:ilvl="7" w:tplc="7CAA0C8A" w:tentative="1">
      <w:start w:val="1"/>
      <w:numFmt w:val="bullet"/>
      <w:lvlText w:val="o"/>
      <w:lvlJc w:val="left"/>
      <w:pPr>
        <w:tabs>
          <w:tab w:val="num" w:pos="6108"/>
        </w:tabs>
        <w:ind w:left="6108" w:hanging="360"/>
      </w:pPr>
      <w:rPr>
        <w:rFonts w:ascii="Courier New" w:hAnsi="Courier New" w:hint="default"/>
      </w:rPr>
    </w:lvl>
    <w:lvl w:ilvl="8" w:tplc="845C34DC"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76BC5FCE"/>
    <w:multiLevelType w:val="hybridMultilevel"/>
    <w:tmpl w:val="186EB17C"/>
    <w:lvl w:ilvl="0" w:tplc="852C6EA4">
      <w:start w:val="1"/>
      <w:numFmt w:val="bullet"/>
      <w:lvlText w:val="-"/>
      <w:lvlJc w:val="left"/>
      <w:pPr>
        <w:ind w:left="1068" w:hanging="360"/>
      </w:pPr>
      <w:rPr>
        <w:rFonts w:ascii="Verdana" w:eastAsia="Times New Roman" w:hAnsi="Verdana" w:cs="Aria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3" w15:restartNumberingAfterBreak="0">
    <w:nsid w:val="7B7165F3"/>
    <w:multiLevelType w:val="hybridMultilevel"/>
    <w:tmpl w:val="02CCB820"/>
    <w:lvl w:ilvl="0" w:tplc="3D3808F4">
      <w:start w:val="1"/>
      <w:numFmt w:val="decimal"/>
      <w:lvlText w:val="(%1)"/>
      <w:lvlJc w:val="left"/>
      <w:pPr>
        <w:ind w:left="19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CEB1AB7"/>
    <w:multiLevelType w:val="singleLevel"/>
    <w:tmpl w:val="3D426EF4"/>
    <w:lvl w:ilvl="0">
      <w:start w:val="1"/>
      <w:numFmt w:val="decimal"/>
      <w:pStyle w:val="ulomak"/>
      <w:lvlText w:val="(%1)"/>
      <w:lvlJc w:val="left"/>
      <w:pPr>
        <w:tabs>
          <w:tab w:val="num" w:pos="360"/>
        </w:tabs>
        <w:ind w:left="360" w:hanging="360"/>
      </w:pPr>
      <w:rPr>
        <w:rFonts w:cs="Times New Roman"/>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34"/>
    <w:lvlOverride w:ilvl="0">
      <w:startOverride w:val="1"/>
    </w:lvlOverride>
  </w:num>
  <w:num w:numId="4">
    <w:abstractNumId w:val="33"/>
  </w:num>
  <w:num w:numId="5">
    <w:abstractNumId w:val="13"/>
  </w:num>
  <w:num w:numId="6">
    <w:abstractNumId w:val="25"/>
  </w:num>
  <w:num w:numId="7">
    <w:abstractNumId w:val="2"/>
  </w:num>
  <w:num w:numId="8">
    <w:abstractNumId w:val="15"/>
  </w:num>
  <w:num w:numId="9">
    <w:abstractNumId w:val="16"/>
  </w:num>
  <w:num w:numId="10">
    <w:abstractNumId w:val="12"/>
  </w:num>
  <w:num w:numId="11">
    <w:abstractNumId w:val="7"/>
  </w:num>
  <w:num w:numId="12">
    <w:abstractNumId w:val="30"/>
  </w:num>
  <w:num w:numId="13">
    <w:abstractNumId w:val="0"/>
  </w:num>
  <w:num w:numId="14">
    <w:abstractNumId w:val="18"/>
  </w:num>
  <w:num w:numId="15">
    <w:abstractNumId w:val="5"/>
  </w:num>
  <w:num w:numId="16">
    <w:abstractNumId w:val="14"/>
  </w:num>
  <w:num w:numId="17">
    <w:abstractNumId w:val="19"/>
  </w:num>
  <w:num w:numId="18">
    <w:abstractNumId w:val="1"/>
  </w:num>
  <w:num w:numId="19">
    <w:abstractNumId w:val="10"/>
  </w:num>
  <w:num w:numId="20">
    <w:abstractNumId w:val="24"/>
  </w:num>
  <w:num w:numId="21">
    <w:abstractNumId w:val="22"/>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3"/>
  </w:num>
  <w:num w:numId="39">
    <w:abstractNumId w:val="20"/>
  </w:num>
  <w:num w:numId="40">
    <w:abstractNumId w:val="17"/>
  </w:num>
  <w:num w:numId="41">
    <w:abstractNumId w:val="27"/>
  </w:num>
  <w:num w:numId="42">
    <w:abstractNumId w:val="32"/>
  </w:num>
  <w:num w:numId="43">
    <w:abstractNumId w:val="8"/>
  </w:num>
  <w:num w:numId="44">
    <w:abstractNumId w:val="4"/>
  </w:num>
  <w:num w:numId="45">
    <w:abstractNumId w:val="21"/>
  </w:num>
  <w:num w:numId="46">
    <w:abstractNumId w:val="23"/>
  </w:num>
  <w:num w:numId="47">
    <w:abstractNumId w:val="9"/>
  </w:num>
  <w:num w:numId="48">
    <w:abstractNumId w:val="29"/>
  </w:num>
  <w:num w:numId="49">
    <w:abstractNumId w:val="28"/>
  </w:num>
  <w:num w:numId="50">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es-MX" w:vendorID="64" w:dllVersion="6" w:nlCheck="1" w:checkStyle="0"/>
  <w:activeWritingStyle w:appName="MSWord" w:lang="en-GB" w:vendorID="64" w:dllVersion="6" w:nlCheck="1" w:checkStyle="1"/>
  <w:activeWritingStyle w:appName="MSWord" w:lang="en-GB" w:vendorID="64" w:dllVersion="0" w:nlCheck="1" w:checkStyle="0"/>
  <w:activeWritingStyle w:appName="MSWord" w:lang="es-MX" w:vendorID="64" w:dllVersion="0" w:nlCheck="1" w:checkStyle="0"/>
  <w:activeWritingStyle w:appName="MSWord" w:lang="en-US" w:vendorID="64" w:dllVersion="6" w:nlCheck="1" w:checkStyle="1"/>
  <w:activeWritingStyle w:appName="MSWord" w:lang="en-US" w:vendorID="64" w:dllVersion="0" w:nlCheck="1" w:checkStyle="0"/>
  <w:activeWritingStyle w:appName="MSWord" w:lang="fr-FR" w:vendorID="64" w:dllVersion="6" w:nlCheck="1" w:checkStyle="0"/>
  <w:activeWritingStyle w:appName="MSWord" w:lang="fr-FR" w:vendorID="64" w:dllVersion="0" w:nlCheck="1" w:checkStyle="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2BE"/>
    <w:rsid w:val="000015D7"/>
    <w:rsid w:val="00002B37"/>
    <w:rsid w:val="00003FB9"/>
    <w:rsid w:val="000043BE"/>
    <w:rsid w:val="00004D67"/>
    <w:rsid w:val="000058AE"/>
    <w:rsid w:val="00005B2D"/>
    <w:rsid w:val="000117EA"/>
    <w:rsid w:val="0001383E"/>
    <w:rsid w:val="00014C67"/>
    <w:rsid w:val="00015E65"/>
    <w:rsid w:val="00020C53"/>
    <w:rsid w:val="000227D0"/>
    <w:rsid w:val="00022C90"/>
    <w:rsid w:val="000255AC"/>
    <w:rsid w:val="00027755"/>
    <w:rsid w:val="000277E1"/>
    <w:rsid w:val="0003062F"/>
    <w:rsid w:val="00030768"/>
    <w:rsid w:val="00031B01"/>
    <w:rsid w:val="000366D9"/>
    <w:rsid w:val="00036D3D"/>
    <w:rsid w:val="0003791A"/>
    <w:rsid w:val="00040933"/>
    <w:rsid w:val="000467BD"/>
    <w:rsid w:val="000478E5"/>
    <w:rsid w:val="000509D1"/>
    <w:rsid w:val="00051E4E"/>
    <w:rsid w:val="00053DA9"/>
    <w:rsid w:val="000546BA"/>
    <w:rsid w:val="00055ACA"/>
    <w:rsid w:val="00056A1D"/>
    <w:rsid w:val="0006238B"/>
    <w:rsid w:val="0006517B"/>
    <w:rsid w:val="00065792"/>
    <w:rsid w:val="00067F60"/>
    <w:rsid w:val="000714A5"/>
    <w:rsid w:val="00074B70"/>
    <w:rsid w:val="0008078C"/>
    <w:rsid w:val="000807A3"/>
    <w:rsid w:val="000818AE"/>
    <w:rsid w:val="0008259B"/>
    <w:rsid w:val="00082D24"/>
    <w:rsid w:val="00082FD1"/>
    <w:rsid w:val="000841AF"/>
    <w:rsid w:val="00084B61"/>
    <w:rsid w:val="00093089"/>
    <w:rsid w:val="00093ACB"/>
    <w:rsid w:val="0009711F"/>
    <w:rsid w:val="000978CB"/>
    <w:rsid w:val="000A4AF1"/>
    <w:rsid w:val="000A504B"/>
    <w:rsid w:val="000A5BE7"/>
    <w:rsid w:val="000A7EF8"/>
    <w:rsid w:val="000B693C"/>
    <w:rsid w:val="000B77C8"/>
    <w:rsid w:val="000C0639"/>
    <w:rsid w:val="000C1BA2"/>
    <w:rsid w:val="000C4884"/>
    <w:rsid w:val="000C6D6F"/>
    <w:rsid w:val="000C7230"/>
    <w:rsid w:val="000C7FBE"/>
    <w:rsid w:val="000D0155"/>
    <w:rsid w:val="000D15D2"/>
    <w:rsid w:val="000D2DD1"/>
    <w:rsid w:val="000D3AFC"/>
    <w:rsid w:val="000D674A"/>
    <w:rsid w:val="000D681B"/>
    <w:rsid w:val="000D7E63"/>
    <w:rsid w:val="000E36FB"/>
    <w:rsid w:val="000E3DE0"/>
    <w:rsid w:val="000E3EE6"/>
    <w:rsid w:val="000E486F"/>
    <w:rsid w:val="000E6909"/>
    <w:rsid w:val="000E6E49"/>
    <w:rsid w:val="000F1D98"/>
    <w:rsid w:val="000F2DEF"/>
    <w:rsid w:val="000F2F8F"/>
    <w:rsid w:val="000F3203"/>
    <w:rsid w:val="000F3835"/>
    <w:rsid w:val="000F5875"/>
    <w:rsid w:val="000F6F74"/>
    <w:rsid w:val="000F70E3"/>
    <w:rsid w:val="000F7638"/>
    <w:rsid w:val="00102195"/>
    <w:rsid w:val="00102EAB"/>
    <w:rsid w:val="001043E0"/>
    <w:rsid w:val="00110550"/>
    <w:rsid w:val="00110F68"/>
    <w:rsid w:val="001131C6"/>
    <w:rsid w:val="0011438A"/>
    <w:rsid w:val="00115CC2"/>
    <w:rsid w:val="0012198F"/>
    <w:rsid w:val="001247AE"/>
    <w:rsid w:val="00125DE9"/>
    <w:rsid w:val="001266BF"/>
    <w:rsid w:val="001313AC"/>
    <w:rsid w:val="001315ED"/>
    <w:rsid w:val="0013275A"/>
    <w:rsid w:val="00133669"/>
    <w:rsid w:val="001349D3"/>
    <w:rsid w:val="0013510B"/>
    <w:rsid w:val="001377C3"/>
    <w:rsid w:val="00140862"/>
    <w:rsid w:val="0014099A"/>
    <w:rsid w:val="0014103A"/>
    <w:rsid w:val="00141572"/>
    <w:rsid w:val="00144AB8"/>
    <w:rsid w:val="00150FAA"/>
    <w:rsid w:val="00151B03"/>
    <w:rsid w:val="00151CA7"/>
    <w:rsid w:val="001520E8"/>
    <w:rsid w:val="00152576"/>
    <w:rsid w:val="00153F09"/>
    <w:rsid w:val="00156166"/>
    <w:rsid w:val="001565B7"/>
    <w:rsid w:val="0015770F"/>
    <w:rsid w:val="00160FF7"/>
    <w:rsid w:val="001612A2"/>
    <w:rsid w:val="00161CEF"/>
    <w:rsid w:val="00161F21"/>
    <w:rsid w:val="00164E34"/>
    <w:rsid w:val="0016663C"/>
    <w:rsid w:val="0016699F"/>
    <w:rsid w:val="00167DC2"/>
    <w:rsid w:val="00170023"/>
    <w:rsid w:val="001705F8"/>
    <w:rsid w:val="00177C0E"/>
    <w:rsid w:val="001804E6"/>
    <w:rsid w:val="00181F55"/>
    <w:rsid w:val="00182305"/>
    <w:rsid w:val="001933D2"/>
    <w:rsid w:val="00193C18"/>
    <w:rsid w:val="00196685"/>
    <w:rsid w:val="0019753E"/>
    <w:rsid w:val="001A33CB"/>
    <w:rsid w:val="001A474D"/>
    <w:rsid w:val="001A78D3"/>
    <w:rsid w:val="001B1286"/>
    <w:rsid w:val="001B15C6"/>
    <w:rsid w:val="001B28A7"/>
    <w:rsid w:val="001B29EA"/>
    <w:rsid w:val="001B2B9E"/>
    <w:rsid w:val="001B2BD2"/>
    <w:rsid w:val="001B6623"/>
    <w:rsid w:val="001C06A0"/>
    <w:rsid w:val="001C261E"/>
    <w:rsid w:val="001C453D"/>
    <w:rsid w:val="001D1DCE"/>
    <w:rsid w:val="001D26DD"/>
    <w:rsid w:val="001D2984"/>
    <w:rsid w:val="001D730D"/>
    <w:rsid w:val="001E1DD6"/>
    <w:rsid w:val="001E25E0"/>
    <w:rsid w:val="001F0B1C"/>
    <w:rsid w:val="001F0D99"/>
    <w:rsid w:val="001F28A2"/>
    <w:rsid w:val="001F5B4F"/>
    <w:rsid w:val="001F6B5F"/>
    <w:rsid w:val="0020022C"/>
    <w:rsid w:val="00201C61"/>
    <w:rsid w:val="00201D5D"/>
    <w:rsid w:val="00202CB7"/>
    <w:rsid w:val="00202E0E"/>
    <w:rsid w:val="00205524"/>
    <w:rsid w:val="00207945"/>
    <w:rsid w:val="00207CE7"/>
    <w:rsid w:val="00210471"/>
    <w:rsid w:val="00211984"/>
    <w:rsid w:val="002127EA"/>
    <w:rsid w:val="0021294F"/>
    <w:rsid w:val="00213FAC"/>
    <w:rsid w:val="002208FC"/>
    <w:rsid w:val="002219C7"/>
    <w:rsid w:val="00224457"/>
    <w:rsid w:val="00224E72"/>
    <w:rsid w:val="002265CC"/>
    <w:rsid w:val="00233FC0"/>
    <w:rsid w:val="00235B59"/>
    <w:rsid w:val="002363BD"/>
    <w:rsid w:val="0023706F"/>
    <w:rsid w:val="0024218A"/>
    <w:rsid w:val="002426C7"/>
    <w:rsid w:val="00242EB5"/>
    <w:rsid w:val="002451D6"/>
    <w:rsid w:val="00245554"/>
    <w:rsid w:val="00251F98"/>
    <w:rsid w:val="002520C0"/>
    <w:rsid w:val="00252EF7"/>
    <w:rsid w:val="00253D97"/>
    <w:rsid w:val="0025401E"/>
    <w:rsid w:val="002564CD"/>
    <w:rsid w:val="00260CC0"/>
    <w:rsid w:val="002614D1"/>
    <w:rsid w:val="002617C7"/>
    <w:rsid w:val="00264FE4"/>
    <w:rsid w:val="002740A9"/>
    <w:rsid w:val="002744EA"/>
    <w:rsid w:val="0027504B"/>
    <w:rsid w:val="00275BE3"/>
    <w:rsid w:val="002803C8"/>
    <w:rsid w:val="00281479"/>
    <w:rsid w:val="0028332E"/>
    <w:rsid w:val="00284BD3"/>
    <w:rsid w:val="00284C6F"/>
    <w:rsid w:val="00284DEE"/>
    <w:rsid w:val="002865C7"/>
    <w:rsid w:val="002866E9"/>
    <w:rsid w:val="002875E8"/>
    <w:rsid w:val="00290B45"/>
    <w:rsid w:val="00291343"/>
    <w:rsid w:val="002A04F9"/>
    <w:rsid w:val="002A0BAE"/>
    <w:rsid w:val="002A717A"/>
    <w:rsid w:val="002B1103"/>
    <w:rsid w:val="002B5C6C"/>
    <w:rsid w:val="002C0C58"/>
    <w:rsid w:val="002C17BE"/>
    <w:rsid w:val="002C4051"/>
    <w:rsid w:val="002C4EBC"/>
    <w:rsid w:val="002C5104"/>
    <w:rsid w:val="002D02E1"/>
    <w:rsid w:val="002D1932"/>
    <w:rsid w:val="002D7202"/>
    <w:rsid w:val="002D7614"/>
    <w:rsid w:val="002E050C"/>
    <w:rsid w:val="002E05B4"/>
    <w:rsid w:val="002E1215"/>
    <w:rsid w:val="002E3219"/>
    <w:rsid w:val="002E3D4C"/>
    <w:rsid w:val="002E41CD"/>
    <w:rsid w:val="002E7177"/>
    <w:rsid w:val="002F1B59"/>
    <w:rsid w:val="002F1DCE"/>
    <w:rsid w:val="002F2D05"/>
    <w:rsid w:val="002F3F5C"/>
    <w:rsid w:val="00300647"/>
    <w:rsid w:val="00300C65"/>
    <w:rsid w:val="00301401"/>
    <w:rsid w:val="00303A09"/>
    <w:rsid w:val="003049C1"/>
    <w:rsid w:val="003055EF"/>
    <w:rsid w:val="00307F37"/>
    <w:rsid w:val="00313FE8"/>
    <w:rsid w:val="00315A2D"/>
    <w:rsid w:val="00315C61"/>
    <w:rsid w:val="00323075"/>
    <w:rsid w:val="0032392D"/>
    <w:rsid w:val="00330881"/>
    <w:rsid w:val="0033599C"/>
    <w:rsid w:val="00337BEE"/>
    <w:rsid w:val="00345C04"/>
    <w:rsid w:val="00345CB2"/>
    <w:rsid w:val="00346023"/>
    <w:rsid w:val="00351EAE"/>
    <w:rsid w:val="0035604C"/>
    <w:rsid w:val="00362CB8"/>
    <w:rsid w:val="00367DFE"/>
    <w:rsid w:val="00373A39"/>
    <w:rsid w:val="0037596A"/>
    <w:rsid w:val="0037771E"/>
    <w:rsid w:val="00385453"/>
    <w:rsid w:val="003914EF"/>
    <w:rsid w:val="00391735"/>
    <w:rsid w:val="00392180"/>
    <w:rsid w:val="00392F1E"/>
    <w:rsid w:val="0039482D"/>
    <w:rsid w:val="00396C3C"/>
    <w:rsid w:val="00397064"/>
    <w:rsid w:val="003A08DA"/>
    <w:rsid w:val="003A44D9"/>
    <w:rsid w:val="003A763C"/>
    <w:rsid w:val="003B472C"/>
    <w:rsid w:val="003B4CD8"/>
    <w:rsid w:val="003B520C"/>
    <w:rsid w:val="003B7FA4"/>
    <w:rsid w:val="003C0EE9"/>
    <w:rsid w:val="003C4712"/>
    <w:rsid w:val="003C77F6"/>
    <w:rsid w:val="003C7FFE"/>
    <w:rsid w:val="003D1610"/>
    <w:rsid w:val="003D23FB"/>
    <w:rsid w:val="003D3F8A"/>
    <w:rsid w:val="003D41D5"/>
    <w:rsid w:val="003E0489"/>
    <w:rsid w:val="003E0DB2"/>
    <w:rsid w:val="003E64E5"/>
    <w:rsid w:val="003F24F3"/>
    <w:rsid w:val="003F3176"/>
    <w:rsid w:val="003F7A3C"/>
    <w:rsid w:val="004013C2"/>
    <w:rsid w:val="00402511"/>
    <w:rsid w:val="00406271"/>
    <w:rsid w:val="00412AE8"/>
    <w:rsid w:val="00412DA5"/>
    <w:rsid w:val="004152D7"/>
    <w:rsid w:val="00416A31"/>
    <w:rsid w:val="004209FD"/>
    <w:rsid w:val="00421729"/>
    <w:rsid w:val="004225CE"/>
    <w:rsid w:val="00423D4A"/>
    <w:rsid w:val="00424C57"/>
    <w:rsid w:val="00424E65"/>
    <w:rsid w:val="00425991"/>
    <w:rsid w:val="00426B07"/>
    <w:rsid w:val="00430A37"/>
    <w:rsid w:val="00433AFD"/>
    <w:rsid w:val="004344F2"/>
    <w:rsid w:val="00437553"/>
    <w:rsid w:val="004413F6"/>
    <w:rsid w:val="0044253F"/>
    <w:rsid w:val="00445243"/>
    <w:rsid w:val="004456F0"/>
    <w:rsid w:val="00447EBC"/>
    <w:rsid w:val="00451EDE"/>
    <w:rsid w:val="00455EBF"/>
    <w:rsid w:val="00457283"/>
    <w:rsid w:val="00462CDA"/>
    <w:rsid w:val="00463A9E"/>
    <w:rsid w:val="00463B28"/>
    <w:rsid w:val="00463F30"/>
    <w:rsid w:val="00467C80"/>
    <w:rsid w:val="00467CAE"/>
    <w:rsid w:val="00473095"/>
    <w:rsid w:val="00473DEC"/>
    <w:rsid w:val="0047625B"/>
    <w:rsid w:val="00486423"/>
    <w:rsid w:val="00487DB7"/>
    <w:rsid w:val="0049133E"/>
    <w:rsid w:val="00491805"/>
    <w:rsid w:val="004926CA"/>
    <w:rsid w:val="004978F6"/>
    <w:rsid w:val="004A06EB"/>
    <w:rsid w:val="004A3B41"/>
    <w:rsid w:val="004A7E3D"/>
    <w:rsid w:val="004B17A5"/>
    <w:rsid w:val="004C05C0"/>
    <w:rsid w:val="004C08A0"/>
    <w:rsid w:val="004C0F96"/>
    <w:rsid w:val="004C3191"/>
    <w:rsid w:val="004C3B45"/>
    <w:rsid w:val="004D2EA6"/>
    <w:rsid w:val="004D3E2F"/>
    <w:rsid w:val="004D4459"/>
    <w:rsid w:val="004E1C95"/>
    <w:rsid w:val="004E20D8"/>
    <w:rsid w:val="004E3326"/>
    <w:rsid w:val="004E4BA4"/>
    <w:rsid w:val="004E64CC"/>
    <w:rsid w:val="004E7E57"/>
    <w:rsid w:val="004F0A32"/>
    <w:rsid w:val="004F0F20"/>
    <w:rsid w:val="004F3605"/>
    <w:rsid w:val="004F4E38"/>
    <w:rsid w:val="004F5242"/>
    <w:rsid w:val="00516182"/>
    <w:rsid w:val="0052077C"/>
    <w:rsid w:val="0052367F"/>
    <w:rsid w:val="00524070"/>
    <w:rsid w:val="005247FA"/>
    <w:rsid w:val="00525CC0"/>
    <w:rsid w:val="00526AAF"/>
    <w:rsid w:val="00533027"/>
    <w:rsid w:val="0053594D"/>
    <w:rsid w:val="00536F8F"/>
    <w:rsid w:val="005448F0"/>
    <w:rsid w:val="00545DCE"/>
    <w:rsid w:val="00546B40"/>
    <w:rsid w:val="00546DAC"/>
    <w:rsid w:val="0055455B"/>
    <w:rsid w:val="005551DA"/>
    <w:rsid w:val="0055730A"/>
    <w:rsid w:val="005574BC"/>
    <w:rsid w:val="00557EBB"/>
    <w:rsid w:val="00557FED"/>
    <w:rsid w:val="00561404"/>
    <w:rsid w:val="00562446"/>
    <w:rsid w:val="00564693"/>
    <w:rsid w:val="0058094B"/>
    <w:rsid w:val="00581548"/>
    <w:rsid w:val="0058158C"/>
    <w:rsid w:val="00582A0C"/>
    <w:rsid w:val="00583C71"/>
    <w:rsid w:val="00583D4B"/>
    <w:rsid w:val="00584DFF"/>
    <w:rsid w:val="00591F46"/>
    <w:rsid w:val="00592558"/>
    <w:rsid w:val="00592E59"/>
    <w:rsid w:val="0059399A"/>
    <w:rsid w:val="00593A1D"/>
    <w:rsid w:val="00597C67"/>
    <w:rsid w:val="005A01FA"/>
    <w:rsid w:val="005A1259"/>
    <w:rsid w:val="005A1686"/>
    <w:rsid w:val="005A3465"/>
    <w:rsid w:val="005A71DC"/>
    <w:rsid w:val="005B384B"/>
    <w:rsid w:val="005B5240"/>
    <w:rsid w:val="005B6D4A"/>
    <w:rsid w:val="005C0D64"/>
    <w:rsid w:val="005C1839"/>
    <w:rsid w:val="005C541B"/>
    <w:rsid w:val="005C5AC4"/>
    <w:rsid w:val="005C6365"/>
    <w:rsid w:val="005C6566"/>
    <w:rsid w:val="005D1421"/>
    <w:rsid w:val="005D4347"/>
    <w:rsid w:val="005D60CC"/>
    <w:rsid w:val="005D7300"/>
    <w:rsid w:val="005E07AA"/>
    <w:rsid w:val="005E675E"/>
    <w:rsid w:val="005E7F5A"/>
    <w:rsid w:val="005F02C4"/>
    <w:rsid w:val="005F1B05"/>
    <w:rsid w:val="005F2331"/>
    <w:rsid w:val="005F2FB6"/>
    <w:rsid w:val="005F45A1"/>
    <w:rsid w:val="005F65D1"/>
    <w:rsid w:val="005F68BB"/>
    <w:rsid w:val="006004D5"/>
    <w:rsid w:val="00602A9E"/>
    <w:rsid w:val="00604F8F"/>
    <w:rsid w:val="00610447"/>
    <w:rsid w:val="00611D7E"/>
    <w:rsid w:val="00611FBD"/>
    <w:rsid w:val="00613D71"/>
    <w:rsid w:val="006144CC"/>
    <w:rsid w:val="00615B77"/>
    <w:rsid w:val="00620BE2"/>
    <w:rsid w:val="0062143E"/>
    <w:rsid w:val="006244AC"/>
    <w:rsid w:val="00624A14"/>
    <w:rsid w:val="00631587"/>
    <w:rsid w:val="00632728"/>
    <w:rsid w:val="00632FFE"/>
    <w:rsid w:val="00637453"/>
    <w:rsid w:val="00640641"/>
    <w:rsid w:val="00642968"/>
    <w:rsid w:val="00642A60"/>
    <w:rsid w:val="0064447D"/>
    <w:rsid w:val="00645BC4"/>
    <w:rsid w:val="0065075E"/>
    <w:rsid w:val="00655BDA"/>
    <w:rsid w:val="00655F51"/>
    <w:rsid w:val="006617B1"/>
    <w:rsid w:val="00666A86"/>
    <w:rsid w:val="0066768F"/>
    <w:rsid w:val="00670366"/>
    <w:rsid w:val="00670BAA"/>
    <w:rsid w:val="0067224F"/>
    <w:rsid w:val="00672B48"/>
    <w:rsid w:val="006763C3"/>
    <w:rsid w:val="0068187D"/>
    <w:rsid w:val="00681D6D"/>
    <w:rsid w:val="00683BA5"/>
    <w:rsid w:val="006850E4"/>
    <w:rsid w:val="00685BB8"/>
    <w:rsid w:val="00692559"/>
    <w:rsid w:val="006928DA"/>
    <w:rsid w:val="006965B3"/>
    <w:rsid w:val="00697FB9"/>
    <w:rsid w:val="006A2461"/>
    <w:rsid w:val="006A2EB0"/>
    <w:rsid w:val="006A5046"/>
    <w:rsid w:val="006A52D8"/>
    <w:rsid w:val="006B0A03"/>
    <w:rsid w:val="006B0D7E"/>
    <w:rsid w:val="006B3F15"/>
    <w:rsid w:val="006B42F6"/>
    <w:rsid w:val="006B7649"/>
    <w:rsid w:val="006C1E0E"/>
    <w:rsid w:val="006C3DFE"/>
    <w:rsid w:val="006C4788"/>
    <w:rsid w:val="006C7C33"/>
    <w:rsid w:val="006D04A7"/>
    <w:rsid w:val="006D05DA"/>
    <w:rsid w:val="006D0A99"/>
    <w:rsid w:val="006D3D62"/>
    <w:rsid w:val="006D63E7"/>
    <w:rsid w:val="006D7069"/>
    <w:rsid w:val="006D7E40"/>
    <w:rsid w:val="006E01CC"/>
    <w:rsid w:val="006E6097"/>
    <w:rsid w:val="006E6676"/>
    <w:rsid w:val="006E69FC"/>
    <w:rsid w:val="006E7B1B"/>
    <w:rsid w:val="006E7CEB"/>
    <w:rsid w:val="006F542D"/>
    <w:rsid w:val="006F5BBF"/>
    <w:rsid w:val="00700AD4"/>
    <w:rsid w:val="00700E72"/>
    <w:rsid w:val="00701972"/>
    <w:rsid w:val="007023C9"/>
    <w:rsid w:val="00706627"/>
    <w:rsid w:val="007112E4"/>
    <w:rsid w:val="00712217"/>
    <w:rsid w:val="00713C2A"/>
    <w:rsid w:val="007145DA"/>
    <w:rsid w:val="007211F1"/>
    <w:rsid w:val="00721E82"/>
    <w:rsid w:val="0072293A"/>
    <w:rsid w:val="00725F54"/>
    <w:rsid w:val="0073416E"/>
    <w:rsid w:val="007374BD"/>
    <w:rsid w:val="00737A67"/>
    <w:rsid w:val="0075065C"/>
    <w:rsid w:val="007530C2"/>
    <w:rsid w:val="00753F97"/>
    <w:rsid w:val="00754E1F"/>
    <w:rsid w:val="007566B0"/>
    <w:rsid w:val="00756CAD"/>
    <w:rsid w:val="007618F6"/>
    <w:rsid w:val="00763066"/>
    <w:rsid w:val="00767E6C"/>
    <w:rsid w:val="00772646"/>
    <w:rsid w:val="00772DA6"/>
    <w:rsid w:val="00774679"/>
    <w:rsid w:val="007759A2"/>
    <w:rsid w:val="00775AA2"/>
    <w:rsid w:val="00780837"/>
    <w:rsid w:val="007828B7"/>
    <w:rsid w:val="007861E7"/>
    <w:rsid w:val="00786DB3"/>
    <w:rsid w:val="00786E10"/>
    <w:rsid w:val="0078759D"/>
    <w:rsid w:val="00790036"/>
    <w:rsid w:val="00790AF2"/>
    <w:rsid w:val="00791096"/>
    <w:rsid w:val="00791515"/>
    <w:rsid w:val="007929C5"/>
    <w:rsid w:val="00793F19"/>
    <w:rsid w:val="00796105"/>
    <w:rsid w:val="007A2DAB"/>
    <w:rsid w:val="007A308F"/>
    <w:rsid w:val="007A4A0A"/>
    <w:rsid w:val="007B77D9"/>
    <w:rsid w:val="007B7A50"/>
    <w:rsid w:val="007C553F"/>
    <w:rsid w:val="007C6708"/>
    <w:rsid w:val="007C7391"/>
    <w:rsid w:val="007C784D"/>
    <w:rsid w:val="007D0742"/>
    <w:rsid w:val="007D668C"/>
    <w:rsid w:val="007D7054"/>
    <w:rsid w:val="007E29B0"/>
    <w:rsid w:val="007E59C0"/>
    <w:rsid w:val="007E65A0"/>
    <w:rsid w:val="007E6C95"/>
    <w:rsid w:val="007E729D"/>
    <w:rsid w:val="007E77F1"/>
    <w:rsid w:val="007F00CE"/>
    <w:rsid w:val="007F42B6"/>
    <w:rsid w:val="007F4F99"/>
    <w:rsid w:val="007F7F0C"/>
    <w:rsid w:val="00800773"/>
    <w:rsid w:val="00804425"/>
    <w:rsid w:val="008077C0"/>
    <w:rsid w:val="00807D6C"/>
    <w:rsid w:val="008101EB"/>
    <w:rsid w:val="008106D3"/>
    <w:rsid w:val="008116E1"/>
    <w:rsid w:val="008128EB"/>
    <w:rsid w:val="00812BE8"/>
    <w:rsid w:val="00815CC8"/>
    <w:rsid w:val="00816D32"/>
    <w:rsid w:val="00821A72"/>
    <w:rsid w:val="00821BDF"/>
    <w:rsid w:val="00824D97"/>
    <w:rsid w:val="00831C75"/>
    <w:rsid w:val="00835DF8"/>
    <w:rsid w:val="00837052"/>
    <w:rsid w:val="00843307"/>
    <w:rsid w:val="00843517"/>
    <w:rsid w:val="0084364B"/>
    <w:rsid w:val="00850D85"/>
    <w:rsid w:val="0085152E"/>
    <w:rsid w:val="00856004"/>
    <w:rsid w:val="00856F6B"/>
    <w:rsid w:val="00865F2E"/>
    <w:rsid w:val="008743A5"/>
    <w:rsid w:val="008774A4"/>
    <w:rsid w:val="00877631"/>
    <w:rsid w:val="00882EE6"/>
    <w:rsid w:val="008856C3"/>
    <w:rsid w:val="0089073E"/>
    <w:rsid w:val="00890998"/>
    <w:rsid w:val="00892D59"/>
    <w:rsid w:val="00894690"/>
    <w:rsid w:val="00895D75"/>
    <w:rsid w:val="008A0652"/>
    <w:rsid w:val="008A1910"/>
    <w:rsid w:val="008A22BE"/>
    <w:rsid w:val="008A22F0"/>
    <w:rsid w:val="008A2847"/>
    <w:rsid w:val="008B13D5"/>
    <w:rsid w:val="008B4B3E"/>
    <w:rsid w:val="008C02A4"/>
    <w:rsid w:val="008C73B1"/>
    <w:rsid w:val="008D7AF1"/>
    <w:rsid w:val="008E0FE2"/>
    <w:rsid w:val="008E3E0C"/>
    <w:rsid w:val="008E445A"/>
    <w:rsid w:val="008F14D4"/>
    <w:rsid w:val="008F3475"/>
    <w:rsid w:val="008F4A18"/>
    <w:rsid w:val="008F6CB2"/>
    <w:rsid w:val="009013AE"/>
    <w:rsid w:val="00904A9D"/>
    <w:rsid w:val="00907E55"/>
    <w:rsid w:val="00910E2D"/>
    <w:rsid w:val="0091105F"/>
    <w:rsid w:val="00911722"/>
    <w:rsid w:val="00912AB4"/>
    <w:rsid w:val="0091413D"/>
    <w:rsid w:val="00914683"/>
    <w:rsid w:val="00916178"/>
    <w:rsid w:val="00917F3F"/>
    <w:rsid w:val="009228D5"/>
    <w:rsid w:val="00922988"/>
    <w:rsid w:val="00922AF3"/>
    <w:rsid w:val="0092537C"/>
    <w:rsid w:val="0093063A"/>
    <w:rsid w:val="0094360B"/>
    <w:rsid w:val="00944845"/>
    <w:rsid w:val="00944DC2"/>
    <w:rsid w:val="0094506E"/>
    <w:rsid w:val="00945101"/>
    <w:rsid w:val="00945F6E"/>
    <w:rsid w:val="00946231"/>
    <w:rsid w:val="0094667F"/>
    <w:rsid w:val="00947038"/>
    <w:rsid w:val="009473FA"/>
    <w:rsid w:val="00951BC4"/>
    <w:rsid w:val="00952854"/>
    <w:rsid w:val="00953980"/>
    <w:rsid w:val="00957385"/>
    <w:rsid w:val="00963538"/>
    <w:rsid w:val="00965DD7"/>
    <w:rsid w:val="00966921"/>
    <w:rsid w:val="00971110"/>
    <w:rsid w:val="00971A44"/>
    <w:rsid w:val="0097200B"/>
    <w:rsid w:val="009729CB"/>
    <w:rsid w:val="00973160"/>
    <w:rsid w:val="0097570D"/>
    <w:rsid w:val="00976C38"/>
    <w:rsid w:val="0098159C"/>
    <w:rsid w:val="00981F1F"/>
    <w:rsid w:val="00981FB6"/>
    <w:rsid w:val="009833EC"/>
    <w:rsid w:val="0098451B"/>
    <w:rsid w:val="00992A3F"/>
    <w:rsid w:val="009971D0"/>
    <w:rsid w:val="009A10D6"/>
    <w:rsid w:val="009A3F7A"/>
    <w:rsid w:val="009A5314"/>
    <w:rsid w:val="009A6D90"/>
    <w:rsid w:val="009B2086"/>
    <w:rsid w:val="009B6F92"/>
    <w:rsid w:val="009B7759"/>
    <w:rsid w:val="009C10B7"/>
    <w:rsid w:val="009C1E40"/>
    <w:rsid w:val="009C54C6"/>
    <w:rsid w:val="009D18A1"/>
    <w:rsid w:val="009D3EA3"/>
    <w:rsid w:val="009D533E"/>
    <w:rsid w:val="009D789C"/>
    <w:rsid w:val="009D7EA8"/>
    <w:rsid w:val="009E2746"/>
    <w:rsid w:val="009E346A"/>
    <w:rsid w:val="009F1CC7"/>
    <w:rsid w:val="009F2464"/>
    <w:rsid w:val="009F253A"/>
    <w:rsid w:val="009F6A43"/>
    <w:rsid w:val="00A04409"/>
    <w:rsid w:val="00A04E47"/>
    <w:rsid w:val="00A160F0"/>
    <w:rsid w:val="00A1745F"/>
    <w:rsid w:val="00A229E3"/>
    <w:rsid w:val="00A22FA1"/>
    <w:rsid w:val="00A2490B"/>
    <w:rsid w:val="00A2514D"/>
    <w:rsid w:val="00A26D56"/>
    <w:rsid w:val="00A3171F"/>
    <w:rsid w:val="00A3307F"/>
    <w:rsid w:val="00A343B3"/>
    <w:rsid w:val="00A35074"/>
    <w:rsid w:val="00A3602D"/>
    <w:rsid w:val="00A36161"/>
    <w:rsid w:val="00A37A66"/>
    <w:rsid w:val="00A4218A"/>
    <w:rsid w:val="00A43616"/>
    <w:rsid w:val="00A441B5"/>
    <w:rsid w:val="00A46CF7"/>
    <w:rsid w:val="00A50EDE"/>
    <w:rsid w:val="00A50F7D"/>
    <w:rsid w:val="00A51BE0"/>
    <w:rsid w:val="00A527C5"/>
    <w:rsid w:val="00A52A27"/>
    <w:rsid w:val="00A52EDD"/>
    <w:rsid w:val="00A57D02"/>
    <w:rsid w:val="00A60E94"/>
    <w:rsid w:val="00A63EF2"/>
    <w:rsid w:val="00A649B7"/>
    <w:rsid w:val="00A65EB1"/>
    <w:rsid w:val="00A661D4"/>
    <w:rsid w:val="00A66331"/>
    <w:rsid w:val="00A74A74"/>
    <w:rsid w:val="00A76DFF"/>
    <w:rsid w:val="00A824B5"/>
    <w:rsid w:val="00A85F9C"/>
    <w:rsid w:val="00A932E2"/>
    <w:rsid w:val="00A9483C"/>
    <w:rsid w:val="00A94C62"/>
    <w:rsid w:val="00AA0540"/>
    <w:rsid w:val="00AA22D6"/>
    <w:rsid w:val="00AA33F6"/>
    <w:rsid w:val="00AA4481"/>
    <w:rsid w:val="00AA573A"/>
    <w:rsid w:val="00AA71EE"/>
    <w:rsid w:val="00AB1FB6"/>
    <w:rsid w:val="00AB7170"/>
    <w:rsid w:val="00AC0361"/>
    <w:rsid w:val="00AC1087"/>
    <w:rsid w:val="00AC4AB9"/>
    <w:rsid w:val="00AD3F60"/>
    <w:rsid w:val="00AE7E53"/>
    <w:rsid w:val="00AF1EEC"/>
    <w:rsid w:val="00B00E2C"/>
    <w:rsid w:val="00B013C7"/>
    <w:rsid w:val="00B02892"/>
    <w:rsid w:val="00B028CE"/>
    <w:rsid w:val="00B0290D"/>
    <w:rsid w:val="00B057CF"/>
    <w:rsid w:val="00B0688D"/>
    <w:rsid w:val="00B12409"/>
    <w:rsid w:val="00B15112"/>
    <w:rsid w:val="00B15FAD"/>
    <w:rsid w:val="00B21A86"/>
    <w:rsid w:val="00B221CB"/>
    <w:rsid w:val="00B27DE3"/>
    <w:rsid w:val="00B30621"/>
    <w:rsid w:val="00B30D79"/>
    <w:rsid w:val="00B32258"/>
    <w:rsid w:val="00B33E8A"/>
    <w:rsid w:val="00B41347"/>
    <w:rsid w:val="00B415D8"/>
    <w:rsid w:val="00B41723"/>
    <w:rsid w:val="00B432A1"/>
    <w:rsid w:val="00B44375"/>
    <w:rsid w:val="00B463C4"/>
    <w:rsid w:val="00B469A7"/>
    <w:rsid w:val="00B46E3A"/>
    <w:rsid w:val="00B51A7A"/>
    <w:rsid w:val="00B54852"/>
    <w:rsid w:val="00B572ED"/>
    <w:rsid w:val="00B6221C"/>
    <w:rsid w:val="00B66CE4"/>
    <w:rsid w:val="00B71E6B"/>
    <w:rsid w:val="00B7471A"/>
    <w:rsid w:val="00B770E2"/>
    <w:rsid w:val="00B77615"/>
    <w:rsid w:val="00B812CB"/>
    <w:rsid w:val="00B85B3D"/>
    <w:rsid w:val="00B90DDE"/>
    <w:rsid w:val="00B91800"/>
    <w:rsid w:val="00B92AD3"/>
    <w:rsid w:val="00B979EF"/>
    <w:rsid w:val="00BA15B5"/>
    <w:rsid w:val="00BA15C7"/>
    <w:rsid w:val="00BA5188"/>
    <w:rsid w:val="00BA5325"/>
    <w:rsid w:val="00BA584F"/>
    <w:rsid w:val="00BA6EF5"/>
    <w:rsid w:val="00BA7600"/>
    <w:rsid w:val="00BB3321"/>
    <w:rsid w:val="00BB3648"/>
    <w:rsid w:val="00BB3F3A"/>
    <w:rsid w:val="00BB7C67"/>
    <w:rsid w:val="00BC18F8"/>
    <w:rsid w:val="00BC364D"/>
    <w:rsid w:val="00BD1742"/>
    <w:rsid w:val="00BD1890"/>
    <w:rsid w:val="00BD42DF"/>
    <w:rsid w:val="00BD53D5"/>
    <w:rsid w:val="00BE4AFA"/>
    <w:rsid w:val="00BE4E1A"/>
    <w:rsid w:val="00BF10FB"/>
    <w:rsid w:val="00BF367F"/>
    <w:rsid w:val="00BF39DD"/>
    <w:rsid w:val="00BF7DC8"/>
    <w:rsid w:val="00C02FC5"/>
    <w:rsid w:val="00C04D80"/>
    <w:rsid w:val="00C05123"/>
    <w:rsid w:val="00C071E2"/>
    <w:rsid w:val="00C076C2"/>
    <w:rsid w:val="00C14A13"/>
    <w:rsid w:val="00C14E65"/>
    <w:rsid w:val="00C158F5"/>
    <w:rsid w:val="00C16662"/>
    <w:rsid w:val="00C17146"/>
    <w:rsid w:val="00C17790"/>
    <w:rsid w:val="00C17F3A"/>
    <w:rsid w:val="00C17FA7"/>
    <w:rsid w:val="00C21EAC"/>
    <w:rsid w:val="00C267E8"/>
    <w:rsid w:val="00C26E53"/>
    <w:rsid w:val="00C31219"/>
    <w:rsid w:val="00C321EE"/>
    <w:rsid w:val="00C328A1"/>
    <w:rsid w:val="00C3482B"/>
    <w:rsid w:val="00C42309"/>
    <w:rsid w:val="00C46EC3"/>
    <w:rsid w:val="00C5341C"/>
    <w:rsid w:val="00C61FA3"/>
    <w:rsid w:val="00C63C02"/>
    <w:rsid w:val="00C64270"/>
    <w:rsid w:val="00C644BB"/>
    <w:rsid w:val="00C67625"/>
    <w:rsid w:val="00C711AC"/>
    <w:rsid w:val="00C73F2A"/>
    <w:rsid w:val="00C7742B"/>
    <w:rsid w:val="00C8262C"/>
    <w:rsid w:val="00C82E07"/>
    <w:rsid w:val="00C84C8F"/>
    <w:rsid w:val="00C868E5"/>
    <w:rsid w:val="00C90DB5"/>
    <w:rsid w:val="00C94A2A"/>
    <w:rsid w:val="00CA0AD1"/>
    <w:rsid w:val="00CA5CC0"/>
    <w:rsid w:val="00CA6FB3"/>
    <w:rsid w:val="00CB4ACD"/>
    <w:rsid w:val="00CB4C40"/>
    <w:rsid w:val="00CB4CAD"/>
    <w:rsid w:val="00CB60F2"/>
    <w:rsid w:val="00CB64B9"/>
    <w:rsid w:val="00CC4026"/>
    <w:rsid w:val="00CC781D"/>
    <w:rsid w:val="00CD08FF"/>
    <w:rsid w:val="00CD2775"/>
    <w:rsid w:val="00CD2CDA"/>
    <w:rsid w:val="00CD3B50"/>
    <w:rsid w:val="00CD4137"/>
    <w:rsid w:val="00CD4C29"/>
    <w:rsid w:val="00CE66B8"/>
    <w:rsid w:val="00CF0660"/>
    <w:rsid w:val="00CF42CC"/>
    <w:rsid w:val="00CF57B7"/>
    <w:rsid w:val="00CF77C6"/>
    <w:rsid w:val="00CF78E9"/>
    <w:rsid w:val="00D0189C"/>
    <w:rsid w:val="00D0346B"/>
    <w:rsid w:val="00D0596D"/>
    <w:rsid w:val="00D06660"/>
    <w:rsid w:val="00D07223"/>
    <w:rsid w:val="00D1047C"/>
    <w:rsid w:val="00D129F4"/>
    <w:rsid w:val="00D140C0"/>
    <w:rsid w:val="00D174FD"/>
    <w:rsid w:val="00D205CE"/>
    <w:rsid w:val="00D21182"/>
    <w:rsid w:val="00D23D2F"/>
    <w:rsid w:val="00D307FC"/>
    <w:rsid w:val="00D30AA8"/>
    <w:rsid w:val="00D32605"/>
    <w:rsid w:val="00D34E7F"/>
    <w:rsid w:val="00D378BD"/>
    <w:rsid w:val="00D46150"/>
    <w:rsid w:val="00D47EE3"/>
    <w:rsid w:val="00D52580"/>
    <w:rsid w:val="00D53853"/>
    <w:rsid w:val="00D56095"/>
    <w:rsid w:val="00D573A8"/>
    <w:rsid w:val="00D5754F"/>
    <w:rsid w:val="00D579A2"/>
    <w:rsid w:val="00D631DD"/>
    <w:rsid w:val="00D65286"/>
    <w:rsid w:val="00D65A94"/>
    <w:rsid w:val="00D66299"/>
    <w:rsid w:val="00D71821"/>
    <w:rsid w:val="00D719B8"/>
    <w:rsid w:val="00D732A9"/>
    <w:rsid w:val="00D74E6B"/>
    <w:rsid w:val="00D8416C"/>
    <w:rsid w:val="00D8520F"/>
    <w:rsid w:val="00D85DED"/>
    <w:rsid w:val="00D86226"/>
    <w:rsid w:val="00DA0B14"/>
    <w:rsid w:val="00DA0B93"/>
    <w:rsid w:val="00DA4150"/>
    <w:rsid w:val="00DA69BB"/>
    <w:rsid w:val="00DA72A2"/>
    <w:rsid w:val="00DA7DAE"/>
    <w:rsid w:val="00DB2AB4"/>
    <w:rsid w:val="00DB5D34"/>
    <w:rsid w:val="00DC16F6"/>
    <w:rsid w:val="00DC2472"/>
    <w:rsid w:val="00DC2AAF"/>
    <w:rsid w:val="00DD1F35"/>
    <w:rsid w:val="00DD4308"/>
    <w:rsid w:val="00DD48E1"/>
    <w:rsid w:val="00DD6052"/>
    <w:rsid w:val="00DE00C1"/>
    <w:rsid w:val="00DE1568"/>
    <w:rsid w:val="00DE2267"/>
    <w:rsid w:val="00DE6175"/>
    <w:rsid w:val="00DE6C02"/>
    <w:rsid w:val="00DF1ACF"/>
    <w:rsid w:val="00DF3132"/>
    <w:rsid w:val="00DF38C9"/>
    <w:rsid w:val="00DF59B6"/>
    <w:rsid w:val="00E02480"/>
    <w:rsid w:val="00E10B3A"/>
    <w:rsid w:val="00E21157"/>
    <w:rsid w:val="00E22B1C"/>
    <w:rsid w:val="00E24292"/>
    <w:rsid w:val="00E26505"/>
    <w:rsid w:val="00E34728"/>
    <w:rsid w:val="00E356AA"/>
    <w:rsid w:val="00E40F31"/>
    <w:rsid w:val="00E42DFD"/>
    <w:rsid w:val="00E458C5"/>
    <w:rsid w:val="00E464CA"/>
    <w:rsid w:val="00E51A70"/>
    <w:rsid w:val="00E52AE3"/>
    <w:rsid w:val="00E54A95"/>
    <w:rsid w:val="00E556AC"/>
    <w:rsid w:val="00E56080"/>
    <w:rsid w:val="00E61144"/>
    <w:rsid w:val="00E659D3"/>
    <w:rsid w:val="00E711CF"/>
    <w:rsid w:val="00E772C4"/>
    <w:rsid w:val="00E830A9"/>
    <w:rsid w:val="00E8427B"/>
    <w:rsid w:val="00E87C37"/>
    <w:rsid w:val="00E90D8A"/>
    <w:rsid w:val="00E93ABF"/>
    <w:rsid w:val="00E93ECC"/>
    <w:rsid w:val="00EA0A2E"/>
    <w:rsid w:val="00EA12C4"/>
    <w:rsid w:val="00EA1369"/>
    <w:rsid w:val="00EA17A7"/>
    <w:rsid w:val="00EA17F5"/>
    <w:rsid w:val="00EA2982"/>
    <w:rsid w:val="00EA2B38"/>
    <w:rsid w:val="00EA5F8D"/>
    <w:rsid w:val="00EB0E8F"/>
    <w:rsid w:val="00EC077B"/>
    <w:rsid w:val="00EC3142"/>
    <w:rsid w:val="00EC6BE3"/>
    <w:rsid w:val="00ED498D"/>
    <w:rsid w:val="00ED5849"/>
    <w:rsid w:val="00ED5BBF"/>
    <w:rsid w:val="00ED67AC"/>
    <w:rsid w:val="00EE02F4"/>
    <w:rsid w:val="00EE158D"/>
    <w:rsid w:val="00EE2263"/>
    <w:rsid w:val="00EE2747"/>
    <w:rsid w:val="00EE3FCF"/>
    <w:rsid w:val="00EE4793"/>
    <w:rsid w:val="00EF56CA"/>
    <w:rsid w:val="00F01179"/>
    <w:rsid w:val="00F03DA7"/>
    <w:rsid w:val="00F04FB2"/>
    <w:rsid w:val="00F10537"/>
    <w:rsid w:val="00F12A24"/>
    <w:rsid w:val="00F15356"/>
    <w:rsid w:val="00F16D3B"/>
    <w:rsid w:val="00F177FB"/>
    <w:rsid w:val="00F211D9"/>
    <w:rsid w:val="00F21C76"/>
    <w:rsid w:val="00F247F5"/>
    <w:rsid w:val="00F26B15"/>
    <w:rsid w:val="00F30F0D"/>
    <w:rsid w:val="00F3110E"/>
    <w:rsid w:val="00F3524B"/>
    <w:rsid w:val="00F353EB"/>
    <w:rsid w:val="00F35780"/>
    <w:rsid w:val="00F362C5"/>
    <w:rsid w:val="00F41F7C"/>
    <w:rsid w:val="00F4429C"/>
    <w:rsid w:val="00F454D5"/>
    <w:rsid w:val="00F46437"/>
    <w:rsid w:val="00F473D1"/>
    <w:rsid w:val="00F52996"/>
    <w:rsid w:val="00F52CD3"/>
    <w:rsid w:val="00F53700"/>
    <w:rsid w:val="00F54B94"/>
    <w:rsid w:val="00F54EC1"/>
    <w:rsid w:val="00F558EA"/>
    <w:rsid w:val="00F56EFD"/>
    <w:rsid w:val="00F6327A"/>
    <w:rsid w:val="00F642A8"/>
    <w:rsid w:val="00F647A3"/>
    <w:rsid w:val="00F64A38"/>
    <w:rsid w:val="00F654C3"/>
    <w:rsid w:val="00F65697"/>
    <w:rsid w:val="00F668D7"/>
    <w:rsid w:val="00F66CE8"/>
    <w:rsid w:val="00F67908"/>
    <w:rsid w:val="00F7206C"/>
    <w:rsid w:val="00F7705A"/>
    <w:rsid w:val="00F80439"/>
    <w:rsid w:val="00F822B9"/>
    <w:rsid w:val="00F835D1"/>
    <w:rsid w:val="00F86194"/>
    <w:rsid w:val="00F87DCA"/>
    <w:rsid w:val="00F90B82"/>
    <w:rsid w:val="00F936AC"/>
    <w:rsid w:val="00F93D33"/>
    <w:rsid w:val="00F96A88"/>
    <w:rsid w:val="00F972B3"/>
    <w:rsid w:val="00F97A64"/>
    <w:rsid w:val="00FA011B"/>
    <w:rsid w:val="00FA079A"/>
    <w:rsid w:val="00FA0B60"/>
    <w:rsid w:val="00FA4990"/>
    <w:rsid w:val="00FA4D72"/>
    <w:rsid w:val="00FB1898"/>
    <w:rsid w:val="00FB19C3"/>
    <w:rsid w:val="00FB3BF2"/>
    <w:rsid w:val="00FB479B"/>
    <w:rsid w:val="00FB6C73"/>
    <w:rsid w:val="00FC18ED"/>
    <w:rsid w:val="00FC1AEC"/>
    <w:rsid w:val="00FC2380"/>
    <w:rsid w:val="00FC441D"/>
    <w:rsid w:val="00FC5E42"/>
    <w:rsid w:val="00FC71A5"/>
    <w:rsid w:val="00FD1374"/>
    <w:rsid w:val="00FD1589"/>
    <w:rsid w:val="00FD6682"/>
    <w:rsid w:val="00FE264D"/>
    <w:rsid w:val="00FE6B23"/>
    <w:rsid w:val="00FF3F1B"/>
    <w:rsid w:val="00FF5640"/>
    <w:rsid w:val="00FF648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32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CC0"/>
    <w:pPr>
      <w:spacing w:after="0" w:line="240" w:lineRule="auto"/>
    </w:pPr>
    <w:rPr>
      <w:rFonts w:ascii="Times New Roman" w:eastAsia="Times New Roman" w:hAnsi="Times New Roman" w:cs="Times New Roman"/>
      <w:sz w:val="24"/>
      <w:szCs w:val="24"/>
      <w:lang w:val="en-GB"/>
    </w:rPr>
  </w:style>
  <w:style w:type="paragraph" w:styleId="Naslov1">
    <w:name w:val="heading 1"/>
    <w:basedOn w:val="Normal"/>
    <w:next w:val="Normal"/>
    <w:link w:val="Naslov1Char"/>
    <w:qFormat/>
    <w:rsid w:val="008A22BE"/>
    <w:pPr>
      <w:keepNext/>
      <w:outlineLvl w:val="0"/>
    </w:pPr>
    <w:rPr>
      <w:rFonts w:ascii="Arial" w:hAnsi="Arial" w:cs="Arial"/>
      <w:sz w:val="36"/>
      <w:lang w:val="hr-HR"/>
    </w:rPr>
  </w:style>
  <w:style w:type="paragraph" w:styleId="Naslov2">
    <w:name w:val="heading 2"/>
    <w:basedOn w:val="Normal"/>
    <w:next w:val="Normal"/>
    <w:link w:val="Naslov2Char"/>
    <w:semiHidden/>
    <w:unhideWhenUsed/>
    <w:qFormat/>
    <w:rsid w:val="008A22BE"/>
    <w:pPr>
      <w:keepNext/>
      <w:outlineLvl w:val="1"/>
    </w:pPr>
    <w:rPr>
      <w:rFonts w:ascii="Arial" w:hAnsi="Arial" w:cs="Arial"/>
      <w:sz w:val="28"/>
      <w:lang w:val="hr-HR"/>
    </w:rPr>
  </w:style>
  <w:style w:type="paragraph" w:styleId="Naslov3">
    <w:name w:val="heading 3"/>
    <w:basedOn w:val="Normal"/>
    <w:next w:val="Normal"/>
    <w:link w:val="Naslov3Char"/>
    <w:semiHidden/>
    <w:unhideWhenUsed/>
    <w:qFormat/>
    <w:rsid w:val="008A22BE"/>
    <w:pPr>
      <w:keepNext/>
      <w:jc w:val="center"/>
      <w:outlineLvl w:val="2"/>
    </w:pPr>
    <w:rPr>
      <w:rFonts w:ascii="Arial" w:hAnsi="Arial" w:cs="Arial"/>
      <w:sz w:val="28"/>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A22BE"/>
    <w:rPr>
      <w:rFonts w:ascii="Arial" w:eastAsia="Times New Roman" w:hAnsi="Arial" w:cs="Arial"/>
      <w:sz w:val="36"/>
      <w:szCs w:val="24"/>
    </w:rPr>
  </w:style>
  <w:style w:type="character" w:customStyle="1" w:styleId="Naslov2Char">
    <w:name w:val="Naslov 2 Char"/>
    <w:basedOn w:val="Zadanifontodlomka"/>
    <w:link w:val="Naslov2"/>
    <w:semiHidden/>
    <w:rsid w:val="008A22BE"/>
    <w:rPr>
      <w:rFonts w:ascii="Arial" w:eastAsia="Times New Roman" w:hAnsi="Arial" w:cs="Arial"/>
      <w:sz w:val="28"/>
      <w:szCs w:val="24"/>
    </w:rPr>
  </w:style>
  <w:style w:type="character" w:customStyle="1" w:styleId="Naslov3Char">
    <w:name w:val="Naslov 3 Char"/>
    <w:basedOn w:val="Zadanifontodlomka"/>
    <w:link w:val="Naslov3"/>
    <w:semiHidden/>
    <w:rsid w:val="008A22BE"/>
    <w:rPr>
      <w:rFonts w:ascii="Arial" w:eastAsia="Times New Roman" w:hAnsi="Arial" w:cs="Arial"/>
      <w:sz w:val="28"/>
      <w:szCs w:val="24"/>
    </w:rPr>
  </w:style>
  <w:style w:type="paragraph" w:styleId="Tijeloteksta">
    <w:name w:val="Body Text"/>
    <w:basedOn w:val="Normal"/>
    <w:link w:val="TijelotekstaChar"/>
    <w:unhideWhenUsed/>
    <w:rsid w:val="008A22BE"/>
    <w:rPr>
      <w:rFonts w:ascii="Arial" w:hAnsi="Arial" w:cs="Arial"/>
      <w:sz w:val="20"/>
      <w:lang w:val="hr-HR"/>
    </w:rPr>
  </w:style>
  <w:style w:type="character" w:customStyle="1" w:styleId="TijelotekstaChar">
    <w:name w:val="Tijelo teksta Char"/>
    <w:basedOn w:val="Zadanifontodlomka"/>
    <w:link w:val="Tijeloteksta"/>
    <w:rsid w:val="008A22BE"/>
    <w:rPr>
      <w:rFonts w:ascii="Arial" w:eastAsia="Times New Roman" w:hAnsi="Arial" w:cs="Arial"/>
      <w:sz w:val="20"/>
      <w:szCs w:val="24"/>
    </w:rPr>
  </w:style>
  <w:style w:type="paragraph" w:styleId="Zaglavlje">
    <w:name w:val="header"/>
    <w:basedOn w:val="Normal"/>
    <w:link w:val="ZaglavljeChar"/>
    <w:unhideWhenUsed/>
    <w:rsid w:val="008A22BE"/>
    <w:pPr>
      <w:tabs>
        <w:tab w:val="center" w:pos="4536"/>
        <w:tab w:val="right" w:pos="9072"/>
      </w:tabs>
    </w:pPr>
  </w:style>
  <w:style w:type="character" w:customStyle="1" w:styleId="ZaglavljeChar">
    <w:name w:val="Zaglavlje Char"/>
    <w:basedOn w:val="Zadanifontodlomka"/>
    <w:link w:val="Zaglavlje"/>
    <w:uiPriority w:val="99"/>
    <w:rsid w:val="008A22BE"/>
    <w:rPr>
      <w:rFonts w:ascii="Times New Roman" w:eastAsia="Times New Roman" w:hAnsi="Times New Roman" w:cs="Times New Roman"/>
      <w:sz w:val="24"/>
      <w:szCs w:val="24"/>
      <w:lang w:val="en-GB"/>
    </w:rPr>
  </w:style>
  <w:style w:type="paragraph" w:styleId="Podnoje">
    <w:name w:val="footer"/>
    <w:basedOn w:val="Normal"/>
    <w:link w:val="PodnojeChar"/>
    <w:uiPriority w:val="99"/>
    <w:unhideWhenUsed/>
    <w:rsid w:val="008A22BE"/>
    <w:pPr>
      <w:tabs>
        <w:tab w:val="center" w:pos="4536"/>
        <w:tab w:val="right" w:pos="9072"/>
      </w:tabs>
    </w:pPr>
  </w:style>
  <w:style w:type="character" w:customStyle="1" w:styleId="PodnojeChar">
    <w:name w:val="Podnožje Char"/>
    <w:basedOn w:val="Zadanifontodlomka"/>
    <w:link w:val="Podnoje"/>
    <w:uiPriority w:val="99"/>
    <w:rsid w:val="008A22BE"/>
    <w:rPr>
      <w:rFonts w:ascii="Times New Roman" w:eastAsia="Times New Roman" w:hAnsi="Times New Roman" w:cs="Times New Roman"/>
      <w:sz w:val="24"/>
      <w:szCs w:val="24"/>
      <w:lang w:val="en-GB"/>
    </w:rPr>
  </w:style>
  <w:style w:type="table" w:styleId="Reetkatablice">
    <w:name w:val="Table Grid"/>
    <w:basedOn w:val="Obinatablica"/>
    <w:uiPriority w:val="1"/>
    <w:rsid w:val="008A22BE"/>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balonia">
    <w:name w:val="Balloon Text"/>
    <w:basedOn w:val="Normal"/>
    <w:link w:val="TekstbaloniaChar"/>
    <w:uiPriority w:val="99"/>
    <w:semiHidden/>
    <w:unhideWhenUsed/>
    <w:rsid w:val="008A22BE"/>
    <w:rPr>
      <w:rFonts w:ascii="Tahoma" w:hAnsi="Tahoma" w:cs="Tahoma"/>
      <w:sz w:val="16"/>
      <w:szCs w:val="16"/>
    </w:rPr>
  </w:style>
  <w:style w:type="character" w:customStyle="1" w:styleId="TekstbaloniaChar">
    <w:name w:val="Tekst balončića Char"/>
    <w:basedOn w:val="Zadanifontodlomka"/>
    <w:link w:val="Tekstbalonia"/>
    <w:uiPriority w:val="99"/>
    <w:semiHidden/>
    <w:rsid w:val="008A22BE"/>
    <w:rPr>
      <w:rFonts w:ascii="Tahoma" w:eastAsia="Times New Roman" w:hAnsi="Tahoma" w:cs="Tahoma"/>
      <w:sz w:val="16"/>
      <w:szCs w:val="16"/>
      <w:lang w:val="en-GB"/>
    </w:rPr>
  </w:style>
  <w:style w:type="paragraph" w:styleId="Odlomakpopisa">
    <w:name w:val="List Paragraph"/>
    <w:basedOn w:val="Normal"/>
    <w:uiPriority w:val="99"/>
    <w:qFormat/>
    <w:rsid w:val="007A2DAB"/>
    <w:pPr>
      <w:ind w:left="720"/>
      <w:contextualSpacing/>
    </w:pPr>
  </w:style>
  <w:style w:type="character" w:styleId="Referencakomentara">
    <w:name w:val="annotation reference"/>
    <w:basedOn w:val="Zadanifontodlomka"/>
    <w:uiPriority w:val="99"/>
    <w:semiHidden/>
    <w:unhideWhenUsed/>
    <w:rsid w:val="00A66331"/>
    <w:rPr>
      <w:sz w:val="16"/>
      <w:szCs w:val="16"/>
    </w:rPr>
  </w:style>
  <w:style w:type="paragraph" w:styleId="Tekstkomentara">
    <w:name w:val="annotation text"/>
    <w:aliases w:val="Char Char"/>
    <w:basedOn w:val="Normal"/>
    <w:link w:val="TekstkomentaraChar"/>
    <w:uiPriority w:val="99"/>
    <w:unhideWhenUsed/>
    <w:qFormat/>
    <w:rsid w:val="00A66331"/>
    <w:rPr>
      <w:sz w:val="20"/>
      <w:szCs w:val="20"/>
    </w:rPr>
  </w:style>
  <w:style w:type="character" w:customStyle="1" w:styleId="TekstkomentaraChar">
    <w:name w:val="Tekst komentara Char"/>
    <w:aliases w:val="Char Char Char"/>
    <w:basedOn w:val="Zadanifontodlomka"/>
    <w:link w:val="Tekstkomentara"/>
    <w:uiPriority w:val="99"/>
    <w:rsid w:val="00A66331"/>
    <w:rPr>
      <w:rFonts w:ascii="Times New Roman" w:eastAsia="Times New Roman" w:hAnsi="Times New Roman" w:cs="Times New Roman"/>
      <w:sz w:val="20"/>
      <w:szCs w:val="20"/>
      <w:lang w:val="en-GB"/>
    </w:rPr>
  </w:style>
  <w:style w:type="paragraph" w:styleId="Predmetkomentara">
    <w:name w:val="annotation subject"/>
    <w:basedOn w:val="Tekstkomentara"/>
    <w:next w:val="Tekstkomentara"/>
    <w:link w:val="PredmetkomentaraChar"/>
    <w:uiPriority w:val="99"/>
    <w:semiHidden/>
    <w:unhideWhenUsed/>
    <w:rsid w:val="00A66331"/>
    <w:rPr>
      <w:b/>
      <w:bCs/>
    </w:rPr>
  </w:style>
  <w:style w:type="character" w:customStyle="1" w:styleId="PredmetkomentaraChar">
    <w:name w:val="Predmet komentara Char"/>
    <w:basedOn w:val="TekstkomentaraChar"/>
    <w:link w:val="Predmetkomentara"/>
    <w:uiPriority w:val="99"/>
    <w:semiHidden/>
    <w:rsid w:val="00A66331"/>
    <w:rPr>
      <w:rFonts w:ascii="Times New Roman" w:eastAsia="Times New Roman" w:hAnsi="Times New Roman" w:cs="Times New Roman"/>
      <w:b/>
      <w:bCs/>
      <w:sz w:val="20"/>
      <w:szCs w:val="20"/>
      <w:lang w:val="en-GB"/>
    </w:rPr>
  </w:style>
  <w:style w:type="character" w:styleId="Hiperveza">
    <w:name w:val="Hyperlink"/>
    <w:basedOn w:val="Zadanifontodlomka"/>
    <w:uiPriority w:val="99"/>
    <w:unhideWhenUsed/>
    <w:rsid w:val="0008078C"/>
    <w:rPr>
      <w:color w:val="0000FF" w:themeColor="hyperlink"/>
      <w:u w:val="single"/>
    </w:rPr>
  </w:style>
  <w:style w:type="table" w:customStyle="1" w:styleId="TableGrid1">
    <w:name w:val="Table Grid1"/>
    <w:basedOn w:val="Obinatablica"/>
    <w:next w:val="Reetkatablice"/>
    <w:uiPriority w:val="59"/>
    <w:rsid w:val="00005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fusnote">
    <w:name w:val="footnote text"/>
    <w:basedOn w:val="Normal"/>
    <w:link w:val="TekstfusnoteChar"/>
    <w:uiPriority w:val="99"/>
    <w:rsid w:val="009E2746"/>
    <w:rPr>
      <w:rFonts w:ascii="Tele-GroteskNor" w:hAnsi="Tele-GroteskNor"/>
      <w:sz w:val="20"/>
      <w:szCs w:val="20"/>
      <w:lang w:val="hr-HR"/>
    </w:rPr>
  </w:style>
  <w:style w:type="character" w:customStyle="1" w:styleId="TekstfusnoteChar">
    <w:name w:val="Tekst fusnote Char"/>
    <w:basedOn w:val="Zadanifontodlomka"/>
    <w:link w:val="Tekstfusnote"/>
    <w:uiPriority w:val="99"/>
    <w:rsid w:val="009E2746"/>
    <w:rPr>
      <w:rFonts w:ascii="Tele-GroteskNor" w:eastAsia="Times New Roman" w:hAnsi="Tele-GroteskNor" w:cs="Times New Roman"/>
      <w:sz w:val="20"/>
      <w:szCs w:val="20"/>
    </w:rPr>
  </w:style>
  <w:style w:type="character" w:styleId="Referencafusnote">
    <w:name w:val="footnote reference"/>
    <w:basedOn w:val="Zadanifontodlomka"/>
    <w:rsid w:val="009E2746"/>
    <w:rPr>
      <w:rFonts w:cs="Times New Roman"/>
      <w:vertAlign w:val="superscript"/>
    </w:rPr>
  </w:style>
  <w:style w:type="paragraph" w:styleId="Revizija">
    <w:name w:val="Revision"/>
    <w:hidden/>
    <w:uiPriority w:val="99"/>
    <w:semiHidden/>
    <w:rsid w:val="00BA5188"/>
    <w:pPr>
      <w:spacing w:after="0" w:line="240" w:lineRule="auto"/>
    </w:pPr>
    <w:rPr>
      <w:rFonts w:ascii="Times New Roman" w:eastAsia="Times New Roman" w:hAnsi="Times New Roman" w:cs="Times New Roman"/>
      <w:sz w:val="24"/>
      <w:szCs w:val="24"/>
      <w:lang w:val="en-GB"/>
    </w:rPr>
  </w:style>
  <w:style w:type="paragraph" w:customStyle="1" w:styleId="ulomak">
    <w:name w:val="ulomak"/>
    <w:basedOn w:val="Normal"/>
    <w:link w:val="ulomakChar"/>
    <w:uiPriority w:val="99"/>
    <w:rsid w:val="00546DAC"/>
    <w:pPr>
      <w:numPr>
        <w:numId w:val="3"/>
      </w:numPr>
      <w:spacing w:before="120"/>
    </w:pPr>
    <w:rPr>
      <w:rFonts w:ascii="Tele-GroteskNor" w:hAnsi="Tele-GroteskNor"/>
      <w:i/>
      <w:sz w:val="22"/>
      <w:szCs w:val="20"/>
      <w:lang w:val="hr-HR" w:eastAsia="hr-HR"/>
    </w:rPr>
  </w:style>
  <w:style w:type="character" w:customStyle="1" w:styleId="ulomakChar">
    <w:name w:val="ulomak Char"/>
    <w:basedOn w:val="Zadanifontodlomka"/>
    <w:link w:val="ulomak"/>
    <w:uiPriority w:val="99"/>
    <w:locked/>
    <w:rsid w:val="00546DAC"/>
    <w:rPr>
      <w:rFonts w:ascii="Tele-GroteskNor" w:eastAsia="Times New Roman" w:hAnsi="Tele-GroteskNor" w:cs="Times New Roman"/>
      <w:i/>
      <w:szCs w:val="20"/>
      <w:lang w:eastAsia="hr-HR"/>
    </w:rPr>
  </w:style>
  <w:style w:type="paragraph" w:customStyle="1" w:styleId="Normal1">
    <w:name w:val="Normal1"/>
    <w:rsid w:val="00904A9D"/>
    <w:pPr>
      <w:spacing w:after="0" w:line="240" w:lineRule="auto"/>
    </w:pPr>
    <w:rPr>
      <w:rFonts w:ascii="Arial" w:eastAsia="Arial" w:hAnsi="Arial" w:cs="Arial"/>
      <w:sz w:val="21"/>
      <w:szCs w:val="21"/>
      <w:lang w:eastAsia="hr-HR"/>
    </w:rPr>
  </w:style>
  <w:style w:type="character" w:customStyle="1" w:styleId="Nerijeenospominjanje1">
    <w:name w:val="Neriješeno spominjanje1"/>
    <w:basedOn w:val="Zadanifontodlomka"/>
    <w:uiPriority w:val="99"/>
    <w:semiHidden/>
    <w:unhideWhenUsed/>
    <w:rsid w:val="00714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36184">
      <w:bodyDiv w:val="1"/>
      <w:marLeft w:val="0"/>
      <w:marRight w:val="0"/>
      <w:marTop w:val="0"/>
      <w:marBottom w:val="0"/>
      <w:divBdr>
        <w:top w:val="none" w:sz="0" w:space="0" w:color="auto"/>
        <w:left w:val="none" w:sz="0" w:space="0" w:color="auto"/>
        <w:bottom w:val="none" w:sz="0" w:space="0" w:color="auto"/>
        <w:right w:val="none" w:sz="0" w:space="0" w:color="auto"/>
      </w:divBdr>
    </w:div>
    <w:div w:id="860436383">
      <w:bodyDiv w:val="1"/>
      <w:marLeft w:val="0"/>
      <w:marRight w:val="0"/>
      <w:marTop w:val="0"/>
      <w:marBottom w:val="0"/>
      <w:divBdr>
        <w:top w:val="none" w:sz="0" w:space="0" w:color="auto"/>
        <w:left w:val="none" w:sz="0" w:space="0" w:color="auto"/>
        <w:bottom w:val="none" w:sz="0" w:space="0" w:color="auto"/>
        <w:right w:val="none" w:sz="0" w:space="0" w:color="auto"/>
      </w:divBdr>
      <w:divsChild>
        <w:div w:id="232784624">
          <w:marLeft w:val="0"/>
          <w:marRight w:val="0"/>
          <w:marTop w:val="0"/>
          <w:marBottom w:val="0"/>
          <w:divBdr>
            <w:top w:val="none" w:sz="0" w:space="0" w:color="auto"/>
            <w:left w:val="none" w:sz="0" w:space="0" w:color="auto"/>
            <w:bottom w:val="none" w:sz="0" w:space="0" w:color="auto"/>
            <w:right w:val="none" w:sz="0" w:space="0" w:color="auto"/>
          </w:divBdr>
          <w:divsChild>
            <w:div w:id="1913463190">
              <w:marLeft w:val="0"/>
              <w:marRight w:val="0"/>
              <w:marTop w:val="0"/>
              <w:marBottom w:val="0"/>
              <w:divBdr>
                <w:top w:val="none" w:sz="0" w:space="0" w:color="auto"/>
                <w:left w:val="none" w:sz="0" w:space="0" w:color="auto"/>
                <w:bottom w:val="none" w:sz="0" w:space="0" w:color="auto"/>
                <w:right w:val="none" w:sz="0" w:space="0" w:color="auto"/>
              </w:divBdr>
              <w:divsChild>
                <w:div w:id="530463497">
                  <w:marLeft w:val="0"/>
                  <w:marRight w:val="0"/>
                  <w:marTop w:val="0"/>
                  <w:marBottom w:val="0"/>
                  <w:divBdr>
                    <w:top w:val="none" w:sz="0" w:space="0" w:color="auto"/>
                    <w:left w:val="none" w:sz="0" w:space="0" w:color="auto"/>
                    <w:bottom w:val="none" w:sz="0" w:space="0" w:color="auto"/>
                    <w:right w:val="none" w:sz="0" w:space="0" w:color="auto"/>
                  </w:divBdr>
                  <w:divsChild>
                    <w:div w:id="1954677541">
                      <w:marLeft w:val="0"/>
                      <w:marRight w:val="0"/>
                      <w:marTop w:val="0"/>
                      <w:marBottom w:val="0"/>
                      <w:divBdr>
                        <w:top w:val="none" w:sz="0" w:space="0" w:color="auto"/>
                        <w:left w:val="none" w:sz="0" w:space="0" w:color="auto"/>
                        <w:bottom w:val="none" w:sz="0" w:space="0" w:color="auto"/>
                        <w:right w:val="none" w:sz="0" w:space="0" w:color="auto"/>
                      </w:divBdr>
                      <w:divsChild>
                        <w:div w:id="1502353142">
                          <w:marLeft w:val="0"/>
                          <w:marRight w:val="0"/>
                          <w:marTop w:val="0"/>
                          <w:marBottom w:val="0"/>
                          <w:divBdr>
                            <w:top w:val="none" w:sz="0" w:space="0" w:color="auto"/>
                            <w:left w:val="none" w:sz="0" w:space="0" w:color="auto"/>
                            <w:bottom w:val="none" w:sz="0" w:space="0" w:color="auto"/>
                            <w:right w:val="none" w:sz="0" w:space="0" w:color="auto"/>
                          </w:divBdr>
                          <w:divsChild>
                            <w:div w:id="391513584">
                              <w:marLeft w:val="0"/>
                              <w:marRight w:val="0"/>
                              <w:marTop w:val="0"/>
                              <w:marBottom w:val="0"/>
                              <w:divBdr>
                                <w:top w:val="none" w:sz="0" w:space="0" w:color="auto"/>
                                <w:left w:val="none" w:sz="0" w:space="0" w:color="auto"/>
                                <w:bottom w:val="none" w:sz="0" w:space="0" w:color="auto"/>
                                <w:right w:val="none" w:sz="0" w:space="0" w:color="auto"/>
                              </w:divBdr>
                              <w:divsChild>
                                <w:div w:id="173207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7063590">
      <w:bodyDiv w:val="1"/>
      <w:marLeft w:val="0"/>
      <w:marRight w:val="0"/>
      <w:marTop w:val="0"/>
      <w:marBottom w:val="0"/>
      <w:divBdr>
        <w:top w:val="none" w:sz="0" w:space="0" w:color="auto"/>
        <w:left w:val="none" w:sz="0" w:space="0" w:color="auto"/>
        <w:bottom w:val="none" w:sz="0" w:space="0" w:color="auto"/>
        <w:right w:val="none" w:sz="0" w:space="0" w:color="auto"/>
      </w:divBdr>
    </w:div>
    <w:div w:id="1139303155">
      <w:bodyDiv w:val="1"/>
      <w:marLeft w:val="0"/>
      <w:marRight w:val="0"/>
      <w:marTop w:val="0"/>
      <w:marBottom w:val="0"/>
      <w:divBdr>
        <w:top w:val="none" w:sz="0" w:space="0" w:color="auto"/>
        <w:left w:val="none" w:sz="0" w:space="0" w:color="auto"/>
        <w:bottom w:val="none" w:sz="0" w:space="0" w:color="auto"/>
        <w:right w:val="none" w:sz="0" w:space="0" w:color="auto"/>
      </w:divBdr>
    </w:div>
    <w:div w:id="1224876956">
      <w:bodyDiv w:val="1"/>
      <w:marLeft w:val="0"/>
      <w:marRight w:val="0"/>
      <w:marTop w:val="0"/>
      <w:marBottom w:val="0"/>
      <w:divBdr>
        <w:top w:val="none" w:sz="0" w:space="0" w:color="auto"/>
        <w:left w:val="none" w:sz="0" w:space="0" w:color="auto"/>
        <w:bottom w:val="none" w:sz="0" w:space="0" w:color="auto"/>
        <w:right w:val="none" w:sz="0" w:space="0" w:color="auto"/>
      </w:divBdr>
    </w:div>
    <w:div w:id="1733310689">
      <w:bodyDiv w:val="1"/>
      <w:marLeft w:val="0"/>
      <w:marRight w:val="0"/>
      <w:marTop w:val="0"/>
      <w:marBottom w:val="0"/>
      <w:divBdr>
        <w:top w:val="none" w:sz="0" w:space="0" w:color="auto"/>
        <w:left w:val="none" w:sz="0" w:space="0" w:color="auto"/>
        <w:bottom w:val="none" w:sz="0" w:space="0" w:color="auto"/>
        <w:right w:val="none" w:sz="0" w:space="0" w:color="auto"/>
      </w:divBdr>
    </w:div>
    <w:div w:id="2000814504">
      <w:bodyDiv w:val="1"/>
      <w:marLeft w:val="0"/>
      <w:marRight w:val="0"/>
      <w:marTop w:val="0"/>
      <w:marBottom w:val="0"/>
      <w:divBdr>
        <w:top w:val="none" w:sz="0" w:space="0" w:color="auto"/>
        <w:left w:val="none" w:sz="0" w:space="0" w:color="auto"/>
        <w:bottom w:val="none" w:sz="0" w:space="0" w:color="auto"/>
        <w:right w:val="none" w:sz="0" w:space="0" w:color="auto"/>
      </w:divBdr>
    </w:div>
    <w:div w:id="20759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780B7-A0E2-4EA5-96DA-AF7419925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7716</Words>
  <Characters>43983</Characters>
  <Application>Microsoft Office Word</Application>
  <DocSecurity>0</DocSecurity>
  <Lines>366</Lines>
  <Paragraphs>103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2021-04-06T13:02:00Z</dcterms:created>
  <dcterms:modified xsi:type="dcterms:W3CDTF">2021-04-14T23:18:00Z</dcterms:modified>
</cp:coreProperties>
</file>