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5953D" w14:textId="77777777" w:rsidR="00CB1CAF" w:rsidRPr="00D1608B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D1608B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22FB3A20" w14:textId="77777777" w:rsidR="00CB1CAF" w:rsidRPr="00D1608B" w:rsidRDefault="00CB1CAF" w:rsidP="00CB1CAF">
      <w:pPr>
        <w:spacing w:after="0"/>
        <w:rPr>
          <w:rFonts w:cs="Arial"/>
        </w:rPr>
      </w:pPr>
    </w:p>
    <w:p w14:paraId="1AF1A5DC" w14:textId="7FABF1A1" w:rsidR="00CB1CAF" w:rsidRPr="00711B97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</w:rPr>
      </w:pPr>
      <w:r w:rsidRPr="00711B97">
        <w:rPr>
          <w:rFonts w:cs="Arial"/>
        </w:rPr>
        <w:t>Naziv nabave:</w:t>
      </w:r>
      <w:r w:rsidRPr="00D1608B">
        <w:rPr>
          <w:rFonts w:cs="Arial"/>
          <w:b/>
          <w:bCs/>
        </w:rPr>
        <w:t xml:space="preserve"> </w:t>
      </w:r>
      <w:r w:rsidR="00CC1373" w:rsidRPr="00CC1373">
        <w:rPr>
          <w:b/>
          <w:bCs/>
          <w:color w:val="000000"/>
        </w:rPr>
        <w:t xml:space="preserve">Nabava kolona, standarda, filtera </w:t>
      </w:r>
      <w:r w:rsidR="00CC1373">
        <w:rPr>
          <w:b/>
          <w:bCs/>
          <w:color w:val="000000"/>
        </w:rPr>
        <w:t xml:space="preserve">i </w:t>
      </w:r>
      <w:r w:rsidR="00CC1373" w:rsidRPr="00CC1373">
        <w:rPr>
          <w:b/>
          <w:bCs/>
          <w:color w:val="000000"/>
        </w:rPr>
        <w:t xml:space="preserve">kemikalija </w:t>
      </w:r>
      <w:r w:rsidR="000E4FAC">
        <w:rPr>
          <w:b/>
          <w:bCs/>
          <w:color w:val="000000"/>
        </w:rPr>
        <w:t>za razvoj naprednih analitičkih metoda kao alata za forenzičko ispitivanje hrane, dodataka prehrani i ljekovitog bilja</w:t>
      </w:r>
    </w:p>
    <w:p w14:paraId="4374A04B" w14:textId="77777777" w:rsidR="00CB1CAF" w:rsidRPr="00D1608B" w:rsidRDefault="00CB1CAF" w:rsidP="00CB1CAF">
      <w:pPr>
        <w:spacing w:after="0"/>
        <w:rPr>
          <w:rFonts w:cs="Arial"/>
          <w:b/>
          <w:bCs/>
          <w:highlight w:val="yellow"/>
        </w:rPr>
      </w:pPr>
    </w:p>
    <w:p w14:paraId="6C364000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Kolone 1-2 ispunjava Naručitelj</w:t>
      </w:r>
    </w:p>
    <w:p w14:paraId="78422945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3 ispunjava Ponuditelj – obavezno</w:t>
      </w:r>
    </w:p>
    <w:p w14:paraId="1D364437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4 ispunjava Ponuditelj – prema potrebi</w:t>
      </w:r>
    </w:p>
    <w:p w14:paraId="45E3A71B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498E8855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Tehnička ponuda isporučitelja opreme:</w:t>
      </w:r>
    </w:p>
    <w:p w14:paraId="7C10F054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Ponuđači su dužni ispuniti predloške na sljedećim stranicama:</w:t>
      </w:r>
    </w:p>
    <w:p w14:paraId="30E0C359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39B2F87C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Kolonu 3 ispunjava ponuditelj sa detaljima ponuđene opreme (npr. riječi “da” ili “ne” nisu dovoljne),</w:t>
      </w:r>
    </w:p>
    <w:p w14:paraId="21F38E02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4 omogućava ponuditelju unos komentara na svoju predloženu opremu, te upute za popratnu dokumentaciju ponuđenih stavki.</w:t>
      </w:r>
    </w:p>
    <w:p w14:paraId="179B97DB" w14:textId="77777777" w:rsidR="00CB1CAF" w:rsidRPr="00D1608B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471D57B8" w14:textId="77777777" w:rsidR="00CB1CAF" w:rsidRPr="00D1608B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D1608B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4BBAF94C" w14:textId="53776027" w:rsidR="00CB1CAF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D1608B">
        <w:rPr>
          <w:rFonts w:cs="Arial"/>
          <w:b/>
          <w:bCs/>
          <w:u w:val="single"/>
        </w:rPr>
        <w:t>minimalni standard</w:t>
      </w:r>
      <w:r w:rsidRPr="00D1608B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25B08F89" w14:textId="5B181B2A" w:rsidR="004A13F3" w:rsidRDefault="004A13F3" w:rsidP="00CB1CAF">
      <w:pPr>
        <w:jc w:val="both"/>
        <w:rPr>
          <w:rFonts w:cs="Arial"/>
          <w:b/>
          <w:bCs/>
        </w:rPr>
      </w:pPr>
    </w:p>
    <w:p w14:paraId="46D70C00" w14:textId="42F42B80" w:rsidR="004A13F3" w:rsidRDefault="004A13F3" w:rsidP="00CB1CAF">
      <w:pPr>
        <w:jc w:val="both"/>
        <w:rPr>
          <w:rFonts w:cs="Arial"/>
          <w:b/>
          <w:bCs/>
        </w:rPr>
      </w:pPr>
    </w:p>
    <w:p w14:paraId="2C359CA0" w14:textId="1FC678C6" w:rsidR="004A13F3" w:rsidRDefault="004A13F3" w:rsidP="00CB1CAF">
      <w:pPr>
        <w:jc w:val="both"/>
        <w:rPr>
          <w:rFonts w:cs="Arial"/>
          <w:b/>
          <w:bCs/>
        </w:rPr>
      </w:pPr>
    </w:p>
    <w:p w14:paraId="1C1404D2" w14:textId="4709AB4E" w:rsidR="004A13F3" w:rsidRDefault="004A13F3" w:rsidP="00CB1CAF">
      <w:pPr>
        <w:jc w:val="both"/>
        <w:rPr>
          <w:rFonts w:cs="Arial"/>
          <w:b/>
          <w:bCs/>
        </w:rPr>
      </w:pPr>
    </w:p>
    <w:p w14:paraId="58FD9FF5" w14:textId="14EE64EE" w:rsidR="004A13F3" w:rsidRDefault="004A13F3" w:rsidP="003F4C87">
      <w:pPr>
        <w:jc w:val="right"/>
        <w:rPr>
          <w:rFonts w:cs="Arial"/>
          <w:b/>
          <w:bCs/>
        </w:rPr>
      </w:pPr>
    </w:p>
    <w:tbl>
      <w:tblPr>
        <w:tblW w:w="14145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82"/>
        <w:gridCol w:w="4468"/>
        <w:gridCol w:w="2478"/>
      </w:tblGrid>
      <w:tr w:rsidR="00CB1CAF" w:rsidRPr="00D1608B" w14:paraId="68D9C96A" w14:textId="77777777" w:rsidTr="00497CA0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7A50FB" w:rsidRDefault="007A50FB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lastRenderedPageBreak/>
              <w:t>1</w:t>
            </w:r>
            <w:r w:rsidR="00CB1CAF"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.</w:t>
            </w:r>
          </w:p>
          <w:p w14:paraId="521B5D4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  <w:highlight w:val="green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Redni broj</w:t>
            </w:r>
          </w:p>
        </w:tc>
        <w:tc>
          <w:tcPr>
            <w:tcW w:w="638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Zahtjevane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247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4. </w:t>
            </w:r>
          </w:p>
          <w:p w14:paraId="65E3A264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497CA0">
              <w:rPr>
                <w:rFonts w:ascii="Arial Nova" w:hAnsi="Arial Nova" w:cstheme="minorHAnsi"/>
                <w:b/>
                <w:bCs/>
                <w:sz w:val="16"/>
                <w:szCs w:val="16"/>
              </w:rPr>
              <w:t>Bilješke, primjedbe, upute na popratnu dokumentaciju</w:t>
            </w:r>
          </w:p>
        </w:tc>
      </w:tr>
      <w:tr w:rsidR="00786EB5" w:rsidRPr="00D1608B" w14:paraId="431BB449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7A50FB" w:rsidRDefault="00786EB5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  <w:bookmarkStart w:id="1" w:name="_Hlk63063159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592167CC" w:rsidR="00786EB5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  <w:r w:rsid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. KOLONE; </w:t>
            </w:r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>SPE i imunoafinitetne kolone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7A50FB" w:rsidRDefault="00786EB5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7A50FB" w:rsidRDefault="00786EB5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tr w:rsidR="00A6454C" w:rsidRPr="00D1608B" w14:paraId="21EAAC7C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3C398A" w14:textId="4A4258E7" w:rsidR="00A6454C" w:rsidRPr="00A65F7C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>1.1.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8340E" w14:textId="156A851F" w:rsidR="00A6454C" w:rsidRPr="00A65F7C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>SPE i imunoafinitetne kolone;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71DD84" w14:textId="77777777" w:rsidR="00A6454C" w:rsidRPr="00A65F7C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C0864" w14:textId="77777777" w:rsidR="00A6454C" w:rsidRPr="00A65F7C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bookmarkEnd w:id="1"/>
      <w:tr w:rsidR="00A6454C" w:rsidRPr="00D1608B" w14:paraId="2C8AFBDC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7E37B99" w14:textId="349A5848" w:rsidR="00A6454C" w:rsidRPr="007A50FB" w:rsidRDefault="00BF70CF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="00A6454C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5D0964BD" w14:textId="1C819174" w:rsidR="00A6454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. KOLONE;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Analitičke kolone i kolone za pročišćavanje uzoraka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4C6A7D6D" w14:textId="77777777" w:rsidR="00A6454C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C5AA57A" w14:textId="77777777" w:rsidR="00A6454C" w:rsidRPr="007A50FB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7CCC48D1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4F0FA48" w14:textId="246ED7E6" w:rsidR="00A6454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2.1.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BE6D87" w14:textId="7D1AA183" w:rsidR="00A6454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>Analitičke kolone za konzervanse, specijacije teških metala i rezidue otapala; specifikacije u Tehničkom prilogu 1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37CC36C" w14:textId="77777777" w:rsidR="00A6454C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461F3A1" w14:textId="77777777" w:rsidR="00A6454C" w:rsidRPr="007A50FB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5F7C" w:rsidRPr="00D1608B" w14:paraId="5D7E0B4D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FABA046" w14:textId="0B12EC23" w:rsidR="00A65F7C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2.2.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6305AF2" w14:textId="2D912741" w:rsidR="00A65F7C" w:rsidRPr="007A50FB" w:rsidRDefault="00C67D0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K</w:t>
            </w:r>
            <w:r w:rsidR="00A65F7C" w:rsidRPr="00A65F7C">
              <w:rPr>
                <w:rFonts w:ascii="Arial Nova" w:hAnsi="Arial Nova" w:cstheme="minorHAnsi"/>
                <w:bCs/>
                <w:sz w:val="18"/>
                <w:szCs w:val="18"/>
              </w:rPr>
              <w:t>olone za pročišćavanje uzoraka; specifikacije u Tehničkom prilogu 1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81DD49F" w14:textId="77777777" w:rsidR="00A65F7C" w:rsidRPr="007A50FB" w:rsidRDefault="00A65F7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B72C861" w14:textId="77777777" w:rsidR="00A65F7C" w:rsidRPr="007A50FB" w:rsidRDefault="00A65F7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5F7C" w:rsidRPr="00D1608B" w14:paraId="28530D5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ADBDA4F" w14:textId="3D95440E" w:rsidR="00A65F7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1F52D2A8" w14:textId="49756B05" w:rsidR="00A65F7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>. KOLONE; Analitičke kolone za PAH i glifosat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7683539" w14:textId="77777777" w:rsidR="00A65F7C" w:rsidRPr="007A50FB" w:rsidRDefault="00A65F7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3CE9C69" w14:textId="77777777" w:rsidR="00A65F7C" w:rsidRPr="007A50FB" w:rsidRDefault="00A65F7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21486686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1954F" w14:textId="6A70DEBF" w:rsidR="00A6454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3.1.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49CCD2" w14:textId="634543FA" w:rsidR="00A6454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>Analitičke kolone za PAH i glifosat;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354F3" w14:textId="77777777" w:rsidR="00A6454C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EE51E" w14:textId="77777777" w:rsidR="00A6454C" w:rsidRPr="007A50FB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5F7C" w:rsidRPr="00D1608B" w14:paraId="7B209E8E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0CF408BB" w14:textId="0F71CE69" w:rsidR="00A65F7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08FFB498" w14:textId="4D524FF8" w:rsidR="00A65F7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>. KOLONE; Analitičke kolone za pesticide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BFE9B5" w14:textId="77777777" w:rsidR="00A65F7C" w:rsidRPr="007A50FB" w:rsidRDefault="00A65F7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175B153" w14:textId="77777777" w:rsidR="00A65F7C" w:rsidRPr="007A50FB" w:rsidRDefault="00A65F7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5577CB0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1B68B8" w14:textId="5E8D073E" w:rsidR="008943BD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4.1.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D0254" w14:textId="463E6547" w:rsidR="008943BD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>Analitičke kolone za pesticide;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F4627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533DD4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63CC65CE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EB77109" w14:textId="0051F94A" w:rsidR="008943BD" w:rsidRPr="007A50FB" w:rsidRDefault="008943BD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5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82C07" w14:textId="567E73E6" w:rsidR="008943BD" w:rsidRPr="007A50FB" w:rsidRDefault="008943BD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5</w:t>
            </w:r>
            <w:r w:rsid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. KOLONE; </w:t>
            </w:r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>Analitičke kolone za akrilamid, šečere, biomolekule i melamin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3DE681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C0B42A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4EC32B7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3A8CC" w14:textId="00803EF5" w:rsidR="008943BD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5.1.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5F863B" w14:textId="09FC42C3" w:rsidR="008943BD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>Analitičke kolone za akrilamid, še</w:t>
            </w:r>
            <w:r w:rsidR="00754526">
              <w:rPr>
                <w:rFonts w:ascii="Arial Nova" w:hAnsi="Arial Nova" w:cstheme="minorHAnsi"/>
                <w:sz w:val="18"/>
                <w:szCs w:val="18"/>
              </w:rPr>
              <w:t>ć</w:t>
            </w:r>
            <w:r w:rsidRPr="00A65F7C">
              <w:rPr>
                <w:rFonts w:ascii="Arial Nova" w:hAnsi="Arial Nova" w:cstheme="minorHAnsi"/>
                <w:sz w:val="18"/>
                <w:szCs w:val="18"/>
              </w:rPr>
              <w:t>ere, biomolekule i melamin;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D6379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DCADD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F15D3" w:rsidRPr="00D1608B" w14:paraId="63907637" w14:textId="77777777" w:rsidTr="00DF15D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39A1DA" w14:textId="52E8FFEB" w:rsidR="00DF15D3" w:rsidRPr="00DF15D3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A02ED81" w14:textId="7E5C1DE3" w:rsidR="00DF15D3" w:rsidRPr="00DF15D3" w:rsidRDefault="00DF15D3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6. KOLONE; DISK – SPE kolone i pripadajući materijal za SPE kolone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5E4861" w14:textId="77777777" w:rsidR="00DF15D3" w:rsidRPr="00DF15D3" w:rsidRDefault="00DF15D3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0B74E6" w14:textId="77777777" w:rsidR="00DF15D3" w:rsidRPr="00DF15D3" w:rsidRDefault="00DF15D3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tr w:rsidR="00DF15D3" w:rsidRPr="00D1608B" w14:paraId="784AAB2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5C8F5A" w14:textId="35FAF19C" w:rsidR="00DF15D3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6.1.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43AB2" w14:textId="78BE0A38" w:rsidR="00DF15D3" w:rsidRPr="00A65F7C" w:rsidRDefault="00DF15D3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DF15D3">
              <w:rPr>
                <w:rFonts w:ascii="Arial Nova" w:hAnsi="Arial Nova" w:cstheme="minorHAnsi"/>
                <w:sz w:val="18"/>
                <w:szCs w:val="18"/>
              </w:rPr>
              <w:t>6.1. Disk SPE kolone i pripadajući materijal za SPE kolone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; </w:t>
            </w:r>
            <w:r w:rsidRPr="00DF15D3">
              <w:rPr>
                <w:rFonts w:ascii="Arial Nova" w:hAnsi="Arial Nova" w:cstheme="minorHAnsi"/>
                <w:sz w:val="18"/>
                <w:szCs w:val="18"/>
              </w:rPr>
              <w:t>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7CB80D" w14:textId="77777777" w:rsidR="00DF15D3" w:rsidRPr="007A50FB" w:rsidRDefault="00DF15D3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AD8818" w14:textId="77777777" w:rsidR="00DF15D3" w:rsidRPr="007A50FB" w:rsidRDefault="00DF15D3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7A5BF7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B655049" w14:textId="2F261CE2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 w:rsidR="008943BD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8C5FC74" w14:textId="71313CAB" w:rsidR="008943BD" w:rsidRPr="007A50FB" w:rsidRDefault="008943BD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 w:rsidR="00A65F7C">
              <w:rPr>
                <w:rFonts w:ascii="Arial Nova" w:hAnsi="Arial Nova" w:cstheme="minorHAnsi"/>
                <w:b/>
                <w:sz w:val="18"/>
                <w:szCs w:val="18"/>
              </w:rPr>
              <w:t>. STANDARDI</w:t>
            </w:r>
            <w:r w:rsid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D42DC4" w:rsidRPr="00D42DC4">
              <w:rPr>
                <w:rFonts w:ascii="Arial Nova" w:hAnsi="Arial Nova" w:cstheme="minorHAnsi"/>
                <w:b/>
                <w:sz w:val="18"/>
                <w:szCs w:val="18"/>
              </w:rPr>
              <w:t>za mikotoksine i ergotalkaloide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72B266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132DF1A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DFD6BD8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625352" w14:textId="2C4F11F2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</w:t>
            </w:r>
            <w:r w:rsidR="00863021"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235D83" w14:textId="024DC981" w:rsidR="008943BD" w:rsidRPr="007A50FB" w:rsidRDefault="00D42DC4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D42DC4">
              <w:rPr>
                <w:rFonts w:ascii="Arial Nova" w:hAnsi="Arial Nova" w:cstheme="minorHAnsi"/>
                <w:bCs/>
                <w:sz w:val="18"/>
                <w:szCs w:val="18"/>
              </w:rPr>
              <w:t>Standardi za mikotoksine i ergotalkaloide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C73393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23EBC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5969E2A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CB177FD" w14:textId="1ACBEF82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bookmarkStart w:id="2" w:name="_Hlk64612539"/>
            <w:r>
              <w:rPr>
                <w:rFonts w:ascii="Arial Nova" w:hAnsi="Arial Nova" w:cstheme="minorHAnsi"/>
                <w:b/>
                <w:sz w:val="18"/>
                <w:szCs w:val="18"/>
              </w:rPr>
              <w:t>8</w:t>
            </w:r>
            <w:r w:rsidR="008943BD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F54F049" w14:textId="019AAF32" w:rsidR="008943BD" w:rsidRPr="007A50FB" w:rsidRDefault="008943BD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7</w:t>
            </w:r>
            <w:r w:rsid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. STANDARDI </w:t>
            </w:r>
            <w:r w:rsidR="00863021" w:rsidRPr="00863021">
              <w:rPr>
                <w:rFonts w:ascii="Arial Nova" w:hAnsi="Arial Nova" w:cstheme="minorHAnsi"/>
                <w:b/>
                <w:sz w:val="18"/>
                <w:szCs w:val="18"/>
              </w:rPr>
              <w:t>za teške metale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8931661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CE7CCD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bookmarkEnd w:id="2"/>
      <w:tr w:rsidR="008943BD" w:rsidRPr="00D1608B" w14:paraId="77AECDE6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4D33C9" w14:textId="2ADBBE6C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8</w:t>
            </w:r>
            <w:r w:rsidR="00863021"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C87525" w14:textId="1C331492" w:rsidR="008943BD" w:rsidRPr="00863021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>Standardi i reagensi za teške metale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42DF16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5363E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F98BD38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3DE7F7F" w14:textId="644AC568" w:rsidR="00863021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9</w:t>
            </w:r>
            <w:r w:rsidR="00863021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9CE245F" w14:textId="362E5AB6" w:rsidR="00863021" w:rsidRPr="007A50FB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8. STANDARDI </w:t>
            </w:r>
            <w:r w:rsidRPr="00863021">
              <w:rPr>
                <w:rFonts w:ascii="Arial Nova" w:hAnsi="Arial Nova" w:cstheme="minorHAnsi"/>
                <w:b/>
                <w:sz w:val="18"/>
                <w:szCs w:val="18"/>
              </w:rPr>
              <w:t>za pesticide, kanabinoide i PAH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562675" w14:textId="77777777" w:rsidR="00863021" w:rsidRPr="007A50FB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0E1717" w14:textId="77777777" w:rsidR="00863021" w:rsidRPr="007A50FB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FF70646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0C609C" w14:textId="1A85E086" w:rsidR="00863021" w:rsidRPr="008943BD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9</w:t>
            </w:r>
            <w:r w:rsidR="00863021">
              <w:rPr>
                <w:rFonts w:ascii="Arial Nova" w:hAnsi="Arial Nova" w:cstheme="minorHAnsi"/>
                <w:bCs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30814" w14:textId="4C81167A" w:rsidR="00863021" w:rsidRPr="008943BD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>LC Multiresidue Pesticide Kit</w:t>
            </w:r>
            <w:r w:rsidR="00754526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B9C513" w14:textId="77777777" w:rsidR="00863021" w:rsidRPr="008943BD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CA53A1" w14:textId="77777777" w:rsidR="00863021" w:rsidRPr="008943BD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63021" w:rsidRPr="00D1608B" w14:paraId="414BCFFE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CF76C0" w14:textId="1C9E5E6A" w:rsidR="00863021" w:rsidRPr="008943BD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9</w:t>
            </w:r>
            <w:r w:rsidR="00863021">
              <w:rPr>
                <w:rFonts w:ascii="Arial Nova" w:hAnsi="Arial Nova" w:cstheme="minorHAnsi"/>
                <w:bCs/>
                <w:sz w:val="18"/>
                <w:szCs w:val="18"/>
              </w:rPr>
              <w:t>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0B690F" w14:textId="79554280" w:rsidR="00863021" w:rsidRPr="008943BD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>GC Multiresidue Pesticide Kit</w:t>
            </w:r>
            <w:r w:rsidR="00754526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CA3EF7" w14:textId="77777777" w:rsidR="00863021" w:rsidRPr="008943BD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DE4D64" w14:textId="77777777" w:rsidR="00863021" w:rsidRPr="008943BD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63021" w:rsidRPr="00D1608B" w14:paraId="76A464BD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9C974F" w14:textId="39453AA6" w:rsidR="00863021" w:rsidRPr="008943BD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</w:t>
            </w:r>
            <w:r w:rsidR="00863021">
              <w:rPr>
                <w:rFonts w:ascii="Arial Nova" w:hAnsi="Arial Nova" w:cstheme="minorHAnsi"/>
                <w:sz w:val="18"/>
                <w:szCs w:val="18"/>
              </w:rPr>
              <w:t>.3.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65AEE7" w14:textId="7FF47D7E" w:rsidR="00863021" w:rsidRPr="008943BD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sz w:val="18"/>
                <w:szCs w:val="18"/>
              </w:rPr>
              <w:t>Ostali standardi za pesticide, kanabinoide i PAH; pojedinačni standardi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3C1C3" w14:textId="77777777" w:rsidR="00863021" w:rsidRPr="008943BD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5D3AC5" w14:textId="77777777" w:rsidR="00863021" w:rsidRPr="008943BD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72E45" w:rsidRPr="00D1608B" w14:paraId="0F96055F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9726DBF" w14:textId="3E18E509" w:rsidR="00D72E45" w:rsidRPr="007A50FB" w:rsidRDefault="00DF15D3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lastRenderedPageBreak/>
              <w:t>10</w:t>
            </w:r>
            <w:r w:rsidR="00D72E45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5E8E26D" w14:textId="462D67F4" w:rsidR="00D72E45" w:rsidRPr="007A50FB" w:rsidRDefault="00D72E45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9. STANDARDI </w:t>
            </w:r>
            <w:r w:rsidRP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za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ostale analitičke metode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2431F40" w14:textId="77777777" w:rsidR="00D72E45" w:rsidRPr="007A50FB" w:rsidRDefault="00D72E45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412C82B" w14:textId="77777777" w:rsidR="00D72E45" w:rsidRPr="007A50FB" w:rsidRDefault="00D72E45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13E44CCA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A014D1" w14:textId="31E49FAC" w:rsidR="00863021" w:rsidRPr="007A50FB" w:rsidRDefault="00DF15D3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10</w:t>
            </w:r>
            <w:r w:rsidR="00D72E45"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4B58FD" w14:textId="310C4A2A" w:rsidR="00863021" w:rsidRPr="007A50FB" w:rsidRDefault="00D72E45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D72E45">
              <w:rPr>
                <w:rFonts w:ascii="Arial Nova" w:hAnsi="Arial Nova" w:cstheme="minorHAnsi"/>
                <w:sz w:val="18"/>
                <w:szCs w:val="18"/>
              </w:rPr>
              <w:t>Standardi za ostale analitičke metode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A1AB32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14302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0B6B0802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A3348F9" w14:textId="566D882F" w:rsidR="00863021" w:rsidRPr="007A50FB" w:rsidRDefault="00DF15D3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11</w:t>
            </w:r>
            <w:r w:rsidR="00612A82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833514" w14:textId="4F31C546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612A82">
              <w:rPr>
                <w:rFonts w:ascii="Arial Nova" w:hAnsi="Arial Nova" w:cstheme="minorHAnsi"/>
                <w:b/>
                <w:sz w:val="18"/>
                <w:szCs w:val="18"/>
              </w:rPr>
              <w:t>10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D72E45">
              <w:rPr>
                <w:rFonts w:ascii="Arial Nova" w:hAnsi="Arial Nova" w:cstheme="minorHAnsi"/>
                <w:b/>
                <w:sz w:val="18"/>
                <w:szCs w:val="18"/>
              </w:rPr>
              <w:t xml:space="preserve"> Filteri</w:t>
            </w:r>
            <w:r w:rsidR="003B08B8">
              <w:rPr>
                <w:rFonts w:ascii="Arial Nova" w:hAnsi="Arial Nova" w:cstheme="minorHAnsi"/>
                <w:b/>
                <w:sz w:val="18"/>
                <w:szCs w:val="18"/>
              </w:rPr>
              <w:t xml:space="preserve"> za filtriranje uzoraka za instrumentalne analize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97F1B8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020F531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1620BA67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62A98B" w14:textId="16FCF1EF" w:rsidR="00863021" w:rsidRPr="007A50FB" w:rsidRDefault="00D33A60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1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0F00E7" w14:textId="34D9ED2A" w:rsidR="00863021" w:rsidRPr="007A50FB" w:rsidRDefault="00D72E45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D72E45">
              <w:rPr>
                <w:rFonts w:ascii="Arial Nova" w:hAnsi="Arial Nova" w:cstheme="minorHAnsi"/>
                <w:sz w:val="18"/>
                <w:szCs w:val="18"/>
              </w:rPr>
              <w:t>Syringe filter Nylon 25mm 0.2um</w:t>
            </w:r>
            <w:r w:rsidR="00754526">
              <w:rPr>
                <w:rFonts w:ascii="Arial Nova" w:hAnsi="Arial Nova" w:cstheme="minorHAnsi"/>
                <w:sz w:val="18"/>
                <w:szCs w:val="18"/>
              </w:rPr>
              <w:t xml:space="preserve"> ili jednakovrijedan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sz w:val="18"/>
                <w:szCs w:val="18"/>
              </w:rPr>
              <w:t>3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A27BBB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71784B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A13AB37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E6D31E" w14:textId="4C7F9E7C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93E0308" w14:textId="436A0019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  <w:r w:rsidR="00D33A60"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D72E45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612A82">
              <w:rPr>
                <w:rFonts w:ascii="Arial Nova" w:hAnsi="Arial Nova" w:cstheme="minorHAnsi"/>
                <w:b/>
                <w:sz w:val="18"/>
                <w:szCs w:val="18"/>
              </w:rPr>
              <w:t>Filteri</w:t>
            </w:r>
            <w:r w:rsidR="003B08B8">
              <w:rPr>
                <w:rFonts w:ascii="Arial Nova" w:hAnsi="Arial Nova" w:cstheme="minorHAnsi"/>
                <w:b/>
                <w:sz w:val="18"/>
                <w:szCs w:val="18"/>
              </w:rPr>
              <w:t xml:space="preserve"> za filtriranje uzoraka za hidrolizu i ekstrakciju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B0741A4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6E1476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15703CF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054F7" w14:textId="4998E7AB" w:rsidR="00863021" w:rsidRPr="007A50FB" w:rsidRDefault="00D33A60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2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18877B" w14:textId="11AB403D" w:rsidR="00863021" w:rsidRPr="006A10D4" w:rsidRDefault="00D33A60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F</w:t>
            </w:r>
            <w:r w:rsidR="00612A82">
              <w:rPr>
                <w:rFonts w:ascii="Arial Nova" w:hAnsi="Arial Nova" w:cstheme="minorHAnsi"/>
                <w:bCs/>
                <w:sz w:val="18"/>
                <w:szCs w:val="18"/>
              </w:rPr>
              <w:t xml:space="preserve">ilter za filtriranje </w:t>
            </w:r>
            <w:r w:rsidR="00612A82" w:rsidRPr="00612A82">
              <w:rPr>
                <w:rFonts w:ascii="Arial Nova" w:hAnsi="Arial Nova" w:cstheme="minorHAnsi"/>
                <w:bCs/>
                <w:sz w:val="18"/>
                <w:szCs w:val="18"/>
              </w:rPr>
              <w:t>uzor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ka hrane za analizu masti</w:t>
            </w:r>
            <w:r w:rsidR="00612A82" w:rsidRPr="00612A8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do hidrolize do konačne ekstrakcij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e primjenjiv za rad na uređaju </w:t>
            </w:r>
            <w:r w:rsidRPr="00D33A60">
              <w:rPr>
                <w:rFonts w:ascii="Arial Nova" w:hAnsi="Arial Nova" w:cstheme="minorHAnsi"/>
                <w:bCs/>
                <w:sz w:val="18"/>
                <w:szCs w:val="18"/>
              </w:rPr>
              <w:t>Hydrote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c</w:t>
            </w:r>
            <w:r w:rsidRPr="00D33A60">
              <w:rPr>
                <w:rFonts w:ascii="Arial Nova" w:hAnsi="Arial Nova" w:cstheme="minorHAnsi"/>
                <w:bCs/>
                <w:sz w:val="18"/>
                <w:szCs w:val="18"/>
              </w:rPr>
              <w:t xml:space="preserve"> 8000</w:t>
            </w:r>
            <w:r w:rsidR="00754526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126E58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01F21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6A6B396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24B9E1" w14:textId="35970210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FBC933" w14:textId="5492879D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  <w:r w:rsidR="00D33A60"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određivanje flavonoida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76288E9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A2B3540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128A03F8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3A1FB3" w14:textId="3EC1481C" w:rsidR="00863021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3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DEE779" w14:textId="5695F4F3" w:rsidR="00863021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>Kemikalije za određivanje flavonoida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sz w:val="18"/>
                <w:szCs w:val="18"/>
              </w:rPr>
              <w:t>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62F7C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C97492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4242989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2B0FA07" w14:textId="293D99C3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A74AE0A" w14:textId="14696549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  <w:r w:rsidR="00D33A60"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određivanje tenzida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945AB1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0C296E9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2851A29D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971AC2" w14:textId="37B5EF2E" w:rsidR="00863021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4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EA3EFF" w14:textId="202BE6C3" w:rsidR="00863021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>Kemikalije za određivanje tenzida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7F9128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08CAC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ED6993D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A19170" w14:textId="3FB6A0EE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5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B5540D6" w14:textId="2A5F4D6E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  <w:r w:rsidR="00D33A60"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organska i anorganska otapala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0A55911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569673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2CE43DC6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D82BE3" w14:textId="68F3B9BB" w:rsidR="00863021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5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188EEA" w14:textId="797D4B2F" w:rsidR="00863021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>Kemikalije za organska i anorganska otapala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2F6C9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66B96D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54D254FF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71D45F" w14:textId="6A2B2949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6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ED109C" w14:textId="252A395F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  <w:r w:rsidR="00D33A60">
              <w:rPr>
                <w:rFonts w:ascii="Arial Nova" w:hAnsi="Arial Nova" w:cstheme="minorHAnsi"/>
                <w:b/>
                <w:sz w:val="18"/>
                <w:szCs w:val="18"/>
              </w:rPr>
              <w:t>5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određivanje norovirusa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BA3112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9D6E9C0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AC0515C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8B9301" w14:textId="4F723996" w:rsidR="00863021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6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934D3E" w14:textId="4C5AF550" w:rsidR="00863021" w:rsidRPr="00AC2584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>Kemikalije za određivanje norovirusa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70460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3FA597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33A60" w:rsidRPr="00D1608B" w14:paraId="3FE3C9C1" w14:textId="77777777" w:rsidTr="009279A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8E03781" w14:textId="7352BAB8" w:rsidR="00D33A60" w:rsidRPr="007A50FB" w:rsidRDefault="00D33A60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05E3247" w14:textId="5FE7C521" w:rsidR="00D33A60" w:rsidRPr="00D72E45" w:rsidRDefault="00D33A60" w:rsidP="00D33A60">
            <w:pPr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16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određivanje bjelančevina i aktiviteta vode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8BB9EF1" w14:textId="77777777" w:rsidR="00D33A60" w:rsidRPr="007A50FB" w:rsidRDefault="00D33A60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CD5286" w14:textId="77777777" w:rsidR="00D33A60" w:rsidRPr="007A50FB" w:rsidRDefault="00D33A60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33A60" w:rsidRPr="00D1608B" w14:paraId="32E32872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57BDFACE" w14:textId="6040B902" w:rsidR="00D33A60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7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E4BA221" w14:textId="73C67459" w:rsidR="00D33A60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bCs/>
                <w:sz w:val="18"/>
                <w:szCs w:val="18"/>
              </w:rPr>
              <w:t>Kemikalije za određivanje bjelančevina i aktiviteta vode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697980B" w14:textId="77777777" w:rsidR="00D33A60" w:rsidRPr="007A50FB" w:rsidRDefault="00D33A60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0B09F7C" w14:textId="77777777" w:rsidR="00D33A60" w:rsidRPr="007A50FB" w:rsidRDefault="00D33A60" w:rsidP="00D33A60">
            <w:pPr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</w:tbl>
    <w:p w14:paraId="66C030E1" w14:textId="77777777" w:rsidR="00831429" w:rsidRPr="00D1608B" w:rsidRDefault="00831429" w:rsidP="001A34E0">
      <w:pPr>
        <w:rPr>
          <w:rFonts w:cs="Tahoma"/>
        </w:rPr>
      </w:pPr>
    </w:p>
    <w:p w14:paraId="7620137B" w14:textId="77777777" w:rsidR="00A67846" w:rsidRPr="00D1608B" w:rsidRDefault="00B943AD" w:rsidP="00A67846">
      <w:pPr>
        <w:ind w:left="708" w:firstLine="708"/>
        <w:rPr>
          <w:rFonts w:cs="Tahoma"/>
        </w:rPr>
      </w:pPr>
      <w:r w:rsidRPr="00D1608B">
        <w:rPr>
          <w:rFonts w:cs="Tahoma"/>
        </w:rPr>
        <w:lastRenderedPageBreak/>
        <w:t>Datum i mjesto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M.P.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Potpis osobe ovlaštene za zastupanje</w:t>
      </w:r>
    </w:p>
    <w:p w14:paraId="47985D87" w14:textId="77777777" w:rsidR="00CD5570" w:rsidRPr="00D1608B" w:rsidRDefault="00A67846" w:rsidP="001A34E0">
      <w:pPr>
        <w:ind w:left="708" w:firstLine="708"/>
        <w:rPr>
          <w:rFonts w:cs="Tahoma"/>
        </w:rPr>
      </w:pP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  <w:t>_______________________________</w:t>
      </w:r>
    </w:p>
    <w:sectPr w:rsidR="00CD5570" w:rsidRPr="00D1608B" w:rsidSect="003F4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55" w:right="1418" w:bottom="680" w:left="1418" w:header="907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6D6DA" w14:textId="77777777" w:rsidR="00DB74BF" w:rsidRDefault="00DB74BF">
      <w:pPr>
        <w:spacing w:after="0" w:line="240" w:lineRule="auto"/>
      </w:pPr>
      <w:r>
        <w:separator/>
      </w:r>
    </w:p>
  </w:endnote>
  <w:endnote w:type="continuationSeparator" w:id="0">
    <w:p w14:paraId="487BBDF3" w14:textId="77777777" w:rsidR="00DB74BF" w:rsidRDefault="00DB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63B0C" w14:textId="77777777" w:rsidR="00FD12BB" w:rsidRDefault="00FD12B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DBA3F" w14:textId="7054A304" w:rsidR="00BF70CF" w:rsidRDefault="00BF70CF" w:rsidP="003F4C87">
    <w:pPr>
      <w:pStyle w:val="Podnoje"/>
      <w:spacing w:after="0" w:line="240" w:lineRule="auto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CA60B" w14:textId="77777777" w:rsidR="00FD12BB" w:rsidRDefault="00FD12B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817B9" w14:textId="77777777" w:rsidR="00DB74BF" w:rsidRDefault="00DB74BF">
      <w:pPr>
        <w:spacing w:after="0" w:line="240" w:lineRule="auto"/>
      </w:pPr>
      <w:r>
        <w:separator/>
      </w:r>
    </w:p>
  </w:footnote>
  <w:footnote w:type="continuationSeparator" w:id="0">
    <w:p w14:paraId="2D31AF73" w14:textId="77777777" w:rsidR="00DB74BF" w:rsidRDefault="00DB7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D20D6" w14:textId="77777777" w:rsidR="00FD12BB" w:rsidRDefault="00FD12B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CD597" w14:textId="355197CA" w:rsidR="00BF70CF" w:rsidRPr="004A13F3" w:rsidRDefault="00BF70CF" w:rsidP="00497CA0">
    <w:pPr>
      <w:pStyle w:val="Zaglavlje"/>
      <w:tabs>
        <w:tab w:val="clear" w:pos="4536"/>
        <w:tab w:val="clear" w:pos="9072"/>
        <w:tab w:val="left" w:pos="9729"/>
      </w:tabs>
      <w:jc w:val="center"/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</w:t>
    </w:r>
    <w:r w:rsidR="00FD12BB">
      <w:rPr>
        <w:b/>
        <w:color w:val="808080"/>
      </w:rPr>
      <w:t>FF-SC-02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A7AA2" w14:textId="77777777" w:rsidR="00FD12BB" w:rsidRDefault="00FD12B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7455478"/>
    <w:multiLevelType w:val="multilevel"/>
    <w:tmpl w:val="812E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E4C44"/>
    <w:multiLevelType w:val="multilevel"/>
    <w:tmpl w:val="0362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61796"/>
    <w:multiLevelType w:val="hybridMultilevel"/>
    <w:tmpl w:val="14567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22875"/>
    <w:multiLevelType w:val="hybridMultilevel"/>
    <w:tmpl w:val="9B78F4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23C0"/>
    <w:multiLevelType w:val="hybridMultilevel"/>
    <w:tmpl w:val="7EFE6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2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7423C"/>
    <w:multiLevelType w:val="hybridMultilevel"/>
    <w:tmpl w:val="025CD9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B61C2B"/>
    <w:multiLevelType w:val="hybridMultilevel"/>
    <w:tmpl w:val="AFBE99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E216F9"/>
    <w:multiLevelType w:val="hybridMultilevel"/>
    <w:tmpl w:val="532AC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34"/>
  </w:num>
  <w:num w:numId="10">
    <w:abstractNumId w:val="31"/>
  </w:num>
  <w:num w:numId="11">
    <w:abstractNumId w:val="7"/>
  </w:num>
  <w:num w:numId="12">
    <w:abstractNumId w:val="12"/>
  </w:num>
  <w:num w:numId="13">
    <w:abstractNumId w:val="5"/>
  </w:num>
  <w:num w:numId="14">
    <w:abstractNumId w:val="24"/>
  </w:num>
  <w:num w:numId="15">
    <w:abstractNumId w:val="26"/>
  </w:num>
  <w:num w:numId="16">
    <w:abstractNumId w:val="15"/>
  </w:num>
  <w:num w:numId="17">
    <w:abstractNumId w:val="23"/>
  </w:num>
  <w:num w:numId="18">
    <w:abstractNumId w:val="30"/>
  </w:num>
  <w:num w:numId="19">
    <w:abstractNumId w:val="32"/>
  </w:num>
  <w:num w:numId="20">
    <w:abstractNumId w:val="35"/>
  </w:num>
  <w:num w:numId="21">
    <w:abstractNumId w:val="3"/>
  </w:num>
  <w:num w:numId="22">
    <w:abstractNumId w:val="20"/>
  </w:num>
  <w:num w:numId="23">
    <w:abstractNumId w:val="16"/>
  </w:num>
  <w:num w:numId="24">
    <w:abstractNumId w:val="1"/>
  </w:num>
  <w:num w:numId="25">
    <w:abstractNumId w:val="22"/>
  </w:num>
  <w:num w:numId="26">
    <w:abstractNumId w:val="6"/>
  </w:num>
  <w:num w:numId="27">
    <w:abstractNumId w:val="28"/>
  </w:num>
  <w:num w:numId="28">
    <w:abstractNumId w:val="27"/>
  </w:num>
  <w:num w:numId="29">
    <w:abstractNumId w:val="29"/>
  </w:num>
  <w:num w:numId="30">
    <w:abstractNumId w:val="36"/>
  </w:num>
  <w:num w:numId="31">
    <w:abstractNumId w:val="18"/>
  </w:num>
  <w:num w:numId="32">
    <w:abstractNumId w:val="11"/>
  </w:num>
  <w:num w:numId="33">
    <w:abstractNumId w:val="14"/>
  </w:num>
  <w:num w:numId="34">
    <w:abstractNumId w:val="17"/>
  </w:num>
  <w:num w:numId="35">
    <w:abstractNumId w:val="19"/>
  </w:num>
  <w:num w:numId="36">
    <w:abstractNumId w:val="2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144AE"/>
    <w:rsid w:val="000262CA"/>
    <w:rsid w:val="00033411"/>
    <w:rsid w:val="000433A9"/>
    <w:rsid w:val="000B7521"/>
    <w:rsid w:val="000C6869"/>
    <w:rsid w:val="000E3ADC"/>
    <w:rsid w:val="000E4FAC"/>
    <w:rsid w:val="00101888"/>
    <w:rsid w:val="001040CC"/>
    <w:rsid w:val="0011171D"/>
    <w:rsid w:val="00120497"/>
    <w:rsid w:val="00133D72"/>
    <w:rsid w:val="00150539"/>
    <w:rsid w:val="00151706"/>
    <w:rsid w:val="00153747"/>
    <w:rsid w:val="0016585A"/>
    <w:rsid w:val="001728FD"/>
    <w:rsid w:val="001763C0"/>
    <w:rsid w:val="001957A3"/>
    <w:rsid w:val="001A29C1"/>
    <w:rsid w:val="001A34E0"/>
    <w:rsid w:val="001B7937"/>
    <w:rsid w:val="001C1FB2"/>
    <w:rsid w:val="001D1ADF"/>
    <w:rsid w:val="001E70B1"/>
    <w:rsid w:val="002034C5"/>
    <w:rsid w:val="002063EA"/>
    <w:rsid w:val="002073A0"/>
    <w:rsid w:val="002315AC"/>
    <w:rsid w:val="0023693D"/>
    <w:rsid w:val="0024151A"/>
    <w:rsid w:val="0025122E"/>
    <w:rsid w:val="002659AE"/>
    <w:rsid w:val="0027345E"/>
    <w:rsid w:val="002A4C0C"/>
    <w:rsid w:val="002A4DAE"/>
    <w:rsid w:val="002A5C64"/>
    <w:rsid w:val="002D5FF8"/>
    <w:rsid w:val="002F2BE2"/>
    <w:rsid w:val="002F699F"/>
    <w:rsid w:val="002F6C66"/>
    <w:rsid w:val="00315B65"/>
    <w:rsid w:val="00320ED4"/>
    <w:rsid w:val="0033612D"/>
    <w:rsid w:val="003568B7"/>
    <w:rsid w:val="00364D14"/>
    <w:rsid w:val="003764B7"/>
    <w:rsid w:val="003766BA"/>
    <w:rsid w:val="00376BA8"/>
    <w:rsid w:val="00386A90"/>
    <w:rsid w:val="0039023D"/>
    <w:rsid w:val="003B08B8"/>
    <w:rsid w:val="003B7F01"/>
    <w:rsid w:val="003C2441"/>
    <w:rsid w:val="003D3828"/>
    <w:rsid w:val="003F3AAE"/>
    <w:rsid w:val="003F4C87"/>
    <w:rsid w:val="003F73E5"/>
    <w:rsid w:val="004053DB"/>
    <w:rsid w:val="00406971"/>
    <w:rsid w:val="00407B8B"/>
    <w:rsid w:val="00424019"/>
    <w:rsid w:val="00425680"/>
    <w:rsid w:val="004402B0"/>
    <w:rsid w:val="00440F00"/>
    <w:rsid w:val="00447AED"/>
    <w:rsid w:val="00453208"/>
    <w:rsid w:val="0045474D"/>
    <w:rsid w:val="00454755"/>
    <w:rsid w:val="00466028"/>
    <w:rsid w:val="00471163"/>
    <w:rsid w:val="00472775"/>
    <w:rsid w:val="00497CA0"/>
    <w:rsid w:val="004A09B8"/>
    <w:rsid w:val="004A13F3"/>
    <w:rsid w:val="004A6713"/>
    <w:rsid w:val="004B045B"/>
    <w:rsid w:val="004C36AF"/>
    <w:rsid w:val="004D4020"/>
    <w:rsid w:val="00512BD2"/>
    <w:rsid w:val="00514E3F"/>
    <w:rsid w:val="00521C3B"/>
    <w:rsid w:val="00525CE0"/>
    <w:rsid w:val="00541664"/>
    <w:rsid w:val="00550C8C"/>
    <w:rsid w:val="005564BA"/>
    <w:rsid w:val="0055686A"/>
    <w:rsid w:val="00557191"/>
    <w:rsid w:val="005633F6"/>
    <w:rsid w:val="00563725"/>
    <w:rsid w:val="005710F7"/>
    <w:rsid w:val="005729BA"/>
    <w:rsid w:val="00572AEE"/>
    <w:rsid w:val="005763AB"/>
    <w:rsid w:val="005A0DA2"/>
    <w:rsid w:val="005B182D"/>
    <w:rsid w:val="005B20F2"/>
    <w:rsid w:val="005B7035"/>
    <w:rsid w:val="005C1070"/>
    <w:rsid w:val="005C6BA0"/>
    <w:rsid w:val="005D3219"/>
    <w:rsid w:val="005D7AEA"/>
    <w:rsid w:val="005E7129"/>
    <w:rsid w:val="005F0747"/>
    <w:rsid w:val="005F3A06"/>
    <w:rsid w:val="006123A0"/>
    <w:rsid w:val="00612A82"/>
    <w:rsid w:val="006147BC"/>
    <w:rsid w:val="00621412"/>
    <w:rsid w:val="00634F41"/>
    <w:rsid w:val="0066236C"/>
    <w:rsid w:val="006723E9"/>
    <w:rsid w:val="006729CF"/>
    <w:rsid w:val="006767DF"/>
    <w:rsid w:val="00676F41"/>
    <w:rsid w:val="006840E1"/>
    <w:rsid w:val="006A10D4"/>
    <w:rsid w:val="006A7A93"/>
    <w:rsid w:val="006B0055"/>
    <w:rsid w:val="006C5EBB"/>
    <w:rsid w:val="006D1389"/>
    <w:rsid w:val="006E44CD"/>
    <w:rsid w:val="006E7C51"/>
    <w:rsid w:val="00707398"/>
    <w:rsid w:val="00711B97"/>
    <w:rsid w:val="00717125"/>
    <w:rsid w:val="0074466A"/>
    <w:rsid w:val="00754526"/>
    <w:rsid w:val="00754C96"/>
    <w:rsid w:val="00761DFF"/>
    <w:rsid w:val="00762ACE"/>
    <w:rsid w:val="00780054"/>
    <w:rsid w:val="007831CE"/>
    <w:rsid w:val="00786EB5"/>
    <w:rsid w:val="007A50FB"/>
    <w:rsid w:val="007B5CF9"/>
    <w:rsid w:val="007B7A65"/>
    <w:rsid w:val="007D62AF"/>
    <w:rsid w:val="00817B95"/>
    <w:rsid w:val="008205DA"/>
    <w:rsid w:val="0082236A"/>
    <w:rsid w:val="0082720C"/>
    <w:rsid w:val="00831429"/>
    <w:rsid w:val="00844884"/>
    <w:rsid w:val="008457A6"/>
    <w:rsid w:val="00863021"/>
    <w:rsid w:val="0086481B"/>
    <w:rsid w:val="008943BD"/>
    <w:rsid w:val="008B3F30"/>
    <w:rsid w:val="008F4213"/>
    <w:rsid w:val="00913A0A"/>
    <w:rsid w:val="009149C2"/>
    <w:rsid w:val="00935C7B"/>
    <w:rsid w:val="00941D8B"/>
    <w:rsid w:val="009433CD"/>
    <w:rsid w:val="00943B4C"/>
    <w:rsid w:val="009536E8"/>
    <w:rsid w:val="009739FD"/>
    <w:rsid w:val="0098651C"/>
    <w:rsid w:val="00986F87"/>
    <w:rsid w:val="00987A41"/>
    <w:rsid w:val="0099544F"/>
    <w:rsid w:val="009A4404"/>
    <w:rsid w:val="009A5828"/>
    <w:rsid w:val="009D746C"/>
    <w:rsid w:val="009D7D8D"/>
    <w:rsid w:val="009E540E"/>
    <w:rsid w:val="00A07DE6"/>
    <w:rsid w:val="00A3222D"/>
    <w:rsid w:val="00A46274"/>
    <w:rsid w:val="00A6454C"/>
    <w:rsid w:val="00A65F7C"/>
    <w:rsid w:val="00A67401"/>
    <w:rsid w:val="00A675B9"/>
    <w:rsid w:val="00A67846"/>
    <w:rsid w:val="00A8367B"/>
    <w:rsid w:val="00AA65B6"/>
    <w:rsid w:val="00AB77D7"/>
    <w:rsid w:val="00AB7EE8"/>
    <w:rsid w:val="00AC2584"/>
    <w:rsid w:val="00AC418F"/>
    <w:rsid w:val="00AC6B1A"/>
    <w:rsid w:val="00AD192B"/>
    <w:rsid w:val="00AE2904"/>
    <w:rsid w:val="00AE4961"/>
    <w:rsid w:val="00AE6EB4"/>
    <w:rsid w:val="00AF075B"/>
    <w:rsid w:val="00B07D8D"/>
    <w:rsid w:val="00B171B4"/>
    <w:rsid w:val="00B27AD4"/>
    <w:rsid w:val="00B435CB"/>
    <w:rsid w:val="00B55496"/>
    <w:rsid w:val="00B71B34"/>
    <w:rsid w:val="00B803C7"/>
    <w:rsid w:val="00B943AD"/>
    <w:rsid w:val="00B94B9A"/>
    <w:rsid w:val="00BB1431"/>
    <w:rsid w:val="00BB7741"/>
    <w:rsid w:val="00BC32CC"/>
    <w:rsid w:val="00BC6641"/>
    <w:rsid w:val="00BE2924"/>
    <w:rsid w:val="00BE29A5"/>
    <w:rsid w:val="00BF4E46"/>
    <w:rsid w:val="00BF70CF"/>
    <w:rsid w:val="00C16469"/>
    <w:rsid w:val="00C26CDB"/>
    <w:rsid w:val="00C35595"/>
    <w:rsid w:val="00C52589"/>
    <w:rsid w:val="00C67D01"/>
    <w:rsid w:val="00C818BD"/>
    <w:rsid w:val="00C91F05"/>
    <w:rsid w:val="00CA1700"/>
    <w:rsid w:val="00CB1CAF"/>
    <w:rsid w:val="00CC1373"/>
    <w:rsid w:val="00CD4284"/>
    <w:rsid w:val="00CD4B8F"/>
    <w:rsid w:val="00CD5570"/>
    <w:rsid w:val="00CE0966"/>
    <w:rsid w:val="00CF58CD"/>
    <w:rsid w:val="00D004D9"/>
    <w:rsid w:val="00D1608B"/>
    <w:rsid w:val="00D25106"/>
    <w:rsid w:val="00D262C8"/>
    <w:rsid w:val="00D3341A"/>
    <w:rsid w:val="00D33A60"/>
    <w:rsid w:val="00D42DC4"/>
    <w:rsid w:val="00D62121"/>
    <w:rsid w:val="00D71EE3"/>
    <w:rsid w:val="00D72E45"/>
    <w:rsid w:val="00D8779B"/>
    <w:rsid w:val="00DA74C7"/>
    <w:rsid w:val="00DB74BF"/>
    <w:rsid w:val="00DC04DF"/>
    <w:rsid w:val="00DC56A4"/>
    <w:rsid w:val="00DE6D5C"/>
    <w:rsid w:val="00DF15D3"/>
    <w:rsid w:val="00DF19AA"/>
    <w:rsid w:val="00DF4B8B"/>
    <w:rsid w:val="00DF605A"/>
    <w:rsid w:val="00E06AFE"/>
    <w:rsid w:val="00E4770F"/>
    <w:rsid w:val="00E542E2"/>
    <w:rsid w:val="00E54BAF"/>
    <w:rsid w:val="00E64631"/>
    <w:rsid w:val="00E72CA7"/>
    <w:rsid w:val="00E84646"/>
    <w:rsid w:val="00E97AEF"/>
    <w:rsid w:val="00EA3304"/>
    <w:rsid w:val="00EC57DD"/>
    <w:rsid w:val="00EE3A0E"/>
    <w:rsid w:val="00EE742B"/>
    <w:rsid w:val="00F030BA"/>
    <w:rsid w:val="00F15F1C"/>
    <w:rsid w:val="00F20388"/>
    <w:rsid w:val="00F31E23"/>
    <w:rsid w:val="00F42423"/>
    <w:rsid w:val="00F51A6C"/>
    <w:rsid w:val="00F548C5"/>
    <w:rsid w:val="00F67717"/>
    <w:rsid w:val="00F77A81"/>
    <w:rsid w:val="00F821F3"/>
    <w:rsid w:val="00F94AAF"/>
    <w:rsid w:val="00F94FE8"/>
    <w:rsid w:val="00F97C45"/>
    <w:rsid w:val="00FA4B33"/>
    <w:rsid w:val="00FA4EE7"/>
    <w:rsid w:val="00FA64A1"/>
    <w:rsid w:val="00FA7145"/>
    <w:rsid w:val="00FB13A0"/>
    <w:rsid w:val="00FB513C"/>
    <w:rsid w:val="00FC1BC4"/>
    <w:rsid w:val="00FD12BB"/>
    <w:rsid w:val="00FD40A4"/>
    <w:rsid w:val="00FD5037"/>
    <w:rsid w:val="00FE15FB"/>
    <w:rsid w:val="00FE35E5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3C086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5CC9-1BE1-4475-8BB6-DADDC553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714</Words>
  <Characters>4071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 Meglaj</dc:creator>
  <cp:lastModifiedBy>Boris</cp:lastModifiedBy>
  <cp:revision>3</cp:revision>
  <cp:lastPrinted>2021-02-06T11:28:00Z</cp:lastPrinted>
  <dcterms:created xsi:type="dcterms:W3CDTF">2021-03-16T06:44:00Z</dcterms:created>
  <dcterms:modified xsi:type="dcterms:W3CDTF">2021-03-16T09:29:00Z</dcterms:modified>
</cp:coreProperties>
</file>