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2FC75" w14:textId="5F48BBFB" w:rsidR="0002006E" w:rsidRDefault="0002006E" w:rsidP="0002006E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PRILOG 3. TROŠKOVNIK</w:t>
      </w:r>
    </w:p>
    <w:p w14:paraId="50F0EF62" w14:textId="77777777" w:rsidR="0002006E" w:rsidRDefault="0002006E" w:rsidP="0002006E">
      <w:pPr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AA63A82" w14:textId="77777777" w:rsidR="00373D22" w:rsidRPr="0002006E" w:rsidRDefault="00373D22" w:rsidP="00373D22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2006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GRUPA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</w:t>
      </w:r>
      <w:r w:rsidRPr="0002006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USLUGA PROVOĐENJA POSTUPAKA JAVNE NABAVE</w:t>
      </w:r>
    </w:p>
    <w:p w14:paraId="161F6B57" w14:textId="77777777" w:rsidR="00373D22" w:rsidRPr="0002006E" w:rsidRDefault="00373D22" w:rsidP="00373D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Style w:val="Reetkatablice1"/>
        <w:tblW w:w="13467" w:type="dxa"/>
        <w:tblInd w:w="-147" w:type="dxa"/>
        <w:tblLook w:val="04A0" w:firstRow="1" w:lastRow="0" w:firstColumn="1" w:lastColumn="0" w:noHBand="0" w:noVBand="1"/>
      </w:tblPr>
      <w:tblGrid>
        <w:gridCol w:w="736"/>
        <w:gridCol w:w="2971"/>
        <w:gridCol w:w="1416"/>
        <w:gridCol w:w="1698"/>
        <w:gridCol w:w="2546"/>
        <w:gridCol w:w="4100"/>
      </w:tblGrid>
      <w:tr w:rsidR="00373D22" w:rsidRPr="0002006E" w14:paraId="4225B259" w14:textId="77777777" w:rsidTr="00C663B8">
        <w:trPr>
          <w:trHeight w:val="601"/>
        </w:trPr>
        <w:tc>
          <w:tcPr>
            <w:tcW w:w="709" w:type="dxa"/>
            <w:shd w:val="clear" w:color="auto" w:fill="D9E2F3" w:themeFill="accent1" w:themeFillTint="33"/>
          </w:tcPr>
          <w:p w14:paraId="4E65A17A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RBR.</w:t>
            </w:r>
          </w:p>
        </w:tc>
        <w:tc>
          <w:tcPr>
            <w:tcW w:w="2977" w:type="dxa"/>
            <w:shd w:val="clear" w:color="auto" w:fill="D9E2F3" w:themeFill="accent1" w:themeFillTint="33"/>
          </w:tcPr>
          <w:p w14:paraId="2BF099FE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850627D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Opis stavke</w:t>
            </w:r>
          </w:p>
        </w:tc>
        <w:tc>
          <w:tcPr>
            <w:tcW w:w="1418" w:type="dxa"/>
            <w:shd w:val="clear" w:color="auto" w:fill="D9E2F3" w:themeFill="accent1" w:themeFillTint="33"/>
          </w:tcPr>
          <w:p w14:paraId="4EDF3E9C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571C168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Jedinica mjere</w:t>
            </w:r>
          </w:p>
          <w:p w14:paraId="5815B1B5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701" w:type="dxa"/>
            <w:shd w:val="clear" w:color="auto" w:fill="D9E2F3" w:themeFill="accent1" w:themeFillTint="33"/>
          </w:tcPr>
          <w:p w14:paraId="534F616B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7591898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Okvirna količina</w:t>
            </w:r>
          </w:p>
        </w:tc>
        <w:tc>
          <w:tcPr>
            <w:tcW w:w="2551" w:type="dxa"/>
            <w:shd w:val="clear" w:color="auto" w:fill="D9E2F3" w:themeFill="accent1" w:themeFillTint="33"/>
          </w:tcPr>
          <w:p w14:paraId="20114714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1E08529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 xml:space="preserve">Jedinična cijena </w:t>
            </w:r>
          </w:p>
          <w:p w14:paraId="2D6146E5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bez PDV-a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(HRK)</w:t>
            </w:r>
          </w:p>
        </w:tc>
        <w:tc>
          <w:tcPr>
            <w:tcW w:w="4111" w:type="dxa"/>
            <w:shd w:val="clear" w:color="auto" w:fill="D9E2F3" w:themeFill="accent1" w:themeFillTint="33"/>
          </w:tcPr>
          <w:p w14:paraId="07E9803C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3E92463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Cijena bez PDV-a (okvirna količina x jedinična cijena bez PDV-a)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(HRK)</w:t>
            </w:r>
          </w:p>
        </w:tc>
      </w:tr>
      <w:tr w:rsidR="00373D22" w:rsidRPr="0002006E" w14:paraId="4514135E" w14:textId="77777777" w:rsidTr="00C663B8">
        <w:trPr>
          <w:trHeight w:val="866"/>
        </w:trPr>
        <w:tc>
          <w:tcPr>
            <w:tcW w:w="709" w:type="dxa"/>
            <w:shd w:val="clear" w:color="auto" w:fill="auto"/>
          </w:tcPr>
          <w:p w14:paraId="3B37C5A4" w14:textId="77777777" w:rsidR="00373D22" w:rsidRPr="0002006E" w:rsidRDefault="00373D22" w:rsidP="00C663B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5A5FF17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2C37FF61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B4D06E6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Usluga provođenja postupaka javne nabave</w:t>
            </w:r>
          </w:p>
          <w:p w14:paraId="550E9D84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2CBDA373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2344C19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 xml:space="preserve">Sat rada </w:t>
            </w:r>
          </w:p>
        </w:tc>
        <w:tc>
          <w:tcPr>
            <w:tcW w:w="1701" w:type="dxa"/>
            <w:shd w:val="clear" w:color="auto" w:fill="auto"/>
          </w:tcPr>
          <w:p w14:paraId="2B57FBFA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96A75B2" w14:textId="77777777" w:rsidR="00373D22" w:rsidRPr="0002006E" w:rsidRDefault="00373D22" w:rsidP="00C663B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400</w:t>
            </w:r>
          </w:p>
        </w:tc>
        <w:tc>
          <w:tcPr>
            <w:tcW w:w="2551" w:type="dxa"/>
            <w:shd w:val="clear" w:color="auto" w:fill="auto"/>
          </w:tcPr>
          <w:p w14:paraId="34321045" w14:textId="77777777" w:rsidR="00373D22" w:rsidRPr="0002006E" w:rsidRDefault="00373D22" w:rsidP="00C663B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shd w:val="clear" w:color="auto" w:fill="auto"/>
          </w:tcPr>
          <w:p w14:paraId="7FA70267" w14:textId="77777777" w:rsidR="00373D22" w:rsidRPr="0002006E" w:rsidRDefault="00373D22" w:rsidP="00C663B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73D22" w:rsidRPr="0002006E" w14:paraId="63E80652" w14:textId="77777777" w:rsidTr="00C663B8">
        <w:trPr>
          <w:trHeight w:val="454"/>
        </w:trPr>
        <w:tc>
          <w:tcPr>
            <w:tcW w:w="9356" w:type="dxa"/>
            <w:gridSpan w:val="5"/>
            <w:shd w:val="clear" w:color="auto" w:fill="D9E2F3" w:themeFill="accent1" w:themeFillTint="33"/>
          </w:tcPr>
          <w:p w14:paraId="2E37D0FF" w14:textId="77777777" w:rsidR="00373D22" w:rsidRPr="0002006E" w:rsidRDefault="00373D22" w:rsidP="00C663B8">
            <w:pPr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E5983EE" w14:textId="77777777" w:rsidR="00373D22" w:rsidRPr="0002006E" w:rsidRDefault="00373D22" w:rsidP="00C663B8">
            <w:pPr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UKUPNA CIJENA (bez PDV-a)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u HRK</w:t>
            </w:r>
          </w:p>
        </w:tc>
        <w:tc>
          <w:tcPr>
            <w:tcW w:w="4111" w:type="dxa"/>
          </w:tcPr>
          <w:p w14:paraId="3B270B44" w14:textId="77777777" w:rsidR="00373D22" w:rsidRPr="0002006E" w:rsidRDefault="00373D22" w:rsidP="00C663B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73D22" w:rsidRPr="0002006E" w14:paraId="6E76D94F" w14:textId="77777777" w:rsidTr="00C663B8">
        <w:trPr>
          <w:trHeight w:val="404"/>
        </w:trPr>
        <w:tc>
          <w:tcPr>
            <w:tcW w:w="9356" w:type="dxa"/>
            <w:gridSpan w:val="5"/>
            <w:shd w:val="clear" w:color="auto" w:fill="D9E2F3" w:themeFill="accent1" w:themeFillTint="33"/>
          </w:tcPr>
          <w:p w14:paraId="574750BA" w14:textId="77777777" w:rsidR="00373D22" w:rsidRPr="0002006E" w:rsidRDefault="00373D22" w:rsidP="00C663B8">
            <w:pPr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5F0E0B6" w14:textId="77777777" w:rsidR="00373D22" w:rsidRPr="0002006E" w:rsidRDefault="00373D22" w:rsidP="00C663B8">
            <w:pPr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PDV (25%)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u HRK</w:t>
            </w:r>
          </w:p>
        </w:tc>
        <w:tc>
          <w:tcPr>
            <w:tcW w:w="4111" w:type="dxa"/>
          </w:tcPr>
          <w:p w14:paraId="64E98A98" w14:textId="77777777" w:rsidR="00373D22" w:rsidRPr="0002006E" w:rsidRDefault="00373D22" w:rsidP="00C663B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73D22" w:rsidRPr="0002006E" w14:paraId="0804DD6F" w14:textId="77777777" w:rsidTr="00C663B8">
        <w:trPr>
          <w:trHeight w:val="638"/>
        </w:trPr>
        <w:tc>
          <w:tcPr>
            <w:tcW w:w="9356" w:type="dxa"/>
            <w:gridSpan w:val="5"/>
            <w:shd w:val="clear" w:color="auto" w:fill="D9E2F3" w:themeFill="accent1" w:themeFillTint="33"/>
          </w:tcPr>
          <w:p w14:paraId="607BA1B6" w14:textId="77777777" w:rsidR="00373D22" w:rsidRPr="0002006E" w:rsidRDefault="00373D22" w:rsidP="00C663B8">
            <w:pPr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1F7A042" w14:textId="77777777" w:rsidR="00373D22" w:rsidRPr="0002006E" w:rsidRDefault="00373D22" w:rsidP="00C663B8">
            <w:pPr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UKUPNA CIJENA (sa PDV-om)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u HRK</w:t>
            </w:r>
          </w:p>
        </w:tc>
        <w:tc>
          <w:tcPr>
            <w:tcW w:w="4111" w:type="dxa"/>
          </w:tcPr>
          <w:p w14:paraId="13CBAEFD" w14:textId="77777777" w:rsidR="00373D22" w:rsidRPr="0002006E" w:rsidRDefault="00373D22" w:rsidP="00C663B8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3DAF944F" w14:textId="77777777" w:rsidR="00373D22" w:rsidRPr="0002006E" w:rsidRDefault="00373D22" w:rsidP="00373D22">
      <w:pPr>
        <w:spacing w:after="200" w:line="240" w:lineRule="auto"/>
        <w:rPr>
          <w:rFonts w:ascii="Times New Roman" w:eastAsia="Calibri" w:hAnsi="Times New Roman" w:cs="Times New Roman"/>
          <w:lang w:eastAsia="hr-HR"/>
        </w:rPr>
      </w:pPr>
    </w:p>
    <w:p w14:paraId="13D98241" w14:textId="77777777" w:rsidR="00373D22" w:rsidRPr="0002006E" w:rsidRDefault="00373D22" w:rsidP="00373D22">
      <w:pPr>
        <w:spacing w:after="200" w:line="240" w:lineRule="auto"/>
        <w:rPr>
          <w:rFonts w:ascii="Times New Roman" w:eastAsia="Calibri" w:hAnsi="Times New Roman" w:cs="Times New Roman"/>
        </w:rPr>
      </w:pPr>
      <w:r w:rsidRPr="0002006E">
        <w:rPr>
          <w:rFonts w:ascii="Times New Roman" w:eastAsia="Calibri" w:hAnsi="Times New Roman" w:cs="Times New Roman"/>
        </w:rPr>
        <w:t>U ______________, __/__/2021.</w:t>
      </w:r>
      <w:r w:rsidRPr="0002006E">
        <w:rPr>
          <w:rFonts w:ascii="Times New Roman" w:eastAsia="Calibri" w:hAnsi="Times New Roman" w:cs="Times New Roman"/>
        </w:rPr>
        <w:tab/>
      </w:r>
    </w:p>
    <w:p w14:paraId="1A66AC24" w14:textId="77777777" w:rsidR="00373D22" w:rsidRPr="0002006E" w:rsidRDefault="00373D22" w:rsidP="00373D22">
      <w:pPr>
        <w:spacing w:after="200" w:line="240" w:lineRule="auto"/>
        <w:ind w:left="5040" w:firstLine="720"/>
        <w:rPr>
          <w:rFonts w:ascii="Times New Roman" w:eastAsia="Calibri" w:hAnsi="Times New Roman" w:cs="Times New Roman"/>
        </w:rPr>
      </w:pPr>
      <w:r w:rsidRPr="0002006E">
        <w:rPr>
          <w:rFonts w:ascii="Times New Roman" w:eastAsia="Calibri" w:hAnsi="Times New Roman" w:cs="Times New Roman"/>
        </w:rPr>
        <w:t>__________________________________________________________________</w:t>
      </w:r>
    </w:p>
    <w:p w14:paraId="6FE6A137" w14:textId="77777777" w:rsidR="00373D22" w:rsidRPr="0002006E" w:rsidRDefault="00373D22" w:rsidP="00373D22">
      <w:pPr>
        <w:spacing w:after="200" w:line="240" w:lineRule="auto"/>
        <w:ind w:left="5052" w:firstLine="708"/>
        <w:jc w:val="center"/>
        <w:rPr>
          <w:rFonts w:ascii="Times New Roman" w:eastAsia="Calibri" w:hAnsi="Times New Roman" w:cs="Times New Roman"/>
        </w:rPr>
      </w:pPr>
      <w:r w:rsidRPr="0002006E">
        <w:rPr>
          <w:rFonts w:ascii="Times New Roman" w:eastAsia="Calibri" w:hAnsi="Times New Roman" w:cs="Times New Roman"/>
        </w:rPr>
        <w:t>(Ime, prezime, potpis)</w:t>
      </w:r>
    </w:p>
    <w:p w14:paraId="16A3A991" w14:textId="31C5DDCC" w:rsidR="0002006E" w:rsidRPr="0002006E" w:rsidRDefault="00373D22" w:rsidP="00373D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006E">
        <w:rPr>
          <w:rFonts w:ascii="Times New Roman" w:hAnsi="Times New Roman" w:cs="Times New Roman"/>
          <w:b/>
          <w:bCs/>
          <w:sz w:val="24"/>
          <w:szCs w:val="24"/>
        </w:rPr>
        <w:t xml:space="preserve">Napomena: </w:t>
      </w:r>
      <w:r w:rsidRPr="0002006E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 xml:space="preserve">Jedinična </w:t>
      </w:r>
      <w:r w:rsidRPr="0002006E">
        <w:rPr>
          <w:rFonts w:ascii="Times New Roman" w:hAnsi="Times New Roman" w:cs="Times New Roman"/>
          <w:b/>
          <w:bCs/>
          <w:sz w:val="24"/>
          <w:szCs w:val="24"/>
        </w:rPr>
        <w:t>cijena je nepromjenjiva za vrijeme trajanja ugovora. Stvarno nabavljena količina usluga može biti manja ili veća od predviđene okvirne količine.</w:t>
      </w:r>
    </w:p>
    <w:sectPr w:rsidR="0002006E" w:rsidRPr="0002006E" w:rsidSect="001B18D6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7A5223" w14:textId="77777777" w:rsidR="00853B2D" w:rsidRDefault="00853B2D">
      <w:pPr>
        <w:spacing w:after="0" w:line="240" w:lineRule="auto"/>
      </w:pPr>
      <w:r>
        <w:separator/>
      </w:r>
    </w:p>
  </w:endnote>
  <w:endnote w:type="continuationSeparator" w:id="0">
    <w:p w14:paraId="040ECBBF" w14:textId="77777777" w:rsidR="00853B2D" w:rsidRDefault="00853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6E7D8845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58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24C20D" w14:textId="0A9DFD02" w:rsidR="009F252F" w:rsidRDefault="00115423">
    <w:pPr>
      <w:pStyle w:val="Footer"/>
    </w:pPr>
    <w:r w:rsidRPr="00115423">
      <w:rPr>
        <w:rFonts w:ascii="Arial" w:eastAsia="Times New Roman" w:hAnsi="Arial" w:cs="Times New Roman"/>
        <w:noProof/>
        <w:sz w:val="20"/>
        <w:szCs w:val="20"/>
        <w:lang w:eastAsia="hr-HR"/>
      </w:rPr>
      <w:drawing>
        <wp:inline distT="0" distB="0" distL="0" distR="0" wp14:anchorId="69FFE2D5" wp14:editId="18ADEC8F">
          <wp:extent cx="6732439" cy="107632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2439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22E077" w14:textId="77777777" w:rsidR="00853B2D" w:rsidRDefault="00853B2D">
      <w:pPr>
        <w:spacing w:after="0" w:line="240" w:lineRule="auto"/>
      </w:pPr>
      <w:r>
        <w:separator/>
      </w:r>
    </w:p>
  </w:footnote>
  <w:footnote w:type="continuationSeparator" w:id="0">
    <w:p w14:paraId="3C553BAA" w14:textId="77777777" w:rsidR="00853B2D" w:rsidRDefault="00853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D0D7B" w14:textId="1EB4967C" w:rsidR="009F252F" w:rsidRDefault="00853B2D" w:rsidP="00D72FF9">
    <w:pPr>
      <w:pStyle w:val="Header"/>
      <w:jc w:val="center"/>
    </w:pPr>
  </w:p>
  <w:p w14:paraId="43D021FD" w14:textId="77777777" w:rsidR="00115423" w:rsidRDefault="00115423" w:rsidP="00D72FF9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3FA"/>
    <w:rsid w:val="0002006E"/>
    <w:rsid w:val="00031F7C"/>
    <w:rsid w:val="000A03FA"/>
    <w:rsid w:val="000D2CFD"/>
    <w:rsid w:val="00115423"/>
    <w:rsid w:val="0014043C"/>
    <w:rsid w:val="001756CE"/>
    <w:rsid w:val="001B18D6"/>
    <w:rsid w:val="001C58BE"/>
    <w:rsid w:val="001E5320"/>
    <w:rsid w:val="00210F70"/>
    <w:rsid w:val="00267222"/>
    <w:rsid w:val="00283FF6"/>
    <w:rsid w:val="002D2AE8"/>
    <w:rsid w:val="00373D22"/>
    <w:rsid w:val="00374FDF"/>
    <w:rsid w:val="003D2133"/>
    <w:rsid w:val="004840E7"/>
    <w:rsid w:val="00552B01"/>
    <w:rsid w:val="00577C2C"/>
    <w:rsid w:val="005C3116"/>
    <w:rsid w:val="00630549"/>
    <w:rsid w:val="006B7D69"/>
    <w:rsid w:val="0073590C"/>
    <w:rsid w:val="0081287E"/>
    <w:rsid w:val="00853B2D"/>
    <w:rsid w:val="00897631"/>
    <w:rsid w:val="00957440"/>
    <w:rsid w:val="009E3B0F"/>
    <w:rsid w:val="009E43F8"/>
    <w:rsid w:val="00A01BC9"/>
    <w:rsid w:val="00A1270A"/>
    <w:rsid w:val="00BC259E"/>
    <w:rsid w:val="00C2234A"/>
    <w:rsid w:val="00D23CEF"/>
    <w:rsid w:val="00D800C7"/>
    <w:rsid w:val="00DD5951"/>
    <w:rsid w:val="00F00FEB"/>
    <w:rsid w:val="00FE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27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27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27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7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7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2021-01-28T09:41:00Z</dcterms:created>
  <dcterms:modified xsi:type="dcterms:W3CDTF">2021-02-05T08:58:00Z</dcterms:modified>
</cp:coreProperties>
</file>