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F1B6" w14:textId="77777777" w:rsidR="002D6143" w:rsidRPr="00CB1DB6" w:rsidRDefault="002D6143" w:rsidP="00890DFB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CB1DB6">
        <w:rPr>
          <w:rFonts w:ascii="Arial" w:hAnsi="Arial" w:cs="Arial"/>
          <w:b/>
          <w:sz w:val="28"/>
        </w:rPr>
        <w:t xml:space="preserve">Prilog 3. Tehničke specifikacije predmeta nabave </w:t>
      </w:r>
    </w:p>
    <w:p w14:paraId="670E993F" w14:textId="3AFE2776" w:rsidR="002D6143" w:rsidRPr="00CB1DB6" w:rsidRDefault="002D6143" w:rsidP="00890DFB">
      <w:pPr>
        <w:spacing w:line="360" w:lineRule="auto"/>
        <w:jc w:val="both"/>
        <w:rPr>
          <w:rFonts w:ascii="Arial" w:hAnsi="Arial" w:cs="Arial"/>
        </w:rPr>
      </w:pPr>
      <w:r w:rsidRPr="00CB1DB6">
        <w:rPr>
          <w:rFonts w:ascii="Arial" w:hAnsi="Arial" w:cs="Arial"/>
        </w:rPr>
        <w:t>Zahtjevi definirani tehničkim specifikacijama</w:t>
      </w:r>
      <w:r w:rsidR="000E3FAF" w:rsidRPr="00CB1DB6">
        <w:rPr>
          <w:rFonts w:ascii="Arial" w:hAnsi="Arial" w:cs="Arial"/>
        </w:rPr>
        <w:t xml:space="preserve"> (tablica 1.)</w:t>
      </w:r>
      <w:r w:rsidRPr="00CB1DB6">
        <w:rPr>
          <w:rFonts w:ascii="Arial" w:hAnsi="Arial" w:cs="Arial"/>
        </w:rPr>
        <w:t xml:space="preserve"> predstavljaju tehničke karakteristike koje ponuđeni predmeti nabave trebaju zadovoljiti</w:t>
      </w:r>
      <w:r w:rsidR="00BB6D86" w:rsidRPr="00CB1DB6">
        <w:rPr>
          <w:rFonts w:ascii="Arial" w:hAnsi="Arial" w:cs="Arial"/>
        </w:rPr>
        <w:t>, odnosno biti jednake ili bolje od onih koje su propisane / tražene,</w:t>
      </w:r>
      <w:r w:rsidRPr="00CB1DB6">
        <w:rPr>
          <w:rFonts w:ascii="Arial" w:hAnsi="Arial" w:cs="Arial"/>
        </w:rPr>
        <w:t xml:space="preserve"> te se iste ne smiju mijenjati od strane Ponuditelja. Kako bi bila valjana, ponuda mora zadovoljiti sve stavke tražene tehničkom specifikacijom. </w:t>
      </w:r>
      <w:r w:rsidR="000E3FAF" w:rsidRPr="00CB1DB6">
        <w:rPr>
          <w:rFonts w:ascii="Arial" w:hAnsi="Arial" w:cs="Arial"/>
        </w:rPr>
        <w:t>Ponuditelj je obvezan ponuditi sve tražene stavke predmeta nabave.</w:t>
      </w:r>
    </w:p>
    <w:p w14:paraId="361A06B0" w14:textId="77777777" w:rsidR="002D6143" w:rsidRPr="00CB1DB6" w:rsidRDefault="002D6143" w:rsidP="00890DFB">
      <w:pPr>
        <w:spacing w:line="360" w:lineRule="auto"/>
        <w:jc w:val="both"/>
        <w:rPr>
          <w:rFonts w:ascii="Arial" w:hAnsi="Arial" w:cs="Arial"/>
        </w:rPr>
      </w:pPr>
      <w:r w:rsidRPr="00CB1DB6">
        <w:rPr>
          <w:rFonts w:ascii="Arial" w:hAnsi="Arial" w:cs="Arial"/>
        </w:rPr>
        <w:t>Kolona "Ponuđeno " – ispunjava ponuditelj upisivanjem odgovora „DA“ ili „“NE</w:t>
      </w:r>
    </w:p>
    <w:p w14:paraId="1F7F70FF" w14:textId="2BCFFAB0" w:rsidR="002D6143" w:rsidRPr="00CB1DB6" w:rsidRDefault="002D6143" w:rsidP="00890DFB">
      <w:pPr>
        <w:spacing w:line="360" w:lineRule="auto"/>
        <w:jc w:val="both"/>
        <w:rPr>
          <w:rFonts w:ascii="Arial" w:hAnsi="Arial" w:cs="Arial"/>
        </w:rPr>
      </w:pPr>
      <w:r w:rsidRPr="00CB1DB6">
        <w:rPr>
          <w:rFonts w:ascii="Arial" w:hAnsi="Arial" w:cs="Arial"/>
        </w:rPr>
        <w:t>Kolona "Ponuđene tehničke specifikacije" – ispunjava ponuditelj upisivanjem specifikacije koj</w:t>
      </w:r>
      <w:r w:rsidR="00937779" w:rsidRPr="00CB1DB6">
        <w:rPr>
          <w:rFonts w:ascii="Arial" w:hAnsi="Arial" w:cs="Arial"/>
        </w:rPr>
        <w:t>e</w:t>
      </w:r>
      <w:r w:rsidRPr="00CB1DB6">
        <w:rPr>
          <w:rFonts w:ascii="Arial" w:hAnsi="Arial" w:cs="Arial"/>
        </w:rPr>
        <w:t xml:space="preserve"> nudi.</w:t>
      </w:r>
    </w:p>
    <w:p w14:paraId="771E9F0E" w14:textId="77777777" w:rsidR="002D6143" w:rsidRPr="00CB1DB6" w:rsidRDefault="002D6143" w:rsidP="00890DFB">
      <w:pPr>
        <w:spacing w:line="360" w:lineRule="auto"/>
        <w:jc w:val="both"/>
        <w:rPr>
          <w:rFonts w:ascii="Arial" w:hAnsi="Arial" w:cs="Arial"/>
        </w:rPr>
      </w:pPr>
      <w:r w:rsidRPr="00CB1DB6">
        <w:rPr>
          <w:rFonts w:ascii="Arial" w:hAnsi="Arial" w:cs="Arial"/>
        </w:rPr>
        <w:t>Ako je kod bilo koje stavke naveden proizvođač/marka/oznaka/tip/norme/standardi dozvoljeno je ponuditi jednakovrijedan proizvod.</w:t>
      </w:r>
    </w:p>
    <w:p w14:paraId="6CC8D3AB" w14:textId="0041EDA0" w:rsidR="002D6143" w:rsidRPr="00CB1DB6" w:rsidRDefault="000E3FAF" w:rsidP="00890DFB">
      <w:pPr>
        <w:spacing w:line="360" w:lineRule="auto"/>
        <w:jc w:val="both"/>
        <w:rPr>
          <w:rFonts w:ascii="Arial" w:hAnsi="Arial" w:cs="Arial"/>
          <w:b/>
        </w:rPr>
      </w:pPr>
      <w:r w:rsidRPr="00CB1DB6">
        <w:rPr>
          <w:rFonts w:ascii="Arial" w:hAnsi="Arial" w:cs="Arial"/>
          <w:b/>
        </w:rPr>
        <w:t>Tablica 1</w:t>
      </w:r>
      <w:r w:rsidR="002D6143" w:rsidRPr="00CB1DB6">
        <w:rPr>
          <w:rFonts w:ascii="Arial" w:hAnsi="Arial" w:cs="Arial"/>
          <w:b/>
        </w:rPr>
        <w:t>: Tehničke specifikacije predmeta nabave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2"/>
        <w:gridCol w:w="2549"/>
        <w:gridCol w:w="2555"/>
      </w:tblGrid>
      <w:tr w:rsidR="00CB1DB6" w:rsidRPr="00CB1DB6" w14:paraId="287F4106" w14:textId="77777777" w:rsidTr="00743208">
        <w:trPr>
          <w:trHeight w:val="984"/>
        </w:trPr>
        <w:tc>
          <w:tcPr>
            <w:tcW w:w="3912" w:type="dxa"/>
            <w:vAlign w:val="center"/>
          </w:tcPr>
          <w:p w14:paraId="6F6D436D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Zahtijevane tehničke specifikacije</w:t>
            </w:r>
          </w:p>
          <w:p w14:paraId="4DC093A0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EC31AC" w14:textId="77777777" w:rsidR="002D6143" w:rsidRPr="00E914FB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533A7770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PONUĐENO: DA / NE</w:t>
            </w:r>
          </w:p>
        </w:tc>
        <w:tc>
          <w:tcPr>
            <w:tcW w:w="2555" w:type="dxa"/>
          </w:tcPr>
          <w:p w14:paraId="0504E985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PONUĐENE SPECIFIKACIJE</w:t>
            </w:r>
          </w:p>
        </w:tc>
      </w:tr>
      <w:tr w:rsidR="00CB1DB6" w:rsidRPr="00CB1DB6" w14:paraId="2E380004" w14:textId="77777777" w:rsidTr="00E914FB">
        <w:trPr>
          <w:trHeight w:val="842"/>
        </w:trPr>
        <w:tc>
          <w:tcPr>
            <w:tcW w:w="3912" w:type="dxa"/>
            <w:vAlign w:val="center"/>
          </w:tcPr>
          <w:p w14:paraId="34EE5561" w14:textId="5301D8AD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SVI UREĐAJI</w:t>
            </w:r>
            <w:r w:rsidR="00937779" w:rsidRPr="00E9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OPREMA SU</w:t>
            </w: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NOVI I NEKORIŠTENI</w:t>
            </w:r>
          </w:p>
        </w:tc>
        <w:tc>
          <w:tcPr>
            <w:tcW w:w="2549" w:type="dxa"/>
          </w:tcPr>
          <w:p w14:paraId="364E27AE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6F5515F3" w14:textId="51F00D7C" w:rsidR="002D6143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Ne upisuje se ništa</w:t>
            </w:r>
          </w:p>
        </w:tc>
      </w:tr>
      <w:tr w:rsidR="00CB1DB6" w:rsidRPr="00CB1DB6" w14:paraId="02855B88" w14:textId="77777777" w:rsidTr="002140FA">
        <w:tc>
          <w:tcPr>
            <w:tcW w:w="3912" w:type="dxa"/>
            <w:vAlign w:val="center"/>
          </w:tcPr>
          <w:p w14:paraId="6C220320" w14:textId="5793C3C4" w:rsidR="00937779" w:rsidRPr="00E914FB" w:rsidRDefault="00937779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Svi uređaji i oprema imaju Jamstveni rok u minimalnom trajanju od 12 mjeseci.</w:t>
            </w:r>
          </w:p>
        </w:tc>
        <w:tc>
          <w:tcPr>
            <w:tcW w:w="2549" w:type="dxa"/>
          </w:tcPr>
          <w:p w14:paraId="6FDEC753" w14:textId="77777777" w:rsidR="00937779" w:rsidRPr="00E914FB" w:rsidRDefault="00937779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5091C026" w14:textId="2CF9791A" w:rsidR="00937779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Ne upisuje se ništa</w:t>
            </w:r>
          </w:p>
        </w:tc>
      </w:tr>
      <w:tr w:rsidR="00CB1DB6" w:rsidRPr="00CB1DB6" w14:paraId="2E0C1411" w14:textId="77777777" w:rsidTr="00F73163">
        <w:tc>
          <w:tcPr>
            <w:tcW w:w="9016" w:type="dxa"/>
            <w:gridSpan w:val="3"/>
          </w:tcPr>
          <w:p w14:paraId="248F71C3" w14:textId="60FA4D51" w:rsidR="002140FA" w:rsidRPr="00E914FB" w:rsidRDefault="002140FA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Hladnjak</w:t>
            </w:r>
          </w:p>
        </w:tc>
      </w:tr>
      <w:tr w:rsidR="00CB1DB6" w:rsidRPr="00CB1DB6" w14:paraId="3256C78F" w14:textId="77777777" w:rsidTr="002140FA">
        <w:tc>
          <w:tcPr>
            <w:tcW w:w="3912" w:type="dxa"/>
          </w:tcPr>
          <w:p w14:paraId="206A9BEE" w14:textId="32ED78D4" w:rsidR="002D6143" w:rsidRPr="00E914FB" w:rsidRDefault="002D6143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Minimalno</w:t>
            </w:r>
            <w:r w:rsidR="000522C5" w:rsidRPr="00E914FB">
              <w:rPr>
                <w:rFonts w:ascii="Arial" w:hAnsi="Arial" w:cs="Arial"/>
                <w:sz w:val="18"/>
                <w:szCs w:val="18"/>
              </w:rPr>
              <w:t xml:space="preserve"> kapacitet (neto zapremnina)</w:t>
            </w:r>
            <w:r w:rsidRPr="00E914FB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="000522C5" w:rsidRPr="00E914FB">
              <w:rPr>
                <w:rFonts w:ascii="Arial" w:hAnsi="Arial" w:cs="Arial"/>
                <w:sz w:val="18"/>
                <w:szCs w:val="18"/>
              </w:rPr>
              <w:t>2</w:t>
            </w:r>
            <w:r w:rsidRPr="00E914FB">
              <w:rPr>
                <w:rFonts w:ascii="Arial" w:hAnsi="Arial" w:cs="Arial"/>
                <w:sz w:val="18"/>
                <w:szCs w:val="18"/>
              </w:rPr>
              <w:t>00 litara</w:t>
            </w:r>
          </w:p>
        </w:tc>
        <w:tc>
          <w:tcPr>
            <w:tcW w:w="2549" w:type="dxa"/>
          </w:tcPr>
          <w:p w14:paraId="34ECC570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7A5F3A91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73A45E30" w14:textId="77777777" w:rsidTr="002140FA">
        <w:tc>
          <w:tcPr>
            <w:tcW w:w="3912" w:type="dxa"/>
          </w:tcPr>
          <w:p w14:paraId="46328E98" w14:textId="342B2304" w:rsidR="002D6143" w:rsidRPr="00E914FB" w:rsidRDefault="006E2BF6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A</w:t>
            </w:r>
            <w:r w:rsidR="000522C5" w:rsidRPr="00E914FB">
              <w:rPr>
                <w:rFonts w:ascii="Arial" w:hAnsi="Arial" w:cs="Arial"/>
                <w:sz w:val="18"/>
                <w:szCs w:val="18"/>
              </w:rPr>
              <w:t>utomatsko odmrzavanje</w:t>
            </w:r>
          </w:p>
        </w:tc>
        <w:tc>
          <w:tcPr>
            <w:tcW w:w="2549" w:type="dxa"/>
          </w:tcPr>
          <w:p w14:paraId="1C95284D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2137C59A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793B242B" w14:textId="77777777" w:rsidTr="002140FA">
        <w:tc>
          <w:tcPr>
            <w:tcW w:w="3912" w:type="dxa"/>
          </w:tcPr>
          <w:p w14:paraId="03BE4EF4" w14:textId="77777777" w:rsidR="002D6143" w:rsidRPr="00E914FB" w:rsidRDefault="002D6143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Dvokrilni</w:t>
            </w:r>
          </w:p>
        </w:tc>
        <w:tc>
          <w:tcPr>
            <w:tcW w:w="2549" w:type="dxa"/>
          </w:tcPr>
          <w:p w14:paraId="36E78F54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6C725531" w14:textId="77777777" w:rsidR="002D6143" w:rsidRPr="00E914FB" w:rsidRDefault="002D6143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2C5" w:rsidRPr="00CB1DB6" w14:paraId="4AEA910F" w14:textId="77777777" w:rsidTr="002140FA">
        <w:tc>
          <w:tcPr>
            <w:tcW w:w="3912" w:type="dxa"/>
          </w:tcPr>
          <w:p w14:paraId="33E3C0EC" w14:textId="5AE0491A" w:rsidR="000522C5" w:rsidRPr="00E914FB" w:rsidRDefault="000522C5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Temperaturni režim minimalno: -1 do </w:t>
            </w:r>
            <w:r w:rsidR="003963D1" w:rsidRPr="00E914FB">
              <w:rPr>
                <w:rFonts w:ascii="Arial" w:hAnsi="Arial" w:cs="Arial"/>
                <w:sz w:val="18"/>
                <w:szCs w:val="18"/>
              </w:rPr>
              <w:t xml:space="preserve">minimalno </w:t>
            </w:r>
            <w:r w:rsidRPr="00E914FB">
              <w:rPr>
                <w:rFonts w:ascii="Arial" w:hAnsi="Arial" w:cs="Arial"/>
                <w:sz w:val="18"/>
                <w:szCs w:val="18"/>
              </w:rPr>
              <w:t>+6</w:t>
            </w:r>
          </w:p>
        </w:tc>
        <w:tc>
          <w:tcPr>
            <w:tcW w:w="2549" w:type="dxa"/>
          </w:tcPr>
          <w:p w14:paraId="436CF70D" w14:textId="77777777" w:rsidR="000522C5" w:rsidRPr="00E914FB" w:rsidRDefault="000522C5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464E74FB" w14:textId="77777777" w:rsidR="000522C5" w:rsidRPr="00E914FB" w:rsidRDefault="000522C5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7B2" w:rsidRPr="00CB1DB6" w14:paraId="27861AA8" w14:textId="77777777" w:rsidTr="002140FA">
        <w:tc>
          <w:tcPr>
            <w:tcW w:w="3912" w:type="dxa"/>
          </w:tcPr>
          <w:p w14:paraId="2CB34F31" w14:textId="2929C18B" w:rsidR="00E557B2" w:rsidRPr="00E914FB" w:rsidRDefault="00E557B2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Na kotačićima </w:t>
            </w:r>
          </w:p>
        </w:tc>
        <w:tc>
          <w:tcPr>
            <w:tcW w:w="2549" w:type="dxa"/>
          </w:tcPr>
          <w:p w14:paraId="75F1D26E" w14:textId="77777777" w:rsidR="00E557B2" w:rsidRPr="00E914FB" w:rsidRDefault="00E557B2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5922CFAE" w14:textId="77777777" w:rsidR="00E557B2" w:rsidRPr="00E914FB" w:rsidRDefault="00E557B2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BF6" w:rsidRPr="00CB1DB6" w14:paraId="1B576874" w14:textId="77777777" w:rsidTr="002140FA">
        <w:tc>
          <w:tcPr>
            <w:tcW w:w="3912" w:type="dxa"/>
          </w:tcPr>
          <w:p w14:paraId="23D50696" w14:textId="312DC5E7" w:rsidR="006E2BF6" w:rsidRPr="00E914FB" w:rsidRDefault="006E2BF6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Digitalni prikaz temperature</w:t>
            </w:r>
          </w:p>
        </w:tc>
        <w:tc>
          <w:tcPr>
            <w:tcW w:w="2549" w:type="dxa"/>
          </w:tcPr>
          <w:p w14:paraId="3E6A7B97" w14:textId="77777777" w:rsidR="006E2BF6" w:rsidRPr="00E914FB" w:rsidRDefault="006E2BF6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16141431" w14:textId="77777777" w:rsidR="006E2BF6" w:rsidRPr="00E914FB" w:rsidRDefault="006E2BF6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7E" w:rsidRPr="00CB1DB6" w14:paraId="5132F8EC" w14:textId="77777777" w:rsidTr="002140FA">
        <w:tc>
          <w:tcPr>
            <w:tcW w:w="3912" w:type="dxa"/>
          </w:tcPr>
          <w:p w14:paraId="3F0C4A0C" w14:textId="7C67C14E" w:rsidR="00A0787E" w:rsidRPr="00E914FB" w:rsidRDefault="00A0787E" w:rsidP="00890DFB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880" w:hanging="42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Izrađen od nehrđajućeg čelika </w:t>
            </w:r>
          </w:p>
        </w:tc>
        <w:tc>
          <w:tcPr>
            <w:tcW w:w="2549" w:type="dxa"/>
          </w:tcPr>
          <w:p w14:paraId="558175B1" w14:textId="77777777" w:rsidR="00A0787E" w:rsidRPr="00E914FB" w:rsidRDefault="00A0787E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628CDE24" w14:textId="77777777" w:rsidR="00A0787E" w:rsidRPr="00E914FB" w:rsidRDefault="00A0787E" w:rsidP="00890DF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6528F8E5" w14:textId="77777777" w:rsidTr="009D6805">
        <w:tc>
          <w:tcPr>
            <w:tcW w:w="9016" w:type="dxa"/>
            <w:gridSpan w:val="3"/>
          </w:tcPr>
          <w:p w14:paraId="5A1B5216" w14:textId="4A398BDA" w:rsidR="001F1EAA" w:rsidRPr="00E914FB" w:rsidRDefault="001F1EAA" w:rsidP="001F1EAA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lastRenderedPageBreak/>
              <w:t>Konvencionalna pećnica (</w:t>
            </w:r>
            <w:proofErr w:type="spellStart"/>
            <w:r w:rsidRPr="00E914FB">
              <w:rPr>
                <w:rFonts w:ascii="Arial" w:hAnsi="Arial" w:cs="Arial"/>
                <w:b/>
                <w:sz w:val="18"/>
                <w:szCs w:val="18"/>
              </w:rPr>
              <w:t>konvekcijska</w:t>
            </w:r>
            <w:proofErr w:type="spellEnd"/>
            <w:r w:rsidRPr="00E914FB">
              <w:rPr>
                <w:rFonts w:ascii="Arial" w:hAnsi="Arial" w:cs="Arial"/>
                <w:b/>
                <w:sz w:val="18"/>
                <w:szCs w:val="18"/>
              </w:rPr>
              <w:t>) električna pećnica</w:t>
            </w:r>
          </w:p>
        </w:tc>
      </w:tr>
      <w:tr w:rsidR="00CB1DB6" w:rsidRPr="00CB1DB6" w14:paraId="2E6A59FC" w14:textId="77777777" w:rsidTr="002140FA">
        <w:tc>
          <w:tcPr>
            <w:tcW w:w="3912" w:type="dxa"/>
          </w:tcPr>
          <w:p w14:paraId="6FE16066" w14:textId="2A86CEAC" w:rsidR="002D6143" w:rsidRPr="00E914FB" w:rsidRDefault="002D6143" w:rsidP="00890DFB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</w:t>
            </w:r>
            <w:r w:rsidR="001F1EAA" w:rsidRPr="00E914FB">
              <w:rPr>
                <w:rFonts w:ascii="Arial" w:hAnsi="Arial" w:cs="Arial"/>
                <w:sz w:val="18"/>
                <w:szCs w:val="18"/>
              </w:rPr>
              <w:t>a</w:t>
            </w:r>
            <w:r w:rsidRPr="00E914FB">
              <w:rPr>
                <w:rFonts w:ascii="Arial" w:hAnsi="Arial" w:cs="Arial"/>
                <w:sz w:val="18"/>
                <w:szCs w:val="18"/>
              </w:rPr>
              <w:t xml:space="preserve"> snag</w:t>
            </w:r>
            <w:r w:rsidR="001F1EAA" w:rsidRPr="00E914FB">
              <w:rPr>
                <w:rFonts w:ascii="Arial" w:hAnsi="Arial" w:cs="Arial"/>
                <w:sz w:val="18"/>
                <w:szCs w:val="18"/>
              </w:rPr>
              <w:t>a</w:t>
            </w:r>
            <w:r w:rsidRPr="00E914FB">
              <w:rPr>
                <w:rFonts w:ascii="Arial" w:hAnsi="Arial" w:cs="Arial"/>
                <w:sz w:val="18"/>
                <w:szCs w:val="18"/>
              </w:rPr>
              <w:t xml:space="preserve"> 10 kW</w:t>
            </w:r>
          </w:p>
        </w:tc>
        <w:tc>
          <w:tcPr>
            <w:tcW w:w="2549" w:type="dxa"/>
          </w:tcPr>
          <w:p w14:paraId="343C28E2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2F93B73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EAA" w:rsidRPr="00CB1DB6" w14:paraId="3BE58380" w14:textId="77777777" w:rsidTr="002140FA">
        <w:tc>
          <w:tcPr>
            <w:tcW w:w="3912" w:type="dxa"/>
          </w:tcPr>
          <w:p w14:paraId="3793980C" w14:textId="04E0A1CE" w:rsidR="001F1EAA" w:rsidRPr="00E914FB" w:rsidRDefault="001F1EAA" w:rsidP="00890DFB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Broj posuda: minimalno 8</w:t>
            </w:r>
          </w:p>
        </w:tc>
        <w:tc>
          <w:tcPr>
            <w:tcW w:w="2549" w:type="dxa"/>
          </w:tcPr>
          <w:p w14:paraId="343CE3F8" w14:textId="77777777" w:rsidR="001F1EAA" w:rsidRPr="00E914FB" w:rsidRDefault="001F1EAA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F02723E" w14:textId="77777777" w:rsidR="001F1EAA" w:rsidRPr="00E914FB" w:rsidRDefault="001F1EAA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AE4" w:rsidRPr="00CB1DB6" w14:paraId="145BEFA6" w14:textId="77777777" w:rsidTr="002140FA">
        <w:tc>
          <w:tcPr>
            <w:tcW w:w="3912" w:type="dxa"/>
          </w:tcPr>
          <w:p w14:paraId="7859058F" w14:textId="43478172" w:rsidR="00017AE4" w:rsidRPr="00E914FB" w:rsidRDefault="00017AE4" w:rsidP="00890DFB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Direktno ubrizgavanje pare</w:t>
            </w:r>
          </w:p>
        </w:tc>
        <w:tc>
          <w:tcPr>
            <w:tcW w:w="2549" w:type="dxa"/>
          </w:tcPr>
          <w:p w14:paraId="0A372634" w14:textId="77777777" w:rsidR="00017AE4" w:rsidRPr="00E914FB" w:rsidRDefault="00017AE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0C1580F" w14:textId="77777777" w:rsidR="00017AE4" w:rsidRPr="00E914FB" w:rsidRDefault="00017AE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4FB" w:rsidRPr="00CB1DB6" w14:paraId="2111C2E4" w14:textId="77777777" w:rsidTr="002140FA">
        <w:tc>
          <w:tcPr>
            <w:tcW w:w="3912" w:type="dxa"/>
          </w:tcPr>
          <w:p w14:paraId="7CA52074" w14:textId="5DEFFC08" w:rsidR="00E914FB" w:rsidRPr="00E914FB" w:rsidRDefault="00E914FB" w:rsidP="00890DFB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Automatski sustav pranja</w:t>
            </w:r>
          </w:p>
        </w:tc>
        <w:tc>
          <w:tcPr>
            <w:tcW w:w="2549" w:type="dxa"/>
          </w:tcPr>
          <w:p w14:paraId="65DAED10" w14:textId="77777777" w:rsidR="00E914FB" w:rsidRPr="00E914FB" w:rsidRDefault="00E914FB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AC56072" w14:textId="77777777" w:rsidR="00E914FB" w:rsidRPr="00E914FB" w:rsidRDefault="00E914FB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5E93D246" w14:textId="77777777" w:rsidTr="00AB392C">
        <w:tc>
          <w:tcPr>
            <w:tcW w:w="9016" w:type="dxa"/>
            <w:gridSpan w:val="3"/>
          </w:tcPr>
          <w:p w14:paraId="3D00B105" w14:textId="7D03FD04" w:rsidR="003F3F6E" w:rsidRPr="00E914FB" w:rsidRDefault="003F3F6E" w:rsidP="003F3F6E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Ledomat</w:t>
            </w:r>
          </w:p>
        </w:tc>
      </w:tr>
      <w:tr w:rsidR="00CB1DB6" w:rsidRPr="00CB1DB6" w14:paraId="59606B12" w14:textId="77777777" w:rsidTr="002140FA">
        <w:tc>
          <w:tcPr>
            <w:tcW w:w="3912" w:type="dxa"/>
          </w:tcPr>
          <w:p w14:paraId="0B34C7FD" w14:textId="2D7EBFE9" w:rsidR="002D6143" w:rsidRPr="00E914FB" w:rsidRDefault="00996357" w:rsidP="00890DFB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Kapacitet: minimalno 11 kg</w:t>
            </w:r>
          </w:p>
        </w:tc>
        <w:tc>
          <w:tcPr>
            <w:tcW w:w="2549" w:type="dxa"/>
          </w:tcPr>
          <w:p w14:paraId="02E8E4A5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3B98361B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3B47D084" w14:textId="77777777" w:rsidTr="002140FA">
        <w:tc>
          <w:tcPr>
            <w:tcW w:w="3912" w:type="dxa"/>
          </w:tcPr>
          <w:p w14:paraId="62F88A66" w14:textId="33ED4613" w:rsidR="002D6143" w:rsidRPr="00E914FB" w:rsidRDefault="003F3F6E" w:rsidP="00890DFB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Izrađen od nehrđajućeg čelika </w:t>
            </w:r>
          </w:p>
        </w:tc>
        <w:tc>
          <w:tcPr>
            <w:tcW w:w="2549" w:type="dxa"/>
          </w:tcPr>
          <w:p w14:paraId="73E2445E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A65B7C5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57" w:rsidRPr="00CB1DB6" w14:paraId="60353FDB" w14:textId="77777777" w:rsidTr="002140FA">
        <w:tc>
          <w:tcPr>
            <w:tcW w:w="3912" w:type="dxa"/>
          </w:tcPr>
          <w:p w14:paraId="0226DF73" w14:textId="37F34D1C" w:rsidR="00996357" w:rsidRPr="00E914FB" w:rsidRDefault="00996357" w:rsidP="00890DFB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Ugrađen sustav za čišćenje </w:t>
            </w:r>
          </w:p>
        </w:tc>
        <w:tc>
          <w:tcPr>
            <w:tcW w:w="2549" w:type="dxa"/>
          </w:tcPr>
          <w:p w14:paraId="2856E1D8" w14:textId="77777777" w:rsidR="00996357" w:rsidRPr="00E914FB" w:rsidRDefault="0099635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822F59D" w14:textId="77777777" w:rsidR="00996357" w:rsidRPr="00E914FB" w:rsidRDefault="0099635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44EE68E6" w14:textId="77777777" w:rsidTr="00A7584C">
        <w:tc>
          <w:tcPr>
            <w:tcW w:w="9016" w:type="dxa"/>
            <w:gridSpan w:val="3"/>
          </w:tcPr>
          <w:p w14:paraId="519464DE" w14:textId="190FA932" w:rsidR="000E4788" w:rsidRPr="00E914FB" w:rsidRDefault="000E4788" w:rsidP="000E4788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Mikrovalna pećnica</w:t>
            </w:r>
          </w:p>
        </w:tc>
      </w:tr>
      <w:tr w:rsidR="00CB1DB6" w:rsidRPr="00CB1DB6" w14:paraId="4CC46284" w14:textId="77777777" w:rsidTr="002140FA">
        <w:tc>
          <w:tcPr>
            <w:tcW w:w="3912" w:type="dxa"/>
          </w:tcPr>
          <w:p w14:paraId="093B07A4" w14:textId="77777777" w:rsidR="002D6143" w:rsidRPr="00E914FB" w:rsidRDefault="002D6143" w:rsidP="00890DFB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Minimalni kapacitet: 20 l</w:t>
            </w:r>
          </w:p>
        </w:tc>
        <w:tc>
          <w:tcPr>
            <w:tcW w:w="2549" w:type="dxa"/>
          </w:tcPr>
          <w:p w14:paraId="38A0C804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0B260617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3A9C56EB" w14:textId="77777777" w:rsidTr="002140FA">
        <w:tc>
          <w:tcPr>
            <w:tcW w:w="3912" w:type="dxa"/>
          </w:tcPr>
          <w:p w14:paraId="25044AB4" w14:textId="35290623" w:rsidR="002D6143" w:rsidRPr="00E914FB" w:rsidRDefault="004A1ED2" w:rsidP="00890DFB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Minimalno dva stupnja jačine</w:t>
            </w:r>
          </w:p>
        </w:tc>
        <w:tc>
          <w:tcPr>
            <w:tcW w:w="2549" w:type="dxa"/>
          </w:tcPr>
          <w:p w14:paraId="30B2B2AF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527DAE80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736C25C1" w14:textId="77777777" w:rsidTr="002140FA">
        <w:tc>
          <w:tcPr>
            <w:tcW w:w="3912" w:type="dxa"/>
          </w:tcPr>
          <w:p w14:paraId="1ABF36DC" w14:textId="49AB9891" w:rsidR="002D6143" w:rsidRPr="00E914FB" w:rsidRDefault="00EF761E" w:rsidP="00890DFB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Funkcija odmrzavanja</w:t>
            </w:r>
          </w:p>
        </w:tc>
        <w:tc>
          <w:tcPr>
            <w:tcW w:w="2549" w:type="dxa"/>
          </w:tcPr>
          <w:p w14:paraId="34A86652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3B6A2DCF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67B9A29B" w14:textId="77777777" w:rsidTr="004C2E6E">
        <w:tc>
          <w:tcPr>
            <w:tcW w:w="9016" w:type="dxa"/>
            <w:gridSpan w:val="3"/>
          </w:tcPr>
          <w:p w14:paraId="26997210" w14:textId="7CAD92B3" w:rsidR="003963D1" w:rsidRPr="00E914FB" w:rsidRDefault="003963D1" w:rsidP="003963D1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Peć za pizzu</w:t>
            </w:r>
          </w:p>
        </w:tc>
      </w:tr>
      <w:tr w:rsidR="00CB1DB6" w:rsidRPr="00CB1DB6" w14:paraId="437AEC5A" w14:textId="77777777" w:rsidTr="002140FA">
        <w:tc>
          <w:tcPr>
            <w:tcW w:w="3912" w:type="dxa"/>
          </w:tcPr>
          <w:p w14:paraId="57A0097F" w14:textId="4D5BB957" w:rsidR="002D6143" w:rsidRPr="00E914FB" w:rsidRDefault="002D6143" w:rsidP="00890DFB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Minimalna snaga: </w:t>
            </w:r>
            <w:r w:rsidR="003963D1" w:rsidRPr="00E914FB">
              <w:rPr>
                <w:rFonts w:ascii="Arial" w:hAnsi="Arial" w:cs="Arial"/>
                <w:sz w:val="18"/>
                <w:szCs w:val="18"/>
              </w:rPr>
              <w:t>11</w:t>
            </w:r>
            <w:r w:rsidRPr="00E914FB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</w:tc>
        <w:tc>
          <w:tcPr>
            <w:tcW w:w="2549" w:type="dxa"/>
          </w:tcPr>
          <w:p w14:paraId="31992A4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BF790CD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12E5FD75" w14:textId="77777777" w:rsidTr="002140FA">
        <w:tc>
          <w:tcPr>
            <w:tcW w:w="3912" w:type="dxa"/>
          </w:tcPr>
          <w:p w14:paraId="5DCA1767" w14:textId="2D45045B" w:rsidR="002D6143" w:rsidRPr="00E914FB" w:rsidRDefault="003963D1" w:rsidP="00890DFB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Izrađena od nehrđajućeg čelika </w:t>
            </w:r>
          </w:p>
        </w:tc>
        <w:tc>
          <w:tcPr>
            <w:tcW w:w="2549" w:type="dxa"/>
          </w:tcPr>
          <w:p w14:paraId="2CF0BB09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A44225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2BB6E1A6" w14:textId="77777777" w:rsidTr="002140FA">
        <w:tc>
          <w:tcPr>
            <w:tcW w:w="3912" w:type="dxa"/>
          </w:tcPr>
          <w:p w14:paraId="1C393E88" w14:textId="0C93132A" w:rsidR="002D6143" w:rsidRPr="00E914FB" w:rsidRDefault="003963D1" w:rsidP="00890DFB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Minimalno dvije komore</w:t>
            </w:r>
          </w:p>
        </w:tc>
        <w:tc>
          <w:tcPr>
            <w:tcW w:w="2549" w:type="dxa"/>
          </w:tcPr>
          <w:p w14:paraId="5B20B6C1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10FF1AB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D1" w:rsidRPr="00CB1DB6" w14:paraId="6042F97B" w14:textId="77777777" w:rsidTr="002140FA">
        <w:tc>
          <w:tcPr>
            <w:tcW w:w="3912" w:type="dxa"/>
          </w:tcPr>
          <w:p w14:paraId="1994CC05" w14:textId="6A7114D2" w:rsidR="003963D1" w:rsidRPr="00E914FB" w:rsidRDefault="003963D1" w:rsidP="00890DFB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Raspon temperature minimalno od 40 do minimalno 400°C</w:t>
            </w:r>
          </w:p>
        </w:tc>
        <w:tc>
          <w:tcPr>
            <w:tcW w:w="2549" w:type="dxa"/>
          </w:tcPr>
          <w:p w14:paraId="7C63A2C5" w14:textId="77777777" w:rsidR="003963D1" w:rsidRPr="00E914FB" w:rsidRDefault="003963D1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568604C" w14:textId="77777777" w:rsidR="003963D1" w:rsidRPr="00E914FB" w:rsidRDefault="003963D1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796B01C5" w14:textId="77777777" w:rsidTr="004B71A0">
        <w:tc>
          <w:tcPr>
            <w:tcW w:w="9016" w:type="dxa"/>
            <w:gridSpan w:val="3"/>
          </w:tcPr>
          <w:p w14:paraId="087E896E" w14:textId="25673E25" w:rsidR="00760A7D" w:rsidRPr="00E914FB" w:rsidRDefault="00760A7D" w:rsidP="00760A7D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 xml:space="preserve">Pekač palačinki (električni) </w:t>
            </w:r>
          </w:p>
        </w:tc>
      </w:tr>
      <w:tr w:rsidR="00CB1DB6" w:rsidRPr="00CB1DB6" w14:paraId="2AD4ADD1" w14:textId="77777777" w:rsidTr="002140FA">
        <w:tc>
          <w:tcPr>
            <w:tcW w:w="3912" w:type="dxa"/>
          </w:tcPr>
          <w:p w14:paraId="192FE758" w14:textId="6AC82E20" w:rsidR="002D6143" w:rsidRPr="00E914FB" w:rsidRDefault="00323CD7" w:rsidP="00890DFB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I</w:t>
            </w:r>
            <w:r w:rsidR="00760A7D" w:rsidRPr="00E914FB">
              <w:rPr>
                <w:rFonts w:ascii="Arial" w:hAnsi="Arial" w:cs="Arial"/>
                <w:sz w:val="18"/>
                <w:szCs w:val="18"/>
              </w:rPr>
              <w:t>zrađen od nehrđajućeg čelika</w:t>
            </w:r>
          </w:p>
        </w:tc>
        <w:tc>
          <w:tcPr>
            <w:tcW w:w="2549" w:type="dxa"/>
          </w:tcPr>
          <w:p w14:paraId="5DCAC959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79B45E1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0414C6E1" w14:textId="77777777" w:rsidTr="002140FA">
        <w:tc>
          <w:tcPr>
            <w:tcW w:w="3912" w:type="dxa"/>
          </w:tcPr>
          <w:p w14:paraId="3C1D060A" w14:textId="279A0FC4" w:rsidR="002D6143" w:rsidRPr="00E914FB" w:rsidRDefault="00760A7D" w:rsidP="00890DFB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Promjer ploče minimalno 300 mm</w:t>
            </w:r>
          </w:p>
        </w:tc>
        <w:tc>
          <w:tcPr>
            <w:tcW w:w="2549" w:type="dxa"/>
          </w:tcPr>
          <w:p w14:paraId="407D82AD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A0B06E8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CD7" w:rsidRPr="00CB1DB6" w14:paraId="35ACC439" w14:textId="77777777" w:rsidTr="002140FA">
        <w:tc>
          <w:tcPr>
            <w:tcW w:w="3912" w:type="dxa"/>
          </w:tcPr>
          <w:p w14:paraId="6A601118" w14:textId="076339B7" w:rsidR="00323CD7" w:rsidRPr="00E914FB" w:rsidRDefault="00323CD7" w:rsidP="00890DFB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Elektronska kontrola topline</w:t>
            </w:r>
          </w:p>
        </w:tc>
        <w:tc>
          <w:tcPr>
            <w:tcW w:w="2549" w:type="dxa"/>
          </w:tcPr>
          <w:p w14:paraId="027CA70E" w14:textId="77777777" w:rsidR="00323CD7" w:rsidRPr="00E914FB" w:rsidRDefault="00323CD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32175B1" w14:textId="77777777" w:rsidR="00323CD7" w:rsidRPr="00E914FB" w:rsidRDefault="00323CD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7ED4892C" w14:textId="77777777" w:rsidTr="0091111B">
        <w:tc>
          <w:tcPr>
            <w:tcW w:w="9016" w:type="dxa"/>
            <w:gridSpan w:val="3"/>
          </w:tcPr>
          <w:p w14:paraId="74BC8202" w14:textId="78D91AF9" w:rsidR="001C0E12" w:rsidRPr="00E914FB" w:rsidRDefault="001C0E12" w:rsidP="001C0E12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Perilica suđa</w:t>
            </w:r>
          </w:p>
        </w:tc>
      </w:tr>
      <w:tr w:rsidR="00CB1DB6" w:rsidRPr="00CB1DB6" w14:paraId="0B4C302B" w14:textId="77777777" w:rsidTr="002140FA">
        <w:tc>
          <w:tcPr>
            <w:tcW w:w="3912" w:type="dxa"/>
          </w:tcPr>
          <w:p w14:paraId="3A9F6654" w14:textId="3C994A10" w:rsidR="002D6143" w:rsidRPr="00E914FB" w:rsidRDefault="0001160B" w:rsidP="00890DFB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Kućište izrađeno od nehrđajućeg čelika</w:t>
            </w:r>
          </w:p>
        </w:tc>
        <w:tc>
          <w:tcPr>
            <w:tcW w:w="2549" w:type="dxa"/>
          </w:tcPr>
          <w:p w14:paraId="10257C69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09227E19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5F51CB1D" w14:textId="77777777" w:rsidTr="002140FA">
        <w:tc>
          <w:tcPr>
            <w:tcW w:w="3912" w:type="dxa"/>
          </w:tcPr>
          <w:p w14:paraId="04E0A61C" w14:textId="5E8DC704" w:rsidR="002D6143" w:rsidRPr="00E914FB" w:rsidRDefault="0001160B" w:rsidP="00890DFB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Dimenzija košare minimalno 400x400 mm</w:t>
            </w:r>
          </w:p>
        </w:tc>
        <w:tc>
          <w:tcPr>
            <w:tcW w:w="2549" w:type="dxa"/>
          </w:tcPr>
          <w:p w14:paraId="3951346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7B53F7AE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2E11C535" w14:textId="77777777" w:rsidTr="002140FA">
        <w:tc>
          <w:tcPr>
            <w:tcW w:w="3912" w:type="dxa"/>
          </w:tcPr>
          <w:p w14:paraId="5FEA0FF1" w14:textId="571E1B4A" w:rsidR="002D6143" w:rsidRPr="00E914FB" w:rsidRDefault="002D6143" w:rsidP="00890DFB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r w:rsidR="0001160B" w:rsidRPr="00E914FB">
              <w:rPr>
                <w:rFonts w:ascii="Arial" w:hAnsi="Arial" w:cs="Arial"/>
                <w:sz w:val="18"/>
                <w:szCs w:val="18"/>
              </w:rPr>
              <w:t>dva ciklusa pranja</w:t>
            </w:r>
          </w:p>
        </w:tc>
        <w:tc>
          <w:tcPr>
            <w:tcW w:w="2549" w:type="dxa"/>
          </w:tcPr>
          <w:p w14:paraId="31728CC8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128FB4A4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60B" w:rsidRPr="00CB1DB6" w14:paraId="552A9D64" w14:textId="77777777" w:rsidTr="002140FA">
        <w:tc>
          <w:tcPr>
            <w:tcW w:w="3912" w:type="dxa"/>
          </w:tcPr>
          <w:p w14:paraId="741A3541" w14:textId="1328DF5F" w:rsidR="0001160B" w:rsidRPr="00E914FB" w:rsidRDefault="0001160B" w:rsidP="00890DFB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Oprema za priključak za vodu i odvod</w:t>
            </w:r>
          </w:p>
        </w:tc>
        <w:tc>
          <w:tcPr>
            <w:tcW w:w="2549" w:type="dxa"/>
          </w:tcPr>
          <w:p w14:paraId="2C79E258" w14:textId="77777777" w:rsidR="0001160B" w:rsidRPr="00E914FB" w:rsidRDefault="0001160B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5AED1AD1" w14:textId="77777777" w:rsidR="0001160B" w:rsidRPr="00E914FB" w:rsidRDefault="0001160B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60B" w:rsidRPr="00CB1DB6" w14:paraId="793CC4EA" w14:textId="77777777" w:rsidTr="002140FA">
        <w:tc>
          <w:tcPr>
            <w:tcW w:w="3912" w:type="dxa"/>
          </w:tcPr>
          <w:p w14:paraId="3218D409" w14:textId="4B6B56F4" w:rsidR="0001160B" w:rsidRPr="00E914FB" w:rsidRDefault="0001160B" w:rsidP="00890DFB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Minimalno 3 košare</w:t>
            </w:r>
          </w:p>
        </w:tc>
        <w:tc>
          <w:tcPr>
            <w:tcW w:w="2549" w:type="dxa"/>
          </w:tcPr>
          <w:p w14:paraId="7D8B366E" w14:textId="77777777" w:rsidR="0001160B" w:rsidRPr="00E914FB" w:rsidRDefault="0001160B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60B42002" w14:textId="77777777" w:rsidR="0001160B" w:rsidRPr="00E914FB" w:rsidRDefault="0001160B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1A9EF2A7" w14:textId="77777777" w:rsidTr="00994658">
        <w:tc>
          <w:tcPr>
            <w:tcW w:w="9016" w:type="dxa"/>
            <w:gridSpan w:val="3"/>
          </w:tcPr>
          <w:p w14:paraId="2DBBD9CA" w14:textId="656F273A" w:rsidR="004B6C92" w:rsidRPr="00E914FB" w:rsidRDefault="004B6C92" w:rsidP="004B6C92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Roštilj (stolni plinski roštilj)</w:t>
            </w:r>
          </w:p>
        </w:tc>
      </w:tr>
      <w:tr w:rsidR="00CB1DB6" w:rsidRPr="00CB1DB6" w14:paraId="40CAF57C" w14:textId="77777777" w:rsidTr="002140FA">
        <w:tc>
          <w:tcPr>
            <w:tcW w:w="3912" w:type="dxa"/>
          </w:tcPr>
          <w:p w14:paraId="5ECFA318" w14:textId="326F94D9" w:rsidR="002D6143" w:rsidRPr="00E914FB" w:rsidRDefault="002D6143" w:rsidP="00890DFB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Pli</w:t>
            </w:r>
            <w:r w:rsidR="004B6C92" w:rsidRPr="00E914FB">
              <w:rPr>
                <w:rFonts w:ascii="Arial" w:hAnsi="Arial" w:cs="Arial"/>
                <w:sz w:val="18"/>
                <w:szCs w:val="18"/>
              </w:rPr>
              <w:t>nski</w:t>
            </w:r>
          </w:p>
        </w:tc>
        <w:tc>
          <w:tcPr>
            <w:tcW w:w="2549" w:type="dxa"/>
          </w:tcPr>
          <w:p w14:paraId="5EB0B2EC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14:paraId="3BCCF475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1DB6" w:rsidRPr="00CB1DB6" w14:paraId="19449A85" w14:textId="77777777" w:rsidTr="002140FA">
        <w:tc>
          <w:tcPr>
            <w:tcW w:w="3912" w:type="dxa"/>
          </w:tcPr>
          <w:p w14:paraId="45386CBD" w14:textId="7DAE0778" w:rsidR="002D6143" w:rsidRPr="00E914FB" w:rsidRDefault="002D6143" w:rsidP="00890DFB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Površina od čelika</w:t>
            </w:r>
          </w:p>
        </w:tc>
        <w:tc>
          <w:tcPr>
            <w:tcW w:w="2549" w:type="dxa"/>
          </w:tcPr>
          <w:p w14:paraId="20B06E92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14:paraId="2B8E9DB3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5E13" w:rsidRPr="00CB1DB6" w14:paraId="61517182" w14:textId="77777777" w:rsidTr="002140FA">
        <w:tc>
          <w:tcPr>
            <w:tcW w:w="3912" w:type="dxa"/>
          </w:tcPr>
          <w:p w14:paraId="458162A4" w14:textId="403845D3" w:rsidR="005F5E13" w:rsidRPr="00E914FB" w:rsidRDefault="005F5E13" w:rsidP="00890DFB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lastRenderedPageBreak/>
              <w:t>Minimalna površina grija</w:t>
            </w:r>
            <w:r w:rsidR="004F06B4" w:rsidRPr="00E914FB">
              <w:rPr>
                <w:rFonts w:ascii="Arial" w:hAnsi="Arial" w:cs="Arial"/>
                <w:sz w:val="18"/>
                <w:szCs w:val="18"/>
              </w:rPr>
              <w:t>č</w:t>
            </w:r>
            <w:r w:rsidRPr="00E914FB">
              <w:rPr>
                <w:rFonts w:ascii="Arial" w:hAnsi="Arial" w:cs="Arial"/>
                <w:sz w:val="18"/>
                <w:szCs w:val="18"/>
              </w:rPr>
              <w:t>a 800x350 mm</w:t>
            </w:r>
          </w:p>
        </w:tc>
        <w:tc>
          <w:tcPr>
            <w:tcW w:w="2549" w:type="dxa"/>
          </w:tcPr>
          <w:p w14:paraId="0FB2059F" w14:textId="77777777" w:rsidR="005F5E13" w:rsidRPr="00E914FB" w:rsidRDefault="005F5E1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14:paraId="3B8E68A6" w14:textId="77777777" w:rsidR="005F5E13" w:rsidRPr="00E914FB" w:rsidRDefault="005F5E1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1DB6" w:rsidRPr="00CB1DB6" w14:paraId="6E060941" w14:textId="77777777" w:rsidTr="002140FA">
        <w:tc>
          <w:tcPr>
            <w:tcW w:w="3912" w:type="dxa"/>
          </w:tcPr>
          <w:p w14:paraId="77E8A685" w14:textId="5C0D96E3" w:rsidR="002D6143" w:rsidRPr="00E914FB" w:rsidRDefault="004B6C92" w:rsidP="00890DFB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Minimalno 2 grijaće zone</w:t>
            </w:r>
          </w:p>
        </w:tc>
        <w:tc>
          <w:tcPr>
            <w:tcW w:w="2549" w:type="dxa"/>
          </w:tcPr>
          <w:p w14:paraId="3349441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14:paraId="1CC5DEEE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6C92" w:rsidRPr="00CB1DB6" w14:paraId="5672F8BF" w14:textId="77777777" w:rsidTr="002140FA">
        <w:tc>
          <w:tcPr>
            <w:tcW w:w="3912" w:type="dxa"/>
          </w:tcPr>
          <w:p w14:paraId="0B799404" w14:textId="0C8D23A5" w:rsidR="004B6C92" w:rsidRPr="00E914FB" w:rsidRDefault="004B6C92" w:rsidP="00890DFB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Temperatura </w:t>
            </w:r>
            <w:proofErr w:type="spellStart"/>
            <w:r w:rsidRPr="00E914FB">
              <w:rPr>
                <w:rFonts w:ascii="Arial" w:hAnsi="Arial" w:cs="Arial"/>
                <w:sz w:val="18"/>
                <w:szCs w:val="18"/>
              </w:rPr>
              <w:t>roštiljanja</w:t>
            </w:r>
            <w:proofErr w:type="spellEnd"/>
            <w:r w:rsidRPr="00E914FB">
              <w:rPr>
                <w:rFonts w:ascii="Arial" w:hAnsi="Arial" w:cs="Arial"/>
                <w:sz w:val="18"/>
                <w:szCs w:val="18"/>
              </w:rPr>
              <w:t xml:space="preserve"> od 0 do minimalno 250°C</w:t>
            </w:r>
          </w:p>
        </w:tc>
        <w:tc>
          <w:tcPr>
            <w:tcW w:w="2549" w:type="dxa"/>
          </w:tcPr>
          <w:p w14:paraId="52301F50" w14:textId="77777777" w:rsidR="004B6C92" w:rsidRPr="00E914FB" w:rsidRDefault="004B6C92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14:paraId="1B2E334E" w14:textId="77777777" w:rsidR="004B6C92" w:rsidRPr="00E914FB" w:rsidRDefault="004B6C92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6C92" w:rsidRPr="00CB1DB6" w14:paraId="013D8E1D" w14:textId="77777777" w:rsidTr="002140FA">
        <w:tc>
          <w:tcPr>
            <w:tcW w:w="3912" w:type="dxa"/>
          </w:tcPr>
          <w:p w14:paraId="5532936C" w14:textId="71F785EC" w:rsidR="004B6C92" w:rsidRPr="00E914FB" w:rsidRDefault="004B6C92" w:rsidP="00890DFB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Posuda za masnoću koja se može izvaditi</w:t>
            </w:r>
          </w:p>
        </w:tc>
        <w:tc>
          <w:tcPr>
            <w:tcW w:w="2549" w:type="dxa"/>
          </w:tcPr>
          <w:p w14:paraId="104E78C5" w14:textId="77777777" w:rsidR="004B6C92" w:rsidRPr="00E914FB" w:rsidRDefault="004B6C92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14:paraId="2D7BCB93" w14:textId="77777777" w:rsidR="004B6C92" w:rsidRPr="00E914FB" w:rsidRDefault="004B6C92" w:rsidP="00890DFB">
            <w:pPr>
              <w:spacing w:line="36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1DB6" w:rsidRPr="00CB1DB6" w14:paraId="19B81A99" w14:textId="77777777" w:rsidTr="009C71F0">
        <w:tc>
          <w:tcPr>
            <w:tcW w:w="9016" w:type="dxa"/>
            <w:gridSpan w:val="3"/>
          </w:tcPr>
          <w:p w14:paraId="185BEDA2" w14:textId="610536CC" w:rsidR="00130E86" w:rsidRPr="00E914FB" w:rsidRDefault="00130E86" w:rsidP="00130E8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Stroj za rezanje (</w:t>
            </w:r>
            <w:proofErr w:type="spellStart"/>
            <w:r w:rsidRPr="00E914FB">
              <w:rPr>
                <w:rFonts w:ascii="Arial" w:hAnsi="Arial" w:cs="Arial"/>
                <w:b/>
                <w:sz w:val="18"/>
                <w:szCs w:val="18"/>
              </w:rPr>
              <w:t>salamoreznica</w:t>
            </w:r>
            <w:proofErr w:type="spellEnd"/>
            <w:r w:rsidRPr="00E914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B1DB6" w:rsidRPr="00CB1DB6" w14:paraId="0A84DEA5" w14:textId="77777777" w:rsidTr="002140FA">
        <w:tc>
          <w:tcPr>
            <w:tcW w:w="3912" w:type="dxa"/>
          </w:tcPr>
          <w:p w14:paraId="40CEE3B2" w14:textId="77777777" w:rsidR="002D6143" w:rsidRPr="00E914FB" w:rsidRDefault="002D6143" w:rsidP="00890DFB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Ručica za podešavanje debljine rezanja</w:t>
            </w:r>
          </w:p>
        </w:tc>
        <w:tc>
          <w:tcPr>
            <w:tcW w:w="2549" w:type="dxa"/>
          </w:tcPr>
          <w:p w14:paraId="5C01FA6E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52F134D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0FAFD384" w14:textId="77777777" w:rsidTr="002140FA">
        <w:tc>
          <w:tcPr>
            <w:tcW w:w="3912" w:type="dxa"/>
          </w:tcPr>
          <w:p w14:paraId="265E1ECF" w14:textId="1495B4B2" w:rsidR="002D6143" w:rsidRPr="00E914FB" w:rsidRDefault="00776FF9" w:rsidP="00890DFB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Debljina rezanja do minimalno 14mm</w:t>
            </w:r>
          </w:p>
        </w:tc>
        <w:tc>
          <w:tcPr>
            <w:tcW w:w="2549" w:type="dxa"/>
          </w:tcPr>
          <w:p w14:paraId="03D0ADE4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77ABAA43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FF9" w:rsidRPr="00CB1DB6" w14:paraId="53D254DA" w14:textId="77777777" w:rsidTr="002140FA">
        <w:tc>
          <w:tcPr>
            <w:tcW w:w="3912" w:type="dxa"/>
          </w:tcPr>
          <w:p w14:paraId="12D18745" w14:textId="4521293F" w:rsidR="00776FF9" w:rsidRPr="00E914FB" w:rsidRDefault="00776FF9" w:rsidP="00890DFB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Integrirani alat za oštrenje noža</w:t>
            </w:r>
          </w:p>
        </w:tc>
        <w:tc>
          <w:tcPr>
            <w:tcW w:w="2549" w:type="dxa"/>
          </w:tcPr>
          <w:p w14:paraId="0B3F1399" w14:textId="77777777" w:rsidR="00776FF9" w:rsidRPr="00E914FB" w:rsidRDefault="00776FF9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</w:tcPr>
          <w:p w14:paraId="0DDF8A89" w14:textId="77777777" w:rsidR="00776FF9" w:rsidRPr="00E914FB" w:rsidRDefault="00776FF9" w:rsidP="00890DFB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DB6" w:rsidRPr="00CB1DB6" w14:paraId="7174767E" w14:textId="77777777" w:rsidTr="007A4F47">
        <w:tc>
          <w:tcPr>
            <w:tcW w:w="9016" w:type="dxa"/>
            <w:gridSpan w:val="3"/>
          </w:tcPr>
          <w:p w14:paraId="49B2F52C" w14:textId="20F9353E" w:rsidR="00776FF9" w:rsidRPr="00E914FB" w:rsidRDefault="00776FF9" w:rsidP="00776FF9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sz w:val="18"/>
                <w:szCs w:val="18"/>
              </w:rPr>
              <w:t>Toster</w:t>
            </w:r>
          </w:p>
        </w:tc>
      </w:tr>
      <w:tr w:rsidR="00CB1DB6" w:rsidRPr="00CB1DB6" w14:paraId="598894EE" w14:textId="77777777" w:rsidTr="002140FA">
        <w:tc>
          <w:tcPr>
            <w:tcW w:w="3912" w:type="dxa"/>
          </w:tcPr>
          <w:p w14:paraId="1BF2B3FD" w14:textId="4BC68581" w:rsidR="002D6143" w:rsidRPr="00E914FB" w:rsidRDefault="00776FF9" w:rsidP="00890DFB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Preklopni</w:t>
            </w:r>
          </w:p>
        </w:tc>
        <w:tc>
          <w:tcPr>
            <w:tcW w:w="2549" w:type="dxa"/>
          </w:tcPr>
          <w:p w14:paraId="48EFC042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30AF8B87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2660BF60" w14:textId="77777777" w:rsidTr="002140FA">
        <w:tc>
          <w:tcPr>
            <w:tcW w:w="3912" w:type="dxa"/>
          </w:tcPr>
          <w:p w14:paraId="67C654F6" w14:textId="022FE1FA" w:rsidR="002D6143" w:rsidRPr="00E914FB" w:rsidRDefault="00776FF9" w:rsidP="00890DFB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Dva odvojena grijača elementa</w:t>
            </w:r>
          </w:p>
        </w:tc>
        <w:tc>
          <w:tcPr>
            <w:tcW w:w="2549" w:type="dxa"/>
          </w:tcPr>
          <w:p w14:paraId="3EB64DCA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2D311DA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D8A" w:rsidRPr="00CB1DB6" w14:paraId="5687521E" w14:textId="77777777" w:rsidTr="002140FA">
        <w:tc>
          <w:tcPr>
            <w:tcW w:w="3912" w:type="dxa"/>
          </w:tcPr>
          <w:p w14:paraId="19E9F025" w14:textId="5DD71234" w:rsidR="00965D8A" w:rsidRPr="00E914FB" w:rsidRDefault="00965D8A" w:rsidP="00890DFB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Minimalna snaga 2000 W</w:t>
            </w:r>
          </w:p>
        </w:tc>
        <w:tc>
          <w:tcPr>
            <w:tcW w:w="2549" w:type="dxa"/>
          </w:tcPr>
          <w:p w14:paraId="3EAE6840" w14:textId="77777777" w:rsidR="00965D8A" w:rsidRPr="00E914FB" w:rsidRDefault="00965D8A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3E22A8E" w14:textId="77777777" w:rsidR="00965D8A" w:rsidRPr="00E914FB" w:rsidRDefault="00965D8A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5EDAC905" w14:textId="77777777" w:rsidTr="00A64CED">
        <w:tc>
          <w:tcPr>
            <w:tcW w:w="9016" w:type="dxa"/>
            <w:gridSpan w:val="3"/>
          </w:tcPr>
          <w:p w14:paraId="784A8B9C" w14:textId="6A12DE09" w:rsidR="009440F8" w:rsidRPr="00E914FB" w:rsidRDefault="009440F8" w:rsidP="009440F8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4FB">
              <w:rPr>
                <w:rFonts w:ascii="Arial" w:hAnsi="Arial" w:cs="Arial"/>
                <w:b/>
                <w:sz w:val="18"/>
                <w:szCs w:val="18"/>
              </w:rPr>
              <w:t>Napa</w:t>
            </w:r>
            <w:proofErr w:type="spellEnd"/>
          </w:p>
        </w:tc>
      </w:tr>
      <w:tr w:rsidR="00CB1DB6" w:rsidRPr="00CB1DB6" w14:paraId="2E103D83" w14:textId="77777777" w:rsidTr="002140FA">
        <w:tc>
          <w:tcPr>
            <w:tcW w:w="3912" w:type="dxa"/>
          </w:tcPr>
          <w:p w14:paraId="0A5EADA5" w14:textId="13406F2A" w:rsidR="002D6143" w:rsidRPr="00E914FB" w:rsidRDefault="009440F8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Sa f</w:t>
            </w:r>
            <w:r w:rsidR="002D6143" w:rsidRPr="00E914FB">
              <w:rPr>
                <w:rFonts w:ascii="Arial" w:hAnsi="Arial" w:cs="Arial"/>
                <w:sz w:val="18"/>
                <w:szCs w:val="18"/>
              </w:rPr>
              <w:t>ilteri</w:t>
            </w:r>
            <w:r w:rsidRPr="00E914FB">
              <w:rPr>
                <w:rFonts w:ascii="Arial" w:hAnsi="Arial" w:cs="Arial"/>
                <w:sz w:val="18"/>
                <w:szCs w:val="18"/>
              </w:rPr>
              <w:t>ma i ispustom za mast</w:t>
            </w:r>
          </w:p>
        </w:tc>
        <w:tc>
          <w:tcPr>
            <w:tcW w:w="2549" w:type="dxa"/>
          </w:tcPr>
          <w:p w14:paraId="6D384AD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39BE0EA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4D88F953" w14:textId="77777777" w:rsidTr="002140FA">
        <w:tc>
          <w:tcPr>
            <w:tcW w:w="3912" w:type="dxa"/>
          </w:tcPr>
          <w:p w14:paraId="40148F86" w14:textId="77777777" w:rsidR="002D6143" w:rsidRPr="00E914FB" w:rsidRDefault="002D6143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Zidna</w:t>
            </w:r>
          </w:p>
        </w:tc>
        <w:tc>
          <w:tcPr>
            <w:tcW w:w="2549" w:type="dxa"/>
          </w:tcPr>
          <w:p w14:paraId="6FD2E5B6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8C375C0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0E8BD5A0" w14:textId="77777777" w:rsidTr="002140FA">
        <w:trPr>
          <w:trHeight w:val="50"/>
        </w:trPr>
        <w:tc>
          <w:tcPr>
            <w:tcW w:w="3912" w:type="dxa"/>
          </w:tcPr>
          <w:p w14:paraId="1AD1D64C" w14:textId="1C3B4F66" w:rsidR="002D6143" w:rsidRPr="00E914FB" w:rsidRDefault="009440F8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Minimalnih dimenzija 2400x750x400 mm</w:t>
            </w:r>
          </w:p>
        </w:tc>
        <w:tc>
          <w:tcPr>
            <w:tcW w:w="2549" w:type="dxa"/>
          </w:tcPr>
          <w:p w14:paraId="7F16DFB9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B91AC4D" w14:textId="77777777" w:rsidR="002D6143" w:rsidRPr="00E914FB" w:rsidRDefault="002D6143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0E228710" w14:textId="77777777" w:rsidTr="00704FB4">
        <w:trPr>
          <w:trHeight w:val="50"/>
        </w:trPr>
        <w:tc>
          <w:tcPr>
            <w:tcW w:w="9016" w:type="dxa"/>
            <w:gridSpan w:val="3"/>
          </w:tcPr>
          <w:p w14:paraId="0F3C0F45" w14:textId="747BCFE7" w:rsidR="001E2D74" w:rsidRPr="00E914FB" w:rsidRDefault="001E2D74" w:rsidP="001E2D74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ŠATOR</w:t>
            </w:r>
          </w:p>
        </w:tc>
      </w:tr>
      <w:tr w:rsidR="00CB1DB6" w:rsidRPr="00CB1DB6" w14:paraId="5400BE00" w14:textId="77777777" w:rsidTr="002140FA">
        <w:trPr>
          <w:trHeight w:val="50"/>
        </w:trPr>
        <w:tc>
          <w:tcPr>
            <w:tcW w:w="3912" w:type="dxa"/>
          </w:tcPr>
          <w:p w14:paraId="4803ECE7" w14:textId="707BB148" w:rsidR="00022867" w:rsidRPr="00E914FB" w:rsidRDefault="00EB2A60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Minimalnih dimenzija 7x9 metara</w:t>
            </w:r>
          </w:p>
        </w:tc>
        <w:tc>
          <w:tcPr>
            <w:tcW w:w="2549" w:type="dxa"/>
          </w:tcPr>
          <w:p w14:paraId="59A42BAA" w14:textId="77777777" w:rsidR="00022867" w:rsidRPr="00E914FB" w:rsidRDefault="0002286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A2BF91F" w14:textId="77777777" w:rsidR="00022867" w:rsidRPr="00E914FB" w:rsidRDefault="0002286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428B2E33" w14:textId="77777777" w:rsidTr="002140FA">
        <w:trPr>
          <w:trHeight w:val="50"/>
        </w:trPr>
        <w:tc>
          <w:tcPr>
            <w:tcW w:w="3912" w:type="dxa"/>
          </w:tcPr>
          <w:p w14:paraId="07AF2CED" w14:textId="340AB8DD" w:rsidR="00022867" w:rsidRPr="00E914FB" w:rsidRDefault="00EB2A60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Minimalna visina postavljenog šatora 195 cm</w:t>
            </w:r>
          </w:p>
        </w:tc>
        <w:tc>
          <w:tcPr>
            <w:tcW w:w="2549" w:type="dxa"/>
          </w:tcPr>
          <w:p w14:paraId="665B391E" w14:textId="77777777" w:rsidR="00022867" w:rsidRPr="00E914FB" w:rsidRDefault="0002286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4AB1681" w14:textId="77777777" w:rsidR="00022867" w:rsidRPr="00E914FB" w:rsidRDefault="0002286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5BF77D5D" w14:textId="77777777" w:rsidTr="002140FA">
        <w:trPr>
          <w:trHeight w:val="50"/>
        </w:trPr>
        <w:tc>
          <w:tcPr>
            <w:tcW w:w="3912" w:type="dxa"/>
          </w:tcPr>
          <w:p w14:paraId="5CFD73B5" w14:textId="5147C13D" w:rsidR="00022867" w:rsidRPr="00E914FB" w:rsidRDefault="002C2D19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Mora biti vodonepropustan</w:t>
            </w:r>
          </w:p>
        </w:tc>
        <w:tc>
          <w:tcPr>
            <w:tcW w:w="2549" w:type="dxa"/>
          </w:tcPr>
          <w:p w14:paraId="024CC6AB" w14:textId="77777777" w:rsidR="00022867" w:rsidRPr="00E914FB" w:rsidRDefault="0002286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66E2E6A" w14:textId="77777777" w:rsidR="00022867" w:rsidRPr="00E914FB" w:rsidRDefault="00022867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19" w:rsidRPr="00CB1DB6" w14:paraId="5085F4A7" w14:textId="77777777" w:rsidTr="002140FA">
        <w:trPr>
          <w:trHeight w:val="50"/>
        </w:trPr>
        <w:tc>
          <w:tcPr>
            <w:tcW w:w="3912" w:type="dxa"/>
          </w:tcPr>
          <w:p w14:paraId="2F28F9C1" w14:textId="6392D8E5" w:rsidR="002C2D19" w:rsidRPr="00E914FB" w:rsidRDefault="002C2D19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Mora biti vatrootporan </w:t>
            </w:r>
          </w:p>
        </w:tc>
        <w:tc>
          <w:tcPr>
            <w:tcW w:w="2549" w:type="dxa"/>
          </w:tcPr>
          <w:p w14:paraId="52023555" w14:textId="77777777" w:rsidR="002C2D19" w:rsidRPr="00E914FB" w:rsidRDefault="002C2D19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39C4DE03" w14:textId="77777777" w:rsidR="002C2D19" w:rsidRPr="00E914FB" w:rsidRDefault="002C2D19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19" w:rsidRPr="00CB1DB6" w14:paraId="6B6BD653" w14:textId="77777777" w:rsidTr="002140FA">
        <w:trPr>
          <w:trHeight w:val="50"/>
        </w:trPr>
        <w:tc>
          <w:tcPr>
            <w:tcW w:w="3912" w:type="dxa"/>
          </w:tcPr>
          <w:p w14:paraId="251F1DD2" w14:textId="3FE62084" w:rsidR="002C2D19" w:rsidRPr="00E914FB" w:rsidRDefault="002C2D19" w:rsidP="00890DFB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Težina: maksimalno 350 kg</w:t>
            </w:r>
          </w:p>
        </w:tc>
        <w:tc>
          <w:tcPr>
            <w:tcW w:w="2549" w:type="dxa"/>
          </w:tcPr>
          <w:p w14:paraId="35C7B511" w14:textId="77777777" w:rsidR="002C2D19" w:rsidRPr="00E914FB" w:rsidRDefault="002C2D19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97A145B" w14:textId="77777777" w:rsidR="002C2D19" w:rsidRPr="00E914FB" w:rsidRDefault="002C2D19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5EA2BBBA" w14:textId="77777777" w:rsidTr="007A0A62">
        <w:trPr>
          <w:trHeight w:val="50"/>
        </w:trPr>
        <w:tc>
          <w:tcPr>
            <w:tcW w:w="9016" w:type="dxa"/>
            <w:gridSpan w:val="3"/>
          </w:tcPr>
          <w:p w14:paraId="73249CDD" w14:textId="438812D6" w:rsidR="001E2D74" w:rsidRPr="00E914FB" w:rsidRDefault="001E2D74" w:rsidP="001E2D74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RASHLADNI UREĐAJ (klimatizacijski uređaj)</w:t>
            </w:r>
          </w:p>
        </w:tc>
      </w:tr>
      <w:tr w:rsidR="00CB1DB6" w:rsidRPr="00CB1DB6" w14:paraId="45E46662" w14:textId="77777777" w:rsidTr="002140FA">
        <w:trPr>
          <w:trHeight w:val="50"/>
        </w:trPr>
        <w:tc>
          <w:tcPr>
            <w:tcW w:w="3912" w:type="dxa"/>
          </w:tcPr>
          <w:p w14:paraId="2CA6754A" w14:textId="6E9B640E" w:rsidR="000E3FAF" w:rsidRPr="00E914FB" w:rsidRDefault="001E2D74" w:rsidP="001E2D74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596" w:hanging="283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Mora biti mobilan</w:t>
            </w:r>
          </w:p>
        </w:tc>
        <w:tc>
          <w:tcPr>
            <w:tcW w:w="2549" w:type="dxa"/>
          </w:tcPr>
          <w:p w14:paraId="08EE5B9F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3B3D9E08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D74" w:rsidRPr="00CB1DB6" w14:paraId="46991E33" w14:textId="77777777" w:rsidTr="002140FA">
        <w:trPr>
          <w:trHeight w:val="50"/>
        </w:trPr>
        <w:tc>
          <w:tcPr>
            <w:tcW w:w="3912" w:type="dxa"/>
          </w:tcPr>
          <w:p w14:paraId="144547B3" w14:textId="10DEDAC7" w:rsidR="001E2D74" w:rsidRPr="00E914FB" w:rsidRDefault="001E2D74" w:rsidP="001E2D74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596" w:hanging="283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Mora imati opciju hlađenja</w:t>
            </w:r>
          </w:p>
        </w:tc>
        <w:tc>
          <w:tcPr>
            <w:tcW w:w="2549" w:type="dxa"/>
          </w:tcPr>
          <w:p w14:paraId="40DC6609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62433019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D74" w:rsidRPr="00CB1DB6" w14:paraId="644DD118" w14:textId="77777777" w:rsidTr="002140FA">
        <w:trPr>
          <w:trHeight w:val="50"/>
        </w:trPr>
        <w:tc>
          <w:tcPr>
            <w:tcW w:w="3912" w:type="dxa"/>
          </w:tcPr>
          <w:p w14:paraId="16BC7572" w14:textId="70494433" w:rsidR="001E2D74" w:rsidRPr="00E914FB" w:rsidRDefault="001E2D74" w:rsidP="001E2D74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596" w:hanging="283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Mora imati opciju grijanja</w:t>
            </w:r>
          </w:p>
        </w:tc>
        <w:tc>
          <w:tcPr>
            <w:tcW w:w="2549" w:type="dxa"/>
          </w:tcPr>
          <w:p w14:paraId="56F24DDC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8A1DAA6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D74" w:rsidRPr="00CB1DB6" w14:paraId="0ACFF4CA" w14:textId="77777777" w:rsidTr="002140FA">
        <w:trPr>
          <w:trHeight w:val="50"/>
        </w:trPr>
        <w:tc>
          <w:tcPr>
            <w:tcW w:w="3912" w:type="dxa"/>
          </w:tcPr>
          <w:p w14:paraId="189A0BF2" w14:textId="7D27E3F2" w:rsidR="001E2D74" w:rsidRPr="00E914FB" w:rsidRDefault="001E2D74" w:rsidP="001E2D74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596" w:hanging="283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Težina: Maksimalno 40 kg</w:t>
            </w:r>
          </w:p>
        </w:tc>
        <w:tc>
          <w:tcPr>
            <w:tcW w:w="2549" w:type="dxa"/>
          </w:tcPr>
          <w:p w14:paraId="68C8FDA8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1B7FF76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D74" w:rsidRPr="00CB1DB6" w14:paraId="7540A8F0" w14:textId="77777777" w:rsidTr="002140FA">
        <w:trPr>
          <w:trHeight w:val="50"/>
        </w:trPr>
        <w:tc>
          <w:tcPr>
            <w:tcW w:w="3912" w:type="dxa"/>
          </w:tcPr>
          <w:p w14:paraId="7D74DDC1" w14:textId="437AE5EA" w:rsidR="001E2D74" w:rsidRPr="00E914FB" w:rsidRDefault="001E2D74" w:rsidP="001E2D74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596" w:hanging="283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Minimalni učinak hlađenja i grijanja 3 kW</w:t>
            </w:r>
          </w:p>
        </w:tc>
        <w:tc>
          <w:tcPr>
            <w:tcW w:w="2549" w:type="dxa"/>
          </w:tcPr>
          <w:p w14:paraId="076C3BC3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E3D6B0D" w14:textId="77777777" w:rsidR="001E2D74" w:rsidRPr="00E914FB" w:rsidRDefault="001E2D7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308534D4" w14:textId="77777777" w:rsidTr="00960B4E">
        <w:trPr>
          <w:trHeight w:val="50"/>
        </w:trPr>
        <w:tc>
          <w:tcPr>
            <w:tcW w:w="9016" w:type="dxa"/>
            <w:gridSpan w:val="3"/>
          </w:tcPr>
          <w:p w14:paraId="7640D701" w14:textId="54278B04" w:rsidR="00A2622D" w:rsidRPr="00E914FB" w:rsidRDefault="00A2622D" w:rsidP="00A2622D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POSUĐE I PRIBOR ZA JELO (komplet: nož, žlica, vilica, duboku tanjur, plitki tanjur</w:t>
            </w:r>
            <w:r w:rsidR="00F057EB"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, desertni tanjur, čaša</w:t>
            </w: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B1DB6" w:rsidRPr="00CB1DB6" w14:paraId="36B30B4B" w14:textId="77777777" w:rsidTr="002140FA">
        <w:trPr>
          <w:trHeight w:val="50"/>
        </w:trPr>
        <w:tc>
          <w:tcPr>
            <w:tcW w:w="3912" w:type="dxa"/>
          </w:tcPr>
          <w:p w14:paraId="7091DB8D" w14:textId="47A269F4" w:rsidR="000E3FA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Nož od nehrđajućeg čelika</w:t>
            </w:r>
          </w:p>
        </w:tc>
        <w:tc>
          <w:tcPr>
            <w:tcW w:w="2549" w:type="dxa"/>
          </w:tcPr>
          <w:p w14:paraId="26A09394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94A6935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1284F534" w14:textId="77777777" w:rsidTr="002140FA">
        <w:trPr>
          <w:trHeight w:val="50"/>
        </w:trPr>
        <w:tc>
          <w:tcPr>
            <w:tcW w:w="3912" w:type="dxa"/>
          </w:tcPr>
          <w:p w14:paraId="352F5396" w14:textId="28A0F65C" w:rsidR="000E3FA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Žlica od nehrđajućeg čelika</w:t>
            </w:r>
          </w:p>
        </w:tc>
        <w:tc>
          <w:tcPr>
            <w:tcW w:w="2549" w:type="dxa"/>
          </w:tcPr>
          <w:p w14:paraId="73A67FD3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582B5CA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BF" w:rsidRPr="00CB1DB6" w14:paraId="5D4F8C92" w14:textId="77777777" w:rsidTr="002140FA">
        <w:trPr>
          <w:trHeight w:val="50"/>
        </w:trPr>
        <w:tc>
          <w:tcPr>
            <w:tcW w:w="3912" w:type="dxa"/>
          </w:tcPr>
          <w:p w14:paraId="7CF72E9B" w14:textId="6B537A78" w:rsidR="002878B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Vilica od nehrđajućeg čelika</w:t>
            </w:r>
          </w:p>
        </w:tc>
        <w:tc>
          <w:tcPr>
            <w:tcW w:w="2549" w:type="dxa"/>
          </w:tcPr>
          <w:p w14:paraId="31C3DD41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20BE4A6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BF" w:rsidRPr="00CB1DB6" w14:paraId="36443512" w14:textId="77777777" w:rsidTr="002140FA">
        <w:trPr>
          <w:trHeight w:val="50"/>
        </w:trPr>
        <w:tc>
          <w:tcPr>
            <w:tcW w:w="3912" w:type="dxa"/>
          </w:tcPr>
          <w:p w14:paraId="5D4022DB" w14:textId="19EFC9E2" w:rsidR="002878B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Porculanski duboki tanjur minimalnog promjera 2</w:t>
            </w:r>
            <w:r w:rsidR="00DB60EE" w:rsidRPr="00E914FB">
              <w:rPr>
                <w:rFonts w:ascii="Arial" w:hAnsi="Arial" w:cs="Arial"/>
                <w:sz w:val="18"/>
                <w:szCs w:val="18"/>
              </w:rPr>
              <w:t>4</w:t>
            </w:r>
            <w:r w:rsidRPr="00E914FB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549" w:type="dxa"/>
          </w:tcPr>
          <w:p w14:paraId="00860088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FCF1422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BF" w:rsidRPr="00CB1DB6" w14:paraId="5FAE0F02" w14:textId="77777777" w:rsidTr="002140FA">
        <w:trPr>
          <w:trHeight w:val="50"/>
        </w:trPr>
        <w:tc>
          <w:tcPr>
            <w:tcW w:w="3912" w:type="dxa"/>
          </w:tcPr>
          <w:p w14:paraId="73FAFBE0" w14:textId="5357C276" w:rsidR="002878B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Porculanski plitki tanjur minimalnog promjera 24 cm</w:t>
            </w:r>
          </w:p>
        </w:tc>
        <w:tc>
          <w:tcPr>
            <w:tcW w:w="2549" w:type="dxa"/>
          </w:tcPr>
          <w:p w14:paraId="7E9DA3CD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0A1F12D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BF" w:rsidRPr="00CB1DB6" w14:paraId="30D76817" w14:textId="77777777" w:rsidTr="002140FA">
        <w:trPr>
          <w:trHeight w:val="50"/>
        </w:trPr>
        <w:tc>
          <w:tcPr>
            <w:tcW w:w="3912" w:type="dxa"/>
          </w:tcPr>
          <w:p w14:paraId="0D953A4A" w14:textId="22393DD0" w:rsidR="002878B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Porculanski desertni tanjur minimalnog promjera </w:t>
            </w:r>
            <w:r w:rsidR="003F2AE9" w:rsidRPr="00E914FB">
              <w:rPr>
                <w:rFonts w:ascii="Arial" w:hAnsi="Arial" w:cs="Arial"/>
                <w:sz w:val="18"/>
                <w:szCs w:val="18"/>
              </w:rPr>
              <w:t>19</w:t>
            </w:r>
            <w:r w:rsidRPr="00E914FB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549" w:type="dxa"/>
          </w:tcPr>
          <w:p w14:paraId="30E9F2FD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A1BA00A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BF" w:rsidRPr="00CB1DB6" w14:paraId="1CCCA7FA" w14:textId="77777777" w:rsidTr="002140FA">
        <w:trPr>
          <w:trHeight w:val="50"/>
        </w:trPr>
        <w:tc>
          <w:tcPr>
            <w:tcW w:w="3912" w:type="dxa"/>
          </w:tcPr>
          <w:p w14:paraId="061AF460" w14:textId="332D6F8D" w:rsidR="002878BF" w:rsidRPr="00E914FB" w:rsidRDefault="002878BF" w:rsidP="002878BF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Staklena čaša minimalne zapremine 0,2 l</w:t>
            </w:r>
          </w:p>
        </w:tc>
        <w:tc>
          <w:tcPr>
            <w:tcW w:w="2549" w:type="dxa"/>
          </w:tcPr>
          <w:p w14:paraId="531DBA0D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367760E3" w14:textId="77777777" w:rsidR="002878BF" w:rsidRPr="00E914FB" w:rsidRDefault="002878B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131CD8CE" w14:textId="77777777" w:rsidTr="00353F2B">
        <w:trPr>
          <w:trHeight w:val="50"/>
        </w:trPr>
        <w:tc>
          <w:tcPr>
            <w:tcW w:w="9016" w:type="dxa"/>
            <w:gridSpan w:val="3"/>
          </w:tcPr>
          <w:p w14:paraId="5932F639" w14:textId="1460667E" w:rsidR="00F057EB" w:rsidRPr="00E914FB" w:rsidRDefault="00F057EB" w:rsidP="00F057EB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KANTA</w:t>
            </w:r>
          </w:p>
        </w:tc>
      </w:tr>
      <w:tr w:rsidR="00CB1DB6" w:rsidRPr="00CB1DB6" w14:paraId="6369F724" w14:textId="77777777" w:rsidTr="002140FA">
        <w:trPr>
          <w:trHeight w:val="50"/>
        </w:trPr>
        <w:tc>
          <w:tcPr>
            <w:tcW w:w="3912" w:type="dxa"/>
          </w:tcPr>
          <w:p w14:paraId="5E4648B1" w14:textId="1824ACED" w:rsidR="000E3FAF" w:rsidRPr="00E914FB" w:rsidRDefault="00FE3BD4" w:rsidP="00FE3BD4">
            <w:pPr>
              <w:pStyle w:val="Odlomakpopisa"/>
              <w:numPr>
                <w:ilvl w:val="0"/>
                <w:numId w:val="19"/>
              </w:numPr>
              <w:spacing w:line="360" w:lineRule="auto"/>
              <w:ind w:left="596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4FB">
              <w:rPr>
                <w:rFonts w:ascii="Arial" w:hAnsi="Arial" w:cs="Arial"/>
                <w:sz w:val="18"/>
                <w:szCs w:val="18"/>
              </w:rPr>
              <w:t>Pedalno</w:t>
            </w:r>
            <w:proofErr w:type="spellEnd"/>
            <w:r w:rsidRPr="00E914FB">
              <w:rPr>
                <w:rFonts w:ascii="Arial" w:hAnsi="Arial" w:cs="Arial"/>
                <w:sz w:val="18"/>
                <w:szCs w:val="18"/>
              </w:rPr>
              <w:t>/nožno otvaranje kante</w:t>
            </w:r>
          </w:p>
        </w:tc>
        <w:tc>
          <w:tcPr>
            <w:tcW w:w="2549" w:type="dxa"/>
          </w:tcPr>
          <w:p w14:paraId="495F91BB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2668E32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BD4" w:rsidRPr="00CB1DB6" w14:paraId="14C895EE" w14:textId="77777777" w:rsidTr="002140FA">
        <w:trPr>
          <w:trHeight w:val="50"/>
        </w:trPr>
        <w:tc>
          <w:tcPr>
            <w:tcW w:w="3912" w:type="dxa"/>
          </w:tcPr>
          <w:p w14:paraId="3ABD7075" w14:textId="4A3468E2" w:rsidR="00FE3BD4" w:rsidRPr="00E914FB" w:rsidRDefault="00FE3BD4" w:rsidP="00FE3BD4">
            <w:pPr>
              <w:pStyle w:val="Odlomakpopisa"/>
              <w:numPr>
                <w:ilvl w:val="0"/>
                <w:numId w:val="17"/>
              </w:numPr>
              <w:spacing w:line="360" w:lineRule="auto"/>
              <w:ind w:left="59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Zapremnina minimalno 75 l</w:t>
            </w:r>
          </w:p>
        </w:tc>
        <w:tc>
          <w:tcPr>
            <w:tcW w:w="2549" w:type="dxa"/>
          </w:tcPr>
          <w:p w14:paraId="108FFDD1" w14:textId="77777777" w:rsidR="00FE3BD4" w:rsidRPr="00E914FB" w:rsidRDefault="00FE3BD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F08EF13" w14:textId="77777777" w:rsidR="00FE3BD4" w:rsidRPr="00E914FB" w:rsidRDefault="00FE3BD4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0EE" w:rsidRPr="00CB1DB6" w14:paraId="2A971253" w14:textId="77777777" w:rsidTr="002140FA">
        <w:trPr>
          <w:trHeight w:val="50"/>
        </w:trPr>
        <w:tc>
          <w:tcPr>
            <w:tcW w:w="3912" w:type="dxa"/>
          </w:tcPr>
          <w:p w14:paraId="412BA8E1" w14:textId="25E2F6C3" w:rsidR="00DB60EE" w:rsidRPr="00E914FB" w:rsidRDefault="00DB60EE" w:rsidP="00FE3BD4">
            <w:pPr>
              <w:pStyle w:val="Odlomakpopisa"/>
              <w:numPr>
                <w:ilvl w:val="0"/>
                <w:numId w:val="17"/>
              </w:numPr>
              <w:spacing w:line="360" w:lineRule="auto"/>
              <w:ind w:left="59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Izrađena od nehrđajućeg čelika </w:t>
            </w:r>
          </w:p>
        </w:tc>
        <w:tc>
          <w:tcPr>
            <w:tcW w:w="2549" w:type="dxa"/>
          </w:tcPr>
          <w:p w14:paraId="42FA912F" w14:textId="77777777" w:rsidR="00DB60EE" w:rsidRPr="00E914FB" w:rsidRDefault="00DB60EE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1A0A2ED" w14:textId="77777777" w:rsidR="00DB60EE" w:rsidRPr="00E914FB" w:rsidRDefault="00DB60EE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DB6" w:rsidRPr="00CB1DB6" w14:paraId="1C230B22" w14:textId="77777777" w:rsidTr="006C58A5">
        <w:trPr>
          <w:trHeight w:val="50"/>
        </w:trPr>
        <w:tc>
          <w:tcPr>
            <w:tcW w:w="9016" w:type="dxa"/>
            <w:gridSpan w:val="3"/>
          </w:tcPr>
          <w:p w14:paraId="555AEC2B" w14:textId="40291801" w:rsidR="00F057EB" w:rsidRPr="00E914FB" w:rsidRDefault="00F057EB" w:rsidP="00F057EB">
            <w:pPr>
              <w:spacing w:line="36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b/>
                <w:bCs/>
                <w:sz w:val="18"/>
                <w:szCs w:val="18"/>
              </w:rPr>
              <w:t>PLINSKA PEĆ</w:t>
            </w:r>
            <w:r w:rsidR="00BE3B90" w:rsidRPr="00E9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(plinska grijalica)</w:t>
            </w:r>
          </w:p>
        </w:tc>
      </w:tr>
      <w:tr w:rsidR="00CB1DB6" w:rsidRPr="00CB1DB6" w14:paraId="74FC0A63" w14:textId="77777777" w:rsidTr="002140FA">
        <w:trPr>
          <w:trHeight w:val="50"/>
        </w:trPr>
        <w:tc>
          <w:tcPr>
            <w:tcW w:w="3912" w:type="dxa"/>
          </w:tcPr>
          <w:p w14:paraId="24E98900" w14:textId="05C748AA" w:rsidR="000E3FAF" w:rsidRPr="00E914FB" w:rsidRDefault="00BE3B90" w:rsidP="00BE3B90">
            <w:pPr>
              <w:pStyle w:val="Odlomakpopisa"/>
              <w:numPr>
                <w:ilvl w:val="0"/>
                <w:numId w:val="17"/>
              </w:numPr>
              <w:spacing w:line="360" w:lineRule="auto"/>
              <w:ind w:left="59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Vanjska plinska grijalica</w:t>
            </w:r>
          </w:p>
        </w:tc>
        <w:tc>
          <w:tcPr>
            <w:tcW w:w="2549" w:type="dxa"/>
          </w:tcPr>
          <w:p w14:paraId="2E39891C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04DD547" w14:textId="77777777" w:rsidR="000E3FAF" w:rsidRPr="00E914FB" w:rsidRDefault="000E3FAF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0" w:rsidRPr="00CB1DB6" w14:paraId="79755D9D" w14:textId="77777777" w:rsidTr="002140FA">
        <w:trPr>
          <w:trHeight w:val="50"/>
        </w:trPr>
        <w:tc>
          <w:tcPr>
            <w:tcW w:w="3912" w:type="dxa"/>
          </w:tcPr>
          <w:p w14:paraId="434EED0A" w14:textId="08971E79" w:rsidR="00BE3B90" w:rsidRPr="00E914FB" w:rsidRDefault="00BE3B90" w:rsidP="00BE3B90">
            <w:pPr>
              <w:pStyle w:val="Odlomakpopisa"/>
              <w:numPr>
                <w:ilvl w:val="0"/>
                <w:numId w:val="17"/>
              </w:numPr>
              <w:spacing w:line="360" w:lineRule="auto"/>
              <w:ind w:left="59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 xml:space="preserve">Pokretna na kotačima </w:t>
            </w:r>
          </w:p>
        </w:tc>
        <w:tc>
          <w:tcPr>
            <w:tcW w:w="2549" w:type="dxa"/>
          </w:tcPr>
          <w:p w14:paraId="45E87A30" w14:textId="77777777" w:rsidR="00BE3B90" w:rsidRPr="00E914FB" w:rsidRDefault="00BE3B90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02A47050" w14:textId="77777777" w:rsidR="00BE3B90" w:rsidRPr="00E914FB" w:rsidRDefault="00BE3B90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0" w:rsidRPr="00CB1DB6" w14:paraId="1D93B65D" w14:textId="77777777" w:rsidTr="002140FA">
        <w:trPr>
          <w:trHeight w:val="50"/>
        </w:trPr>
        <w:tc>
          <w:tcPr>
            <w:tcW w:w="3912" w:type="dxa"/>
          </w:tcPr>
          <w:p w14:paraId="11D79CA5" w14:textId="1A7DA0E6" w:rsidR="00BE3B90" w:rsidRPr="00E914FB" w:rsidRDefault="00BE3B90" w:rsidP="00BE3B90">
            <w:pPr>
              <w:pStyle w:val="Odlomakpopisa"/>
              <w:numPr>
                <w:ilvl w:val="0"/>
                <w:numId w:val="17"/>
              </w:numPr>
              <w:spacing w:line="360" w:lineRule="auto"/>
              <w:ind w:left="596"/>
              <w:rPr>
                <w:rFonts w:ascii="Arial" w:hAnsi="Arial" w:cs="Arial"/>
                <w:sz w:val="18"/>
                <w:szCs w:val="18"/>
              </w:rPr>
            </w:pPr>
            <w:r w:rsidRPr="00E914FB">
              <w:rPr>
                <w:rFonts w:ascii="Arial" w:hAnsi="Arial" w:cs="Arial"/>
                <w:sz w:val="18"/>
                <w:szCs w:val="18"/>
              </w:rPr>
              <w:t>Sigurnosni ventil za zatvaranje dovoda plina u slučaju pada grijalice</w:t>
            </w:r>
          </w:p>
        </w:tc>
        <w:tc>
          <w:tcPr>
            <w:tcW w:w="2549" w:type="dxa"/>
          </w:tcPr>
          <w:p w14:paraId="17A128DB" w14:textId="77777777" w:rsidR="00BE3B90" w:rsidRPr="00E914FB" w:rsidRDefault="00BE3B90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CA914E7" w14:textId="77777777" w:rsidR="00BE3B90" w:rsidRPr="00E914FB" w:rsidRDefault="00BE3B90" w:rsidP="00890DFB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46441" w14:textId="57DF4E06" w:rsidR="002D6143" w:rsidRPr="00743208" w:rsidRDefault="002D6143" w:rsidP="00743208">
      <w:pPr>
        <w:spacing w:line="360" w:lineRule="auto"/>
        <w:rPr>
          <w:rFonts w:ascii="Arial" w:hAnsi="Arial" w:cs="Arial"/>
        </w:rPr>
      </w:pPr>
      <w:r w:rsidRPr="00CB1DB6">
        <w:rPr>
          <w:rFonts w:ascii="Arial" w:hAnsi="Arial" w:cs="Arial"/>
          <w:bCs/>
        </w:rPr>
        <w:br w:type="textWrapping" w:clear="all"/>
      </w:r>
      <w:r w:rsidRPr="00CB1DB6">
        <w:rPr>
          <w:rFonts w:ascii="Arial" w:hAnsi="Arial" w:cs="Arial"/>
        </w:rPr>
        <w:t>Mjesto i datum                          M.P.               Ime i prezime (osobe ovlaštene za zastupanje)</w:t>
      </w:r>
    </w:p>
    <w:sectPr w:rsidR="002D6143" w:rsidRPr="007432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92F8" w14:textId="77777777" w:rsidR="00892E11" w:rsidRDefault="00892E11" w:rsidP="00FF3130">
      <w:pPr>
        <w:spacing w:after="0" w:line="240" w:lineRule="auto"/>
      </w:pPr>
      <w:r>
        <w:separator/>
      </w:r>
    </w:p>
  </w:endnote>
  <w:endnote w:type="continuationSeparator" w:id="0">
    <w:p w14:paraId="5A1D12D9" w14:textId="77777777" w:rsidR="00892E11" w:rsidRDefault="00892E11" w:rsidP="00F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69" w:type="dxa"/>
      <w:tblLayout w:type="fixed"/>
      <w:tblLook w:val="04A0" w:firstRow="1" w:lastRow="0" w:firstColumn="1" w:lastColumn="0" w:noHBand="0" w:noVBand="1"/>
    </w:tblPr>
    <w:tblGrid>
      <w:gridCol w:w="3056"/>
      <w:gridCol w:w="3056"/>
      <w:gridCol w:w="3057"/>
    </w:tblGrid>
    <w:tr w:rsidR="002911FD" w14:paraId="730C68ED" w14:textId="77777777" w:rsidTr="002911FD">
      <w:trPr>
        <w:trHeight w:val="1273"/>
      </w:trPr>
      <w:tc>
        <w:tcPr>
          <w:tcW w:w="3056" w:type="dxa"/>
          <w:shd w:val="clear" w:color="auto" w:fill="auto"/>
        </w:tcPr>
        <w:p w14:paraId="292180FC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ascii="NeoSans-Regular" w:eastAsia="SimSun" w:hAnsi="NeoSans-Regular" w:cs="NeoSans-Regular"/>
              <w:noProof/>
              <w:sz w:val="15"/>
              <w:szCs w:val="15"/>
              <w:lang w:eastAsia="hr-HR"/>
            </w:rPr>
            <w:drawing>
              <wp:inline distT="0" distB="0" distL="0" distR="0" wp14:anchorId="22A88768" wp14:editId="365F59A7">
                <wp:extent cx="1447800" cy="382656"/>
                <wp:effectExtent l="0" t="0" r="0" b="0"/>
                <wp:docPr id="3" name="Slika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close 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730" cy="3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shd w:val="clear" w:color="auto" w:fill="auto"/>
        </w:tcPr>
        <w:p w14:paraId="055E1273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eastAsia="SimSun"/>
              <w:noProof/>
              <w:lang w:eastAsia="hr-HR"/>
            </w:rPr>
            <w:drawing>
              <wp:inline distT="0" distB="0" distL="0" distR="0" wp14:anchorId="02FF3057" wp14:editId="12EE36D3">
                <wp:extent cx="1365250" cy="450094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181" cy="45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  <w:shd w:val="clear" w:color="auto" w:fill="auto"/>
        </w:tcPr>
        <w:p w14:paraId="04F68386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eastAsia="SimSun"/>
              <w:noProof/>
              <w:lang w:eastAsia="hr-HR"/>
            </w:rPr>
            <w:drawing>
              <wp:inline distT="0" distB="0" distL="0" distR="0" wp14:anchorId="57B9FF7D" wp14:editId="158B5027">
                <wp:extent cx="1040189" cy="641350"/>
                <wp:effectExtent l="0" t="0" r="7620" b="635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370" cy="64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205292" w14:textId="77777777" w:rsidR="002911FD" w:rsidRDefault="002911FD" w:rsidP="00FF3130">
          <w:pPr>
            <w:pStyle w:val="Zaglavlje"/>
            <w:jc w:val="center"/>
          </w:pPr>
        </w:p>
      </w:tc>
    </w:tr>
  </w:tbl>
  <w:p w14:paraId="3E224DA7" w14:textId="77777777" w:rsidR="002911FD" w:rsidRPr="00092F7B" w:rsidRDefault="002911FD" w:rsidP="00FF3130">
    <w:pPr>
      <w:pStyle w:val="Podnoje"/>
      <w:tabs>
        <w:tab w:val="left" w:pos="992"/>
      </w:tabs>
      <w:jc w:val="center"/>
      <w:rPr>
        <w:i/>
        <w:iCs/>
        <w:sz w:val="18"/>
        <w:szCs w:val="18"/>
      </w:rPr>
    </w:pPr>
    <w:r w:rsidRPr="00092F7B">
      <w:rPr>
        <w:i/>
        <w:iCs/>
        <w:sz w:val="18"/>
        <w:szCs w:val="18"/>
      </w:rPr>
      <w:t>Projekt je sufinancirala Europska unija iz Europskog fonda za regionalni razvoj.</w:t>
    </w:r>
  </w:p>
  <w:p w14:paraId="0E463B8E" w14:textId="7EAF4587" w:rsidR="002911FD" w:rsidRPr="00FF3130" w:rsidRDefault="002911FD" w:rsidP="00FF3130">
    <w:pPr>
      <w:pStyle w:val="Podnoje"/>
      <w:tabs>
        <w:tab w:val="clear" w:pos="4513"/>
        <w:tab w:val="left" w:pos="992"/>
      </w:tabs>
      <w:jc w:val="center"/>
      <w:rPr>
        <w:i/>
        <w:iCs/>
        <w:sz w:val="18"/>
        <w:szCs w:val="18"/>
      </w:rPr>
    </w:pPr>
    <w:r w:rsidRPr="00092F7B">
      <w:rPr>
        <w:i/>
        <w:iCs/>
        <w:sz w:val="18"/>
        <w:szCs w:val="18"/>
      </w:rPr>
      <w:t xml:space="preserve">Sadržaj </w:t>
    </w:r>
    <w:r>
      <w:rPr>
        <w:i/>
        <w:iCs/>
        <w:sz w:val="18"/>
        <w:szCs w:val="18"/>
      </w:rPr>
      <w:t>dokumenta</w:t>
    </w:r>
    <w:r w:rsidRPr="00092F7B">
      <w:rPr>
        <w:i/>
        <w:iCs/>
        <w:sz w:val="18"/>
        <w:szCs w:val="18"/>
      </w:rPr>
      <w:t xml:space="preserve"> isključiva je odgovornost</w:t>
    </w:r>
    <w:r>
      <w:rPr>
        <w:i/>
        <w:iCs/>
        <w:sz w:val="18"/>
        <w:szCs w:val="18"/>
      </w:rPr>
      <w:t xml:space="preserve"> tvrtke</w:t>
    </w:r>
    <w:r w:rsidRPr="00092F7B">
      <w:rPr>
        <w:i/>
        <w:iCs/>
        <w:sz w:val="18"/>
        <w:szCs w:val="18"/>
      </w:rPr>
      <w:t xml:space="preserve"> </w:t>
    </w:r>
    <w:r w:rsidRPr="00AE640E">
      <w:rPr>
        <w:i/>
        <w:iCs/>
        <w:sz w:val="18"/>
        <w:szCs w:val="18"/>
      </w:rPr>
      <w:t xml:space="preserve">BOLERO </w:t>
    </w:r>
    <w:proofErr w:type="spellStart"/>
    <w:r w:rsidRPr="00AE640E">
      <w:rPr>
        <w:i/>
        <w:iCs/>
        <w:sz w:val="18"/>
        <w:szCs w:val="18"/>
      </w:rPr>
      <w:t>j.d.o.o</w:t>
    </w:r>
    <w:proofErr w:type="spellEnd"/>
    <w:r w:rsidRPr="00AE640E"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CFDC" w14:textId="77777777" w:rsidR="00892E11" w:rsidRDefault="00892E11" w:rsidP="00FF3130">
      <w:pPr>
        <w:spacing w:after="0" w:line="240" w:lineRule="auto"/>
      </w:pPr>
      <w:r>
        <w:separator/>
      </w:r>
    </w:p>
  </w:footnote>
  <w:footnote w:type="continuationSeparator" w:id="0">
    <w:p w14:paraId="1EFD0B55" w14:textId="77777777" w:rsidR="00892E11" w:rsidRDefault="00892E11" w:rsidP="00F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78BC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KK.08.2.1.14.0038</w:t>
    </w:r>
    <w:r>
      <w:rPr>
        <w:b/>
        <w:sz w:val="20"/>
      </w:rPr>
      <w:t xml:space="preserve"> – Projekt: Bolero </w:t>
    </w:r>
    <w:proofErr w:type="spellStart"/>
    <w:r>
      <w:rPr>
        <w:b/>
        <w:sz w:val="20"/>
      </w:rPr>
      <w:t>j.d.o.o</w:t>
    </w:r>
    <w:proofErr w:type="spellEnd"/>
    <w:r>
      <w:rPr>
        <w:b/>
        <w:sz w:val="20"/>
      </w:rPr>
      <w:t>.</w:t>
    </w:r>
  </w:p>
  <w:p w14:paraId="06A6B9F0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 xml:space="preserve">BOLERO </w:t>
    </w:r>
    <w:proofErr w:type="spellStart"/>
    <w:r w:rsidRPr="00AE640E">
      <w:rPr>
        <w:b/>
        <w:sz w:val="20"/>
      </w:rPr>
      <w:t>j.d.o.o</w:t>
    </w:r>
    <w:proofErr w:type="spellEnd"/>
    <w:r w:rsidRPr="00AE640E">
      <w:rPr>
        <w:b/>
        <w:sz w:val="20"/>
      </w:rPr>
      <w:t>.</w:t>
    </w:r>
  </w:p>
  <w:p w14:paraId="4537E668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Dr. Franje Tuđmana 12</w:t>
    </w:r>
  </w:p>
  <w:p w14:paraId="0C8F02CB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22 300 Knin</w:t>
    </w:r>
  </w:p>
  <w:p w14:paraId="656AE582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OIB: 31234717003</w:t>
    </w:r>
  </w:p>
  <w:p w14:paraId="50F39C2B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 xml:space="preserve">Kontakt: </w:t>
    </w:r>
    <w:proofErr w:type="spellStart"/>
    <w:r w:rsidRPr="00AE640E">
      <w:rPr>
        <w:b/>
        <w:sz w:val="20"/>
      </w:rPr>
      <w:t>Valerij</w:t>
    </w:r>
    <w:proofErr w:type="spellEnd"/>
    <w:r w:rsidRPr="00AE640E">
      <w:rPr>
        <w:b/>
        <w:sz w:val="20"/>
      </w:rPr>
      <w:t xml:space="preserve"> Bošnjak, direktor, Mobitel: 0959000961; E-mail: valerij</w:t>
    </w:r>
    <w:r w:rsidRPr="00AE640E">
      <w:rPr>
        <w:rFonts w:cstheme="minorHAnsi"/>
        <w:b/>
        <w:sz w:val="20"/>
      </w:rPr>
      <w:t>@</w:t>
    </w:r>
    <w:r w:rsidRPr="00AE640E">
      <w:rPr>
        <w:b/>
        <w:sz w:val="20"/>
      </w:rPr>
      <w:t>net.hr</w:t>
    </w:r>
  </w:p>
  <w:p w14:paraId="7BEE2A94" w14:textId="77777777" w:rsidR="002911FD" w:rsidRDefault="00291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02D9"/>
    <w:multiLevelType w:val="hybridMultilevel"/>
    <w:tmpl w:val="00261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F09"/>
    <w:multiLevelType w:val="hybridMultilevel"/>
    <w:tmpl w:val="E9A4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8E4"/>
    <w:multiLevelType w:val="hybridMultilevel"/>
    <w:tmpl w:val="0FE2D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F8"/>
    <w:multiLevelType w:val="hybridMultilevel"/>
    <w:tmpl w:val="155CE0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76ED5"/>
    <w:multiLevelType w:val="hybridMultilevel"/>
    <w:tmpl w:val="7102C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6681"/>
    <w:multiLevelType w:val="hybridMultilevel"/>
    <w:tmpl w:val="4E545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0FF9"/>
    <w:multiLevelType w:val="hybridMultilevel"/>
    <w:tmpl w:val="8AEE453C"/>
    <w:lvl w:ilvl="0" w:tplc="9D80D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4339C"/>
    <w:multiLevelType w:val="hybridMultilevel"/>
    <w:tmpl w:val="52C4A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95AD1"/>
    <w:multiLevelType w:val="hybridMultilevel"/>
    <w:tmpl w:val="8B92F6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47A66"/>
    <w:multiLevelType w:val="hybridMultilevel"/>
    <w:tmpl w:val="F6D83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63121"/>
    <w:multiLevelType w:val="hybridMultilevel"/>
    <w:tmpl w:val="F6B07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2541"/>
    <w:multiLevelType w:val="hybridMultilevel"/>
    <w:tmpl w:val="AEC8A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07208"/>
    <w:multiLevelType w:val="hybridMultilevel"/>
    <w:tmpl w:val="D938D4A4"/>
    <w:lvl w:ilvl="0" w:tplc="041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6B9E5229"/>
    <w:multiLevelType w:val="hybridMultilevel"/>
    <w:tmpl w:val="4E94D7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2783A"/>
    <w:multiLevelType w:val="hybridMultilevel"/>
    <w:tmpl w:val="2A52D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B3C30"/>
    <w:multiLevelType w:val="hybridMultilevel"/>
    <w:tmpl w:val="4D288E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672382"/>
    <w:multiLevelType w:val="hybridMultilevel"/>
    <w:tmpl w:val="DCB0D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6A45"/>
    <w:multiLevelType w:val="hybridMultilevel"/>
    <w:tmpl w:val="319C83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F1E4B"/>
    <w:multiLevelType w:val="hybridMultilevel"/>
    <w:tmpl w:val="BA1AE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8"/>
  </w:num>
  <w:num w:numId="14">
    <w:abstractNumId w:val="14"/>
  </w:num>
  <w:num w:numId="15">
    <w:abstractNumId w:val="8"/>
  </w:num>
  <w:num w:numId="16">
    <w:abstractNumId w:val="13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0"/>
    <w:rsid w:val="00007268"/>
    <w:rsid w:val="0001160B"/>
    <w:rsid w:val="00017AE4"/>
    <w:rsid w:val="00022867"/>
    <w:rsid w:val="000522C5"/>
    <w:rsid w:val="000A604A"/>
    <w:rsid w:val="000E3FAF"/>
    <w:rsid w:val="000E4788"/>
    <w:rsid w:val="00120596"/>
    <w:rsid w:val="00130E86"/>
    <w:rsid w:val="001463DD"/>
    <w:rsid w:val="0018469E"/>
    <w:rsid w:val="001A28D8"/>
    <w:rsid w:val="001C0E12"/>
    <w:rsid w:val="001D619D"/>
    <w:rsid w:val="001E2D74"/>
    <w:rsid w:val="001F08CD"/>
    <w:rsid w:val="001F1EAA"/>
    <w:rsid w:val="002140FA"/>
    <w:rsid w:val="002210D8"/>
    <w:rsid w:val="00254253"/>
    <w:rsid w:val="00280BBD"/>
    <w:rsid w:val="00282C43"/>
    <w:rsid w:val="002862BF"/>
    <w:rsid w:val="002878BF"/>
    <w:rsid w:val="002911FD"/>
    <w:rsid w:val="002C1584"/>
    <w:rsid w:val="002C2D19"/>
    <w:rsid w:val="002D6143"/>
    <w:rsid w:val="002E5A7A"/>
    <w:rsid w:val="00323CD7"/>
    <w:rsid w:val="00331045"/>
    <w:rsid w:val="00392697"/>
    <w:rsid w:val="003963D1"/>
    <w:rsid w:val="003B2A49"/>
    <w:rsid w:val="003F2AE9"/>
    <w:rsid w:val="003F3F6E"/>
    <w:rsid w:val="00403DAF"/>
    <w:rsid w:val="00465A58"/>
    <w:rsid w:val="00480307"/>
    <w:rsid w:val="004815FF"/>
    <w:rsid w:val="004A1ED2"/>
    <w:rsid w:val="004B6C92"/>
    <w:rsid w:val="004F06B4"/>
    <w:rsid w:val="0052640C"/>
    <w:rsid w:val="0052703C"/>
    <w:rsid w:val="00537DD7"/>
    <w:rsid w:val="005E709C"/>
    <w:rsid w:val="005F5E13"/>
    <w:rsid w:val="006071EE"/>
    <w:rsid w:val="00690EE0"/>
    <w:rsid w:val="0069119A"/>
    <w:rsid w:val="006A7CB5"/>
    <w:rsid w:val="006B5D83"/>
    <w:rsid w:val="006B6596"/>
    <w:rsid w:val="006E2BF6"/>
    <w:rsid w:val="00743208"/>
    <w:rsid w:val="00760A7D"/>
    <w:rsid w:val="00776FF9"/>
    <w:rsid w:val="00792673"/>
    <w:rsid w:val="007A1747"/>
    <w:rsid w:val="007C6164"/>
    <w:rsid w:val="0082511F"/>
    <w:rsid w:val="00890DFB"/>
    <w:rsid w:val="00892E11"/>
    <w:rsid w:val="008B3016"/>
    <w:rsid w:val="008C4E86"/>
    <w:rsid w:val="008C7C0B"/>
    <w:rsid w:val="008D6012"/>
    <w:rsid w:val="00937779"/>
    <w:rsid w:val="009440F8"/>
    <w:rsid w:val="009474C1"/>
    <w:rsid w:val="0095778F"/>
    <w:rsid w:val="009609CE"/>
    <w:rsid w:val="00965D8A"/>
    <w:rsid w:val="00981896"/>
    <w:rsid w:val="00996357"/>
    <w:rsid w:val="009B7207"/>
    <w:rsid w:val="009E5925"/>
    <w:rsid w:val="009F6666"/>
    <w:rsid w:val="00A0022E"/>
    <w:rsid w:val="00A0787E"/>
    <w:rsid w:val="00A13ADA"/>
    <w:rsid w:val="00A1432A"/>
    <w:rsid w:val="00A2622D"/>
    <w:rsid w:val="00A46653"/>
    <w:rsid w:val="00A469AF"/>
    <w:rsid w:val="00A75CC4"/>
    <w:rsid w:val="00A975D1"/>
    <w:rsid w:val="00AD51D0"/>
    <w:rsid w:val="00AF31B8"/>
    <w:rsid w:val="00B574A7"/>
    <w:rsid w:val="00B80109"/>
    <w:rsid w:val="00B84F97"/>
    <w:rsid w:val="00B94EDC"/>
    <w:rsid w:val="00B95341"/>
    <w:rsid w:val="00BB6D86"/>
    <w:rsid w:val="00BE1B72"/>
    <w:rsid w:val="00BE341A"/>
    <w:rsid w:val="00BE3B90"/>
    <w:rsid w:val="00BF3027"/>
    <w:rsid w:val="00BF77E9"/>
    <w:rsid w:val="00C06CEE"/>
    <w:rsid w:val="00C11110"/>
    <w:rsid w:val="00C36DA8"/>
    <w:rsid w:val="00C44157"/>
    <w:rsid w:val="00C83C92"/>
    <w:rsid w:val="00C90618"/>
    <w:rsid w:val="00CB1DB6"/>
    <w:rsid w:val="00CE3BE2"/>
    <w:rsid w:val="00CF4AE9"/>
    <w:rsid w:val="00D03937"/>
    <w:rsid w:val="00D37C58"/>
    <w:rsid w:val="00D40B4E"/>
    <w:rsid w:val="00D41CF5"/>
    <w:rsid w:val="00D42BF7"/>
    <w:rsid w:val="00D45E27"/>
    <w:rsid w:val="00D5189A"/>
    <w:rsid w:val="00D6514E"/>
    <w:rsid w:val="00D87162"/>
    <w:rsid w:val="00D91E6A"/>
    <w:rsid w:val="00DB60EE"/>
    <w:rsid w:val="00E1671B"/>
    <w:rsid w:val="00E33891"/>
    <w:rsid w:val="00E557B2"/>
    <w:rsid w:val="00E70F20"/>
    <w:rsid w:val="00E914FB"/>
    <w:rsid w:val="00EB2A60"/>
    <w:rsid w:val="00EF761E"/>
    <w:rsid w:val="00F02609"/>
    <w:rsid w:val="00F057EB"/>
    <w:rsid w:val="00F07F5D"/>
    <w:rsid w:val="00F15243"/>
    <w:rsid w:val="00F43719"/>
    <w:rsid w:val="00F62736"/>
    <w:rsid w:val="00F75488"/>
    <w:rsid w:val="00FD5E1A"/>
    <w:rsid w:val="00FE3BD4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C6C"/>
  <w15:chartTrackingRefBased/>
  <w15:docId w15:val="{35B57E65-E702-4D66-9EEB-FF8A90F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130"/>
  </w:style>
  <w:style w:type="paragraph" w:styleId="Podnoje">
    <w:name w:val="footer"/>
    <w:basedOn w:val="Normal"/>
    <w:link w:val="PodnojeChar"/>
    <w:uiPriority w:val="99"/>
    <w:unhideWhenUsed/>
    <w:rsid w:val="00F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130"/>
  </w:style>
  <w:style w:type="character" w:styleId="Referencakomentara">
    <w:name w:val="annotation reference"/>
    <w:basedOn w:val="Zadanifontodlomka"/>
    <w:uiPriority w:val="99"/>
    <w:semiHidden/>
    <w:unhideWhenUsed/>
    <w:rsid w:val="00B84F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4F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4F97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D6143"/>
    <w:rPr>
      <w:color w:val="0563C1" w:themeColor="hyperlink"/>
      <w:u w:val="single"/>
    </w:rPr>
  </w:style>
  <w:style w:type="paragraph" w:styleId="Odlomakpopisa">
    <w:name w:val="List Paragraph"/>
    <w:aliases w:val="Heading 12,heading 1,naslov 1,Naslov 12,Graf,Odstavek seznama,opsomming 1,3 *-,Graf1,Graf2,Graf3,Graf4,Graf5,Graf6,Graf7,Graf8,Graf9,Graf10,Graf11,Graf12,Graf13,Graf14,Graf15,Graf16,Graf17,Graf18,Graf19,Naslov 11,Paragraph,Normal bullet 2"/>
    <w:basedOn w:val="Normal"/>
    <w:link w:val="OdlomakpopisaChar"/>
    <w:uiPriority w:val="34"/>
    <w:qFormat/>
    <w:rsid w:val="002D6143"/>
    <w:pPr>
      <w:ind w:left="720"/>
      <w:contextualSpacing/>
    </w:pPr>
  </w:style>
  <w:style w:type="table" w:styleId="Reetkatablice">
    <w:name w:val="Table Grid"/>
    <w:basedOn w:val="Obinatablica"/>
    <w:uiPriority w:val="39"/>
    <w:rsid w:val="002D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defaultparagraphfont-000008">
    <w:name w:val="pt-defaultparagraphfont-000008"/>
    <w:rsid w:val="002D6143"/>
  </w:style>
  <w:style w:type="paragraph" w:customStyle="1" w:styleId="pt-odlomakpopisa1">
    <w:name w:val="pt-odlomakpopisa1"/>
    <w:basedOn w:val="Normal"/>
    <w:rsid w:val="002D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Odstavek seznama Char,opsomming 1 Char,3 *- Char,Graf1 Char,Graf2 Char,Graf3 Char,Graf4 Char,Graf5 Char,Graf6 Char,Graf7 Char,Graf8 Char,Graf9 Char,Graf10 Char"/>
    <w:basedOn w:val="Zadanifontodlomka"/>
    <w:link w:val="Odlomakpopisa"/>
    <w:uiPriority w:val="34"/>
    <w:qFormat/>
    <w:locked/>
    <w:rsid w:val="002D6143"/>
  </w:style>
  <w:style w:type="character" w:styleId="Nerijeenospominjanje">
    <w:name w:val="Unresolved Mention"/>
    <w:basedOn w:val="Zadanifontodlomka"/>
    <w:uiPriority w:val="99"/>
    <w:semiHidden/>
    <w:unhideWhenUsed/>
    <w:rsid w:val="001F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2C44-9701-48CE-8975-7CD5A83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51</cp:revision>
  <cp:lastPrinted>2021-01-13T08:07:00Z</cp:lastPrinted>
  <dcterms:created xsi:type="dcterms:W3CDTF">2021-01-12T12:44:00Z</dcterms:created>
  <dcterms:modified xsi:type="dcterms:W3CDTF">2021-01-13T12:06:00Z</dcterms:modified>
</cp:coreProperties>
</file>