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3C0E" w14:textId="3019D6FF" w:rsidR="00D403D8" w:rsidRPr="00D403D8" w:rsidRDefault="00D403D8" w:rsidP="00C9094E">
      <w:pPr>
        <w:spacing w:after="0" w:line="276" w:lineRule="auto"/>
        <w:ind w:left="5760" w:firstLine="720"/>
        <w:rPr>
          <w:rFonts w:asciiTheme="majorHAnsi" w:eastAsia="Times New Roman" w:hAnsiTheme="majorHAnsi" w:cstheme="majorHAnsi"/>
          <w:b/>
          <w:bCs/>
          <w:sz w:val="32"/>
          <w:szCs w:val="32"/>
          <w:lang w:val="hr-HR"/>
        </w:rPr>
      </w:pPr>
      <w:r w:rsidRPr="00D403D8">
        <w:rPr>
          <w:rFonts w:asciiTheme="majorHAnsi" w:eastAsia="Times New Roman" w:hAnsiTheme="majorHAnsi" w:cstheme="majorHAnsi"/>
          <w:b/>
          <w:bCs/>
          <w:sz w:val="32"/>
          <w:szCs w:val="32"/>
          <w:lang w:val="hr-HR"/>
        </w:rPr>
        <w:t xml:space="preserve">PRILOG 2 </w:t>
      </w:r>
    </w:p>
    <w:p w14:paraId="1DC9F869" w14:textId="77777777" w:rsidR="00D403D8" w:rsidRPr="00D403D8" w:rsidRDefault="00D403D8" w:rsidP="0040704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hr-HR"/>
        </w:rPr>
      </w:pPr>
    </w:p>
    <w:p w14:paraId="38DA5FAE" w14:textId="14B97230" w:rsidR="00D403D8" w:rsidRPr="00D403D8" w:rsidRDefault="00D403D8" w:rsidP="00D403D8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  <w:lang w:val="hr-HR"/>
        </w:rPr>
      </w:pPr>
      <w:r w:rsidRPr="00D403D8">
        <w:rPr>
          <w:rFonts w:asciiTheme="majorHAnsi" w:eastAsia="Times New Roman" w:hAnsiTheme="majorHAnsi" w:cstheme="majorHAnsi"/>
          <w:b/>
          <w:bCs/>
          <w:sz w:val="32"/>
          <w:szCs w:val="32"/>
          <w:lang w:val="hr-HR"/>
        </w:rPr>
        <w:t>TEHNIČKE SPECIFIKACIJE</w:t>
      </w:r>
    </w:p>
    <w:p w14:paraId="790A3625" w14:textId="77777777" w:rsidR="00D403D8" w:rsidRDefault="00D403D8" w:rsidP="00D403D8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0E8BCEEF" w14:textId="77777777" w:rsidR="00D403D8" w:rsidRPr="00300C94" w:rsidRDefault="00D403D8" w:rsidP="00D403D8">
      <w:pPr>
        <w:spacing w:after="0" w:line="240" w:lineRule="auto"/>
        <w:jc w:val="center"/>
        <w:rPr>
          <w:rFonts w:asciiTheme="majorHAnsi" w:eastAsia="Times New Roman" w:hAnsiTheme="majorHAnsi" w:cstheme="majorHAnsi"/>
          <w:bCs/>
          <w:noProof/>
          <w:sz w:val="24"/>
          <w:szCs w:val="24"/>
          <w:lang w:val="hr-HR"/>
        </w:rPr>
      </w:pPr>
    </w:p>
    <w:p w14:paraId="03182BBF" w14:textId="77777777" w:rsidR="00300C94" w:rsidRPr="00300C94" w:rsidRDefault="00D403D8" w:rsidP="00300C94">
      <w:pPr>
        <w:keepLines/>
        <w:spacing w:line="276" w:lineRule="auto"/>
        <w:ind w:left="2832" w:hanging="226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0C94">
        <w:rPr>
          <w:rFonts w:asciiTheme="minorHAnsi" w:hAnsiTheme="minorHAnsi" w:cstheme="minorHAnsi"/>
          <w:bCs/>
          <w:noProof/>
          <w:sz w:val="24"/>
          <w:szCs w:val="24"/>
        </w:rPr>
        <w:t xml:space="preserve">NAZIV PROJEKTA: </w:t>
      </w:r>
      <w:r w:rsidR="00300C94" w:rsidRPr="00300C94">
        <w:rPr>
          <w:rFonts w:asciiTheme="minorHAnsi" w:hAnsiTheme="minorHAnsi" w:cstheme="minorHAnsi"/>
          <w:b/>
          <w:sz w:val="24"/>
          <w:szCs w:val="24"/>
        </w:rPr>
        <w:t>Investicijsko ulaganje u proizvodnju i komercijalizaciju inovativnih proizvoda društva ALSTEM u S3 područjima</w:t>
      </w:r>
    </w:p>
    <w:p w14:paraId="25034E13" w14:textId="5152F562" w:rsidR="00D403D8" w:rsidRPr="00300C94" w:rsidRDefault="00D403D8" w:rsidP="00D403D8">
      <w:pPr>
        <w:keepLines/>
        <w:spacing w:line="240" w:lineRule="auto"/>
        <w:ind w:firstLine="3"/>
        <w:jc w:val="center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1509EFEF" w14:textId="7FD48137" w:rsidR="00A17A51" w:rsidRPr="00300C94" w:rsidRDefault="00D403D8" w:rsidP="00D403D8">
      <w:pPr>
        <w:keepLines/>
        <w:spacing w:line="240" w:lineRule="auto"/>
        <w:ind w:left="567" w:hanging="567"/>
        <w:jc w:val="center"/>
        <w:rPr>
          <w:rFonts w:asciiTheme="minorHAnsi" w:hAnsiTheme="minorHAnsi" w:cstheme="minorHAnsi"/>
          <w:bCs/>
          <w:noProof/>
          <w:sz w:val="24"/>
          <w:szCs w:val="24"/>
        </w:rPr>
      </w:pPr>
      <w:r w:rsidRPr="00300C94">
        <w:rPr>
          <w:rFonts w:asciiTheme="minorHAnsi" w:hAnsiTheme="minorHAnsi" w:cstheme="minorHAnsi"/>
          <w:bCs/>
          <w:noProof/>
          <w:sz w:val="24"/>
          <w:szCs w:val="24"/>
        </w:rPr>
        <w:t xml:space="preserve">NAZIV NABAVE: </w:t>
      </w:r>
      <w:r w:rsidR="00300C94" w:rsidRPr="00300C94">
        <w:rPr>
          <w:rFonts w:asciiTheme="minorHAnsi" w:hAnsiTheme="minorHAnsi" w:cstheme="minorHAnsi"/>
          <w:b/>
          <w:sz w:val="24"/>
          <w:szCs w:val="24"/>
        </w:rPr>
        <w:t>Nabava strojeva za opremanje poslovne jedinice za proizv</w:t>
      </w:r>
      <w:r w:rsidR="00826B4C">
        <w:rPr>
          <w:rFonts w:asciiTheme="minorHAnsi" w:hAnsiTheme="minorHAnsi" w:cstheme="minorHAnsi"/>
          <w:b/>
          <w:sz w:val="24"/>
          <w:szCs w:val="24"/>
        </w:rPr>
        <w:t>o</w:t>
      </w:r>
      <w:r w:rsidR="00300C94" w:rsidRPr="00300C94">
        <w:rPr>
          <w:rFonts w:asciiTheme="minorHAnsi" w:hAnsiTheme="minorHAnsi" w:cstheme="minorHAnsi"/>
          <w:b/>
          <w:sz w:val="24"/>
          <w:szCs w:val="24"/>
        </w:rPr>
        <w:t>dnju betonske smjese</w:t>
      </w:r>
    </w:p>
    <w:p w14:paraId="3CAAA6CC" w14:textId="7F6992FE" w:rsidR="00D403D8" w:rsidRPr="00D403D8" w:rsidRDefault="00D403D8" w:rsidP="00D403D8">
      <w:pPr>
        <w:keepLines/>
        <w:spacing w:line="240" w:lineRule="auto"/>
        <w:ind w:left="567" w:hanging="567"/>
        <w:jc w:val="center"/>
        <w:rPr>
          <w:rFonts w:asciiTheme="minorHAnsi" w:hAnsiTheme="minorHAnsi" w:cstheme="minorHAnsi"/>
          <w:bCs/>
          <w:noProof/>
          <w:sz w:val="24"/>
          <w:szCs w:val="24"/>
        </w:rPr>
      </w:pPr>
      <w:r w:rsidRPr="00300C94">
        <w:rPr>
          <w:rFonts w:asciiTheme="minorHAnsi" w:hAnsiTheme="minorHAnsi" w:cstheme="minorHAnsi"/>
          <w:bCs/>
          <w:noProof/>
          <w:sz w:val="24"/>
          <w:szCs w:val="24"/>
        </w:rPr>
        <w:t>EVIDENCIJSKI BROJ NABAVE: NAB0</w:t>
      </w:r>
      <w:r w:rsidR="004959C2" w:rsidRPr="00300C94">
        <w:rPr>
          <w:rFonts w:asciiTheme="minorHAnsi" w:hAnsiTheme="minorHAnsi" w:cstheme="minorHAnsi"/>
          <w:bCs/>
          <w:noProof/>
          <w:sz w:val="24"/>
          <w:szCs w:val="24"/>
        </w:rPr>
        <w:t>1</w:t>
      </w:r>
    </w:p>
    <w:p w14:paraId="79CDAD35" w14:textId="77777777" w:rsidR="00D403D8" w:rsidRPr="00D403D8" w:rsidRDefault="00D403D8" w:rsidP="00D403D8">
      <w:pPr>
        <w:keepLines/>
        <w:tabs>
          <w:tab w:val="left" w:pos="2256"/>
        </w:tabs>
        <w:spacing w:line="276" w:lineRule="auto"/>
        <w:ind w:left="567" w:hanging="567"/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07920676" w14:textId="77777777" w:rsidR="00D403D8" w:rsidRDefault="00D403D8" w:rsidP="0040704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344B148B" w14:textId="77777777" w:rsidR="00D403D8" w:rsidRDefault="00D403D8" w:rsidP="0040704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772D806A" w14:textId="77777777" w:rsidR="00D403D8" w:rsidRPr="00D403D8" w:rsidRDefault="00D403D8" w:rsidP="00D403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  <w:r w:rsidRPr="00D403D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  <w:t>NAPOMENA:</w:t>
      </w:r>
    </w:p>
    <w:p w14:paraId="27A460FD" w14:textId="4A8CC5CC" w:rsidR="00D403D8" w:rsidRDefault="00D403D8" w:rsidP="00D403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  <w:r w:rsidRPr="00D403D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  <w:t>Ako nije drugačije definirano, zahtjevi definirani ovim Tehničkim specifikacijama predstavljaju minimalne tehničke karakteristike koje ponuđena roba mora zadovoljavati.</w:t>
      </w:r>
    </w:p>
    <w:p w14:paraId="158CFCA7" w14:textId="77777777" w:rsidR="00D403D8" w:rsidRPr="00D403D8" w:rsidRDefault="00D403D8" w:rsidP="00D403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</w:p>
    <w:p w14:paraId="682994C3" w14:textId="5CC54877" w:rsidR="00D403D8" w:rsidRDefault="00D403D8" w:rsidP="00D403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  <w:r w:rsidRPr="00D403D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  <w:t>Za sve tehničke specifikacije koje upućuju na proizvod određenog proizvođača podrazumijeva se da se odnose na taj proizvod ili jednakovrijedan proizvod.</w:t>
      </w:r>
    </w:p>
    <w:p w14:paraId="1779E71B" w14:textId="77777777" w:rsidR="00D403D8" w:rsidRPr="00D403D8" w:rsidRDefault="00D403D8" w:rsidP="00D403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</w:p>
    <w:p w14:paraId="3791389C" w14:textId="77777777" w:rsidR="00D403D8" w:rsidRDefault="00D403D8" w:rsidP="00D403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  <w:r w:rsidRPr="00D403D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  <w:t>Ponuditelj je dužan naznačiti sadrži li proizvod tražene minimalne karakteristike te upisati ponuđene vrijednosti za svaku traženu karakteristiku.</w:t>
      </w:r>
    </w:p>
    <w:p w14:paraId="1E3CE84A" w14:textId="7CC9A27A" w:rsidR="00D403D8" w:rsidRDefault="00D403D8" w:rsidP="00D403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  <w:r w:rsidRPr="00D403D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  <w:t>Ponuditelj ovjerava i potpisuje tehničke specifikacije za sve proizvode koji su predmet nabave određene grupe nabave za koju daje svoju ponudu.</w:t>
      </w:r>
    </w:p>
    <w:p w14:paraId="76092B5B" w14:textId="77777777" w:rsidR="00D403D8" w:rsidRPr="00D403D8" w:rsidRDefault="00D403D8" w:rsidP="00D403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</w:p>
    <w:p w14:paraId="5DD54AF1" w14:textId="2899C47D" w:rsidR="00D403D8" w:rsidRDefault="00D403D8" w:rsidP="00D403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  <w:r w:rsidRPr="00D403D8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  <w:t>Za grupe proizvoda za koje ne nudi ponudu, Ponuditelj ostavlja prazna polja ili naznaku „nije ponuđeno“ ili može brisati tablicu grupe koju ne nudi.</w:t>
      </w:r>
    </w:p>
    <w:p w14:paraId="61337074" w14:textId="4D05F614" w:rsidR="00D403D8" w:rsidRPr="00C9094E" w:rsidRDefault="00D403D8" w:rsidP="00C9094E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hr-HR"/>
        </w:rPr>
      </w:pPr>
    </w:p>
    <w:p w14:paraId="4F7E1146" w14:textId="77777777" w:rsidR="00D403D8" w:rsidRDefault="00D403D8" w:rsidP="0040704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6712C51" w14:textId="77777777" w:rsidR="00D403D8" w:rsidRDefault="00D403D8" w:rsidP="0040704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254D82B3" w14:textId="77777777" w:rsidR="00D403D8" w:rsidRDefault="00D403D8" w:rsidP="00407049">
      <w:pPr>
        <w:spacing w:after="0" w:line="276" w:lineRule="auto"/>
        <w:jc w:val="center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AEDB5DC" w14:textId="77777777" w:rsidR="00277AFA" w:rsidRDefault="00277AFA" w:rsidP="00277AFA">
      <w:pPr>
        <w:pStyle w:val="Naslov2"/>
        <w:rPr>
          <w:rFonts w:ascii="Tahoma" w:hAnsi="Tahoma" w:cs="Tahoma"/>
          <w:b w:val="0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135"/>
        <w:gridCol w:w="1272"/>
        <w:gridCol w:w="989"/>
      </w:tblGrid>
      <w:tr w:rsidR="00F50684" w:rsidRPr="00886705" w14:paraId="11A89770" w14:textId="6BB0FF35" w:rsidTr="00115451">
        <w:trPr>
          <w:cantSplit/>
          <w:trHeight w:val="1004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C666E59" w14:textId="5572C120" w:rsidR="0058675B" w:rsidRPr="00221D21" w:rsidRDefault="000D73CA" w:rsidP="00115451">
            <w:pPr>
              <w:snapToGrid w:val="0"/>
              <w:spacing w:line="240" w:lineRule="auto"/>
              <w:rPr>
                <w:rFonts w:asciiTheme="minorHAnsi" w:hAnsiTheme="minorHAnsi" w:cs="Tahoma"/>
                <w:b/>
                <w:sz w:val="15"/>
                <w:szCs w:val="15"/>
                <w:lang w:val="hr-HR"/>
              </w:rPr>
            </w:pPr>
            <w:r>
              <w:rPr>
                <w:rFonts w:asciiTheme="minorHAnsi" w:hAnsiTheme="minorHAnsi" w:cs="Tahoma"/>
                <w:b/>
                <w:sz w:val="15"/>
                <w:szCs w:val="15"/>
                <w:lang w:val="hr-HR"/>
              </w:rPr>
              <w:lastRenderedPageBreak/>
              <w:t>B</w:t>
            </w:r>
            <w:r w:rsidR="0058675B" w:rsidRPr="00221D21">
              <w:rPr>
                <w:rFonts w:asciiTheme="minorHAnsi" w:hAnsiTheme="minorHAnsi" w:cs="Tahoma"/>
                <w:b/>
                <w:sz w:val="15"/>
                <w:szCs w:val="15"/>
                <w:lang w:val="hr-HR"/>
              </w:rPr>
              <w:t>r.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A4135D" w14:textId="21BCC589" w:rsidR="0058675B" w:rsidRPr="00B203D6" w:rsidRDefault="0058675B" w:rsidP="00115451">
            <w:pPr>
              <w:snapToGrid w:val="0"/>
              <w:spacing w:line="240" w:lineRule="auto"/>
              <w:ind w:left="-106" w:right="323"/>
              <w:jc w:val="both"/>
              <w:rPr>
                <w:rFonts w:asciiTheme="majorHAnsi" w:hAnsiTheme="majorHAnsi" w:cstheme="majorHAnsi"/>
                <w:b/>
                <w:sz w:val="15"/>
                <w:szCs w:val="15"/>
                <w:lang w:val="hr-HR"/>
              </w:rPr>
            </w:pPr>
            <w:r w:rsidRPr="00B203D6">
              <w:rPr>
                <w:rFonts w:asciiTheme="majorHAnsi" w:hAnsiTheme="majorHAnsi" w:cstheme="majorHAnsi"/>
                <w:b/>
                <w:sz w:val="15"/>
                <w:szCs w:val="15"/>
                <w:lang w:val="hr-HR"/>
              </w:rPr>
              <w:t>TRAŽENE SPECIFIKACIJE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6187B81E" w14:textId="07F19828" w:rsidR="0058675B" w:rsidRPr="00886705" w:rsidRDefault="00CA67A5" w:rsidP="00115451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  <w:r w:rsidRPr="00886705"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  <w:t>DA/NE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EAF2EF1" w14:textId="0286C99F" w:rsidR="0058675B" w:rsidRPr="00886705" w:rsidRDefault="00CA67A5" w:rsidP="00115451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  <w:r w:rsidRPr="00886705"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  <w:t>Ponuđene karakteristike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0"/>
            </w:tblGrid>
            <w:tr w:rsidR="0058675B" w:rsidRPr="00886705" w14:paraId="7BCAD05B" w14:textId="77777777" w:rsidTr="00F50684">
              <w:trPr>
                <w:trHeight w:val="363"/>
              </w:trPr>
              <w:tc>
                <w:tcPr>
                  <w:tcW w:w="930" w:type="dxa"/>
                </w:tcPr>
                <w:p w14:paraId="0D25BCDB" w14:textId="054C37AA" w:rsidR="0058675B" w:rsidRPr="00886705" w:rsidRDefault="0058675B" w:rsidP="00E229C3">
                  <w:pPr>
                    <w:pStyle w:val="Default"/>
                    <w:framePr w:hSpace="180" w:wrap="around" w:vAnchor="text" w:hAnchor="text" w:y="1"/>
                    <w:ind w:left="0"/>
                    <w:suppressOverlap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886705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Bilješke, napomene</w:t>
                  </w:r>
                </w:p>
              </w:tc>
            </w:tr>
          </w:tbl>
          <w:p w14:paraId="003B83D4" w14:textId="77777777" w:rsidR="0058675B" w:rsidRPr="00886705" w:rsidRDefault="0058675B" w:rsidP="00115451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</w:p>
        </w:tc>
      </w:tr>
      <w:tr w:rsidR="0058675B" w:rsidRPr="00886705" w14:paraId="76C756FE" w14:textId="063D0681" w:rsidTr="00115451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E2F35F7" w14:textId="10390F8A" w:rsidR="0058675B" w:rsidRPr="00B203D6" w:rsidRDefault="0058675B" w:rsidP="00115451">
            <w:pPr>
              <w:snapToGrid w:val="0"/>
              <w:spacing w:line="240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hr-HR"/>
              </w:rPr>
            </w:pPr>
          </w:p>
        </w:tc>
      </w:tr>
      <w:tr w:rsidR="00081BF1" w:rsidRPr="00886705" w14:paraId="4903760D" w14:textId="2436284C" w:rsidTr="00115451">
        <w:trPr>
          <w:cantSplit/>
          <w:trHeight w:val="40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86149C1" w14:textId="2A183620" w:rsidR="0058675B" w:rsidRPr="00922E80" w:rsidRDefault="00221D21" w:rsidP="00115451">
            <w:pPr>
              <w:snapToGrid w:val="0"/>
              <w:spacing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</w:pPr>
            <w:r w:rsidRPr="00922E8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  <w:t>1</w:t>
            </w:r>
            <w:r w:rsidR="0058675B" w:rsidRPr="00922E8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  <w:t xml:space="preserve">. 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F594C9" w14:textId="38C7B261" w:rsidR="00773E4C" w:rsidRPr="00922E80" w:rsidRDefault="0058675B" w:rsidP="00115451">
            <w:pPr>
              <w:snapToGrid w:val="0"/>
              <w:spacing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</w:pPr>
            <w:r w:rsidRPr="00922E8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  <w:t xml:space="preserve">GRUPA 1 </w:t>
            </w:r>
            <w:r w:rsidR="00300C94" w:rsidRPr="00922E80">
              <w:rPr>
                <w:rFonts w:asciiTheme="majorHAnsi" w:eastAsiaTheme="minorHAnsi" w:hAnsiTheme="majorHAnsi" w:cstheme="majorHAnsi"/>
                <w:sz w:val="18"/>
                <w:szCs w:val="18"/>
              </w:rPr>
              <w:t xml:space="preserve"> </w:t>
            </w:r>
            <w:r w:rsidR="00300C94" w:rsidRPr="00922E80">
              <w:rPr>
                <w:rFonts w:asciiTheme="majorHAnsi" w:eastAsiaTheme="minorHAnsi" w:hAnsiTheme="majorHAnsi" w:cstheme="majorHAnsi"/>
                <w:b/>
                <w:bCs/>
                <w:sz w:val="18"/>
                <w:szCs w:val="18"/>
              </w:rPr>
              <w:t>Mobilno postrojenje za proizvodnju specifičnih vrsta betona</w:t>
            </w:r>
          </w:p>
          <w:p w14:paraId="27575824" w14:textId="5CD6CFA6" w:rsidR="0058675B" w:rsidRPr="00922E80" w:rsidRDefault="0058675B" w:rsidP="00115451">
            <w:pPr>
              <w:snapToGrid w:val="0"/>
              <w:spacing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DD2D8D" w14:textId="77777777" w:rsidR="0058675B" w:rsidRPr="00886705" w:rsidRDefault="0058675B" w:rsidP="00115451">
            <w:pPr>
              <w:snapToGrid w:val="0"/>
              <w:rPr>
                <w:rFonts w:asciiTheme="minorHAnsi" w:hAnsiTheme="minorHAnsi" w:cs="Tahoma"/>
                <w:sz w:val="16"/>
                <w:szCs w:val="16"/>
                <w:lang w:val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295736" w14:textId="77777777" w:rsidR="0058675B" w:rsidRPr="00886705" w:rsidRDefault="0058675B" w:rsidP="00115451">
            <w:pPr>
              <w:snapToGrid w:val="0"/>
              <w:rPr>
                <w:rFonts w:asciiTheme="minorHAnsi" w:hAnsiTheme="minorHAnsi" w:cs="Tahoma"/>
                <w:sz w:val="16"/>
                <w:szCs w:val="16"/>
                <w:lang w:val="hr-H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B4BDF5" w14:textId="77777777" w:rsidR="0058675B" w:rsidRPr="00886705" w:rsidRDefault="0058675B" w:rsidP="00115451">
            <w:pPr>
              <w:snapToGrid w:val="0"/>
              <w:rPr>
                <w:rFonts w:asciiTheme="minorHAnsi" w:hAnsiTheme="minorHAnsi" w:cs="Tahoma"/>
                <w:sz w:val="16"/>
                <w:szCs w:val="16"/>
                <w:lang w:val="hr-HR"/>
              </w:rPr>
            </w:pPr>
          </w:p>
        </w:tc>
      </w:tr>
      <w:tr w:rsidR="00081BF1" w:rsidRPr="00886705" w14:paraId="2DE0C44C" w14:textId="4CE82B62" w:rsidTr="00115451">
        <w:trPr>
          <w:cantSplit/>
          <w:trHeight w:val="5469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BCD9" w14:textId="34DCDD13" w:rsidR="0058675B" w:rsidRPr="00221D21" w:rsidRDefault="0058675B" w:rsidP="00115451">
            <w:pPr>
              <w:snapToGrid w:val="0"/>
              <w:spacing w:line="240" w:lineRule="auto"/>
              <w:rPr>
                <w:rFonts w:asciiTheme="minorHAnsi" w:hAnsiTheme="minorHAnsi" w:cs="Tahoma"/>
                <w:sz w:val="15"/>
                <w:szCs w:val="15"/>
                <w:lang w:val="hr-HR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850C" w14:textId="286EA0DC" w:rsidR="00115451" w:rsidRPr="00616DAE" w:rsidRDefault="00300C94" w:rsidP="00115451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MOBILNO POSTROJENJE ZA PROIZVODNJU SPECIFIČNIH VRSTA BETONA </w:t>
            </w:r>
            <w:r w:rsidR="00115451" w:rsidRPr="00616DAE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– 1 KOMPLET</w:t>
            </w:r>
          </w:p>
          <w:p w14:paraId="4A401747" w14:textId="77777777" w:rsidR="00115451" w:rsidRPr="00616DAE" w:rsidRDefault="00115451" w:rsidP="00115451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7DA79D16" w14:textId="481E3429" w:rsidR="00247320" w:rsidRPr="00616DAE" w:rsidRDefault="00247320" w:rsidP="00115451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M</w:t>
            </w:r>
            <w:r w:rsidR="003B60DF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i</w:t>
            </w: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je</w:t>
            </w:r>
            <w:r w:rsidR="00B80881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š</w:t>
            </w: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anje betona od  minimalno 4 frakcije sa automatskim doziranjem </w:t>
            </w:r>
            <w:r w:rsidR="00616DAE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min </w:t>
            </w: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dvije vrste aditiva, </w:t>
            </w:r>
            <w:r w:rsidR="00304C53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automatsko miješanje vode</w:t>
            </w:r>
            <w:r w:rsidR="00616DAE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i </w:t>
            </w: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upravljanje procesom miješanja, sukladno Normi </w:t>
            </w:r>
            <w:r w:rsidR="00304C53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HR EN 206:216, HRN 1182</w:t>
            </w:r>
            <w:r w:rsidR="005A3B17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ili</w:t>
            </w:r>
            <w:r w:rsidR="00C7450F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</w:t>
            </w:r>
            <w:r w:rsidR="005A3B17">
              <w:rPr>
                <w:rFonts w:asciiTheme="majorHAnsi" w:hAnsiTheme="majorHAnsi" w:cstheme="majorHAnsi"/>
                <w:b w:val="0"/>
                <w:sz w:val="15"/>
                <w:szCs w:val="15"/>
              </w:rPr>
              <w:t>jednakovrijedno</w:t>
            </w:r>
          </w:p>
          <w:p w14:paraId="1364D165" w14:textId="1DC1D0CE" w:rsidR="00247320" w:rsidRPr="00616DAE" w:rsidRDefault="00247320" w:rsidP="00115451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2F7442C2" w14:textId="6734ADCE" w:rsidR="00247320" w:rsidRPr="00616DAE" w:rsidRDefault="00247320" w:rsidP="00115451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Ukupno postrojenje mora biti mobilna platforma uz mogućnost </w:t>
            </w:r>
            <w:r w:rsidR="00616DAE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transporta </w:t>
            </w:r>
            <w:r w:rsidR="00E73D85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standardni</w:t>
            </w:r>
            <w:r w:rsidR="008E58AF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m </w:t>
            </w:r>
            <w:r w:rsidR="00E73D85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tegljačem, a ostatak </w:t>
            </w:r>
            <w:r w:rsidR="00616DAE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linije </w:t>
            </w:r>
            <w:r w:rsidR="00E73D85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na standardnoj poluprikolici </w:t>
            </w:r>
          </w:p>
          <w:p w14:paraId="5F5BE5DD" w14:textId="77777777" w:rsidR="00C95E5A" w:rsidRPr="00616DAE" w:rsidRDefault="00C95E5A" w:rsidP="00115451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2B504B8E" w14:textId="638E49B7" w:rsidR="008E58AF" w:rsidRPr="00616DAE" w:rsidRDefault="004C1D8C" w:rsidP="00115451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Kapacitet postrojenja je minimalno 60 m3 na sat izrade betona.</w:t>
            </w:r>
          </w:p>
          <w:p w14:paraId="551447A3" w14:textId="77777777" w:rsidR="00616DAE" w:rsidRPr="00274490" w:rsidRDefault="00616DAE" w:rsidP="00616DAE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Kapaciteta miješanja minimalno 1,5 m3 po ciklusu</w:t>
            </w:r>
          </w:p>
          <w:p w14:paraId="52C00A5F" w14:textId="77777777" w:rsidR="004C1D8C" w:rsidRPr="00616DAE" w:rsidRDefault="004C1D8C" w:rsidP="00115451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</w:p>
          <w:p w14:paraId="3A96C8EB" w14:textId="4C2FE082" w:rsidR="00247320" w:rsidRPr="00616DAE" w:rsidRDefault="00616DAE" w:rsidP="00115451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MOBILNO POSTROJENJE</w:t>
            </w:r>
            <w:r w:rsidR="00247320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UKLJUČUJE</w:t>
            </w:r>
          </w:p>
          <w:p w14:paraId="1CEBE87A" w14:textId="7D1959A6" w:rsidR="00247320" w:rsidRPr="00616DAE" w:rsidRDefault="00606A66" w:rsidP="00C95E5A">
            <w:pPr>
              <w:pStyle w:val="Naslov2"/>
              <w:numPr>
                <w:ilvl w:val="0"/>
                <w:numId w:val="33"/>
              </w:numPr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MOBILNI SILOSI minimalo </w:t>
            </w:r>
            <w:r w:rsidR="00304C53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2 komada</w:t>
            </w:r>
            <w:r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, </w:t>
            </w:r>
            <w:r w:rsidR="00247320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kapaciteta min 70 t sa svom zaštitnom opremom (ograde, stepenice, nivosonde, vibratori, mlaznice za ispuhivanje, pužni transporteri</w:t>
            </w:r>
            <w:r w:rsidR="00304C53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)</w:t>
            </w:r>
          </w:p>
          <w:p w14:paraId="4473160A" w14:textId="0E2143B2" w:rsidR="00247320" w:rsidRPr="00616DAE" w:rsidRDefault="00247320" w:rsidP="00115451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2D2EB0C6" w14:textId="7603DEB0" w:rsidR="00247320" w:rsidRPr="00616DAE" w:rsidRDefault="004C1D8C" w:rsidP="004C1D8C">
            <w:pPr>
              <w:pStyle w:val="Naslov2"/>
              <w:numPr>
                <w:ilvl w:val="0"/>
                <w:numId w:val="33"/>
              </w:numPr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AGREGATNI SPREMNIK</w:t>
            </w:r>
          </w:p>
          <w:p w14:paraId="0D82F13D" w14:textId="7975A1F5" w:rsidR="004C1D8C" w:rsidRPr="00616DAE" w:rsidRDefault="004C1D8C" w:rsidP="004C1D8C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Volumena minimalno 40m3, količine lijevka minimalno 4x10m3</w:t>
            </w:r>
          </w:p>
          <w:p w14:paraId="76F4C28F" w14:textId="7DEEB92B" w:rsidR="00E73D85" w:rsidRPr="00616DAE" w:rsidRDefault="00E73D85" w:rsidP="004C1D8C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Zasebno otvaranje svakog lijevka pneumatskim klipom, </w:t>
            </w:r>
            <w:r w:rsidR="005E6BFB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s vibratorom minimalno na jednom lijevku ( 0-4 )</w:t>
            </w:r>
          </w:p>
          <w:p w14:paraId="206EFF3D" w14:textId="5D429083" w:rsidR="00301C9E" w:rsidRPr="00616DAE" w:rsidRDefault="00301C9E" w:rsidP="004C1D8C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5DAEEB1F" w14:textId="36A63F63" w:rsidR="00301C9E" w:rsidRPr="00616DAE" w:rsidRDefault="00C8356F" w:rsidP="00301C9E">
            <w:pPr>
              <w:pStyle w:val="Naslov2"/>
              <w:numPr>
                <w:ilvl w:val="0"/>
                <w:numId w:val="33"/>
              </w:numPr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VAGA</w:t>
            </w:r>
            <w:r w:rsidR="00E73D85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AGREGATA</w:t>
            </w:r>
          </w:p>
          <w:p w14:paraId="236520D5" w14:textId="6AFCAD06" w:rsidR="00C95E5A" w:rsidRPr="00616DAE" w:rsidRDefault="00C95E5A" w:rsidP="00301C9E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kapacitet</w:t>
            </w:r>
            <w:r w:rsidR="00E73D85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vaganja</w:t>
            </w:r>
            <w:r w:rsidR="00301C9E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</w:t>
            </w: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minimalno</w:t>
            </w:r>
            <w:r w:rsidR="00E73D85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</w:t>
            </w:r>
            <w:r w:rsidR="00301C9E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2500 kg,</w:t>
            </w:r>
          </w:p>
          <w:p w14:paraId="4B5B59F6" w14:textId="77777777" w:rsidR="00301C9E" w:rsidRPr="00616DAE" w:rsidRDefault="00301C9E" w:rsidP="00301C9E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50C28D98" w14:textId="13BD6349" w:rsidR="00301C9E" w:rsidRPr="00616DAE" w:rsidRDefault="00C8356F" w:rsidP="00301C9E">
            <w:pPr>
              <w:pStyle w:val="Naslov2"/>
              <w:numPr>
                <w:ilvl w:val="0"/>
                <w:numId w:val="33"/>
              </w:numPr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CEMENTNA VAGA</w:t>
            </w:r>
          </w:p>
          <w:p w14:paraId="132549E4" w14:textId="635F30CA" w:rsidR="00301C9E" w:rsidRPr="00616DAE" w:rsidRDefault="00301C9E" w:rsidP="00C95E5A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Kapacitet minimalno 550kg</w:t>
            </w:r>
          </w:p>
          <w:p w14:paraId="605ACDBF" w14:textId="16940124" w:rsidR="00301C9E" w:rsidRPr="00616DAE" w:rsidRDefault="00301C9E" w:rsidP="00301C9E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46FC7302" w14:textId="140D177F" w:rsidR="00301C9E" w:rsidRPr="00616DAE" w:rsidRDefault="00E73D85" w:rsidP="00301C9E">
            <w:pPr>
              <w:pStyle w:val="Naslov2"/>
              <w:numPr>
                <w:ilvl w:val="0"/>
                <w:numId w:val="33"/>
              </w:numPr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VAGA VODE</w:t>
            </w:r>
          </w:p>
          <w:p w14:paraId="561D9383" w14:textId="2BBBEC26" w:rsidR="00301C9E" w:rsidRPr="00616DAE" w:rsidRDefault="00301C9E" w:rsidP="00301C9E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Kapaciteta minimalno 400kg, </w:t>
            </w:r>
          </w:p>
          <w:p w14:paraId="2DA6E2C7" w14:textId="7656C6A7" w:rsidR="00301C9E" w:rsidRPr="00616DAE" w:rsidRDefault="00301C9E" w:rsidP="00301C9E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7A0FF71D" w14:textId="6067A0FA" w:rsidR="00301C9E" w:rsidRPr="00616DAE" w:rsidRDefault="00E73D85" w:rsidP="00301C9E">
            <w:pPr>
              <w:pStyle w:val="Naslov2"/>
              <w:numPr>
                <w:ilvl w:val="0"/>
                <w:numId w:val="33"/>
              </w:numPr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VAGA</w:t>
            </w:r>
            <w:r w:rsidR="00C8356F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ADITIVA</w:t>
            </w:r>
          </w:p>
          <w:p w14:paraId="5524B3A3" w14:textId="663DF216" w:rsidR="00301C9E" w:rsidRPr="00616DAE" w:rsidRDefault="00B72218" w:rsidP="00301C9E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Kapaciteta</w:t>
            </w:r>
            <w:r w:rsidR="00616DAE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min</w:t>
            </w: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40kg, </w:t>
            </w:r>
          </w:p>
          <w:p w14:paraId="2D3DB00E" w14:textId="3297C8DA" w:rsidR="00B72218" w:rsidRPr="00616DAE" w:rsidRDefault="00B72218" w:rsidP="00301C9E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3DAB1428" w14:textId="63A5819F" w:rsidR="00C95E5A" w:rsidRPr="00616DAE" w:rsidRDefault="00606A66" w:rsidP="00C95E5A">
            <w:pPr>
              <w:pStyle w:val="Naslov2"/>
              <w:numPr>
                <w:ilvl w:val="0"/>
                <w:numId w:val="33"/>
              </w:numPr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 w:val="0"/>
                <w:sz w:val="15"/>
                <w:szCs w:val="15"/>
              </w:rPr>
              <w:t>PROGRAMSKO RJEŠENJE</w:t>
            </w:r>
            <w:r w:rsidR="00C95E5A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za upravljanje na WINDOWS sustavu, </w:t>
            </w:r>
          </w:p>
          <w:p w14:paraId="49324383" w14:textId="77777777" w:rsidR="00C95E5A" w:rsidRPr="00616DAE" w:rsidRDefault="00C95E5A" w:rsidP="00C95E5A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Terminalno upravljanje </w:t>
            </w:r>
          </w:p>
          <w:p w14:paraId="5DA08D58" w14:textId="77777777" w:rsidR="00C95E5A" w:rsidRPr="00616DAE" w:rsidRDefault="00C95E5A" w:rsidP="00C95E5A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Izvještaji o radu i vrstama</w:t>
            </w:r>
          </w:p>
          <w:p w14:paraId="4D585D15" w14:textId="70B4F95D" w:rsidR="00C95E5A" w:rsidRPr="00616DAE" w:rsidRDefault="00C95E5A" w:rsidP="00C95E5A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Kompatibilnost sa txt formatom za prijenos</w:t>
            </w:r>
            <w:r w:rsidR="00616DAE"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podatak</w:t>
            </w:r>
            <w:r w:rsid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a</w:t>
            </w:r>
          </w:p>
          <w:p w14:paraId="4279E43E" w14:textId="732267C9" w:rsidR="00C95E5A" w:rsidRPr="00616DAE" w:rsidRDefault="00C95E5A" w:rsidP="00C95E5A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616DAE">
              <w:rPr>
                <w:rFonts w:asciiTheme="majorHAnsi" w:hAnsiTheme="majorHAnsi" w:cstheme="majorHAnsi"/>
                <w:b w:val="0"/>
                <w:sz w:val="15"/>
                <w:szCs w:val="15"/>
              </w:rPr>
              <w:t>Ispis prometa za period, vrstama i lotovima</w:t>
            </w:r>
          </w:p>
          <w:p w14:paraId="1CF91097" w14:textId="2D0262FB" w:rsidR="00C95E5A" w:rsidRPr="00616DAE" w:rsidRDefault="00C95E5A" w:rsidP="00616DAE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00A3ECFC" w14:textId="77777777" w:rsidR="00274490" w:rsidRPr="00616DAE" w:rsidRDefault="00274490" w:rsidP="00115451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03A563B5" w14:textId="7AEED8C3" w:rsidR="00B72218" w:rsidRPr="00274490" w:rsidRDefault="00B72218" w:rsidP="00274490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105D886F" w14:textId="780C83CC" w:rsidR="00274490" w:rsidRPr="00274490" w:rsidRDefault="00274490" w:rsidP="00274490">
            <w:pPr>
              <w:spacing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B541" w14:textId="77777777" w:rsidR="0058675B" w:rsidRPr="00886705" w:rsidRDefault="0058675B" w:rsidP="00115451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1E4" w14:textId="77777777" w:rsidR="0058675B" w:rsidRPr="00886705" w:rsidRDefault="0058675B" w:rsidP="00115451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E1B" w14:textId="77777777" w:rsidR="0058675B" w:rsidRPr="00886705" w:rsidRDefault="0058675B" w:rsidP="00115451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</w:p>
        </w:tc>
      </w:tr>
      <w:tr w:rsidR="00900F86" w:rsidRPr="00886705" w14:paraId="3B695969" w14:textId="77777777" w:rsidTr="00115451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A8B961" w14:textId="17A16CD6" w:rsidR="00900F86" w:rsidRPr="00922E80" w:rsidRDefault="00922E80" w:rsidP="00922E8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22E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DC8545" w14:textId="20DCB230" w:rsidR="00900F86" w:rsidRPr="00922E80" w:rsidRDefault="00922E80" w:rsidP="00922E8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22E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GRUPA 2 Montažni boksovi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F18966" w14:textId="77777777" w:rsidR="00900F86" w:rsidRPr="00115451" w:rsidRDefault="00900F86" w:rsidP="00115451">
            <w:pPr>
              <w:snapToGrid w:val="0"/>
              <w:rPr>
                <w:rFonts w:asciiTheme="minorHAnsi" w:hAnsiTheme="minorHAnsi" w:cs="Tahoma"/>
                <w:b/>
                <w:color w:val="000000" w:themeColor="text1"/>
                <w:sz w:val="16"/>
                <w:szCs w:val="16"/>
                <w:lang w:val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30E606" w14:textId="77777777" w:rsidR="00900F86" w:rsidRPr="00115451" w:rsidRDefault="00900F86" w:rsidP="00115451">
            <w:pPr>
              <w:snapToGrid w:val="0"/>
              <w:rPr>
                <w:rFonts w:asciiTheme="minorHAnsi" w:hAnsiTheme="minorHAnsi" w:cs="Tahoma"/>
                <w:b/>
                <w:color w:val="000000" w:themeColor="text1"/>
                <w:sz w:val="16"/>
                <w:szCs w:val="16"/>
                <w:lang w:val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AF53119" w14:textId="77777777" w:rsidR="00900F86" w:rsidRPr="00115451" w:rsidRDefault="00900F86" w:rsidP="00115451">
            <w:pPr>
              <w:snapToGrid w:val="0"/>
              <w:rPr>
                <w:rFonts w:asciiTheme="minorHAnsi" w:hAnsiTheme="minorHAnsi" w:cs="Tahoma"/>
                <w:b/>
                <w:color w:val="000000" w:themeColor="text1"/>
                <w:sz w:val="16"/>
                <w:szCs w:val="16"/>
                <w:lang w:val="hr-H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00F86" w:rsidRPr="00886705" w14:paraId="6D1F3603" w14:textId="77777777" w:rsidTr="00115451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40A" w14:textId="77777777" w:rsidR="00900F86" w:rsidRPr="00221D21" w:rsidRDefault="00900F86" w:rsidP="00115451">
            <w:pPr>
              <w:snapToGrid w:val="0"/>
              <w:spacing w:line="240" w:lineRule="auto"/>
              <w:rPr>
                <w:rFonts w:asciiTheme="minorHAnsi" w:hAnsiTheme="minorHAnsi" w:cs="Tahoma"/>
                <w:sz w:val="15"/>
                <w:szCs w:val="15"/>
                <w:lang w:val="hr-HR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6DE" w14:textId="5F6A9FE1" w:rsidR="004C4D38" w:rsidRDefault="00922E80" w:rsidP="00922E8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</w:pPr>
            <w:r w:rsidRPr="0027449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Sastav od betona</w:t>
            </w:r>
            <w:r w:rsidR="00A83DDB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ili sličnih čvrstih materijala</w:t>
            </w:r>
            <w:r w:rsidR="004C4D38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, </w:t>
            </w:r>
          </w:p>
          <w:p w14:paraId="48D43B67" w14:textId="5D33A233" w:rsidR="00922E80" w:rsidRPr="004C4D38" w:rsidRDefault="00606A66" w:rsidP="004C4D38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</w:pPr>
            <w:r w:rsidRPr="004C4D38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V</w:t>
            </w:r>
            <w:r w:rsidR="00922E80" w:rsidRPr="004C4D38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isin</w:t>
            </w:r>
            <w:r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a pojedinačnog elementa</w:t>
            </w:r>
            <w:r w:rsidR="004C4D38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minimalne </w:t>
            </w:r>
            <w:r w:rsidR="00922E80" w:rsidRPr="004C4D38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2,</w:t>
            </w:r>
            <w:r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5</w:t>
            </w:r>
            <w:r w:rsidR="00922E80" w:rsidRPr="004C4D38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m</w:t>
            </w:r>
          </w:p>
          <w:p w14:paraId="10F7B75C" w14:textId="604E4C81" w:rsidR="00922E80" w:rsidRPr="004C4D38" w:rsidRDefault="00606A66" w:rsidP="004C4D38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Težina pojedinačnog elementa </w:t>
            </w:r>
            <w:r w:rsidR="00A83DDB" w:rsidRPr="004C4D38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maksimalno</w:t>
            </w:r>
            <w:r w:rsidR="00922E80" w:rsidRPr="004C4D38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 3,5 tone </w:t>
            </w:r>
          </w:p>
          <w:p w14:paraId="01C9A276" w14:textId="27004CEC" w:rsidR="00922E80" w:rsidRPr="00274490" w:rsidRDefault="00A83DDB" w:rsidP="00922E80">
            <w:pPr>
              <w:spacing w:line="240" w:lineRule="auto"/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Smještaj </w:t>
            </w:r>
            <w:r w:rsidR="00606A66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pojedinačnih </w:t>
            </w:r>
            <w:r w:rsidR="00606A66" w:rsidRPr="00E0794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elemenata u</w:t>
            </w:r>
            <w:r w:rsidR="00E37D59" w:rsidRPr="00E0794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4</w:t>
            </w:r>
            <w:r w:rsidR="00606A66" w:rsidRPr="00E0794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</w:t>
            </w:r>
            <w:r w:rsidR="00E37D59" w:rsidRPr="00E07940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boksa</w:t>
            </w:r>
            <w:r w:rsidR="00606A66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ukupno </w:t>
            </w:r>
            <w:r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ne već</w:t>
            </w:r>
            <w:r w:rsidR="00606A66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e</w:t>
            </w:r>
            <w:r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od </w:t>
            </w:r>
            <w:r w:rsidR="00606A66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>300 m2</w:t>
            </w:r>
            <w:r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površine</w:t>
            </w:r>
            <w:r w:rsidR="00606A66">
              <w:rPr>
                <w:rFonts w:asciiTheme="majorHAnsi" w:eastAsia="Times New Roman" w:hAnsiTheme="majorHAnsi" w:cstheme="majorHAnsi"/>
                <w:color w:val="000000"/>
                <w:sz w:val="15"/>
                <w:szCs w:val="15"/>
                <w:lang w:val="hr-HR"/>
              </w:rPr>
              <w:t xml:space="preserve"> za smještaj minimalno 700 m3 agregata</w:t>
            </w:r>
          </w:p>
          <w:p w14:paraId="49C6D5A5" w14:textId="4F042228" w:rsidR="004C4D38" w:rsidRPr="00491DCB" w:rsidRDefault="004C4D38" w:rsidP="004C4D38">
            <w:pPr>
              <w:spacing w:line="240" w:lineRule="auto"/>
              <w:rPr>
                <w:rFonts w:asciiTheme="majorHAnsi" w:hAnsiTheme="majorHAnsi" w:cstheme="majorHAnsi"/>
                <w:b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F5C1" w14:textId="77777777" w:rsidR="00900F86" w:rsidRPr="00886705" w:rsidRDefault="00900F86" w:rsidP="00115451">
            <w:pPr>
              <w:snapToGrid w:val="0"/>
              <w:rPr>
                <w:rFonts w:asciiTheme="minorHAnsi" w:hAnsiTheme="minorHAnsi" w:cs="Tahoma"/>
                <w:b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CCA6" w14:textId="77777777" w:rsidR="00900F86" w:rsidRPr="00886705" w:rsidRDefault="00900F86" w:rsidP="00115451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C68E" w14:textId="77777777" w:rsidR="00900F86" w:rsidRPr="00886705" w:rsidRDefault="00900F86" w:rsidP="00115451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</w:p>
        </w:tc>
      </w:tr>
      <w:tr w:rsidR="00922E80" w:rsidRPr="00886705" w14:paraId="58C8F52F" w14:textId="77777777" w:rsidTr="00685B97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BA39F8" w14:textId="26D8FF59" w:rsidR="00922E80" w:rsidRPr="00922E80" w:rsidRDefault="00922E80" w:rsidP="00922E8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22E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4EBF4E" w14:textId="2C567C8C" w:rsidR="00922E80" w:rsidRPr="00922E80" w:rsidRDefault="00922E80" w:rsidP="00922E8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922E8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GRUPA 3 Zglobni utovarivač s vilicama za utovar materijala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70DCF82" w14:textId="77777777" w:rsidR="00922E80" w:rsidRPr="00922E80" w:rsidRDefault="00922E80" w:rsidP="00922E8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7DE5C3C" w14:textId="77777777" w:rsidR="00922E80" w:rsidRPr="00922E80" w:rsidRDefault="00922E80" w:rsidP="00922E8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8853180" w14:textId="77777777" w:rsidR="00922E80" w:rsidRPr="00922E80" w:rsidRDefault="00922E80" w:rsidP="00922E80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922E80" w:rsidRPr="00886705" w14:paraId="5B55EDC3" w14:textId="77777777" w:rsidTr="00115451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F64" w14:textId="77777777" w:rsidR="00922E80" w:rsidRPr="00C6631D" w:rsidRDefault="00922E80" w:rsidP="00922E80">
            <w:pPr>
              <w:snapToGrid w:val="0"/>
              <w:spacing w:line="240" w:lineRule="auto"/>
              <w:rPr>
                <w:rFonts w:asciiTheme="minorHAnsi" w:hAnsiTheme="minorHAnsi" w:cs="Tahoma"/>
                <w:sz w:val="15"/>
                <w:szCs w:val="15"/>
                <w:highlight w:val="red"/>
                <w:lang w:val="hr-HR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D74" w14:textId="55FD774C" w:rsidR="004C4D38" w:rsidRDefault="004C4D38" w:rsidP="004C4D38">
            <w:pPr>
              <w:spacing w:line="240" w:lineRule="auto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Kapacitet </w:t>
            </w:r>
            <w:r w:rsidR="00606A66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utovarne žlice </w:t>
            </w: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minimalno </w:t>
            </w:r>
            <w:r w:rsidR="00606A66">
              <w:rPr>
                <w:rFonts w:asciiTheme="majorHAnsi" w:hAnsiTheme="majorHAnsi" w:cstheme="majorHAnsi"/>
                <w:bCs/>
                <w:sz w:val="15"/>
                <w:szCs w:val="15"/>
              </w:rPr>
              <w:t>2,8</w:t>
            </w: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m3;</w:t>
            </w:r>
            <w:r w:rsidR="00606A66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podizne sile minimalno 4,5 t</w:t>
            </w:r>
          </w:p>
          <w:p w14:paraId="5193C988" w14:textId="77923A4C" w:rsidR="00E37D59" w:rsidRPr="004C4D38" w:rsidRDefault="00E37D59" w:rsidP="004C4D38">
            <w:pPr>
              <w:spacing w:line="240" w:lineRule="auto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E07940">
              <w:rPr>
                <w:rFonts w:asciiTheme="majorHAnsi" w:hAnsiTheme="majorHAnsi" w:cstheme="majorHAnsi"/>
                <w:bCs/>
                <w:sz w:val="15"/>
                <w:szCs w:val="15"/>
              </w:rPr>
              <w:t>Standardne vilice, standardni prihvat za izmjenu</w:t>
            </w:r>
          </w:p>
          <w:p w14:paraId="07736DEE" w14:textId="5A4F9CED" w:rsidR="004C4D38" w:rsidRPr="004C4D38" w:rsidRDefault="004C4D38" w:rsidP="004C4D38">
            <w:pPr>
              <w:spacing w:line="240" w:lineRule="auto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>Snage motora minimalno 1</w:t>
            </w:r>
            <w:r w:rsidR="00606A66">
              <w:rPr>
                <w:rFonts w:asciiTheme="majorHAnsi" w:hAnsiTheme="majorHAnsi" w:cstheme="majorHAnsi"/>
                <w:bCs/>
                <w:sz w:val="15"/>
                <w:szCs w:val="15"/>
              </w:rPr>
              <w:t>50</w:t>
            </w: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kW, </w:t>
            </w:r>
          </w:p>
          <w:p w14:paraId="71781196" w14:textId="3AEA94ED" w:rsidR="004C4D38" w:rsidRPr="004C4D38" w:rsidRDefault="004C4D38" w:rsidP="004C4D38">
            <w:pPr>
              <w:spacing w:line="240" w:lineRule="auto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Sposobnost zaokretnosti zglobnog utovarivača </w:t>
            </w: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minimalno </w:t>
            </w: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>30</w:t>
            </w: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</w:t>
            </w: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>stupnjeva</w:t>
            </w:r>
          </w:p>
          <w:p w14:paraId="3C5DAC70" w14:textId="77777777" w:rsidR="00606A66" w:rsidRDefault="004C4D38" w:rsidP="004C4D38">
            <w:pPr>
              <w:spacing w:line="240" w:lineRule="auto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Minimalna visina podizanja 3000 mm, </w:t>
            </w:r>
          </w:p>
          <w:p w14:paraId="002D280A" w14:textId="77777777" w:rsidR="00606A66" w:rsidRDefault="00606A66" w:rsidP="004C4D38">
            <w:pPr>
              <w:spacing w:line="240" w:lineRule="auto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M</w:t>
            </w:r>
            <w:r w:rsidR="004C4D38"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inimalna visina dosega 1465 mm, </w:t>
            </w:r>
          </w:p>
          <w:p w14:paraId="16416292" w14:textId="51AFDAAB" w:rsidR="004C4D38" w:rsidRDefault="004C4D38" w:rsidP="004C4D38">
            <w:pPr>
              <w:spacing w:line="240" w:lineRule="auto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>M</w:t>
            </w: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inimalna</w:t>
            </w: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brzine do 3</w:t>
            </w: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0</w:t>
            </w:r>
            <w:r w:rsidRPr="004C4D38">
              <w:rPr>
                <w:rFonts w:asciiTheme="majorHAnsi" w:hAnsiTheme="majorHAnsi" w:cstheme="majorHAnsi"/>
                <w:bCs/>
                <w:sz w:val="15"/>
                <w:szCs w:val="15"/>
              </w:rPr>
              <w:t>km/h</w:t>
            </w:r>
          </w:p>
          <w:p w14:paraId="6264C044" w14:textId="3753F35F" w:rsidR="004C4D38" w:rsidRDefault="004C4D38" w:rsidP="004C4D38">
            <w:pPr>
              <w:spacing w:line="240" w:lineRule="auto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Agregat: dizel gorivo</w:t>
            </w:r>
          </w:p>
          <w:p w14:paraId="53C59ADC" w14:textId="77777777" w:rsidR="00922E80" w:rsidRPr="00C6631D" w:rsidRDefault="00922E80" w:rsidP="004C4D38">
            <w:pPr>
              <w:spacing w:line="240" w:lineRule="auto"/>
              <w:rPr>
                <w:rFonts w:asciiTheme="majorHAnsi" w:hAnsiTheme="majorHAnsi" w:cstheme="majorHAnsi"/>
                <w:b/>
                <w:sz w:val="15"/>
                <w:szCs w:val="15"/>
                <w:highlight w:val="red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837" w14:textId="77777777" w:rsidR="00922E80" w:rsidRPr="00886705" w:rsidRDefault="00922E80" w:rsidP="00922E80">
            <w:pPr>
              <w:snapToGrid w:val="0"/>
              <w:rPr>
                <w:rFonts w:asciiTheme="minorHAnsi" w:hAnsiTheme="minorHAnsi" w:cs="Tahoma"/>
                <w:b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E34" w14:textId="77777777" w:rsidR="00922E80" w:rsidRPr="00886705" w:rsidRDefault="00922E80" w:rsidP="00922E80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2421" w14:textId="77777777" w:rsidR="00922E80" w:rsidRPr="00886705" w:rsidRDefault="00922E80" w:rsidP="00922E80">
            <w:pPr>
              <w:snapToGrid w:val="0"/>
              <w:rPr>
                <w:rFonts w:asciiTheme="minorHAnsi" w:hAnsiTheme="minorHAnsi" w:cs="Tahoma"/>
                <w:b/>
                <w:sz w:val="16"/>
                <w:szCs w:val="16"/>
                <w:lang w:val="hr-HR"/>
              </w:rPr>
            </w:pPr>
          </w:p>
        </w:tc>
      </w:tr>
      <w:tr w:rsidR="00922E80" w:rsidRPr="00886705" w14:paraId="4AD7F398" w14:textId="77777777" w:rsidTr="00115451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8F20EB" w14:textId="2B0AB055" w:rsidR="00922E80" w:rsidRPr="00274490" w:rsidRDefault="00922E80" w:rsidP="00922E80">
            <w:pPr>
              <w:snapToGrid w:val="0"/>
              <w:spacing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</w:pPr>
            <w:r w:rsidRPr="0027449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  <w:t>4.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EEC19F" w14:textId="53495811" w:rsidR="00922E80" w:rsidRPr="00274490" w:rsidRDefault="00922E80" w:rsidP="00922E80">
            <w:pPr>
              <w:pStyle w:val="Naslov2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74490">
              <w:rPr>
                <w:rFonts w:asciiTheme="majorHAnsi" w:hAnsiTheme="majorHAnsi" w:cstheme="majorHAnsi"/>
                <w:bCs/>
                <w:sz w:val="18"/>
                <w:szCs w:val="18"/>
              </w:rPr>
              <w:t>GRUPA 4  Video nadzor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86B9F8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E992454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137E10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sz w:val="16"/>
                <w:szCs w:val="16"/>
                <w:lang w:val="hr-HR"/>
              </w:rPr>
            </w:pPr>
          </w:p>
        </w:tc>
      </w:tr>
      <w:tr w:rsidR="00922E80" w:rsidRPr="00886705" w14:paraId="2F223B0D" w14:textId="77777777" w:rsidTr="00115451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E99E1" w14:textId="77777777" w:rsidR="00922E80" w:rsidRDefault="00922E80" w:rsidP="00922E80">
            <w:pPr>
              <w:snapToGrid w:val="0"/>
              <w:spacing w:line="240" w:lineRule="auto"/>
              <w:rPr>
                <w:rFonts w:asciiTheme="minorHAnsi" w:hAnsiTheme="minorHAnsi" w:cs="Tahoma"/>
                <w:b/>
                <w:bCs/>
                <w:sz w:val="15"/>
                <w:szCs w:val="15"/>
                <w:lang w:val="hr-HR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8D059" w14:textId="77777777" w:rsidR="00922E80" w:rsidRDefault="00922E80" w:rsidP="00922E80">
            <w:pPr>
              <w:pStyle w:val="Naslov2"/>
              <w:rPr>
                <w:rFonts w:asciiTheme="minorHAnsi" w:hAnsiTheme="minorHAnsi"/>
                <w:bCs/>
                <w:sz w:val="15"/>
                <w:szCs w:val="15"/>
              </w:rPr>
            </w:pPr>
          </w:p>
          <w:p w14:paraId="2C58B220" w14:textId="6E66C51E" w:rsidR="00922E80" w:rsidRDefault="00922E80" w:rsidP="00922E80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Videonadzor </w:t>
            </w:r>
            <w:r w:rsidR="004C4D38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mobilnog tipa s mogućnosti brze instalacije </w:t>
            </w:r>
          </w:p>
          <w:p w14:paraId="77A50649" w14:textId="77777777" w:rsidR="004C4D38" w:rsidRDefault="004C4D38" w:rsidP="00922E80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</w:p>
          <w:p w14:paraId="4DFC5E46" w14:textId="77777777" w:rsidR="00E07940" w:rsidRDefault="004C4D38" w:rsidP="00E07940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>Kompelt uključuje</w:t>
            </w:r>
          </w:p>
          <w:p w14:paraId="1AC21251" w14:textId="77777777" w:rsidR="00E07940" w:rsidRDefault="00E07940" w:rsidP="00E07940">
            <w:pPr>
              <w:pStyle w:val="Naslov2"/>
              <w:rPr>
                <w:rFonts w:asciiTheme="majorHAnsi" w:hAnsiTheme="majorHAnsi" w:cstheme="majorHAnsi"/>
                <w:sz w:val="15"/>
                <w:szCs w:val="15"/>
              </w:rPr>
            </w:pPr>
          </w:p>
          <w:p w14:paraId="61B63204" w14:textId="49C3D4CC" w:rsidR="00922E80" w:rsidRPr="00E07940" w:rsidRDefault="00E07940" w:rsidP="00E07940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sz w:val="15"/>
                <w:szCs w:val="15"/>
              </w:rPr>
              <w:t>-</w:t>
            </w:r>
            <w:r w:rsidR="00A83DDB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min. </w:t>
            </w:r>
            <w:r w:rsidR="00922E80"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16 komada IP kamere</w:t>
            </w:r>
            <w:r w:rsidR="00E422B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ili jednakovrijedno </w:t>
            </w:r>
            <w:r w:rsidR="00922E80"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razlučivosti minimalno </w:t>
            </w:r>
            <w:r w:rsidR="00A83DDB">
              <w:rPr>
                <w:rFonts w:asciiTheme="majorHAnsi" w:hAnsiTheme="majorHAnsi" w:cstheme="majorHAnsi"/>
                <w:b w:val="0"/>
                <w:sz w:val="15"/>
                <w:szCs w:val="15"/>
              </w:rPr>
              <w:t>2</w:t>
            </w:r>
            <w:r w:rsidR="00922E80"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MP </w:t>
            </w:r>
          </w:p>
          <w:p w14:paraId="4A3856F1" w14:textId="77777777" w:rsidR="00922E80" w:rsidRPr="00274490" w:rsidRDefault="00922E80" w:rsidP="00922E80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0C1E3D1E" w14:textId="34325CD8" w:rsidR="00922E80" w:rsidRDefault="00922E80" w:rsidP="00922E80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-</w:t>
            </w:r>
            <w:r w:rsidR="00A83DDB">
              <w:rPr>
                <w:rFonts w:asciiTheme="majorHAnsi" w:hAnsiTheme="majorHAnsi" w:cstheme="majorHAnsi"/>
                <w:b w:val="0"/>
                <w:sz w:val="15"/>
                <w:szCs w:val="15"/>
              </w:rPr>
              <w:t>m</w:t>
            </w: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inimalno 3</w:t>
            </w:r>
            <w:r w:rsidR="00A83DDB">
              <w:rPr>
                <w:rFonts w:asciiTheme="majorHAnsi" w:hAnsiTheme="majorHAnsi" w:cstheme="majorHAnsi"/>
                <w:b w:val="0"/>
                <w:sz w:val="15"/>
                <w:szCs w:val="15"/>
              </w:rPr>
              <w:t>0</w:t>
            </w: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kanalni snimač </w:t>
            </w:r>
          </w:p>
          <w:p w14:paraId="4A40185E" w14:textId="77777777" w:rsidR="00922E80" w:rsidRPr="00274490" w:rsidRDefault="00922E80" w:rsidP="00922E80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184F5087" w14:textId="3AB34942" w:rsidR="00922E80" w:rsidRDefault="00922E80" w:rsidP="00922E80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-Konfiguracija mrežnog prometa upotrebom </w:t>
            </w:r>
            <w:r w:rsidR="00E422BE">
              <w:rPr>
                <w:rFonts w:asciiTheme="majorHAnsi" w:hAnsiTheme="majorHAnsi" w:cstheme="majorHAnsi"/>
                <w:b w:val="0"/>
                <w:sz w:val="15"/>
                <w:szCs w:val="15"/>
              </w:rPr>
              <w:t>W</w:t>
            </w: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LAN-ova</w:t>
            </w:r>
            <w:r w:rsidR="00E422B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ili jednakovrijedno</w:t>
            </w:r>
          </w:p>
          <w:p w14:paraId="695478B7" w14:textId="77777777" w:rsidR="00A83DDB" w:rsidRPr="00274490" w:rsidRDefault="00A83DDB" w:rsidP="00922E80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149BE778" w14:textId="4F8184B4" w:rsidR="00922E80" w:rsidRDefault="00922E80" w:rsidP="00922E80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-UPS besprekidno napajanje</w:t>
            </w:r>
            <w:r w:rsidR="00E422BE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ili jednakovrijedno</w:t>
            </w: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uz dodatno pohranjivanje snimljenog sadržaja na </w:t>
            </w:r>
            <w:r w:rsidR="004C4D38">
              <w:rPr>
                <w:rFonts w:asciiTheme="majorHAnsi" w:hAnsiTheme="majorHAnsi" w:cstheme="majorHAnsi"/>
                <w:b w:val="0"/>
                <w:sz w:val="15"/>
                <w:szCs w:val="15"/>
              </w:rPr>
              <w:t>tvrdi medij (magent)  pohrane</w:t>
            </w:r>
          </w:p>
          <w:p w14:paraId="09AE4CF4" w14:textId="77777777" w:rsidR="00922E80" w:rsidRPr="00274490" w:rsidRDefault="00922E80" w:rsidP="00922E80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0020DFFE" w14:textId="45AEEC9E" w:rsidR="00922E80" w:rsidRPr="00274490" w:rsidRDefault="00922E80" w:rsidP="00922E80">
            <w:pPr>
              <w:pStyle w:val="Naslov2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-Povezivanje sustava pomoću Internet veze</w:t>
            </w:r>
          </w:p>
          <w:p w14:paraId="66E70B7A" w14:textId="77777777" w:rsidR="00922E80" w:rsidRDefault="00922E80" w:rsidP="00922E80">
            <w:pPr>
              <w:pStyle w:val="Naslov2"/>
              <w:rPr>
                <w:rFonts w:asciiTheme="minorHAnsi" w:hAnsiTheme="minorHAnsi"/>
                <w:bCs/>
                <w:sz w:val="15"/>
                <w:szCs w:val="15"/>
              </w:rPr>
            </w:pPr>
          </w:p>
          <w:p w14:paraId="7DA248D1" w14:textId="30B4DB68" w:rsidR="00922E80" w:rsidRPr="00221D21" w:rsidRDefault="00922E80" w:rsidP="00922E80">
            <w:pPr>
              <w:pStyle w:val="Naslov2"/>
              <w:rPr>
                <w:rFonts w:asciiTheme="minorHAnsi" w:hAnsiTheme="minorHAnsi"/>
                <w:bCs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07256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F2330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5A907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sz w:val="16"/>
                <w:szCs w:val="16"/>
                <w:lang w:val="hr-HR"/>
              </w:rPr>
            </w:pPr>
          </w:p>
        </w:tc>
      </w:tr>
      <w:tr w:rsidR="00922E80" w:rsidRPr="00221D21" w14:paraId="6AB231E5" w14:textId="77777777" w:rsidTr="0072208E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B0347E" w14:textId="541B8093" w:rsidR="00922E80" w:rsidRPr="00274490" w:rsidRDefault="00922E80" w:rsidP="00922E80">
            <w:pPr>
              <w:snapToGrid w:val="0"/>
              <w:spacing w:line="24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</w:pPr>
            <w:r w:rsidRPr="00274490">
              <w:rPr>
                <w:rFonts w:asciiTheme="majorHAnsi" w:hAnsiTheme="majorHAnsi" w:cstheme="majorHAnsi"/>
                <w:b/>
                <w:bCs/>
                <w:sz w:val="18"/>
                <w:szCs w:val="18"/>
                <w:lang w:val="hr-HR"/>
              </w:rPr>
              <w:t>5.</w:t>
            </w: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ADA9234" w14:textId="7C772B2A" w:rsidR="00922E80" w:rsidRPr="00274490" w:rsidRDefault="00922E80" w:rsidP="00922E80">
            <w:pPr>
              <w:pStyle w:val="Naslov2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74490">
              <w:rPr>
                <w:rFonts w:asciiTheme="majorHAnsi" w:hAnsiTheme="majorHAnsi" w:cstheme="majorHAnsi"/>
                <w:bCs/>
                <w:sz w:val="18"/>
                <w:szCs w:val="18"/>
              </w:rPr>
              <w:t>GRUPA 5  Laboratorijska oprema za testiranje proizvoda/smjesu betona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E2792DC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F39BDB6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2FED60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sz w:val="16"/>
                <w:szCs w:val="16"/>
                <w:lang w:val="hr-HR"/>
              </w:rPr>
            </w:pPr>
          </w:p>
        </w:tc>
      </w:tr>
      <w:tr w:rsidR="00922E80" w:rsidRPr="00221D21" w14:paraId="4A92688C" w14:textId="77777777" w:rsidTr="0072208E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11CF8" w14:textId="77777777" w:rsidR="00922E80" w:rsidRDefault="00922E80" w:rsidP="00922E80">
            <w:pPr>
              <w:snapToGrid w:val="0"/>
              <w:spacing w:line="240" w:lineRule="auto"/>
              <w:rPr>
                <w:rFonts w:asciiTheme="minorHAnsi" w:hAnsiTheme="minorHAnsi" w:cs="Tahoma"/>
                <w:b/>
                <w:bCs/>
                <w:sz w:val="15"/>
                <w:szCs w:val="15"/>
                <w:lang w:val="hr-HR"/>
              </w:rPr>
            </w:pPr>
          </w:p>
        </w:tc>
        <w:tc>
          <w:tcPr>
            <w:tcW w:w="2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13CD2" w14:textId="77777777" w:rsidR="00922E80" w:rsidRPr="00274490" w:rsidRDefault="00922E80" w:rsidP="00922E80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</w:p>
          <w:p w14:paraId="647B5164" w14:textId="409C0C7F" w:rsidR="00E35E69" w:rsidRDefault="00E35E69" w:rsidP="00E35E69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Laboratorija oprema uključuje    komplet 1 </w:t>
            </w:r>
          </w:p>
          <w:p w14:paraId="77E67402" w14:textId="77777777" w:rsidR="00E35E69" w:rsidRDefault="00E35E69" w:rsidP="00E35E69">
            <w:pPr>
              <w:pStyle w:val="Naslov2"/>
              <w:ind w:left="360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</w:p>
          <w:p w14:paraId="4FF71F40" w14:textId="6ECDB81B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ISPITIVANJE SADRŽAJA ZRAKA U SVJEŽEM BETONU, MANOMETAR METODA (HRN EN 12350-7</w:t>
            </w:r>
            <w:r w:rsidR="00E422BE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ili jednakovrijedno)</w:t>
            </w:r>
          </w:p>
          <w:p w14:paraId="3EC4F58B" w14:textId="3B296BBB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Porometar minimalno 7l, oprema za kalibriranje – 2 komada</w:t>
            </w:r>
          </w:p>
          <w:p w14:paraId="6A5F3019" w14:textId="524F9210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VAGA+PRIBOR ZA HIDROSTATSKO VAGANJE (EN 12390-7</w:t>
            </w:r>
            <w:r w:rsidR="00E422BE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ili jednakovrijedno)</w:t>
            </w:r>
          </w:p>
          <w:p w14:paraId="6517B551" w14:textId="2356E843" w:rsidR="00922E80" w:rsidRPr="00274490" w:rsidRDefault="00922E80" w:rsidP="00E35E69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Precizna vaga minimalno 30000g x 0,5 g vaganje ispod vage;– 1 komad</w:t>
            </w:r>
          </w:p>
          <w:p w14:paraId="7D1B41B2" w14:textId="6B416D8C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KOMPLET SITA ZA PROSIJAVANJE 300mm (EN 933-1; EN 933-2; DIN 4187-1; ISO 3310-1; ISO 3310-2</w:t>
            </w:r>
            <w:r w:rsidR="00E422BE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ili jednakovrijedno</w:t>
            </w: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); ISPITIVANJE GRANULOMETRIJE</w:t>
            </w:r>
          </w:p>
          <w:p w14:paraId="01870593" w14:textId="0BFBEAB8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ot.min. 63 mikrona - 2 komad</w:t>
            </w:r>
          </w:p>
          <w:p w14:paraId="1D0B73E5" w14:textId="2278B672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ot.min.125 mikrona – 1komada</w:t>
            </w:r>
          </w:p>
          <w:p w14:paraId="337389E9" w14:textId="00376D03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ot.min. 250 mikrona – 1 komad</w:t>
            </w:r>
          </w:p>
          <w:p w14:paraId="695DB633" w14:textId="5D9E9ED3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ot.min. 500 mikrona -1 komad</w:t>
            </w:r>
          </w:p>
          <w:p w14:paraId="293FEEFA" w14:textId="2AE55ACB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ot.min. 2,omm – 1 komad</w:t>
            </w:r>
          </w:p>
          <w:p w14:paraId="3BD8F03E" w14:textId="28C3CC31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od 4mm perforiranog lima -1 komad</w:t>
            </w:r>
          </w:p>
          <w:p w14:paraId="7A7D3775" w14:textId="2A652855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od 5,6 mm perforiranog lima – 1 komad</w:t>
            </w:r>
          </w:p>
          <w:p w14:paraId="74199C2E" w14:textId="21A7D41B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od 8 mm perforiranog lima – 1 komad</w:t>
            </w:r>
          </w:p>
          <w:p w14:paraId="3E80DA70" w14:textId="0EF3587C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od 11,2 mm perforiranog lima – 1 komad</w:t>
            </w:r>
          </w:p>
          <w:p w14:paraId="28964D0A" w14:textId="0FF5A277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od 16 mm perforiranog lima – 1 komad</w:t>
            </w:r>
          </w:p>
          <w:p w14:paraId="5D665FA2" w14:textId="7D27572A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od 22,4 mm perforiranog lima – 1 komad</w:t>
            </w:r>
          </w:p>
          <w:p w14:paraId="6947F119" w14:textId="6ADC0E0F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od 31,5 mm perforiranog lima – 1 komad</w:t>
            </w:r>
          </w:p>
          <w:p w14:paraId="171457AD" w14:textId="35238487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lastRenderedPageBreak/>
              <w:t>Sito od 45 mm perforiranog lima  - 1 komad</w:t>
            </w:r>
          </w:p>
          <w:p w14:paraId="2E9FFEC5" w14:textId="27DAF748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Sito od 63 mm perforiranog lima – 1 komad</w:t>
            </w:r>
          </w:p>
          <w:p w14:paraId="164D5362" w14:textId="581921D6" w:rsidR="00922E8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Posuda i poklopac min,. 300 mm</w:t>
            </w:r>
          </w:p>
          <w:p w14:paraId="5734043B" w14:textId="77777777" w:rsidR="00E35E69" w:rsidRPr="00274490" w:rsidRDefault="00E35E69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539B3EF0" w14:textId="356E8F72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TRESKALICA ZA SITA I OPREMA ZA PRANJE AGREGATA</w:t>
            </w:r>
          </w:p>
          <w:p w14:paraId="6D81EA58" w14:textId="47DE9044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Elektromagnetska treskalica za sita s vremenskim prekidačem min 300 mm, min. 230V/50hZ/1pH. Primanje min. 8 sita po 300 mm s posudom i poklopcem</w:t>
            </w:r>
            <w:r w:rsidR="00E35E69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1 komad</w:t>
            </w:r>
          </w:p>
          <w:p w14:paraId="4CFB8898" w14:textId="77394B4A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SUŠIONIK</w:t>
            </w:r>
            <w:r w:rsidR="00E35E69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</w:t>
            </w:r>
            <w:r w:rsidR="00E35E69">
              <w:rPr>
                <w:rFonts w:asciiTheme="majorHAnsi" w:hAnsiTheme="majorHAnsi" w:cstheme="majorHAnsi"/>
                <w:b w:val="0"/>
                <w:bCs/>
                <w:sz w:val="15"/>
                <w:szCs w:val="15"/>
              </w:rPr>
              <w:t>– 1 kom</w:t>
            </w:r>
          </w:p>
          <w:p w14:paraId="72F06498" w14:textId="2033C96B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Ventilirajući sušionik, min.100l kapi.digitalni termostat/</w:t>
            </w:r>
            <w:r w:rsidR="00E422BE">
              <w:rPr>
                <w:rFonts w:asciiTheme="majorHAnsi" w:hAnsiTheme="majorHAnsi" w:cstheme="majorHAnsi"/>
                <w:b w:val="0"/>
                <w:sz w:val="15"/>
                <w:szCs w:val="15"/>
              </w:rPr>
              <w:t>zaslon</w:t>
            </w: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, min.2 police za u</w:t>
            </w:r>
            <w:r w:rsidR="00E422BE">
              <w:rPr>
                <w:rFonts w:asciiTheme="majorHAnsi" w:hAnsiTheme="majorHAnsi" w:cstheme="majorHAnsi"/>
                <w:b w:val="0"/>
                <w:sz w:val="15"/>
                <w:szCs w:val="15"/>
              </w:rPr>
              <w:t>z</w:t>
            </w: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orak</w:t>
            </w:r>
          </w:p>
          <w:p w14:paraId="5012A5EF" w14:textId="4060AFDD" w:rsidR="00922E80" w:rsidRPr="00E35E69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E35E69">
              <w:rPr>
                <w:rFonts w:asciiTheme="majorHAnsi" w:hAnsiTheme="majorHAnsi" w:cstheme="majorHAnsi"/>
                <w:bCs/>
                <w:sz w:val="15"/>
                <w:szCs w:val="15"/>
              </w:rPr>
              <w:t>BAZEN ZA NJEGU UZORAKA (EN 12390-2</w:t>
            </w:r>
            <w:r w:rsidR="00E422BE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ili jednakovrijedno</w:t>
            </w:r>
            <w:r w:rsidRPr="00E35E69">
              <w:rPr>
                <w:rFonts w:asciiTheme="majorHAnsi" w:hAnsiTheme="majorHAnsi" w:cstheme="majorHAnsi"/>
                <w:bCs/>
                <w:sz w:val="15"/>
                <w:szCs w:val="15"/>
              </w:rPr>
              <w:t>)</w:t>
            </w:r>
            <w:r w:rsidR="00E35E69">
              <w:rPr>
                <w:rFonts w:asciiTheme="majorHAnsi" w:hAnsiTheme="majorHAnsi" w:cstheme="majorHAnsi"/>
                <w:b w:val="0"/>
                <w:bCs/>
                <w:sz w:val="15"/>
                <w:szCs w:val="15"/>
              </w:rPr>
              <w:t>– 1 kom</w:t>
            </w:r>
          </w:p>
          <w:p w14:paraId="6C4386F0" w14:textId="7CBD90D0" w:rsidR="00922E80" w:rsidRPr="00274490" w:rsidRDefault="00E35E69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bCs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 w:val="0"/>
                <w:bCs/>
                <w:sz w:val="15"/>
                <w:szCs w:val="15"/>
              </w:rPr>
              <w:t>D</w:t>
            </w:r>
            <w:r w:rsidR="00922E80" w:rsidRPr="00274490">
              <w:rPr>
                <w:rFonts w:asciiTheme="majorHAnsi" w:hAnsiTheme="majorHAnsi" w:cstheme="majorHAnsi"/>
                <w:b w:val="0"/>
                <w:bCs/>
                <w:sz w:val="15"/>
                <w:szCs w:val="15"/>
              </w:rPr>
              <w:t>igitalni termostatski sustav za zagrijavanje bazena visine grijaćeg elementa min. 60 cm, predviđeno za zagrijavanje bazena min.1000l zapremnine</w:t>
            </w:r>
            <w:r>
              <w:rPr>
                <w:rFonts w:asciiTheme="majorHAnsi" w:hAnsiTheme="majorHAnsi" w:cstheme="majorHAnsi"/>
                <w:b w:val="0"/>
                <w:bCs/>
                <w:sz w:val="15"/>
                <w:szCs w:val="15"/>
              </w:rPr>
              <w:t xml:space="preserve"> </w:t>
            </w:r>
          </w:p>
          <w:p w14:paraId="450A0D11" w14:textId="77777777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640AB261" w14:textId="664BE782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ZBIJANJE UZORAKA – EN 12390-2</w:t>
            </w:r>
            <w:r w:rsidR="00E422BE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ili jednakovrijedno</w:t>
            </w:r>
            <w:r w:rsidR="00E35E69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</w:t>
            </w:r>
            <w:r w:rsidR="00E35E69">
              <w:rPr>
                <w:rFonts w:asciiTheme="majorHAnsi" w:hAnsiTheme="majorHAnsi" w:cstheme="majorHAnsi"/>
                <w:b w:val="0"/>
                <w:bCs/>
                <w:sz w:val="15"/>
                <w:szCs w:val="15"/>
              </w:rPr>
              <w:t>1 kom</w:t>
            </w:r>
          </w:p>
          <w:p w14:paraId="164B8BFB" w14:textId="19654B10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Vibrostol min. 830x830 mm; 4 kocke bez prekidača, min.230V/50Hz/1f;</w:t>
            </w:r>
          </w:p>
          <w:p w14:paraId="5DFD718A" w14:textId="6B0697F5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Stezaljke za uzorke za stol </w:t>
            </w:r>
          </w:p>
          <w:p w14:paraId="654B5A82" w14:textId="02ED9DAB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Vodootporni prekidač na pedalu za vibro stolove;</w:t>
            </w:r>
          </w:p>
          <w:p w14:paraId="70C64AD6" w14:textId="42FEC877" w:rsidR="00922E8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Vibraciona električna igla min.2300W, 2000 mm fleksibilne igle, min.12000v/min.230V/50Hz/1Ph</w:t>
            </w:r>
            <w:r w:rsidR="00E35E69">
              <w:rPr>
                <w:rFonts w:asciiTheme="majorHAnsi" w:hAnsiTheme="majorHAnsi" w:cstheme="majorHAnsi"/>
                <w:b w:val="0"/>
                <w:bCs/>
                <w:sz w:val="15"/>
                <w:szCs w:val="15"/>
              </w:rPr>
              <w:t xml:space="preserve"> </w:t>
            </w:r>
          </w:p>
          <w:p w14:paraId="230C24FC" w14:textId="77777777" w:rsidR="00E35E69" w:rsidRPr="00274490" w:rsidRDefault="00E35E69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46D9BE70" w14:textId="30ACFF3C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KALUPI I MJERILA – OBLIK DIMENZIJE I DRUGI ZAHTJEVI ZA UZORKE I KALUPE </w:t>
            </w:r>
            <w:r w:rsidR="00E35E69">
              <w:rPr>
                <w:rFonts w:asciiTheme="majorHAnsi" w:hAnsiTheme="majorHAnsi" w:cstheme="majorHAnsi"/>
                <w:b w:val="0"/>
                <w:bCs/>
                <w:sz w:val="15"/>
                <w:szCs w:val="15"/>
              </w:rPr>
              <w:t>1 kom</w:t>
            </w:r>
          </w:p>
          <w:p w14:paraId="7EBCF67F" w14:textId="3E5C03B2" w:rsidR="00922E80" w:rsidRPr="00274490" w:rsidRDefault="00E422BE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>
              <w:rPr>
                <w:rFonts w:asciiTheme="majorHAnsi" w:hAnsiTheme="majorHAnsi" w:cstheme="majorHAnsi"/>
                <w:b w:val="0"/>
                <w:sz w:val="15"/>
                <w:szCs w:val="15"/>
              </w:rPr>
              <w:t>Min.</w:t>
            </w:r>
            <w:r w:rsidR="00922E80"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150 mm plastični kalup, komplet s poklopcem, podloškom i čepom -10 komada</w:t>
            </w:r>
          </w:p>
          <w:p w14:paraId="63AEFAF0" w14:textId="4C9CF299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Komplet od 13 mjernih listića dužine 60 mm </w:t>
            </w:r>
          </w:p>
          <w:p w14:paraId="08C33C29" w14:textId="606638C6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Digitalno pomično mjerilo </w:t>
            </w:r>
          </w:p>
          <w:p w14:paraId="139A4F79" w14:textId="77C87610" w:rsidR="00922E8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Kutnik min. 300x200 mm </w:t>
            </w:r>
          </w:p>
          <w:p w14:paraId="75C4F4EA" w14:textId="77777777" w:rsidR="00E35E69" w:rsidRPr="00274490" w:rsidRDefault="00E35E69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</w:p>
          <w:p w14:paraId="4FB579BE" w14:textId="2ACA5FE4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SLUMP TEST SET</w:t>
            </w:r>
          </w:p>
          <w:p w14:paraId="30CD6846" w14:textId="004BE6A7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Čelični uključuje pocinčani čelični konus, metalnu tacnu min.600x600x80 mm, gradiranu šipku za zbijanje 16x600 mm, ravnalo – 1 komad</w:t>
            </w:r>
          </w:p>
          <w:p w14:paraId="2F45EC55" w14:textId="1C975B41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STOL ZA RASPOSTIRANJE</w:t>
            </w:r>
          </w:p>
          <w:p w14:paraId="759494C4" w14:textId="05C8CFE7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Stol za rasprostiranje betona, konus, drveni štap za zbijanje – 1 komad</w:t>
            </w:r>
          </w:p>
          <w:p w14:paraId="576B8A90" w14:textId="03DC7C9B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TERMOMETAR</w:t>
            </w:r>
          </w:p>
          <w:p w14:paraId="3CA4F5D0" w14:textId="75AB2DBF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Digitalni termometar s 1m kabela i sondom dužine 160mm; min 50+150 stupnjeva Celzijuva raspon x 0,1stupanj Celzijeva</w:t>
            </w:r>
          </w:p>
          <w:p w14:paraId="41CF3287" w14:textId="2ADC1CC9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KONTROLNA JEDINICA I OKVIR ZA ISPITIVANJE TLAČNE ČVRSTOĆE BETONA PREMA EN 12390-3 i EN 12390-4</w:t>
            </w:r>
            <w:r w:rsidR="00E422BE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ili jednakovrijedno</w:t>
            </w:r>
          </w:p>
          <w:p w14:paraId="7CD1F227" w14:textId="05E840BC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Dvokanalna automatska preša kapaciteta min.2000 kN, visokostandardni čvrsti okvir s 4 potporna stupa, kocke brida do 200mm i cilindre do 160x320 mm, pritisne ploče dia.300mm – 1 komad</w:t>
            </w:r>
          </w:p>
          <w:p w14:paraId="3A08100A" w14:textId="070980CE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Kalibriranje upravljačke jedinice za klasu 1 do 1% max.opterećenja – 1 kom</w:t>
            </w:r>
          </w:p>
          <w:p w14:paraId="129F1503" w14:textId="76C8637D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Certifikat o sukladnosti ploča za pritisak prema HRN EN 12390-4 </w:t>
            </w:r>
            <w:r w:rsidR="00E422BE">
              <w:rPr>
                <w:rFonts w:asciiTheme="majorHAnsi" w:hAnsiTheme="majorHAnsi" w:cstheme="majorHAnsi"/>
                <w:b w:val="0"/>
                <w:sz w:val="15"/>
                <w:szCs w:val="15"/>
              </w:rPr>
              <w:t>ili jednakovrijedno</w:t>
            </w: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– 1 komad</w:t>
            </w:r>
          </w:p>
          <w:p w14:paraId="65A3B80B" w14:textId="1D43CEE3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RAZMAKNE PLOČE</w:t>
            </w:r>
          </w:p>
          <w:p w14:paraId="4D6492BC" w14:textId="308BF504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Ploče min. 200x50 mm </w:t>
            </w:r>
            <w:r>
              <w:rPr>
                <w:rFonts w:asciiTheme="majorHAnsi" w:hAnsiTheme="majorHAnsi" w:cstheme="majorHAnsi"/>
                <w:b w:val="0"/>
                <w:sz w:val="15"/>
                <w:szCs w:val="15"/>
              </w:rPr>
              <w:t xml:space="preserve"> </w:t>
            </w: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-1 komad</w:t>
            </w:r>
          </w:p>
          <w:p w14:paraId="340213F4" w14:textId="1425A9AB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Ploče min. 200x 68mm – 2 komada</w:t>
            </w:r>
          </w:p>
          <w:p w14:paraId="487EE4B8" w14:textId="03BA8CD5" w:rsidR="00922E80" w:rsidRPr="00274490" w:rsidRDefault="00922E80" w:rsidP="00922E80">
            <w:pPr>
              <w:pStyle w:val="Naslov2"/>
              <w:numPr>
                <w:ilvl w:val="0"/>
                <w:numId w:val="34"/>
              </w:numPr>
              <w:rPr>
                <w:rFonts w:asciiTheme="majorHAnsi" w:hAnsiTheme="majorHAnsi" w:cstheme="majorHAnsi"/>
                <w:bCs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ISPITIVANJE DUBINE PENETRACIJE VODE POD PRITISKOM (HR EN 12390-8</w:t>
            </w:r>
            <w:r w:rsidR="00C7450F">
              <w:rPr>
                <w:rFonts w:asciiTheme="majorHAnsi" w:hAnsiTheme="majorHAnsi" w:cstheme="majorHAnsi"/>
                <w:bCs/>
                <w:sz w:val="15"/>
                <w:szCs w:val="15"/>
              </w:rPr>
              <w:t xml:space="preserve"> </w:t>
            </w:r>
            <w:r w:rsidR="00E422BE">
              <w:rPr>
                <w:rFonts w:asciiTheme="majorHAnsi" w:hAnsiTheme="majorHAnsi" w:cstheme="majorHAnsi"/>
                <w:bCs/>
                <w:sz w:val="15"/>
                <w:szCs w:val="15"/>
              </w:rPr>
              <w:t>ili jednakovrijedno</w:t>
            </w:r>
            <w:r w:rsidRPr="00274490">
              <w:rPr>
                <w:rFonts w:asciiTheme="majorHAnsi" w:hAnsiTheme="majorHAnsi" w:cstheme="majorHAnsi"/>
                <w:bCs/>
                <w:sz w:val="15"/>
                <w:szCs w:val="15"/>
              </w:rPr>
              <w:t>)</w:t>
            </w:r>
          </w:p>
          <w:p w14:paraId="625BED5A" w14:textId="6CE2C22B" w:rsidR="00922E80" w:rsidRPr="00274490" w:rsidRDefault="00922E80" w:rsidP="00922E80">
            <w:pPr>
              <w:pStyle w:val="Naslov2"/>
              <w:ind w:left="720"/>
              <w:rPr>
                <w:rFonts w:asciiTheme="majorHAnsi" w:hAnsiTheme="majorHAnsi" w:cstheme="majorHAnsi"/>
                <w:b w:val="0"/>
                <w:sz w:val="15"/>
                <w:szCs w:val="15"/>
              </w:rPr>
            </w:pPr>
            <w:r w:rsidRPr="00274490">
              <w:rPr>
                <w:rFonts w:asciiTheme="majorHAnsi" w:hAnsiTheme="majorHAnsi" w:cstheme="majorHAnsi"/>
                <w:b w:val="0"/>
                <w:sz w:val="15"/>
                <w:szCs w:val="15"/>
              </w:rPr>
              <w:t>Model s 3 mjesta opremljen mjerilom za kvantitativno određivanje penetracije mjerenjem filtrirane vode, brtvama za uzorke brida /promjera min. 150mm.</w:t>
            </w:r>
          </w:p>
          <w:p w14:paraId="08364D4A" w14:textId="77777777" w:rsidR="00922E80" w:rsidRPr="00274490" w:rsidRDefault="00922E80" w:rsidP="00922E80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</w:p>
          <w:p w14:paraId="263FCD2D" w14:textId="77777777" w:rsidR="00922E80" w:rsidRPr="00274490" w:rsidRDefault="00922E80" w:rsidP="00922E80">
            <w:pPr>
              <w:pStyle w:val="Naslov2"/>
              <w:rPr>
                <w:rFonts w:asciiTheme="majorHAnsi" w:hAnsiTheme="majorHAnsi" w:cstheme="majorHAnsi"/>
                <w:bCs/>
                <w:sz w:val="15"/>
                <w:szCs w:val="15"/>
              </w:rPr>
            </w:pPr>
          </w:p>
          <w:p w14:paraId="596D0072" w14:textId="77777777" w:rsidR="00922E80" w:rsidRDefault="00922E80" w:rsidP="00922E80">
            <w:pPr>
              <w:pStyle w:val="Naslov2"/>
              <w:rPr>
                <w:rFonts w:asciiTheme="minorHAnsi" w:hAnsiTheme="minorHAnsi"/>
                <w:bCs/>
                <w:sz w:val="15"/>
                <w:szCs w:val="15"/>
              </w:rPr>
            </w:pPr>
          </w:p>
          <w:p w14:paraId="45B6F519" w14:textId="77777777" w:rsidR="00922E80" w:rsidRPr="00221D21" w:rsidRDefault="00922E80" w:rsidP="00922E80">
            <w:pPr>
              <w:pStyle w:val="Naslov2"/>
              <w:rPr>
                <w:rFonts w:asciiTheme="minorHAnsi" w:hAnsiTheme="minorHAnsi"/>
                <w:bCs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59833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CA763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sz w:val="16"/>
                <w:szCs w:val="16"/>
                <w:lang w:val="hr-HR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7E1FAF" w14:textId="77777777" w:rsidR="00922E80" w:rsidRPr="00221D21" w:rsidRDefault="00922E80" w:rsidP="00922E80">
            <w:pPr>
              <w:snapToGrid w:val="0"/>
              <w:rPr>
                <w:rFonts w:asciiTheme="minorHAnsi" w:hAnsiTheme="minorHAnsi" w:cs="Tahoma"/>
                <w:b/>
                <w:bCs/>
                <w:sz w:val="16"/>
                <w:szCs w:val="16"/>
                <w:lang w:val="hr-HR"/>
              </w:rPr>
            </w:pPr>
          </w:p>
        </w:tc>
      </w:tr>
    </w:tbl>
    <w:p w14:paraId="614C1C9F" w14:textId="166E0D19" w:rsidR="00115451" w:rsidRDefault="00115451" w:rsidP="00277AFA"/>
    <w:p w14:paraId="489D22DF" w14:textId="77777777" w:rsidR="005002CB" w:rsidRDefault="005002CB"/>
    <w:sectPr w:rsidR="005002CB" w:rsidSect="00C9094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42493" w14:textId="77777777" w:rsidR="00026747" w:rsidRDefault="00026747" w:rsidP="000945FC">
      <w:r>
        <w:separator/>
      </w:r>
    </w:p>
  </w:endnote>
  <w:endnote w:type="continuationSeparator" w:id="0">
    <w:p w14:paraId="36CCD9E4" w14:textId="77777777" w:rsidR="00026747" w:rsidRDefault="00026747" w:rsidP="000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RO_Dutch-Normal">
    <w:altName w:val="Times New Roman"/>
    <w:panose1 w:val="020B0604020202020204"/>
    <w:charset w:val="EE"/>
    <w:family w:val="roman"/>
    <w:pitch w:val="variable"/>
  </w:font>
  <w:font w:name="Optimum">
    <w:altName w:val="Times New Roman"/>
    <w:panose1 w:val="020B0604020202020204"/>
    <w:charset w:val="EE"/>
    <w:family w:val="roman"/>
    <w:pitch w:val="variable"/>
  </w:font>
  <w:font w:name="Hr_Dutch">
    <w:altName w:val="Courier New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4892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27F3C" w14:textId="77777777" w:rsidR="00037F7A" w:rsidRDefault="00037F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D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E7E20F" w14:textId="77777777" w:rsidR="00037F7A" w:rsidRDefault="00037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BC780" w14:textId="77777777" w:rsidR="00026747" w:rsidRDefault="00026747" w:rsidP="000945FC">
      <w:r>
        <w:separator/>
      </w:r>
    </w:p>
  </w:footnote>
  <w:footnote w:type="continuationSeparator" w:id="0">
    <w:p w14:paraId="59B63948" w14:textId="77777777" w:rsidR="00026747" w:rsidRDefault="00026747" w:rsidP="0009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20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18"/>
      <w:gridCol w:w="222"/>
      <w:gridCol w:w="222"/>
    </w:tblGrid>
    <w:tr w:rsidR="00037F7A" w:rsidRPr="001C6AD3" w14:paraId="245E970B" w14:textId="77777777" w:rsidTr="009F252F">
      <w:tc>
        <w:tcPr>
          <w:tcW w:w="3447" w:type="dxa"/>
        </w:tcPr>
        <w:p w14:paraId="06F1D36D" w14:textId="4B9AE116" w:rsidR="00037F7A" w:rsidRPr="00A23E9D" w:rsidRDefault="00A23E9D" w:rsidP="00A23E9D">
          <w:pPr>
            <w:jc w:val="right"/>
            <w:rPr>
              <w:rFonts w:asciiTheme="minorHAnsi" w:hAnsiTheme="minorHAnsi" w:cstheme="minorHAnsi"/>
              <w:b/>
              <w:bCs/>
              <w:i/>
              <w:iCs/>
            </w:rPr>
          </w:pPr>
          <w:r w:rsidRPr="00A23E9D">
            <w:rPr>
              <w:rFonts w:asciiTheme="minorHAnsi" w:hAnsiTheme="minorHAnsi" w:cstheme="minorHAnsi"/>
              <w:b/>
              <w:bCs/>
              <w:i/>
              <w:iCs/>
              <w:noProof/>
              <w:lang w:val="hr-HR"/>
            </w:rPr>
            <w:drawing>
              <wp:anchor distT="0" distB="0" distL="114300" distR="114300" simplePos="0" relativeHeight="251658240" behindDoc="1" locked="0" layoutInCell="1" allowOverlap="1" wp14:anchorId="30F9508E" wp14:editId="5F05FBD1">
                <wp:simplePos x="0" y="0"/>
                <wp:positionH relativeFrom="column">
                  <wp:posOffset>-67945</wp:posOffset>
                </wp:positionH>
                <wp:positionV relativeFrom="paragraph">
                  <wp:posOffset>212179</wp:posOffset>
                </wp:positionV>
                <wp:extent cx="6732439" cy="1076325"/>
                <wp:effectExtent l="0" t="0" r="0" b="3175"/>
                <wp:wrapTight wrapText="bothSides">
                  <wp:wrapPolygon edited="0">
                    <wp:start x="0" y="0"/>
                    <wp:lineTo x="0" y="21409"/>
                    <wp:lineTo x="21555" y="21409"/>
                    <wp:lineTo x="21555" y="0"/>
                    <wp:lineTo x="0" y="0"/>
                  </wp:wrapPolygon>
                </wp:wrapTight>
                <wp:docPr id="3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2439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3E9D">
            <w:rPr>
              <w:rFonts w:asciiTheme="minorHAnsi" w:hAnsiTheme="minorHAnsi" w:cstheme="minorHAnsi"/>
              <w:b/>
              <w:bCs/>
              <w:i/>
              <w:iCs/>
            </w:rPr>
            <w:t>Prilog 2 Tehničke specifikacije</w:t>
          </w:r>
        </w:p>
      </w:tc>
      <w:tc>
        <w:tcPr>
          <w:tcW w:w="3919" w:type="dxa"/>
        </w:tcPr>
        <w:p w14:paraId="0648B552" w14:textId="347A62B8" w:rsidR="00037F7A" w:rsidRPr="001C6AD3" w:rsidRDefault="00037F7A" w:rsidP="00407049">
          <w:pPr>
            <w:jc w:val="center"/>
          </w:pPr>
        </w:p>
        <w:p w14:paraId="2E60D186" w14:textId="77386716" w:rsidR="00037F7A" w:rsidRPr="001C6AD3" w:rsidRDefault="00037F7A" w:rsidP="00407049">
          <w:pPr>
            <w:jc w:val="center"/>
          </w:pPr>
        </w:p>
      </w:tc>
      <w:tc>
        <w:tcPr>
          <w:tcW w:w="2841" w:type="dxa"/>
        </w:tcPr>
        <w:p w14:paraId="5352C723" w14:textId="77777777" w:rsidR="00037F7A" w:rsidRPr="001C6AD3" w:rsidRDefault="00037F7A" w:rsidP="00407049">
          <w:pPr>
            <w:jc w:val="center"/>
          </w:pPr>
        </w:p>
        <w:p w14:paraId="29AE722B" w14:textId="4D6C7602" w:rsidR="00037F7A" w:rsidRPr="001C6AD3" w:rsidRDefault="00037F7A" w:rsidP="00407049">
          <w:pPr>
            <w:jc w:val="center"/>
          </w:pPr>
        </w:p>
      </w:tc>
    </w:tr>
    <w:tr w:rsidR="00037F7A" w:rsidRPr="003C1C09" w14:paraId="1D8734EA" w14:textId="77777777" w:rsidTr="009F252F">
      <w:trPr>
        <w:trHeight w:val="220"/>
      </w:trPr>
      <w:tc>
        <w:tcPr>
          <w:tcW w:w="10207" w:type="dxa"/>
          <w:gridSpan w:val="3"/>
        </w:tcPr>
        <w:p w14:paraId="5BD5360B" w14:textId="0537A8A7" w:rsidR="00037F7A" w:rsidRPr="00A23E9D" w:rsidRDefault="00037F7A" w:rsidP="00407049">
          <w:pPr>
            <w:tabs>
              <w:tab w:val="left" w:pos="9360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6705C494" w14:textId="4A6624B4" w:rsidR="00037F7A" w:rsidRDefault="00037F7A" w:rsidP="009F2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upperLetter"/>
      <w:pStyle w:val="Styleheading310pt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%1.%2."/>
      <w:lvlJc w:val="left"/>
      <w:pPr>
        <w:tabs>
          <w:tab w:val="num" w:pos="1019"/>
        </w:tabs>
        <w:ind w:left="1454" w:hanging="432"/>
      </w:pPr>
      <w:rPr>
        <w:rFonts w:ascii="Garamond" w:hAnsi="Garamond" w:cs="Garamond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17"/>
        </w:tabs>
        <w:ind w:left="2301" w:hanging="504"/>
      </w:pPr>
    </w:lvl>
    <w:lvl w:ilvl="3">
      <w:start w:val="1"/>
      <w:numFmt w:val="decimal"/>
      <w:lvlText w:val="%1.%2.%3.%4."/>
      <w:lvlJc w:val="left"/>
      <w:pPr>
        <w:tabs>
          <w:tab w:val="num" w:pos="3237"/>
        </w:tabs>
        <w:ind w:left="2805" w:hanging="648"/>
      </w:p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3309" w:hanging="792"/>
      </w:p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381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431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397"/>
        </w:tabs>
        <w:ind w:left="482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17"/>
        </w:tabs>
        <w:ind w:left="5397" w:hanging="144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lowerLetter"/>
      <w:pStyle w:val="heading4CharChar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pStyle w:val="nabrajanj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lowerLetter"/>
      <w:pStyle w:val="Styleheading3Left25cmFirstline0cm1"/>
      <w:lvlText w:val="%1)"/>
      <w:lvlJc w:val="left"/>
      <w:pPr>
        <w:tabs>
          <w:tab w:val="num" w:pos="3479"/>
        </w:tabs>
        <w:ind w:left="3479" w:hanging="1778"/>
      </w:pPr>
    </w:lvl>
  </w:abstractNum>
  <w:abstractNum w:abstractNumId="6" w15:restartNumberingAfterBreak="0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multilevel"/>
    <w:tmpl w:val="00000008"/>
    <w:name w:val="WW8Num21"/>
    <w:lvl w:ilvl="0">
      <w:start w:val="1"/>
      <w:numFmt w:val="upperRoman"/>
      <w:pStyle w:val="Response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upperRoman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name w:val="WW8Num24"/>
    <w:lvl w:ilvl="0">
      <w:start w:val="1"/>
      <w:numFmt w:val="decimal"/>
      <w:pStyle w:val="Index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A"/>
    <w:multiLevelType w:val="singleLevel"/>
    <w:tmpl w:val="0000000A"/>
    <w:name w:val="WW8Num35"/>
    <w:lvl w:ilvl="0">
      <w:start w:val="1"/>
      <w:numFmt w:val="bullet"/>
      <w:pStyle w:val="Checklist"/>
      <w:lvlText w:val=""/>
      <w:lvlJc w:val="left"/>
      <w:pPr>
        <w:tabs>
          <w:tab w:val="num" w:pos="1778"/>
        </w:tabs>
        <w:ind w:left="1778" w:hanging="360"/>
      </w:pPr>
      <w:rPr>
        <w:rFonts w:ascii="Wingdings" w:hAnsi="Wingdings" w:cs="Wingdings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38"/>
    <w:lvl w:ilvl="0">
      <w:start w:val="1"/>
      <w:numFmt w:val="decimal"/>
      <w:pStyle w:val="Responseconten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41"/>
    <w:lvl w:ilvl="0">
      <w:start w:val="1"/>
      <w:numFmt w:val="none"/>
      <w:pStyle w:val="StyleHeading2AutoCharCharCharChar"/>
      <w:suff w:val="nothing"/>
      <w:lvlText w:val="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596"/>
        </w:tabs>
        <w:ind w:left="596" w:hanging="454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879"/>
        </w:tabs>
        <w:ind w:left="879" w:hanging="737"/>
      </w:pPr>
    </w:lvl>
    <w:lvl w:ilvl="3">
      <w:start w:val="1"/>
      <w:numFmt w:val="decimal"/>
      <w:lvlText w:val="%2.%3.%4."/>
      <w:lvlJc w:val="left"/>
      <w:pPr>
        <w:tabs>
          <w:tab w:val="num" w:pos="992"/>
        </w:tabs>
        <w:ind w:left="992" w:hanging="850"/>
      </w:pPr>
    </w:lvl>
    <w:lvl w:ilvl="4">
      <w:start w:val="1"/>
      <w:numFmt w:val="decimal"/>
      <w:lvlText w:val="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lvlText w:val="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lvlText w:val="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lvlText w:val="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2" w15:restartNumberingAfterBreak="0">
    <w:nsid w:val="0000000D"/>
    <w:multiLevelType w:val="singleLevel"/>
    <w:tmpl w:val="0000000D"/>
    <w:name w:val="WW8Num42"/>
    <w:lvl w:ilvl="0">
      <w:start w:val="1"/>
      <w:numFmt w:val="bullet"/>
      <w:pStyle w:val="ListaOznae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43"/>
    <w:lvl w:ilvl="0">
      <w:start w:val="1"/>
      <w:numFmt w:val="bullet"/>
      <w:pStyle w:val="bullet2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4" w15:restartNumberingAfterBreak="0">
    <w:nsid w:val="0000000F"/>
    <w:multiLevelType w:val="multilevel"/>
    <w:tmpl w:val="0000000F"/>
    <w:name w:val="WW8StyleNum"/>
    <w:lvl w:ilvl="0">
      <w:numFmt w:val="decimal"/>
      <w:pStyle w:val="Grafikeoznake2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StyleNum1"/>
    <w:lvl w:ilvl="0">
      <w:start w:val="1"/>
      <w:numFmt w:val="none"/>
      <w:pStyle w:val="Punkter"/>
      <w:suff w:val="nothing"/>
      <w:lvlText w:val="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StyleNum2"/>
    <w:lvl w:ilvl="0">
      <w:start w:val="1"/>
      <w:numFmt w:val="none"/>
      <w:pStyle w:val="EY-StdTaboEinr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StyleNum3"/>
    <w:lvl w:ilvl="0">
      <w:start w:val="1"/>
      <w:numFmt w:val="none"/>
      <w:pStyle w:val="EY-StdoEinr6pt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StyleNum4"/>
    <w:lvl w:ilvl="0">
      <w:start w:val="1"/>
      <w:numFmt w:val="none"/>
      <w:pStyle w:val="EY-StdoEinr3pt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StyleNum5"/>
    <w:lvl w:ilvl="0">
      <w:start w:val="1"/>
      <w:numFmt w:val="none"/>
      <w:pStyle w:val="EY-Std-Einr3pt"/>
      <w:suff w:val="nothing"/>
      <w:lvlText w:val="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StyleNum6"/>
    <w:lvl w:ilvl="0">
      <w:start w:val="1"/>
      <w:numFmt w:val="none"/>
      <w:pStyle w:val="EY-Std-Einr1pt"/>
      <w:suff w:val="nothing"/>
      <w:lvlText w:val="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StyleNum7"/>
    <w:lvl w:ilvl="0">
      <w:start w:val="1"/>
      <w:numFmt w:val="none"/>
      <w:pStyle w:val="EY-StdoEinr9pt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StyleNum8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149D0200"/>
    <w:multiLevelType w:val="hybridMultilevel"/>
    <w:tmpl w:val="E75A2158"/>
    <w:lvl w:ilvl="0" w:tplc="A70E781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966A97"/>
    <w:multiLevelType w:val="hybridMultilevel"/>
    <w:tmpl w:val="36D6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482CEC"/>
    <w:multiLevelType w:val="hybridMultilevel"/>
    <w:tmpl w:val="F77A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645490"/>
    <w:multiLevelType w:val="multilevel"/>
    <w:tmpl w:val="7F848B2C"/>
    <w:lvl w:ilvl="0">
      <w:start w:val="1"/>
      <w:numFmt w:val="decimal"/>
      <w:pStyle w:val="Naslov11"/>
      <w:lvlText w:val="%1"/>
      <w:lvlJc w:val="left"/>
      <w:pPr>
        <w:ind w:left="432" w:hanging="432"/>
      </w:pPr>
    </w:lvl>
    <w:lvl w:ilvl="1">
      <w:start w:val="1"/>
      <w:numFmt w:val="decimal"/>
      <w:pStyle w:val="Naslov21"/>
      <w:lvlText w:val="%1.%2"/>
      <w:lvlJc w:val="left"/>
      <w:pPr>
        <w:ind w:left="576" w:hanging="576"/>
      </w:p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6C048C7"/>
    <w:multiLevelType w:val="hybridMultilevel"/>
    <w:tmpl w:val="0A12A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9C7147"/>
    <w:multiLevelType w:val="hybridMultilevel"/>
    <w:tmpl w:val="209C7B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24443F"/>
    <w:multiLevelType w:val="hybridMultilevel"/>
    <w:tmpl w:val="02781E66"/>
    <w:lvl w:ilvl="0" w:tplc="2E6082EC">
      <w:numFmt w:val="bullet"/>
      <w:lvlText w:val="-"/>
      <w:lvlJc w:val="left"/>
      <w:pPr>
        <w:ind w:left="38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0" w15:restartNumberingAfterBreak="0">
    <w:nsid w:val="311C377A"/>
    <w:multiLevelType w:val="hybridMultilevel"/>
    <w:tmpl w:val="8EDADEFE"/>
    <w:lvl w:ilvl="0" w:tplc="8CAE92F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E60D71"/>
    <w:multiLevelType w:val="hybridMultilevel"/>
    <w:tmpl w:val="9DC06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F43625"/>
    <w:multiLevelType w:val="hybridMultilevel"/>
    <w:tmpl w:val="9F0E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27456"/>
    <w:multiLevelType w:val="hybridMultilevel"/>
    <w:tmpl w:val="DEF269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81C48"/>
    <w:multiLevelType w:val="hybridMultilevel"/>
    <w:tmpl w:val="46B2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233FE0"/>
    <w:multiLevelType w:val="hybridMultilevel"/>
    <w:tmpl w:val="5DD4EB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34C2432"/>
    <w:multiLevelType w:val="hybridMultilevel"/>
    <w:tmpl w:val="5750F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4"/>
  </w:num>
  <w:num w:numId="4">
    <w:abstractNumId w:val="15"/>
  </w:num>
  <w:num w:numId="5">
    <w:abstractNumId w:val="16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8"/>
  </w:num>
  <w:num w:numId="13">
    <w:abstractNumId w:val="19"/>
  </w:num>
  <w:num w:numId="14">
    <w:abstractNumId w:val="20"/>
  </w:num>
  <w:num w:numId="15">
    <w:abstractNumId w:val="21"/>
  </w:num>
  <w:num w:numId="16">
    <w:abstractNumId w:val="4"/>
  </w:num>
  <w:num w:numId="17">
    <w:abstractNumId w:val="0"/>
  </w:num>
  <w:num w:numId="18">
    <w:abstractNumId w:val="5"/>
  </w:num>
  <w:num w:numId="19">
    <w:abstractNumId w:val="1"/>
  </w:num>
  <w:num w:numId="20">
    <w:abstractNumId w:val="11"/>
  </w:num>
  <w:num w:numId="21">
    <w:abstractNumId w:val="9"/>
  </w:num>
  <w:num w:numId="22">
    <w:abstractNumId w:val="22"/>
  </w:num>
  <w:num w:numId="23">
    <w:abstractNumId w:val="6"/>
  </w:num>
  <w:num w:numId="24">
    <w:abstractNumId w:val="2"/>
  </w:num>
  <w:num w:numId="25">
    <w:abstractNumId w:val="35"/>
  </w:num>
  <w:num w:numId="26">
    <w:abstractNumId w:val="34"/>
  </w:num>
  <w:num w:numId="27">
    <w:abstractNumId w:val="28"/>
  </w:num>
  <w:num w:numId="28">
    <w:abstractNumId w:val="27"/>
  </w:num>
  <w:num w:numId="29">
    <w:abstractNumId w:val="32"/>
  </w:num>
  <w:num w:numId="30">
    <w:abstractNumId w:val="25"/>
  </w:num>
  <w:num w:numId="31">
    <w:abstractNumId w:val="36"/>
  </w:num>
  <w:num w:numId="32">
    <w:abstractNumId w:val="23"/>
  </w:num>
  <w:num w:numId="33">
    <w:abstractNumId w:val="24"/>
  </w:num>
  <w:num w:numId="34">
    <w:abstractNumId w:val="33"/>
  </w:num>
  <w:num w:numId="35">
    <w:abstractNumId w:val="31"/>
  </w:num>
  <w:num w:numId="36">
    <w:abstractNumId w:val="29"/>
  </w:num>
  <w:num w:numId="37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06"/>
    <w:rsid w:val="00026747"/>
    <w:rsid w:val="00026BB1"/>
    <w:rsid w:val="000273D8"/>
    <w:rsid w:val="00037F7A"/>
    <w:rsid w:val="00051E8B"/>
    <w:rsid w:val="00056E58"/>
    <w:rsid w:val="00061E8E"/>
    <w:rsid w:val="00065BCF"/>
    <w:rsid w:val="00081BF1"/>
    <w:rsid w:val="000945FC"/>
    <w:rsid w:val="000B5F6C"/>
    <w:rsid w:val="000C0BB7"/>
    <w:rsid w:val="000C52D8"/>
    <w:rsid w:val="000D53C3"/>
    <w:rsid w:val="000D73CA"/>
    <w:rsid w:val="000E759A"/>
    <w:rsid w:val="00100E05"/>
    <w:rsid w:val="00115451"/>
    <w:rsid w:val="001272C0"/>
    <w:rsid w:val="00131F8F"/>
    <w:rsid w:val="0016366B"/>
    <w:rsid w:val="00170A3A"/>
    <w:rsid w:val="001761FB"/>
    <w:rsid w:val="00187AE5"/>
    <w:rsid w:val="001B0327"/>
    <w:rsid w:val="001B5E4C"/>
    <w:rsid w:val="001C214D"/>
    <w:rsid w:val="001C4273"/>
    <w:rsid w:val="002103C4"/>
    <w:rsid w:val="00211D72"/>
    <w:rsid w:val="00221D21"/>
    <w:rsid w:val="00247320"/>
    <w:rsid w:val="0025069D"/>
    <w:rsid w:val="00274490"/>
    <w:rsid w:val="00277AFA"/>
    <w:rsid w:val="002933D3"/>
    <w:rsid w:val="002972B0"/>
    <w:rsid w:val="002C1441"/>
    <w:rsid w:val="002D2199"/>
    <w:rsid w:val="002E699A"/>
    <w:rsid w:val="002E6C6A"/>
    <w:rsid w:val="002E7DB9"/>
    <w:rsid w:val="00300457"/>
    <w:rsid w:val="00300C94"/>
    <w:rsid w:val="00301C9E"/>
    <w:rsid w:val="00304C53"/>
    <w:rsid w:val="0031318B"/>
    <w:rsid w:val="00321011"/>
    <w:rsid w:val="0035755D"/>
    <w:rsid w:val="0036099E"/>
    <w:rsid w:val="003973FD"/>
    <w:rsid w:val="003A35AB"/>
    <w:rsid w:val="003B60DF"/>
    <w:rsid w:val="003C0698"/>
    <w:rsid w:val="003D045F"/>
    <w:rsid w:val="003F7316"/>
    <w:rsid w:val="00401EC0"/>
    <w:rsid w:val="00407049"/>
    <w:rsid w:val="00412DEF"/>
    <w:rsid w:val="00416CAE"/>
    <w:rsid w:val="00445E0D"/>
    <w:rsid w:val="004461E4"/>
    <w:rsid w:val="00463DD6"/>
    <w:rsid w:val="00467857"/>
    <w:rsid w:val="00486030"/>
    <w:rsid w:val="00491DCB"/>
    <w:rsid w:val="004957B1"/>
    <w:rsid w:val="004959C2"/>
    <w:rsid w:val="00496E99"/>
    <w:rsid w:val="004A0C1F"/>
    <w:rsid w:val="004A687E"/>
    <w:rsid w:val="004B327C"/>
    <w:rsid w:val="004C1D8C"/>
    <w:rsid w:val="004C4D38"/>
    <w:rsid w:val="004D0B10"/>
    <w:rsid w:val="004D2447"/>
    <w:rsid w:val="004E7E1F"/>
    <w:rsid w:val="004F3221"/>
    <w:rsid w:val="005002CB"/>
    <w:rsid w:val="00501E26"/>
    <w:rsid w:val="00507B24"/>
    <w:rsid w:val="00511A26"/>
    <w:rsid w:val="00512239"/>
    <w:rsid w:val="00524E49"/>
    <w:rsid w:val="00537C78"/>
    <w:rsid w:val="00555F99"/>
    <w:rsid w:val="00557B70"/>
    <w:rsid w:val="00565C88"/>
    <w:rsid w:val="005750B2"/>
    <w:rsid w:val="00576488"/>
    <w:rsid w:val="005779F1"/>
    <w:rsid w:val="00582AD8"/>
    <w:rsid w:val="0058675B"/>
    <w:rsid w:val="005A3B17"/>
    <w:rsid w:val="005A4487"/>
    <w:rsid w:val="005C0008"/>
    <w:rsid w:val="005C2E29"/>
    <w:rsid w:val="005C471C"/>
    <w:rsid w:val="005E3366"/>
    <w:rsid w:val="005E6BFB"/>
    <w:rsid w:val="005F4B65"/>
    <w:rsid w:val="0060494D"/>
    <w:rsid w:val="00606A66"/>
    <w:rsid w:val="006155E3"/>
    <w:rsid w:val="00616DAE"/>
    <w:rsid w:val="0063130C"/>
    <w:rsid w:val="0066193E"/>
    <w:rsid w:val="00685B97"/>
    <w:rsid w:val="006B179B"/>
    <w:rsid w:val="006F0904"/>
    <w:rsid w:val="006F22BF"/>
    <w:rsid w:val="006F441B"/>
    <w:rsid w:val="00706DCE"/>
    <w:rsid w:val="00711192"/>
    <w:rsid w:val="007414E3"/>
    <w:rsid w:val="00746B11"/>
    <w:rsid w:val="0077016E"/>
    <w:rsid w:val="00773E4C"/>
    <w:rsid w:val="00776B32"/>
    <w:rsid w:val="00777098"/>
    <w:rsid w:val="007B51E1"/>
    <w:rsid w:val="007D03C4"/>
    <w:rsid w:val="007D24B5"/>
    <w:rsid w:val="007D3C1E"/>
    <w:rsid w:val="007F321F"/>
    <w:rsid w:val="007F5F20"/>
    <w:rsid w:val="0081680C"/>
    <w:rsid w:val="00826B4C"/>
    <w:rsid w:val="008564BC"/>
    <w:rsid w:val="00870B02"/>
    <w:rsid w:val="00886705"/>
    <w:rsid w:val="008D7718"/>
    <w:rsid w:val="008E36FC"/>
    <w:rsid w:val="008E58AF"/>
    <w:rsid w:val="008F3F05"/>
    <w:rsid w:val="00900F86"/>
    <w:rsid w:val="009021F5"/>
    <w:rsid w:val="00922E80"/>
    <w:rsid w:val="00931A89"/>
    <w:rsid w:val="00932CE4"/>
    <w:rsid w:val="00950053"/>
    <w:rsid w:val="00952EF9"/>
    <w:rsid w:val="00955B9F"/>
    <w:rsid w:val="00983375"/>
    <w:rsid w:val="0098701E"/>
    <w:rsid w:val="009A4D82"/>
    <w:rsid w:val="009B1DD8"/>
    <w:rsid w:val="009C4EF7"/>
    <w:rsid w:val="009D74D9"/>
    <w:rsid w:val="009E7DE6"/>
    <w:rsid w:val="009F252F"/>
    <w:rsid w:val="00A06FD6"/>
    <w:rsid w:val="00A16E78"/>
    <w:rsid w:val="00A17A51"/>
    <w:rsid w:val="00A23E9D"/>
    <w:rsid w:val="00A277B2"/>
    <w:rsid w:val="00A307ED"/>
    <w:rsid w:val="00A36066"/>
    <w:rsid w:val="00A36EFD"/>
    <w:rsid w:val="00A40173"/>
    <w:rsid w:val="00A414E6"/>
    <w:rsid w:val="00A44D13"/>
    <w:rsid w:val="00A83DDB"/>
    <w:rsid w:val="00A85922"/>
    <w:rsid w:val="00A94A06"/>
    <w:rsid w:val="00AC7743"/>
    <w:rsid w:val="00AD7BD5"/>
    <w:rsid w:val="00AE1928"/>
    <w:rsid w:val="00B203D6"/>
    <w:rsid w:val="00B35312"/>
    <w:rsid w:val="00B52C73"/>
    <w:rsid w:val="00B5712B"/>
    <w:rsid w:val="00B72218"/>
    <w:rsid w:val="00B7667E"/>
    <w:rsid w:val="00B80881"/>
    <w:rsid w:val="00B8291C"/>
    <w:rsid w:val="00B82AA4"/>
    <w:rsid w:val="00BD0887"/>
    <w:rsid w:val="00BD119C"/>
    <w:rsid w:val="00BD3983"/>
    <w:rsid w:val="00BE0C63"/>
    <w:rsid w:val="00BE4347"/>
    <w:rsid w:val="00BE5059"/>
    <w:rsid w:val="00C0129B"/>
    <w:rsid w:val="00C0728C"/>
    <w:rsid w:val="00C35F4F"/>
    <w:rsid w:val="00C517D5"/>
    <w:rsid w:val="00C52A4C"/>
    <w:rsid w:val="00C6062B"/>
    <w:rsid w:val="00C623C2"/>
    <w:rsid w:val="00C6631D"/>
    <w:rsid w:val="00C7450F"/>
    <w:rsid w:val="00C809A2"/>
    <w:rsid w:val="00C8356F"/>
    <w:rsid w:val="00C84258"/>
    <w:rsid w:val="00C9094E"/>
    <w:rsid w:val="00C95E31"/>
    <w:rsid w:val="00C95E5A"/>
    <w:rsid w:val="00CA4E56"/>
    <w:rsid w:val="00CA67A5"/>
    <w:rsid w:val="00CD3D6B"/>
    <w:rsid w:val="00CF715F"/>
    <w:rsid w:val="00D03CC2"/>
    <w:rsid w:val="00D0463B"/>
    <w:rsid w:val="00D062B4"/>
    <w:rsid w:val="00D07AD5"/>
    <w:rsid w:val="00D403D8"/>
    <w:rsid w:val="00D537EC"/>
    <w:rsid w:val="00D54ABF"/>
    <w:rsid w:val="00D62FE4"/>
    <w:rsid w:val="00D66453"/>
    <w:rsid w:val="00DA7CD3"/>
    <w:rsid w:val="00DB25AF"/>
    <w:rsid w:val="00DB499D"/>
    <w:rsid w:val="00DB6455"/>
    <w:rsid w:val="00DD33CB"/>
    <w:rsid w:val="00DE0605"/>
    <w:rsid w:val="00DF3DA1"/>
    <w:rsid w:val="00DF5D76"/>
    <w:rsid w:val="00E01CC8"/>
    <w:rsid w:val="00E063F7"/>
    <w:rsid w:val="00E07940"/>
    <w:rsid w:val="00E16155"/>
    <w:rsid w:val="00E229C3"/>
    <w:rsid w:val="00E35E69"/>
    <w:rsid w:val="00E36FFB"/>
    <w:rsid w:val="00E37D59"/>
    <w:rsid w:val="00E422BE"/>
    <w:rsid w:val="00E54D5B"/>
    <w:rsid w:val="00E572AF"/>
    <w:rsid w:val="00E63920"/>
    <w:rsid w:val="00E6795E"/>
    <w:rsid w:val="00E73D85"/>
    <w:rsid w:val="00EA4581"/>
    <w:rsid w:val="00EB781D"/>
    <w:rsid w:val="00EC13E6"/>
    <w:rsid w:val="00EF105A"/>
    <w:rsid w:val="00F03441"/>
    <w:rsid w:val="00F06337"/>
    <w:rsid w:val="00F123DC"/>
    <w:rsid w:val="00F178E2"/>
    <w:rsid w:val="00F238ED"/>
    <w:rsid w:val="00F30034"/>
    <w:rsid w:val="00F324BA"/>
    <w:rsid w:val="00F36318"/>
    <w:rsid w:val="00F50684"/>
    <w:rsid w:val="00F74760"/>
    <w:rsid w:val="00FC098A"/>
    <w:rsid w:val="00FC642C"/>
    <w:rsid w:val="00FD08B0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90423C"/>
  <w15:chartTrackingRefBased/>
  <w15:docId w15:val="{929D20A5-3D61-4D07-BA95-D84348A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2B"/>
    <w:rPr>
      <w:rFonts w:ascii="Times New Roman" w:eastAsiaTheme="minorEastAsia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1"/>
    <w:qFormat/>
    <w:rsid w:val="00C0129B"/>
    <w:pPr>
      <w:keepNext/>
      <w:keepLines/>
      <w:spacing w:before="240" w:after="0"/>
      <w:outlineLvl w:val="0"/>
    </w:pPr>
    <w:rPr>
      <w:rFonts w:asciiTheme="minorHAnsi" w:eastAsia="Times New Roman" w:hAnsiTheme="minorHAnsi" w:cs="Calibri"/>
      <w:b/>
      <w:sz w:val="28"/>
      <w:szCs w:val="20"/>
      <w:lang w:val="en-GB" w:eastAsia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0129B"/>
    <w:pPr>
      <w:keepNext/>
      <w:keepLines/>
      <w:spacing w:before="40" w:after="0"/>
      <w:outlineLvl w:val="1"/>
    </w:pPr>
    <w:rPr>
      <w:rFonts w:asciiTheme="minorHAnsi" w:eastAsia="Times New Roman" w:hAnsiTheme="minorHAnsi" w:cs="Calibri"/>
      <w:b/>
      <w:bCs/>
      <w:sz w:val="28"/>
      <w:szCs w:val="24"/>
      <w:lang w:val="en-GB" w:eastAsia="sl-SI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129B"/>
    <w:pPr>
      <w:keepNext/>
      <w:keepLines/>
      <w:spacing w:before="40" w:after="0"/>
      <w:outlineLvl w:val="2"/>
    </w:pPr>
    <w:rPr>
      <w:rFonts w:asciiTheme="minorHAnsi" w:eastAsia="Times New Roman" w:hAnsiTheme="minorHAnsi" w:cs="Calibri"/>
      <w:b/>
      <w:bCs/>
      <w:szCs w:val="26"/>
      <w:lang w:val="en-GB" w:eastAsia="hr-HR"/>
    </w:rPr>
  </w:style>
  <w:style w:type="paragraph" w:styleId="Heading4">
    <w:name w:val="heading 4"/>
    <w:basedOn w:val="Normal"/>
    <w:next w:val="BodyText"/>
    <w:link w:val="Heading4Char"/>
    <w:qFormat/>
    <w:rsid w:val="00C012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/>
      <w:b/>
      <w:i/>
      <w:sz w:val="24"/>
      <w:szCs w:val="20"/>
      <w:lang w:eastAsia="sl-SI"/>
    </w:rPr>
  </w:style>
  <w:style w:type="paragraph" w:styleId="Heading5">
    <w:name w:val="heading 5"/>
    <w:basedOn w:val="Normal"/>
    <w:next w:val="BodyText"/>
    <w:link w:val="Heading5Char"/>
    <w:qFormat/>
    <w:rsid w:val="00C0129B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sl-SI"/>
    </w:rPr>
  </w:style>
  <w:style w:type="paragraph" w:styleId="Heading6">
    <w:name w:val="heading 6"/>
    <w:basedOn w:val="Normal"/>
    <w:next w:val="BodyText"/>
    <w:link w:val="Heading6Char"/>
    <w:qFormat/>
    <w:rsid w:val="00C0129B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/>
      <w:i/>
      <w:szCs w:val="20"/>
      <w:lang w:eastAsia="sl-SI"/>
    </w:rPr>
  </w:style>
  <w:style w:type="paragraph" w:styleId="Heading7">
    <w:name w:val="heading 7"/>
    <w:basedOn w:val="Normal"/>
    <w:next w:val="BodyText"/>
    <w:link w:val="Heading7Char"/>
    <w:qFormat/>
    <w:rsid w:val="00C0129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Cs w:val="20"/>
      <w:lang w:eastAsia="sl-SI"/>
    </w:rPr>
  </w:style>
  <w:style w:type="paragraph" w:styleId="Heading8">
    <w:name w:val="heading 8"/>
    <w:basedOn w:val="Normal"/>
    <w:next w:val="BodyText"/>
    <w:link w:val="Heading8Char"/>
    <w:qFormat/>
    <w:rsid w:val="00C0129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Cs w:val="20"/>
      <w:lang w:eastAsia="sl-SI"/>
    </w:rPr>
  </w:style>
  <w:style w:type="paragraph" w:styleId="Heading9">
    <w:name w:val="heading 9"/>
    <w:basedOn w:val="Normal"/>
    <w:next w:val="BodyText"/>
    <w:link w:val="Heading9Char"/>
    <w:qFormat/>
    <w:rsid w:val="00C0129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i/>
      <w:sz w:val="18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0728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94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945FC"/>
    <w:rPr>
      <w:rFonts w:ascii="Times New Roman" w:eastAsiaTheme="minorEastAsia" w:hAnsi="Times New Roman" w:cs="Times New Roman"/>
      <w:lang w:val="en-US"/>
    </w:rPr>
  </w:style>
  <w:style w:type="paragraph" w:styleId="Footer">
    <w:name w:val="footer"/>
    <w:basedOn w:val="Normal"/>
    <w:link w:val="FooterChar"/>
    <w:unhideWhenUsed/>
    <w:rsid w:val="00094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45FC"/>
    <w:rPr>
      <w:rFonts w:ascii="Times New Roman" w:eastAsiaTheme="minorEastAsia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9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1C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naziv">
    <w:name w:val="naziv"/>
    <w:basedOn w:val="DefaultParagraphFont"/>
    <w:rsid w:val="00706DCE"/>
  </w:style>
  <w:style w:type="character" w:customStyle="1" w:styleId="light">
    <w:name w:val="light"/>
    <w:basedOn w:val="DefaultParagraphFont"/>
    <w:rsid w:val="00706DCE"/>
  </w:style>
  <w:style w:type="paragraph" w:styleId="NormalWeb">
    <w:name w:val="Normal (Web)"/>
    <w:basedOn w:val="Normal"/>
    <w:uiPriority w:val="99"/>
    <w:semiHidden/>
    <w:unhideWhenUsed/>
    <w:rsid w:val="00706DCE"/>
    <w:pPr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59"/>
    <w:rsid w:val="003D045F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B">
    <w:name w:val="Naslov B"/>
    <w:basedOn w:val="Normal"/>
    <w:link w:val="NaslovBChar"/>
    <w:uiPriority w:val="99"/>
    <w:rsid w:val="005C2E29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customStyle="1" w:styleId="NaslovBChar">
    <w:name w:val="Naslov B Char"/>
    <w:basedOn w:val="DefaultParagraphFont"/>
    <w:link w:val="NaslovB"/>
    <w:uiPriority w:val="99"/>
    <w:rsid w:val="005C2E29"/>
    <w:rPr>
      <w:rFonts w:ascii="Tahoma" w:eastAsia="Times New Roman" w:hAnsi="Tahoma" w:cs="Tahoma"/>
      <w:b/>
      <w:color w:val="000000"/>
      <w:sz w:val="20"/>
      <w:szCs w:val="20"/>
      <w:lang w:val="hr-HR"/>
    </w:rPr>
  </w:style>
  <w:style w:type="character" w:styleId="Hyperlink">
    <w:name w:val="Hyperlink"/>
    <w:basedOn w:val="DefaultParagraphFont"/>
    <w:unhideWhenUsed/>
    <w:rsid w:val="00131F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1F8F"/>
    <w:rPr>
      <w:color w:val="605E5C"/>
      <w:shd w:val="clear" w:color="auto" w:fill="E1DFDD"/>
    </w:rPr>
  </w:style>
  <w:style w:type="table" w:customStyle="1" w:styleId="PlainTable11">
    <w:name w:val="Plain Table 11"/>
    <w:basedOn w:val="TableNormal"/>
    <w:uiPriority w:val="41"/>
    <w:rsid w:val="009F252F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9F252F"/>
    <w:pPr>
      <w:spacing w:after="0" w:line="240" w:lineRule="auto"/>
    </w:pPr>
    <w:rPr>
      <w:lang w:val="hr-H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aslov11">
    <w:name w:val="Naslov 11"/>
    <w:basedOn w:val="Normal"/>
    <w:next w:val="BodyText"/>
    <w:qFormat/>
    <w:rsid w:val="00C0129B"/>
    <w:pPr>
      <w:keepNext/>
      <w:numPr>
        <w:numId w:val="1"/>
      </w:numPr>
      <w:spacing w:before="480" w:after="240" w:line="240" w:lineRule="auto"/>
      <w:ind w:left="0" w:firstLine="0"/>
      <w:outlineLvl w:val="0"/>
    </w:pPr>
    <w:rPr>
      <w:rFonts w:ascii="Calibri" w:eastAsia="Times New Roman" w:hAnsi="Calibri" w:cs="Calibri"/>
      <w:b/>
      <w:sz w:val="28"/>
      <w:szCs w:val="20"/>
      <w:lang w:val="hr-HR" w:eastAsia="sl-SI"/>
    </w:rPr>
  </w:style>
  <w:style w:type="paragraph" w:customStyle="1" w:styleId="Naslov21">
    <w:name w:val="Naslov 21"/>
    <w:basedOn w:val="Normal"/>
    <w:next w:val="BodyText"/>
    <w:autoRedefine/>
    <w:qFormat/>
    <w:rsid w:val="00C0129B"/>
    <w:pPr>
      <w:keepNext/>
      <w:numPr>
        <w:ilvl w:val="1"/>
        <w:numId w:val="1"/>
      </w:numPr>
      <w:spacing w:before="240" w:after="240" w:line="240" w:lineRule="auto"/>
      <w:ind w:left="0" w:firstLine="0"/>
      <w:outlineLvl w:val="1"/>
    </w:pPr>
    <w:rPr>
      <w:rFonts w:ascii="Calibri" w:eastAsia="Times New Roman" w:hAnsi="Calibri" w:cs="Calibri"/>
      <w:b/>
      <w:bCs/>
      <w:sz w:val="28"/>
      <w:szCs w:val="24"/>
      <w:lang w:val="hr-HR" w:eastAsia="sl-SI"/>
    </w:rPr>
  </w:style>
  <w:style w:type="paragraph" w:customStyle="1" w:styleId="Naslov31">
    <w:name w:val="Naslov 31"/>
    <w:basedOn w:val="Normal"/>
    <w:next w:val="BodyText"/>
    <w:qFormat/>
    <w:rsid w:val="00C0129B"/>
    <w:pPr>
      <w:keepNext/>
      <w:numPr>
        <w:ilvl w:val="2"/>
        <w:numId w:val="1"/>
      </w:numPr>
      <w:spacing w:before="240" w:after="60" w:line="240" w:lineRule="auto"/>
      <w:ind w:left="0" w:firstLine="0"/>
      <w:outlineLvl w:val="2"/>
    </w:pPr>
    <w:rPr>
      <w:rFonts w:ascii="Calibri" w:eastAsia="Times New Roman" w:hAnsi="Calibri" w:cs="Calibri"/>
      <w:b/>
      <w:bCs/>
      <w:szCs w:val="26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C0129B"/>
    <w:rPr>
      <w:rFonts w:ascii="Calibri" w:eastAsia="Times New Roman" w:hAnsi="Calibri" w:cs="Times New Roman"/>
      <w:b/>
      <w:i/>
      <w:sz w:val="24"/>
      <w:szCs w:val="20"/>
      <w:lang w:val="en-US" w:eastAsia="sl-SI"/>
    </w:rPr>
  </w:style>
  <w:style w:type="character" w:customStyle="1" w:styleId="Heading5Char">
    <w:name w:val="Heading 5 Char"/>
    <w:basedOn w:val="DefaultParagraphFont"/>
    <w:link w:val="Heading5"/>
    <w:rsid w:val="00C0129B"/>
    <w:rPr>
      <w:rFonts w:ascii="Arial" w:eastAsia="Times New Roman" w:hAnsi="Arial" w:cs="Times New Roman"/>
      <w:szCs w:val="20"/>
      <w:lang w:val="en-US" w:eastAsia="sl-SI"/>
    </w:rPr>
  </w:style>
  <w:style w:type="character" w:customStyle="1" w:styleId="Heading6Char">
    <w:name w:val="Heading 6 Char"/>
    <w:basedOn w:val="DefaultParagraphFont"/>
    <w:link w:val="Heading6"/>
    <w:rsid w:val="00C0129B"/>
    <w:rPr>
      <w:rFonts w:ascii="Arial" w:eastAsia="Times New Roman" w:hAnsi="Arial" w:cs="Times New Roman"/>
      <w:i/>
      <w:szCs w:val="20"/>
      <w:lang w:val="en-US" w:eastAsia="sl-SI"/>
    </w:rPr>
  </w:style>
  <w:style w:type="character" w:customStyle="1" w:styleId="Heading7Char">
    <w:name w:val="Heading 7 Char"/>
    <w:basedOn w:val="DefaultParagraphFont"/>
    <w:link w:val="Heading7"/>
    <w:rsid w:val="00C0129B"/>
    <w:rPr>
      <w:rFonts w:ascii="Arial" w:eastAsia="Times New Roman" w:hAnsi="Arial" w:cs="Times New Roman"/>
      <w:szCs w:val="20"/>
      <w:lang w:val="en-US" w:eastAsia="sl-SI"/>
    </w:rPr>
  </w:style>
  <w:style w:type="character" w:customStyle="1" w:styleId="Heading8Char">
    <w:name w:val="Heading 8 Char"/>
    <w:basedOn w:val="DefaultParagraphFont"/>
    <w:link w:val="Heading8"/>
    <w:rsid w:val="00C0129B"/>
    <w:rPr>
      <w:rFonts w:ascii="Arial" w:eastAsia="Times New Roman" w:hAnsi="Arial" w:cs="Times New Roman"/>
      <w:i/>
      <w:szCs w:val="20"/>
      <w:lang w:val="en-US" w:eastAsia="sl-SI"/>
    </w:rPr>
  </w:style>
  <w:style w:type="character" w:customStyle="1" w:styleId="Heading9Char">
    <w:name w:val="Heading 9 Char"/>
    <w:basedOn w:val="DefaultParagraphFont"/>
    <w:link w:val="Heading9"/>
    <w:rsid w:val="00C0129B"/>
    <w:rPr>
      <w:rFonts w:ascii="Arial" w:eastAsia="Times New Roman" w:hAnsi="Arial" w:cs="Times New Roman"/>
      <w:i/>
      <w:sz w:val="18"/>
      <w:szCs w:val="20"/>
      <w:lang w:val="en-US" w:eastAsia="sl-SI"/>
    </w:rPr>
  </w:style>
  <w:style w:type="numbering" w:customStyle="1" w:styleId="Bezpopisa1">
    <w:name w:val="Bez popisa1"/>
    <w:next w:val="NoList"/>
    <w:uiPriority w:val="99"/>
    <w:semiHidden/>
    <w:unhideWhenUsed/>
    <w:rsid w:val="00C0129B"/>
  </w:style>
  <w:style w:type="character" w:customStyle="1" w:styleId="Heading1Char1">
    <w:name w:val="Heading 1 Char1"/>
    <w:basedOn w:val="DefaultParagraphFont"/>
    <w:link w:val="Heading1"/>
    <w:qFormat/>
    <w:rsid w:val="00C0129B"/>
    <w:rPr>
      <w:rFonts w:eastAsia="Times New Roman" w:cs="Calibri"/>
      <w:b/>
      <w:sz w:val="28"/>
      <w:szCs w:val="20"/>
      <w:lang w:eastAsia="sl-SI"/>
    </w:rPr>
  </w:style>
  <w:style w:type="character" w:customStyle="1" w:styleId="Heading2Char">
    <w:name w:val="Heading 2 Char"/>
    <w:basedOn w:val="DefaultParagraphFont"/>
    <w:link w:val="Heading2"/>
    <w:rsid w:val="00C0129B"/>
    <w:rPr>
      <w:rFonts w:eastAsia="Times New Roman" w:cs="Calibri"/>
      <w:b/>
      <w:bCs/>
      <w:sz w:val="28"/>
      <w:szCs w:val="24"/>
      <w:lang w:eastAsia="sl-SI"/>
    </w:rPr>
  </w:style>
  <w:style w:type="character" w:customStyle="1" w:styleId="Heading3Char">
    <w:name w:val="Heading 3 Char"/>
    <w:basedOn w:val="DefaultParagraphFont"/>
    <w:link w:val="Heading3"/>
    <w:rsid w:val="00C0129B"/>
    <w:rPr>
      <w:rFonts w:eastAsia="Times New Roman" w:cs="Calibri"/>
      <w:b/>
      <w:bCs/>
      <w:szCs w:val="26"/>
      <w:lang w:eastAsia="hr-HR"/>
    </w:rPr>
  </w:style>
  <w:style w:type="paragraph" w:styleId="BodyText">
    <w:name w:val="Body Text"/>
    <w:basedOn w:val="Normal"/>
    <w:link w:val="BodyTextChar1"/>
    <w:semiHidden/>
    <w:unhideWhenUsed/>
    <w:rsid w:val="00C0129B"/>
    <w:pPr>
      <w:spacing w:after="120"/>
    </w:pPr>
    <w:rPr>
      <w:rFonts w:ascii="Calibri" w:eastAsia="Calibri" w:hAnsi="Calibri"/>
      <w:lang w:val="hr-HR"/>
    </w:rPr>
  </w:style>
  <w:style w:type="character" w:customStyle="1" w:styleId="BodyTextChar1">
    <w:name w:val="Body Text Char1"/>
    <w:basedOn w:val="DefaultParagraphFont"/>
    <w:link w:val="BodyText"/>
    <w:semiHidden/>
    <w:rsid w:val="00C0129B"/>
    <w:rPr>
      <w:rFonts w:ascii="Calibri" w:eastAsia="Calibri" w:hAnsi="Calibri" w:cs="Times New Roman"/>
      <w:lang w:val="hr-HR"/>
    </w:rPr>
  </w:style>
  <w:style w:type="paragraph" w:customStyle="1" w:styleId="Default">
    <w:name w:val="Default"/>
    <w:rsid w:val="00C0129B"/>
    <w:pPr>
      <w:autoSpaceDE w:val="0"/>
      <w:autoSpaceDN w:val="0"/>
      <w:adjustRightInd w:val="0"/>
      <w:spacing w:after="0" w:line="240" w:lineRule="auto"/>
      <w:ind w:left="425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NoSpacing">
    <w:name w:val="No Spacing"/>
    <w:link w:val="NoSpacingChar"/>
    <w:uiPriority w:val="1"/>
    <w:qFormat/>
    <w:rsid w:val="00C0129B"/>
    <w:pPr>
      <w:spacing w:after="0" w:line="240" w:lineRule="auto"/>
      <w:ind w:left="425"/>
    </w:pPr>
    <w:rPr>
      <w:rFonts w:ascii="Calibri" w:eastAsia="Calibri" w:hAnsi="Calibri" w:cs="Times New Roman"/>
      <w:lang w:val="hr-HR"/>
    </w:rPr>
  </w:style>
  <w:style w:type="character" w:customStyle="1" w:styleId="ListParagraphChar">
    <w:name w:val="List Paragraph Char"/>
    <w:link w:val="ListParagraph"/>
    <w:uiPriority w:val="34"/>
    <w:locked/>
    <w:rsid w:val="00C0129B"/>
    <w:rPr>
      <w:rFonts w:ascii="Times New Roman" w:eastAsiaTheme="minorEastAsia" w:hAnsi="Times New Roman" w:cs="Times New Roman"/>
      <w:lang w:val="en-US"/>
    </w:rPr>
  </w:style>
  <w:style w:type="character" w:customStyle="1" w:styleId="NoSpacingChar">
    <w:name w:val="No Spacing Char"/>
    <w:link w:val="NoSpacing"/>
    <w:uiPriority w:val="1"/>
    <w:rsid w:val="00C0129B"/>
    <w:rPr>
      <w:rFonts w:ascii="Calibri" w:eastAsia="Calibri" w:hAnsi="Calibri" w:cs="Times New Roman"/>
      <w:lang w:val="hr-HR"/>
    </w:rPr>
  </w:style>
  <w:style w:type="character" w:customStyle="1" w:styleId="Naslov1Char1">
    <w:name w:val="Naslov 1 Char1"/>
    <w:basedOn w:val="DefaultParagraphFont"/>
    <w:rsid w:val="00C012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slov2Char1">
    <w:name w:val="Naslov 2 Char1"/>
    <w:basedOn w:val="DefaultParagraphFont"/>
    <w:uiPriority w:val="9"/>
    <w:semiHidden/>
    <w:rsid w:val="00C0129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aslov3Char1">
    <w:name w:val="Naslov 3 Char1"/>
    <w:basedOn w:val="DefaultParagraphFont"/>
    <w:uiPriority w:val="9"/>
    <w:semiHidden/>
    <w:rsid w:val="00C012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FollowedHyperlink">
    <w:name w:val="FollowedHyperlink"/>
    <w:semiHidden/>
    <w:unhideWhenUsed/>
    <w:rsid w:val="00277AFA"/>
    <w:rPr>
      <w:color w:val="800080"/>
      <w:u w:val="single"/>
    </w:rPr>
  </w:style>
  <w:style w:type="character" w:styleId="Strong">
    <w:name w:val="Strong"/>
    <w:qFormat/>
    <w:rsid w:val="00277AFA"/>
    <w:rPr>
      <w:b/>
      <w:bCs/>
      <w:color w:val="000000"/>
    </w:rPr>
  </w:style>
  <w:style w:type="paragraph" w:customStyle="1" w:styleId="msonormal0">
    <w:name w:val="msonormal"/>
    <w:basedOn w:val="Normal"/>
    <w:rsid w:val="00277AF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hr-HR" w:eastAsia="hr-HR"/>
    </w:rPr>
  </w:style>
  <w:style w:type="paragraph" w:styleId="Index1">
    <w:name w:val="index 1"/>
    <w:basedOn w:val="Normal"/>
    <w:next w:val="Normal"/>
    <w:autoRedefine/>
    <w:semiHidden/>
    <w:unhideWhenUsed/>
    <w:rsid w:val="00277AFA"/>
    <w:pPr>
      <w:numPr>
        <w:numId w:val="2"/>
      </w:numPr>
      <w:suppressAutoHyphens/>
      <w:spacing w:before="240" w:after="120" w:line="240" w:lineRule="auto"/>
      <w:jc w:val="both"/>
    </w:pPr>
    <w:rPr>
      <w:rFonts w:ascii="Arial" w:eastAsia="Times New Roman" w:hAnsi="Arial" w:cs="Arial"/>
      <w:b/>
      <w:color w:val="800000"/>
      <w:sz w:val="32"/>
      <w:szCs w:val="20"/>
      <w:lang w:val="nl-NL" w:eastAsia="zh-CN"/>
    </w:rPr>
  </w:style>
  <w:style w:type="paragraph" w:styleId="Index2">
    <w:name w:val="index 2"/>
    <w:basedOn w:val="Normal"/>
    <w:next w:val="Normal"/>
    <w:autoRedefine/>
    <w:semiHidden/>
    <w:unhideWhenUsed/>
    <w:rsid w:val="00277AFA"/>
    <w:pPr>
      <w:suppressAutoHyphens/>
      <w:spacing w:after="0" w:line="240" w:lineRule="auto"/>
      <w:ind w:left="400" w:hanging="200"/>
    </w:pPr>
    <w:rPr>
      <w:rFonts w:eastAsia="Times New Roman"/>
      <w:sz w:val="24"/>
      <w:szCs w:val="24"/>
      <w:lang w:val="hr-HR" w:eastAsia="zh-CN"/>
    </w:rPr>
  </w:style>
  <w:style w:type="paragraph" w:styleId="TOC1">
    <w:name w:val="toc 1"/>
    <w:basedOn w:val="Normal"/>
    <w:next w:val="Normal"/>
    <w:autoRedefine/>
    <w:semiHidden/>
    <w:unhideWhenUsed/>
    <w:rsid w:val="00277AFA"/>
    <w:pPr>
      <w:tabs>
        <w:tab w:val="left" w:pos="426"/>
        <w:tab w:val="right" w:leader="dot" w:pos="9356"/>
      </w:tabs>
      <w:suppressAutoHyphens/>
      <w:spacing w:after="0" w:line="240" w:lineRule="auto"/>
    </w:pPr>
    <w:rPr>
      <w:rFonts w:eastAsia="Times New Roman"/>
      <w:sz w:val="20"/>
      <w:szCs w:val="20"/>
      <w:lang w:val="hr-HR" w:eastAsia="zh-CN"/>
    </w:rPr>
  </w:style>
  <w:style w:type="paragraph" w:styleId="TOC2">
    <w:name w:val="toc 2"/>
    <w:basedOn w:val="Normal"/>
    <w:next w:val="Normal"/>
    <w:autoRedefine/>
    <w:semiHidden/>
    <w:unhideWhenUsed/>
    <w:rsid w:val="00277AFA"/>
    <w:pPr>
      <w:tabs>
        <w:tab w:val="left" w:pos="720"/>
        <w:tab w:val="right" w:leader="dot" w:pos="9356"/>
      </w:tabs>
      <w:suppressAutoHyphens/>
      <w:spacing w:after="0" w:line="240" w:lineRule="auto"/>
      <w:ind w:left="709" w:hanging="509"/>
    </w:pPr>
    <w:rPr>
      <w:rFonts w:eastAsia="Times New Roman"/>
      <w:sz w:val="20"/>
      <w:szCs w:val="20"/>
      <w:lang w:val="hr-HR" w:eastAsia="zh-CN"/>
    </w:rPr>
  </w:style>
  <w:style w:type="paragraph" w:styleId="TOC3">
    <w:name w:val="toc 3"/>
    <w:basedOn w:val="Normal"/>
    <w:next w:val="Normal"/>
    <w:autoRedefine/>
    <w:semiHidden/>
    <w:unhideWhenUsed/>
    <w:rsid w:val="00277AFA"/>
    <w:pPr>
      <w:suppressAutoHyphens/>
      <w:spacing w:after="0" w:line="240" w:lineRule="auto"/>
      <w:ind w:left="400"/>
    </w:pPr>
    <w:rPr>
      <w:rFonts w:eastAsia="Times New Roman"/>
      <w:sz w:val="20"/>
      <w:szCs w:val="20"/>
      <w:lang w:val="hr-HR" w:eastAsia="zh-CN"/>
    </w:rPr>
  </w:style>
  <w:style w:type="paragraph" w:styleId="TOC4">
    <w:name w:val="toc 4"/>
    <w:basedOn w:val="Normal"/>
    <w:next w:val="Normal"/>
    <w:autoRedefine/>
    <w:semiHidden/>
    <w:unhideWhenUsed/>
    <w:rsid w:val="00277AFA"/>
    <w:pPr>
      <w:suppressAutoHyphens/>
      <w:spacing w:after="0" w:line="240" w:lineRule="auto"/>
      <w:ind w:left="720"/>
    </w:pPr>
    <w:rPr>
      <w:rFonts w:eastAsia="Times New Roman"/>
      <w:sz w:val="18"/>
      <w:szCs w:val="18"/>
      <w:lang w:val="hr-HR" w:eastAsia="zh-CN"/>
    </w:rPr>
  </w:style>
  <w:style w:type="paragraph" w:styleId="TOC5">
    <w:name w:val="toc 5"/>
    <w:basedOn w:val="Normal"/>
    <w:next w:val="Normal"/>
    <w:autoRedefine/>
    <w:semiHidden/>
    <w:unhideWhenUsed/>
    <w:rsid w:val="00277AFA"/>
    <w:pPr>
      <w:suppressAutoHyphens/>
      <w:spacing w:after="0" w:line="240" w:lineRule="auto"/>
      <w:ind w:left="960"/>
    </w:pPr>
    <w:rPr>
      <w:rFonts w:eastAsia="Times New Roman"/>
      <w:sz w:val="18"/>
      <w:szCs w:val="18"/>
      <w:lang w:val="hr-HR" w:eastAsia="zh-CN"/>
    </w:rPr>
  </w:style>
  <w:style w:type="paragraph" w:styleId="TOC6">
    <w:name w:val="toc 6"/>
    <w:basedOn w:val="Normal"/>
    <w:next w:val="Normal"/>
    <w:autoRedefine/>
    <w:semiHidden/>
    <w:unhideWhenUsed/>
    <w:rsid w:val="00277AFA"/>
    <w:pPr>
      <w:suppressAutoHyphens/>
      <w:spacing w:after="0" w:line="240" w:lineRule="auto"/>
      <w:ind w:left="1200"/>
    </w:pPr>
    <w:rPr>
      <w:rFonts w:eastAsia="Times New Roman"/>
      <w:sz w:val="18"/>
      <w:szCs w:val="18"/>
      <w:lang w:val="hr-HR" w:eastAsia="zh-CN"/>
    </w:rPr>
  </w:style>
  <w:style w:type="paragraph" w:styleId="TOC7">
    <w:name w:val="toc 7"/>
    <w:basedOn w:val="Normal"/>
    <w:next w:val="Normal"/>
    <w:autoRedefine/>
    <w:semiHidden/>
    <w:unhideWhenUsed/>
    <w:rsid w:val="00277AFA"/>
    <w:pPr>
      <w:suppressAutoHyphens/>
      <w:spacing w:after="0" w:line="240" w:lineRule="auto"/>
      <w:ind w:left="1440"/>
    </w:pPr>
    <w:rPr>
      <w:rFonts w:eastAsia="Times New Roman"/>
      <w:sz w:val="18"/>
      <w:szCs w:val="18"/>
      <w:lang w:val="hr-HR" w:eastAsia="zh-CN"/>
    </w:rPr>
  </w:style>
  <w:style w:type="paragraph" w:styleId="TOC8">
    <w:name w:val="toc 8"/>
    <w:basedOn w:val="Normal"/>
    <w:next w:val="Normal"/>
    <w:autoRedefine/>
    <w:semiHidden/>
    <w:unhideWhenUsed/>
    <w:rsid w:val="00277AFA"/>
    <w:pPr>
      <w:suppressAutoHyphens/>
      <w:spacing w:after="0" w:line="240" w:lineRule="auto"/>
      <w:ind w:left="1680"/>
    </w:pPr>
    <w:rPr>
      <w:rFonts w:eastAsia="Times New Roman"/>
      <w:sz w:val="18"/>
      <w:szCs w:val="18"/>
      <w:lang w:val="hr-HR" w:eastAsia="zh-CN"/>
    </w:rPr>
  </w:style>
  <w:style w:type="paragraph" w:styleId="TOC9">
    <w:name w:val="toc 9"/>
    <w:basedOn w:val="Normal"/>
    <w:next w:val="Normal"/>
    <w:autoRedefine/>
    <w:semiHidden/>
    <w:unhideWhenUsed/>
    <w:rsid w:val="00277AFA"/>
    <w:pPr>
      <w:suppressAutoHyphens/>
      <w:spacing w:after="0" w:line="240" w:lineRule="auto"/>
      <w:ind w:left="1920"/>
    </w:pPr>
    <w:rPr>
      <w:rFonts w:eastAsia="Times New Roman"/>
      <w:sz w:val="18"/>
      <w:szCs w:val="18"/>
      <w:lang w:val="hr-HR" w:eastAsia="zh-CN"/>
    </w:rPr>
  </w:style>
  <w:style w:type="paragraph" w:styleId="FootnoteText">
    <w:name w:val="footnote text"/>
    <w:basedOn w:val="Normal"/>
    <w:link w:val="FootnoteTextChar"/>
    <w:semiHidden/>
    <w:unhideWhenUsed/>
    <w:rsid w:val="00277AFA"/>
    <w:pPr>
      <w:suppressAutoHyphens/>
      <w:spacing w:after="0" w:line="240" w:lineRule="auto"/>
      <w:jc w:val="both"/>
    </w:pPr>
    <w:rPr>
      <w:rFonts w:eastAsia="Times New Roman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77AF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semiHidden/>
    <w:unhideWhenUsed/>
    <w:qFormat/>
    <w:rsid w:val="00277AFA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styleId="List">
    <w:name w:val="List"/>
    <w:basedOn w:val="BodyText"/>
    <w:semiHidden/>
    <w:unhideWhenUsed/>
    <w:rsid w:val="00277AFA"/>
    <w:pPr>
      <w:suppressAutoHyphens/>
      <w:spacing w:after="0" w:line="240" w:lineRule="auto"/>
      <w:jc w:val="both"/>
    </w:pPr>
    <w:rPr>
      <w:rFonts w:ascii="CRO_Dutch-Normal" w:eastAsia="Times New Roman" w:hAnsi="CRO_Dutch-Normal" w:cs="Mangal"/>
      <w:sz w:val="24"/>
      <w:szCs w:val="20"/>
      <w:lang w:val="en-US" w:eastAsia="zh-CN"/>
    </w:rPr>
  </w:style>
  <w:style w:type="paragraph" w:styleId="Signature">
    <w:name w:val="Signature"/>
    <w:basedOn w:val="Normal"/>
    <w:link w:val="SignatureChar"/>
    <w:semiHidden/>
    <w:unhideWhenUsed/>
    <w:rsid w:val="00277AFA"/>
    <w:pPr>
      <w:suppressAutoHyphens/>
      <w:spacing w:after="0" w:line="240" w:lineRule="auto"/>
      <w:ind w:left="4252"/>
    </w:pPr>
    <w:rPr>
      <w:rFonts w:eastAsia="Times New Roman"/>
      <w:sz w:val="20"/>
      <w:szCs w:val="20"/>
      <w:lang w:val="hr-HR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277AFA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277AFA"/>
    <w:pPr>
      <w:suppressAutoHyphens/>
      <w:spacing w:after="120" w:line="240" w:lineRule="auto"/>
      <w:ind w:left="283"/>
    </w:pPr>
    <w:rPr>
      <w:rFonts w:eastAsia="Times New Roman"/>
      <w:sz w:val="20"/>
      <w:szCs w:val="20"/>
      <w:lang w:val="hr-HR"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277AFA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paragraph" w:customStyle="1" w:styleId="Heading">
    <w:name w:val="Heading"/>
    <w:basedOn w:val="Normal"/>
    <w:next w:val="BodyText"/>
    <w:rsid w:val="00277AFA"/>
    <w:pPr>
      <w:suppressAutoHyphens/>
      <w:spacing w:after="0" w:line="240" w:lineRule="auto"/>
      <w:jc w:val="center"/>
    </w:pPr>
    <w:rPr>
      <w:rFonts w:eastAsia="Times New Roman"/>
      <w:b/>
      <w:bCs/>
      <w:sz w:val="32"/>
      <w:szCs w:val="24"/>
      <w:lang w:val="hr-HR" w:eastAsia="zh-CN"/>
    </w:rPr>
  </w:style>
  <w:style w:type="paragraph" w:customStyle="1" w:styleId="Index">
    <w:name w:val="Index"/>
    <w:basedOn w:val="Normal"/>
    <w:rsid w:val="00277AFA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paragraph" w:customStyle="1" w:styleId="Body">
    <w:name w:val="Body"/>
    <w:basedOn w:val="Normal"/>
    <w:rsid w:val="00277AFA"/>
    <w:pPr>
      <w:suppressAutoHyphens/>
      <w:spacing w:after="120" w:line="240" w:lineRule="atLeast"/>
      <w:ind w:left="720"/>
      <w:jc w:val="both"/>
    </w:pPr>
    <w:rPr>
      <w:rFonts w:eastAsia="Times New Roman"/>
      <w:sz w:val="24"/>
      <w:szCs w:val="20"/>
      <w:lang w:val="hr-HR" w:eastAsia="zh-CN"/>
    </w:rPr>
  </w:style>
  <w:style w:type="paragraph" w:customStyle="1" w:styleId="Style3">
    <w:name w:val="Style3"/>
    <w:basedOn w:val="Normal"/>
    <w:rsid w:val="00277AFA"/>
    <w:pPr>
      <w:suppressAutoHyphens/>
      <w:spacing w:before="120" w:after="120" w:line="240" w:lineRule="auto"/>
      <w:ind w:left="709" w:hanging="352"/>
      <w:jc w:val="both"/>
    </w:pPr>
    <w:rPr>
      <w:rFonts w:eastAsia="Times New Roman"/>
      <w:b/>
      <w:sz w:val="24"/>
      <w:szCs w:val="20"/>
      <w:lang w:val="en-AU" w:eastAsia="zh-CN"/>
    </w:rPr>
  </w:style>
  <w:style w:type="paragraph" w:customStyle="1" w:styleId="Styleabcd">
    <w:name w:val="Styleabcd"/>
    <w:basedOn w:val="Normal"/>
    <w:rsid w:val="00277AFA"/>
    <w:pPr>
      <w:tabs>
        <w:tab w:val="left" w:pos="3402"/>
      </w:tabs>
      <w:suppressAutoHyphens/>
      <w:spacing w:after="120" w:line="240" w:lineRule="atLeast"/>
      <w:ind w:left="1514" w:hanging="794"/>
      <w:jc w:val="both"/>
    </w:pPr>
    <w:rPr>
      <w:rFonts w:eastAsia="Times New Roman"/>
      <w:sz w:val="24"/>
      <w:szCs w:val="20"/>
      <w:lang w:val="hr-HR" w:eastAsia="zh-CN"/>
    </w:rPr>
  </w:style>
  <w:style w:type="paragraph" w:customStyle="1" w:styleId="Tekstbalonia1">
    <w:name w:val="Tekst balončića1"/>
    <w:basedOn w:val="Normal"/>
    <w:rsid w:val="00277AF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Grafikeoznake21">
    <w:name w:val="Grafičke oznake 21"/>
    <w:basedOn w:val="Normal"/>
    <w:rsid w:val="00277AFA"/>
    <w:pPr>
      <w:numPr>
        <w:numId w:val="3"/>
      </w:numPr>
      <w:tabs>
        <w:tab w:val="left" w:pos="643"/>
      </w:tabs>
      <w:suppressAutoHyphens/>
      <w:spacing w:after="0" w:line="240" w:lineRule="auto"/>
      <w:ind w:left="643" w:hanging="360"/>
    </w:pPr>
    <w:rPr>
      <w:rFonts w:eastAsia="Times New Roman"/>
      <w:sz w:val="20"/>
      <w:szCs w:val="20"/>
      <w:lang w:val="hr-HR" w:eastAsia="zh-CN"/>
    </w:rPr>
  </w:style>
  <w:style w:type="paragraph" w:customStyle="1" w:styleId="Tijeloteksta21">
    <w:name w:val="Tijelo teksta 21"/>
    <w:basedOn w:val="Normal"/>
    <w:rsid w:val="00277AFA"/>
    <w:pPr>
      <w:suppressAutoHyphens/>
      <w:spacing w:after="120" w:line="240" w:lineRule="auto"/>
      <w:ind w:left="283"/>
    </w:pPr>
    <w:rPr>
      <w:rFonts w:eastAsia="Times New Roman"/>
      <w:sz w:val="20"/>
      <w:szCs w:val="20"/>
      <w:lang w:val="hr-HR" w:eastAsia="zh-CN"/>
    </w:rPr>
  </w:style>
  <w:style w:type="paragraph" w:customStyle="1" w:styleId="Obinouvueno1">
    <w:name w:val="Obično uvučeno1"/>
    <w:basedOn w:val="Normal"/>
    <w:rsid w:val="00277AFA"/>
    <w:pPr>
      <w:suppressAutoHyphens/>
      <w:spacing w:after="0" w:line="240" w:lineRule="auto"/>
      <w:ind w:left="720"/>
    </w:pPr>
    <w:rPr>
      <w:rFonts w:eastAsia="Times New Roman"/>
      <w:sz w:val="20"/>
      <w:szCs w:val="20"/>
      <w:lang w:val="hr-HR" w:eastAsia="zh-CN"/>
    </w:rPr>
  </w:style>
  <w:style w:type="paragraph" w:customStyle="1" w:styleId="ShortReturnAddress">
    <w:name w:val="Short Return Address"/>
    <w:basedOn w:val="Normal"/>
    <w:rsid w:val="00277AFA"/>
    <w:pPr>
      <w:suppressAutoHyphens/>
      <w:spacing w:after="0" w:line="240" w:lineRule="auto"/>
    </w:pPr>
    <w:rPr>
      <w:rFonts w:eastAsia="Times New Roman"/>
      <w:sz w:val="20"/>
      <w:szCs w:val="20"/>
      <w:lang w:val="hr-HR" w:eastAsia="zh-CN"/>
    </w:rPr>
  </w:style>
  <w:style w:type="paragraph" w:customStyle="1" w:styleId="PPLine">
    <w:name w:val="PP Line"/>
    <w:basedOn w:val="Signature"/>
    <w:rsid w:val="00277AFA"/>
  </w:style>
  <w:style w:type="paragraph" w:customStyle="1" w:styleId="Tijeloteksta-uvlaka21">
    <w:name w:val="Tijelo teksta - uvlaka 21"/>
    <w:basedOn w:val="Normal"/>
    <w:rsid w:val="00277AFA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eastAsia="Times New Roman"/>
      <w:b/>
      <w:color w:val="0000FF"/>
      <w:szCs w:val="20"/>
      <w:lang w:val="en-GB" w:eastAsia="zh-CN"/>
    </w:rPr>
  </w:style>
  <w:style w:type="paragraph" w:customStyle="1" w:styleId="Tijeloteksta31">
    <w:name w:val="Tijelo teksta 31"/>
    <w:basedOn w:val="Normal"/>
    <w:rsid w:val="00277AFA"/>
    <w:pPr>
      <w:suppressAutoHyphens/>
      <w:spacing w:after="0" w:line="240" w:lineRule="auto"/>
      <w:jc w:val="both"/>
    </w:pPr>
    <w:rPr>
      <w:rFonts w:eastAsia="Times New Roman"/>
      <w:color w:val="0000FF"/>
      <w:szCs w:val="20"/>
      <w:lang w:val="en-GB" w:eastAsia="zh-CN"/>
    </w:rPr>
  </w:style>
  <w:style w:type="paragraph" w:customStyle="1" w:styleId="Naslov-1">
    <w:name w:val="Naslov-1"/>
    <w:basedOn w:val="Normal"/>
    <w:rsid w:val="00277AFA"/>
    <w:pPr>
      <w:suppressAutoHyphens/>
      <w:spacing w:after="0" w:line="240" w:lineRule="auto"/>
      <w:jc w:val="both"/>
    </w:pPr>
    <w:rPr>
      <w:rFonts w:eastAsia="Times New Roman"/>
      <w:b/>
      <w:bCs/>
      <w:sz w:val="40"/>
      <w:szCs w:val="40"/>
      <w:lang w:val="de-DE" w:eastAsia="zh-CN"/>
    </w:rPr>
  </w:style>
  <w:style w:type="paragraph" w:customStyle="1" w:styleId="Naslov-2">
    <w:name w:val="Naslov-2"/>
    <w:basedOn w:val="Normal"/>
    <w:rsid w:val="00277AFA"/>
    <w:pPr>
      <w:suppressAutoHyphens/>
      <w:spacing w:after="60" w:line="240" w:lineRule="auto"/>
      <w:ind w:left="720"/>
    </w:pPr>
    <w:rPr>
      <w:rFonts w:eastAsia="Times New Roman"/>
      <w:b/>
      <w:bCs/>
      <w:sz w:val="28"/>
      <w:szCs w:val="28"/>
      <w:lang w:val="de-DE" w:eastAsia="zh-CN"/>
    </w:rPr>
  </w:style>
  <w:style w:type="paragraph" w:customStyle="1" w:styleId="Naslov-3">
    <w:name w:val="Naslov-3"/>
    <w:basedOn w:val="Normal"/>
    <w:rsid w:val="00277AFA"/>
    <w:pPr>
      <w:suppressAutoHyphens/>
      <w:spacing w:after="120" w:line="240" w:lineRule="auto"/>
      <w:ind w:left="720"/>
    </w:pPr>
    <w:rPr>
      <w:rFonts w:eastAsia="Times New Roman"/>
      <w:lang w:val="hr-HR" w:eastAsia="zh-CN"/>
    </w:rPr>
  </w:style>
  <w:style w:type="paragraph" w:customStyle="1" w:styleId="Obinitekst1">
    <w:name w:val="Obični tekst1"/>
    <w:basedOn w:val="Normal"/>
    <w:rsid w:val="00277AF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customStyle="1" w:styleId="Odlomakpopisa1">
    <w:name w:val="Odlomak popisa1"/>
    <w:basedOn w:val="Normal"/>
    <w:rsid w:val="00277AFA"/>
    <w:pPr>
      <w:suppressAutoHyphens/>
      <w:spacing w:after="200" w:line="276" w:lineRule="auto"/>
      <w:ind w:left="720"/>
    </w:pPr>
    <w:rPr>
      <w:rFonts w:ascii="Calibri" w:eastAsia="Calibri" w:hAnsi="Calibri" w:cs="Calibri"/>
      <w:lang w:val="hr-HR" w:eastAsia="zh-CN"/>
    </w:rPr>
  </w:style>
  <w:style w:type="paragraph" w:customStyle="1" w:styleId="msolistparagraph0">
    <w:name w:val="msolistparagraph"/>
    <w:basedOn w:val="Normal"/>
    <w:rsid w:val="00277AFA"/>
    <w:pPr>
      <w:suppressAutoHyphens/>
      <w:spacing w:after="120" w:line="240" w:lineRule="auto"/>
      <w:ind w:left="720"/>
      <w:jc w:val="both"/>
    </w:pPr>
    <w:rPr>
      <w:rFonts w:ascii="Calibri" w:eastAsia="Times New Roman" w:hAnsi="Calibri" w:cs="Calibri"/>
      <w:lang w:val="hr-HR" w:eastAsia="zh-CN"/>
    </w:rPr>
  </w:style>
  <w:style w:type="paragraph" w:customStyle="1" w:styleId="Punkter">
    <w:name w:val="Punkter"/>
    <w:basedOn w:val="Normal"/>
    <w:rsid w:val="00277AFA"/>
    <w:pPr>
      <w:widowControl w:val="0"/>
      <w:numPr>
        <w:numId w:val="4"/>
      </w:numPr>
      <w:suppressAutoHyphens/>
      <w:overflowPunct w:val="0"/>
      <w:autoSpaceDE w:val="0"/>
      <w:spacing w:after="60" w:line="240" w:lineRule="auto"/>
    </w:pPr>
    <w:rPr>
      <w:rFonts w:ascii="Calibri" w:eastAsia="Times New Roman" w:hAnsi="Calibri" w:cs="Calibri"/>
      <w:sz w:val="24"/>
      <w:szCs w:val="20"/>
      <w:lang w:val="en-GB" w:eastAsia="zh-CN"/>
    </w:rPr>
  </w:style>
  <w:style w:type="paragraph" w:customStyle="1" w:styleId="EY-StandT6pt">
    <w:name w:val="EY-Stand./T+ 6pt"/>
    <w:basedOn w:val="Normal"/>
    <w:rsid w:val="00277AFA"/>
    <w:pPr>
      <w:widowControl w:val="0"/>
      <w:suppressAutoHyphens/>
      <w:spacing w:before="120" w:after="0" w:line="240" w:lineRule="auto"/>
      <w:ind w:left="851"/>
      <w:jc w:val="both"/>
    </w:pPr>
    <w:rPr>
      <w:rFonts w:ascii="Garamond" w:eastAsia="Times New Roman" w:hAnsi="Garamond" w:cs="Garamond"/>
      <w:sz w:val="24"/>
      <w:szCs w:val="20"/>
      <w:lang w:val="en-GB" w:eastAsia="zh-CN"/>
    </w:rPr>
  </w:style>
  <w:style w:type="paragraph" w:customStyle="1" w:styleId="Opisslike1">
    <w:name w:val="Opis slike1"/>
    <w:basedOn w:val="Normal"/>
    <w:next w:val="Normal"/>
    <w:rsid w:val="00277AFA"/>
    <w:pPr>
      <w:widowControl w:val="0"/>
      <w:suppressAutoHyphens/>
      <w:spacing w:before="120" w:after="120" w:line="240" w:lineRule="auto"/>
      <w:jc w:val="both"/>
    </w:pPr>
    <w:rPr>
      <w:rFonts w:ascii="Garamond" w:eastAsia="Times New Roman" w:hAnsi="Garamond" w:cs="Garamond"/>
      <w:b/>
      <w:sz w:val="24"/>
      <w:szCs w:val="20"/>
      <w:lang w:val="en-GB" w:eastAsia="zh-CN"/>
    </w:rPr>
  </w:style>
  <w:style w:type="paragraph" w:customStyle="1" w:styleId="EY-StdTaboEinr">
    <w:name w:val="EY-Std.Tab o Einr."/>
    <w:basedOn w:val="Normal"/>
    <w:rsid w:val="00277AFA"/>
    <w:pPr>
      <w:widowControl w:val="0"/>
      <w:numPr>
        <w:numId w:val="5"/>
      </w:numPr>
      <w:suppressAutoHyphens/>
      <w:spacing w:before="40" w:after="40" w:line="240" w:lineRule="auto"/>
      <w:jc w:val="both"/>
    </w:pPr>
    <w:rPr>
      <w:rFonts w:ascii="Garamond" w:eastAsia="Times New Roman" w:hAnsi="Garamond" w:cs="Garamond"/>
      <w:sz w:val="24"/>
      <w:szCs w:val="20"/>
      <w:lang w:val="en-GB" w:eastAsia="zh-CN"/>
    </w:rPr>
  </w:style>
  <w:style w:type="paragraph" w:customStyle="1" w:styleId="EY-StdTabUS">
    <w:name w:val="EY-Std.Tab.US"/>
    <w:basedOn w:val="Normal"/>
    <w:rsid w:val="00277AFA"/>
    <w:pPr>
      <w:widowControl w:val="0"/>
      <w:suppressAutoHyphens/>
      <w:spacing w:before="120" w:after="120" w:line="240" w:lineRule="auto"/>
      <w:ind w:firstLine="101"/>
      <w:jc w:val="center"/>
    </w:pPr>
    <w:rPr>
      <w:rFonts w:ascii="Garamond" w:eastAsia="Times New Roman" w:hAnsi="Garamond" w:cs="Garamond"/>
      <w:b/>
      <w:sz w:val="24"/>
      <w:szCs w:val="20"/>
      <w:lang w:val="en-GB" w:eastAsia="zh-CN"/>
    </w:rPr>
  </w:style>
  <w:style w:type="paragraph" w:customStyle="1" w:styleId="Tabletext">
    <w:name w:val="Tabletext"/>
    <w:basedOn w:val="Normal"/>
    <w:rsid w:val="00277AFA"/>
    <w:pPr>
      <w:keepLines/>
      <w:widowControl w:val="0"/>
      <w:suppressAutoHyphens/>
      <w:spacing w:after="120" w:line="240" w:lineRule="atLeast"/>
    </w:pPr>
    <w:rPr>
      <w:rFonts w:eastAsia="Times New Roman"/>
      <w:sz w:val="20"/>
      <w:szCs w:val="20"/>
      <w:lang w:val="hr-HR" w:eastAsia="zh-CN"/>
    </w:rPr>
  </w:style>
  <w:style w:type="paragraph" w:customStyle="1" w:styleId="Tekstkomentara1">
    <w:name w:val="Tekst komentara1"/>
    <w:basedOn w:val="Normal"/>
    <w:rsid w:val="00277AFA"/>
    <w:pPr>
      <w:suppressAutoHyphens/>
      <w:spacing w:after="0" w:line="240" w:lineRule="auto"/>
    </w:pPr>
    <w:rPr>
      <w:rFonts w:eastAsia="Times New Roman"/>
      <w:sz w:val="20"/>
      <w:szCs w:val="20"/>
      <w:lang w:val="hr-HR" w:eastAsia="zh-CN"/>
    </w:rPr>
  </w:style>
  <w:style w:type="paragraph" w:customStyle="1" w:styleId="DocumentSubject">
    <w:name w:val="Document Subject"/>
    <w:rsid w:val="00277AF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StyleHeading2Right025cm">
    <w:name w:val="Style Heading 2 + Right:  025 cm"/>
    <w:basedOn w:val="Heading2"/>
    <w:rsid w:val="00277AFA"/>
    <w:pPr>
      <w:tabs>
        <w:tab w:val="left" w:pos="1800"/>
      </w:tabs>
      <w:suppressAutoHyphens/>
      <w:overflowPunct w:val="0"/>
      <w:autoSpaceDE w:val="0"/>
      <w:spacing w:before="480" w:after="480" w:line="240" w:lineRule="auto"/>
      <w:ind w:left="1800" w:right="57" w:hanging="720"/>
    </w:pPr>
    <w:rPr>
      <w:rFonts w:ascii="Arial" w:hAnsi="Arial" w:cs="Arial"/>
      <w:smallCaps/>
      <w:sz w:val="26"/>
      <w:szCs w:val="26"/>
      <w:lang w:val="en-AU" w:eastAsia="zh-CN"/>
    </w:rPr>
  </w:style>
  <w:style w:type="paragraph" w:customStyle="1" w:styleId="Tabletext0">
    <w:name w:val="Table text"/>
    <w:basedOn w:val="Normal"/>
    <w:rsid w:val="00277AFA"/>
    <w:pPr>
      <w:suppressAutoHyphens/>
      <w:spacing w:before="60" w:after="60" w:line="360" w:lineRule="auto"/>
    </w:pPr>
    <w:rPr>
      <w:rFonts w:ascii="Arial" w:eastAsia="Times New Roman" w:hAnsi="Arial" w:cs="Arial"/>
      <w:sz w:val="18"/>
      <w:szCs w:val="20"/>
      <w:lang w:val="hr-HR" w:eastAsia="zh-CN"/>
    </w:rPr>
  </w:style>
  <w:style w:type="paragraph" w:customStyle="1" w:styleId="heading4CharChar">
    <w:name w:val="heading 4 Char Char"/>
    <w:basedOn w:val="Normal"/>
    <w:rsid w:val="00277AFA"/>
    <w:pPr>
      <w:numPr>
        <w:numId w:val="6"/>
      </w:numPr>
      <w:suppressAutoHyphens/>
      <w:spacing w:after="0" w:line="240" w:lineRule="auto"/>
    </w:pPr>
    <w:rPr>
      <w:rFonts w:ascii="Garamond" w:eastAsia="Times New Roman" w:hAnsi="Garamond" w:cs="Arial"/>
      <w:b/>
      <w:szCs w:val="24"/>
      <w:lang w:val="hr-HR" w:eastAsia="zh-CN"/>
    </w:rPr>
  </w:style>
  <w:style w:type="paragraph" w:customStyle="1" w:styleId="sheading3">
    <w:name w:val="s heading 3"/>
    <w:basedOn w:val="heading4CharChar"/>
    <w:rsid w:val="00277AFA"/>
    <w:pPr>
      <w:ind w:left="1701" w:firstLine="0"/>
    </w:pPr>
    <w:rPr>
      <w:rFonts w:cs="Times New Roman"/>
      <w:bCs/>
      <w:szCs w:val="20"/>
    </w:rPr>
  </w:style>
  <w:style w:type="paragraph" w:customStyle="1" w:styleId="Styleheading410pt">
    <w:name w:val="Style heading 4 + 10 pt"/>
    <w:basedOn w:val="heading4CharChar"/>
    <w:rsid w:val="00277AFA"/>
    <w:rPr>
      <w:bCs/>
      <w:sz w:val="20"/>
    </w:rPr>
  </w:style>
  <w:style w:type="paragraph" w:customStyle="1" w:styleId="heading4CharCharCharCharCharChar">
    <w:name w:val="heading 4 Char Char Char Char Char Char"/>
    <w:basedOn w:val="Normal"/>
    <w:rsid w:val="00277AFA"/>
    <w:pPr>
      <w:tabs>
        <w:tab w:val="left" w:pos="1800"/>
      </w:tabs>
      <w:suppressAutoHyphens/>
      <w:spacing w:after="0" w:line="240" w:lineRule="auto"/>
      <w:ind w:left="1800" w:hanging="360"/>
    </w:pPr>
    <w:rPr>
      <w:rFonts w:ascii="Garamond" w:eastAsia="Times New Roman" w:hAnsi="Garamond" w:cs="Arial"/>
      <w:b/>
      <w:szCs w:val="24"/>
      <w:lang w:val="hr-HR" w:eastAsia="zh-CN"/>
    </w:rPr>
  </w:style>
  <w:style w:type="paragraph" w:customStyle="1" w:styleId="Stil1">
    <w:name w:val="Stil1"/>
    <w:basedOn w:val="Heading5"/>
    <w:rsid w:val="00277AFA"/>
    <w:pPr>
      <w:numPr>
        <w:ilvl w:val="0"/>
        <w:numId w:val="0"/>
      </w:numPr>
      <w:suppressAutoHyphens/>
    </w:pPr>
    <w:rPr>
      <w:rFonts w:ascii="Times New Roman" w:hAnsi="Times New Roman"/>
      <w:b/>
      <w:bCs/>
      <w:i/>
      <w:iCs/>
      <w:sz w:val="26"/>
      <w:szCs w:val="26"/>
      <w:lang w:val="hr-HR" w:eastAsia="zh-CN"/>
    </w:rPr>
  </w:style>
  <w:style w:type="paragraph" w:customStyle="1" w:styleId="Stil2">
    <w:name w:val="Stil2"/>
    <w:basedOn w:val="Heading5"/>
    <w:rsid w:val="00277AFA"/>
    <w:pPr>
      <w:numPr>
        <w:ilvl w:val="0"/>
        <w:numId w:val="0"/>
      </w:numPr>
      <w:tabs>
        <w:tab w:val="left" w:pos="3600"/>
      </w:tabs>
      <w:suppressAutoHyphens/>
      <w:ind w:left="3600" w:hanging="360"/>
    </w:pPr>
    <w:rPr>
      <w:rFonts w:ascii="Times New Roman" w:hAnsi="Times New Roman"/>
      <w:b/>
      <w:bCs/>
      <w:i/>
      <w:iCs/>
      <w:sz w:val="26"/>
      <w:szCs w:val="26"/>
      <w:lang w:val="hr-HR" w:eastAsia="zh-CN"/>
    </w:rPr>
  </w:style>
  <w:style w:type="paragraph" w:customStyle="1" w:styleId="Stil3">
    <w:name w:val="Stil3"/>
    <w:basedOn w:val="Heading5"/>
    <w:rsid w:val="00277AFA"/>
    <w:pPr>
      <w:numPr>
        <w:ilvl w:val="0"/>
        <w:numId w:val="0"/>
      </w:numPr>
      <w:tabs>
        <w:tab w:val="left" w:pos="1440"/>
      </w:tabs>
      <w:suppressAutoHyphens/>
      <w:ind w:left="1440" w:hanging="1440"/>
    </w:pPr>
    <w:rPr>
      <w:rFonts w:ascii="Times New Roman" w:hAnsi="Times New Roman"/>
      <w:b/>
      <w:bCs/>
      <w:i/>
      <w:iCs/>
      <w:sz w:val="26"/>
      <w:szCs w:val="26"/>
      <w:lang w:val="hr-HR" w:eastAsia="zh-CN"/>
    </w:rPr>
  </w:style>
  <w:style w:type="paragraph" w:customStyle="1" w:styleId="Stil4">
    <w:name w:val="Stil4"/>
    <w:basedOn w:val="Heading5"/>
    <w:rsid w:val="00277AFA"/>
    <w:pPr>
      <w:numPr>
        <w:ilvl w:val="0"/>
        <w:numId w:val="0"/>
      </w:numPr>
      <w:suppressAutoHyphens/>
    </w:pPr>
    <w:rPr>
      <w:rFonts w:ascii="Times New Roman" w:hAnsi="Times New Roman"/>
      <w:b/>
      <w:bCs/>
      <w:i/>
      <w:iCs/>
      <w:sz w:val="26"/>
      <w:szCs w:val="26"/>
      <w:lang w:val="hr-HR" w:eastAsia="zh-CN"/>
    </w:rPr>
  </w:style>
  <w:style w:type="paragraph" w:customStyle="1" w:styleId="Stil5">
    <w:name w:val="Stil5"/>
    <w:basedOn w:val="Heading5"/>
    <w:next w:val="Heading5"/>
    <w:rsid w:val="00277AFA"/>
    <w:pPr>
      <w:numPr>
        <w:ilvl w:val="0"/>
        <w:numId w:val="0"/>
      </w:numPr>
      <w:suppressAutoHyphens/>
    </w:pPr>
    <w:rPr>
      <w:rFonts w:ascii="Times New Roman" w:hAnsi="Times New Roman"/>
      <w:b/>
      <w:bCs/>
      <w:i/>
      <w:iCs/>
      <w:sz w:val="26"/>
      <w:szCs w:val="26"/>
      <w:lang w:val="hr-HR" w:eastAsia="zh-CN"/>
    </w:rPr>
  </w:style>
  <w:style w:type="paragraph" w:customStyle="1" w:styleId="Stil6">
    <w:name w:val="Stil6"/>
    <w:basedOn w:val="Heading5"/>
    <w:next w:val="Heading5"/>
    <w:rsid w:val="00277AFA"/>
    <w:pPr>
      <w:numPr>
        <w:ilvl w:val="0"/>
        <w:numId w:val="0"/>
      </w:numPr>
      <w:suppressAutoHyphens/>
    </w:pPr>
    <w:rPr>
      <w:rFonts w:cs="Arial"/>
      <w:b/>
      <w:bCs/>
      <w:i/>
      <w:iCs/>
      <w:sz w:val="26"/>
      <w:szCs w:val="26"/>
      <w:lang w:val="hr-HR" w:eastAsia="zh-CN"/>
    </w:rPr>
  </w:style>
  <w:style w:type="paragraph" w:customStyle="1" w:styleId="Stil7">
    <w:name w:val="Stil7"/>
    <w:basedOn w:val="Normal"/>
    <w:next w:val="Heading5"/>
    <w:rsid w:val="00277AFA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val="hr-HR" w:eastAsia="zh-CN"/>
    </w:rPr>
  </w:style>
  <w:style w:type="paragraph" w:customStyle="1" w:styleId="Stil8">
    <w:name w:val="Stil8"/>
    <w:basedOn w:val="Normal"/>
    <w:rsid w:val="00277AFA"/>
    <w:pPr>
      <w:suppressAutoHyphens/>
      <w:spacing w:after="0" w:line="240" w:lineRule="auto"/>
    </w:pPr>
    <w:rPr>
      <w:rFonts w:ascii="Arial" w:eastAsia="Times New Roman" w:hAnsi="Arial" w:cs="Arial"/>
      <w:szCs w:val="24"/>
      <w:lang w:val="hr-HR" w:eastAsia="zh-CN"/>
    </w:rPr>
  </w:style>
  <w:style w:type="paragraph" w:customStyle="1" w:styleId="Stil9">
    <w:name w:val="Stil9"/>
    <w:basedOn w:val="Heading5"/>
    <w:next w:val="Heading5"/>
    <w:rsid w:val="00277AFA"/>
    <w:pPr>
      <w:numPr>
        <w:ilvl w:val="0"/>
        <w:numId w:val="0"/>
      </w:numPr>
      <w:suppressAutoHyphens/>
    </w:pPr>
    <w:rPr>
      <w:rFonts w:cs="Arial"/>
      <w:b/>
      <w:bCs/>
      <w:i/>
      <w:iCs/>
      <w:szCs w:val="26"/>
      <w:lang w:val="hr-HR" w:eastAsia="zh-CN"/>
    </w:rPr>
  </w:style>
  <w:style w:type="paragraph" w:customStyle="1" w:styleId="ListaOznaena">
    <w:name w:val="Lista Označena"/>
    <w:basedOn w:val="Normal"/>
    <w:rsid w:val="00277AFA"/>
    <w:pPr>
      <w:numPr>
        <w:numId w:val="7"/>
      </w:numPr>
      <w:suppressAutoHyphens/>
      <w:spacing w:after="0" w:line="240" w:lineRule="auto"/>
    </w:pPr>
    <w:rPr>
      <w:rFonts w:eastAsia="Times New Roman"/>
      <w:sz w:val="24"/>
      <w:szCs w:val="24"/>
      <w:lang w:val="hr-HR" w:eastAsia="zh-CN"/>
    </w:rPr>
  </w:style>
  <w:style w:type="paragraph" w:customStyle="1" w:styleId="Stil10">
    <w:name w:val="Stil10"/>
    <w:basedOn w:val="Heading4"/>
    <w:next w:val="Normal"/>
    <w:rsid w:val="00277AFA"/>
    <w:pPr>
      <w:numPr>
        <w:ilvl w:val="0"/>
        <w:numId w:val="0"/>
      </w:numPr>
      <w:suppressAutoHyphens/>
    </w:pPr>
    <w:rPr>
      <w:rFonts w:ascii="Times New Roman" w:hAnsi="Times New Roman"/>
      <w:bCs/>
      <w:i w:val="0"/>
      <w:sz w:val="28"/>
      <w:szCs w:val="28"/>
      <w:lang w:val="hr-HR" w:eastAsia="zh-CN"/>
    </w:rPr>
  </w:style>
  <w:style w:type="paragraph" w:customStyle="1" w:styleId="BodytextCharCharChar">
    <w:name w:val="Body text Char Char Char"/>
    <w:basedOn w:val="Normal"/>
    <w:rsid w:val="00277AFA"/>
    <w:pPr>
      <w:suppressAutoHyphens/>
      <w:spacing w:before="60" w:after="60" w:line="360" w:lineRule="auto"/>
      <w:jc w:val="both"/>
    </w:pPr>
    <w:rPr>
      <w:rFonts w:ascii="Arial" w:eastAsia="Times New Roman" w:hAnsi="Arial" w:cs="Arial"/>
      <w:szCs w:val="24"/>
      <w:lang w:val="hr-HR" w:eastAsia="zh-CN"/>
    </w:rPr>
  </w:style>
  <w:style w:type="paragraph" w:customStyle="1" w:styleId="angela2CharCharChar">
    <w:name w:val="angela2 Char Char Char"/>
    <w:basedOn w:val="Heading2"/>
    <w:rsid w:val="00277AFA"/>
    <w:pPr>
      <w:keepLines w:val="0"/>
      <w:tabs>
        <w:tab w:val="left" w:pos="720"/>
      </w:tabs>
      <w:suppressAutoHyphens/>
      <w:spacing w:before="240" w:after="120" w:line="240" w:lineRule="auto"/>
      <w:ind w:left="720" w:hanging="720"/>
      <w:jc w:val="both"/>
    </w:pPr>
    <w:rPr>
      <w:rFonts w:ascii="Garamond" w:hAnsi="Garamond" w:cs="Arial"/>
      <w:iCs/>
      <w:smallCaps/>
      <w:u w:val="single"/>
      <w:lang w:val="hr-HR" w:eastAsia="zh-CN"/>
    </w:rPr>
  </w:style>
  <w:style w:type="paragraph" w:customStyle="1" w:styleId="Kartadokumenta1">
    <w:name w:val="Karta dokumenta1"/>
    <w:basedOn w:val="Normal"/>
    <w:rsid w:val="00277AFA"/>
    <w:pPr>
      <w:shd w:val="clear" w:color="auto" w:fill="000080"/>
      <w:suppressAutoHyphens/>
      <w:spacing w:before="120" w:after="120" w:line="240" w:lineRule="auto"/>
      <w:jc w:val="both"/>
    </w:pPr>
    <w:rPr>
      <w:rFonts w:ascii="Tahoma" w:eastAsia="Times New Roman" w:hAnsi="Tahoma" w:cs="Tahoma"/>
      <w:sz w:val="20"/>
      <w:szCs w:val="20"/>
      <w:lang w:val="hr-HR" w:eastAsia="zh-CN"/>
    </w:rPr>
  </w:style>
  <w:style w:type="paragraph" w:customStyle="1" w:styleId="Comment">
    <w:name w:val="Comment"/>
    <w:basedOn w:val="Normal"/>
    <w:next w:val="BodyText"/>
    <w:rsid w:val="00277AFA"/>
    <w:pPr>
      <w:suppressAutoHyphens/>
      <w:spacing w:before="120" w:after="120" w:line="240" w:lineRule="auto"/>
      <w:jc w:val="both"/>
    </w:pPr>
    <w:rPr>
      <w:rFonts w:ascii="Arial" w:eastAsia="Times New Roman" w:hAnsi="Arial" w:cs="Arial"/>
      <w:i/>
      <w:szCs w:val="20"/>
      <w:lang w:val="hr-HR" w:eastAsia="zh-CN"/>
    </w:rPr>
  </w:style>
  <w:style w:type="paragraph" w:customStyle="1" w:styleId="Podnaslov">
    <w:name w:val="Pod naslov"/>
    <w:basedOn w:val="Naslov1"/>
    <w:rsid w:val="00277AFA"/>
    <w:pPr>
      <w:spacing w:before="240" w:after="240"/>
    </w:pPr>
    <w:rPr>
      <w:sz w:val="36"/>
    </w:rPr>
  </w:style>
  <w:style w:type="paragraph" w:customStyle="1" w:styleId="Naslov1">
    <w:name w:val="Naslov1"/>
    <w:basedOn w:val="Normal"/>
    <w:next w:val="Podnaslov"/>
    <w:qFormat/>
    <w:rsid w:val="00277AFA"/>
    <w:pPr>
      <w:suppressAutoHyphens/>
      <w:spacing w:before="480" w:after="360" w:line="240" w:lineRule="auto"/>
      <w:jc w:val="center"/>
    </w:pPr>
    <w:rPr>
      <w:rFonts w:ascii="Arial" w:eastAsia="Times New Roman" w:hAnsi="Arial" w:cs="Arial"/>
      <w:b/>
      <w:sz w:val="56"/>
      <w:szCs w:val="20"/>
      <w:lang w:val="hr-HR" w:eastAsia="zh-CN"/>
    </w:rPr>
  </w:style>
  <w:style w:type="paragraph" w:customStyle="1" w:styleId="Projectname">
    <w:name w:val="Project name"/>
    <w:basedOn w:val="Podnaslov"/>
    <w:next w:val="Podnaslov"/>
    <w:rsid w:val="00277AFA"/>
    <w:pPr>
      <w:tabs>
        <w:tab w:val="left" w:pos="1560"/>
      </w:tabs>
      <w:ind w:left="1560" w:right="3259" w:hanging="1560"/>
      <w:jc w:val="left"/>
    </w:pPr>
    <w:rPr>
      <w:szCs w:val="36"/>
    </w:rPr>
  </w:style>
  <w:style w:type="paragraph" w:customStyle="1" w:styleId="Clientname">
    <w:name w:val="Client name"/>
    <w:basedOn w:val="Podnaslov"/>
    <w:rsid w:val="00277AFA"/>
    <w:rPr>
      <w:bCs/>
      <w:sz w:val="40"/>
      <w:szCs w:val="40"/>
    </w:rPr>
  </w:style>
  <w:style w:type="paragraph" w:customStyle="1" w:styleId="Indeks41">
    <w:name w:val="Indeks 41"/>
    <w:basedOn w:val="Normal"/>
    <w:next w:val="Normal"/>
    <w:rsid w:val="00277AFA"/>
    <w:pPr>
      <w:tabs>
        <w:tab w:val="right" w:leader="dot" w:pos="3960"/>
      </w:tabs>
      <w:suppressAutoHyphens/>
      <w:spacing w:before="120" w:after="120" w:line="240" w:lineRule="auto"/>
      <w:ind w:left="200" w:hanging="200"/>
      <w:jc w:val="both"/>
    </w:pPr>
    <w:rPr>
      <w:rFonts w:ascii="Arial" w:eastAsia="Times New Roman" w:hAnsi="Arial" w:cs="Arial"/>
      <w:b/>
      <w:szCs w:val="20"/>
      <w:lang w:val="hr-HR" w:eastAsia="zh-CN"/>
    </w:rPr>
  </w:style>
  <w:style w:type="paragraph" w:customStyle="1" w:styleId="StyleHeading112pt">
    <w:name w:val="Style Heading 1 + 12 pt"/>
    <w:basedOn w:val="Heading1"/>
    <w:rsid w:val="00277AFA"/>
    <w:pPr>
      <w:keepLines w:val="0"/>
      <w:pageBreakBefore/>
      <w:pBdr>
        <w:bottom w:val="single" w:sz="8" w:space="1" w:color="000000"/>
      </w:pBdr>
      <w:tabs>
        <w:tab w:val="left" w:pos="432"/>
      </w:tabs>
      <w:suppressAutoHyphens/>
      <w:spacing w:before="480" w:after="360" w:line="360" w:lineRule="auto"/>
      <w:ind w:left="432" w:hanging="432"/>
    </w:pPr>
    <w:rPr>
      <w:rFonts w:ascii="Arial" w:hAnsi="Arial" w:cs="Arial"/>
      <w:bCs/>
      <w:smallCaps/>
      <w:sz w:val="24"/>
      <w:szCs w:val="28"/>
      <w:lang w:val="hr-HR" w:eastAsia="zh-CN"/>
    </w:rPr>
  </w:style>
  <w:style w:type="paragraph" w:customStyle="1" w:styleId="TableTitle">
    <w:name w:val="Table Title"/>
    <w:basedOn w:val="BodyText"/>
    <w:rsid w:val="00277AFA"/>
    <w:pPr>
      <w:spacing w:before="60" w:after="6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Responsecontent">
    <w:name w:val="Response content"/>
    <w:basedOn w:val="Normal"/>
    <w:next w:val="BodyText"/>
    <w:rsid w:val="00277AFA"/>
    <w:pPr>
      <w:numPr>
        <w:numId w:val="8"/>
      </w:numPr>
      <w:suppressAutoHyphens/>
      <w:spacing w:before="120" w:after="120" w:line="360" w:lineRule="auto"/>
      <w:jc w:val="both"/>
    </w:pPr>
    <w:rPr>
      <w:rFonts w:ascii="Arial" w:eastAsia="Times New Roman" w:hAnsi="Arial" w:cs="Arial"/>
      <w:b/>
      <w:sz w:val="24"/>
      <w:szCs w:val="20"/>
      <w:lang w:val="hr-HR" w:eastAsia="zh-CN"/>
    </w:rPr>
  </w:style>
  <w:style w:type="paragraph" w:customStyle="1" w:styleId="Resptitles">
    <w:name w:val="Resp titles"/>
    <w:basedOn w:val="BodyText"/>
    <w:next w:val="BodyText"/>
    <w:rsid w:val="00277AFA"/>
    <w:pPr>
      <w:spacing w:before="240" w:line="360" w:lineRule="auto"/>
      <w:jc w:val="both"/>
    </w:pPr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Responseheading1">
    <w:name w:val="Response heading 1"/>
    <w:basedOn w:val="Normal"/>
    <w:next w:val="BodyText"/>
    <w:rsid w:val="00277AFA"/>
    <w:pPr>
      <w:keepNext/>
      <w:numPr>
        <w:numId w:val="9"/>
      </w:numPr>
      <w:tabs>
        <w:tab w:val="left" w:pos="567"/>
      </w:tabs>
      <w:suppressAutoHyphens/>
      <w:spacing w:before="240" w:after="120" w:line="360" w:lineRule="auto"/>
      <w:ind w:left="357" w:hanging="357"/>
      <w:jc w:val="both"/>
    </w:pPr>
    <w:rPr>
      <w:rFonts w:ascii="Arial" w:eastAsia="Times New Roman" w:hAnsi="Arial" w:cs="Arial"/>
      <w:b/>
      <w:szCs w:val="20"/>
      <w:lang w:val="hr-HR" w:eastAsia="zh-CN"/>
    </w:rPr>
  </w:style>
  <w:style w:type="paragraph" w:customStyle="1" w:styleId="Responseheading2">
    <w:name w:val="Response heading 2"/>
    <w:basedOn w:val="Normal"/>
    <w:next w:val="BodyText"/>
    <w:rsid w:val="00277AFA"/>
    <w:pPr>
      <w:keepNext/>
      <w:tabs>
        <w:tab w:val="num" w:pos="360"/>
      </w:tabs>
      <w:suppressAutoHyphens/>
      <w:spacing w:before="120" w:after="120" w:line="360" w:lineRule="auto"/>
      <w:ind w:left="431" w:hanging="431"/>
      <w:jc w:val="both"/>
    </w:pPr>
    <w:rPr>
      <w:rFonts w:ascii="Arial" w:eastAsia="Times New Roman" w:hAnsi="Arial" w:cs="Arial"/>
      <w:b/>
      <w:i/>
      <w:sz w:val="20"/>
      <w:szCs w:val="20"/>
      <w:lang w:val="hr-HR" w:eastAsia="zh-CN"/>
    </w:rPr>
  </w:style>
  <w:style w:type="paragraph" w:customStyle="1" w:styleId="bullet2">
    <w:name w:val="bullet 2"/>
    <w:basedOn w:val="Normal"/>
    <w:rsid w:val="00277AFA"/>
    <w:pPr>
      <w:numPr>
        <w:numId w:val="10"/>
      </w:numPr>
      <w:suppressAutoHyphens/>
      <w:spacing w:before="80" w:after="120" w:line="240" w:lineRule="auto"/>
      <w:jc w:val="both"/>
    </w:pPr>
    <w:rPr>
      <w:rFonts w:ascii="Garamond" w:eastAsia="Times New Roman" w:hAnsi="Garamond" w:cs="Garamond"/>
      <w:sz w:val="24"/>
      <w:szCs w:val="20"/>
      <w:lang w:val="hr-HR" w:eastAsia="zh-CN"/>
    </w:rPr>
  </w:style>
  <w:style w:type="paragraph" w:customStyle="1" w:styleId="WW-Heading">
    <w:name w:val="WW-Heading"/>
    <w:basedOn w:val="Normal"/>
    <w:rsid w:val="00277AFA"/>
    <w:pPr>
      <w:keepNext/>
      <w:widowControl w:val="0"/>
      <w:suppressAutoHyphens/>
      <w:spacing w:before="120" w:after="120" w:line="240" w:lineRule="auto"/>
      <w:jc w:val="both"/>
    </w:pPr>
    <w:rPr>
      <w:rFonts w:ascii="Garamond" w:eastAsia="Times New Roman" w:hAnsi="Garamond" w:cs="Garamond"/>
      <w:i/>
      <w:szCs w:val="20"/>
      <w:lang w:val="hr-HR" w:eastAsia="zh-CN"/>
    </w:rPr>
  </w:style>
  <w:style w:type="paragraph" w:customStyle="1" w:styleId="EY-StdoEinr6pt">
    <w:name w:val="EY-Std. o Einr./6pt"/>
    <w:basedOn w:val="Normal"/>
    <w:rsid w:val="00277AFA"/>
    <w:pPr>
      <w:widowControl w:val="0"/>
      <w:numPr>
        <w:numId w:val="11"/>
      </w:numPr>
      <w:tabs>
        <w:tab w:val="left" w:pos="360"/>
      </w:tabs>
      <w:suppressAutoHyphens/>
      <w:spacing w:before="120" w:after="120" w:line="240" w:lineRule="auto"/>
      <w:ind w:left="1701" w:right="425" w:hanging="425"/>
      <w:jc w:val="both"/>
    </w:pPr>
    <w:rPr>
      <w:rFonts w:ascii="Garamond" w:eastAsia="Times New Roman" w:hAnsi="Garamond" w:cs="Arial"/>
      <w:sz w:val="24"/>
      <w:szCs w:val="24"/>
      <w:lang w:val="en-GB" w:eastAsia="zh-CN"/>
    </w:rPr>
  </w:style>
  <w:style w:type="paragraph" w:customStyle="1" w:styleId="EY-StdGraphik-S">
    <w:name w:val="EY-Std.Graphik-ÜS"/>
    <w:basedOn w:val="Normal"/>
    <w:rsid w:val="00277AFA"/>
    <w:pPr>
      <w:widowControl w:val="0"/>
      <w:suppressAutoHyphens/>
      <w:spacing w:before="360" w:after="120" w:line="240" w:lineRule="auto"/>
      <w:ind w:left="851"/>
      <w:jc w:val="center"/>
    </w:pPr>
    <w:rPr>
      <w:rFonts w:ascii="Garamond" w:eastAsia="Times New Roman" w:hAnsi="Garamond" w:cs="Arial"/>
      <w:b/>
      <w:sz w:val="24"/>
      <w:szCs w:val="24"/>
      <w:lang w:val="en-GB" w:eastAsia="zh-CN"/>
    </w:rPr>
  </w:style>
  <w:style w:type="paragraph" w:customStyle="1" w:styleId="EY-StdTabzeile">
    <w:name w:val="EY-Std.Tab.zeile"/>
    <w:basedOn w:val="Normal"/>
    <w:rsid w:val="00277AFA"/>
    <w:pPr>
      <w:widowControl w:val="0"/>
      <w:suppressAutoHyphens/>
      <w:spacing w:before="40" w:after="40" w:line="240" w:lineRule="auto"/>
      <w:ind w:firstLine="101"/>
      <w:jc w:val="both"/>
    </w:pPr>
    <w:rPr>
      <w:rFonts w:ascii="Garamond" w:eastAsia="Times New Roman" w:hAnsi="Garamond" w:cs="Arial"/>
      <w:sz w:val="24"/>
      <w:szCs w:val="24"/>
      <w:lang w:val="en-GB" w:eastAsia="zh-CN"/>
    </w:rPr>
  </w:style>
  <w:style w:type="paragraph" w:customStyle="1" w:styleId="EY-StdoEinr3pt">
    <w:name w:val="EY-Std. o Einr./3pt"/>
    <w:basedOn w:val="Normal"/>
    <w:rsid w:val="00277AFA"/>
    <w:pPr>
      <w:widowControl w:val="0"/>
      <w:numPr>
        <w:numId w:val="12"/>
      </w:numPr>
      <w:tabs>
        <w:tab w:val="left" w:pos="360"/>
      </w:tabs>
      <w:suppressAutoHyphens/>
      <w:spacing w:before="60" w:after="120" w:line="240" w:lineRule="auto"/>
      <w:ind w:left="1701" w:right="425" w:hanging="425"/>
      <w:jc w:val="both"/>
    </w:pPr>
    <w:rPr>
      <w:rFonts w:ascii="Garamond" w:eastAsia="Times New Roman" w:hAnsi="Garamond" w:cs="Arial"/>
      <w:sz w:val="24"/>
      <w:szCs w:val="24"/>
      <w:lang w:val="en-GB" w:eastAsia="zh-CN"/>
    </w:rPr>
  </w:style>
  <w:style w:type="paragraph" w:customStyle="1" w:styleId="EY-StandT0pt">
    <w:name w:val="EY-Stand./T+ 0pt"/>
    <w:basedOn w:val="Normal"/>
    <w:rsid w:val="00277AFA"/>
    <w:pPr>
      <w:suppressAutoHyphens/>
      <w:spacing w:before="120" w:after="120" w:line="240" w:lineRule="auto"/>
      <w:ind w:left="850"/>
      <w:jc w:val="both"/>
    </w:pPr>
    <w:rPr>
      <w:rFonts w:ascii="Garamond" w:eastAsia="Times New Roman" w:hAnsi="Garamond" w:cs="Arial"/>
      <w:sz w:val="24"/>
      <w:szCs w:val="24"/>
      <w:lang w:val="en-GB" w:eastAsia="zh-CN"/>
    </w:rPr>
  </w:style>
  <w:style w:type="paragraph" w:customStyle="1" w:styleId="EY-StandT12pt">
    <w:name w:val="EY-Stand./T+12pt"/>
    <w:basedOn w:val="EY-StandT6pt"/>
    <w:rsid w:val="00277AFA"/>
    <w:pPr>
      <w:widowControl/>
      <w:spacing w:before="240" w:after="120" w:line="360" w:lineRule="auto"/>
      <w:ind w:left="709"/>
    </w:pPr>
    <w:rPr>
      <w:rFonts w:cs="Arial"/>
      <w:szCs w:val="24"/>
    </w:rPr>
  </w:style>
  <w:style w:type="paragraph" w:customStyle="1" w:styleId="EY-StandT12ptfett">
    <w:name w:val="EY-Stand./T+12pt fett"/>
    <w:basedOn w:val="EY-StandT12pt"/>
    <w:next w:val="EY-StandT6pt"/>
    <w:rsid w:val="00277AFA"/>
    <w:pPr>
      <w:jc w:val="left"/>
    </w:pPr>
    <w:rPr>
      <w:b/>
    </w:rPr>
  </w:style>
  <w:style w:type="paragraph" w:customStyle="1" w:styleId="EY-Std-Einr3pt">
    <w:name w:val="EY-Std.- Einr. /3pt"/>
    <w:basedOn w:val="Normal"/>
    <w:rsid w:val="00277AFA"/>
    <w:pPr>
      <w:numPr>
        <w:numId w:val="13"/>
      </w:numPr>
      <w:suppressAutoHyphens/>
      <w:spacing w:before="60" w:after="120" w:line="240" w:lineRule="auto"/>
      <w:ind w:left="2300" w:right="567" w:hanging="457"/>
      <w:jc w:val="both"/>
    </w:pPr>
    <w:rPr>
      <w:rFonts w:ascii="Garamond" w:eastAsia="Times New Roman" w:hAnsi="Garamond" w:cs="Arial"/>
      <w:sz w:val="24"/>
      <w:szCs w:val="24"/>
      <w:lang w:val="en-GB" w:eastAsia="zh-CN"/>
    </w:rPr>
  </w:style>
  <w:style w:type="paragraph" w:customStyle="1" w:styleId="EY-Std-Einr1pt">
    <w:name w:val="EY-Std.- Einr./1pt"/>
    <w:basedOn w:val="Normal"/>
    <w:rsid w:val="00277AFA"/>
    <w:pPr>
      <w:numPr>
        <w:numId w:val="14"/>
      </w:numPr>
      <w:suppressAutoHyphens/>
      <w:spacing w:before="120" w:after="120" w:line="240" w:lineRule="auto"/>
      <w:ind w:left="2300" w:right="448" w:hanging="457"/>
      <w:jc w:val="both"/>
    </w:pPr>
    <w:rPr>
      <w:rFonts w:ascii="Garamond" w:eastAsia="Times New Roman" w:hAnsi="Garamond" w:cs="Arial"/>
      <w:sz w:val="24"/>
      <w:szCs w:val="24"/>
      <w:lang w:val="en-GB" w:eastAsia="zh-CN"/>
    </w:rPr>
  </w:style>
  <w:style w:type="paragraph" w:customStyle="1" w:styleId="EY-StdoEinr9pt">
    <w:name w:val="EY-Std. o Einr./9pt"/>
    <w:basedOn w:val="Normal"/>
    <w:rsid w:val="00277AFA"/>
    <w:pPr>
      <w:numPr>
        <w:numId w:val="15"/>
      </w:numPr>
      <w:tabs>
        <w:tab w:val="left" w:pos="360"/>
      </w:tabs>
      <w:suppressAutoHyphens/>
      <w:spacing w:before="180" w:after="120" w:line="240" w:lineRule="auto"/>
      <w:ind w:left="1701" w:right="425" w:hanging="425"/>
      <w:jc w:val="both"/>
    </w:pPr>
    <w:rPr>
      <w:rFonts w:ascii="Garamond" w:eastAsia="Times New Roman" w:hAnsi="Garamond" w:cs="Arial"/>
      <w:sz w:val="24"/>
      <w:szCs w:val="24"/>
      <w:lang w:val="en-GB" w:eastAsia="zh-CN"/>
    </w:rPr>
  </w:style>
  <w:style w:type="paragraph" w:customStyle="1" w:styleId="Standard">
    <w:name w:val="Standard"/>
    <w:rsid w:val="00277AF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customStyle="1" w:styleId="berschrift1">
    <w:name w:val="Überschrift 1"/>
    <w:basedOn w:val="Standard"/>
    <w:next w:val="Standard"/>
    <w:rsid w:val="00277AFA"/>
    <w:pPr>
      <w:keepNext/>
    </w:pPr>
    <w:rPr>
      <w:rFonts w:ascii="Optimum" w:hAnsi="Optimum" w:cs="Optimum"/>
      <w:b/>
      <w:sz w:val="22"/>
    </w:rPr>
  </w:style>
  <w:style w:type="paragraph" w:customStyle="1" w:styleId="Textkrper">
    <w:name w:val="Textkörper"/>
    <w:basedOn w:val="Standard"/>
    <w:rsid w:val="00277AFA"/>
    <w:rPr>
      <w:rFonts w:ascii="Optimum" w:hAnsi="Optimum" w:cs="Optimum"/>
      <w:sz w:val="22"/>
    </w:rPr>
  </w:style>
  <w:style w:type="paragraph" w:customStyle="1" w:styleId="Grafikeoznake31">
    <w:name w:val="Grafičke oznake 31"/>
    <w:basedOn w:val="Normal"/>
    <w:rsid w:val="00277AFA"/>
    <w:pPr>
      <w:tabs>
        <w:tab w:val="left" w:pos="720"/>
        <w:tab w:val="left" w:pos="1134"/>
      </w:tabs>
      <w:suppressAutoHyphens/>
      <w:spacing w:before="30" w:after="30" w:line="240" w:lineRule="auto"/>
      <w:ind w:left="1135" w:hanging="284"/>
      <w:jc w:val="both"/>
    </w:pPr>
    <w:rPr>
      <w:rFonts w:ascii="Arial" w:eastAsia="Times New Roman" w:hAnsi="Arial" w:cs="Arial"/>
      <w:szCs w:val="24"/>
      <w:lang w:val="hr-HR" w:eastAsia="zh-CN"/>
    </w:rPr>
  </w:style>
  <w:style w:type="paragraph" w:customStyle="1" w:styleId="Nabrajanje0">
    <w:name w:val="Nabrajanje"/>
    <w:basedOn w:val="Normal"/>
    <w:rsid w:val="00277AFA"/>
    <w:pPr>
      <w:keepNext/>
      <w:widowControl w:val="0"/>
      <w:tabs>
        <w:tab w:val="left" w:pos="-1985"/>
        <w:tab w:val="left" w:pos="-630"/>
        <w:tab w:val="left" w:pos="-540"/>
        <w:tab w:val="left" w:pos="-90"/>
        <w:tab w:val="left" w:pos="0"/>
      </w:tabs>
      <w:suppressAutoHyphens/>
      <w:spacing w:before="120" w:after="120" w:line="240" w:lineRule="auto"/>
      <w:jc w:val="both"/>
    </w:pPr>
    <w:rPr>
      <w:rFonts w:ascii="Garamond" w:eastAsia="Hr_Dutch" w:hAnsi="Garamond" w:cs="Garamond"/>
      <w:color w:val="000000"/>
      <w:sz w:val="24"/>
      <w:szCs w:val="20"/>
      <w:lang w:val="hr-HR" w:eastAsia="zh-CN"/>
    </w:rPr>
  </w:style>
  <w:style w:type="paragraph" w:customStyle="1" w:styleId="nabrajanje">
    <w:name w:val="nabrajanje"/>
    <w:basedOn w:val="Normal"/>
    <w:rsid w:val="00277AFA"/>
    <w:pPr>
      <w:numPr>
        <w:numId w:val="16"/>
      </w:numPr>
      <w:suppressAutoHyphens/>
      <w:spacing w:before="120" w:after="120" w:line="240" w:lineRule="auto"/>
      <w:jc w:val="both"/>
    </w:pPr>
    <w:rPr>
      <w:rFonts w:ascii="Garamond" w:eastAsia="Times New Roman" w:hAnsi="Garamond" w:cs="Garamond"/>
      <w:sz w:val="20"/>
      <w:szCs w:val="20"/>
      <w:lang w:val="hr-HR" w:eastAsia="zh-CN"/>
    </w:rPr>
  </w:style>
  <w:style w:type="paragraph" w:customStyle="1" w:styleId="Style1">
    <w:name w:val="Style1"/>
    <w:basedOn w:val="Heading1"/>
    <w:rsid w:val="00277AFA"/>
    <w:pPr>
      <w:keepLines w:val="0"/>
      <w:numPr>
        <w:numId w:val="17"/>
      </w:numPr>
      <w:suppressAutoHyphens/>
      <w:spacing w:after="60" w:line="240" w:lineRule="auto"/>
    </w:pPr>
    <w:rPr>
      <w:rFonts w:ascii="Garamond" w:hAnsi="Garamond" w:cs="Arial"/>
      <w:bCs/>
      <w:kern w:val="2"/>
      <w:szCs w:val="28"/>
      <w:u w:val="single"/>
      <w:lang w:eastAsia="zh-CN"/>
    </w:rPr>
  </w:style>
  <w:style w:type="paragraph" w:customStyle="1" w:styleId="Style2">
    <w:name w:val="Style2"/>
    <w:basedOn w:val="Heading1"/>
    <w:rsid w:val="00277AFA"/>
    <w:pPr>
      <w:keepLines w:val="0"/>
      <w:suppressAutoHyphens/>
      <w:spacing w:after="60" w:line="240" w:lineRule="auto"/>
    </w:pPr>
    <w:rPr>
      <w:rFonts w:ascii="Garamond" w:hAnsi="Garamond" w:cs="Arial"/>
      <w:bCs/>
      <w:kern w:val="2"/>
      <w:szCs w:val="24"/>
      <w:u w:val="single"/>
      <w:lang w:val="hr-HR" w:eastAsia="zh-CN"/>
    </w:rPr>
  </w:style>
  <w:style w:type="paragraph" w:customStyle="1" w:styleId="Heading11">
    <w:name w:val="Heading 11"/>
    <w:rsid w:val="00277AFA"/>
    <w:pPr>
      <w:suppressAutoHyphens/>
      <w:spacing w:before="240" w:after="240" w:line="240" w:lineRule="auto"/>
    </w:pPr>
    <w:rPr>
      <w:rFonts w:ascii="Arial" w:eastAsia="Times New Roman" w:hAnsi="Arial" w:cs="Arial"/>
      <w:b/>
      <w:bCs/>
      <w:i/>
      <w:kern w:val="2"/>
      <w:sz w:val="28"/>
      <w:szCs w:val="24"/>
      <w:u w:val="single"/>
      <w:lang w:val="hr-HR" w:eastAsia="zh-CN"/>
    </w:rPr>
  </w:style>
  <w:style w:type="paragraph" w:customStyle="1" w:styleId="Styleheading3Left25cmFirstline0cm">
    <w:name w:val="Style heading 3 + Left:  25 cm First line:  0 cm"/>
    <w:basedOn w:val="Normal"/>
    <w:rsid w:val="00277AFA"/>
    <w:pPr>
      <w:tabs>
        <w:tab w:val="left" w:pos="360"/>
      </w:tabs>
      <w:suppressAutoHyphens/>
      <w:spacing w:before="120" w:after="120" w:line="240" w:lineRule="auto"/>
      <w:ind w:left="360" w:hanging="360"/>
      <w:jc w:val="both"/>
    </w:pPr>
    <w:rPr>
      <w:rFonts w:ascii="Garamond" w:eastAsia="Times New Roman" w:hAnsi="Garamond" w:cs="Garamond"/>
      <w:b/>
      <w:bCs/>
      <w:szCs w:val="20"/>
      <w:lang w:val="hr-HR" w:eastAsia="zh-CN"/>
    </w:rPr>
  </w:style>
  <w:style w:type="paragraph" w:customStyle="1" w:styleId="Styleheading3Left25cmFirstline0cm1">
    <w:name w:val="Style heading 3 + Left:  25 cm First line:  0 cm1"/>
    <w:basedOn w:val="Normal"/>
    <w:rsid w:val="00277AFA"/>
    <w:pPr>
      <w:numPr>
        <w:numId w:val="18"/>
      </w:numPr>
      <w:tabs>
        <w:tab w:val="left" w:pos="360"/>
        <w:tab w:val="left" w:pos="502"/>
        <w:tab w:val="left" w:pos="720"/>
        <w:tab w:val="left" w:pos="1430"/>
        <w:tab w:val="left" w:pos="1800"/>
        <w:tab w:val="left" w:pos="2061"/>
      </w:tabs>
      <w:suppressAutoHyphens/>
      <w:spacing w:before="120" w:after="120" w:line="240" w:lineRule="auto"/>
      <w:ind w:left="360" w:hanging="360"/>
      <w:jc w:val="both"/>
    </w:pPr>
    <w:rPr>
      <w:rFonts w:ascii="Garamond" w:eastAsia="Times New Roman" w:hAnsi="Garamond" w:cs="Garamond"/>
      <w:b/>
      <w:bCs/>
      <w:szCs w:val="20"/>
      <w:lang w:val="hr-HR" w:eastAsia="zh-CN"/>
    </w:rPr>
  </w:style>
  <w:style w:type="paragraph" w:customStyle="1" w:styleId="StyleGaramond11ptJustified">
    <w:name w:val="Style Garamond 11 pt Justified"/>
    <w:basedOn w:val="Normal"/>
    <w:rsid w:val="00277AFA"/>
    <w:pPr>
      <w:suppressAutoHyphens/>
      <w:spacing w:before="120" w:after="120" w:line="360" w:lineRule="auto"/>
      <w:jc w:val="both"/>
    </w:pPr>
    <w:rPr>
      <w:rFonts w:ascii="Garamond" w:eastAsia="Times New Roman" w:hAnsi="Garamond" w:cs="Garamond"/>
      <w:sz w:val="24"/>
      <w:szCs w:val="20"/>
      <w:lang w:val="hr-HR" w:eastAsia="zh-CN"/>
    </w:rPr>
  </w:style>
  <w:style w:type="paragraph" w:customStyle="1" w:styleId="Styleheading310pt">
    <w:name w:val="Style heading 3 + 10 pt"/>
    <w:basedOn w:val="Normal"/>
    <w:rsid w:val="00277AFA"/>
    <w:pPr>
      <w:numPr>
        <w:numId w:val="19"/>
      </w:numPr>
      <w:tabs>
        <w:tab w:val="left" w:pos="283"/>
        <w:tab w:val="left" w:pos="360"/>
        <w:tab w:val="left" w:pos="502"/>
        <w:tab w:val="left" w:pos="720"/>
      </w:tabs>
      <w:suppressAutoHyphens/>
      <w:spacing w:before="120" w:after="120" w:line="240" w:lineRule="auto"/>
      <w:ind w:left="360" w:firstLine="0"/>
      <w:jc w:val="both"/>
    </w:pPr>
    <w:rPr>
      <w:rFonts w:ascii="Garamond" w:eastAsia="Times New Roman" w:hAnsi="Garamond" w:cs="Arial"/>
      <w:b/>
      <w:bCs/>
      <w:szCs w:val="24"/>
      <w:lang w:val="hr-HR" w:eastAsia="zh-CN"/>
    </w:rPr>
  </w:style>
  <w:style w:type="paragraph" w:customStyle="1" w:styleId="Styleheading410pt1">
    <w:name w:val="Style heading 4 + 10 pt1"/>
    <w:basedOn w:val="Normal"/>
    <w:rsid w:val="00277AFA"/>
    <w:pPr>
      <w:tabs>
        <w:tab w:val="left" w:pos="360"/>
        <w:tab w:val="left" w:pos="432"/>
      </w:tabs>
      <w:suppressAutoHyphens/>
      <w:spacing w:before="120" w:after="120" w:line="240" w:lineRule="auto"/>
      <w:ind w:left="2664" w:hanging="432"/>
      <w:jc w:val="both"/>
    </w:pPr>
    <w:rPr>
      <w:rFonts w:ascii="Garamond" w:eastAsia="Times New Roman" w:hAnsi="Garamond" w:cs="Arial"/>
      <w:b/>
      <w:bCs/>
      <w:sz w:val="20"/>
      <w:szCs w:val="24"/>
      <w:lang w:val="hr-HR" w:eastAsia="zh-CN"/>
    </w:rPr>
  </w:style>
  <w:style w:type="paragraph" w:customStyle="1" w:styleId="angela3CharChar">
    <w:name w:val="angela3 Char Char"/>
    <w:basedOn w:val="Heading3"/>
    <w:rsid w:val="00277AFA"/>
    <w:pPr>
      <w:keepLines w:val="0"/>
      <w:tabs>
        <w:tab w:val="left" w:pos="720"/>
        <w:tab w:val="left" w:pos="851"/>
        <w:tab w:val="left" w:pos="2081"/>
      </w:tabs>
      <w:suppressAutoHyphens/>
      <w:spacing w:before="240" w:after="120" w:line="360" w:lineRule="auto"/>
      <w:ind w:left="1865" w:hanging="504"/>
      <w:jc w:val="both"/>
    </w:pPr>
    <w:rPr>
      <w:rFonts w:ascii="Garamond" w:hAnsi="Garamond" w:cs="Arial"/>
      <w:i/>
      <w:iCs/>
      <w:sz w:val="24"/>
      <w:szCs w:val="28"/>
      <w:lang w:val="hr-HR" w:eastAsia="zh-CN"/>
    </w:rPr>
  </w:style>
  <w:style w:type="paragraph" w:customStyle="1" w:styleId="Styleangela3Left24cmFirstline0cm">
    <w:name w:val="Style angela3 + Left:  24 cm First line:  0 cm"/>
    <w:basedOn w:val="angela3CharChar"/>
    <w:rsid w:val="00277AFA"/>
    <w:pPr>
      <w:tabs>
        <w:tab w:val="clear" w:pos="720"/>
        <w:tab w:val="left" w:pos="644"/>
      </w:tabs>
      <w:ind w:left="644" w:hanging="360"/>
    </w:pPr>
  </w:style>
  <w:style w:type="paragraph" w:customStyle="1" w:styleId="Angela3-za6">
    <w:name w:val="Angela 3-za 6"/>
    <w:basedOn w:val="angela3CharChar"/>
    <w:rsid w:val="00277AFA"/>
  </w:style>
  <w:style w:type="paragraph" w:customStyle="1" w:styleId="Angela3za6">
    <w:name w:val="Angela 3 za 6"/>
    <w:basedOn w:val="angela3CharChar"/>
    <w:rsid w:val="00277AFA"/>
  </w:style>
  <w:style w:type="paragraph" w:customStyle="1" w:styleId="Anteza63">
    <w:name w:val="Ante za 63"/>
    <w:basedOn w:val="Heading3"/>
    <w:rsid w:val="00277AFA"/>
    <w:pPr>
      <w:keepLines w:val="0"/>
      <w:tabs>
        <w:tab w:val="left" w:pos="432"/>
        <w:tab w:val="left" w:pos="851"/>
      </w:tabs>
      <w:suppressAutoHyphens/>
      <w:spacing w:before="240" w:after="120" w:line="360" w:lineRule="auto"/>
      <w:ind w:left="432" w:hanging="432"/>
      <w:jc w:val="both"/>
    </w:pPr>
    <w:rPr>
      <w:rFonts w:ascii="Arial" w:hAnsi="Arial" w:cs="Arial"/>
      <w:bCs w:val="0"/>
      <w:i/>
      <w:smallCaps/>
      <w:sz w:val="24"/>
      <w:szCs w:val="20"/>
      <w:lang w:val="hr-HR" w:eastAsia="zh-CN"/>
    </w:rPr>
  </w:style>
  <w:style w:type="paragraph" w:customStyle="1" w:styleId="StyleHeading3Garamond">
    <w:name w:val="Style Heading 3 + Garamond"/>
    <w:basedOn w:val="Heading3"/>
    <w:rsid w:val="00277AFA"/>
    <w:pPr>
      <w:keepLines w:val="0"/>
      <w:tabs>
        <w:tab w:val="left" w:pos="851"/>
        <w:tab w:val="left" w:pos="1440"/>
      </w:tabs>
      <w:suppressAutoHyphens/>
      <w:spacing w:before="240" w:after="120" w:line="360" w:lineRule="auto"/>
      <w:ind w:left="1440" w:hanging="180"/>
      <w:jc w:val="both"/>
    </w:pPr>
    <w:rPr>
      <w:rFonts w:ascii="Garamond" w:hAnsi="Garamond" w:cs="Garamond"/>
      <w:i/>
      <w:smallCaps/>
      <w:sz w:val="24"/>
      <w:szCs w:val="20"/>
      <w:lang w:val="hr-HR" w:eastAsia="zh-CN"/>
    </w:rPr>
  </w:style>
  <w:style w:type="paragraph" w:customStyle="1" w:styleId="BodyText1">
    <w:name w:val="Body Text1"/>
    <w:basedOn w:val="Normal"/>
    <w:rsid w:val="00277AFA"/>
    <w:pPr>
      <w:suppressAutoHyphens/>
      <w:spacing w:before="60" w:after="60" w:line="360" w:lineRule="auto"/>
      <w:jc w:val="both"/>
    </w:pPr>
    <w:rPr>
      <w:rFonts w:ascii="Arial" w:eastAsia="Times New Roman" w:hAnsi="Arial" w:cs="Arial"/>
      <w:szCs w:val="20"/>
      <w:lang w:val="hr-HR" w:eastAsia="zh-CN"/>
    </w:rPr>
  </w:style>
  <w:style w:type="paragraph" w:customStyle="1" w:styleId="angela2">
    <w:name w:val="angela2"/>
    <w:basedOn w:val="Heading2"/>
    <w:rsid w:val="00277AFA"/>
    <w:pPr>
      <w:keepLines w:val="0"/>
      <w:tabs>
        <w:tab w:val="left" w:pos="720"/>
      </w:tabs>
      <w:suppressAutoHyphens/>
      <w:spacing w:before="240" w:after="120" w:line="240" w:lineRule="auto"/>
      <w:ind w:left="720" w:hanging="720"/>
      <w:jc w:val="both"/>
    </w:pPr>
    <w:rPr>
      <w:rFonts w:ascii="Garamond" w:hAnsi="Garamond" w:cs="Arial"/>
      <w:iCs/>
      <w:u w:val="single"/>
      <w:lang w:val="hr-HR" w:eastAsia="zh-CN"/>
    </w:rPr>
  </w:style>
  <w:style w:type="paragraph" w:customStyle="1" w:styleId="1ZeileBriefkopf">
    <w:name w:val="1.Zeile Briefkopf"/>
    <w:basedOn w:val="Normal"/>
    <w:rsid w:val="00277AFA"/>
    <w:pPr>
      <w:suppressAutoHyphens/>
      <w:spacing w:before="120" w:after="120" w:line="240" w:lineRule="auto"/>
      <w:jc w:val="both"/>
    </w:pPr>
    <w:rPr>
      <w:rFonts w:ascii="Garamond" w:eastAsia="Times New Roman" w:hAnsi="Garamond" w:cs="Garamond"/>
      <w:b/>
      <w:sz w:val="28"/>
      <w:szCs w:val="20"/>
      <w:lang w:val="hr-HR" w:eastAsia="zh-CN"/>
    </w:rPr>
  </w:style>
  <w:style w:type="paragraph" w:customStyle="1" w:styleId="StyleHeading2AutoCharCharCharChar">
    <w:name w:val="Style Heading 2 + Auto Char Char Char Char"/>
    <w:basedOn w:val="Heading2"/>
    <w:rsid w:val="00277AFA"/>
    <w:pPr>
      <w:keepLines w:val="0"/>
      <w:numPr>
        <w:numId w:val="20"/>
      </w:numPr>
      <w:pBdr>
        <w:bottom w:val="single" w:sz="8" w:space="1" w:color="000000"/>
      </w:pBdr>
      <w:suppressAutoHyphens/>
      <w:spacing w:before="480" w:after="240" w:line="360" w:lineRule="auto"/>
      <w:jc w:val="both"/>
    </w:pPr>
    <w:rPr>
      <w:rFonts w:ascii="Arial" w:hAnsi="Arial" w:cs="Arial"/>
      <w:smallCaps/>
      <w:color w:val="000000"/>
      <w:szCs w:val="28"/>
      <w:lang w:eastAsia="zh-CN"/>
    </w:rPr>
  </w:style>
  <w:style w:type="paragraph" w:customStyle="1" w:styleId="StyleHeading2AutoChar">
    <w:name w:val="Style Heading 2 + Auto Char"/>
    <w:basedOn w:val="Heading2"/>
    <w:rsid w:val="00277AFA"/>
    <w:pPr>
      <w:keepLines w:val="0"/>
      <w:pBdr>
        <w:bottom w:val="single" w:sz="8" w:space="1" w:color="000000"/>
      </w:pBdr>
      <w:tabs>
        <w:tab w:val="left" w:pos="596"/>
      </w:tabs>
      <w:suppressAutoHyphens/>
      <w:spacing w:before="480" w:after="240" w:line="360" w:lineRule="auto"/>
      <w:ind w:left="596" w:hanging="454"/>
      <w:jc w:val="both"/>
    </w:pPr>
    <w:rPr>
      <w:rFonts w:ascii="Arial" w:hAnsi="Arial" w:cs="Arial"/>
      <w:smallCaps/>
      <w:szCs w:val="28"/>
      <w:lang w:eastAsia="zh-CN"/>
    </w:rPr>
  </w:style>
  <w:style w:type="paragraph" w:customStyle="1" w:styleId="lanakbody">
    <w:name w:val="Članak_body"/>
    <w:basedOn w:val="Normal"/>
    <w:rsid w:val="00277AFA"/>
    <w:pPr>
      <w:tabs>
        <w:tab w:val="left" w:pos="993"/>
      </w:tabs>
      <w:suppressAutoHyphens/>
      <w:overflowPunct w:val="0"/>
      <w:autoSpaceDE w:val="0"/>
      <w:spacing w:before="240" w:after="120" w:line="240" w:lineRule="auto"/>
      <w:ind w:left="993" w:hanging="993"/>
      <w:jc w:val="both"/>
    </w:pPr>
    <w:rPr>
      <w:rFonts w:ascii="Arial" w:eastAsia="Times New Roman" w:hAnsi="Arial" w:cs="Arial"/>
      <w:sz w:val="24"/>
      <w:szCs w:val="20"/>
      <w:lang w:val="hr-HR" w:eastAsia="zh-CN"/>
    </w:rPr>
  </w:style>
  <w:style w:type="paragraph" w:customStyle="1" w:styleId="AbbreviationsList">
    <w:name w:val="Abbreviations List"/>
    <w:basedOn w:val="Normal"/>
    <w:rsid w:val="00277AFA"/>
    <w:pPr>
      <w:tabs>
        <w:tab w:val="left" w:leader="dot" w:pos="1701"/>
      </w:tabs>
      <w:suppressAutoHyphens/>
      <w:spacing w:before="20" w:after="0" w:line="240" w:lineRule="auto"/>
      <w:jc w:val="both"/>
    </w:pPr>
    <w:rPr>
      <w:rFonts w:ascii="Arial" w:eastAsia="Times New Roman" w:hAnsi="Arial" w:cs="Arial"/>
      <w:szCs w:val="24"/>
      <w:lang w:val="hr-HR" w:eastAsia="zh-CN"/>
    </w:rPr>
  </w:style>
  <w:style w:type="paragraph" w:customStyle="1" w:styleId="Stil11">
    <w:name w:val="Stil11"/>
    <w:basedOn w:val="Normal"/>
    <w:next w:val="Heading4"/>
    <w:rsid w:val="00277AFA"/>
    <w:pPr>
      <w:suppressAutoHyphens/>
      <w:spacing w:before="120" w:after="120" w:line="240" w:lineRule="auto"/>
      <w:jc w:val="both"/>
    </w:pPr>
    <w:rPr>
      <w:rFonts w:ascii="Arial" w:eastAsia="Times New Roman" w:hAnsi="Arial" w:cs="Arial"/>
      <w:b/>
      <w:i/>
      <w:szCs w:val="24"/>
      <w:lang w:val="hr-HR" w:eastAsia="zh-CN"/>
    </w:rPr>
  </w:style>
  <w:style w:type="paragraph" w:customStyle="1" w:styleId="Stil12">
    <w:name w:val="Stil12"/>
    <w:basedOn w:val="Heading4"/>
    <w:rsid w:val="00277AFA"/>
    <w:pPr>
      <w:numPr>
        <w:ilvl w:val="0"/>
        <w:numId w:val="0"/>
      </w:numPr>
      <w:tabs>
        <w:tab w:val="left" w:pos="1440"/>
      </w:tabs>
      <w:suppressAutoHyphens/>
      <w:spacing w:line="360" w:lineRule="auto"/>
      <w:ind w:left="1440" w:hanging="360"/>
      <w:jc w:val="both"/>
    </w:pPr>
    <w:rPr>
      <w:rFonts w:ascii="Arial" w:hAnsi="Arial" w:cs="Arial"/>
      <w:sz w:val="22"/>
      <w:szCs w:val="24"/>
      <w:lang w:val="hr-HR" w:eastAsia="zh-CN"/>
    </w:rPr>
  </w:style>
  <w:style w:type="paragraph" w:customStyle="1" w:styleId="Stil13">
    <w:name w:val="Stil13"/>
    <w:basedOn w:val="Heading4"/>
    <w:next w:val="Stil12"/>
    <w:rsid w:val="00277AFA"/>
    <w:pPr>
      <w:numPr>
        <w:ilvl w:val="0"/>
        <w:numId w:val="0"/>
      </w:numPr>
      <w:tabs>
        <w:tab w:val="left" w:pos="1440"/>
      </w:tabs>
      <w:suppressAutoHyphens/>
      <w:spacing w:line="360" w:lineRule="auto"/>
      <w:ind w:left="1440" w:hanging="360"/>
      <w:jc w:val="both"/>
    </w:pPr>
    <w:rPr>
      <w:rFonts w:ascii="Arial" w:hAnsi="Arial" w:cs="Arial"/>
      <w:sz w:val="22"/>
      <w:szCs w:val="24"/>
      <w:lang w:val="hr-HR" w:eastAsia="zh-CN"/>
    </w:rPr>
  </w:style>
  <w:style w:type="paragraph" w:customStyle="1" w:styleId="Stil14">
    <w:name w:val="Stil14"/>
    <w:basedOn w:val="Heading4"/>
    <w:next w:val="Stil12"/>
    <w:rsid w:val="00277AFA"/>
    <w:pPr>
      <w:numPr>
        <w:ilvl w:val="0"/>
        <w:numId w:val="0"/>
      </w:numPr>
      <w:tabs>
        <w:tab w:val="left" w:pos="1440"/>
      </w:tabs>
      <w:suppressAutoHyphens/>
      <w:spacing w:line="360" w:lineRule="auto"/>
      <w:ind w:left="1440" w:hanging="360"/>
      <w:jc w:val="both"/>
    </w:pPr>
    <w:rPr>
      <w:rFonts w:ascii="Arial" w:hAnsi="Arial" w:cs="Arial"/>
      <w:sz w:val="22"/>
      <w:szCs w:val="24"/>
      <w:lang w:val="hr-HR" w:eastAsia="zh-CN"/>
    </w:rPr>
  </w:style>
  <w:style w:type="paragraph" w:customStyle="1" w:styleId="blockquote">
    <w:name w:val="blockquote"/>
    <w:basedOn w:val="Normal"/>
    <w:rsid w:val="00277AFA"/>
    <w:pPr>
      <w:suppressAutoHyphens/>
      <w:spacing w:before="100" w:after="100" w:line="240" w:lineRule="auto"/>
    </w:pPr>
    <w:rPr>
      <w:rFonts w:eastAsia="Times New Roman"/>
      <w:sz w:val="24"/>
      <w:szCs w:val="24"/>
      <w:lang w:val="hr-HR" w:eastAsia="zh-CN"/>
    </w:rPr>
  </w:style>
  <w:style w:type="paragraph" w:customStyle="1" w:styleId="StyleHeading1">
    <w:name w:val="Style Heading 1"/>
    <w:basedOn w:val="Heading1"/>
    <w:rsid w:val="00277AFA"/>
    <w:pPr>
      <w:keepNext w:val="0"/>
      <w:pageBreakBefore/>
      <w:pBdr>
        <w:bottom w:val="single" w:sz="4" w:space="1" w:color="000000"/>
      </w:pBdr>
      <w:tabs>
        <w:tab w:val="left" w:pos="432"/>
      </w:tabs>
      <w:suppressAutoHyphens/>
      <w:overflowPunct w:val="0"/>
      <w:autoSpaceDE w:val="0"/>
      <w:spacing w:before="0" w:after="360" w:line="240" w:lineRule="auto"/>
      <w:ind w:left="432" w:hanging="432"/>
      <w:jc w:val="both"/>
    </w:pPr>
    <w:rPr>
      <w:rFonts w:ascii="Arial" w:hAnsi="Arial" w:cs="Arial"/>
      <w:bCs/>
      <w:smallCaps/>
      <w:sz w:val="32"/>
      <w:szCs w:val="32"/>
      <w:lang w:val="en-AU" w:eastAsia="zh-CN"/>
    </w:rPr>
  </w:style>
  <w:style w:type="paragraph" w:customStyle="1" w:styleId="StyleStyleHeading2Right025cmGaramondJustified">
    <w:name w:val="Style Style Heading 2 + Right:  025 cm + Garamond Justified"/>
    <w:basedOn w:val="StyleHeading2Right025cm"/>
    <w:rsid w:val="00277AFA"/>
    <w:pPr>
      <w:ind w:left="1797"/>
    </w:pPr>
  </w:style>
  <w:style w:type="paragraph" w:customStyle="1" w:styleId="bezcrte">
    <w:name w:val="bezcrte"/>
    <w:basedOn w:val="Normal"/>
    <w:rsid w:val="00277AFA"/>
    <w:pPr>
      <w:suppressAutoHyphens/>
      <w:spacing w:before="100" w:after="100" w:line="240" w:lineRule="auto"/>
    </w:pPr>
    <w:rPr>
      <w:rFonts w:eastAsia="Times New Roman"/>
      <w:color w:val="000000"/>
      <w:sz w:val="24"/>
      <w:szCs w:val="24"/>
      <w:lang w:val="hr-HR" w:eastAsia="zh-CN"/>
    </w:rPr>
  </w:style>
  <w:style w:type="paragraph" w:customStyle="1" w:styleId="StandardWeb1">
    <w:name w:val="Standard (Web)1"/>
    <w:basedOn w:val="Normal"/>
    <w:rsid w:val="00277AFA"/>
    <w:pPr>
      <w:suppressAutoHyphens/>
      <w:spacing w:before="100" w:after="100" w:line="240" w:lineRule="auto"/>
    </w:pPr>
    <w:rPr>
      <w:rFonts w:eastAsia="Times New Roman"/>
      <w:color w:val="000000"/>
      <w:sz w:val="24"/>
      <w:szCs w:val="24"/>
      <w:lang w:val="hr-HR" w:eastAsia="zh-CN"/>
    </w:rPr>
  </w:style>
  <w:style w:type="paragraph" w:customStyle="1" w:styleId="heading4CharCharCharChar">
    <w:name w:val="heading 4 Char Char Char Char"/>
    <w:basedOn w:val="Normal"/>
    <w:rsid w:val="00277AFA"/>
    <w:pPr>
      <w:tabs>
        <w:tab w:val="left" w:pos="1800"/>
      </w:tabs>
      <w:suppressAutoHyphens/>
      <w:spacing w:after="0" w:line="240" w:lineRule="auto"/>
      <w:ind w:left="1800" w:hanging="360"/>
    </w:pPr>
    <w:rPr>
      <w:rFonts w:ascii="Garamond" w:eastAsia="Times New Roman" w:hAnsi="Garamond" w:cs="Arial"/>
      <w:b/>
      <w:szCs w:val="24"/>
      <w:lang w:val="hr-HR" w:eastAsia="zh-CN"/>
    </w:rPr>
  </w:style>
  <w:style w:type="paragraph" w:customStyle="1" w:styleId="Tablicaslika1">
    <w:name w:val="Tablica slika1"/>
    <w:basedOn w:val="Normal"/>
    <w:next w:val="Normal"/>
    <w:rsid w:val="00277AFA"/>
    <w:pPr>
      <w:suppressAutoHyphens/>
      <w:spacing w:after="0" w:line="240" w:lineRule="auto"/>
      <w:ind w:left="480" w:hanging="480"/>
    </w:pPr>
    <w:rPr>
      <w:rFonts w:eastAsia="Times New Roman"/>
      <w:sz w:val="24"/>
      <w:szCs w:val="24"/>
      <w:lang w:val="hr-HR" w:eastAsia="zh-CN"/>
    </w:rPr>
  </w:style>
  <w:style w:type="paragraph" w:customStyle="1" w:styleId="Predmetkomentara1">
    <w:name w:val="Predmet komentara1"/>
    <w:basedOn w:val="Tekstkomentara1"/>
    <w:next w:val="Tekstkomentara1"/>
    <w:rsid w:val="00277AFA"/>
    <w:rPr>
      <w:b/>
      <w:bCs/>
    </w:rPr>
  </w:style>
  <w:style w:type="paragraph" w:customStyle="1" w:styleId="TOCNaslov1">
    <w:name w:val="TOC Naslov1"/>
    <w:basedOn w:val="Heading1"/>
    <w:next w:val="Normal"/>
    <w:rsid w:val="00277AFA"/>
    <w:pPr>
      <w:suppressAutoHyphens/>
      <w:spacing w:before="480" w:line="276" w:lineRule="auto"/>
    </w:pPr>
    <w:rPr>
      <w:rFonts w:ascii="Cambria" w:hAnsi="Cambria" w:cs="Cambria"/>
      <w:bCs/>
      <w:color w:val="365F91"/>
      <w:szCs w:val="28"/>
      <w:lang w:val="hr-HR" w:eastAsia="zh-CN"/>
    </w:rPr>
  </w:style>
  <w:style w:type="paragraph" w:customStyle="1" w:styleId="TableTextBig">
    <w:name w:val="Table Text Big"/>
    <w:basedOn w:val="Normal"/>
    <w:rsid w:val="00277AFA"/>
    <w:pPr>
      <w:suppressAutoHyphens/>
      <w:spacing w:after="0" w:line="240" w:lineRule="auto"/>
    </w:pPr>
    <w:rPr>
      <w:rFonts w:ascii="Book Antiqua" w:eastAsia="Times New Roman" w:hAnsi="Book Antiqua" w:cs="Book Antiqua"/>
      <w:sz w:val="24"/>
      <w:szCs w:val="24"/>
      <w:lang w:val="hr-HR" w:eastAsia="zh-CN"/>
    </w:rPr>
  </w:style>
  <w:style w:type="paragraph" w:customStyle="1" w:styleId="Checklist">
    <w:name w:val="Checklist"/>
    <w:basedOn w:val="BodyText"/>
    <w:rsid w:val="00277AFA"/>
    <w:pPr>
      <w:keepLines/>
      <w:numPr>
        <w:numId w:val="21"/>
      </w:numPr>
      <w:tabs>
        <w:tab w:val="clear" w:pos="1778"/>
        <w:tab w:val="num" w:pos="360"/>
      </w:tabs>
      <w:spacing w:line="240" w:lineRule="auto"/>
      <w:ind w:left="0" w:firstLine="0"/>
    </w:pPr>
    <w:rPr>
      <w:rFonts w:ascii="Book Antiqua" w:eastAsia="Times New Roman" w:hAnsi="Book Antiqua" w:cs="Book Antiqua"/>
      <w:sz w:val="24"/>
      <w:szCs w:val="24"/>
      <w:lang w:eastAsia="zh-CN"/>
    </w:rPr>
  </w:style>
  <w:style w:type="paragraph" w:customStyle="1" w:styleId="TableText1">
    <w:name w:val="Table Text"/>
    <w:basedOn w:val="Normal"/>
    <w:rsid w:val="00277AFA"/>
    <w:pPr>
      <w:suppressAutoHyphens/>
      <w:spacing w:after="0" w:line="240" w:lineRule="auto"/>
    </w:pPr>
    <w:rPr>
      <w:rFonts w:ascii="Book Antiqua" w:eastAsia="Times New Roman" w:hAnsi="Book Antiqua" w:cs="Book Antiqua"/>
      <w:sz w:val="20"/>
      <w:szCs w:val="24"/>
      <w:lang w:val="hr-HR" w:eastAsia="zh-CN"/>
    </w:rPr>
  </w:style>
  <w:style w:type="paragraph" w:customStyle="1" w:styleId="NumberList">
    <w:name w:val="Number List"/>
    <w:basedOn w:val="BodyText"/>
    <w:rsid w:val="00277AFA"/>
    <w:pPr>
      <w:numPr>
        <w:numId w:val="22"/>
      </w:numPr>
      <w:overflowPunct w:val="0"/>
      <w:autoSpaceDE w:val="0"/>
      <w:spacing w:before="60" w:after="60" w:line="240" w:lineRule="auto"/>
      <w:ind w:left="3240" w:firstLine="0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Immagine">
    <w:name w:val="Immagine"/>
    <w:basedOn w:val="Normal"/>
    <w:next w:val="Normal"/>
    <w:rsid w:val="00277AFA"/>
    <w:pPr>
      <w:keepNext/>
      <w:suppressAutoHyphens/>
      <w:spacing w:before="120" w:after="120" w:line="240" w:lineRule="auto"/>
      <w:jc w:val="center"/>
    </w:pPr>
    <w:rPr>
      <w:rFonts w:ascii="Garamond" w:eastAsia="Times New Roman" w:hAnsi="Garamond" w:cs="Garamond"/>
      <w:sz w:val="20"/>
      <w:szCs w:val="18"/>
      <w:lang w:val="en-GB" w:eastAsia="zh-CN"/>
    </w:rPr>
  </w:style>
  <w:style w:type="paragraph" w:customStyle="1" w:styleId="Titolo3side">
    <w:name w:val="Titolo 3_side"/>
    <w:basedOn w:val="Heading5"/>
    <w:rsid w:val="00277AFA"/>
    <w:pPr>
      <w:keepNext/>
      <w:numPr>
        <w:ilvl w:val="0"/>
        <w:numId w:val="0"/>
      </w:numPr>
      <w:suppressAutoHyphens/>
      <w:spacing w:before="0" w:after="0"/>
    </w:pPr>
    <w:rPr>
      <w:rFonts w:ascii="Times New Roman" w:hAnsi="Times New Roman"/>
      <w:b/>
      <w:bCs/>
      <w:sz w:val="24"/>
      <w:szCs w:val="24"/>
      <w:lang w:val="hr-HR" w:eastAsia="zh-CN"/>
    </w:rPr>
  </w:style>
  <w:style w:type="paragraph" w:customStyle="1" w:styleId="Naslov2">
    <w:name w:val="Naslov2"/>
    <w:qFormat/>
    <w:rsid w:val="00277AFA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2"/>
      <w:sz w:val="28"/>
      <w:szCs w:val="20"/>
      <w:lang w:val="hr-HR" w:eastAsia="zh-CN"/>
    </w:rPr>
  </w:style>
  <w:style w:type="paragraph" w:customStyle="1" w:styleId="Podnaslov1">
    <w:name w:val="Podnaslov1"/>
    <w:basedOn w:val="Heading2"/>
    <w:qFormat/>
    <w:rsid w:val="00277AFA"/>
    <w:pPr>
      <w:keepLines w:val="0"/>
      <w:tabs>
        <w:tab w:val="left" w:pos="576"/>
      </w:tabs>
      <w:suppressAutoHyphens/>
      <w:spacing w:before="240" w:after="60" w:line="240" w:lineRule="auto"/>
      <w:ind w:left="576" w:hanging="576"/>
    </w:pPr>
    <w:rPr>
      <w:rFonts w:ascii="Times New Roman" w:hAnsi="Times New Roman" w:cs="Times New Roman"/>
      <w:bCs w:val="0"/>
      <w:sz w:val="24"/>
      <w:szCs w:val="20"/>
      <w:lang w:val="hr-HR" w:eastAsia="zh-CN"/>
    </w:rPr>
  </w:style>
  <w:style w:type="paragraph" w:customStyle="1" w:styleId="WW-Default">
    <w:name w:val="WW-Default"/>
    <w:rsid w:val="00277AFA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zh-CN"/>
    </w:rPr>
  </w:style>
  <w:style w:type="paragraph" w:customStyle="1" w:styleId="tekst">
    <w:name w:val="tekst"/>
    <w:basedOn w:val="Normal"/>
    <w:rsid w:val="00277AFA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b/>
      <w:i/>
      <w:sz w:val="20"/>
      <w:szCs w:val="20"/>
      <w:lang w:val="hr-HR" w:eastAsia="zh-CN"/>
    </w:rPr>
  </w:style>
  <w:style w:type="paragraph" w:customStyle="1" w:styleId="drugakolona">
    <w:name w:val="druga kolona"/>
    <w:basedOn w:val="Normal"/>
    <w:rsid w:val="00277AFA"/>
    <w:pPr>
      <w:suppressAutoHyphens/>
      <w:overflowPunct w:val="0"/>
      <w:autoSpaceDE w:val="0"/>
      <w:spacing w:after="0" w:line="240" w:lineRule="auto"/>
    </w:pPr>
    <w:rPr>
      <w:rFonts w:ascii="Arial" w:eastAsia="Times New Roman" w:hAnsi="Arial" w:cs="Arial"/>
      <w:i/>
      <w:sz w:val="20"/>
      <w:szCs w:val="20"/>
      <w:lang w:val="hr-HR" w:eastAsia="zh-CN"/>
    </w:rPr>
  </w:style>
  <w:style w:type="paragraph" w:customStyle="1" w:styleId="TableContents">
    <w:name w:val="Table Contents"/>
    <w:basedOn w:val="Normal"/>
    <w:rsid w:val="00277AFA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277AFA"/>
    <w:pPr>
      <w:jc w:val="center"/>
    </w:pPr>
    <w:rPr>
      <w:b/>
      <w:bCs/>
    </w:rPr>
  </w:style>
  <w:style w:type="character" w:customStyle="1" w:styleId="WW8Num1z0">
    <w:name w:val="WW8Num1z0"/>
    <w:rsid w:val="00277AFA"/>
    <w:rPr>
      <w:rFonts w:ascii="Symbol" w:hAnsi="Symbol" w:cs="Symbol" w:hint="default"/>
    </w:rPr>
  </w:style>
  <w:style w:type="character" w:customStyle="1" w:styleId="WW8Num1z1">
    <w:name w:val="WW8Num1z1"/>
    <w:rsid w:val="00277AFA"/>
    <w:rPr>
      <w:rFonts w:ascii="Courier New" w:hAnsi="Courier New" w:cs="Courier New" w:hint="default"/>
    </w:rPr>
  </w:style>
  <w:style w:type="character" w:customStyle="1" w:styleId="WW8Num1z2">
    <w:name w:val="WW8Num1z2"/>
    <w:rsid w:val="00277AFA"/>
    <w:rPr>
      <w:rFonts w:ascii="Wingdings" w:hAnsi="Wingdings" w:cs="Wingdings" w:hint="default"/>
    </w:rPr>
  </w:style>
  <w:style w:type="character" w:customStyle="1" w:styleId="WW8Num2z0">
    <w:name w:val="WW8Num2z0"/>
    <w:rsid w:val="00277AFA"/>
    <w:rPr>
      <w:b/>
      <w:bCs w:val="0"/>
    </w:rPr>
  </w:style>
  <w:style w:type="character" w:customStyle="1" w:styleId="WW8Num2z1">
    <w:name w:val="WW8Num2z1"/>
    <w:rsid w:val="00277AFA"/>
    <w:rPr>
      <w:rFonts w:ascii="Symbol" w:hAnsi="Symbol" w:cs="Symbol" w:hint="default"/>
      <w:b/>
      <w:bCs w:val="0"/>
    </w:rPr>
  </w:style>
  <w:style w:type="character" w:customStyle="1" w:styleId="WW8Num4z0">
    <w:name w:val="WW8Num4z0"/>
    <w:rsid w:val="00277AFA"/>
    <w:rPr>
      <w:rFonts w:ascii="Symbol" w:hAnsi="Symbol" w:cs="Symbol" w:hint="default"/>
    </w:rPr>
  </w:style>
  <w:style w:type="character" w:customStyle="1" w:styleId="WW8Num4z1">
    <w:name w:val="WW8Num4z1"/>
    <w:rsid w:val="00277AFA"/>
    <w:rPr>
      <w:rFonts w:ascii="Courier New" w:hAnsi="Courier New" w:cs="Courier New" w:hint="default"/>
    </w:rPr>
  </w:style>
  <w:style w:type="character" w:customStyle="1" w:styleId="WW8Num4z2">
    <w:name w:val="WW8Num4z2"/>
    <w:rsid w:val="00277AFA"/>
    <w:rPr>
      <w:rFonts w:ascii="Wingdings" w:hAnsi="Wingdings" w:cs="Wingdings" w:hint="default"/>
    </w:rPr>
  </w:style>
  <w:style w:type="character" w:customStyle="1" w:styleId="WW8Num5z0">
    <w:name w:val="WW8Num5z0"/>
    <w:rsid w:val="00277AFA"/>
    <w:rPr>
      <w:rFonts w:ascii="Symbol" w:hAnsi="Symbol" w:cs="Symbol" w:hint="default"/>
    </w:rPr>
  </w:style>
  <w:style w:type="character" w:customStyle="1" w:styleId="WW8Num5z1">
    <w:name w:val="WW8Num5z1"/>
    <w:rsid w:val="00277AFA"/>
    <w:rPr>
      <w:rFonts w:ascii="Courier New" w:hAnsi="Courier New" w:cs="Courier New" w:hint="default"/>
    </w:rPr>
  </w:style>
  <w:style w:type="character" w:customStyle="1" w:styleId="WW8Num5z2">
    <w:name w:val="WW8Num5z2"/>
    <w:rsid w:val="00277AFA"/>
    <w:rPr>
      <w:rFonts w:ascii="Wingdings" w:hAnsi="Wingdings" w:cs="Wingdings" w:hint="default"/>
    </w:rPr>
  </w:style>
  <w:style w:type="character" w:customStyle="1" w:styleId="WW8Num6z1">
    <w:name w:val="WW8Num6z1"/>
    <w:rsid w:val="00277AFA"/>
    <w:rPr>
      <w:rFonts w:ascii="Garamond" w:hAnsi="Garamond" w:cs="Garamond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277AFA"/>
    <w:rPr>
      <w:rFonts w:ascii="Symbol" w:hAnsi="Symbol" w:cs="Symbol" w:hint="default"/>
    </w:rPr>
  </w:style>
  <w:style w:type="character" w:customStyle="1" w:styleId="WW8Num8z1">
    <w:name w:val="WW8Num8z1"/>
    <w:rsid w:val="00277AFA"/>
    <w:rPr>
      <w:rFonts w:ascii="Courier New" w:hAnsi="Courier New" w:cs="Courier New" w:hint="default"/>
    </w:rPr>
  </w:style>
  <w:style w:type="character" w:customStyle="1" w:styleId="WW8Num8z2">
    <w:name w:val="WW8Num8z2"/>
    <w:rsid w:val="00277AFA"/>
    <w:rPr>
      <w:rFonts w:ascii="Wingdings" w:hAnsi="Wingdings" w:cs="Wingdings" w:hint="default"/>
    </w:rPr>
  </w:style>
  <w:style w:type="character" w:customStyle="1" w:styleId="WW8Num9z0">
    <w:name w:val="WW8Num9z0"/>
    <w:rsid w:val="00277AFA"/>
    <w:rPr>
      <w:rFonts w:ascii="Symbol" w:hAnsi="Symbol" w:cs="Symbol" w:hint="default"/>
    </w:rPr>
  </w:style>
  <w:style w:type="character" w:customStyle="1" w:styleId="WW8Num9z1">
    <w:name w:val="WW8Num9z1"/>
    <w:rsid w:val="00277AFA"/>
    <w:rPr>
      <w:rFonts w:ascii="Courier New" w:hAnsi="Courier New" w:cs="Courier New" w:hint="default"/>
    </w:rPr>
  </w:style>
  <w:style w:type="character" w:customStyle="1" w:styleId="WW8Num9z2">
    <w:name w:val="WW8Num9z2"/>
    <w:rsid w:val="00277AFA"/>
    <w:rPr>
      <w:rFonts w:ascii="Wingdings" w:hAnsi="Wingdings" w:cs="Wingdings" w:hint="default"/>
    </w:rPr>
  </w:style>
  <w:style w:type="character" w:customStyle="1" w:styleId="WW8Num12z0">
    <w:name w:val="WW8Num12z0"/>
    <w:rsid w:val="00277AFA"/>
    <w:rPr>
      <w:rFonts w:ascii="Symbol" w:hAnsi="Symbol" w:cs="Symbol" w:hint="default"/>
    </w:rPr>
  </w:style>
  <w:style w:type="character" w:customStyle="1" w:styleId="WW8Num12z1">
    <w:name w:val="WW8Num12z1"/>
    <w:rsid w:val="00277AFA"/>
    <w:rPr>
      <w:rFonts w:ascii="Courier New" w:hAnsi="Courier New" w:cs="Courier New" w:hint="default"/>
    </w:rPr>
  </w:style>
  <w:style w:type="character" w:customStyle="1" w:styleId="WW8Num12z2">
    <w:name w:val="WW8Num12z2"/>
    <w:rsid w:val="00277AFA"/>
    <w:rPr>
      <w:rFonts w:ascii="Wingdings" w:hAnsi="Wingdings" w:cs="Wingdings" w:hint="default"/>
    </w:rPr>
  </w:style>
  <w:style w:type="character" w:customStyle="1" w:styleId="WW8Num13z0">
    <w:name w:val="WW8Num13z0"/>
    <w:rsid w:val="00277AFA"/>
    <w:rPr>
      <w:rFonts w:ascii="Symbol" w:hAnsi="Symbol" w:cs="Symbol" w:hint="default"/>
    </w:rPr>
  </w:style>
  <w:style w:type="character" w:customStyle="1" w:styleId="WW8Num15z0">
    <w:name w:val="WW8Num15z0"/>
    <w:rsid w:val="00277AFA"/>
    <w:rPr>
      <w:rFonts w:ascii="Symbol" w:hAnsi="Symbol" w:cs="Symbol" w:hint="default"/>
    </w:rPr>
  </w:style>
  <w:style w:type="character" w:customStyle="1" w:styleId="WW8Num15z1">
    <w:name w:val="WW8Num15z1"/>
    <w:rsid w:val="00277AFA"/>
    <w:rPr>
      <w:rFonts w:ascii="Courier New" w:hAnsi="Courier New" w:cs="Courier New" w:hint="default"/>
    </w:rPr>
  </w:style>
  <w:style w:type="character" w:customStyle="1" w:styleId="WW8Num15z2">
    <w:name w:val="WW8Num15z2"/>
    <w:rsid w:val="00277AFA"/>
    <w:rPr>
      <w:rFonts w:ascii="Wingdings" w:hAnsi="Wingdings" w:cs="Wingdings" w:hint="default"/>
    </w:rPr>
  </w:style>
  <w:style w:type="character" w:customStyle="1" w:styleId="WW8Num16z0">
    <w:name w:val="WW8Num16z0"/>
    <w:rsid w:val="00277AFA"/>
    <w:rPr>
      <w:rFonts w:ascii="Symbol" w:hAnsi="Symbol" w:cs="Symbol" w:hint="default"/>
    </w:rPr>
  </w:style>
  <w:style w:type="character" w:customStyle="1" w:styleId="WW8Num16z1">
    <w:name w:val="WW8Num16z1"/>
    <w:rsid w:val="00277AFA"/>
    <w:rPr>
      <w:rFonts w:ascii="Courier New" w:hAnsi="Courier New" w:cs="Courier New" w:hint="default"/>
    </w:rPr>
  </w:style>
  <w:style w:type="character" w:customStyle="1" w:styleId="WW8Num16z2">
    <w:name w:val="WW8Num16z2"/>
    <w:rsid w:val="00277AFA"/>
    <w:rPr>
      <w:rFonts w:ascii="Wingdings" w:hAnsi="Wingdings" w:cs="Wingdings" w:hint="default"/>
    </w:rPr>
  </w:style>
  <w:style w:type="character" w:customStyle="1" w:styleId="WW8Num18z0">
    <w:name w:val="WW8Num18z0"/>
    <w:rsid w:val="00277AFA"/>
    <w:rPr>
      <w:rFonts w:ascii="Symbol" w:hAnsi="Symbol" w:cs="Symbol" w:hint="default"/>
    </w:rPr>
  </w:style>
  <w:style w:type="character" w:customStyle="1" w:styleId="WW8Num18z1">
    <w:name w:val="WW8Num18z1"/>
    <w:rsid w:val="00277AFA"/>
    <w:rPr>
      <w:rFonts w:ascii="Times New Roman" w:eastAsia="Times New Roman" w:hAnsi="Times New Roman" w:cs="Times New Roman" w:hint="default"/>
    </w:rPr>
  </w:style>
  <w:style w:type="character" w:customStyle="1" w:styleId="WW8Num18z2">
    <w:name w:val="WW8Num18z2"/>
    <w:rsid w:val="00277AFA"/>
    <w:rPr>
      <w:rFonts w:ascii="Wingdings" w:hAnsi="Wingdings" w:cs="Wingdings" w:hint="default"/>
    </w:rPr>
  </w:style>
  <w:style w:type="character" w:customStyle="1" w:styleId="WW8Num18z4">
    <w:name w:val="WW8Num18z4"/>
    <w:rsid w:val="00277AFA"/>
    <w:rPr>
      <w:rFonts w:ascii="Courier New" w:hAnsi="Courier New" w:cs="Courier New" w:hint="default"/>
    </w:rPr>
  </w:style>
  <w:style w:type="character" w:customStyle="1" w:styleId="WW8Num19z0">
    <w:name w:val="WW8Num19z0"/>
    <w:rsid w:val="00277AFA"/>
    <w:rPr>
      <w:rFonts w:ascii="Wingdings" w:hAnsi="Wingdings" w:cs="Wingdings" w:hint="default"/>
    </w:rPr>
  </w:style>
  <w:style w:type="character" w:customStyle="1" w:styleId="WW8Num19z1">
    <w:name w:val="WW8Num19z1"/>
    <w:rsid w:val="00277AFA"/>
    <w:rPr>
      <w:rFonts w:ascii="Courier New" w:hAnsi="Courier New" w:cs="Courier New" w:hint="default"/>
    </w:rPr>
  </w:style>
  <w:style w:type="character" w:customStyle="1" w:styleId="WW8Num19z3">
    <w:name w:val="WW8Num19z3"/>
    <w:rsid w:val="00277AFA"/>
    <w:rPr>
      <w:rFonts w:ascii="Symbol" w:hAnsi="Symbol" w:cs="Symbol" w:hint="default"/>
    </w:rPr>
  </w:style>
  <w:style w:type="character" w:customStyle="1" w:styleId="WW8Num22z0">
    <w:name w:val="WW8Num22z0"/>
    <w:rsid w:val="00277AFA"/>
    <w:rPr>
      <w:rFonts w:ascii="Wingdings" w:hAnsi="Wingdings" w:cs="Wingdings" w:hint="default"/>
    </w:rPr>
  </w:style>
  <w:style w:type="character" w:customStyle="1" w:styleId="WW8Num22z1">
    <w:name w:val="WW8Num22z1"/>
    <w:rsid w:val="00277AFA"/>
    <w:rPr>
      <w:rFonts w:ascii="Courier New" w:hAnsi="Courier New" w:cs="Courier New" w:hint="default"/>
    </w:rPr>
  </w:style>
  <w:style w:type="character" w:customStyle="1" w:styleId="WW8Num22z3">
    <w:name w:val="WW8Num22z3"/>
    <w:rsid w:val="00277AFA"/>
    <w:rPr>
      <w:rFonts w:ascii="Symbol" w:hAnsi="Symbol" w:cs="Symbol" w:hint="default"/>
    </w:rPr>
  </w:style>
  <w:style w:type="character" w:customStyle="1" w:styleId="WW8Num23z0">
    <w:name w:val="WW8Num23z0"/>
    <w:rsid w:val="00277AFA"/>
    <w:rPr>
      <w:rFonts w:ascii="Symbol" w:hAnsi="Symbol" w:cs="Symbol" w:hint="default"/>
    </w:rPr>
  </w:style>
  <w:style w:type="character" w:customStyle="1" w:styleId="WW8Num23z1">
    <w:name w:val="WW8Num23z1"/>
    <w:rsid w:val="00277AFA"/>
    <w:rPr>
      <w:rFonts w:ascii="Courier New" w:hAnsi="Courier New" w:cs="Courier New" w:hint="default"/>
    </w:rPr>
  </w:style>
  <w:style w:type="character" w:customStyle="1" w:styleId="WW8Num23z2">
    <w:name w:val="WW8Num23z2"/>
    <w:rsid w:val="00277AFA"/>
    <w:rPr>
      <w:rFonts w:ascii="Wingdings" w:hAnsi="Wingdings" w:cs="Wingdings" w:hint="default"/>
    </w:rPr>
  </w:style>
  <w:style w:type="character" w:customStyle="1" w:styleId="WW8Num25z0">
    <w:name w:val="WW8Num25z0"/>
    <w:rsid w:val="00277AFA"/>
    <w:rPr>
      <w:rFonts w:ascii="Wingdings" w:hAnsi="Wingdings" w:cs="Wingdings" w:hint="default"/>
    </w:rPr>
  </w:style>
  <w:style w:type="character" w:customStyle="1" w:styleId="WW8Num25z1">
    <w:name w:val="WW8Num25z1"/>
    <w:rsid w:val="00277AFA"/>
    <w:rPr>
      <w:rFonts w:ascii="Courier New" w:hAnsi="Courier New" w:cs="Courier New" w:hint="default"/>
    </w:rPr>
  </w:style>
  <w:style w:type="character" w:customStyle="1" w:styleId="WW8Num25z3">
    <w:name w:val="WW8Num25z3"/>
    <w:rsid w:val="00277AFA"/>
    <w:rPr>
      <w:rFonts w:ascii="Symbol" w:hAnsi="Symbol" w:cs="Symbol" w:hint="default"/>
    </w:rPr>
  </w:style>
  <w:style w:type="character" w:customStyle="1" w:styleId="WW8Num28z0">
    <w:name w:val="WW8Num28z0"/>
    <w:rsid w:val="00277AFA"/>
    <w:rPr>
      <w:rFonts w:ascii="Symbol" w:hAnsi="Symbol" w:cs="Symbol" w:hint="default"/>
    </w:rPr>
  </w:style>
  <w:style w:type="character" w:customStyle="1" w:styleId="WW8Num28z1">
    <w:name w:val="WW8Num28z1"/>
    <w:rsid w:val="00277AFA"/>
    <w:rPr>
      <w:rFonts w:ascii="Courier New" w:hAnsi="Courier New" w:cs="Courier New" w:hint="default"/>
    </w:rPr>
  </w:style>
  <w:style w:type="character" w:customStyle="1" w:styleId="WW8Num28z2">
    <w:name w:val="WW8Num28z2"/>
    <w:rsid w:val="00277AFA"/>
    <w:rPr>
      <w:rFonts w:ascii="Wingdings" w:hAnsi="Wingdings" w:cs="Wingdings" w:hint="default"/>
    </w:rPr>
  </w:style>
  <w:style w:type="character" w:customStyle="1" w:styleId="WW8Num29z0">
    <w:name w:val="WW8Num29z0"/>
    <w:rsid w:val="00277AFA"/>
    <w:rPr>
      <w:rFonts w:ascii="Wingdings" w:hAnsi="Wingdings" w:cs="Wingdings" w:hint="default"/>
    </w:rPr>
  </w:style>
  <w:style w:type="character" w:customStyle="1" w:styleId="WW8Num29z1">
    <w:name w:val="WW8Num29z1"/>
    <w:rsid w:val="00277AFA"/>
    <w:rPr>
      <w:rFonts w:ascii="Times New Roman" w:eastAsia="Times New Roman" w:hAnsi="Times New Roman" w:cs="Times New Roman" w:hint="default"/>
    </w:rPr>
  </w:style>
  <w:style w:type="character" w:customStyle="1" w:styleId="WW8Num29z3">
    <w:name w:val="WW8Num29z3"/>
    <w:rsid w:val="00277AFA"/>
    <w:rPr>
      <w:rFonts w:ascii="Symbol" w:hAnsi="Symbol" w:cs="Symbol" w:hint="default"/>
    </w:rPr>
  </w:style>
  <w:style w:type="character" w:customStyle="1" w:styleId="WW8Num29z4">
    <w:name w:val="WW8Num29z4"/>
    <w:rsid w:val="00277AFA"/>
    <w:rPr>
      <w:rFonts w:ascii="Courier New" w:hAnsi="Courier New" w:cs="Courier New" w:hint="default"/>
    </w:rPr>
  </w:style>
  <w:style w:type="character" w:customStyle="1" w:styleId="WW8Num30z0">
    <w:name w:val="WW8Num30z0"/>
    <w:rsid w:val="00277AFA"/>
    <w:rPr>
      <w:rFonts w:ascii="Symbol" w:hAnsi="Symbol" w:cs="Symbol" w:hint="default"/>
    </w:rPr>
  </w:style>
  <w:style w:type="character" w:customStyle="1" w:styleId="WW8Num30z1">
    <w:name w:val="WW8Num30z1"/>
    <w:rsid w:val="00277AFA"/>
    <w:rPr>
      <w:rFonts w:ascii="Courier New" w:hAnsi="Courier New" w:cs="Courier New" w:hint="default"/>
    </w:rPr>
  </w:style>
  <w:style w:type="character" w:customStyle="1" w:styleId="WW8Num30z2">
    <w:name w:val="WW8Num30z2"/>
    <w:rsid w:val="00277AFA"/>
    <w:rPr>
      <w:rFonts w:ascii="Wingdings" w:hAnsi="Wingdings" w:cs="Wingdings" w:hint="default"/>
    </w:rPr>
  </w:style>
  <w:style w:type="character" w:customStyle="1" w:styleId="WW8Num31z0">
    <w:name w:val="WW8Num31z0"/>
    <w:rsid w:val="00277AFA"/>
    <w:rPr>
      <w:rFonts w:ascii="Symbol" w:hAnsi="Symbol" w:cs="Symbol" w:hint="default"/>
    </w:rPr>
  </w:style>
  <w:style w:type="character" w:customStyle="1" w:styleId="WW8Num31z1">
    <w:name w:val="WW8Num31z1"/>
    <w:rsid w:val="00277AFA"/>
    <w:rPr>
      <w:rFonts w:ascii="Times New Roman" w:eastAsia="Times New Roman" w:hAnsi="Times New Roman" w:cs="Times New Roman" w:hint="default"/>
    </w:rPr>
  </w:style>
  <w:style w:type="character" w:customStyle="1" w:styleId="WW8Num31z2">
    <w:name w:val="WW8Num31z2"/>
    <w:rsid w:val="00277AFA"/>
    <w:rPr>
      <w:rFonts w:ascii="Wingdings" w:hAnsi="Wingdings" w:cs="Wingdings" w:hint="default"/>
    </w:rPr>
  </w:style>
  <w:style w:type="character" w:customStyle="1" w:styleId="WW8Num31z4">
    <w:name w:val="WW8Num31z4"/>
    <w:rsid w:val="00277AFA"/>
    <w:rPr>
      <w:rFonts w:ascii="Courier New" w:hAnsi="Courier New" w:cs="Courier New" w:hint="default"/>
    </w:rPr>
  </w:style>
  <w:style w:type="character" w:customStyle="1" w:styleId="WW8Num32z0">
    <w:name w:val="WW8Num32z0"/>
    <w:rsid w:val="00277AFA"/>
    <w:rPr>
      <w:b/>
      <w:bCs w:val="0"/>
    </w:rPr>
  </w:style>
  <w:style w:type="character" w:customStyle="1" w:styleId="WW8Num33z0">
    <w:name w:val="WW8Num33z0"/>
    <w:rsid w:val="00277AFA"/>
    <w:rPr>
      <w:rFonts w:ascii="Symbol" w:hAnsi="Symbol" w:cs="Symbol" w:hint="default"/>
    </w:rPr>
  </w:style>
  <w:style w:type="character" w:customStyle="1" w:styleId="WW8Num33z1">
    <w:name w:val="WW8Num33z1"/>
    <w:rsid w:val="00277AFA"/>
    <w:rPr>
      <w:rFonts w:ascii="Courier New" w:hAnsi="Courier New" w:cs="Courier New" w:hint="default"/>
    </w:rPr>
  </w:style>
  <w:style w:type="character" w:customStyle="1" w:styleId="WW8Num33z2">
    <w:name w:val="WW8Num33z2"/>
    <w:rsid w:val="00277AFA"/>
    <w:rPr>
      <w:rFonts w:ascii="Wingdings" w:hAnsi="Wingdings" w:cs="Wingdings" w:hint="default"/>
    </w:rPr>
  </w:style>
  <w:style w:type="character" w:customStyle="1" w:styleId="WW8Num34z1">
    <w:name w:val="WW8Num34z1"/>
    <w:rsid w:val="00277AFA"/>
    <w:rPr>
      <w:rFonts w:ascii="Times New Roman" w:eastAsia="Times New Roman" w:hAnsi="Times New Roman" w:cs="Times New Roman" w:hint="default"/>
    </w:rPr>
  </w:style>
  <w:style w:type="character" w:customStyle="1" w:styleId="WW8Num35z0">
    <w:name w:val="WW8Num35z0"/>
    <w:rsid w:val="00277AFA"/>
    <w:rPr>
      <w:rFonts w:ascii="Wingdings" w:hAnsi="Wingdings" w:cs="Wingdings" w:hint="default"/>
      <w:sz w:val="24"/>
    </w:rPr>
  </w:style>
  <w:style w:type="character" w:customStyle="1" w:styleId="WW8Num35z1">
    <w:name w:val="WW8Num35z1"/>
    <w:rsid w:val="00277AFA"/>
    <w:rPr>
      <w:rFonts w:ascii="Courier New" w:hAnsi="Courier New" w:cs="Courier New" w:hint="default"/>
    </w:rPr>
  </w:style>
  <w:style w:type="character" w:customStyle="1" w:styleId="WW8Num35z2">
    <w:name w:val="WW8Num35z2"/>
    <w:rsid w:val="00277AFA"/>
    <w:rPr>
      <w:rFonts w:ascii="Wingdings" w:hAnsi="Wingdings" w:cs="Wingdings" w:hint="default"/>
    </w:rPr>
  </w:style>
  <w:style w:type="character" w:customStyle="1" w:styleId="WW8Num35z3">
    <w:name w:val="WW8Num35z3"/>
    <w:rsid w:val="00277AFA"/>
    <w:rPr>
      <w:rFonts w:ascii="Symbol" w:hAnsi="Symbol" w:cs="Symbol" w:hint="default"/>
    </w:rPr>
  </w:style>
  <w:style w:type="character" w:customStyle="1" w:styleId="WW8Num37z0">
    <w:name w:val="WW8Num37z0"/>
    <w:rsid w:val="00277AFA"/>
    <w:rPr>
      <w:rFonts w:ascii="Symbol" w:hAnsi="Symbol" w:cs="Symbol" w:hint="default"/>
    </w:rPr>
  </w:style>
  <w:style w:type="character" w:customStyle="1" w:styleId="WW8Num37z1">
    <w:name w:val="WW8Num37z1"/>
    <w:rsid w:val="00277AFA"/>
    <w:rPr>
      <w:b/>
      <w:bCs w:val="0"/>
    </w:rPr>
  </w:style>
  <w:style w:type="character" w:customStyle="1" w:styleId="WW8Num37z2">
    <w:name w:val="WW8Num37z2"/>
    <w:rsid w:val="00277AFA"/>
    <w:rPr>
      <w:rFonts w:ascii="Wingdings" w:hAnsi="Wingdings" w:cs="Wingdings" w:hint="default"/>
    </w:rPr>
  </w:style>
  <w:style w:type="character" w:customStyle="1" w:styleId="WW8Num37z4">
    <w:name w:val="WW8Num37z4"/>
    <w:rsid w:val="00277AFA"/>
    <w:rPr>
      <w:rFonts w:ascii="Courier New" w:hAnsi="Courier New" w:cs="Courier New" w:hint="default"/>
    </w:rPr>
  </w:style>
  <w:style w:type="character" w:customStyle="1" w:styleId="WW8Num39z1">
    <w:name w:val="WW8Num39z1"/>
    <w:rsid w:val="00277AFA"/>
    <w:rPr>
      <w:rFonts w:ascii="Times New Roman" w:eastAsia="Times New Roman" w:hAnsi="Times New Roman" w:cs="Times New Roman" w:hint="default"/>
    </w:rPr>
  </w:style>
  <w:style w:type="character" w:customStyle="1" w:styleId="WW8Num40z0">
    <w:name w:val="WW8Num40z0"/>
    <w:rsid w:val="00277AFA"/>
    <w:rPr>
      <w:rFonts w:ascii="Symbol" w:eastAsia="Calibri" w:hAnsi="Symbol" w:cs="Times New Roman" w:hint="default"/>
    </w:rPr>
  </w:style>
  <w:style w:type="character" w:customStyle="1" w:styleId="WW8Num40z1">
    <w:name w:val="WW8Num40z1"/>
    <w:rsid w:val="00277AFA"/>
    <w:rPr>
      <w:rFonts w:ascii="Courier New" w:hAnsi="Courier New" w:cs="Courier New" w:hint="default"/>
    </w:rPr>
  </w:style>
  <w:style w:type="character" w:customStyle="1" w:styleId="WW8Num40z2">
    <w:name w:val="WW8Num40z2"/>
    <w:rsid w:val="00277AFA"/>
    <w:rPr>
      <w:rFonts w:ascii="Wingdings" w:hAnsi="Wingdings" w:cs="Wingdings" w:hint="default"/>
    </w:rPr>
  </w:style>
  <w:style w:type="character" w:customStyle="1" w:styleId="WW8Num40z3">
    <w:name w:val="WW8Num40z3"/>
    <w:rsid w:val="00277AFA"/>
    <w:rPr>
      <w:rFonts w:ascii="Symbol" w:hAnsi="Symbol" w:cs="Symbol" w:hint="default"/>
    </w:rPr>
  </w:style>
  <w:style w:type="character" w:customStyle="1" w:styleId="WW8Num41z1">
    <w:name w:val="WW8Num41z1"/>
    <w:rsid w:val="00277AFA"/>
    <w:rPr>
      <w:b/>
      <w:bCs w:val="0"/>
    </w:rPr>
  </w:style>
  <w:style w:type="character" w:customStyle="1" w:styleId="WW8Num42z0">
    <w:name w:val="WW8Num42z0"/>
    <w:rsid w:val="00277AFA"/>
    <w:rPr>
      <w:rFonts w:ascii="Symbol" w:hAnsi="Symbol" w:cs="Symbol" w:hint="default"/>
    </w:rPr>
  </w:style>
  <w:style w:type="character" w:customStyle="1" w:styleId="WW8Num42z1">
    <w:name w:val="WW8Num42z1"/>
    <w:rsid w:val="00277AFA"/>
    <w:rPr>
      <w:rFonts w:ascii="Monotype Corsiva" w:hAnsi="Monotype Corsiva" w:cs="Monotype Corsiva" w:hint="default"/>
    </w:rPr>
  </w:style>
  <w:style w:type="character" w:customStyle="1" w:styleId="WW8Num42z2">
    <w:name w:val="WW8Num42z2"/>
    <w:rsid w:val="00277AFA"/>
    <w:rPr>
      <w:rFonts w:ascii="Wingdings" w:hAnsi="Wingdings" w:cs="Wingdings" w:hint="default"/>
    </w:rPr>
  </w:style>
  <w:style w:type="character" w:customStyle="1" w:styleId="WW8Num42z4">
    <w:name w:val="WW8Num42z4"/>
    <w:rsid w:val="00277AFA"/>
    <w:rPr>
      <w:rFonts w:ascii="Courier New" w:hAnsi="Courier New" w:cs="Courier New" w:hint="default"/>
    </w:rPr>
  </w:style>
  <w:style w:type="character" w:customStyle="1" w:styleId="WW8Num43z0">
    <w:name w:val="WW8Num43z0"/>
    <w:rsid w:val="00277AFA"/>
    <w:rPr>
      <w:rFonts w:ascii="Symbol" w:hAnsi="Symbol" w:cs="Symbol" w:hint="default"/>
    </w:rPr>
  </w:style>
  <w:style w:type="character" w:customStyle="1" w:styleId="Zadanifontodlomka1">
    <w:name w:val="Zadani font odlomka1"/>
    <w:rsid w:val="00277AFA"/>
  </w:style>
  <w:style w:type="character" w:customStyle="1" w:styleId="Style12pt">
    <w:name w:val="Style 12 pt"/>
    <w:rsid w:val="00277AFA"/>
    <w:rPr>
      <w:position w:val="0"/>
      <w:sz w:val="24"/>
      <w:szCs w:val="24"/>
      <w:vertAlign w:val="baseline"/>
    </w:rPr>
  </w:style>
  <w:style w:type="character" w:customStyle="1" w:styleId="CharChar6">
    <w:name w:val="Char Char6"/>
    <w:rsid w:val="00277AFA"/>
    <w:rPr>
      <w:b/>
      <w:bCs w:val="0"/>
      <w:kern w:val="2"/>
      <w:sz w:val="28"/>
      <w:lang w:val="en-US" w:bidi="ar-SA"/>
    </w:rPr>
  </w:style>
  <w:style w:type="character" w:customStyle="1" w:styleId="CharChar5">
    <w:name w:val="Char Char5"/>
    <w:rsid w:val="00277AFA"/>
    <w:rPr>
      <w:lang w:val="en-US" w:bidi="ar-SA"/>
    </w:rPr>
  </w:style>
  <w:style w:type="character" w:customStyle="1" w:styleId="Referencakomentara1">
    <w:name w:val="Referenca komentara1"/>
    <w:rsid w:val="00277AFA"/>
    <w:rPr>
      <w:sz w:val="16"/>
      <w:szCs w:val="16"/>
    </w:rPr>
  </w:style>
  <w:style w:type="character" w:customStyle="1" w:styleId="heading4CharCharChar">
    <w:name w:val="heading 4 Char Char Char"/>
    <w:rsid w:val="00277AFA"/>
    <w:rPr>
      <w:rFonts w:ascii="Garamond" w:hAnsi="Garamond" w:cs="Arial" w:hint="default"/>
      <w:b/>
      <w:bCs w:val="0"/>
      <w:sz w:val="22"/>
      <w:szCs w:val="24"/>
      <w:lang w:val="hr-HR" w:bidi="ar-SA"/>
    </w:rPr>
  </w:style>
  <w:style w:type="character" w:customStyle="1" w:styleId="heading4CharCharCharCharCharCharChar">
    <w:name w:val="heading 4 Char Char Char Char Char Char Char"/>
    <w:rsid w:val="00277AFA"/>
    <w:rPr>
      <w:rFonts w:ascii="Garamond" w:hAnsi="Garamond" w:cs="Arial" w:hint="default"/>
      <w:b/>
      <w:bCs w:val="0"/>
      <w:sz w:val="22"/>
      <w:szCs w:val="24"/>
      <w:lang w:val="hr-HR" w:bidi="ar-SA"/>
    </w:rPr>
  </w:style>
  <w:style w:type="character" w:customStyle="1" w:styleId="BodytextCharCharCharChar">
    <w:name w:val="Body text Char Char Char Char"/>
    <w:rsid w:val="00277AFA"/>
    <w:rPr>
      <w:rFonts w:ascii="Arial" w:hAnsi="Arial" w:cs="Arial" w:hint="default"/>
      <w:sz w:val="22"/>
      <w:szCs w:val="24"/>
      <w:lang w:val="hr-HR" w:bidi="ar-SA"/>
    </w:rPr>
  </w:style>
  <w:style w:type="character" w:customStyle="1" w:styleId="angela2CharCharCharChar">
    <w:name w:val="angela2 Char Char Char Char"/>
    <w:rsid w:val="00277AFA"/>
    <w:rPr>
      <w:rFonts w:ascii="Garamond" w:hAnsi="Garamond" w:cs="Arial" w:hint="default"/>
      <w:b/>
      <w:bCs/>
      <w:iCs/>
      <w:smallCaps/>
      <w:sz w:val="28"/>
      <w:szCs w:val="24"/>
      <w:u w:val="single"/>
      <w:lang w:val="hr-HR" w:bidi="ar-SA"/>
    </w:rPr>
  </w:style>
  <w:style w:type="character" w:customStyle="1" w:styleId="FootnoteCharacters">
    <w:name w:val="Footnote Characters"/>
    <w:rsid w:val="00277AFA"/>
    <w:rPr>
      <w:vertAlign w:val="superscript"/>
    </w:rPr>
  </w:style>
  <w:style w:type="character" w:customStyle="1" w:styleId="Heading1Char">
    <w:name w:val="Heading 1 Char"/>
    <w:rsid w:val="00277AFA"/>
    <w:rPr>
      <w:rFonts w:ascii="Arial" w:hAnsi="Arial" w:cs="Arial" w:hint="default"/>
      <w:b/>
      <w:bCs w:val="0"/>
      <w:smallCaps/>
      <w:sz w:val="28"/>
      <w:szCs w:val="28"/>
      <w:lang w:val="en-US" w:bidi="ar-SA"/>
    </w:rPr>
  </w:style>
  <w:style w:type="character" w:customStyle="1" w:styleId="StyleHeading112ptChar">
    <w:name w:val="Style Heading 1 + 12 pt Char"/>
    <w:rsid w:val="00277AFA"/>
    <w:rPr>
      <w:rFonts w:ascii="Arial" w:hAnsi="Arial" w:cs="Arial" w:hint="default"/>
      <w:b/>
      <w:bCs/>
      <w:smallCaps/>
      <w:sz w:val="24"/>
      <w:szCs w:val="28"/>
      <w:lang w:val="en-US" w:bidi="ar-SA"/>
    </w:rPr>
  </w:style>
  <w:style w:type="character" w:customStyle="1" w:styleId="BodyTextChar">
    <w:name w:val="Body Text Char"/>
    <w:rsid w:val="00277AFA"/>
    <w:rPr>
      <w:rFonts w:ascii="Arial" w:hAnsi="Arial" w:cs="Arial" w:hint="default"/>
      <w:sz w:val="22"/>
      <w:lang w:val="en-GB" w:bidi="ar-SA"/>
    </w:rPr>
  </w:style>
  <w:style w:type="character" w:customStyle="1" w:styleId="angela3CharCharChar">
    <w:name w:val="angela3 Char Char Char"/>
    <w:rsid w:val="00277AFA"/>
    <w:rPr>
      <w:rFonts w:ascii="Garamond" w:hAnsi="Garamond" w:cs="Arial" w:hint="default"/>
      <w:b/>
      <w:bCs/>
      <w:i/>
      <w:iCs/>
      <w:sz w:val="24"/>
      <w:szCs w:val="28"/>
      <w:lang w:val="hr-HR" w:bidi="ar-SA"/>
    </w:rPr>
  </w:style>
  <w:style w:type="character" w:customStyle="1" w:styleId="StyleHeading2AutoCharCharCharCharChar">
    <w:name w:val="Style Heading 2 + Auto Char Char Char Char Char"/>
    <w:rsid w:val="00277AFA"/>
    <w:rPr>
      <w:rFonts w:ascii="Arial" w:hAnsi="Arial" w:cs="Arial" w:hint="default"/>
      <w:b/>
      <w:bCs/>
      <w:smallCaps/>
      <w:color w:val="000000"/>
      <w:sz w:val="28"/>
      <w:szCs w:val="28"/>
      <w:lang w:val="en-GB" w:bidi="ar-SA"/>
    </w:rPr>
  </w:style>
  <w:style w:type="character" w:customStyle="1" w:styleId="heading4CharCharCharCharChar">
    <w:name w:val="heading 4 Char Char Char Char Char"/>
    <w:rsid w:val="00277AFA"/>
    <w:rPr>
      <w:rFonts w:ascii="Garamond" w:hAnsi="Garamond" w:cs="Arial" w:hint="default"/>
      <w:b/>
      <w:bCs w:val="0"/>
      <w:sz w:val="22"/>
      <w:szCs w:val="24"/>
      <w:lang w:val="hr-HR" w:bidi="ar-SA"/>
    </w:rPr>
  </w:style>
  <w:style w:type="character" w:customStyle="1" w:styleId="style64">
    <w:name w:val="style64"/>
    <w:basedOn w:val="Zadanifontodlomka1"/>
    <w:rsid w:val="00277AFA"/>
  </w:style>
  <w:style w:type="character" w:customStyle="1" w:styleId="NaslovChar">
    <w:name w:val="Naslov Char"/>
    <w:rsid w:val="00277AFA"/>
    <w:rPr>
      <w:b/>
      <w:bCs w:val="0"/>
      <w:kern w:val="2"/>
      <w:sz w:val="28"/>
      <w:lang w:val="hr-HR" w:bidi="ar-SA"/>
    </w:rPr>
  </w:style>
  <w:style w:type="character" w:customStyle="1" w:styleId="PodnaslovChar">
    <w:name w:val="Podnaslov Char"/>
    <w:rsid w:val="00277AFA"/>
    <w:rPr>
      <w:b/>
      <w:bCs w:val="0"/>
      <w:sz w:val="24"/>
      <w:lang w:val="hr-HR" w:bidi="ar-SA"/>
    </w:rPr>
  </w:style>
  <w:style w:type="character" w:customStyle="1" w:styleId="TijelotekstaChar1">
    <w:name w:val="Tijelo teksta Char1"/>
    <w:basedOn w:val="DefaultParagraphFont"/>
    <w:semiHidden/>
    <w:locked/>
    <w:rsid w:val="00277AFA"/>
    <w:rPr>
      <w:rFonts w:ascii="CRO_Dutch-Normal" w:eastAsia="Times New Roman" w:hAnsi="CRO_Dutch-Normal" w:cs="CRO_Dutch-Normal"/>
      <w:sz w:val="24"/>
      <w:szCs w:val="20"/>
      <w:lang w:val="en-US" w:eastAsia="zh-CN"/>
    </w:rPr>
  </w:style>
  <w:style w:type="character" w:customStyle="1" w:styleId="PodnojeChar1">
    <w:name w:val="Podnožje Char1"/>
    <w:basedOn w:val="DefaultParagraphFont"/>
    <w:semiHidden/>
    <w:locked/>
    <w:rsid w:val="00277AFA"/>
    <w:rPr>
      <w:rFonts w:ascii="Times New Roman" w:eastAsia="Times New Roman" w:hAnsi="Times New Roman" w:cs="Times New Roman"/>
      <w:sz w:val="20"/>
      <w:szCs w:val="20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277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AFA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AFA"/>
    <w:rPr>
      <w:rFonts w:ascii="Times New Roman" w:eastAsiaTheme="minorEastAsia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50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0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5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78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68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50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699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03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888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51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364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474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943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681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63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18702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9706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6056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599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6548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15907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9479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82881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78397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28679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43773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61912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471369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341552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046993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95331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951406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48210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715229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9799715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875537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556520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0510206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556240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552265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324508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1996196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546744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4560396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69632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124166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9014102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5254095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96176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696449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386383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6423795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1378019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3598157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9825272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0698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1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9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2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0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9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31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91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38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761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230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396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45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132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4090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3548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15442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2517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9642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7207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05915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43171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94311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6431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9841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5257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62541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864192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77143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146511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13303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826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974920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7473355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869737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18404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1361135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464759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398177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461903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3077107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139704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733434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974109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4513184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805039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998279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9003059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110030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993558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1481159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1910807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2648563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583013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0418966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0569671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708097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55998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3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9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30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6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13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04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88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22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03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0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448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335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408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432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394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6178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607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077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70085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4311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8790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2916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6107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560666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236770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1165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08709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1199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594815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67031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6005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434759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654149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49587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23328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422772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169459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1274625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810310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16787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65217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865813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5273489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3927307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49510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078339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18745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9087817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879941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5555516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97836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0174521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3561006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9678177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4346355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728632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730514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9854988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85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5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3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8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7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69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1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3479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206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73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5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86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46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14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869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798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789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9342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5641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0110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09513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87962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4232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0508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2483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6556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12754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542570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3861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90444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8430440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40165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125963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498722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49166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8315570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06912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7464826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210710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10249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2507063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971863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007296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2479782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57487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792254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981672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0137596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113909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63959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493426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09413167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3593120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2299064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695204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0425282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32653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59461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0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8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2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8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6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66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1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53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970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41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492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839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978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004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5934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17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1387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924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660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684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9668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79402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0091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46583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04077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66518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84617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79653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9739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39984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7313434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014154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920792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681091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618659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53091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75975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9455681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668196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939521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351578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618744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5027493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9576796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137093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8891077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0974187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24693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9686782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35812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29637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267232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75011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3100624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162837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32251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5425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6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0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11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28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82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871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7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52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2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932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992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643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463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724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612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722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935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2638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6790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89389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151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1411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3601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17965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9896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2560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567359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178336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113721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3194140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75005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409474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049187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267363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571068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98843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774421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748072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868980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429775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457743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675410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464812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4960503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09260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1188716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776588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568364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3170247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8638081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604393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3937844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5372984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6562720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996570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19919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23392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2735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6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8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8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028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8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2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50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44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2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32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72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227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2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8347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49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275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4108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23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5280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563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6094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2163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317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740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25095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484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5065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10955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893845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94651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314643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53366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220284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8526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210868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8515383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295989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7894935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932497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19799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05825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968237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9679180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09657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2873015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863967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6917903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3161554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6417139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4819171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303098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436572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880533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56601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146941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516685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643193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30594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9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14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8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0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6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93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99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011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69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87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62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5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677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75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845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6594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996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5249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918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2758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5234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45841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7302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01589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88483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0149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39397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42757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779938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10433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1616092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9441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434288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94597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2437284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61058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008132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3012539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799134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207158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959271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659176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8226216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932953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10451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7724919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300594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4222453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6943799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340487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13257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210230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6529055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8630634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315434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1963548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7312234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4560201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94349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4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2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0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306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95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05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254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937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03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83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508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92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447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606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547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765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35432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5710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55216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715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3438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0055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219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7193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3281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5569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6143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9478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84682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79118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6538458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78246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812991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162473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593153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409155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9744616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5507962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869126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442774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667571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307964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804329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4577209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0076977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2168923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7467252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9580078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5153843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7444026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0396766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186163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7546670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6908408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2488123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39738822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0874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4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74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6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61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77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75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507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0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32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008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837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347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77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396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98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0090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9023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6128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52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13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2662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4975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0413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0813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96811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75530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28312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58245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959502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11898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9293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097431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68610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29657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82149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3391178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397079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6862519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915104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3614076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326168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5918397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7898946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79448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180175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456805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838414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190457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056432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730372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880988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7977786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0305785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4092248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2831121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0955628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860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9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5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64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9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0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481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772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20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81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5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18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28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0103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825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131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688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3718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4028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279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279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64645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8362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49244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12449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6154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25511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1568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741228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620284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842517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43156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1534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98688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246255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53011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064699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828874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6769969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446947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974473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9756394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9900490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38931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1664390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5754557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4481983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892286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761081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20260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1938243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747450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419757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5855043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731065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049300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86179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1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5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8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2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36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2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45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55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25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2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32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77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114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526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5974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19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51527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614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16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574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9601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7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3837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86156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526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40398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3093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03533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157606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184313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02609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812767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788811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798256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761535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406833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83559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30675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362306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7821829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205879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464354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849667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412351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1059477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1219178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1828762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147834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51541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7224313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4901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948879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3224572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6456134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801980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7160429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010992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779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7023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FFCA8-3B1C-4071-A9F2-E6A99AF0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Emda Emda</dc:creator>
  <cp:keywords/>
  <dc:description/>
  <cp:lastModifiedBy>MEVAL d.o.o.</cp:lastModifiedBy>
  <cp:revision>8</cp:revision>
  <dcterms:created xsi:type="dcterms:W3CDTF">2020-12-01T10:59:00Z</dcterms:created>
  <dcterms:modified xsi:type="dcterms:W3CDTF">2021-01-11T10:35:00Z</dcterms:modified>
</cp:coreProperties>
</file>