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74B6F" w14:textId="77777777" w:rsidR="00141C0E" w:rsidRDefault="00141C0E">
      <w:pPr>
        <w:spacing w:after="0"/>
        <w:rPr>
          <w:rFonts w:ascii="Times New Roman" w:hAnsi="Times New Roman"/>
          <w:sz w:val="28"/>
          <w:lang w:val="hr-HR"/>
        </w:rPr>
      </w:pPr>
    </w:p>
    <w:p w14:paraId="0CB592A1" w14:textId="77777777" w:rsidR="00887037" w:rsidRDefault="00887037" w:rsidP="00887037">
      <w:pPr>
        <w:spacing w:after="0"/>
        <w:jc w:val="center"/>
        <w:rPr>
          <w:b/>
          <w:sz w:val="24"/>
          <w:szCs w:val="24"/>
          <w:lang w:val="hr-HR"/>
        </w:rPr>
      </w:pPr>
    </w:p>
    <w:p w14:paraId="2CC6F1E5" w14:textId="77777777" w:rsidR="00887037" w:rsidRPr="00887037" w:rsidRDefault="00AF6EC1" w:rsidP="00887037">
      <w:pPr>
        <w:spacing w:after="0"/>
        <w:jc w:val="center"/>
        <w:rPr>
          <w:b/>
          <w:sz w:val="24"/>
          <w:szCs w:val="24"/>
        </w:rPr>
      </w:pPr>
      <w:r>
        <w:rPr>
          <w:b/>
          <w:sz w:val="24"/>
          <w:szCs w:val="24"/>
          <w:lang w:val="hr-HR"/>
        </w:rPr>
        <w:t>Prilog 1.a</w:t>
      </w:r>
      <w:r w:rsidR="00FF4E90">
        <w:rPr>
          <w:b/>
          <w:sz w:val="24"/>
          <w:szCs w:val="24"/>
          <w:lang w:val="hr-HR"/>
        </w:rPr>
        <w:t>. Tehnička specifikacija</w:t>
      </w:r>
    </w:p>
    <w:p w14:paraId="673ABC00" w14:textId="77777777" w:rsidR="00887037" w:rsidRDefault="00887037" w:rsidP="00887037">
      <w:pPr>
        <w:spacing w:after="0"/>
        <w:rPr>
          <w:b/>
          <w:lang w:val="hr-HR"/>
        </w:rPr>
      </w:pPr>
    </w:p>
    <w:tbl>
      <w:tblPr>
        <w:tblW w:w="4943" w:type="pct"/>
        <w:tblCellMar>
          <w:left w:w="10" w:type="dxa"/>
          <w:right w:w="10" w:type="dxa"/>
        </w:tblCellMar>
        <w:tblLook w:val="0000" w:firstRow="0" w:lastRow="0" w:firstColumn="0" w:lastColumn="0" w:noHBand="0" w:noVBand="0"/>
      </w:tblPr>
      <w:tblGrid>
        <w:gridCol w:w="2518"/>
        <w:gridCol w:w="6662"/>
      </w:tblGrid>
      <w:tr w:rsidR="005B77D8" w:rsidRPr="00AC4F2C" w14:paraId="777DAE80" w14:textId="77777777" w:rsidTr="00D562C8">
        <w:tc>
          <w:tcPr>
            <w:tcW w:w="2518"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34B35B9" w14:textId="77777777" w:rsidR="005B77D8" w:rsidRPr="00AC4F2C" w:rsidRDefault="005B77D8" w:rsidP="005B77D8">
            <w:pPr>
              <w:spacing w:after="0"/>
              <w:rPr>
                <w:lang w:val="hr-HR"/>
              </w:rPr>
            </w:pPr>
            <w:r w:rsidRPr="00AC4F2C">
              <w:rPr>
                <w:lang w:val="hr-HR"/>
              </w:rPr>
              <w:t>Naziv Naručitelja:</w:t>
            </w:r>
          </w:p>
        </w:tc>
        <w:tc>
          <w:tcPr>
            <w:tcW w:w="6662" w:type="dxa"/>
            <w:tcBorders>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0758DF5D" w14:textId="2A038476" w:rsidR="005B77D8" w:rsidRPr="00AC4F2C" w:rsidRDefault="005B77D8" w:rsidP="005B77D8">
            <w:pPr>
              <w:spacing w:after="0"/>
              <w:rPr>
                <w:lang w:val="hr-HR"/>
              </w:rPr>
            </w:pPr>
            <w:r w:rsidRPr="005B77D8">
              <w:rPr>
                <w:lang w:val="hr-HR"/>
              </w:rPr>
              <w:t>Pandopad d.o.o, Samobor</w:t>
            </w:r>
          </w:p>
        </w:tc>
      </w:tr>
      <w:tr w:rsidR="005B77D8" w:rsidRPr="00AC4F2C" w14:paraId="6D894936" w14:textId="77777777" w:rsidTr="00D562C8">
        <w:tc>
          <w:tcPr>
            <w:tcW w:w="251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9C5BCA" w14:textId="77777777" w:rsidR="005B77D8" w:rsidRPr="00AC4F2C" w:rsidRDefault="005B77D8" w:rsidP="005B77D8">
            <w:pPr>
              <w:spacing w:after="0"/>
              <w:rPr>
                <w:lang w:val="hr-HR"/>
              </w:rPr>
            </w:pPr>
            <w:r w:rsidRPr="00AC4F2C">
              <w:rPr>
                <w:lang w:val="hr-HR"/>
              </w:rPr>
              <w:t>Predmet nabave:</w:t>
            </w:r>
          </w:p>
        </w:tc>
        <w:tc>
          <w:tcPr>
            <w:tcW w:w="666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287A0E74" w14:textId="11345AC6" w:rsidR="005B77D8" w:rsidRPr="005B77D8" w:rsidRDefault="002F32FB" w:rsidP="005B77D8">
            <w:pPr>
              <w:spacing w:after="0"/>
              <w:rPr>
                <w:lang w:val="hr-HR"/>
              </w:rPr>
            </w:pPr>
            <w:r>
              <w:rPr>
                <w:lang w:val="hr-HR"/>
              </w:rPr>
              <w:t>Softver za direktnu podršku kupcima</w:t>
            </w:r>
          </w:p>
        </w:tc>
      </w:tr>
      <w:tr w:rsidR="005B77D8" w:rsidRPr="00AC4F2C" w14:paraId="15EB25A7" w14:textId="77777777" w:rsidTr="00D562C8">
        <w:tc>
          <w:tcPr>
            <w:tcW w:w="251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A8AFD" w14:textId="77777777" w:rsidR="005B77D8" w:rsidRPr="00AC4F2C" w:rsidRDefault="005B77D8" w:rsidP="005B77D8">
            <w:pPr>
              <w:spacing w:after="0"/>
              <w:rPr>
                <w:lang w:val="hr-HR"/>
              </w:rPr>
            </w:pPr>
            <w:r>
              <w:rPr>
                <w:lang w:val="hr-HR"/>
              </w:rPr>
              <w:t>Projekt</w:t>
            </w:r>
          </w:p>
        </w:tc>
        <w:tc>
          <w:tcPr>
            <w:tcW w:w="666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6342D4D0" w14:textId="181CDB3B" w:rsidR="005B77D8" w:rsidRPr="005B77D8" w:rsidRDefault="005B77D8" w:rsidP="005B77D8">
            <w:pPr>
              <w:spacing w:after="0"/>
              <w:rPr>
                <w:lang w:val="hr-HR"/>
              </w:rPr>
            </w:pPr>
            <w:r w:rsidRPr="005B77D8">
              <w:rPr>
                <w:lang w:val="hr-HR"/>
              </w:rPr>
              <w:t>„Poboljšanje konkurentnosti i učinkovitosti tvrtke Pandopad d.o.o. kroz uvođenje i implementaciju IKT“</w:t>
            </w:r>
          </w:p>
        </w:tc>
      </w:tr>
      <w:tr w:rsidR="005B77D8" w:rsidRPr="00AC4F2C" w14:paraId="5263FF34" w14:textId="77777777" w:rsidTr="006032EA">
        <w:tc>
          <w:tcPr>
            <w:tcW w:w="251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103555" w14:textId="77777777" w:rsidR="005B77D8" w:rsidRPr="00362E1E" w:rsidRDefault="005B77D8" w:rsidP="005B77D8">
            <w:r w:rsidRPr="00362E1E">
              <w:t>Ugovor broj:</w:t>
            </w:r>
          </w:p>
        </w:tc>
        <w:tc>
          <w:tcPr>
            <w:tcW w:w="6662" w:type="dxa"/>
            <w:tcBorders>
              <w:top w:val="single" w:sz="4" w:space="0" w:color="000000"/>
              <w:left w:val="single" w:sz="4" w:space="0" w:color="000000"/>
              <w:bottom w:val="single" w:sz="4" w:space="0" w:color="000000"/>
            </w:tcBorders>
            <w:shd w:val="clear" w:color="auto" w:fill="F2F2F2" w:themeFill="background1" w:themeFillShade="F2"/>
            <w:tcMar>
              <w:top w:w="0" w:type="dxa"/>
              <w:left w:w="108" w:type="dxa"/>
              <w:bottom w:w="0" w:type="dxa"/>
              <w:right w:w="108" w:type="dxa"/>
            </w:tcMar>
          </w:tcPr>
          <w:p w14:paraId="7DDAEA86" w14:textId="470F2338" w:rsidR="005B77D8" w:rsidRPr="005B77D8" w:rsidRDefault="005B77D8" w:rsidP="005B77D8">
            <w:pPr>
              <w:spacing w:after="0"/>
              <w:rPr>
                <w:lang w:val="hr-HR"/>
              </w:rPr>
            </w:pPr>
            <w:r w:rsidRPr="005B77D8">
              <w:rPr>
                <w:lang w:val="hr-HR"/>
              </w:rPr>
              <w:t>KK.03.2.1.19.1003</w:t>
            </w:r>
          </w:p>
        </w:tc>
      </w:tr>
      <w:tr w:rsidR="005B77D8" w:rsidRPr="00AC4F2C" w14:paraId="745BA7D4" w14:textId="77777777" w:rsidTr="00D562C8">
        <w:tc>
          <w:tcPr>
            <w:tcW w:w="2518" w:type="dxa"/>
            <w:tcBorders>
              <w:top w:val="single" w:sz="4" w:space="0" w:color="000000"/>
              <w:right w:val="single" w:sz="4" w:space="0" w:color="000000"/>
            </w:tcBorders>
            <w:shd w:val="clear" w:color="auto" w:fill="auto"/>
            <w:tcMar>
              <w:top w:w="0" w:type="dxa"/>
              <w:left w:w="108" w:type="dxa"/>
              <w:bottom w:w="0" w:type="dxa"/>
              <w:right w:w="108" w:type="dxa"/>
            </w:tcMar>
            <w:vAlign w:val="center"/>
          </w:tcPr>
          <w:p w14:paraId="614256B7" w14:textId="77777777" w:rsidR="005B77D8" w:rsidRPr="00AC4F2C" w:rsidRDefault="005B77D8" w:rsidP="005B77D8">
            <w:pPr>
              <w:spacing w:after="0"/>
              <w:rPr>
                <w:lang w:val="hr-HR"/>
              </w:rPr>
            </w:pPr>
            <w:r w:rsidRPr="00AC4F2C">
              <w:rPr>
                <w:lang w:val="hr-HR"/>
              </w:rPr>
              <w:t>Evidencijski broj nabave:</w:t>
            </w:r>
          </w:p>
        </w:tc>
        <w:tc>
          <w:tcPr>
            <w:tcW w:w="6662" w:type="dxa"/>
            <w:tcBorders>
              <w:top w:val="single" w:sz="4" w:space="0" w:color="000000"/>
              <w:left w:val="single" w:sz="4" w:space="0" w:color="000000"/>
            </w:tcBorders>
            <w:shd w:val="clear" w:color="auto" w:fill="F2F2F2" w:themeFill="background1" w:themeFillShade="F2"/>
            <w:tcMar>
              <w:top w:w="0" w:type="dxa"/>
              <w:left w:w="108" w:type="dxa"/>
              <w:bottom w:w="0" w:type="dxa"/>
              <w:right w:w="108" w:type="dxa"/>
            </w:tcMar>
          </w:tcPr>
          <w:p w14:paraId="490588BD" w14:textId="0A4E88C6" w:rsidR="005B77D8" w:rsidRPr="00AC4F2C" w:rsidRDefault="002F32FB" w:rsidP="005B77D8">
            <w:pPr>
              <w:spacing w:after="0"/>
              <w:rPr>
                <w:lang w:val="hr-HR"/>
              </w:rPr>
            </w:pPr>
            <w:r>
              <w:rPr>
                <w:lang w:val="hr-HR"/>
              </w:rPr>
              <w:t>2</w:t>
            </w:r>
            <w:r w:rsidR="005B77D8" w:rsidRPr="005B77D8">
              <w:rPr>
                <w:lang w:val="hr-HR"/>
              </w:rPr>
              <w:t>-2020</w:t>
            </w:r>
          </w:p>
        </w:tc>
      </w:tr>
    </w:tbl>
    <w:p w14:paraId="7B4262CD" w14:textId="77777777" w:rsidR="00887037" w:rsidRPr="00EF5E4A" w:rsidRDefault="00887037" w:rsidP="00887037">
      <w:pPr>
        <w:spacing w:after="0"/>
        <w:rPr>
          <w:lang w:val="hr-HR"/>
        </w:rPr>
      </w:pPr>
    </w:p>
    <w:p w14:paraId="3CD55D2A" w14:textId="77777777" w:rsidR="004E401D" w:rsidRPr="00DD1EA1" w:rsidRDefault="00FF4E90" w:rsidP="004E401D">
      <w:pPr>
        <w:spacing w:before="100" w:beforeAutospacing="1" w:after="100" w:afterAutospacing="1"/>
        <w:ind w:firstLine="360"/>
        <w:jc w:val="both"/>
        <w:rPr>
          <w:rFonts w:asciiTheme="minorHAnsi" w:hAnsiTheme="minorHAnsi" w:cstheme="minorHAnsi"/>
        </w:rPr>
      </w:pPr>
      <w:r w:rsidRPr="00DD1EA1">
        <w:rPr>
          <w:rFonts w:asciiTheme="minorHAnsi" w:hAnsiTheme="minorHAnsi" w:cstheme="minorHAnsi"/>
          <w:i/>
        </w:rPr>
        <w:t>NAPOMENA: Ponuditelj nudi predmet nabave putem ove tablice Tehničkih sp</w:t>
      </w:r>
      <w:r w:rsidR="00763FC8" w:rsidRPr="00DD1EA1">
        <w:rPr>
          <w:rFonts w:asciiTheme="minorHAnsi" w:hAnsiTheme="minorHAnsi" w:cstheme="minorHAnsi"/>
          <w:i/>
        </w:rPr>
        <w:t xml:space="preserve">ecifikacija </w:t>
      </w:r>
      <w:r w:rsidR="004E401D" w:rsidRPr="00DD1EA1">
        <w:rPr>
          <w:rFonts w:asciiTheme="minorHAnsi" w:hAnsiTheme="minorHAnsi" w:cstheme="minorHAnsi"/>
        </w:rPr>
        <w:t>koja će činiti dio Ponude i kasnijeg Ugovora. Ponuditelj je dužan ponuditi svaku stavku kako je tražena u stupcu Tražene specifikacije</w:t>
      </w:r>
      <w:r w:rsidR="00EB6CD3" w:rsidRPr="00DD1EA1">
        <w:rPr>
          <w:rFonts w:asciiTheme="minorHAnsi" w:hAnsiTheme="minorHAnsi" w:cstheme="minorHAnsi"/>
        </w:rPr>
        <w:t>, uključivši</w:t>
      </w:r>
      <w:r w:rsidR="00292732" w:rsidRPr="00DD1EA1">
        <w:rPr>
          <w:rFonts w:asciiTheme="minorHAnsi" w:hAnsiTheme="minorHAnsi" w:cstheme="minorHAnsi"/>
        </w:rPr>
        <w:t xml:space="preserve"> pripadajuće</w:t>
      </w:r>
      <w:r w:rsidR="00EB6CD3" w:rsidRPr="00DD1EA1">
        <w:rPr>
          <w:rFonts w:asciiTheme="minorHAnsi" w:hAnsiTheme="minorHAnsi" w:cstheme="minorHAnsi"/>
        </w:rPr>
        <w:t xml:space="preserve"> funkcionalnosti u detaljnom opisu iz dokumentciji za nadmetanje ("Poziva za dostavu ponude")</w:t>
      </w:r>
      <w:r w:rsidR="004E401D" w:rsidRPr="00DD1EA1">
        <w:rPr>
          <w:rFonts w:asciiTheme="minorHAnsi" w:hAnsiTheme="minorHAnsi" w:cstheme="minorHAnsi"/>
        </w:rPr>
        <w:t>. Nije prihvatljivo precrtavanje ili korigiranje stavke navedene u stupcu Tražene specifikacije. Ponuditelj obavezno popunjava stupac «Ponuđene specifikacije» definirajući podatak izjavom »DA« ili »NE«. Ponude koje ne udovoljavaju sve zahtijevane ponuđene specifikacije biti će odbačene.</w:t>
      </w:r>
    </w:p>
    <w:p w14:paraId="6063F67D" w14:textId="77777777" w:rsidR="004E401D" w:rsidRPr="00EA166E" w:rsidRDefault="004E401D" w:rsidP="004E401D">
      <w:pPr>
        <w:spacing w:before="100" w:beforeAutospacing="1" w:after="100" w:afterAutospacing="1"/>
        <w:ind w:firstLine="360"/>
        <w:jc w:val="both"/>
        <w:rPr>
          <w:rFonts w:cs="Calibri"/>
        </w:rPr>
      </w:pPr>
      <w:r w:rsidRPr="00EA166E">
        <w:rPr>
          <w:rFonts w:cs="Calibri"/>
        </w:rPr>
        <w:t>Stupac „Napomene“ ponuditelj može popuniti ukoliko smatra potrebnim. Zahtjevi definirani Tehničkim specifikacijama predstavljaju minimalne tehničke karakteristike koje ponuđena usluga mora zadovoljavati.</w:t>
      </w:r>
    </w:p>
    <w:tbl>
      <w:tblPr>
        <w:tblW w:w="9943" w:type="dxa"/>
        <w:tblInd w:w="-227" w:type="dxa"/>
        <w:tblLayout w:type="fixed"/>
        <w:tblLook w:val="04A0" w:firstRow="1" w:lastRow="0" w:firstColumn="1" w:lastColumn="0" w:noHBand="0" w:noVBand="1"/>
      </w:tblPr>
      <w:tblGrid>
        <w:gridCol w:w="710"/>
        <w:gridCol w:w="4536"/>
        <w:gridCol w:w="2976"/>
        <w:gridCol w:w="1721"/>
      </w:tblGrid>
      <w:tr w:rsidR="00FF4E90" w:rsidRPr="00FF4E90" w14:paraId="45BB6D90" w14:textId="77777777" w:rsidTr="006032EA">
        <w:trPr>
          <w:cantSplit/>
          <w:tblHeader/>
        </w:trPr>
        <w:tc>
          <w:tcPr>
            <w:tcW w:w="710" w:type="dxa"/>
            <w:tcBorders>
              <w:top w:val="single" w:sz="8" w:space="0" w:color="auto"/>
              <w:left w:val="single" w:sz="8" w:space="0" w:color="auto"/>
              <w:bottom w:val="double" w:sz="4" w:space="0" w:color="auto"/>
              <w:right w:val="single" w:sz="8" w:space="0" w:color="auto"/>
            </w:tcBorders>
            <w:shd w:val="clear" w:color="000000" w:fill="F2F2F2" w:themeFill="background1" w:themeFillShade="F2"/>
            <w:tcMar>
              <w:left w:w="57" w:type="dxa"/>
              <w:right w:w="57" w:type="dxa"/>
            </w:tcMar>
            <w:hideMark/>
          </w:tcPr>
          <w:p w14:paraId="75F3F844" w14:textId="77777777" w:rsidR="00FF4E90" w:rsidRPr="00FF4E90" w:rsidRDefault="00FF4E90" w:rsidP="00FF4E90">
            <w:pPr>
              <w:autoSpaceDN/>
              <w:spacing w:before="20" w:after="20"/>
              <w:textAlignment w:val="auto"/>
              <w:rPr>
                <w:rFonts w:asciiTheme="minorHAnsi" w:eastAsiaTheme="minorHAnsi" w:hAnsiTheme="minorHAnsi" w:cstheme="minorBidi"/>
                <w:b/>
                <w:bCs/>
                <w:color w:val="000000"/>
                <w:sz w:val="20"/>
                <w:szCs w:val="20"/>
                <w:lang w:val="hr-HR"/>
              </w:rPr>
            </w:pPr>
            <w:r w:rsidRPr="00FF4E90">
              <w:rPr>
                <w:rFonts w:asciiTheme="minorHAnsi" w:eastAsiaTheme="minorHAnsi" w:hAnsiTheme="minorHAnsi" w:cstheme="minorBidi"/>
                <w:b/>
                <w:bCs/>
                <w:color w:val="000000"/>
                <w:sz w:val="20"/>
                <w:szCs w:val="20"/>
                <w:lang w:val="hr-HR"/>
              </w:rPr>
              <w:t>Red. br.</w:t>
            </w:r>
          </w:p>
        </w:tc>
        <w:tc>
          <w:tcPr>
            <w:tcW w:w="4536" w:type="dxa"/>
            <w:tcBorders>
              <w:top w:val="single" w:sz="8" w:space="0" w:color="auto"/>
              <w:left w:val="nil"/>
              <w:bottom w:val="double" w:sz="4" w:space="0" w:color="auto"/>
              <w:right w:val="single" w:sz="8" w:space="0" w:color="auto"/>
            </w:tcBorders>
            <w:shd w:val="clear" w:color="000000" w:fill="F2F2F2" w:themeFill="background1" w:themeFillShade="F2"/>
            <w:tcMar>
              <w:left w:w="57" w:type="dxa"/>
              <w:right w:w="57" w:type="dxa"/>
            </w:tcMar>
            <w:hideMark/>
          </w:tcPr>
          <w:p w14:paraId="2B884742" w14:textId="77777777" w:rsidR="00FF4E90" w:rsidRPr="00FF4E90" w:rsidRDefault="00FF4E90" w:rsidP="00FF4E90">
            <w:pPr>
              <w:autoSpaceDN/>
              <w:spacing w:before="20" w:after="20"/>
              <w:textAlignment w:val="auto"/>
              <w:rPr>
                <w:rFonts w:asciiTheme="minorHAnsi" w:eastAsiaTheme="minorHAnsi" w:hAnsiTheme="minorHAnsi" w:cstheme="minorBidi"/>
                <w:b/>
                <w:bCs/>
                <w:color w:val="000000"/>
                <w:sz w:val="20"/>
                <w:szCs w:val="20"/>
                <w:lang w:val="hr-HR"/>
              </w:rPr>
            </w:pPr>
            <w:r w:rsidRPr="00FF4E90">
              <w:rPr>
                <w:rFonts w:asciiTheme="minorHAnsi" w:eastAsiaTheme="minorHAnsi" w:hAnsiTheme="minorHAnsi" w:cstheme="minorBidi"/>
                <w:b/>
                <w:bCs/>
                <w:color w:val="000000"/>
                <w:sz w:val="20"/>
                <w:szCs w:val="20"/>
                <w:lang w:val="hr-HR"/>
              </w:rPr>
              <w:t>Tražena tehnička specifikacija/funkcionalnost</w:t>
            </w:r>
            <w:r w:rsidRPr="00FF4E90">
              <w:rPr>
                <w:rFonts w:asciiTheme="minorHAnsi" w:eastAsiaTheme="minorHAnsi" w:hAnsiTheme="minorHAnsi" w:cstheme="minorBidi"/>
                <w:b/>
                <w:bCs/>
                <w:color w:val="000000"/>
                <w:sz w:val="20"/>
                <w:szCs w:val="20"/>
                <w:lang w:val="hr-HR"/>
              </w:rPr>
              <w:br/>
              <w:t>(minimalni zahtjev)</w:t>
            </w:r>
          </w:p>
        </w:tc>
        <w:tc>
          <w:tcPr>
            <w:tcW w:w="2976" w:type="dxa"/>
            <w:tcBorders>
              <w:top w:val="single" w:sz="8" w:space="0" w:color="auto"/>
              <w:left w:val="nil"/>
              <w:bottom w:val="double" w:sz="4" w:space="0" w:color="auto"/>
              <w:right w:val="single" w:sz="8" w:space="0" w:color="auto"/>
            </w:tcBorders>
            <w:shd w:val="clear" w:color="000000" w:fill="F2F2F2" w:themeFill="background1" w:themeFillShade="F2"/>
            <w:tcMar>
              <w:left w:w="57" w:type="dxa"/>
              <w:right w:w="57" w:type="dxa"/>
            </w:tcMar>
            <w:hideMark/>
          </w:tcPr>
          <w:p w14:paraId="262280E0" w14:textId="77777777" w:rsidR="00FF4E90" w:rsidRPr="00FF4E90" w:rsidRDefault="00FF4E90" w:rsidP="00FF4E90">
            <w:pPr>
              <w:autoSpaceDN/>
              <w:spacing w:before="20" w:after="20"/>
              <w:textAlignment w:val="auto"/>
              <w:rPr>
                <w:rFonts w:asciiTheme="minorHAnsi" w:eastAsiaTheme="minorHAnsi" w:hAnsiTheme="minorHAnsi" w:cstheme="minorBidi"/>
                <w:b/>
                <w:bCs/>
                <w:color w:val="000000"/>
                <w:sz w:val="20"/>
                <w:szCs w:val="20"/>
                <w:lang w:val="hr-HR"/>
              </w:rPr>
            </w:pPr>
            <w:r w:rsidRPr="00FF4E90">
              <w:rPr>
                <w:rFonts w:asciiTheme="minorHAnsi" w:eastAsiaTheme="minorHAnsi" w:hAnsiTheme="minorHAnsi" w:cstheme="minorBidi"/>
                <w:b/>
                <w:bCs/>
                <w:color w:val="000000"/>
                <w:sz w:val="20"/>
                <w:szCs w:val="20"/>
                <w:lang w:val="hr-HR"/>
              </w:rPr>
              <w:t>Ponuđen</w:t>
            </w:r>
            <w:r>
              <w:rPr>
                <w:rFonts w:asciiTheme="minorHAnsi" w:eastAsiaTheme="minorHAnsi" w:hAnsiTheme="minorHAnsi" w:cstheme="minorBidi"/>
                <w:b/>
                <w:bCs/>
                <w:color w:val="000000"/>
                <w:sz w:val="20"/>
                <w:szCs w:val="20"/>
                <w:lang w:val="hr-HR"/>
              </w:rPr>
              <w:t>e specifikacije (DA/NE)</w:t>
            </w:r>
          </w:p>
        </w:tc>
        <w:tc>
          <w:tcPr>
            <w:tcW w:w="1721" w:type="dxa"/>
            <w:tcBorders>
              <w:top w:val="single" w:sz="8" w:space="0" w:color="auto"/>
              <w:left w:val="nil"/>
              <w:bottom w:val="double" w:sz="4" w:space="0" w:color="auto"/>
              <w:right w:val="single" w:sz="8" w:space="0" w:color="auto"/>
            </w:tcBorders>
            <w:shd w:val="clear" w:color="000000" w:fill="F2F2F2" w:themeFill="background1" w:themeFillShade="F2"/>
            <w:tcMar>
              <w:left w:w="57" w:type="dxa"/>
              <w:right w:w="57" w:type="dxa"/>
            </w:tcMar>
            <w:hideMark/>
          </w:tcPr>
          <w:p w14:paraId="14B6D94F" w14:textId="77777777" w:rsidR="00FF4E90" w:rsidRPr="00FF4E90" w:rsidRDefault="00FF4E90" w:rsidP="00FF4E90">
            <w:pPr>
              <w:autoSpaceDN/>
              <w:spacing w:before="20" w:after="20"/>
              <w:textAlignment w:val="auto"/>
              <w:rPr>
                <w:rFonts w:asciiTheme="minorHAnsi" w:eastAsiaTheme="minorHAnsi" w:hAnsiTheme="minorHAnsi" w:cstheme="minorBidi"/>
                <w:b/>
                <w:bCs/>
                <w:color w:val="000000"/>
                <w:sz w:val="20"/>
                <w:szCs w:val="20"/>
                <w:lang w:val="hr-HR"/>
              </w:rPr>
            </w:pPr>
            <w:r>
              <w:rPr>
                <w:rFonts w:asciiTheme="minorHAnsi" w:eastAsiaTheme="minorHAnsi" w:hAnsiTheme="minorHAnsi" w:cstheme="minorBidi"/>
                <w:b/>
                <w:bCs/>
                <w:sz w:val="20"/>
                <w:szCs w:val="20"/>
                <w:lang w:val="hr-HR"/>
              </w:rPr>
              <w:t>Napomena</w:t>
            </w:r>
          </w:p>
        </w:tc>
      </w:tr>
      <w:tr w:rsidR="00FF4E90" w:rsidRPr="00FF4E90" w14:paraId="3083D0C8" w14:textId="77777777" w:rsidTr="006032EA">
        <w:trPr>
          <w:cantSplit/>
        </w:trPr>
        <w:tc>
          <w:tcPr>
            <w:tcW w:w="71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1E59A449" w14:textId="4406278A" w:rsidR="00FF4E90" w:rsidRPr="00FF4E90" w:rsidRDefault="00FF4E90" w:rsidP="00C0393A">
            <w:pPr>
              <w:keepLines/>
              <w:autoSpaceDN/>
              <w:spacing w:before="20" w:after="20"/>
              <w:jc w:val="center"/>
              <w:textAlignment w:val="auto"/>
              <w:rPr>
                <w:rFonts w:asciiTheme="minorHAnsi" w:eastAsiaTheme="minorHAnsi" w:hAnsiTheme="minorHAnsi" w:cs="Calibri"/>
                <w:noProof/>
                <w:snapToGrid w:val="0"/>
                <w:sz w:val="18"/>
                <w:szCs w:val="18"/>
                <w:lang w:val="en-US"/>
              </w:rPr>
            </w:pPr>
            <w:permStart w:id="1627541081" w:edGrp="everyone" w:colFirst="2" w:colLast="2"/>
            <w:permStart w:id="1163084629" w:edGrp="everyone" w:colFirst="3" w:colLast="3"/>
            <w:r w:rsidRPr="00FF4E90">
              <w:rPr>
                <w:rFonts w:asciiTheme="minorHAnsi" w:eastAsiaTheme="minorHAnsi" w:hAnsiTheme="minorHAnsi" w:cs="Calibri"/>
                <w:noProof/>
                <w:snapToGrid w:val="0"/>
                <w:sz w:val="18"/>
                <w:szCs w:val="18"/>
                <w:lang w:val="en-US"/>
              </w:rPr>
              <w:t>1</w:t>
            </w:r>
            <w:r w:rsidR="00670DB0">
              <w:rPr>
                <w:rFonts w:asciiTheme="minorHAnsi" w:eastAsiaTheme="minorHAnsi" w:hAnsiTheme="minorHAnsi" w:cs="Calibri"/>
                <w:noProof/>
                <w:snapToGrid w:val="0"/>
                <w:sz w:val="18"/>
                <w:szCs w:val="18"/>
                <w:lang w:val="en-US"/>
              </w:rPr>
              <w:t>.</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70004BB3" w14:textId="52B359F3" w:rsidR="00FF4E90" w:rsidRPr="00FF4E90" w:rsidRDefault="00670DB0" w:rsidP="00FF4E90">
            <w:pPr>
              <w:keepLines/>
              <w:autoSpaceDN/>
              <w:spacing w:before="20" w:after="20"/>
              <w:textAlignment w:val="auto"/>
              <w:rPr>
                <w:rFonts w:asciiTheme="minorHAnsi" w:eastAsiaTheme="minorHAnsi" w:hAnsiTheme="minorHAnsi" w:cs="Calibri"/>
                <w:noProof/>
                <w:sz w:val="20"/>
                <w:szCs w:val="20"/>
                <w:lang w:val="en-US"/>
              </w:rPr>
            </w:pPr>
            <w:r w:rsidRPr="00670DB0">
              <w:rPr>
                <w:rFonts w:asciiTheme="minorHAnsi" w:eastAsiaTheme="minorHAnsi" w:hAnsiTheme="minorHAnsi" w:cs="Calibri"/>
                <w:noProof/>
                <w:sz w:val="20"/>
                <w:szCs w:val="20"/>
                <w:lang w:val="en-US"/>
              </w:rPr>
              <w:t>Licenca alata kompatibilnog sa online sustavom za nadzor i daljinsko spajanje na računala "TeamViewer" za daljinski nadzor nad svim multimedijskim računalima na terenu i konfiguraciju na daljinu.</w:t>
            </w:r>
            <w:r w:rsidR="00BD3948">
              <w:rPr>
                <w:rFonts w:asciiTheme="minorHAnsi" w:eastAsiaTheme="minorHAnsi" w:hAnsiTheme="minorHAnsi" w:cs="Calibri"/>
                <w:noProof/>
                <w:sz w:val="20"/>
                <w:szCs w:val="20"/>
                <w:lang w:val="en-US"/>
              </w:rPr>
              <w:t xml:space="preserve"> Licenca za jednog dodatnog korisnika.</w:t>
            </w:r>
          </w:p>
        </w:tc>
        <w:tc>
          <w:tcPr>
            <w:tcW w:w="29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14:paraId="5665014B" w14:textId="77777777" w:rsidR="00FF4E90" w:rsidRPr="00FF4E90" w:rsidRDefault="00FF4E90" w:rsidP="00F45032">
            <w:pPr>
              <w:autoSpaceDN/>
              <w:spacing w:before="20" w:after="120"/>
              <w:jc w:val="center"/>
              <w:textAlignment w:val="auto"/>
              <w:rPr>
                <w:rFonts w:asciiTheme="minorHAnsi" w:eastAsiaTheme="minorHAnsi" w:hAnsiTheme="minorHAnsi" w:cstheme="minorBidi"/>
                <w:color w:val="000000"/>
                <w:sz w:val="28"/>
                <w:szCs w:val="28"/>
                <w:lang w:val="hr-HR"/>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hideMark/>
          </w:tcPr>
          <w:p w14:paraId="7BEF9068" w14:textId="77777777" w:rsidR="00FF4E90" w:rsidRPr="00FF4E90" w:rsidRDefault="00FF4E90" w:rsidP="00FF4E90">
            <w:pPr>
              <w:autoSpaceDN/>
              <w:spacing w:before="20" w:after="20"/>
              <w:textAlignment w:val="auto"/>
              <w:rPr>
                <w:rFonts w:asciiTheme="minorHAnsi" w:eastAsiaTheme="minorHAnsi" w:hAnsiTheme="minorHAnsi" w:cstheme="minorBidi"/>
                <w:color w:val="000000"/>
                <w:sz w:val="20"/>
                <w:szCs w:val="20"/>
                <w:lang w:val="hr-HR"/>
              </w:rPr>
            </w:pPr>
            <w:r w:rsidRPr="00FF4E90">
              <w:rPr>
                <w:rFonts w:asciiTheme="minorHAnsi" w:eastAsiaTheme="minorHAnsi" w:hAnsiTheme="minorHAnsi" w:cstheme="minorBidi"/>
                <w:color w:val="000000"/>
                <w:sz w:val="20"/>
                <w:szCs w:val="20"/>
                <w:lang w:val="hr-HR"/>
              </w:rPr>
              <w:t> </w:t>
            </w:r>
          </w:p>
        </w:tc>
      </w:tr>
      <w:tr w:rsidR="00FF4E90" w:rsidRPr="00FF4E90" w14:paraId="6898F8C7" w14:textId="77777777" w:rsidTr="006032EA">
        <w:trPr>
          <w:cantSplit/>
        </w:trPr>
        <w:tc>
          <w:tcPr>
            <w:tcW w:w="71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4BED4AD1" w14:textId="0F301E46" w:rsidR="00FF4E90" w:rsidRPr="00FF4E90" w:rsidRDefault="00670DB0" w:rsidP="00C0393A">
            <w:pPr>
              <w:keepNext/>
              <w:autoSpaceDN/>
              <w:spacing w:before="20" w:after="20"/>
              <w:jc w:val="center"/>
              <w:textAlignment w:val="auto"/>
              <w:outlineLvl w:val="3"/>
              <w:rPr>
                <w:rFonts w:asciiTheme="minorHAnsi" w:eastAsiaTheme="minorHAnsi" w:hAnsiTheme="minorHAnsi" w:cs="Calibri"/>
                <w:noProof/>
                <w:snapToGrid w:val="0"/>
                <w:sz w:val="18"/>
                <w:szCs w:val="18"/>
                <w:lang w:val="en-US"/>
              </w:rPr>
            </w:pPr>
            <w:permStart w:id="1011891602" w:edGrp="everyone" w:colFirst="2" w:colLast="2"/>
            <w:permStart w:id="977012053" w:edGrp="everyone" w:colFirst="3" w:colLast="3"/>
            <w:permEnd w:id="1627541081"/>
            <w:permEnd w:id="1163084629"/>
            <w:r>
              <w:rPr>
                <w:rFonts w:asciiTheme="minorHAnsi" w:eastAsiaTheme="minorHAnsi" w:hAnsiTheme="minorHAnsi" w:cs="Calibri"/>
                <w:noProof/>
                <w:snapToGrid w:val="0"/>
                <w:sz w:val="18"/>
                <w:szCs w:val="18"/>
                <w:lang w:val="en-US"/>
              </w:rPr>
              <w:lastRenderedPageBreak/>
              <w:t>2.</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082BD746" w14:textId="77777777" w:rsidR="00487805" w:rsidRPr="00487805" w:rsidRDefault="00487805" w:rsidP="00487805">
            <w:pPr>
              <w:keepLines/>
              <w:autoSpaceDN/>
              <w:spacing w:before="20" w:after="20"/>
              <w:textAlignment w:val="auto"/>
              <w:rPr>
                <w:rFonts w:asciiTheme="minorHAnsi" w:eastAsiaTheme="minorHAnsi" w:hAnsiTheme="minorHAnsi" w:cs="Calibri"/>
                <w:noProof/>
                <w:sz w:val="20"/>
                <w:szCs w:val="20"/>
                <w:lang w:val="en-US"/>
              </w:rPr>
            </w:pPr>
            <w:r w:rsidRPr="00487805">
              <w:rPr>
                <w:rFonts w:asciiTheme="minorHAnsi" w:eastAsiaTheme="minorHAnsi" w:hAnsiTheme="minorHAnsi" w:cs="Calibri"/>
                <w:noProof/>
                <w:sz w:val="20"/>
                <w:szCs w:val="20"/>
                <w:lang w:val="en-US"/>
              </w:rPr>
              <w:t xml:space="preserve">Permanentna licenca za serversku aplikaciju za nadzor i preventivno nadziranje multimedijskih jedinica i sustava, te uređaja u vlasništvu kupaca koji su pod ugovornom obvezom održavanja. </w:t>
            </w:r>
          </w:p>
          <w:p w14:paraId="695C1CAC" w14:textId="29BCF484" w:rsidR="00FF4E90" w:rsidRPr="00FF4E90" w:rsidRDefault="00487805" w:rsidP="00487805">
            <w:pPr>
              <w:keepLines/>
              <w:autoSpaceDN/>
              <w:spacing w:before="20" w:after="20"/>
              <w:textAlignment w:val="auto"/>
              <w:rPr>
                <w:rFonts w:asciiTheme="minorHAnsi" w:eastAsiaTheme="minorHAnsi" w:hAnsiTheme="minorHAnsi" w:cs="Calibri"/>
                <w:noProof/>
                <w:sz w:val="20"/>
                <w:szCs w:val="20"/>
                <w:lang w:val="en-US"/>
              </w:rPr>
            </w:pPr>
            <w:r w:rsidRPr="00487805">
              <w:rPr>
                <w:rFonts w:asciiTheme="minorHAnsi" w:eastAsiaTheme="minorHAnsi" w:hAnsiTheme="minorHAnsi" w:cs="Calibri"/>
                <w:noProof/>
                <w:sz w:val="20"/>
                <w:szCs w:val="20"/>
                <w:lang w:val="en-US"/>
              </w:rPr>
              <w:t xml:space="preserve">Dijagnostički alati za praćenje statusa računala i multimedijske opreme, omogućuje pravo preventivno održavanje koje spriječava pojavu problema i povećava zadovoljstvo kupaca. Sustav omogučuje nadzor cijele mreže na jednom mjestu. Autorizacija </w:t>
            </w:r>
            <w:r w:rsidR="00BD3948">
              <w:rPr>
                <w:rFonts w:asciiTheme="minorHAnsi" w:eastAsiaTheme="minorHAnsi" w:hAnsiTheme="minorHAnsi" w:cs="Calibri"/>
                <w:noProof/>
                <w:sz w:val="20"/>
                <w:szCs w:val="20"/>
                <w:lang w:val="en-US"/>
              </w:rPr>
              <w:t>nivoa</w:t>
            </w:r>
            <w:r w:rsidRPr="00487805">
              <w:rPr>
                <w:rFonts w:asciiTheme="minorHAnsi" w:eastAsiaTheme="minorHAnsi" w:hAnsiTheme="minorHAnsi" w:cs="Calibri"/>
                <w:noProof/>
                <w:sz w:val="20"/>
                <w:szCs w:val="20"/>
                <w:lang w:val="en-US"/>
              </w:rPr>
              <w:t xml:space="preserve"> korisnika za pristup nadzoru. Sustav obavještavanja o incidentima. Grafički prikazi i analiza mrežnih instalacija. Aplikaciju je potrebno instalirati na Naručiteljev Linux server s Maria DB, održati obuku korištenja sustava te postaviti u okruženje postojećih Pandopad instalacija na lokacijama (u sustav treba postaviti postojećih 30 multimedijskih lokacija sa oko 300 uređaja).</w:t>
            </w:r>
          </w:p>
        </w:tc>
        <w:tc>
          <w:tcPr>
            <w:tcW w:w="29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14:paraId="0DC4F024" w14:textId="77777777" w:rsidR="00FF4E90" w:rsidRPr="00FF4E90" w:rsidRDefault="00FF4E90" w:rsidP="00F45032">
            <w:pPr>
              <w:autoSpaceDN/>
              <w:spacing w:before="20" w:after="120"/>
              <w:jc w:val="center"/>
              <w:textAlignment w:val="auto"/>
              <w:rPr>
                <w:rFonts w:asciiTheme="minorHAnsi" w:eastAsiaTheme="minorHAnsi" w:hAnsiTheme="minorHAnsi" w:cstheme="minorBidi"/>
                <w:color w:val="000000"/>
                <w:sz w:val="20"/>
                <w:szCs w:val="20"/>
                <w:lang w:val="hr-HR"/>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hideMark/>
          </w:tcPr>
          <w:p w14:paraId="573D6001" w14:textId="77777777" w:rsidR="00FF4E90" w:rsidRPr="00FF4E90" w:rsidRDefault="00FF4E90" w:rsidP="00FF4E90">
            <w:pPr>
              <w:autoSpaceDN/>
              <w:spacing w:before="20" w:after="20"/>
              <w:textAlignment w:val="auto"/>
              <w:rPr>
                <w:rFonts w:asciiTheme="minorHAnsi" w:eastAsiaTheme="minorHAnsi" w:hAnsiTheme="minorHAnsi" w:cstheme="minorBidi"/>
                <w:color w:val="000000"/>
                <w:sz w:val="20"/>
                <w:szCs w:val="20"/>
                <w:lang w:val="hr-HR"/>
              </w:rPr>
            </w:pPr>
            <w:r w:rsidRPr="00FF4E90">
              <w:rPr>
                <w:rFonts w:asciiTheme="minorHAnsi" w:eastAsiaTheme="minorHAnsi" w:hAnsiTheme="minorHAnsi" w:cstheme="minorBidi"/>
                <w:color w:val="000000"/>
                <w:sz w:val="20"/>
                <w:szCs w:val="20"/>
                <w:lang w:val="hr-HR"/>
              </w:rPr>
              <w:t> </w:t>
            </w:r>
          </w:p>
        </w:tc>
      </w:tr>
      <w:tr w:rsidR="00FF4E90" w:rsidRPr="00FF4E90" w14:paraId="51E76E75" w14:textId="77777777" w:rsidTr="006032EA">
        <w:trPr>
          <w:cantSplit/>
        </w:trPr>
        <w:tc>
          <w:tcPr>
            <w:tcW w:w="71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4F8CD225" w14:textId="221B3B20" w:rsidR="00FF4E90" w:rsidRPr="00FF4E90" w:rsidRDefault="00FF4E90" w:rsidP="00C0393A">
            <w:pPr>
              <w:keepLines/>
              <w:autoSpaceDN/>
              <w:spacing w:before="20" w:after="20"/>
              <w:jc w:val="center"/>
              <w:textAlignment w:val="auto"/>
              <w:rPr>
                <w:rFonts w:asciiTheme="minorHAnsi" w:eastAsiaTheme="minorHAnsi" w:hAnsiTheme="minorHAnsi" w:cs="Calibri"/>
                <w:noProof/>
                <w:snapToGrid w:val="0"/>
                <w:sz w:val="18"/>
                <w:szCs w:val="18"/>
                <w:lang w:val="en-US"/>
              </w:rPr>
            </w:pPr>
            <w:permStart w:id="1010318561" w:edGrp="everyone" w:colFirst="2" w:colLast="2"/>
            <w:permStart w:id="1381269237" w:edGrp="everyone" w:colFirst="3" w:colLast="3"/>
            <w:permEnd w:id="1011891602"/>
            <w:permEnd w:id="977012053"/>
            <w:r w:rsidRPr="00FF4E90">
              <w:rPr>
                <w:rFonts w:asciiTheme="minorHAnsi" w:eastAsiaTheme="minorHAnsi" w:hAnsiTheme="minorHAnsi" w:cs="Calibri"/>
                <w:noProof/>
                <w:snapToGrid w:val="0"/>
                <w:sz w:val="18"/>
                <w:szCs w:val="18"/>
                <w:lang w:val="en-US"/>
              </w:rPr>
              <w:t>3.</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35D2ADAC" w14:textId="77777777" w:rsidR="00A62BE3" w:rsidRPr="00A62BE3" w:rsidRDefault="00A62BE3" w:rsidP="00A62BE3">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A62BE3">
              <w:rPr>
                <w:rFonts w:asciiTheme="minorHAnsi" w:eastAsiaTheme="minorHAnsi" w:hAnsiTheme="minorHAnsi" w:cs="Calibri"/>
                <w:noProof/>
                <w:snapToGrid w:val="0"/>
                <w:sz w:val="20"/>
                <w:szCs w:val="20"/>
                <w:lang w:val="hr-HR"/>
              </w:rPr>
              <w:t>Online sustav za praćenje logova i korisničke aktivnosti Pandopad klijenata i Pandopad Managera</w:t>
            </w:r>
          </w:p>
          <w:p w14:paraId="6E5D7859" w14:textId="77777777" w:rsidR="00A62BE3" w:rsidRPr="00A62BE3" w:rsidRDefault="00A62BE3" w:rsidP="00A62BE3">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A62BE3">
              <w:rPr>
                <w:rFonts w:asciiTheme="minorHAnsi" w:eastAsiaTheme="minorHAnsi" w:hAnsiTheme="minorHAnsi" w:cs="Calibri"/>
                <w:noProof/>
                <w:snapToGrid w:val="0"/>
                <w:sz w:val="20"/>
                <w:szCs w:val="20"/>
                <w:lang w:val="hr-HR"/>
              </w:rPr>
              <w:t xml:space="preserve">Sustav omogućuje nadzor aktivnosti cijele mreže na pojedinoj instalaciji (lokacija klijenta) na jednom mjestu. </w:t>
            </w:r>
          </w:p>
          <w:p w14:paraId="12DED882" w14:textId="77777777" w:rsidR="00A62BE3" w:rsidRPr="00A62BE3" w:rsidRDefault="00A62BE3" w:rsidP="00A62BE3">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A62BE3">
              <w:rPr>
                <w:rFonts w:asciiTheme="minorHAnsi" w:eastAsiaTheme="minorHAnsi" w:hAnsiTheme="minorHAnsi" w:cs="Calibri"/>
                <w:noProof/>
                <w:snapToGrid w:val="0"/>
                <w:sz w:val="20"/>
                <w:szCs w:val="20"/>
                <w:lang w:val="hr-HR"/>
              </w:rPr>
              <w:t xml:space="preserve">Podatke u sustav moraju slati svi postojeći Pandopad klijentske aplikacije (Pandopad interactive klijent, Pandopad non-interactive klijent, Pandopad Syncer). </w:t>
            </w:r>
          </w:p>
          <w:p w14:paraId="0A24B58B" w14:textId="77777777" w:rsidR="00A62BE3" w:rsidRPr="00A62BE3" w:rsidRDefault="00A62BE3" w:rsidP="00A62BE3">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A62BE3">
              <w:rPr>
                <w:rFonts w:asciiTheme="minorHAnsi" w:eastAsiaTheme="minorHAnsi" w:hAnsiTheme="minorHAnsi" w:cs="Calibri"/>
                <w:noProof/>
                <w:snapToGrid w:val="0"/>
                <w:sz w:val="20"/>
                <w:szCs w:val="20"/>
                <w:lang w:val="hr-HR"/>
              </w:rPr>
              <w:t>Sustav prihvaća razne vrste event logova koje Naručitelj može sam definirati. Za svaku logiranu akciju mogu se definirati podaci tipa (koja Pandopad aplikaicja, koj tip akcije, koji status, koj jezik, koji sadržaj, vrijeme, lokacije).</w:t>
            </w:r>
          </w:p>
          <w:p w14:paraId="3D553F75" w14:textId="77777777" w:rsidR="00A62BE3" w:rsidRPr="00A62BE3" w:rsidRDefault="00A62BE3" w:rsidP="00A62BE3">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A62BE3">
              <w:rPr>
                <w:rFonts w:asciiTheme="minorHAnsi" w:eastAsiaTheme="minorHAnsi" w:hAnsiTheme="minorHAnsi" w:cs="Calibri"/>
                <w:noProof/>
                <w:snapToGrid w:val="0"/>
                <w:sz w:val="20"/>
                <w:szCs w:val="20"/>
                <w:lang w:val="hr-HR"/>
              </w:rPr>
              <w:t>Sustav osim za praćenje sistemskih evenata (greške, komunikacija, sinkronizacija, slanje maila, i sl.) služi za praćenje korisničke aktivnosti na sustavu.</w:t>
            </w:r>
          </w:p>
          <w:p w14:paraId="0A703A8F" w14:textId="50FD4498" w:rsidR="00A62BE3" w:rsidRPr="00A62BE3" w:rsidRDefault="00A62BE3" w:rsidP="00A62BE3">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A62BE3">
              <w:rPr>
                <w:rFonts w:asciiTheme="minorHAnsi" w:eastAsiaTheme="minorHAnsi" w:hAnsiTheme="minorHAnsi" w:cs="Calibri"/>
                <w:noProof/>
                <w:snapToGrid w:val="0"/>
                <w:sz w:val="20"/>
                <w:szCs w:val="20"/>
                <w:lang w:val="hr-HR"/>
              </w:rPr>
              <w:t>Marketinške akcije je potrebno sakupljati na naćin da se isti mogu prikazivati u razlićitim izvještajima za krajnjeg korisniak Pandopad sustava. Sustav treba omogućiti Izvoz podataka u .csv formatu za određeni segment podataka  i za određeni vremenski period</w:t>
            </w:r>
            <w:r w:rsidR="00BD3948">
              <w:rPr>
                <w:rFonts w:asciiTheme="minorHAnsi" w:eastAsiaTheme="minorHAnsi" w:hAnsiTheme="minorHAnsi" w:cs="Calibri"/>
                <w:noProof/>
                <w:snapToGrid w:val="0"/>
                <w:sz w:val="20"/>
                <w:szCs w:val="20"/>
                <w:lang w:val="hr-HR"/>
              </w:rPr>
              <w:t>.</w:t>
            </w:r>
          </w:p>
          <w:p w14:paraId="0E832544" w14:textId="5D285002" w:rsidR="00A62BE3" w:rsidRPr="00A62BE3" w:rsidRDefault="00A62BE3" w:rsidP="00A62BE3">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A62BE3">
              <w:rPr>
                <w:rFonts w:asciiTheme="minorHAnsi" w:eastAsiaTheme="minorHAnsi" w:hAnsiTheme="minorHAnsi" w:cs="Calibri"/>
                <w:noProof/>
                <w:snapToGrid w:val="0"/>
                <w:sz w:val="20"/>
                <w:szCs w:val="20"/>
                <w:lang w:val="hr-HR"/>
              </w:rPr>
              <w:t xml:space="preserve">Autorizacija </w:t>
            </w:r>
            <w:r w:rsidR="00BD3948">
              <w:rPr>
                <w:rFonts w:asciiTheme="minorHAnsi" w:eastAsiaTheme="minorHAnsi" w:hAnsiTheme="minorHAnsi" w:cs="Calibri"/>
                <w:noProof/>
                <w:snapToGrid w:val="0"/>
                <w:sz w:val="20"/>
                <w:szCs w:val="20"/>
                <w:lang w:val="hr-HR"/>
              </w:rPr>
              <w:t>nivoa</w:t>
            </w:r>
            <w:r w:rsidRPr="00A62BE3">
              <w:rPr>
                <w:rFonts w:asciiTheme="minorHAnsi" w:eastAsiaTheme="minorHAnsi" w:hAnsiTheme="minorHAnsi" w:cs="Calibri"/>
                <w:noProof/>
                <w:snapToGrid w:val="0"/>
                <w:sz w:val="20"/>
                <w:szCs w:val="20"/>
                <w:lang w:val="hr-HR"/>
              </w:rPr>
              <w:t xml:space="preserve"> korisnika za pristup nadzoru. Sustav obavještavanja o incidentima. Grafički prikazi i analiza mrežnih instalacija. </w:t>
            </w:r>
          </w:p>
          <w:p w14:paraId="6866A5D6" w14:textId="583966B6" w:rsidR="00FF4E90" w:rsidRPr="00FF4E90" w:rsidRDefault="00A62BE3" w:rsidP="00A62BE3">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A62BE3">
              <w:rPr>
                <w:rFonts w:asciiTheme="minorHAnsi" w:eastAsiaTheme="minorHAnsi" w:hAnsiTheme="minorHAnsi" w:cs="Calibri"/>
                <w:noProof/>
                <w:snapToGrid w:val="0"/>
                <w:sz w:val="20"/>
                <w:szCs w:val="20"/>
                <w:lang w:val="hr-HR"/>
              </w:rPr>
              <w:t>Aplikaciju je potrebno instalirati na Naručiteljev Linux server s Maria DB, održati obuku korištenja sustava te postaviti u okruženje postojećih Pandopad instalacija na lokacijama.</w:t>
            </w:r>
          </w:p>
        </w:tc>
        <w:tc>
          <w:tcPr>
            <w:tcW w:w="29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14:paraId="44F4FF20" w14:textId="77777777" w:rsidR="00FF4E90" w:rsidRPr="00FF4E90" w:rsidRDefault="00FF4E90" w:rsidP="00F45032">
            <w:pPr>
              <w:autoSpaceDN/>
              <w:spacing w:before="20" w:after="120"/>
              <w:jc w:val="center"/>
              <w:textAlignment w:val="auto"/>
              <w:rPr>
                <w:rFonts w:asciiTheme="minorHAnsi" w:eastAsiaTheme="minorHAnsi" w:hAnsiTheme="minorHAnsi" w:cstheme="minorBidi"/>
                <w:color w:val="000000"/>
                <w:sz w:val="20"/>
                <w:szCs w:val="20"/>
                <w:lang w:val="hr-HR"/>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hideMark/>
          </w:tcPr>
          <w:p w14:paraId="05EC362F" w14:textId="77777777" w:rsidR="00FF4E90" w:rsidRPr="00FF4E90" w:rsidRDefault="00FF4E90" w:rsidP="00FF4E90">
            <w:pPr>
              <w:autoSpaceDN/>
              <w:spacing w:before="20" w:after="20"/>
              <w:textAlignment w:val="auto"/>
              <w:rPr>
                <w:rFonts w:asciiTheme="minorHAnsi" w:eastAsiaTheme="minorHAnsi" w:hAnsiTheme="minorHAnsi" w:cstheme="minorBidi"/>
                <w:color w:val="000000"/>
                <w:sz w:val="20"/>
                <w:szCs w:val="20"/>
                <w:lang w:val="hr-HR"/>
              </w:rPr>
            </w:pPr>
            <w:r w:rsidRPr="00FF4E90">
              <w:rPr>
                <w:rFonts w:asciiTheme="minorHAnsi" w:eastAsiaTheme="minorHAnsi" w:hAnsiTheme="minorHAnsi" w:cstheme="minorBidi"/>
                <w:color w:val="000000"/>
                <w:sz w:val="20"/>
                <w:szCs w:val="20"/>
                <w:lang w:val="hr-HR"/>
              </w:rPr>
              <w:t> </w:t>
            </w:r>
          </w:p>
        </w:tc>
      </w:tr>
      <w:permEnd w:id="1010318561"/>
      <w:permEnd w:id="1381269237"/>
      <w:tr w:rsidR="002166BE" w:rsidRPr="00FF4E90" w14:paraId="062439B9" w14:textId="77777777" w:rsidTr="006032EA">
        <w:trPr>
          <w:cantSplit/>
        </w:trPr>
        <w:tc>
          <w:tcPr>
            <w:tcW w:w="71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1E9A1CDA" w14:textId="286E71E4" w:rsidR="002166BE" w:rsidRPr="00FF4E90" w:rsidRDefault="002166BE" w:rsidP="00C0393A">
            <w:pPr>
              <w:keepLines/>
              <w:autoSpaceDN/>
              <w:spacing w:before="20" w:after="20"/>
              <w:jc w:val="center"/>
              <w:textAlignment w:val="auto"/>
              <w:rPr>
                <w:rFonts w:asciiTheme="minorHAnsi" w:eastAsiaTheme="minorHAnsi" w:hAnsiTheme="minorHAnsi" w:cs="Calibri"/>
                <w:noProof/>
                <w:snapToGrid w:val="0"/>
                <w:sz w:val="18"/>
                <w:szCs w:val="18"/>
                <w:lang w:val="en-US"/>
              </w:rPr>
            </w:pPr>
            <w:r>
              <w:rPr>
                <w:rFonts w:asciiTheme="minorHAnsi" w:eastAsiaTheme="minorHAnsi" w:hAnsiTheme="minorHAnsi" w:cs="Calibri"/>
                <w:noProof/>
                <w:snapToGrid w:val="0"/>
                <w:sz w:val="18"/>
                <w:szCs w:val="18"/>
                <w:lang w:val="en-US"/>
              </w:rPr>
              <w:lastRenderedPageBreak/>
              <w:t>4.</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2167AFAF" w14:textId="7A99C597" w:rsidR="002166BE" w:rsidRPr="002166BE" w:rsidRDefault="002166BE" w:rsidP="002166BE">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2166BE">
              <w:rPr>
                <w:rFonts w:asciiTheme="minorHAnsi" w:eastAsiaTheme="minorHAnsi" w:hAnsiTheme="minorHAnsi" w:cs="Calibri"/>
                <w:noProof/>
                <w:snapToGrid w:val="0"/>
                <w:sz w:val="20"/>
                <w:szCs w:val="20"/>
                <w:lang w:val="hr-HR"/>
              </w:rPr>
              <w:t>Onli</w:t>
            </w:r>
            <w:r w:rsidR="00FC4B36">
              <w:rPr>
                <w:rFonts w:asciiTheme="minorHAnsi" w:eastAsiaTheme="minorHAnsi" w:hAnsiTheme="minorHAnsi" w:cs="Calibri"/>
                <w:noProof/>
                <w:snapToGrid w:val="0"/>
                <w:sz w:val="20"/>
                <w:szCs w:val="20"/>
                <w:lang w:val="hr-HR"/>
              </w:rPr>
              <w:t>n</w:t>
            </w:r>
            <w:r w:rsidRPr="002166BE">
              <w:rPr>
                <w:rFonts w:asciiTheme="minorHAnsi" w:eastAsiaTheme="minorHAnsi" w:hAnsiTheme="minorHAnsi" w:cs="Calibri"/>
                <w:noProof/>
                <w:snapToGrid w:val="0"/>
                <w:sz w:val="20"/>
                <w:szCs w:val="20"/>
                <w:lang w:val="hr-HR"/>
              </w:rPr>
              <w:t>e rješenje za vizualizaciju logova iz sustava za praćenje logova</w:t>
            </w:r>
            <w:r w:rsidR="00FC4B36">
              <w:rPr>
                <w:rFonts w:asciiTheme="minorHAnsi" w:eastAsiaTheme="minorHAnsi" w:hAnsiTheme="minorHAnsi" w:cs="Calibri"/>
                <w:noProof/>
                <w:snapToGrid w:val="0"/>
                <w:sz w:val="20"/>
                <w:szCs w:val="20"/>
                <w:lang w:val="hr-HR"/>
              </w:rPr>
              <w:t xml:space="preserve">. </w:t>
            </w:r>
          </w:p>
          <w:p w14:paraId="1951AB6B" w14:textId="4138F27C" w:rsidR="002166BE" w:rsidRPr="00A62BE3" w:rsidRDefault="002166BE" w:rsidP="002166BE">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2166BE">
              <w:rPr>
                <w:rFonts w:asciiTheme="minorHAnsi" w:eastAsiaTheme="minorHAnsi" w:hAnsiTheme="minorHAnsi" w:cs="Calibri"/>
                <w:noProof/>
                <w:snapToGrid w:val="0"/>
                <w:sz w:val="20"/>
                <w:szCs w:val="20"/>
                <w:lang w:val="hr-HR"/>
              </w:rPr>
              <w:t>Potrebno je kreirati grafičke preglede događanja na sustavu, te raznih izvještaja kojima se vizualiziraju događanja koja su prikupljena u logivima. Naručitelj mora moći specificirati razne poglede koji su mu potrebni za generiranje izvještaja i vizualizacija. Za vizualiziranje podataka se moraju moći koristiti grafikoni i 3D pite za odabrane podatke s izvještaja. Sustav također mora omogučiti ispis vizualiziranih izvještaja na pisa</w:t>
            </w:r>
            <w:r w:rsidR="00FA2C59">
              <w:rPr>
                <w:rFonts w:asciiTheme="minorHAnsi" w:eastAsiaTheme="minorHAnsi" w:hAnsiTheme="minorHAnsi" w:cs="Calibri"/>
                <w:noProof/>
                <w:snapToGrid w:val="0"/>
                <w:sz w:val="20"/>
                <w:szCs w:val="20"/>
                <w:lang w:val="hr-HR"/>
              </w:rPr>
              <w:t>č</w:t>
            </w:r>
            <w:r w:rsidRPr="002166BE">
              <w:rPr>
                <w:rFonts w:asciiTheme="minorHAnsi" w:eastAsiaTheme="minorHAnsi" w:hAnsiTheme="minorHAnsi" w:cs="Calibri"/>
                <w:noProof/>
                <w:snapToGrid w:val="0"/>
                <w:sz w:val="20"/>
                <w:szCs w:val="20"/>
                <w:lang w:val="hr-HR"/>
              </w:rPr>
              <w:t>.</w:t>
            </w:r>
          </w:p>
        </w:tc>
        <w:tc>
          <w:tcPr>
            <w:tcW w:w="29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6D29E1A3" w14:textId="77777777" w:rsidR="002166BE" w:rsidRPr="00FF4E90" w:rsidRDefault="002166BE" w:rsidP="00F45032">
            <w:pPr>
              <w:autoSpaceDN/>
              <w:spacing w:before="20" w:after="120"/>
              <w:jc w:val="center"/>
              <w:textAlignment w:val="auto"/>
              <w:rPr>
                <w:rFonts w:asciiTheme="minorHAnsi" w:eastAsiaTheme="minorHAnsi" w:hAnsiTheme="minorHAnsi" w:cstheme="minorBidi"/>
                <w:color w:val="000000"/>
                <w:sz w:val="20"/>
                <w:szCs w:val="20"/>
                <w:lang w:val="hr-HR"/>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tcPr>
          <w:p w14:paraId="7AC22C23" w14:textId="77777777" w:rsidR="002166BE" w:rsidRPr="00FF4E90" w:rsidRDefault="002166BE" w:rsidP="00FF4E90">
            <w:pPr>
              <w:autoSpaceDN/>
              <w:spacing w:before="20" w:after="20"/>
              <w:textAlignment w:val="auto"/>
              <w:rPr>
                <w:rFonts w:asciiTheme="minorHAnsi" w:eastAsiaTheme="minorHAnsi" w:hAnsiTheme="minorHAnsi" w:cstheme="minorBidi"/>
                <w:color w:val="000000"/>
                <w:sz w:val="20"/>
                <w:szCs w:val="20"/>
                <w:lang w:val="hr-HR"/>
              </w:rPr>
            </w:pPr>
          </w:p>
        </w:tc>
      </w:tr>
      <w:tr w:rsidR="00FF4E90" w:rsidRPr="00FF4E90" w14:paraId="64D2A62D" w14:textId="77777777" w:rsidTr="006032EA">
        <w:trPr>
          <w:cantSplit/>
        </w:trPr>
        <w:tc>
          <w:tcPr>
            <w:tcW w:w="71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36855FFD" w14:textId="0CFF3E69" w:rsidR="00FF4E90" w:rsidRPr="00FF4E90" w:rsidRDefault="002166BE" w:rsidP="00C0393A">
            <w:pPr>
              <w:keepLines/>
              <w:autoSpaceDN/>
              <w:spacing w:before="20" w:after="20"/>
              <w:jc w:val="center"/>
              <w:textAlignment w:val="auto"/>
              <w:rPr>
                <w:rFonts w:asciiTheme="minorHAnsi" w:eastAsiaTheme="minorHAnsi" w:hAnsiTheme="minorHAnsi" w:cs="Calibri"/>
                <w:noProof/>
                <w:snapToGrid w:val="0"/>
                <w:sz w:val="18"/>
                <w:szCs w:val="18"/>
                <w:lang w:val="en-US"/>
              </w:rPr>
            </w:pPr>
            <w:permStart w:id="525802568" w:edGrp="everyone" w:colFirst="2" w:colLast="2"/>
            <w:permStart w:id="79917533" w:edGrp="everyone" w:colFirst="3" w:colLast="3"/>
            <w:r>
              <w:rPr>
                <w:rFonts w:asciiTheme="minorHAnsi" w:eastAsiaTheme="minorHAnsi" w:hAnsiTheme="minorHAnsi" w:cs="Calibri"/>
                <w:noProof/>
                <w:snapToGrid w:val="0"/>
                <w:sz w:val="18"/>
                <w:szCs w:val="18"/>
                <w:lang w:val="en-US"/>
              </w:rPr>
              <w:t>5</w:t>
            </w:r>
            <w:r w:rsidR="00FF4E90" w:rsidRPr="00FF4E90">
              <w:rPr>
                <w:rFonts w:asciiTheme="minorHAnsi" w:eastAsiaTheme="minorHAnsi" w:hAnsiTheme="minorHAnsi" w:cs="Calibri"/>
                <w:noProof/>
                <w:snapToGrid w:val="0"/>
                <w:sz w:val="18"/>
                <w:szCs w:val="18"/>
                <w:lang w:val="en-US"/>
              </w:rPr>
              <w:t>.</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35C02C73" w14:textId="7CB70088" w:rsidR="00FF4E90" w:rsidRPr="00FF4E90" w:rsidRDefault="00383EEE" w:rsidP="00383EEE">
            <w:pPr>
              <w:autoSpaceDE w:val="0"/>
              <w:adjustRightInd w:val="0"/>
              <w:spacing w:before="20" w:after="20"/>
              <w:textAlignment w:val="auto"/>
              <w:rPr>
                <w:rFonts w:asciiTheme="minorHAnsi" w:eastAsiaTheme="minorHAnsi" w:hAnsiTheme="minorHAnsi" w:cs="Calibri"/>
                <w:noProof/>
                <w:snapToGrid w:val="0"/>
                <w:sz w:val="20"/>
                <w:szCs w:val="20"/>
                <w:lang w:val="hr-HR"/>
              </w:rPr>
            </w:pPr>
            <w:r>
              <w:rPr>
                <w:rFonts w:asciiTheme="minorHAnsi" w:eastAsiaTheme="minorHAnsi" w:hAnsiTheme="minorHAnsi" w:cs="Calibri"/>
                <w:noProof/>
                <w:snapToGrid w:val="0"/>
                <w:sz w:val="20"/>
                <w:szCs w:val="20"/>
                <w:lang w:val="hr-HR"/>
              </w:rPr>
              <w:t>S</w:t>
            </w:r>
            <w:r w:rsidR="007E5940" w:rsidRPr="007E5940">
              <w:rPr>
                <w:rFonts w:asciiTheme="minorHAnsi" w:eastAsiaTheme="minorHAnsi" w:hAnsiTheme="minorHAnsi" w:cs="Calibri"/>
                <w:noProof/>
                <w:snapToGrid w:val="0"/>
                <w:sz w:val="20"/>
                <w:szCs w:val="20"/>
                <w:lang w:val="hr-HR"/>
              </w:rPr>
              <w:t>ustav</w:t>
            </w:r>
            <w:r>
              <w:rPr>
                <w:rFonts w:asciiTheme="minorHAnsi" w:eastAsiaTheme="minorHAnsi" w:hAnsiTheme="minorHAnsi" w:cs="Calibri"/>
                <w:noProof/>
                <w:snapToGrid w:val="0"/>
                <w:sz w:val="20"/>
                <w:szCs w:val="20"/>
                <w:lang w:val="hr-HR"/>
              </w:rPr>
              <w:t xml:space="preserve"> za razmjenu elektroničke pošte</w:t>
            </w:r>
            <w:r w:rsidR="007E5940" w:rsidRPr="007E5940">
              <w:rPr>
                <w:rFonts w:asciiTheme="minorHAnsi" w:eastAsiaTheme="minorHAnsi" w:hAnsiTheme="minorHAnsi" w:cs="Calibri"/>
                <w:noProof/>
                <w:snapToGrid w:val="0"/>
                <w:sz w:val="20"/>
                <w:szCs w:val="20"/>
                <w:lang w:val="hr-HR"/>
              </w:rPr>
              <w:t>, usluga u oblaku (SaaS), godišnja pretplata</w:t>
            </w:r>
            <w:r>
              <w:rPr>
                <w:rFonts w:asciiTheme="minorHAnsi" w:eastAsiaTheme="minorHAnsi" w:hAnsiTheme="minorHAnsi" w:cs="Calibri"/>
                <w:noProof/>
                <w:snapToGrid w:val="0"/>
                <w:sz w:val="20"/>
                <w:szCs w:val="20"/>
                <w:lang w:val="hr-HR"/>
              </w:rPr>
              <w:t xml:space="preserve"> za </w:t>
            </w:r>
            <w:r w:rsidR="00E25435">
              <w:rPr>
                <w:rFonts w:asciiTheme="minorHAnsi" w:eastAsiaTheme="minorHAnsi" w:hAnsiTheme="minorHAnsi" w:cs="Calibri"/>
                <w:noProof/>
                <w:snapToGrid w:val="0"/>
                <w:sz w:val="20"/>
                <w:szCs w:val="20"/>
                <w:lang w:val="hr-HR"/>
              </w:rPr>
              <w:t>četiri</w:t>
            </w:r>
            <w:r>
              <w:rPr>
                <w:rFonts w:asciiTheme="minorHAnsi" w:eastAsiaTheme="minorHAnsi" w:hAnsiTheme="minorHAnsi" w:cs="Calibri"/>
                <w:noProof/>
                <w:snapToGrid w:val="0"/>
                <w:sz w:val="20"/>
                <w:szCs w:val="20"/>
                <w:lang w:val="hr-HR"/>
              </w:rPr>
              <w:t xml:space="preserve"> korisnika</w:t>
            </w:r>
            <w:r w:rsidR="007E5940" w:rsidRPr="007E5940">
              <w:rPr>
                <w:rFonts w:asciiTheme="minorHAnsi" w:eastAsiaTheme="minorHAnsi" w:hAnsiTheme="minorHAnsi" w:cs="Calibri"/>
                <w:noProof/>
                <w:snapToGrid w:val="0"/>
                <w:sz w:val="20"/>
                <w:szCs w:val="20"/>
                <w:lang w:val="hr-HR"/>
              </w:rPr>
              <w:t xml:space="preserve">, </w:t>
            </w:r>
            <w:r>
              <w:rPr>
                <w:rFonts w:asciiTheme="minorHAnsi" w:eastAsiaTheme="minorHAnsi" w:hAnsiTheme="minorHAnsi" w:cs="Calibri"/>
                <w:noProof/>
                <w:snapToGrid w:val="0"/>
                <w:sz w:val="20"/>
                <w:szCs w:val="20"/>
                <w:lang w:val="hr-HR"/>
              </w:rPr>
              <w:t xml:space="preserve">Ostale karakteristike: </w:t>
            </w:r>
            <w:r w:rsidR="007E5940" w:rsidRPr="007E5940">
              <w:rPr>
                <w:rFonts w:asciiTheme="minorHAnsi" w:eastAsiaTheme="minorHAnsi" w:hAnsiTheme="minorHAnsi" w:cs="Calibri"/>
                <w:noProof/>
                <w:snapToGrid w:val="0"/>
                <w:sz w:val="20"/>
                <w:szCs w:val="20"/>
                <w:lang w:val="hr-HR"/>
              </w:rPr>
              <w:t xml:space="preserve">upravljanje vremenom </w:t>
            </w:r>
            <w:r>
              <w:rPr>
                <w:rFonts w:asciiTheme="minorHAnsi" w:eastAsiaTheme="minorHAnsi" w:hAnsiTheme="minorHAnsi" w:cs="Calibri"/>
                <w:noProof/>
                <w:snapToGrid w:val="0"/>
                <w:sz w:val="20"/>
                <w:szCs w:val="20"/>
                <w:lang w:val="hr-HR"/>
              </w:rPr>
              <w:t xml:space="preserve">unutar tvrtke </w:t>
            </w:r>
            <w:r w:rsidR="007E5940" w:rsidRPr="007E5940">
              <w:rPr>
                <w:rFonts w:asciiTheme="minorHAnsi" w:eastAsiaTheme="minorHAnsi" w:hAnsiTheme="minorHAnsi" w:cs="Calibri"/>
                <w:noProof/>
                <w:snapToGrid w:val="0"/>
                <w:sz w:val="20"/>
                <w:szCs w:val="20"/>
                <w:lang w:val="hr-HR"/>
              </w:rPr>
              <w:t xml:space="preserve">pomoću </w:t>
            </w:r>
            <w:r>
              <w:rPr>
                <w:rFonts w:asciiTheme="minorHAnsi" w:eastAsiaTheme="minorHAnsi" w:hAnsiTheme="minorHAnsi" w:cs="Calibri"/>
                <w:noProof/>
                <w:snapToGrid w:val="0"/>
                <w:sz w:val="20"/>
                <w:szCs w:val="20"/>
                <w:lang w:val="hr-HR"/>
              </w:rPr>
              <w:t>dijeljenog</w:t>
            </w:r>
            <w:r w:rsidR="007E5940" w:rsidRPr="007E5940">
              <w:rPr>
                <w:rFonts w:asciiTheme="minorHAnsi" w:eastAsiaTheme="minorHAnsi" w:hAnsiTheme="minorHAnsi" w:cs="Calibri"/>
                <w:noProof/>
                <w:snapToGrid w:val="0"/>
                <w:sz w:val="20"/>
                <w:szCs w:val="20"/>
                <w:lang w:val="hr-HR"/>
              </w:rPr>
              <w:t xml:space="preserve"> kalendara</w:t>
            </w:r>
            <w:r w:rsidR="007E5940">
              <w:rPr>
                <w:rFonts w:asciiTheme="minorHAnsi" w:eastAsiaTheme="minorHAnsi" w:hAnsiTheme="minorHAnsi" w:cs="Calibri"/>
                <w:noProof/>
                <w:snapToGrid w:val="0"/>
                <w:sz w:val="20"/>
                <w:szCs w:val="20"/>
                <w:lang w:val="hr-HR"/>
              </w:rPr>
              <w:t xml:space="preserve">, zajednički imenik poslovnih partnera i kupaca, alat za </w:t>
            </w:r>
            <w:r w:rsidR="00BD3948">
              <w:rPr>
                <w:rFonts w:asciiTheme="minorHAnsi" w:eastAsiaTheme="minorHAnsi" w:hAnsiTheme="minorHAnsi" w:cs="Calibri"/>
                <w:noProof/>
                <w:snapToGrid w:val="0"/>
                <w:sz w:val="20"/>
                <w:szCs w:val="20"/>
                <w:lang w:val="hr-HR"/>
              </w:rPr>
              <w:t>definiranje i kreiranje</w:t>
            </w:r>
            <w:r w:rsidR="007E5940">
              <w:rPr>
                <w:rFonts w:asciiTheme="minorHAnsi" w:eastAsiaTheme="minorHAnsi" w:hAnsiTheme="minorHAnsi" w:cs="Calibri"/>
                <w:noProof/>
                <w:snapToGrid w:val="0"/>
                <w:sz w:val="20"/>
                <w:szCs w:val="20"/>
                <w:lang w:val="hr-HR"/>
              </w:rPr>
              <w:t xml:space="preserve"> </w:t>
            </w:r>
            <w:r>
              <w:rPr>
                <w:rFonts w:asciiTheme="minorHAnsi" w:eastAsiaTheme="minorHAnsi" w:hAnsiTheme="minorHAnsi" w:cs="Calibri"/>
                <w:noProof/>
                <w:snapToGrid w:val="0"/>
                <w:sz w:val="20"/>
                <w:szCs w:val="20"/>
                <w:lang w:val="hr-HR"/>
              </w:rPr>
              <w:t xml:space="preserve">timova i organizaciju </w:t>
            </w:r>
            <w:r w:rsidR="007E5940">
              <w:rPr>
                <w:rFonts w:asciiTheme="minorHAnsi" w:eastAsiaTheme="minorHAnsi" w:hAnsiTheme="minorHAnsi" w:cs="Calibri"/>
                <w:noProof/>
                <w:snapToGrid w:val="0"/>
                <w:sz w:val="20"/>
                <w:szCs w:val="20"/>
                <w:lang w:val="hr-HR"/>
              </w:rPr>
              <w:t xml:space="preserve">poslovnih konferencija.  </w:t>
            </w:r>
          </w:p>
        </w:tc>
        <w:tc>
          <w:tcPr>
            <w:tcW w:w="29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287612D1" w14:textId="77777777" w:rsidR="00FF4E90" w:rsidRPr="00FF4E90" w:rsidRDefault="00FF4E90" w:rsidP="00F45032">
            <w:pPr>
              <w:autoSpaceDN/>
              <w:spacing w:before="20" w:after="20"/>
              <w:jc w:val="center"/>
              <w:textAlignment w:val="auto"/>
              <w:rPr>
                <w:rFonts w:asciiTheme="minorHAnsi" w:eastAsiaTheme="minorHAnsi" w:hAnsiTheme="minorHAnsi" w:cstheme="minorBidi"/>
                <w:color w:val="000000"/>
                <w:sz w:val="20"/>
                <w:szCs w:val="20"/>
                <w:lang w:val="hr-HR"/>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tcPr>
          <w:p w14:paraId="54BCAA00" w14:textId="77777777" w:rsidR="00FF4E90" w:rsidRPr="00FF4E90" w:rsidRDefault="00FF4E90" w:rsidP="00FF4E90">
            <w:pPr>
              <w:autoSpaceDN/>
              <w:spacing w:before="20" w:after="20"/>
              <w:textAlignment w:val="auto"/>
              <w:rPr>
                <w:rFonts w:asciiTheme="minorHAnsi" w:eastAsiaTheme="minorHAnsi" w:hAnsiTheme="minorHAnsi" w:cstheme="minorBidi"/>
                <w:color w:val="000000"/>
                <w:sz w:val="20"/>
                <w:szCs w:val="20"/>
                <w:lang w:val="hr-HR"/>
              </w:rPr>
            </w:pPr>
          </w:p>
        </w:tc>
      </w:tr>
      <w:tr w:rsidR="00FF4E90" w:rsidRPr="00FF4E90" w14:paraId="6B32174E" w14:textId="77777777" w:rsidTr="006032EA">
        <w:trPr>
          <w:cantSplit/>
        </w:trPr>
        <w:tc>
          <w:tcPr>
            <w:tcW w:w="71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003E06EF" w14:textId="12351C8D" w:rsidR="00FF4E90" w:rsidRPr="00FF4E90" w:rsidRDefault="002166BE" w:rsidP="00C0393A">
            <w:pPr>
              <w:keepLines/>
              <w:autoSpaceDN/>
              <w:spacing w:before="20" w:after="20"/>
              <w:jc w:val="center"/>
              <w:textAlignment w:val="auto"/>
              <w:rPr>
                <w:rFonts w:asciiTheme="minorHAnsi" w:eastAsiaTheme="minorHAnsi" w:hAnsiTheme="minorHAnsi" w:cs="Calibri"/>
                <w:noProof/>
                <w:snapToGrid w:val="0"/>
                <w:sz w:val="18"/>
                <w:szCs w:val="18"/>
                <w:lang w:val="en-US"/>
              </w:rPr>
            </w:pPr>
            <w:permStart w:id="234450774" w:edGrp="everyone" w:colFirst="2" w:colLast="2"/>
            <w:permStart w:id="451625601" w:edGrp="everyone" w:colFirst="3" w:colLast="3"/>
            <w:permEnd w:id="525802568"/>
            <w:permEnd w:id="79917533"/>
            <w:r>
              <w:rPr>
                <w:rFonts w:asciiTheme="minorHAnsi" w:eastAsiaTheme="minorHAnsi" w:hAnsiTheme="minorHAnsi" w:cs="Calibri"/>
                <w:noProof/>
                <w:snapToGrid w:val="0"/>
                <w:sz w:val="18"/>
                <w:szCs w:val="18"/>
                <w:lang w:val="en-US"/>
              </w:rPr>
              <w:t>6</w:t>
            </w:r>
            <w:r w:rsidR="00FF4E90" w:rsidRPr="00FF4E90">
              <w:rPr>
                <w:rFonts w:asciiTheme="minorHAnsi" w:eastAsiaTheme="minorHAnsi" w:hAnsiTheme="minorHAnsi" w:cs="Calibri"/>
                <w:noProof/>
                <w:snapToGrid w:val="0"/>
                <w:sz w:val="18"/>
                <w:szCs w:val="18"/>
                <w:lang w:val="en-US"/>
              </w:rPr>
              <w:t>.</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669CB898" w14:textId="3AF2446F" w:rsidR="00FF4E90" w:rsidRPr="00FF4E90" w:rsidRDefault="00BD3948" w:rsidP="00FF4E90">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BD3948">
              <w:rPr>
                <w:rFonts w:asciiTheme="minorHAnsi" w:eastAsiaTheme="minorHAnsi" w:hAnsiTheme="minorHAnsi" w:cs="Calibri"/>
                <w:noProof/>
                <w:snapToGrid w:val="0"/>
                <w:sz w:val="20"/>
                <w:szCs w:val="20"/>
                <w:lang w:val="hr-HR"/>
              </w:rPr>
              <w:t>Platforma za upravljanje projektima i kupcima, te sustav za nadzor potrošenog vremena na projektu, te pregled sati po djelatnicima, kupci, cj</w:t>
            </w:r>
            <w:r>
              <w:rPr>
                <w:rFonts w:asciiTheme="minorHAnsi" w:eastAsiaTheme="minorHAnsi" w:hAnsiTheme="minorHAnsi" w:cs="Calibri"/>
                <w:noProof/>
                <w:snapToGrid w:val="0"/>
                <w:sz w:val="20"/>
                <w:szCs w:val="20"/>
                <w:lang w:val="hr-HR"/>
              </w:rPr>
              <w:t>e</w:t>
            </w:r>
            <w:r w:rsidRPr="00BD3948">
              <w:rPr>
                <w:rFonts w:asciiTheme="minorHAnsi" w:eastAsiaTheme="minorHAnsi" w:hAnsiTheme="minorHAnsi" w:cs="Calibri"/>
                <w:noProof/>
                <w:snapToGrid w:val="0"/>
                <w:sz w:val="20"/>
                <w:szCs w:val="20"/>
                <w:lang w:val="hr-HR"/>
              </w:rPr>
              <w:t xml:space="preserve">nici </w:t>
            </w:r>
            <w:r w:rsidR="00F02B56">
              <w:rPr>
                <w:rFonts w:asciiTheme="minorHAnsi" w:eastAsiaTheme="minorHAnsi" w:hAnsiTheme="minorHAnsi" w:cs="Calibri"/>
                <w:noProof/>
                <w:snapToGrid w:val="0"/>
                <w:sz w:val="20"/>
                <w:szCs w:val="20"/>
                <w:lang w:val="hr-HR"/>
              </w:rPr>
              <w:t xml:space="preserve">specifični za pojedinog </w:t>
            </w:r>
            <w:r w:rsidRPr="00BD3948">
              <w:rPr>
                <w:rFonts w:asciiTheme="minorHAnsi" w:eastAsiaTheme="minorHAnsi" w:hAnsiTheme="minorHAnsi" w:cs="Calibri"/>
                <w:noProof/>
                <w:snapToGrid w:val="0"/>
                <w:sz w:val="20"/>
                <w:szCs w:val="20"/>
                <w:lang w:val="hr-HR"/>
              </w:rPr>
              <w:t>kupca</w:t>
            </w:r>
            <w:r w:rsidR="00F02B56">
              <w:rPr>
                <w:rFonts w:asciiTheme="minorHAnsi" w:eastAsiaTheme="minorHAnsi" w:hAnsiTheme="minorHAnsi" w:cs="Calibri"/>
                <w:noProof/>
                <w:snapToGrid w:val="0"/>
                <w:sz w:val="20"/>
                <w:szCs w:val="20"/>
                <w:lang w:val="hr-HR"/>
              </w:rPr>
              <w:t xml:space="preserve"> po</w:t>
            </w:r>
            <w:r w:rsidRPr="00BD3948">
              <w:rPr>
                <w:rFonts w:asciiTheme="minorHAnsi" w:eastAsiaTheme="minorHAnsi" w:hAnsiTheme="minorHAnsi" w:cs="Calibri"/>
                <w:noProof/>
                <w:snapToGrid w:val="0"/>
                <w:sz w:val="20"/>
                <w:szCs w:val="20"/>
                <w:lang w:val="hr-HR"/>
              </w:rPr>
              <w:t xml:space="preserve"> projekt</w:t>
            </w:r>
            <w:r w:rsidR="00F02B56">
              <w:rPr>
                <w:rFonts w:asciiTheme="minorHAnsi" w:eastAsiaTheme="minorHAnsi" w:hAnsiTheme="minorHAnsi" w:cs="Calibri"/>
                <w:noProof/>
                <w:snapToGrid w:val="0"/>
                <w:sz w:val="20"/>
                <w:szCs w:val="20"/>
                <w:lang w:val="hr-HR"/>
              </w:rPr>
              <w:t>u</w:t>
            </w:r>
            <w:r w:rsidRPr="00BD3948">
              <w:rPr>
                <w:rFonts w:asciiTheme="minorHAnsi" w:eastAsiaTheme="minorHAnsi" w:hAnsiTheme="minorHAnsi" w:cs="Calibri"/>
                <w:noProof/>
                <w:snapToGrid w:val="0"/>
                <w:sz w:val="20"/>
                <w:szCs w:val="20"/>
                <w:lang w:val="hr-HR"/>
              </w:rPr>
              <w:t>.</w:t>
            </w:r>
          </w:p>
        </w:tc>
        <w:tc>
          <w:tcPr>
            <w:tcW w:w="29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25627AC9" w14:textId="77777777" w:rsidR="00FF4E90" w:rsidRPr="00FF4E90" w:rsidRDefault="00FF4E90" w:rsidP="00F45032">
            <w:pPr>
              <w:autoSpaceDN/>
              <w:spacing w:before="20" w:after="20"/>
              <w:jc w:val="center"/>
              <w:textAlignment w:val="auto"/>
              <w:rPr>
                <w:rFonts w:asciiTheme="minorHAnsi" w:eastAsiaTheme="minorHAnsi" w:hAnsiTheme="minorHAnsi" w:cstheme="minorBidi"/>
                <w:color w:val="000000"/>
                <w:sz w:val="20"/>
                <w:szCs w:val="20"/>
                <w:lang w:val="hr-HR"/>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tcPr>
          <w:p w14:paraId="4E0D3188" w14:textId="77777777" w:rsidR="00FF4E90" w:rsidRPr="00FF4E90" w:rsidRDefault="00FF4E90" w:rsidP="00FF4E90">
            <w:pPr>
              <w:autoSpaceDN/>
              <w:spacing w:before="20" w:after="20"/>
              <w:textAlignment w:val="auto"/>
              <w:rPr>
                <w:rFonts w:asciiTheme="minorHAnsi" w:eastAsiaTheme="minorHAnsi" w:hAnsiTheme="minorHAnsi" w:cstheme="minorBidi"/>
                <w:color w:val="000000"/>
                <w:sz w:val="20"/>
                <w:szCs w:val="20"/>
                <w:lang w:val="hr-HR"/>
              </w:rPr>
            </w:pPr>
          </w:p>
        </w:tc>
      </w:tr>
      <w:tr w:rsidR="00A5112E" w:rsidRPr="00FF4E90" w14:paraId="610FF65C" w14:textId="77777777" w:rsidTr="00A5112E">
        <w:trPr>
          <w:cantSplit/>
        </w:trPr>
        <w:tc>
          <w:tcPr>
            <w:tcW w:w="71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7770C60F" w14:textId="6356AD08" w:rsidR="00BD3948" w:rsidRPr="00FF4E90" w:rsidRDefault="002166BE" w:rsidP="00BD3948">
            <w:pPr>
              <w:keepLines/>
              <w:autoSpaceDN/>
              <w:spacing w:before="20" w:after="20"/>
              <w:jc w:val="center"/>
              <w:textAlignment w:val="auto"/>
              <w:rPr>
                <w:rFonts w:asciiTheme="minorHAnsi" w:eastAsiaTheme="minorHAnsi" w:hAnsiTheme="minorHAnsi" w:cs="Calibri"/>
                <w:noProof/>
                <w:snapToGrid w:val="0"/>
                <w:sz w:val="18"/>
                <w:szCs w:val="18"/>
                <w:lang w:val="en-US"/>
              </w:rPr>
            </w:pPr>
            <w:permStart w:id="1982032485" w:edGrp="everyone" w:colFirst="2" w:colLast="2"/>
            <w:permStart w:id="1142120115" w:edGrp="everyone" w:colFirst="3" w:colLast="3"/>
            <w:r>
              <w:rPr>
                <w:rFonts w:asciiTheme="minorHAnsi" w:eastAsiaTheme="minorHAnsi" w:hAnsiTheme="minorHAnsi" w:cs="Calibri"/>
                <w:noProof/>
                <w:snapToGrid w:val="0"/>
                <w:sz w:val="18"/>
                <w:szCs w:val="18"/>
                <w:lang w:val="en-US"/>
              </w:rPr>
              <w:t>7</w:t>
            </w:r>
            <w:r w:rsidR="00BD3948">
              <w:rPr>
                <w:rFonts w:asciiTheme="minorHAnsi" w:eastAsiaTheme="minorHAnsi" w:hAnsiTheme="minorHAnsi" w:cs="Calibri"/>
                <w:noProof/>
                <w:snapToGrid w:val="0"/>
                <w:sz w:val="18"/>
                <w:szCs w:val="18"/>
                <w:lang w:val="en-US"/>
              </w:rPr>
              <w:t>.</w:t>
            </w:r>
            <w:permEnd w:id="234450774"/>
            <w:permEnd w:id="451625601"/>
          </w:p>
        </w:tc>
        <w:tc>
          <w:tcPr>
            <w:tcW w:w="4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C6B1D9E" w14:textId="0BAD564C" w:rsidR="00A5112E" w:rsidRPr="00FF4E90" w:rsidRDefault="00BD3948" w:rsidP="00A5112E">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BD3948">
              <w:rPr>
                <w:rFonts w:asciiTheme="minorHAnsi" w:eastAsiaTheme="minorHAnsi" w:hAnsiTheme="minorHAnsi" w:cs="Calibri"/>
                <w:noProof/>
                <w:snapToGrid w:val="0"/>
                <w:sz w:val="20"/>
                <w:szCs w:val="20"/>
                <w:lang w:val="hr-HR"/>
              </w:rPr>
              <w:t>Kreiranje tiketa za intervencije, zadavanje taskova djelatnicima, te integracija sa soft</w:t>
            </w:r>
            <w:r w:rsidR="00CD1212">
              <w:rPr>
                <w:rFonts w:asciiTheme="minorHAnsi" w:eastAsiaTheme="minorHAnsi" w:hAnsiTheme="minorHAnsi" w:cs="Calibri"/>
                <w:noProof/>
                <w:snapToGrid w:val="0"/>
                <w:sz w:val="20"/>
                <w:szCs w:val="20"/>
                <w:lang w:val="hr-HR"/>
              </w:rPr>
              <w:t>v</w:t>
            </w:r>
            <w:r w:rsidRPr="00BD3948">
              <w:rPr>
                <w:rFonts w:asciiTheme="minorHAnsi" w:eastAsiaTheme="minorHAnsi" w:hAnsiTheme="minorHAnsi" w:cs="Calibri"/>
                <w:noProof/>
                <w:snapToGrid w:val="0"/>
                <w:sz w:val="20"/>
                <w:szCs w:val="20"/>
                <w:lang w:val="hr-HR"/>
              </w:rPr>
              <w:t>erom za vođenje projekata. Notifikacija mailom za tikete. Rokovi izvršenja, statusi tiketa i taska.</w:t>
            </w:r>
          </w:p>
        </w:tc>
        <w:tc>
          <w:tcPr>
            <w:tcW w:w="29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745C0D16" w14:textId="77777777" w:rsidR="00A5112E" w:rsidRPr="00FF4E90" w:rsidRDefault="00A5112E" w:rsidP="00F45032">
            <w:pPr>
              <w:autoSpaceDN/>
              <w:spacing w:before="20" w:after="20"/>
              <w:jc w:val="center"/>
              <w:textAlignment w:val="auto"/>
              <w:rPr>
                <w:rFonts w:asciiTheme="minorHAnsi" w:eastAsiaTheme="minorHAnsi" w:hAnsiTheme="minorHAnsi" w:cstheme="minorBidi"/>
                <w:color w:val="000000"/>
                <w:sz w:val="20"/>
                <w:szCs w:val="20"/>
                <w:lang w:val="hr-HR"/>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tcPr>
          <w:p w14:paraId="0A6F0B44" w14:textId="77777777" w:rsidR="00A5112E" w:rsidRPr="00FF4E90" w:rsidRDefault="00A5112E" w:rsidP="00FF4E90">
            <w:pPr>
              <w:autoSpaceDN/>
              <w:spacing w:before="20" w:after="20"/>
              <w:textAlignment w:val="auto"/>
              <w:rPr>
                <w:rFonts w:asciiTheme="minorHAnsi" w:eastAsiaTheme="minorHAnsi" w:hAnsiTheme="minorHAnsi" w:cstheme="minorBidi"/>
                <w:color w:val="000000"/>
                <w:sz w:val="20"/>
                <w:szCs w:val="20"/>
                <w:lang w:val="hr-HR"/>
              </w:rPr>
            </w:pPr>
          </w:p>
        </w:tc>
      </w:tr>
      <w:tr w:rsidR="00A5112E" w:rsidRPr="00FF4E90" w14:paraId="616DF6A3" w14:textId="77777777" w:rsidTr="006032EA">
        <w:trPr>
          <w:cantSplit/>
        </w:trPr>
        <w:tc>
          <w:tcPr>
            <w:tcW w:w="71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3C6B0C47" w14:textId="16B86C35" w:rsidR="00A5112E" w:rsidRPr="00FF4E90" w:rsidRDefault="002166BE" w:rsidP="00C0393A">
            <w:pPr>
              <w:keepLines/>
              <w:autoSpaceDN/>
              <w:spacing w:before="20" w:after="20"/>
              <w:jc w:val="center"/>
              <w:textAlignment w:val="auto"/>
              <w:rPr>
                <w:rFonts w:asciiTheme="minorHAnsi" w:eastAsiaTheme="minorHAnsi" w:hAnsiTheme="minorHAnsi" w:cs="Calibri"/>
                <w:noProof/>
                <w:snapToGrid w:val="0"/>
                <w:sz w:val="18"/>
                <w:szCs w:val="18"/>
                <w:lang w:val="en-US"/>
              </w:rPr>
            </w:pPr>
            <w:permStart w:id="2053922788" w:edGrp="everyone" w:colFirst="2" w:colLast="2"/>
            <w:permStart w:id="1643465845" w:edGrp="everyone" w:colFirst="3" w:colLast="3"/>
            <w:permEnd w:id="1982032485"/>
            <w:permEnd w:id="1142120115"/>
            <w:r>
              <w:rPr>
                <w:rFonts w:asciiTheme="minorHAnsi" w:eastAsiaTheme="minorHAnsi" w:hAnsiTheme="minorHAnsi" w:cs="Calibri"/>
                <w:noProof/>
                <w:snapToGrid w:val="0"/>
                <w:sz w:val="18"/>
                <w:szCs w:val="18"/>
                <w:lang w:val="en-US"/>
              </w:rPr>
              <w:t>8</w:t>
            </w:r>
            <w:r w:rsidR="00BD3948">
              <w:rPr>
                <w:rFonts w:asciiTheme="minorHAnsi" w:eastAsiaTheme="minorHAnsi" w:hAnsiTheme="minorHAnsi" w:cs="Calibri"/>
                <w:noProof/>
                <w:snapToGrid w:val="0"/>
                <w:sz w:val="18"/>
                <w:szCs w:val="18"/>
                <w:lang w:val="en-US"/>
              </w:rPr>
              <w:t>.</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37D70BDE" w14:textId="77777777" w:rsidR="00A5112E" w:rsidRDefault="0011111E" w:rsidP="00FF4E90">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11111E">
              <w:rPr>
                <w:rFonts w:asciiTheme="minorHAnsi" w:eastAsiaTheme="minorHAnsi" w:hAnsiTheme="minorHAnsi" w:cs="Calibri"/>
                <w:noProof/>
                <w:snapToGrid w:val="0"/>
                <w:sz w:val="20"/>
                <w:szCs w:val="20"/>
                <w:lang w:val="hr-HR"/>
              </w:rPr>
              <w:t>Kolaborativni alat za obradu, prilagodbu i transformaciju formata u multimedijskoj produkciji. Set alata za obradu i manipulaciju fotografijama koji čita i piše .PSD format, alat za uređivanje videa 2D i 3D, te za izradu specijalnih efekata na video sadržaju. Montaža 2D i 3D video materijaa, Obrada PDF datoteka. Sustav za upravljanje aktivnim fontovima na računalu. Aplikacija za izradu multimedijskih sučelja i web stranica, te aplikacija za izradu i grafičku pripremu brošura i dokumenata i .indd formatu.</w:t>
            </w:r>
          </w:p>
          <w:p w14:paraId="71C2C600" w14:textId="07F68240" w:rsidR="003D4E92" w:rsidRPr="00FF4E90" w:rsidRDefault="003D4E92" w:rsidP="00FF4E90">
            <w:pPr>
              <w:autoSpaceDE w:val="0"/>
              <w:adjustRightInd w:val="0"/>
              <w:spacing w:before="20" w:after="20"/>
              <w:textAlignment w:val="auto"/>
              <w:rPr>
                <w:rFonts w:asciiTheme="minorHAnsi" w:eastAsiaTheme="minorHAnsi" w:hAnsiTheme="minorHAnsi" w:cs="Calibri"/>
                <w:noProof/>
                <w:snapToGrid w:val="0"/>
                <w:sz w:val="20"/>
                <w:szCs w:val="20"/>
                <w:lang w:val="hr-HR"/>
              </w:rPr>
            </w:pPr>
            <w:r>
              <w:rPr>
                <w:rFonts w:asciiTheme="minorHAnsi" w:eastAsiaTheme="minorHAnsi" w:hAnsiTheme="minorHAnsi" w:cs="Calibri"/>
                <w:noProof/>
                <w:snapToGrid w:val="0"/>
                <w:sz w:val="20"/>
                <w:szCs w:val="20"/>
                <w:lang w:val="hr-HR"/>
              </w:rPr>
              <w:t>Jednogodišnja licenca za dva korsnika.</w:t>
            </w:r>
          </w:p>
        </w:tc>
        <w:tc>
          <w:tcPr>
            <w:tcW w:w="29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5832CF68" w14:textId="77777777" w:rsidR="00A5112E" w:rsidRPr="00FF4E90" w:rsidRDefault="00A5112E" w:rsidP="00F45032">
            <w:pPr>
              <w:autoSpaceDN/>
              <w:spacing w:before="20" w:after="20"/>
              <w:jc w:val="center"/>
              <w:textAlignment w:val="auto"/>
              <w:rPr>
                <w:rFonts w:asciiTheme="minorHAnsi" w:eastAsiaTheme="minorHAnsi" w:hAnsiTheme="minorHAnsi" w:cstheme="minorBidi"/>
                <w:color w:val="000000"/>
                <w:sz w:val="20"/>
                <w:szCs w:val="20"/>
                <w:lang w:val="hr-HR"/>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tcPr>
          <w:p w14:paraId="304BA7B7" w14:textId="77777777" w:rsidR="00A5112E" w:rsidRPr="00FF4E90" w:rsidRDefault="00A5112E" w:rsidP="00FF4E90">
            <w:pPr>
              <w:autoSpaceDN/>
              <w:spacing w:before="20" w:after="20"/>
              <w:textAlignment w:val="auto"/>
              <w:rPr>
                <w:rFonts w:asciiTheme="minorHAnsi" w:eastAsiaTheme="minorHAnsi" w:hAnsiTheme="minorHAnsi" w:cstheme="minorBidi"/>
                <w:color w:val="000000"/>
                <w:sz w:val="20"/>
                <w:szCs w:val="20"/>
                <w:lang w:val="hr-HR"/>
              </w:rPr>
            </w:pPr>
          </w:p>
        </w:tc>
      </w:tr>
      <w:tr w:rsidR="00A5112E" w:rsidRPr="00FF4E90" w14:paraId="0D1274A5" w14:textId="77777777" w:rsidTr="006032EA">
        <w:trPr>
          <w:cantSplit/>
        </w:trPr>
        <w:tc>
          <w:tcPr>
            <w:tcW w:w="71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410A0BD8" w14:textId="1394E29A" w:rsidR="00A5112E" w:rsidRPr="00FF4E90" w:rsidRDefault="002166BE" w:rsidP="00C0393A">
            <w:pPr>
              <w:keepLines/>
              <w:autoSpaceDN/>
              <w:spacing w:before="20" w:after="20"/>
              <w:jc w:val="center"/>
              <w:textAlignment w:val="auto"/>
              <w:rPr>
                <w:rFonts w:asciiTheme="minorHAnsi" w:eastAsiaTheme="minorHAnsi" w:hAnsiTheme="minorHAnsi" w:cs="Calibri"/>
                <w:noProof/>
                <w:snapToGrid w:val="0"/>
                <w:sz w:val="18"/>
                <w:szCs w:val="18"/>
                <w:lang w:val="en-US"/>
              </w:rPr>
            </w:pPr>
            <w:permStart w:id="1753756697" w:edGrp="everyone" w:colFirst="2" w:colLast="2"/>
            <w:permStart w:id="176817742" w:edGrp="everyone" w:colFirst="3" w:colLast="3"/>
            <w:permEnd w:id="2053922788"/>
            <w:permEnd w:id="1643465845"/>
            <w:r>
              <w:rPr>
                <w:rFonts w:asciiTheme="minorHAnsi" w:eastAsiaTheme="minorHAnsi" w:hAnsiTheme="minorHAnsi" w:cs="Calibri"/>
                <w:noProof/>
                <w:snapToGrid w:val="0"/>
                <w:sz w:val="18"/>
                <w:szCs w:val="18"/>
                <w:lang w:val="en-US"/>
              </w:rPr>
              <w:t>9</w:t>
            </w:r>
            <w:r w:rsidR="00BD3948">
              <w:rPr>
                <w:rFonts w:asciiTheme="minorHAnsi" w:eastAsiaTheme="minorHAnsi" w:hAnsiTheme="minorHAnsi" w:cs="Calibri"/>
                <w:noProof/>
                <w:snapToGrid w:val="0"/>
                <w:sz w:val="18"/>
                <w:szCs w:val="18"/>
                <w:lang w:val="en-US"/>
              </w:rPr>
              <w:t>.</w:t>
            </w:r>
          </w:p>
        </w:tc>
        <w:tc>
          <w:tcPr>
            <w:tcW w:w="453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39752447" w14:textId="775762DA" w:rsidR="00A5112E" w:rsidRPr="00FF4E90" w:rsidRDefault="0011111E" w:rsidP="00FF4E90">
            <w:pPr>
              <w:autoSpaceDE w:val="0"/>
              <w:adjustRightInd w:val="0"/>
              <w:spacing w:before="20" w:after="20"/>
              <w:textAlignment w:val="auto"/>
              <w:rPr>
                <w:rFonts w:asciiTheme="minorHAnsi" w:eastAsiaTheme="minorHAnsi" w:hAnsiTheme="minorHAnsi" w:cs="Calibri"/>
                <w:noProof/>
                <w:snapToGrid w:val="0"/>
                <w:sz w:val="20"/>
                <w:szCs w:val="20"/>
                <w:lang w:val="hr-HR"/>
              </w:rPr>
            </w:pPr>
            <w:r w:rsidRPr="0011111E">
              <w:rPr>
                <w:rFonts w:asciiTheme="minorHAnsi" w:eastAsiaTheme="minorHAnsi" w:hAnsiTheme="minorHAnsi" w:cs="Calibri"/>
                <w:noProof/>
                <w:snapToGrid w:val="0"/>
                <w:sz w:val="20"/>
                <w:szCs w:val="20"/>
                <w:lang w:val="hr-HR"/>
              </w:rPr>
              <w:t>Jednogodišnja licenca za četiri korisnika, kolaborativni prostor za razmjenu i pohranu velike količine multimedijskog sadržaja s kupcima, partnerima na projektima i unutar tvrtke minimalnih tehničkih karakteristika kao "Dropbox Business Advanced". Obavezna klijentska aplikacija ili kompatibilna na iOS / Android / MacOsX / Windows10 / SynologyOS.</w:t>
            </w:r>
          </w:p>
        </w:tc>
        <w:tc>
          <w:tcPr>
            <w:tcW w:w="2976"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tcPr>
          <w:p w14:paraId="5DFD8438" w14:textId="77777777" w:rsidR="00A5112E" w:rsidRPr="00FF4E90" w:rsidRDefault="00A5112E" w:rsidP="00F45032">
            <w:pPr>
              <w:autoSpaceDN/>
              <w:spacing w:before="20" w:after="20"/>
              <w:jc w:val="center"/>
              <w:textAlignment w:val="auto"/>
              <w:rPr>
                <w:rFonts w:asciiTheme="minorHAnsi" w:eastAsiaTheme="minorHAnsi" w:hAnsiTheme="minorHAnsi" w:cstheme="minorBidi"/>
                <w:color w:val="000000"/>
                <w:sz w:val="20"/>
                <w:szCs w:val="20"/>
                <w:lang w:val="hr-HR"/>
              </w:rPr>
            </w:pPr>
          </w:p>
        </w:tc>
        <w:tc>
          <w:tcPr>
            <w:tcW w:w="1721"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tcPr>
          <w:p w14:paraId="61C63CAC" w14:textId="77777777" w:rsidR="00A5112E" w:rsidRPr="00FF4E90" w:rsidRDefault="00A5112E" w:rsidP="00FF4E90">
            <w:pPr>
              <w:autoSpaceDN/>
              <w:spacing w:before="20" w:after="20"/>
              <w:textAlignment w:val="auto"/>
              <w:rPr>
                <w:rFonts w:asciiTheme="minorHAnsi" w:eastAsiaTheme="minorHAnsi" w:hAnsiTheme="minorHAnsi" w:cstheme="minorBidi"/>
                <w:color w:val="000000"/>
                <w:sz w:val="20"/>
                <w:szCs w:val="20"/>
                <w:lang w:val="hr-HR"/>
              </w:rPr>
            </w:pPr>
          </w:p>
        </w:tc>
      </w:tr>
      <w:permEnd w:id="1753756697"/>
      <w:permEnd w:id="176817742"/>
    </w:tbl>
    <w:p w14:paraId="7224BA52" w14:textId="77777777" w:rsidR="00887037" w:rsidRPr="00EF5E4A" w:rsidRDefault="00887037" w:rsidP="00887037">
      <w:pPr>
        <w:pStyle w:val="Navaden"/>
        <w:ind w:left="720"/>
        <w:rPr>
          <w:rFonts w:ascii="Calibri" w:hAnsi="Calibri"/>
          <w:b/>
          <w:sz w:val="22"/>
          <w:szCs w:val="22"/>
        </w:rPr>
      </w:pPr>
    </w:p>
    <w:p w14:paraId="060CC238" w14:textId="77777777" w:rsidR="00887037" w:rsidRPr="00EF5E4A" w:rsidRDefault="00887037" w:rsidP="00887037">
      <w:pPr>
        <w:spacing w:after="0"/>
        <w:rPr>
          <w:lang w:val="hr-HR"/>
        </w:rPr>
      </w:pPr>
    </w:p>
    <w:p w14:paraId="32839D82" w14:textId="77777777" w:rsidR="00887037" w:rsidRPr="00EF5E4A" w:rsidRDefault="00887037" w:rsidP="00887037">
      <w:pPr>
        <w:pStyle w:val="Navaden"/>
        <w:ind w:left="720"/>
        <w:rPr>
          <w:rFonts w:ascii="Calibri" w:hAnsi="Calibri"/>
          <w:b/>
          <w:sz w:val="22"/>
          <w:szCs w:val="22"/>
        </w:rPr>
      </w:pPr>
    </w:p>
    <w:p w14:paraId="7E3E62C8" w14:textId="77777777" w:rsidR="00887037" w:rsidRPr="00EF5E4A" w:rsidRDefault="00887037" w:rsidP="00887037">
      <w:pPr>
        <w:tabs>
          <w:tab w:val="left" w:pos="567"/>
        </w:tabs>
        <w:jc w:val="both"/>
        <w:rPr>
          <w:bCs/>
          <w:lang w:val="hr-HR"/>
        </w:rPr>
      </w:pPr>
      <w:r w:rsidRPr="00EF5E4A">
        <w:rPr>
          <w:bCs/>
          <w:lang w:val="hr-HR"/>
        </w:rPr>
        <w:t xml:space="preserve">Svojim potpisom potvrđujemo da </w:t>
      </w:r>
      <w:r w:rsidR="0020661B">
        <w:rPr>
          <w:bCs/>
          <w:lang w:val="hr-HR"/>
        </w:rPr>
        <w:t>su sve ponuđene specifikacije ove Tehničke specifikacije točne i da će biti isporučene u skladu s ponuđenim rokom isporuke.</w:t>
      </w:r>
    </w:p>
    <w:p w14:paraId="3A609BB3" w14:textId="77777777" w:rsidR="009A2CB2" w:rsidRPr="00AC4F2C" w:rsidRDefault="009A2CB2" w:rsidP="009A2CB2">
      <w:pPr>
        <w:pStyle w:val="ListParagraph"/>
        <w:suppressAutoHyphens/>
        <w:spacing w:after="0"/>
        <w:ind w:left="360"/>
        <w:jc w:val="both"/>
        <w:rPr>
          <w:lang w:val="hr-HR"/>
        </w:rPr>
      </w:pPr>
    </w:p>
    <w:p w14:paraId="27420469" w14:textId="77777777" w:rsidR="009A2CB2" w:rsidRPr="00887037" w:rsidRDefault="009A2CB2" w:rsidP="00887037">
      <w:pPr>
        <w:suppressAutoHyphens/>
        <w:spacing w:after="0"/>
        <w:jc w:val="both"/>
        <w:rPr>
          <w:lang w:val="hr-HR"/>
        </w:rPr>
      </w:pPr>
      <w:r w:rsidRPr="00887037">
        <w:rPr>
          <w:lang w:val="hr-HR"/>
        </w:rPr>
        <w:lastRenderedPageBreak/>
        <w:t xml:space="preserve">Mjesto i datum: </w:t>
      </w:r>
      <w:permStart w:id="1179675840" w:edGrp="everyone"/>
      <w:r w:rsidRPr="00887037">
        <w:rPr>
          <w:lang w:val="hr-HR"/>
        </w:rPr>
        <w:t>_</w:t>
      </w:r>
      <w:permEnd w:id="1179675840"/>
    </w:p>
    <w:tbl>
      <w:tblPr>
        <w:tblW w:w="0" w:type="auto"/>
        <w:tblInd w:w="-34" w:type="dxa"/>
        <w:tblLook w:val="04A0" w:firstRow="1" w:lastRow="0" w:firstColumn="1" w:lastColumn="0" w:noHBand="0" w:noVBand="1"/>
      </w:tblPr>
      <w:tblGrid>
        <w:gridCol w:w="3351"/>
        <w:gridCol w:w="2929"/>
        <w:gridCol w:w="2950"/>
      </w:tblGrid>
      <w:tr w:rsidR="009A2CB2" w:rsidRPr="00734FB0" w14:paraId="687E7681" w14:textId="77777777" w:rsidTr="00C03C1E">
        <w:trPr>
          <w:trHeight w:val="655"/>
        </w:trPr>
        <w:tc>
          <w:tcPr>
            <w:tcW w:w="3351" w:type="dxa"/>
          </w:tcPr>
          <w:p w14:paraId="2AAFF694" w14:textId="77777777" w:rsidR="009A2CB2" w:rsidRPr="00C03C1E" w:rsidRDefault="009A2CB2" w:rsidP="00C03C1E">
            <w:pPr>
              <w:pBdr>
                <w:bottom w:val="single" w:sz="12" w:space="1" w:color="auto"/>
              </w:pBdr>
              <w:spacing w:before="120" w:after="0"/>
              <w:rPr>
                <w:rFonts w:eastAsia="SimSun"/>
                <w:bCs/>
                <w:sz w:val="20"/>
                <w:szCs w:val="20"/>
                <w:lang w:val="hr-HR" w:eastAsia="zh-CN"/>
              </w:rPr>
            </w:pPr>
          </w:p>
          <w:p w14:paraId="3B935BB7" w14:textId="77777777" w:rsidR="00887037" w:rsidRPr="00C03C1E" w:rsidRDefault="00887037" w:rsidP="00C03C1E">
            <w:pPr>
              <w:pBdr>
                <w:bottom w:val="single" w:sz="12" w:space="1" w:color="auto"/>
              </w:pBdr>
              <w:spacing w:before="120" w:after="0"/>
              <w:rPr>
                <w:rFonts w:eastAsia="SimSun"/>
                <w:bCs/>
                <w:sz w:val="20"/>
                <w:szCs w:val="20"/>
                <w:lang w:val="hr-HR" w:eastAsia="zh-CN"/>
              </w:rPr>
            </w:pPr>
          </w:p>
          <w:p w14:paraId="1F324E0E" w14:textId="77777777" w:rsidR="00887037" w:rsidRPr="00C03C1E" w:rsidRDefault="00887037" w:rsidP="00C03C1E">
            <w:pPr>
              <w:pBdr>
                <w:bottom w:val="single" w:sz="12" w:space="1" w:color="auto"/>
              </w:pBdr>
              <w:spacing w:before="120" w:after="0"/>
              <w:rPr>
                <w:rFonts w:eastAsia="SimSun"/>
                <w:bCs/>
                <w:sz w:val="20"/>
                <w:szCs w:val="20"/>
                <w:lang w:val="hr-HR" w:eastAsia="zh-CN"/>
              </w:rPr>
            </w:pPr>
          </w:p>
          <w:p w14:paraId="67E92901" w14:textId="77777777" w:rsidR="00887037" w:rsidRPr="00C03C1E" w:rsidRDefault="00887037" w:rsidP="00C03C1E">
            <w:pPr>
              <w:pBdr>
                <w:bottom w:val="single" w:sz="12" w:space="1" w:color="auto"/>
              </w:pBdr>
              <w:spacing w:before="120" w:after="0"/>
              <w:rPr>
                <w:rFonts w:eastAsia="SimSun"/>
                <w:bCs/>
                <w:sz w:val="20"/>
                <w:szCs w:val="20"/>
                <w:lang w:val="hr-HR" w:eastAsia="zh-CN"/>
              </w:rPr>
            </w:pPr>
          </w:p>
          <w:p w14:paraId="76D6F4DC" w14:textId="77777777" w:rsidR="00AC4F2C" w:rsidRPr="00C03C1E" w:rsidRDefault="00AC4F2C" w:rsidP="00C03C1E">
            <w:pPr>
              <w:pBdr>
                <w:bottom w:val="single" w:sz="12" w:space="1" w:color="auto"/>
              </w:pBdr>
              <w:spacing w:after="0"/>
              <w:rPr>
                <w:rFonts w:eastAsia="SimSun"/>
                <w:bCs/>
                <w:sz w:val="20"/>
                <w:szCs w:val="20"/>
                <w:lang w:val="hr-HR" w:eastAsia="zh-CN"/>
              </w:rPr>
            </w:pPr>
          </w:p>
          <w:p w14:paraId="2F7C9289" w14:textId="77777777" w:rsidR="009A2CB2" w:rsidRPr="00C03C1E" w:rsidRDefault="00F45032" w:rsidP="00C03C1E">
            <w:pPr>
              <w:spacing w:after="0"/>
              <w:rPr>
                <w:sz w:val="24"/>
                <w:szCs w:val="24"/>
                <w:lang w:val="hr-HR"/>
              </w:rPr>
            </w:pPr>
            <w:r w:rsidRPr="00C03C1E">
              <w:rPr>
                <w:rFonts w:eastAsia="SimSun"/>
                <w:bCs/>
                <w:sz w:val="20"/>
                <w:szCs w:val="20"/>
                <w:lang w:val="hr-HR" w:eastAsia="zh-CN"/>
              </w:rPr>
              <w:t>T</w:t>
            </w:r>
            <w:r w:rsidR="009A2CB2" w:rsidRPr="00C03C1E">
              <w:rPr>
                <w:rFonts w:eastAsia="SimSun"/>
                <w:bCs/>
                <w:sz w:val="20"/>
                <w:szCs w:val="20"/>
                <w:lang w:val="hr-HR" w:eastAsia="zh-CN"/>
              </w:rPr>
              <w:t>iskano</w:t>
            </w:r>
            <w:r>
              <w:rPr>
                <w:rFonts w:eastAsia="SimSun"/>
                <w:bCs/>
                <w:sz w:val="20"/>
                <w:szCs w:val="20"/>
                <w:lang w:val="hr-HR" w:eastAsia="zh-CN"/>
              </w:rPr>
              <w:t xml:space="preserve"> ručno</w:t>
            </w:r>
            <w:r w:rsidR="009A2CB2" w:rsidRPr="00C03C1E">
              <w:rPr>
                <w:rFonts w:eastAsia="SimSun"/>
                <w:bCs/>
                <w:sz w:val="20"/>
                <w:szCs w:val="20"/>
                <w:lang w:val="hr-HR" w:eastAsia="zh-CN"/>
              </w:rPr>
              <w:t xml:space="preserve"> upisati ime i prezime ovlaštene osobe ponuditelja</w:t>
            </w:r>
          </w:p>
        </w:tc>
        <w:tc>
          <w:tcPr>
            <w:tcW w:w="2929" w:type="dxa"/>
            <w:vAlign w:val="bottom"/>
          </w:tcPr>
          <w:p w14:paraId="590E59ED" w14:textId="77777777" w:rsidR="009A2CB2" w:rsidRPr="00C03C1E" w:rsidRDefault="009A2CB2" w:rsidP="00C03C1E">
            <w:pPr>
              <w:pStyle w:val="ListParagraph"/>
              <w:suppressAutoHyphens/>
              <w:spacing w:after="0"/>
              <w:ind w:left="0"/>
              <w:jc w:val="center"/>
              <w:rPr>
                <w:sz w:val="24"/>
                <w:szCs w:val="24"/>
                <w:lang w:val="hr-HR"/>
              </w:rPr>
            </w:pPr>
            <w:r w:rsidRPr="00C03C1E">
              <w:rPr>
                <w:rFonts w:eastAsia="SimSun"/>
                <w:sz w:val="20"/>
                <w:szCs w:val="20"/>
                <w:lang w:val="hr-HR" w:eastAsia="zh-CN"/>
              </w:rPr>
              <w:t>M.P.</w:t>
            </w:r>
          </w:p>
        </w:tc>
        <w:tc>
          <w:tcPr>
            <w:tcW w:w="2950" w:type="dxa"/>
            <w:vAlign w:val="bottom"/>
          </w:tcPr>
          <w:p w14:paraId="169CAFDE" w14:textId="77777777" w:rsidR="00AC4F2C" w:rsidRPr="00C03C1E" w:rsidRDefault="00AC4F2C" w:rsidP="00C03C1E">
            <w:pPr>
              <w:pStyle w:val="ListParagraph"/>
              <w:pBdr>
                <w:bottom w:val="single" w:sz="12" w:space="1" w:color="auto"/>
              </w:pBdr>
              <w:suppressAutoHyphens/>
              <w:spacing w:after="0"/>
              <w:ind w:left="0"/>
              <w:jc w:val="center"/>
              <w:rPr>
                <w:rFonts w:eastAsia="SimSun"/>
                <w:sz w:val="20"/>
                <w:szCs w:val="20"/>
                <w:lang w:val="hr-HR" w:eastAsia="zh-CN"/>
              </w:rPr>
            </w:pPr>
          </w:p>
          <w:p w14:paraId="1413982A" w14:textId="77777777" w:rsidR="009A2CB2" w:rsidRPr="00C03C1E" w:rsidRDefault="009A2CB2" w:rsidP="00C03C1E">
            <w:pPr>
              <w:pStyle w:val="ListParagraph"/>
              <w:pBdr>
                <w:bottom w:val="single" w:sz="12" w:space="1" w:color="auto"/>
              </w:pBdr>
              <w:suppressAutoHyphens/>
              <w:spacing w:after="0"/>
              <w:ind w:left="0"/>
              <w:jc w:val="center"/>
              <w:rPr>
                <w:rFonts w:eastAsia="SimSun"/>
                <w:sz w:val="20"/>
                <w:szCs w:val="20"/>
                <w:lang w:val="hr-HR" w:eastAsia="zh-CN"/>
              </w:rPr>
            </w:pPr>
          </w:p>
          <w:p w14:paraId="4EC145CB" w14:textId="77777777" w:rsidR="009A2CB2" w:rsidRPr="00C03C1E" w:rsidRDefault="009A2CB2" w:rsidP="00C03C1E">
            <w:pPr>
              <w:pStyle w:val="ListParagraph"/>
              <w:suppressAutoHyphens/>
              <w:spacing w:after="0"/>
              <w:ind w:left="0"/>
              <w:jc w:val="center"/>
              <w:rPr>
                <w:rFonts w:eastAsia="SimSun"/>
                <w:sz w:val="20"/>
                <w:szCs w:val="20"/>
                <w:lang w:val="hr-HR" w:eastAsia="zh-CN"/>
              </w:rPr>
            </w:pPr>
            <w:r w:rsidRPr="00C03C1E">
              <w:rPr>
                <w:rFonts w:eastAsia="SimSun"/>
                <w:sz w:val="20"/>
                <w:szCs w:val="20"/>
                <w:lang w:val="hr-HR" w:eastAsia="zh-CN"/>
              </w:rPr>
              <w:t>potpis ovlaštene osobe</w:t>
            </w:r>
          </w:p>
          <w:p w14:paraId="679F61F9" w14:textId="77777777" w:rsidR="009A2CB2" w:rsidRPr="00C03C1E" w:rsidRDefault="009A2CB2" w:rsidP="00C03C1E">
            <w:pPr>
              <w:pStyle w:val="ListParagraph"/>
              <w:suppressAutoHyphens/>
              <w:spacing w:after="0"/>
              <w:ind w:left="0"/>
              <w:jc w:val="center"/>
              <w:rPr>
                <w:sz w:val="24"/>
                <w:szCs w:val="24"/>
                <w:lang w:val="hr-HR"/>
              </w:rPr>
            </w:pPr>
          </w:p>
        </w:tc>
      </w:tr>
    </w:tbl>
    <w:p w14:paraId="56952607" w14:textId="77777777" w:rsidR="004D65BF" w:rsidRDefault="004D65BF" w:rsidP="00AC4F2C">
      <w:pPr>
        <w:rPr>
          <w:lang w:val="hr-HR"/>
        </w:rPr>
      </w:pPr>
    </w:p>
    <w:p w14:paraId="32E0BB5A" w14:textId="77777777" w:rsidR="00834067" w:rsidRDefault="00834067" w:rsidP="00AC4F2C">
      <w:pPr>
        <w:rPr>
          <w:lang w:val="hr-HR"/>
        </w:rPr>
      </w:pPr>
    </w:p>
    <w:p w14:paraId="7280393E" w14:textId="77777777" w:rsidR="006F2605" w:rsidRDefault="006F2605" w:rsidP="00AC4F2C">
      <w:pPr>
        <w:rPr>
          <w:lang w:val="hr-HR"/>
        </w:rPr>
      </w:pPr>
    </w:p>
    <w:sectPr w:rsidR="006F2605" w:rsidSect="00AE3D2E">
      <w:headerReference w:type="default" r:id="rId7"/>
      <w:footerReference w:type="default" r:id="rId8"/>
      <w:pgSz w:w="11906" w:h="16838"/>
      <w:pgMar w:top="567" w:right="1418" w:bottom="567" w:left="1418" w:header="0" w:footer="90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192295" w14:textId="77777777" w:rsidR="00232D7C" w:rsidRDefault="00232D7C">
      <w:pPr>
        <w:spacing w:after="0"/>
      </w:pPr>
      <w:r>
        <w:separator/>
      </w:r>
    </w:p>
  </w:endnote>
  <w:endnote w:type="continuationSeparator" w:id="0">
    <w:p w14:paraId="26E78D7E" w14:textId="77777777" w:rsidR="00232D7C" w:rsidRDefault="00232D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F3204" w14:textId="77777777" w:rsidR="003F08CD" w:rsidRDefault="003F08CD">
    <w:pPr>
      <w:pStyle w:val="Noga"/>
    </w:pPr>
  </w:p>
  <w:p w14:paraId="040EAB3C" w14:textId="77777777" w:rsidR="00AC4F2C" w:rsidRPr="007A19E1" w:rsidRDefault="00AC4F2C" w:rsidP="00AC4F2C">
    <w:pPr>
      <w:pStyle w:val="Footer"/>
      <w:jc w:val="center"/>
      <w:rPr>
        <w:rFonts w:asciiTheme="minorHAnsi" w:hAnsiTheme="minorHAnsi" w:cstheme="minorHAnsi"/>
        <w:i/>
        <w:sz w:val="20"/>
        <w:szCs w:val="20"/>
      </w:rPr>
    </w:pPr>
    <w:r w:rsidRPr="007A19E1">
      <w:rPr>
        <w:rFonts w:asciiTheme="minorHAnsi" w:hAnsiTheme="minorHAnsi" w:cstheme="minorHAnsi"/>
        <w:i/>
        <w:sz w:val="20"/>
        <w:szCs w:val="20"/>
      </w:rPr>
      <w:t xml:space="preserve">Projekt </w:t>
    </w:r>
    <w:r w:rsidR="0068197C" w:rsidRPr="007A19E1">
      <w:rPr>
        <w:rFonts w:asciiTheme="minorHAnsi" w:hAnsiTheme="minorHAnsi" w:cstheme="minorHAnsi"/>
        <w:i/>
        <w:sz w:val="20"/>
        <w:szCs w:val="20"/>
      </w:rPr>
      <w:t xml:space="preserve">je </w:t>
    </w:r>
    <w:r w:rsidRPr="007A19E1">
      <w:rPr>
        <w:rFonts w:asciiTheme="minorHAnsi" w:hAnsiTheme="minorHAnsi" w:cstheme="minorHAnsi"/>
        <w:i/>
        <w:sz w:val="20"/>
        <w:szCs w:val="20"/>
      </w:rPr>
      <w:t>sufinancira</w:t>
    </w:r>
    <w:r w:rsidR="0068197C" w:rsidRPr="007A19E1">
      <w:rPr>
        <w:rFonts w:asciiTheme="minorHAnsi" w:hAnsiTheme="minorHAnsi" w:cstheme="minorHAnsi"/>
        <w:i/>
        <w:sz w:val="20"/>
        <w:szCs w:val="20"/>
      </w:rPr>
      <w:t>la</w:t>
    </w:r>
    <w:r w:rsidRPr="007A19E1">
      <w:rPr>
        <w:rFonts w:asciiTheme="minorHAnsi" w:hAnsiTheme="minorHAnsi" w:cstheme="minorHAnsi"/>
        <w:i/>
        <w:sz w:val="20"/>
        <w:szCs w:val="20"/>
      </w:rPr>
      <w:t xml:space="preserve"> Europska unija iz Europskog fonda za regionalni razvoj</w:t>
    </w:r>
  </w:p>
  <w:p w14:paraId="41CBBFDD" w14:textId="262AE894" w:rsidR="003F08CD" w:rsidRPr="007A19E1" w:rsidRDefault="00AC4F2C" w:rsidP="00AC4F2C">
    <w:pPr>
      <w:pStyle w:val="Noga"/>
      <w:jc w:val="center"/>
      <w:rPr>
        <w:rFonts w:asciiTheme="minorHAnsi" w:hAnsiTheme="minorHAnsi" w:cstheme="minorHAnsi"/>
        <w:sz w:val="20"/>
        <w:szCs w:val="20"/>
      </w:rPr>
    </w:pPr>
    <w:r w:rsidRPr="007A19E1">
      <w:rPr>
        <w:rFonts w:asciiTheme="minorHAnsi" w:hAnsiTheme="minorHAnsi" w:cstheme="minorHAnsi"/>
        <w:i/>
        <w:sz w:val="20"/>
        <w:szCs w:val="20"/>
      </w:rPr>
      <w:t xml:space="preserve">Sadržaj materijala isključiva je odgovornost poduzeća </w:t>
    </w:r>
    <w:r w:rsidR="00925BB0">
      <w:rPr>
        <w:rFonts w:asciiTheme="minorHAnsi" w:hAnsiTheme="minorHAnsi" w:cstheme="minorHAnsi"/>
        <w:i/>
        <w:sz w:val="20"/>
        <w:szCs w:val="20"/>
      </w:rPr>
      <w:t>Pandopad</w:t>
    </w:r>
    <w:r w:rsidR="003B55E8" w:rsidRPr="007A19E1">
      <w:rPr>
        <w:rFonts w:asciiTheme="minorHAnsi" w:hAnsiTheme="minorHAnsi" w:cstheme="minorHAnsi"/>
        <w:i/>
        <w:sz w:val="20"/>
        <w:szCs w:val="20"/>
      </w:rPr>
      <w:t xml:space="preserve"> d.o.o. iz </w:t>
    </w:r>
    <w:r w:rsidR="00925BB0">
      <w:rPr>
        <w:rFonts w:asciiTheme="minorHAnsi" w:hAnsiTheme="minorHAnsi" w:cstheme="minorHAnsi"/>
        <w:i/>
        <w:sz w:val="20"/>
        <w:szCs w:val="20"/>
      </w:rPr>
      <w:t>Samobora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1F6988" w14:textId="77777777" w:rsidR="00232D7C" w:rsidRDefault="00232D7C">
      <w:pPr>
        <w:spacing w:after="0"/>
      </w:pPr>
      <w:r>
        <w:rPr>
          <w:color w:val="000000"/>
        </w:rPr>
        <w:separator/>
      </w:r>
    </w:p>
  </w:footnote>
  <w:footnote w:type="continuationSeparator" w:id="0">
    <w:p w14:paraId="33166E33" w14:textId="77777777" w:rsidR="00232D7C" w:rsidRDefault="00232D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7" w:type="dxa"/>
      <w:tblInd w:w="-601" w:type="dxa"/>
      <w:tblLook w:val="04A0" w:firstRow="1" w:lastRow="0" w:firstColumn="1" w:lastColumn="0" w:noHBand="0" w:noVBand="1"/>
    </w:tblPr>
    <w:tblGrid>
      <w:gridCol w:w="3447"/>
      <w:gridCol w:w="3919"/>
      <w:gridCol w:w="2841"/>
    </w:tblGrid>
    <w:tr w:rsidR="0018529E" w:rsidRPr="001C6AD3" w14:paraId="580CCF33" w14:textId="77777777" w:rsidTr="00C03C1E">
      <w:tc>
        <w:tcPr>
          <w:tcW w:w="3447" w:type="dxa"/>
        </w:tcPr>
        <w:p w14:paraId="45DDFC13" w14:textId="77777777" w:rsidR="0018529E" w:rsidRPr="00C03C1E" w:rsidRDefault="0018529E" w:rsidP="00C03C1E">
          <w:pPr>
            <w:spacing w:after="0"/>
            <w:jc w:val="center"/>
            <w:rPr>
              <w:rFonts w:ascii="Times New Roman" w:hAnsi="Times New Roman"/>
            </w:rPr>
          </w:pPr>
        </w:p>
      </w:tc>
      <w:tc>
        <w:tcPr>
          <w:tcW w:w="3919" w:type="dxa"/>
        </w:tcPr>
        <w:p w14:paraId="701C2EEE" w14:textId="77777777" w:rsidR="0018529E" w:rsidRPr="00C03C1E" w:rsidRDefault="0018529E" w:rsidP="00C03C1E">
          <w:pPr>
            <w:spacing w:after="0"/>
            <w:jc w:val="center"/>
            <w:rPr>
              <w:rFonts w:ascii="Times New Roman" w:hAnsi="Times New Roman"/>
            </w:rPr>
          </w:pPr>
        </w:p>
      </w:tc>
      <w:tc>
        <w:tcPr>
          <w:tcW w:w="2841" w:type="dxa"/>
        </w:tcPr>
        <w:p w14:paraId="04414BFD" w14:textId="77777777" w:rsidR="0018529E" w:rsidRPr="00C03C1E" w:rsidRDefault="0018529E" w:rsidP="00C03C1E">
          <w:pPr>
            <w:spacing w:after="0"/>
            <w:jc w:val="center"/>
            <w:rPr>
              <w:rFonts w:ascii="Times New Roman" w:hAnsi="Times New Roman"/>
            </w:rPr>
          </w:pPr>
        </w:p>
      </w:tc>
    </w:tr>
  </w:tbl>
  <w:p w14:paraId="7E75AA65" w14:textId="77777777" w:rsidR="009A2CB2" w:rsidRPr="0018529E" w:rsidRDefault="00834067" w:rsidP="0018529E">
    <w:pPr>
      <w:pStyle w:val="Header"/>
    </w:pPr>
    <w:r>
      <w:rPr>
        <w:noProof/>
        <w:lang w:val="en-US"/>
      </w:rPr>
      <w:drawing>
        <wp:inline distT="0" distB="0" distL="0" distR="0" wp14:anchorId="4784EEFD" wp14:editId="51D13AB9">
          <wp:extent cx="5764530" cy="993775"/>
          <wp:effectExtent l="19050" t="0" r="762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5764530" cy="9937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6B2BC3"/>
    <w:multiLevelType w:val="multilevel"/>
    <w:tmpl w:val="2648DD86"/>
    <w:styleLink w:val="WWOutlineListStyl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8A12E01"/>
    <w:multiLevelType w:val="multilevel"/>
    <w:tmpl w:val="48740F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 w15:restartNumberingAfterBreak="0">
    <w:nsid w:val="0AE344CD"/>
    <w:multiLevelType w:val="hybridMultilevel"/>
    <w:tmpl w:val="8294CA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3A6C59"/>
    <w:multiLevelType w:val="multilevel"/>
    <w:tmpl w:val="E4EA76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D41480"/>
    <w:multiLevelType w:val="hybridMultilevel"/>
    <w:tmpl w:val="60A044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7C42A3"/>
    <w:multiLevelType w:val="multilevel"/>
    <w:tmpl w:val="36E43D60"/>
    <w:styleLink w:val="WWOutlineListStyl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9B1C26"/>
    <w:multiLevelType w:val="multilevel"/>
    <w:tmpl w:val="23E0B8E0"/>
    <w:styleLink w:val="WWOutlineListStyl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246323FE"/>
    <w:multiLevelType w:val="multilevel"/>
    <w:tmpl w:val="E0AA6374"/>
    <w:styleLink w:val="WWOutlineListStyle11"/>
    <w:lvl w:ilvl="0">
      <w:start w:val="1"/>
      <w:numFmt w:val="decimal"/>
      <w:pStyle w:val="Naslov9"/>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0C8197F"/>
    <w:multiLevelType w:val="multilevel"/>
    <w:tmpl w:val="B26417F4"/>
    <w:styleLink w:val="WWOutlineListStyle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44127AA"/>
    <w:multiLevelType w:val="hybridMultilevel"/>
    <w:tmpl w:val="D856F4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6A97C36"/>
    <w:multiLevelType w:val="hybridMultilevel"/>
    <w:tmpl w:val="D4EC02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8F52B06"/>
    <w:multiLevelType w:val="multilevel"/>
    <w:tmpl w:val="7DA48B9C"/>
    <w:styleLink w:val="WWOutlineListStyl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BB46CA4"/>
    <w:multiLevelType w:val="multilevel"/>
    <w:tmpl w:val="5EA8C610"/>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3" w15:restartNumberingAfterBreak="0">
    <w:nsid w:val="547F531E"/>
    <w:multiLevelType w:val="hybridMultilevel"/>
    <w:tmpl w:val="EFDC8E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C783869"/>
    <w:multiLevelType w:val="hybridMultilevel"/>
    <w:tmpl w:val="942E1C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D3912B6"/>
    <w:multiLevelType w:val="multilevel"/>
    <w:tmpl w:val="E5CC7B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600A320E"/>
    <w:multiLevelType w:val="hybridMultilevel"/>
    <w:tmpl w:val="1A00C6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9037685"/>
    <w:multiLevelType w:val="multilevel"/>
    <w:tmpl w:val="2CB21300"/>
    <w:styleLink w:val="WWOutlineListStyl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1F34F79"/>
    <w:multiLevelType w:val="multilevel"/>
    <w:tmpl w:val="46D49C8A"/>
    <w:styleLink w:val="WWOutlineListStyle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75312A0C"/>
    <w:multiLevelType w:val="multilevel"/>
    <w:tmpl w:val="AFE2022E"/>
    <w:styleLink w:val="WWOutlineListStyle1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77FF3F44"/>
    <w:multiLevelType w:val="multilevel"/>
    <w:tmpl w:val="A3B00E04"/>
    <w:styleLink w:val="WWOutlineListStyle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8535BA8"/>
    <w:multiLevelType w:val="multilevel"/>
    <w:tmpl w:val="030EA8DC"/>
    <w:styleLink w:val="WWOutlineList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79627FAB"/>
    <w:multiLevelType w:val="multilevel"/>
    <w:tmpl w:val="53AEA7C2"/>
    <w:styleLink w:val="WWOutlineListStyle1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7DF859F4"/>
    <w:multiLevelType w:val="multilevel"/>
    <w:tmpl w:val="7CAEB30A"/>
    <w:styleLink w:val="WWOutlineListStyle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2"/>
  </w:num>
  <w:num w:numId="2">
    <w:abstractNumId w:val="7"/>
  </w:num>
  <w:num w:numId="3">
    <w:abstractNumId w:val="19"/>
  </w:num>
  <w:num w:numId="4">
    <w:abstractNumId w:val="23"/>
  </w:num>
  <w:num w:numId="5">
    <w:abstractNumId w:val="0"/>
  </w:num>
  <w:num w:numId="6">
    <w:abstractNumId w:val="20"/>
  </w:num>
  <w:num w:numId="7">
    <w:abstractNumId w:val="5"/>
  </w:num>
  <w:num w:numId="8">
    <w:abstractNumId w:val="18"/>
  </w:num>
  <w:num w:numId="9">
    <w:abstractNumId w:val="17"/>
  </w:num>
  <w:num w:numId="10">
    <w:abstractNumId w:val="8"/>
  </w:num>
  <w:num w:numId="11">
    <w:abstractNumId w:val="6"/>
  </w:num>
  <w:num w:numId="12">
    <w:abstractNumId w:val="21"/>
  </w:num>
  <w:num w:numId="13">
    <w:abstractNumId w:val="11"/>
  </w:num>
  <w:num w:numId="14">
    <w:abstractNumId w:val="3"/>
  </w:num>
  <w:num w:numId="15">
    <w:abstractNumId w:val="1"/>
  </w:num>
  <w:num w:numId="16">
    <w:abstractNumId w:val="15"/>
  </w:num>
  <w:num w:numId="17">
    <w:abstractNumId w:val="12"/>
  </w:num>
  <w:num w:numId="18">
    <w:abstractNumId w:val="10"/>
  </w:num>
  <w:num w:numId="19">
    <w:abstractNumId w:val="4"/>
  </w:num>
  <w:num w:numId="20">
    <w:abstractNumId w:val="13"/>
  </w:num>
  <w:num w:numId="21">
    <w:abstractNumId w:val="2"/>
  </w:num>
  <w:num w:numId="22">
    <w:abstractNumId w:val="16"/>
  </w:num>
  <w:num w:numId="23">
    <w:abstractNumId w:val="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C5D"/>
    <w:rsid w:val="00005C5D"/>
    <w:rsid w:val="00063782"/>
    <w:rsid w:val="0011111E"/>
    <w:rsid w:val="00123B20"/>
    <w:rsid w:val="00141C0E"/>
    <w:rsid w:val="0018529E"/>
    <w:rsid w:val="0020661B"/>
    <w:rsid w:val="002166BE"/>
    <w:rsid w:val="00232D7C"/>
    <w:rsid w:val="00253DBC"/>
    <w:rsid w:val="00292732"/>
    <w:rsid w:val="002B75CF"/>
    <w:rsid w:val="002F32FB"/>
    <w:rsid w:val="002F7556"/>
    <w:rsid w:val="003417E3"/>
    <w:rsid w:val="003478E2"/>
    <w:rsid w:val="00355988"/>
    <w:rsid w:val="0036785E"/>
    <w:rsid w:val="00383EEE"/>
    <w:rsid w:val="0039461A"/>
    <w:rsid w:val="00397395"/>
    <w:rsid w:val="003B55E8"/>
    <w:rsid w:val="003C0050"/>
    <w:rsid w:val="003D4E92"/>
    <w:rsid w:val="003F08CD"/>
    <w:rsid w:val="00457140"/>
    <w:rsid w:val="004702B1"/>
    <w:rsid w:val="00487805"/>
    <w:rsid w:val="004B257C"/>
    <w:rsid w:val="004C667C"/>
    <w:rsid w:val="004D65BF"/>
    <w:rsid w:val="004E401D"/>
    <w:rsid w:val="004F05C8"/>
    <w:rsid w:val="0055512A"/>
    <w:rsid w:val="005B77D8"/>
    <w:rsid w:val="006032EA"/>
    <w:rsid w:val="00655F17"/>
    <w:rsid w:val="00670DB0"/>
    <w:rsid w:val="0068197C"/>
    <w:rsid w:val="006C4FD3"/>
    <w:rsid w:val="006F2605"/>
    <w:rsid w:val="00734FB0"/>
    <w:rsid w:val="00763FC8"/>
    <w:rsid w:val="007A19E1"/>
    <w:rsid w:val="007E5940"/>
    <w:rsid w:val="00834067"/>
    <w:rsid w:val="00887037"/>
    <w:rsid w:val="008945F1"/>
    <w:rsid w:val="008D5CA7"/>
    <w:rsid w:val="00925BB0"/>
    <w:rsid w:val="00940AD0"/>
    <w:rsid w:val="0096749C"/>
    <w:rsid w:val="009A2CB2"/>
    <w:rsid w:val="009F6719"/>
    <w:rsid w:val="00A3558C"/>
    <w:rsid w:val="00A5112E"/>
    <w:rsid w:val="00A62BE3"/>
    <w:rsid w:val="00A64E09"/>
    <w:rsid w:val="00AA223B"/>
    <w:rsid w:val="00AC4F2C"/>
    <w:rsid w:val="00AE3D2E"/>
    <w:rsid w:val="00AF6EC1"/>
    <w:rsid w:val="00BB1859"/>
    <w:rsid w:val="00BD3948"/>
    <w:rsid w:val="00BE7912"/>
    <w:rsid w:val="00C0393A"/>
    <w:rsid w:val="00C03C1E"/>
    <w:rsid w:val="00C638DA"/>
    <w:rsid w:val="00C846C4"/>
    <w:rsid w:val="00CD1212"/>
    <w:rsid w:val="00CD283D"/>
    <w:rsid w:val="00D15545"/>
    <w:rsid w:val="00D94D72"/>
    <w:rsid w:val="00DA3054"/>
    <w:rsid w:val="00DC4F8E"/>
    <w:rsid w:val="00DD1EA1"/>
    <w:rsid w:val="00E16014"/>
    <w:rsid w:val="00E172B7"/>
    <w:rsid w:val="00E25435"/>
    <w:rsid w:val="00EB6CD3"/>
    <w:rsid w:val="00EC70ED"/>
    <w:rsid w:val="00EF18A7"/>
    <w:rsid w:val="00F02B56"/>
    <w:rsid w:val="00F033EC"/>
    <w:rsid w:val="00F206E4"/>
    <w:rsid w:val="00F3236A"/>
    <w:rsid w:val="00F45032"/>
    <w:rsid w:val="00F91420"/>
    <w:rsid w:val="00FA2C59"/>
    <w:rsid w:val="00FB060C"/>
    <w:rsid w:val="00FC4B36"/>
    <w:rsid w:val="00FF4E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10533"/>
  <w15:docId w15:val="{A1824776-BD88-4BD6-8720-F4E25B86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B75CF"/>
    <w:pPr>
      <w:autoSpaceDN w:val="0"/>
      <w:spacing w:after="160"/>
      <w:textAlignment w:val="baseline"/>
    </w:pPr>
    <w:rPr>
      <w:sz w:val="22"/>
      <w:szCs w:val="22"/>
      <w:lang w:val="sl-SI" w:eastAsia="en-US"/>
    </w:rPr>
  </w:style>
  <w:style w:type="paragraph" w:styleId="Heading1">
    <w:name w:val="heading 1"/>
    <w:basedOn w:val="Normal"/>
    <w:next w:val="Normal"/>
    <w:rsid w:val="002B75CF"/>
    <w:pPr>
      <w:keepNext/>
      <w:keepLines/>
      <w:numPr>
        <w:numId w:val="1"/>
      </w:numPr>
      <w:spacing w:before="240" w:after="0"/>
      <w:outlineLvl w:val="0"/>
    </w:pPr>
    <w:rPr>
      <w:rFonts w:ascii="Times New Roman" w:eastAsia="Times New Roman" w:hAnsi="Times New Roman"/>
      <w:b/>
      <w:sz w:val="32"/>
      <w:szCs w:val="32"/>
    </w:rPr>
  </w:style>
  <w:style w:type="paragraph" w:styleId="Heading2">
    <w:name w:val="heading 2"/>
    <w:basedOn w:val="Normal"/>
    <w:next w:val="Normal"/>
    <w:rsid w:val="002B75CF"/>
    <w:pPr>
      <w:keepNext/>
      <w:keepLines/>
      <w:numPr>
        <w:ilvl w:val="1"/>
        <w:numId w:val="1"/>
      </w:numPr>
      <w:spacing w:before="40" w:after="0"/>
      <w:outlineLvl w:val="1"/>
    </w:pPr>
    <w:rPr>
      <w:rFonts w:ascii="Times New Roman" w:eastAsia="Times New Roman" w:hAnsi="Times New Roman"/>
      <w:b/>
      <w:sz w:val="26"/>
      <w:szCs w:val="26"/>
    </w:rPr>
  </w:style>
  <w:style w:type="paragraph" w:styleId="Heading3">
    <w:name w:val="heading 3"/>
    <w:basedOn w:val="Normal"/>
    <w:next w:val="Normal"/>
    <w:rsid w:val="002B75CF"/>
    <w:pPr>
      <w:keepNext/>
      <w:keepLines/>
      <w:numPr>
        <w:ilvl w:val="2"/>
        <w:numId w:val="1"/>
      </w:numPr>
      <w:spacing w:before="40" w:after="0"/>
      <w:outlineLvl w:val="2"/>
    </w:pPr>
    <w:rPr>
      <w:rFonts w:ascii="Times New Roman" w:eastAsia="Times New Roman" w:hAnsi="Times New Roman"/>
      <w:b/>
      <w:sz w:val="24"/>
      <w:szCs w:val="24"/>
    </w:rPr>
  </w:style>
  <w:style w:type="paragraph" w:styleId="Heading4">
    <w:name w:val="heading 4"/>
    <w:basedOn w:val="Normal"/>
    <w:next w:val="Normal"/>
    <w:rsid w:val="002B75CF"/>
    <w:pPr>
      <w:keepNext/>
      <w:keepLines/>
      <w:numPr>
        <w:ilvl w:val="3"/>
        <w:numId w:val="1"/>
      </w:numPr>
      <w:spacing w:before="40" w:after="0"/>
      <w:outlineLvl w:val="3"/>
    </w:pPr>
    <w:rPr>
      <w:rFonts w:ascii="Calibri Light" w:eastAsia="Times New Roman" w:hAnsi="Calibri Light"/>
      <w:i/>
      <w:iCs/>
      <w:color w:val="2E74B5"/>
    </w:rPr>
  </w:style>
  <w:style w:type="paragraph" w:styleId="Heading5">
    <w:name w:val="heading 5"/>
    <w:basedOn w:val="Normal"/>
    <w:next w:val="Normal"/>
    <w:rsid w:val="002B75CF"/>
    <w:pPr>
      <w:keepNext/>
      <w:keepLines/>
      <w:numPr>
        <w:ilvl w:val="4"/>
        <w:numId w:val="1"/>
      </w:numPr>
      <w:spacing w:before="40" w:after="0"/>
      <w:outlineLvl w:val="4"/>
    </w:pPr>
    <w:rPr>
      <w:rFonts w:ascii="Calibri Light" w:eastAsia="Times New Roman" w:hAnsi="Calibri Light"/>
      <w:color w:val="2E74B5"/>
    </w:rPr>
  </w:style>
  <w:style w:type="paragraph" w:styleId="Heading6">
    <w:name w:val="heading 6"/>
    <w:basedOn w:val="Normal"/>
    <w:next w:val="Normal"/>
    <w:rsid w:val="002B75CF"/>
    <w:pPr>
      <w:keepNext/>
      <w:keepLines/>
      <w:numPr>
        <w:ilvl w:val="5"/>
        <w:numId w:val="1"/>
      </w:numPr>
      <w:spacing w:before="40" w:after="0"/>
      <w:outlineLvl w:val="5"/>
    </w:pPr>
    <w:rPr>
      <w:rFonts w:ascii="Calibri Light" w:eastAsia="Times New Roman" w:hAnsi="Calibri Light"/>
      <w:color w:val="1F4D78"/>
    </w:rPr>
  </w:style>
  <w:style w:type="paragraph" w:styleId="Heading7">
    <w:name w:val="heading 7"/>
    <w:basedOn w:val="Normal"/>
    <w:next w:val="Normal"/>
    <w:rsid w:val="002B75CF"/>
    <w:pPr>
      <w:keepNext/>
      <w:keepLines/>
      <w:numPr>
        <w:ilvl w:val="6"/>
        <w:numId w:val="1"/>
      </w:numPr>
      <w:spacing w:before="40" w:after="0"/>
      <w:outlineLvl w:val="6"/>
    </w:pPr>
    <w:rPr>
      <w:rFonts w:ascii="Calibri Light" w:eastAsia="Times New Roman" w:hAnsi="Calibri Light"/>
      <w:i/>
      <w:iCs/>
      <w:color w:val="1F4D78"/>
    </w:rPr>
  </w:style>
  <w:style w:type="paragraph" w:styleId="Heading8">
    <w:name w:val="heading 8"/>
    <w:basedOn w:val="Normal"/>
    <w:next w:val="Normal"/>
    <w:rsid w:val="002B75CF"/>
    <w:pPr>
      <w:keepNext/>
      <w:keepLines/>
      <w:numPr>
        <w:ilvl w:val="7"/>
        <w:numId w:val="1"/>
      </w:numPr>
      <w:spacing w:before="40" w:after="0"/>
      <w:outlineLvl w:val="7"/>
    </w:pPr>
    <w:rPr>
      <w:rFonts w:ascii="Calibri Light" w:eastAsia="Times New Roman" w:hAnsi="Calibri Light"/>
      <w:color w:val="272727"/>
      <w:sz w:val="21"/>
      <w:szCs w:val="21"/>
    </w:rPr>
  </w:style>
  <w:style w:type="paragraph" w:styleId="Heading9">
    <w:name w:val="heading 9"/>
    <w:basedOn w:val="Normal"/>
    <w:next w:val="Normal"/>
    <w:rsid w:val="002B75CF"/>
    <w:pPr>
      <w:keepNext/>
      <w:keepLines/>
      <w:numPr>
        <w:ilvl w:val="8"/>
        <w:numId w:val="1"/>
      </w:numPr>
      <w:spacing w:before="40" w:after="0"/>
      <w:outlineLvl w:val="8"/>
    </w:pPr>
    <w:rPr>
      <w:rFonts w:ascii="Calibri Light" w:eastAsia="Times New Roman"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2">
    <w:name w:val="WW_OutlineListStyle_12"/>
    <w:basedOn w:val="NoList"/>
    <w:rsid w:val="002B75CF"/>
    <w:pPr>
      <w:numPr>
        <w:numId w:val="1"/>
      </w:numPr>
    </w:pPr>
  </w:style>
  <w:style w:type="paragraph" w:customStyle="1" w:styleId="Naslov1">
    <w:name w:val="Naslov 1"/>
    <w:basedOn w:val="Navaden"/>
    <w:next w:val="Navaden"/>
    <w:rsid w:val="002B75CF"/>
    <w:pPr>
      <w:keepNext/>
      <w:keepLines/>
      <w:spacing w:before="240"/>
      <w:outlineLvl w:val="0"/>
    </w:pPr>
    <w:rPr>
      <w:color w:val="2E74B5"/>
      <w:sz w:val="32"/>
      <w:szCs w:val="32"/>
    </w:rPr>
  </w:style>
  <w:style w:type="paragraph" w:customStyle="1" w:styleId="Naslov2">
    <w:name w:val="Naslov 2"/>
    <w:basedOn w:val="Navaden"/>
    <w:next w:val="Navaden"/>
    <w:rsid w:val="002B75CF"/>
    <w:pPr>
      <w:keepNext/>
      <w:keepLines/>
      <w:spacing w:before="40"/>
      <w:outlineLvl w:val="1"/>
    </w:pPr>
    <w:rPr>
      <w:color w:val="2E74B5"/>
      <w:sz w:val="26"/>
      <w:szCs w:val="26"/>
    </w:rPr>
  </w:style>
  <w:style w:type="paragraph" w:customStyle="1" w:styleId="Naslov3">
    <w:name w:val="Naslov 3"/>
    <w:basedOn w:val="Navaden"/>
    <w:next w:val="Navaden"/>
    <w:rsid w:val="002B75CF"/>
    <w:pPr>
      <w:keepNext/>
      <w:keepLines/>
      <w:spacing w:before="40"/>
      <w:outlineLvl w:val="2"/>
    </w:pPr>
    <w:rPr>
      <w:rFonts w:ascii="Calibri Light" w:hAnsi="Calibri Light"/>
      <w:color w:val="1F4D78"/>
    </w:rPr>
  </w:style>
  <w:style w:type="paragraph" w:customStyle="1" w:styleId="Naslov4">
    <w:name w:val="Naslov 4"/>
    <w:basedOn w:val="Navaden"/>
    <w:next w:val="Navaden"/>
    <w:rsid w:val="002B75CF"/>
    <w:pPr>
      <w:keepNext/>
      <w:keepLines/>
      <w:spacing w:before="40"/>
      <w:outlineLvl w:val="3"/>
    </w:pPr>
    <w:rPr>
      <w:rFonts w:ascii="Calibri Light" w:hAnsi="Calibri Light"/>
      <w:i/>
      <w:iCs/>
      <w:color w:val="2E74B5"/>
    </w:rPr>
  </w:style>
  <w:style w:type="paragraph" w:customStyle="1" w:styleId="Naslov5">
    <w:name w:val="Naslov 5"/>
    <w:basedOn w:val="Navaden"/>
    <w:next w:val="Navaden"/>
    <w:rsid w:val="002B75CF"/>
    <w:pPr>
      <w:keepNext/>
      <w:keepLines/>
      <w:spacing w:before="40"/>
      <w:outlineLvl w:val="4"/>
    </w:pPr>
    <w:rPr>
      <w:rFonts w:ascii="Calibri Light" w:hAnsi="Calibri Light"/>
      <w:color w:val="2E74B5"/>
    </w:rPr>
  </w:style>
  <w:style w:type="paragraph" w:customStyle="1" w:styleId="Naslov6">
    <w:name w:val="Naslov 6"/>
    <w:basedOn w:val="Navaden"/>
    <w:next w:val="Navaden"/>
    <w:rsid w:val="002B75CF"/>
    <w:pPr>
      <w:keepNext/>
      <w:keepLines/>
      <w:spacing w:before="40"/>
      <w:outlineLvl w:val="5"/>
    </w:pPr>
    <w:rPr>
      <w:rFonts w:ascii="Calibri Light" w:hAnsi="Calibri Light"/>
      <w:color w:val="1F4D78"/>
    </w:rPr>
  </w:style>
  <w:style w:type="paragraph" w:customStyle="1" w:styleId="Naslov7">
    <w:name w:val="Naslov 7"/>
    <w:basedOn w:val="Navaden"/>
    <w:next w:val="Navaden"/>
    <w:rsid w:val="002B75CF"/>
    <w:pPr>
      <w:keepNext/>
      <w:keepLines/>
      <w:spacing w:before="40"/>
      <w:outlineLvl w:val="6"/>
    </w:pPr>
    <w:rPr>
      <w:rFonts w:ascii="Calibri Light" w:hAnsi="Calibri Light"/>
      <w:i/>
      <w:iCs/>
      <w:color w:val="1F4D78"/>
    </w:rPr>
  </w:style>
  <w:style w:type="paragraph" w:customStyle="1" w:styleId="Naslov8">
    <w:name w:val="Naslov 8"/>
    <w:basedOn w:val="Navaden"/>
    <w:next w:val="Navaden"/>
    <w:rsid w:val="002B75CF"/>
    <w:pPr>
      <w:keepNext/>
      <w:keepLines/>
      <w:spacing w:before="40"/>
      <w:outlineLvl w:val="7"/>
    </w:pPr>
    <w:rPr>
      <w:rFonts w:ascii="Calibri Light" w:hAnsi="Calibri Light"/>
      <w:color w:val="272727"/>
      <w:sz w:val="21"/>
      <w:szCs w:val="21"/>
    </w:rPr>
  </w:style>
  <w:style w:type="paragraph" w:customStyle="1" w:styleId="Naslov9">
    <w:name w:val="Naslov 9"/>
    <w:basedOn w:val="Navaden"/>
    <w:next w:val="Navaden"/>
    <w:rsid w:val="002B75CF"/>
    <w:pPr>
      <w:keepNext/>
      <w:keepLines/>
      <w:numPr>
        <w:numId w:val="2"/>
      </w:numPr>
      <w:spacing w:before="40"/>
      <w:outlineLvl w:val="8"/>
    </w:pPr>
    <w:rPr>
      <w:rFonts w:ascii="Calibri Light" w:hAnsi="Calibri Light"/>
      <w:i/>
      <w:iCs/>
      <w:color w:val="272727"/>
      <w:sz w:val="21"/>
      <w:szCs w:val="21"/>
    </w:rPr>
  </w:style>
  <w:style w:type="paragraph" w:customStyle="1" w:styleId="Navaden">
    <w:name w:val="Navaden"/>
    <w:rsid w:val="002B75CF"/>
    <w:pPr>
      <w:suppressAutoHyphens/>
      <w:autoSpaceDN w:val="0"/>
      <w:jc w:val="both"/>
      <w:textAlignment w:val="baseline"/>
    </w:pPr>
    <w:rPr>
      <w:rFonts w:ascii="Times New Roman" w:eastAsia="Times New Roman" w:hAnsi="Times New Roman"/>
      <w:sz w:val="24"/>
      <w:szCs w:val="24"/>
    </w:rPr>
  </w:style>
  <w:style w:type="character" w:customStyle="1" w:styleId="Privzetapisavaodstavka">
    <w:name w:val="Privzeta pisava odstavka"/>
    <w:rsid w:val="002B75CF"/>
  </w:style>
  <w:style w:type="paragraph" w:customStyle="1" w:styleId="Glava">
    <w:name w:val="Glava"/>
    <w:basedOn w:val="Navaden"/>
    <w:rsid w:val="002B75CF"/>
    <w:pPr>
      <w:tabs>
        <w:tab w:val="center" w:pos="4536"/>
        <w:tab w:val="right" w:pos="9072"/>
      </w:tabs>
    </w:pPr>
  </w:style>
  <w:style w:type="character" w:customStyle="1" w:styleId="HeaderChar">
    <w:name w:val="Header Char"/>
    <w:basedOn w:val="Privzetapisavaodstavka"/>
    <w:rsid w:val="002B75CF"/>
  </w:style>
  <w:style w:type="paragraph" w:customStyle="1" w:styleId="Noga">
    <w:name w:val="Noga"/>
    <w:basedOn w:val="Navaden"/>
    <w:rsid w:val="002B75CF"/>
    <w:pPr>
      <w:tabs>
        <w:tab w:val="center" w:pos="4536"/>
        <w:tab w:val="right" w:pos="9072"/>
      </w:tabs>
    </w:pPr>
  </w:style>
  <w:style w:type="character" w:customStyle="1" w:styleId="FooterChar">
    <w:name w:val="Footer Char"/>
    <w:basedOn w:val="Privzetapisavaodstavka"/>
    <w:uiPriority w:val="99"/>
    <w:rsid w:val="002B75CF"/>
  </w:style>
  <w:style w:type="character" w:customStyle="1" w:styleId="Heading1Char">
    <w:name w:val="Heading 1 Char"/>
    <w:basedOn w:val="Privzetapisavaodstavka"/>
    <w:rsid w:val="002B75CF"/>
    <w:rPr>
      <w:rFonts w:ascii="Times New Roman" w:eastAsia="Times New Roman" w:hAnsi="Times New Roman" w:cs="Times New Roman"/>
      <w:color w:val="2E74B5"/>
      <w:sz w:val="32"/>
      <w:szCs w:val="32"/>
      <w:lang w:val="hr-HR" w:eastAsia="hr-HR"/>
    </w:rPr>
  </w:style>
  <w:style w:type="character" w:customStyle="1" w:styleId="Heading2Char">
    <w:name w:val="Heading 2 Char"/>
    <w:basedOn w:val="Privzetapisavaodstavka"/>
    <w:rsid w:val="002B75CF"/>
    <w:rPr>
      <w:rFonts w:ascii="Times New Roman" w:eastAsia="Times New Roman" w:hAnsi="Times New Roman" w:cs="Times New Roman"/>
      <w:color w:val="2E74B5"/>
      <w:sz w:val="26"/>
      <w:szCs w:val="26"/>
      <w:lang w:val="hr-HR" w:eastAsia="hr-HR"/>
    </w:rPr>
  </w:style>
  <w:style w:type="character" w:customStyle="1" w:styleId="Heading3Char">
    <w:name w:val="Heading 3 Char"/>
    <w:basedOn w:val="Privzetapisavaodstavka"/>
    <w:rsid w:val="002B75CF"/>
    <w:rPr>
      <w:rFonts w:ascii="Calibri Light" w:eastAsia="Times New Roman" w:hAnsi="Calibri Light" w:cs="Times New Roman"/>
      <w:color w:val="1F4D78"/>
      <w:sz w:val="24"/>
      <w:szCs w:val="24"/>
      <w:lang w:val="hr-HR" w:eastAsia="hr-HR"/>
    </w:rPr>
  </w:style>
  <w:style w:type="character" w:customStyle="1" w:styleId="Heading4Char">
    <w:name w:val="Heading 4 Char"/>
    <w:basedOn w:val="Privzetapisavaodstavka"/>
    <w:rsid w:val="002B75CF"/>
    <w:rPr>
      <w:rFonts w:ascii="Calibri Light" w:eastAsia="Times New Roman" w:hAnsi="Calibri Light" w:cs="Times New Roman"/>
      <w:i/>
      <w:iCs/>
      <w:color w:val="2E74B5"/>
      <w:sz w:val="24"/>
      <w:szCs w:val="24"/>
      <w:lang w:val="hr-HR" w:eastAsia="hr-HR"/>
    </w:rPr>
  </w:style>
  <w:style w:type="character" w:customStyle="1" w:styleId="Heading5Char">
    <w:name w:val="Heading 5 Char"/>
    <w:basedOn w:val="Privzetapisavaodstavka"/>
    <w:uiPriority w:val="9"/>
    <w:rsid w:val="002B75CF"/>
    <w:rPr>
      <w:rFonts w:ascii="Calibri Light" w:eastAsia="Times New Roman" w:hAnsi="Calibri Light" w:cs="Times New Roman"/>
      <w:color w:val="2E74B5"/>
      <w:sz w:val="24"/>
      <w:szCs w:val="24"/>
      <w:lang w:val="hr-HR" w:eastAsia="hr-HR"/>
    </w:rPr>
  </w:style>
  <w:style w:type="character" w:customStyle="1" w:styleId="Heading6Char">
    <w:name w:val="Heading 6 Char"/>
    <w:basedOn w:val="Privzetapisavaodstavka"/>
    <w:rsid w:val="002B75CF"/>
    <w:rPr>
      <w:rFonts w:ascii="Calibri Light" w:eastAsia="Times New Roman" w:hAnsi="Calibri Light" w:cs="Times New Roman"/>
      <w:color w:val="1F4D78"/>
      <w:sz w:val="24"/>
      <w:szCs w:val="24"/>
      <w:lang w:val="hr-HR" w:eastAsia="hr-HR"/>
    </w:rPr>
  </w:style>
  <w:style w:type="character" w:customStyle="1" w:styleId="Heading7Char">
    <w:name w:val="Heading 7 Char"/>
    <w:basedOn w:val="Privzetapisavaodstavka"/>
    <w:rsid w:val="002B75CF"/>
    <w:rPr>
      <w:rFonts w:ascii="Calibri Light" w:eastAsia="Times New Roman" w:hAnsi="Calibri Light" w:cs="Times New Roman"/>
      <w:i/>
      <w:iCs/>
      <w:color w:val="1F4D78"/>
      <w:sz w:val="24"/>
      <w:szCs w:val="24"/>
      <w:lang w:val="hr-HR" w:eastAsia="hr-HR"/>
    </w:rPr>
  </w:style>
  <w:style w:type="character" w:customStyle="1" w:styleId="Heading8Char">
    <w:name w:val="Heading 8 Char"/>
    <w:basedOn w:val="Privzetapisavaodstavka"/>
    <w:rsid w:val="002B75CF"/>
    <w:rPr>
      <w:rFonts w:ascii="Calibri Light" w:eastAsia="Times New Roman" w:hAnsi="Calibri Light" w:cs="Times New Roman"/>
      <w:color w:val="272727"/>
      <w:sz w:val="21"/>
      <w:szCs w:val="21"/>
      <w:lang w:val="hr-HR" w:eastAsia="hr-HR"/>
    </w:rPr>
  </w:style>
  <w:style w:type="character" w:customStyle="1" w:styleId="Heading9Char">
    <w:name w:val="Heading 9 Char"/>
    <w:basedOn w:val="Privzetapisavaodstavka"/>
    <w:rsid w:val="002B75CF"/>
    <w:rPr>
      <w:rFonts w:ascii="Calibri Light" w:eastAsia="Times New Roman" w:hAnsi="Calibri Light" w:cs="Times New Roman"/>
      <w:i/>
      <w:iCs/>
      <w:color w:val="272727"/>
      <w:sz w:val="21"/>
      <w:szCs w:val="21"/>
      <w:lang w:val="hr-HR" w:eastAsia="hr-HR"/>
    </w:rPr>
  </w:style>
  <w:style w:type="character" w:customStyle="1" w:styleId="Hiperpovezava">
    <w:name w:val="Hiperpovezava"/>
    <w:basedOn w:val="Privzetapisavaodstavka"/>
    <w:rsid w:val="002B75CF"/>
    <w:rPr>
      <w:color w:val="0563C1"/>
      <w:u w:val="single"/>
    </w:rPr>
  </w:style>
  <w:style w:type="character" w:styleId="CommentReference">
    <w:name w:val="annotation reference"/>
    <w:basedOn w:val="Privzetapisavaodstavka"/>
    <w:rsid w:val="002B75CF"/>
    <w:rPr>
      <w:sz w:val="16"/>
      <w:szCs w:val="16"/>
    </w:rPr>
  </w:style>
  <w:style w:type="paragraph" w:styleId="CommentText">
    <w:name w:val="annotation text"/>
    <w:basedOn w:val="Navaden"/>
    <w:rsid w:val="002B75CF"/>
    <w:rPr>
      <w:sz w:val="20"/>
      <w:szCs w:val="20"/>
    </w:rPr>
  </w:style>
  <w:style w:type="character" w:customStyle="1" w:styleId="CommentTextChar">
    <w:name w:val="Comment Text Char"/>
    <w:basedOn w:val="Privzetapisavaodstavka"/>
    <w:rsid w:val="002B75CF"/>
    <w:rPr>
      <w:rFonts w:ascii="Times New Roman" w:eastAsia="Times New Roman" w:hAnsi="Times New Roman" w:cs="Times New Roman"/>
      <w:sz w:val="20"/>
      <w:szCs w:val="20"/>
      <w:lang w:val="hr-HR" w:eastAsia="hr-HR"/>
    </w:rPr>
  </w:style>
  <w:style w:type="paragraph" w:styleId="CommentSubject">
    <w:name w:val="annotation subject"/>
    <w:basedOn w:val="CommentText"/>
    <w:next w:val="CommentText"/>
    <w:rsid w:val="002B75CF"/>
    <w:rPr>
      <w:b/>
      <w:bCs/>
    </w:rPr>
  </w:style>
  <w:style w:type="character" w:customStyle="1" w:styleId="CommentSubjectChar">
    <w:name w:val="Comment Subject Char"/>
    <w:basedOn w:val="CommentTextChar"/>
    <w:rsid w:val="002B75CF"/>
    <w:rPr>
      <w:rFonts w:ascii="Times New Roman" w:eastAsia="Times New Roman" w:hAnsi="Times New Roman" w:cs="Times New Roman"/>
      <w:b/>
      <w:bCs/>
      <w:sz w:val="20"/>
      <w:szCs w:val="20"/>
      <w:lang w:val="hr-HR" w:eastAsia="hr-HR"/>
    </w:rPr>
  </w:style>
  <w:style w:type="paragraph" w:customStyle="1" w:styleId="Besedilooblaka">
    <w:name w:val="Besedilo oblačka"/>
    <w:basedOn w:val="Navaden"/>
    <w:rsid w:val="002B75CF"/>
    <w:rPr>
      <w:rFonts w:ascii="Segoe UI" w:hAnsi="Segoe UI" w:cs="Segoe UI"/>
      <w:sz w:val="18"/>
      <w:szCs w:val="18"/>
    </w:rPr>
  </w:style>
  <w:style w:type="character" w:customStyle="1" w:styleId="BalloonTextChar">
    <w:name w:val="Balloon Text Char"/>
    <w:basedOn w:val="Privzetapisavaodstavka"/>
    <w:rsid w:val="002B75CF"/>
    <w:rPr>
      <w:rFonts w:ascii="Segoe UI" w:eastAsia="Times New Roman" w:hAnsi="Segoe UI" w:cs="Segoe UI"/>
      <w:sz w:val="18"/>
      <w:szCs w:val="18"/>
      <w:lang w:val="hr-HR" w:eastAsia="hr-HR"/>
    </w:rPr>
  </w:style>
  <w:style w:type="paragraph" w:customStyle="1" w:styleId="Odstavekseznama">
    <w:name w:val="Odstavek seznama"/>
    <w:basedOn w:val="Navaden"/>
    <w:rsid w:val="002B75CF"/>
    <w:pPr>
      <w:ind w:left="720"/>
    </w:pPr>
  </w:style>
  <w:style w:type="character" w:customStyle="1" w:styleId="ListParagraphChar">
    <w:name w:val="List Paragraph Char"/>
    <w:basedOn w:val="Privzetapisavaodstavka"/>
    <w:rsid w:val="002B75CF"/>
    <w:rPr>
      <w:rFonts w:ascii="Times New Roman" w:eastAsia="Times New Roman" w:hAnsi="Times New Roman" w:cs="Times New Roman"/>
      <w:sz w:val="24"/>
      <w:szCs w:val="24"/>
      <w:lang w:val="hr-HR" w:eastAsia="hr-HR"/>
    </w:rPr>
  </w:style>
  <w:style w:type="paragraph" w:customStyle="1" w:styleId="NaslovTOC">
    <w:name w:val="Naslov TOC"/>
    <w:basedOn w:val="Naslov1"/>
    <w:next w:val="Navaden"/>
    <w:rsid w:val="002B75CF"/>
    <w:pPr>
      <w:jc w:val="left"/>
    </w:pPr>
    <w:rPr>
      <w:rFonts w:ascii="Calibri Light" w:hAnsi="Calibri Light"/>
      <w:lang w:val="en-US" w:eastAsia="en-US"/>
    </w:rPr>
  </w:style>
  <w:style w:type="paragraph" w:customStyle="1" w:styleId="Kazalovsebine1">
    <w:name w:val="Kazalo vsebine 1"/>
    <w:basedOn w:val="Navaden"/>
    <w:next w:val="Navaden"/>
    <w:autoRedefine/>
    <w:rsid w:val="002B75CF"/>
    <w:pPr>
      <w:spacing w:after="100"/>
    </w:pPr>
  </w:style>
  <w:style w:type="paragraph" w:customStyle="1" w:styleId="Kazalovsebine2">
    <w:name w:val="Kazalo vsebine 2"/>
    <w:basedOn w:val="Navaden"/>
    <w:next w:val="Navaden"/>
    <w:autoRedefine/>
    <w:rsid w:val="002B75CF"/>
    <w:pPr>
      <w:spacing w:after="100"/>
      <w:ind w:left="240"/>
    </w:pPr>
  </w:style>
  <w:style w:type="paragraph" w:customStyle="1" w:styleId="Pripombabesedilo">
    <w:name w:val="Pripomba – besedilo"/>
    <w:basedOn w:val="Navaden"/>
    <w:rsid w:val="002B75CF"/>
    <w:rPr>
      <w:sz w:val="20"/>
      <w:szCs w:val="20"/>
    </w:rPr>
  </w:style>
  <w:style w:type="character" w:customStyle="1" w:styleId="PripombabesediloZnak">
    <w:name w:val="Pripomba – besedilo Znak"/>
    <w:basedOn w:val="Privzetapisavaodstavka"/>
    <w:rsid w:val="002B75CF"/>
    <w:rPr>
      <w:rFonts w:ascii="Times New Roman" w:eastAsia="Times New Roman" w:hAnsi="Times New Roman"/>
      <w:sz w:val="20"/>
      <w:szCs w:val="20"/>
      <w:lang w:val="hr-HR" w:eastAsia="hr-HR"/>
    </w:rPr>
  </w:style>
  <w:style w:type="character" w:customStyle="1" w:styleId="Pripombasklic">
    <w:name w:val="Pripomba – sklic"/>
    <w:basedOn w:val="Privzetapisavaodstavka"/>
    <w:rsid w:val="002B75CF"/>
    <w:rPr>
      <w:sz w:val="16"/>
      <w:szCs w:val="16"/>
    </w:rPr>
  </w:style>
  <w:style w:type="paragraph" w:styleId="BalloonText">
    <w:name w:val="Balloon Text"/>
    <w:basedOn w:val="Normal"/>
    <w:rsid w:val="002B75CF"/>
    <w:pPr>
      <w:spacing w:after="0"/>
    </w:pPr>
    <w:rPr>
      <w:rFonts w:ascii="Segoe UI" w:hAnsi="Segoe UI" w:cs="Segoe UI"/>
      <w:sz w:val="18"/>
      <w:szCs w:val="18"/>
    </w:rPr>
  </w:style>
  <w:style w:type="character" w:customStyle="1" w:styleId="BalloonTextChar1">
    <w:name w:val="Balloon Text Char1"/>
    <w:basedOn w:val="DefaultParagraphFont"/>
    <w:rsid w:val="002B75CF"/>
    <w:rPr>
      <w:rFonts w:ascii="Segoe UI" w:hAnsi="Segoe UI" w:cs="Segoe UI"/>
      <w:sz w:val="18"/>
      <w:szCs w:val="18"/>
    </w:rPr>
  </w:style>
  <w:style w:type="paragraph" w:styleId="TOC1">
    <w:name w:val="toc 1"/>
    <w:basedOn w:val="Normal"/>
    <w:next w:val="Normal"/>
    <w:autoRedefine/>
    <w:rsid w:val="002B75CF"/>
    <w:pPr>
      <w:spacing w:after="100"/>
    </w:pPr>
  </w:style>
  <w:style w:type="paragraph" w:styleId="TOC2">
    <w:name w:val="toc 2"/>
    <w:basedOn w:val="Normal"/>
    <w:next w:val="Normal"/>
    <w:autoRedefine/>
    <w:rsid w:val="002B75CF"/>
    <w:pPr>
      <w:spacing w:after="100"/>
      <w:ind w:left="220"/>
    </w:pPr>
  </w:style>
  <w:style w:type="character" w:styleId="Hyperlink">
    <w:name w:val="Hyperlink"/>
    <w:basedOn w:val="DefaultParagraphFont"/>
    <w:rsid w:val="002B75CF"/>
    <w:rPr>
      <w:color w:val="0563C1"/>
      <w:u w:val="single"/>
    </w:rPr>
  </w:style>
  <w:style w:type="paragraph" w:styleId="Header">
    <w:name w:val="header"/>
    <w:basedOn w:val="Normal"/>
    <w:rsid w:val="002B75CF"/>
    <w:pPr>
      <w:tabs>
        <w:tab w:val="center" w:pos="4536"/>
        <w:tab w:val="right" w:pos="9072"/>
      </w:tabs>
      <w:spacing w:after="0"/>
    </w:pPr>
  </w:style>
  <w:style w:type="character" w:customStyle="1" w:styleId="HeaderChar1">
    <w:name w:val="Header Char1"/>
    <w:basedOn w:val="DefaultParagraphFont"/>
    <w:rsid w:val="002B75CF"/>
  </w:style>
  <w:style w:type="paragraph" w:styleId="Footer">
    <w:name w:val="footer"/>
    <w:basedOn w:val="Normal"/>
    <w:uiPriority w:val="99"/>
    <w:rsid w:val="002B75CF"/>
    <w:pPr>
      <w:tabs>
        <w:tab w:val="center" w:pos="4536"/>
        <w:tab w:val="right" w:pos="9072"/>
      </w:tabs>
      <w:spacing w:after="0"/>
    </w:pPr>
  </w:style>
  <w:style w:type="character" w:customStyle="1" w:styleId="FooterChar1">
    <w:name w:val="Footer Char1"/>
    <w:basedOn w:val="DefaultParagraphFont"/>
    <w:rsid w:val="002B75CF"/>
  </w:style>
  <w:style w:type="character" w:customStyle="1" w:styleId="Heading2Char1">
    <w:name w:val="Heading 2 Char1"/>
    <w:basedOn w:val="DefaultParagraphFont"/>
    <w:rsid w:val="002B75CF"/>
    <w:rPr>
      <w:rFonts w:ascii="Times New Roman" w:eastAsia="Times New Roman" w:hAnsi="Times New Roman" w:cs="Times New Roman"/>
      <w:b/>
      <w:sz w:val="26"/>
      <w:szCs w:val="26"/>
    </w:rPr>
  </w:style>
  <w:style w:type="character" w:customStyle="1" w:styleId="Heading1Char1">
    <w:name w:val="Heading 1 Char1"/>
    <w:basedOn w:val="DefaultParagraphFont"/>
    <w:rsid w:val="002B75CF"/>
    <w:rPr>
      <w:rFonts w:ascii="Times New Roman" w:eastAsia="Times New Roman" w:hAnsi="Times New Roman" w:cs="Times New Roman"/>
      <w:b/>
      <w:sz w:val="32"/>
      <w:szCs w:val="32"/>
    </w:rPr>
  </w:style>
  <w:style w:type="character" w:customStyle="1" w:styleId="Heading3Char1">
    <w:name w:val="Heading 3 Char1"/>
    <w:basedOn w:val="DefaultParagraphFont"/>
    <w:rsid w:val="002B75CF"/>
    <w:rPr>
      <w:rFonts w:ascii="Times New Roman" w:eastAsia="Times New Roman" w:hAnsi="Times New Roman" w:cs="Times New Roman"/>
      <w:b/>
      <w:sz w:val="24"/>
      <w:szCs w:val="24"/>
    </w:rPr>
  </w:style>
  <w:style w:type="character" w:customStyle="1" w:styleId="Heading4Char1">
    <w:name w:val="Heading 4 Char1"/>
    <w:basedOn w:val="DefaultParagraphFont"/>
    <w:rsid w:val="002B75CF"/>
    <w:rPr>
      <w:rFonts w:ascii="Calibri Light" w:eastAsia="Times New Roman" w:hAnsi="Calibri Light" w:cs="Times New Roman"/>
      <w:i/>
      <w:iCs/>
      <w:color w:val="2E74B5"/>
    </w:rPr>
  </w:style>
  <w:style w:type="character" w:customStyle="1" w:styleId="Heading5Char1">
    <w:name w:val="Heading 5 Char1"/>
    <w:basedOn w:val="DefaultParagraphFont"/>
    <w:rsid w:val="002B75CF"/>
    <w:rPr>
      <w:rFonts w:ascii="Calibri Light" w:eastAsia="Times New Roman" w:hAnsi="Calibri Light" w:cs="Times New Roman"/>
      <w:color w:val="2E74B5"/>
    </w:rPr>
  </w:style>
  <w:style w:type="character" w:customStyle="1" w:styleId="Heading6Char1">
    <w:name w:val="Heading 6 Char1"/>
    <w:basedOn w:val="DefaultParagraphFont"/>
    <w:rsid w:val="002B75CF"/>
    <w:rPr>
      <w:rFonts w:ascii="Calibri Light" w:eastAsia="Times New Roman" w:hAnsi="Calibri Light" w:cs="Times New Roman"/>
      <w:color w:val="1F4D78"/>
    </w:rPr>
  </w:style>
  <w:style w:type="character" w:customStyle="1" w:styleId="Heading7Char1">
    <w:name w:val="Heading 7 Char1"/>
    <w:basedOn w:val="DefaultParagraphFont"/>
    <w:rsid w:val="002B75CF"/>
    <w:rPr>
      <w:rFonts w:ascii="Calibri Light" w:eastAsia="Times New Roman" w:hAnsi="Calibri Light" w:cs="Times New Roman"/>
      <w:i/>
      <w:iCs/>
      <w:color w:val="1F4D78"/>
    </w:rPr>
  </w:style>
  <w:style w:type="character" w:customStyle="1" w:styleId="Heading8Char1">
    <w:name w:val="Heading 8 Char1"/>
    <w:basedOn w:val="DefaultParagraphFont"/>
    <w:rsid w:val="002B75CF"/>
    <w:rPr>
      <w:rFonts w:ascii="Calibri Light" w:eastAsia="Times New Roman" w:hAnsi="Calibri Light" w:cs="Times New Roman"/>
      <w:color w:val="272727"/>
      <w:sz w:val="21"/>
      <w:szCs w:val="21"/>
    </w:rPr>
  </w:style>
  <w:style w:type="character" w:customStyle="1" w:styleId="Heading9Char1">
    <w:name w:val="Heading 9 Char1"/>
    <w:basedOn w:val="DefaultParagraphFont"/>
    <w:rsid w:val="002B75CF"/>
    <w:rPr>
      <w:rFonts w:ascii="Calibri Light" w:eastAsia="Times New Roman" w:hAnsi="Calibri Light" w:cs="Times New Roman"/>
      <w:i/>
      <w:iCs/>
      <w:color w:val="272727"/>
      <w:sz w:val="21"/>
      <w:szCs w:val="21"/>
    </w:rPr>
  </w:style>
  <w:style w:type="paragraph" w:styleId="ListParagraph">
    <w:name w:val="List Paragraph"/>
    <w:basedOn w:val="Normal"/>
    <w:uiPriority w:val="34"/>
    <w:qFormat/>
    <w:rsid w:val="002B75CF"/>
    <w:pPr>
      <w:ind w:left="720"/>
    </w:pPr>
  </w:style>
  <w:style w:type="character" w:styleId="FollowedHyperlink">
    <w:name w:val="FollowedHyperlink"/>
    <w:basedOn w:val="DefaultParagraphFont"/>
    <w:rsid w:val="002B75CF"/>
    <w:rPr>
      <w:color w:val="954F72"/>
      <w:u w:val="single"/>
    </w:rPr>
  </w:style>
  <w:style w:type="character" w:styleId="PlaceholderText">
    <w:name w:val="Placeholder Text"/>
    <w:basedOn w:val="DefaultParagraphFont"/>
    <w:rsid w:val="002B75CF"/>
    <w:rPr>
      <w:color w:val="808080"/>
    </w:rPr>
  </w:style>
  <w:style w:type="numbering" w:customStyle="1" w:styleId="WWOutlineListStyle11">
    <w:name w:val="WW_OutlineListStyle_11"/>
    <w:basedOn w:val="NoList"/>
    <w:rsid w:val="002B75CF"/>
    <w:pPr>
      <w:numPr>
        <w:numId w:val="2"/>
      </w:numPr>
    </w:pPr>
  </w:style>
  <w:style w:type="numbering" w:customStyle="1" w:styleId="WWOutlineListStyle10">
    <w:name w:val="WW_OutlineListStyle_10"/>
    <w:basedOn w:val="NoList"/>
    <w:rsid w:val="002B75CF"/>
    <w:pPr>
      <w:numPr>
        <w:numId w:val="3"/>
      </w:numPr>
    </w:pPr>
  </w:style>
  <w:style w:type="numbering" w:customStyle="1" w:styleId="WWOutlineListStyle9">
    <w:name w:val="WW_OutlineListStyle_9"/>
    <w:basedOn w:val="NoList"/>
    <w:rsid w:val="002B75CF"/>
    <w:pPr>
      <w:numPr>
        <w:numId w:val="4"/>
      </w:numPr>
    </w:pPr>
  </w:style>
  <w:style w:type="numbering" w:customStyle="1" w:styleId="WWOutlineListStyle8">
    <w:name w:val="WW_OutlineListStyle_8"/>
    <w:basedOn w:val="NoList"/>
    <w:rsid w:val="002B75CF"/>
    <w:pPr>
      <w:numPr>
        <w:numId w:val="5"/>
      </w:numPr>
    </w:pPr>
  </w:style>
  <w:style w:type="numbering" w:customStyle="1" w:styleId="WWOutlineListStyle7">
    <w:name w:val="WW_OutlineListStyle_7"/>
    <w:basedOn w:val="NoList"/>
    <w:rsid w:val="002B75CF"/>
    <w:pPr>
      <w:numPr>
        <w:numId w:val="6"/>
      </w:numPr>
    </w:pPr>
  </w:style>
  <w:style w:type="numbering" w:customStyle="1" w:styleId="WWOutlineListStyle6">
    <w:name w:val="WW_OutlineListStyle_6"/>
    <w:basedOn w:val="NoList"/>
    <w:rsid w:val="002B75CF"/>
    <w:pPr>
      <w:numPr>
        <w:numId w:val="7"/>
      </w:numPr>
    </w:pPr>
  </w:style>
  <w:style w:type="numbering" w:customStyle="1" w:styleId="WWOutlineListStyle5">
    <w:name w:val="WW_OutlineListStyle_5"/>
    <w:basedOn w:val="NoList"/>
    <w:rsid w:val="002B75CF"/>
    <w:pPr>
      <w:numPr>
        <w:numId w:val="8"/>
      </w:numPr>
    </w:pPr>
  </w:style>
  <w:style w:type="numbering" w:customStyle="1" w:styleId="WWOutlineListStyle4">
    <w:name w:val="WW_OutlineListStyle_4"/>
    <w:basedOn w:val="NoList"/>
    <w:rsid w:val="002B75CF"/>
    <w:pPr>
      <w:numPr>
        <w:numId w:val="9"/>
      </w:numPr>
    </w:pPr>
  </w:style>
  <w:style w:type="numbering" w:customStyle="1" w:styleId="WWOutlineListStyle3">
    <w:name w:val="WW_OutlineListStyle_3"/>
    <w:basedOn w:val="NoList"/>
    <w:rsid w:val="002B75CF"/>
    <w:pPr>
      <w:numPr>
        <w:numId w:val="10"/>
      </w:numPr>
    </w:pPr>
  </w:style>
  <w:style w:type="numbering" w:customStyle="1" w:styleId="WWOutlineListStyle2">
    <w:name w:val="WW_OutlineListStyle_2"/>
    <w:basedOn w:val="NoList"/>
    <w:rsid w:val="002B75CF"/>
    <w:pPr>
      <w:numPr>
        <w:numId w:val="11"/>
      </w:numPr>
    </w:pPr>
  </w:style>
  <w:style w:type="numbering" w:customStyle="1" w:styleId="WWOutlineListStyle1">
    <w:name w:val="WW_OutlineListStyle_1"/>
    <w:basedOn w:val="NoList"/>
    <w:rsid w:val="002B75CF"/>
    <w:pPr>
      <w:numPr>
        <w:numId w:val="12"/>
      </w:numPr>
    </w:pPr>
  </w:style>
  <w:style w:type="numbering" w:customStyle="1" w:styleId="WWOutlineListStyle">
    <w:name w:val="WW_OutlineListStyle"/>
    <w:basedOn w:val="NoList"/>
    <w:rsid w:val="002B75CF"/>
    <w:pPr>
      <w:numPr>
        <w:numId w:val="13"/>
      </w:numPr>
    </w:pPr>
  </w:style>
  <w:style w:type="table" w:styleId="TableGrid">
    <w:name w:val="Table Grid"/>
    <w:basedOn w:val="TableNormal"/>
    <w:uiPriority w:val="59"/>
    <w:unhideWhenUsed/>
    <w:rsid w:val="009A2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F4E90"/>
    <w:pPr>
      <w:autoSpaceDE w:val="0"/>
      <w:autoSpaceDN w:val="0"/>
      <w:adjustRightInd w:val="0"/>
    </w:pPr>
    <w:rPr>
      <w:rFonts w:ascii="Arial" w:hAnsi="Arial" w:cs="Arial"/>
      <w:color w:val="000000"/>
      <w:sz w:val="24"/>
      <w:szCs w:val="24"/>
      <w:lang w:val="fr-FR" w:eastAsia="en-US"/>
    </w:rPr>
  </w:style>
  <w:style w:type="character" w:styleId="SubtleEmphasis">
    <w:name w:val="Subtle Emphasis"/>
    <w:uiPriority w:val="19"/>
    <w:qFormat/>
    <w:rsid w:val="00A5112E"/>
    <w:rPr>
      <w:i/>
      <w:iCs/>
      <w:color w:val="5A5A5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92711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men\AppData\Local\Temp\Prilog%201-%20Ponudbeni%20lis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Prilog 1- Ponudbeni list.dotx</Template>
  <TotalTime>66</TotalTime>
  <Pages>4</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Marin Kolega</cp:lastModifiedBy>
  <cp:revision>19</cp:revision>
  <cp:lastPrinted>2016-08-31T10:33:00Z</cp:lastPrinted>
  <dcterms:created xsi:type="dcterms:W3CDTF">2020-04-16T11:46:00Z</dcterms:created>
  <dcterms:modified xsi:type="dcterms:W3CDTF">2020-12-16T18:09:00Z</dcterms:modified>
</cp:coreProperties>
</file>