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3BF7551"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0F1B58" w:rsidRPr="000F1B58">
        <w:rPr>
          <w:rFonts w:ascii="Calibri Light" w:hAnsi="Calibri Light" w:cs="Calibri Light"/>
          <w:b/>
          <w:sz w:val="36"/>
          <w:szCs w:val="36"/>
          <w:lang w:val="en-GB"/>
        </w:rPr>
        <w:t xml:space="preserve">OMFA - Development of innovative </w:t>
      </w:r>
      <w:proofErr w:type="spellStart"/>
      <w:r w:rsidR="000F1B58" w:rsidRPr="000F1B58">
        <w:rPr>
          <w:rFonts w:ascii="Calibri Light" w:hAnsi="Calibri Light" w:cs="Calibri Light"/>
          <w:b/>
          <w:sz w:val="36"/>
          <w:szCs w:val="36"/>
          <w:lang w:val="en-GB"/>
        </w:rPr>
        <w:t>monomaterials</w:t>
      </w:r>
      <w:proofErr w:type="spellEnd"/>
      <w:r w:rsidR="000F1B58" w:rsidRPr="000F1B58">
        <w:rPr>
          <w:rFonts w:ascii="Calibri Light" w:hAnsi="Calibri Light" w:cs="Calibri Light"/>
          <w:b/>
          <w:sz w:val="36"/>
          <w:szCs w:val="36"/>
          <w:lang w:val="en-GB"/>
        </w:rPr>
        <w:t xml:space="preserve"> for the production of food packaging</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29C4DB24" w14:textId="178F0E72" w:rsidR="000C7ACD" w:rsidRPr="00886D8C" w:rsidRDefault="000C7ACD" w:rsidP="000C7ACD">
      <w:pPr>
        <w:keepLines/>
        <w:jc w:val="center"/>
        <w:rPr>
          <w:rFonts w:ascii="Calibri Light" w:hAnsi="Calibri Light" w:cs="Calibri Light"/>
          <w:b/>
          <w:sz w:val="36"/>
          <w:szCs w:val="36"/>
        </w:rPr>
      </w:pPr>
      <w:bookmarkStart w:id="1" w:name="_Hlk44509487"/>
      <w:r w:rsidRPr="00886D8C">
        <w:rPr>
          <w:rFonts w:ascii="Calibri Light" w:hAnsi="Calibri Light" w:cs="Calibri Light"/>
          <w:b/>
          <w:sz w:val="36"/>
          <w:szCs w:val="36"/>
        </w:rPr>
        <w:t>SUBJECT OF PROCUREMENT:</w:t>
      </w:r>
      <w:bookmarkStart w:id="2" w:name="_Hlk43948560"/>
      <w:r w:rsidR="00B50D35" w:rsidRPr="00886D8C">
        <w:rPr>
          <w:rFonts w:ascii="Calibri Light" w:hAnsi="Calibri Light" w:cs="Calibri Light"/>
          <w:b/>
          <w:sz w:val="36"/>
          <w:szCs w:val="36"/>
        </w:rPr>
        <w:t xml:space="preserve"> </w:t>
      </w:r>
      <w:r w:rsidR="00E3361C" w:rsidRPr="00886D8C">
        <w:rPr>
          <w:rFonts w:ascii="Calibri Light" w:hAnsi="Calibri Light" w:cs="Calibri Light"/>
          <w:b/>
          <w:sz w:val="36"/>
          <w:szCs w:val="36"/>
        </w:rPr>
        <w:t xml:space="preserve">Inline coating and laminating line </w:t>
      </w:r>
    </w:p>
    <w:bookmarkEnd w:id="1"/>
    <w:p w14:paraId="27BD162A" w14:textId="77777777" w:rsidR="000C7ACD" w:rsidRPr="00886D8C" w:rsidRDefault="000C7ACD" w:rsidP="000C7ACD">
      <w:pPr>
        <w:keepLines/>
        <w:jc w:val="center"/>
        <w:rPr>
          <w:rFonts w:ascii="Calibri Light" w:hAnsi="Calibri Light" w:cs="Calibri Light"/>
          <w:b/>
          <w:sz w:val="36"/>
          <w:szCs w:val="36"/>
        </w:rPr>
      </w:pPr>
    </w:p>
    <w:p w14:paraId="7DEF7FB9" w14:textId="77777777" w:rsidR="00A91830" w:rsidRPr="00886D8C"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886D8C" w:rsidRDefault="0082634A" w:rsidP="00A91830">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POZIV NA DOSTAVU PONUDA</w:t>
      </w:r>
    </w:p>
    <w:p w14:paraId="2A75A1DA" w14:textId="77777777" w:rsidR="0082634A" w:rsidRPr="00886D8C"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886D8C" w:rsidRDefault="0082634A" w:rsidP="0082634A">
      <w:pPr>
        <w:keepLines/>
        <w:jc w:val="center"/>
        <w:rPr>
          <w:rFonts w:ascii="Calibri Light" w:hAnsi="Calibri Light" w:cs="Calibri Light"/>
          <w:b/>
          <w:i/>
          <w:iCs/>
          <w:color w:val="808080" w:themeColor="background1" w:themeShade="80"/>
          <w:sz w:val="36"/>
          <w:szCs w:val="36"/>
        </w:rPr>
      </w:pPr>
    </w:p>
    <w:p w14:paraId="0823B53D" w14:textId="5580B3D0"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0F1B58">
        <w:rPr>
          <w:rFonts w:ascii="Calibri Light" w:hAnsi="Calibri Light" w:cs="Calibri Light"/>
          <w:b/>
          <w:i/>
          <w:iCs/>
          <w:color w:val="808080" w:themeColor="background1" w:themeShade="80"/>
          <w:sz w:val="36"/>
          <w:szCs w:val="36"/>
        </w:rPr>
        <w:t>NAZIV PROJEKTA:</w:t>
      </w:r>
      <w:r w:rsidR="00F614B8" w:rsidRPr="000F1B58">
        <w:rPr>
          <w:rFonts w:ascii="Calibri Light" w:hAnsi="Calibri Light" w:cs="Calibri Light"/>
          <w:b/>
          <w:i/>
          <w:iCs/>
          <w:color w:val="808080" w:themeColor="background1" w:themeShade="80"/>
          <w:sz w:val="36"/>
          <w:szCs w:val="36"/>
        </w:rPr>
        <w:t xml:space="preserve"> </w:t>
      </w:r>
      <w:r w:rsidR="000F1B58" w:rsidRPr="000F1B58">
        <w:rPr>
          <w:rFonts w:ascii="Calibri" w:eastAsiaTheme="minorHAnsi" w:hAnsi="Calibri" w:cs="Calibri"/>
          <w:sz w:val="20"/>
          <w:szCs w:val="20"/>
          <w:lang w:eastAsia="en-US" w:bidi="ar-SA"/>
        </w:rPr>
        <w:t xml:space="preserve"> </w:t>
      </w:r>
      <w:r w:rsidR="000F1B58" w:rsidRPr="000F1B58">
        <w:rPr>
          <w:rFonts w:ascii="Calibri Light" w:hAnsi="Calibri Light" w:cs="Calibri Light"/>
          <w:b/>
          <w:i/>
          <w:iCs/>
          <w:color w:val="808080" w:themeColor="background1" w:themeShade="80"/>
          <w:sz w:val="36"/>
          <w:szCs w:val="36"/>
        </w:rPr>
        <w:t>OMFA - Razvoj inovativnih monomaterijala za proizvodnju prehrambene ambalaže</w:t>
      </w:r>
    </w:p>
    <w:p w14:paraId="16F7451A"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5CECACB7" w14:textId="02B76685"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 xml:space="preserve">NAZIV NABAVE: </w:t>
      </w:r>
      <w:bookmarkStart w:id="3" w:name="_Hlk45025498"/>
      <w:bookmarkStart w:id="4" w:name="_Hlk45294727"/>
      <w:r w:rsidR="0042109A" w:rsidRPr="00886D8C">
        <w:rPr>
          <w:rFonts w:ascii="Calibri Light" w:hAnsi="Calibri Light" w:cs="Calibri Light"/>
          <w:b/>
          <w:i/>
          <w:iCs/>
          <w:color w:val="808080" w:themeColor="background1" w:themeShade="80"/>
          <w:sz w:val="36"/>
          <w:szCs w:val="36"/>
        </w:rPr>
        <w:t xml:space="preserve">NABAVA </w:t>
      </w:r>
      <w:bookmarkEnd w:id="3"/>
      <w:r w:rsidR="000F1B58" w:rsidRPr="000F1B58">
        <w:rPr>
          <w:rFonts w:ascii="Calibri Light" w:hAnsi="Calibri Light" w:cs="Calibri Light"/>
          <w:b/>
          <w:i/>
          <w:iCs/>
          <w:color w:val="808080" w:themeColor="background1" w:themeShade="80"/>
          <w:sz w:val="36"/>
          <w:szCs w:val="36"/>
        </w:rPr>
        <w:t>LINIJ</w:t>
      </w:r>
      <w:r w:rsidR="000F1B58">
        <w:rPr>
          <w:rFonts w:ascii="Calibri Light" w:hAnsi="Calibri Light" w:cs="Calibri Light"/>
          <w:b/>
          <w:i/>
          <w:iCs/>
          <w:color w:val="808080" w:themeColor="background1" w:themeShade="80"/>
          <w:sz w:val="36"/>
          <w:szCs w:val="36"/>
        </w:rPr>
        <w:t>E</w:t>
      </w:r>
      <w:r w:rsidR="000F1B58" w:rsidRPr="000F1B58">
        <w:rPr>
          <w:rFonts w:ascii="Calibri Light" w:hAnsi="Calibri Light" w:cs="Calibri Light"/>
          <w:b/>
          <w:i/>
          <w:iCs/>
          <w:color w:val="808080" w:themeColor="background1" w:themeShade="80"/>
          <w:sz w:val="36"/>
          <w:szCs w:val="36"/>
        </w:rPr>
        <w:t xml:space="preserve"> ZA LAKIRANJE I KAŠIRANJE</w:t>
      </w:r>
    </w:p>
    <w:bookmarkEnd w:id="2"/>
    <w:bookmarkEnd w:id="4"/>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190A46B4" w14:textId="7C561619"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Default="00FB1120" w:rsidP="0082634A">
      <w:pPr>
        <w:keepLines/>
        <w:jc w:val="both"/>
        <w:rPr>
          <w:rFonts w:ascii="Calibri Light" w:hAnsi="Calibri Light" w:cs="Calibri Light"/>
          <w:b/>
          <w:sz w:val="22"/>
          <w:szCs w:val="22"/>
          <w:highlight w:val="yellow"/>
        </w:rPr>
      </w:pPr>
    </w:p>
    <w:p w14:paraId="22A7AE57" w14:textId="77777777" w:rsidR="000C64E3" w:rsidRPr="00886D8C" w:rsidRDefault="000C64E3" w:rsidP="0082634A">
      <w:pPr>
        <w:keepLines/>
        <w:jc w:val="both"/>
        <w:rPr>
          <w:rFonts w:ascii="Calibri Light" w:hAnsi="Calibri Light" w:cs="Calibri Light"/>
          <w:b/>
          <w:sz w:val="28"/>
          <w:szCs w:val="28"/>
          <w:highlight w:val="yellow"/>
        </w:rPr>
      </w:pPr>
    </w:p>
    <w:p w14:paraId="61E4538B" w14:textId="02999FDA" w:rsidR="00712FA7" w:rsidRPr="00886D8C" w:rsidRDefault="00712FA7" w:rsidP="00FB1120">
      <w:pPr>
        <w:keepLines/>
        <w:jc w:val="center"/>
        <w:rPr>
          <w:rFonts w:ascii="Calibri Light" w:hAnsi="Calibri Light" w:cs="Calibri Light"/>
          <w:b/>
          <w:sz w:val="28"/>
          <w:szCs w:val="28"/>
        </w:rPr>
      </w:pPr>
      <w:r w:rsidRPr="00886D8C">
        <w:rPr>
          <w:rFonts w:ascii="Calibri Light" w:hAnsi="Calibri Light" w:cs="Calibri Light"/>
          <w:b/>
          <w:sz w:val="28"/>
          <w:szCs w:val="28"/>
        </w:rPr>
        <w:lastRenderedPageBreak/>
        <w:t>0</w:t>
      </w:r>
      <w:r w:rsidR="00E3361C" w:rsidRPr="00886D8C">
        <w:rPr>
          <w:rFonts w:ascii="Calibri Light" w:hAnsi="Calibri Light" w:cs="Calibri Light"/>
          <w:b/>
          <w:sz w:val="28"/>
          <w:szCs w:val="28"/>
        </w:rPr>
        <w:t>1</w:t>
      </w:r>
      <w:r w:rsidRPr="00886D8C">
        <w:rPr>
          <w:rFonts w:ascii="Calibri Light" w:hAnsi="Calibri Light" w:cs="Calibri Light"/>
          <w:b/>
          <w:sz w:val="28"/>
          <w:szCs w:val="28"/>
        </w:rPr>
        <w:t xml:space="preserve">/2020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5"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7E095AC"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6" w:name="_Hlk43947953"/>
      <w:r w:rsidR="00E3361C" w:rsidRPr="00E3361C">
        <w:rPr>
          <w:rFonts w:ascii="Calibri Light" w:hAnsi="Calibri Light" w:cs="Calibri Light"/>
          <w:b/>
          <w:bCs/>
          <w:sz w:val="22"/>
          <w:szCs w:val="22"/>
        </w:rPr>
        <w:t>OMIAL NOVI d.o.o.</w:t>
      </w:r>
    </w:p>
    <w:bookmarkEnd w:id="5"/>
    <w:p w14:paraId="1EA616F6" w14:textId="70DDC4E2"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bookmarkStart w:id="7" w:name="_Hlk57678971"/>
      <w:r w:rsidR="00E3361C" w:rsidRPr="00E3361C">
        <w:rPr>
          <w:rFonts w:ascii="Calibri Light" w:hAnsi="Calibri Light" w:cs="Calibri Light"/>
          <w:b/>
          <w:bCs/>
          <w:sz w:val="22"/>
          <w:szCs w:val="22"/>
        </w:rPr>
        <w:t>Zakučac 11</w:t>
      </w:r>
      <w:bookmarkEnd w:id="7"/>
      <w:r w:rsidR="00E3361C" w:rsidRPr="00E3361C">
        <w:rPr>
          <w:rFonts w:ascii="Calibri Light" w:hAnsi="Calibri Light" w:cs="Calibri Light"/>
          <w:b/>
          <w:bCs/>
          <w:sz w:val="22"/>
          <w:szCs w:val="22"/>
        </w:rPr>
        <w:t>, Omiš, 21310 Croatia</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21908BD2"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E3361C" w:rsidRPr="00E3361C">
        <w:rPr>
          <w:rFonts w:ascii="Calibri Light" w:hAnsi="Calibri Light" w:cs="Calibri Light"/>
          <w:b/>
          <w:bCs/>
          <w:sz w:val="22"/>
          <w:szCs w:val="22"/>
        </w:rPr>
        <w:t>52660468241</w:t>
      </w:r>
    </w:p>
    <w:bookmarkEnd w:id="6"/>
    <w:p w14:paraId="0BDA3CAC" w14:textId="1DA3BF27"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E3361C" w:rsidRPr="00E3361C">
        <w:rPr>
          <w:rFonts w:ascii="Calibri Light" w:hAnsi="Calibri Light" w:cs="Calibri Light"/>
          <w:b/>
          <w:bCs/>
          <w:sz w:val="22"/>
          <w:szCs w:val="22"/>
        </w:rPr>
        <w:t>+385 218630170</w:t>
      </w:r>
    </w:p>
    <w:p w14:paraId="6DA2F587" w14:textId="5704060B"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E3361C" w:rsidRPr="00E3361C">
          <w:rPr>
            <w:rStyle w:val="Hyperlink"/>
            <w:rFonts w:ascii="Calibri Light" w:hAnsi="Calibri Light" w:cs="Calibri Light"/>
            <w:b/>
            <w:bCs/>
            <w:sz w:val="22"/>
            <w:szCs w:val="22"/>
          </w:rPr>
          <w:t>josip.druzijanic@aluflexpack.com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77777777" w:rsidR="00E3361C" w:rsidRPr="00E3361C" w:rsidRDefault="00E3361C"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Josip Družijanić </w:t>
      </w:r>
    </w:p>
    <w:p w14:paraId="7DC37674" w14:textId="77777777"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E3361C" w:rsidRPr="00E3361C">
        <w:rPr>
          <w:rFonts w:ascii="Calibri Light" w:hAnsi="Calibri Light" w:cs="Calibri Light"/>
          <w:b/>
          <w:bCs/>
          <w:sz w:val="22"/>
          <w:szCs w:val="22"/>
        </w:rPr>
        <w:t>+385 218630170</w:t>
      </w:r>
    </w:p>
    <w:p w14:paraId="1F9596C9" w14:textId="6100FBA9"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E3361C" w:rsidRPr="00E3361C">
          <w:rPr>
            <w:rStyle w:val="Hyperlink"/>
            <w:rFonts w:ascii="Calibri Light" w:hAnsi="Calibri Light" w:cs="Calibri Light"/>
            <w:sz w:val="22"/>
            <w:szCs w:val="22"/>
          </w:rPr>
          <w:t>josip.druzijanic@aluflexpack.com</w:t>
        </w:r>
      </w:hyperlink>
      <w:r w:rsidR="00E3361C" w:rsidRPr="00E3361C">
        <w:rPr>
          <w:rFonts w:ascii="Calibri Light" w:hAnsi="Calibri Light" w:cs="Calibri Light"/>
          <w:sz w:val="22"/>
          <w:szCs w:val="22"/>
        </w:rPr>
        <w:t xml:space="preserve"> </w:t>
      </w:r>
    </w:p>
    <w:p w14:paraId="4C2A74C1" w14:textId="65F84DBC"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E3361C" w:rsidRPr="00E3361C">
        <w:rPr>
          <w:rFonts w:ascii="Calibri Light" w:hAnsi="Calibri Light" w:cs="Calibri Light"/>
          <w:b/>
          <w:bCs/>
          <w:sz w:val="22"/>
          <w:szCs w:val="22"/>
        </w:rPr>
        <w:t>Zakučac 11, Omiš, 21310 Croatia/Hrvatska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0660FF78" w:rsidR="00A11D2A" w:rsidRPr="00E3361C"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rules on the procedures for procurement by contracting authorities</w:t>
      </w:r>
      <w:r w:rsidRPr="00E3361C">
        <w:rPr>
          <w:rFonts w:ascii="Calibri Light" w:hAnsi="Calibri Light" w:cs="Calibri Light"/>
          <w:b/>
          <w:bCs/>
          <w:sz w:val="22"/>
          <w:szCs w:val="22"/>
          <w:lang w:val="en-GB"/>
        </w:rPr>
        <w:t xml:space="preserve"> that are not</w:t>
      </w:r>
      <w:r w:rsidR="00A91830"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subject</w:t>
      </w:r>
      <w:r w:rsidRPr="00E3361C">
        <w:rPr>
          <w:rFonts w:ascii="Calibri Light" w:hAnsi="Calibri Light" w:cs="Calibri Light"/>
          <w:b/>
          <w:bCs/>
          <w:sz w:val="22"/>
          <w:szCs w:val="22"/>
          <w:lang w:val="en-GB"/>
        </w:rPr>
        <w:t xml:space="preserve"> to Public Procurement</w:t>
      </w:r>
      <w:r w:rsidR="006704BF"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 xml:space="preserve">Act </w:t>
      </w:r>
      <w:r w:rsidR="006704BF" w:rsidRPr="00E3361C">
        <w:rPr>
          <w:rFonts w:ascii="Calibri Light" w:hAnsi="Calibri Light" w:cs="Calibri Light"/>
          <w:b/>
          <w:bCs/>
          <w:sz w:val="22"/>
          <w:szCs w:val="22"/>
          <w:lang w:val="en-GB"/>
        </w:rPr>
        <w:t>(v.</w:t>
      </w:r>
      <w:r w:rsidR="00E3361C" w:rsidRPr="00E3361C">
        <w:rPr>
          <w:rFonts w:ascii="Calibri Light" w:hAnsi="Calibri Light" w:cs="Calibri Light"/>
          <w:b/>
          <w:bCs/>
          <w:sz w:val="22"/>
          <w:szCs w:val="22"/>
          <w:lang w:val="en-GB"/>
        </w:rPr>
        <w:t>5</w:t>
      </w:r>
      <w:r w:rsidR="006704BF" w:rsidRPr="00E3361C">
        <w:rPr>
          <w:rFonts w:ascii="Calibri Light" w:hAnsi="Calibri Light" w:cs="Calibri Light"/>
          <w:b/>
          <w:bCs/>
          <w:sz w:val="22"/>
          <w:szCs w:val="22"/>
          <w:lang w:val="en-GB"/>
        </w:rPr>
        <w:t>.</w:t>
      </w:r>
      <w:r w:rsidR="00E3361C" w:rsidRPr="00E3361C">
        <w:rPr>
          <w:rFonts w:ascii="Calibri Light" w:hAnsi="Calibri Light" w:cs="Calibri Light"/>
          <w:b/>
          <w:bCs/>
          <w:sz w:val="22"/>
          <w:szCs w:val="22"/>
          <w:lang w:val="en-GB"/>
        </w:rPr>
        <w:t>1</w:t>
      </w:r>
      <w:r w:rsidR="006704BF" w:rsidRPr="00E3361C">
        <w:rPr>
          <w:rFonts w:ascii="Calibri Light" w:hAnsi="Calibri Light" w:cs="Calibri Light"/>
          <w:b/>
          <w:bCs/>
          <w:sz w:val="22"/>
          <w:szCs w:val="22"/>
          <w:lang w:val="en-GB"/>
        </w:rPr>
        <w:t>)</w:t>
      </w:r>
      <w:r w:rsidR="00EE6028" w:rsidRPr="00E3361C">
        <w:rPr>
          <w:rFonts w:ascii="Calibri Light" w:hAnsi="Calibri Light" w:cs="Calibri Light"/>
          <w:b/>
          <w:bCs/>
          <w:sz w:val="22"/>
          <w:szCs w:val="22"/>
          <w:lang w:val="en-GB"/>
        </w:rPr>
        <w:t xml:space="preserve"> (hereinafter: Rules). </w:t>
      </w:r>
      <w:r w:rsidRPr="00E3361C">
        <w:rPr>
          <w:rFonts w:ascii="Calibri Light" w:hAnsi="Calibri Light" w:cs="Calibri Light"/>
          <w:b/>
          <w:bCs/>
          <w:sz w:val="22"/>
          <w:szCs w:val="22"/>
          <w:lang w:val="en-GB"/>
        </w:rPr>
        <w:t>According to</w:t>
      </w:r>
      <w:r w:rsidR="00EE6028" w:rsidRPr="00E3361C">
        <w:rPr>
          <w:rFonts w:ascii="Calibri Light" w:hAnsi="Calibri Light" w:cs="Calibri Light"/>
          <w:b/>
          <w:bCs/>
          <w:sz w:val="22"/>
          <w:szCs w:val="22"/>
          <w:lang w:val="en-GB"/>
        </w:rPr>
        <w:t xml:space="preserve"> the Rules</w:t>
      </w:r>
      <w:r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with all accompanying annexes is published on the website </w:t>
      </w:r>
      <w:hyperlink r:id="rId11" w:history="1">
        <w:r w:rsidRPr="00E3361C">
          <w:rPr>
            <w:rStyle w:val="Hyperlink"/>
            <w:rFonts w:ascii="Calibri Light" w:hAnsi="Calibri Light" w:cs="Calibri Light"/>
            <w:b/>
            <w:bCs/>
            <w:sz w:val="22"/>
            <w:szCs w:val="22"/>
          </w:rPr>
          <w:t>http://www.strukturnifondovi.hr</w:t>
        </w:r>
      </w:hyperlink>
      <w:r w:rsidRPr="00E3361C">
        <w:rPr>
          <w:rFonts w:ascii="Calibri Light" w:hAnsi="Calibri Light" w:cs="Calibri Light"/>
          <w:b/>
          <w:bCs/>
          <w:sz w:val="22"/>
          <w:szCs w:val="22"/>
        </w:rPr>
        <w:t>./</w:t>
      </w:r>
    </w:p>
    <w:p w14:paraId="06995806" w14:textId="72F9AADF"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se provodi temeljem </w:t>
      </w:r>
      <w:r w:rsidR="009845EC" w:rsidRPr="00E3361C">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E3361C">
        <w:rPr>
          <w:rFonts w:ascii="Calibri Light" w:hAnsi="Calibri Light" w:cs="Calibri Light"/>
          <w:b/>
          <w:bCs/>
          <w:i/>
          <w:iCs/>
          <w:color w:val="808080" w:themeColor="background1" w:themeShade="80"/>
          <w:sz w:val="22"/>
          <w:szCs w:val="22"/>
        </w:rPr>
        <w:t>(v.</w:t>
      </w:r>
      <w:r w:rsidR="00E3361C" w:rsidRPr="00E3361C">
        <w:rPr>
          <w:rFonts w:ascii="Calibri Light" w:hAnsi="Calibri Light" w:cs="Calibri Light"/>
          <w:b/>
          <w:bCs/>
          <w:i/>
          <w:iCs/>
          <w:color w:val="808080" w:themeColor="background1" w:themeShade="80"/>
          <w:sz w:val="22"/>
          <w:szCs w:val="22"/>
        </w:rPr>
        <w:t>5</w:t>
      </w:r>
      <w:r w:rsidR="006704BF" w:rsidRPr="00E3361C">
        <w:rPr>
          <w:rFonts w:ascii="Calibri Light" w:hAnsi="Calibri Light" w:cs="Calibri Light"/>
          <w:b/>
          <w:bCs/>
          <w:i/>
          <w:iCs/>
          <w:color w:val="808080" w:themeColor="background1" w:themeShade="80"/>
          <w:sz w:val="22"/>
          <w:szCs w:val="22"/>
        </w:rPr>
        <w:t>.</w:t>
      </w:r>
      <w:r w:rsidR="00E3361C" w:rsidRPr="00E3361C">
        <w:rPr>
          <w:rFonts w:ascii="Calibri Light" w:hAnsi="Calibri Light" w:cs="Calibri Light"/>
          <w:b/>
          <w:bCs/>
          <w:i/>
          <w:iCs/>
          <w:color w:val="808080" w:themeColor="background1" w:themeShade="80"/>
          <w:sz w:val="22"/>
          <w:szCs w:val="22"/>
        </w:rPr>
        <w:t>1</w:t>
      </w:r>
      <w:r w:rsidR="006704BF"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(dalje u tekstu: Pravila).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hyperlink r:id="rId12" w:history="1">
        <w:r w:rsidR="00FB1120" w:rsidRPr="00E3361C">
          <w:rPr>
            <w:rStyle w:val="Hyperlink"/>
            <w:rFonts w:ascii="Calibri Light" w:hAnsi="Calibri Light" w:cs="Calibri Light"/>
            <w:b/>
            <w:bCs/>
            <w:i/>
            <w:iCs/>
            <w:color w:val="000080" w:themeColor="hyperlink" w:themeShade="80"/>
            <w:sz w:val="22"/>
            <w:szCs w:val="22"/>
          </w:rPr>
          <w:t>http://www.strukturnifondovi.hr./</w:t>
        </w:r>
      </w:hyperlink>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25232640"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3" w:history="1">
        <w:r w:rsidR="00E3361C" w:rsidRPr="00E659D8">
          <w:rPr>
            <w:rStyle w:val="Hyperlink"/>
            <w:rFonts w:ascii="Calibri Light" w:hAnsi="Calibri Light" w:cs="Calibri Light"/>
            <w:sz w:val="22"/>
            <w:szCs w:val="22"/>
          </w:rPr>
          <w:t>josip.druzijanic@aluflexpack.com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2BF1DBA"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hyperlink r:id="rId14" w:history="1">
        <w:r w:rsidR="00E3361C" w:rsidRPr="00E659D8">
          <w:rPr>
            <w:rStyle w:val="Hyperlink"/>
            <w:rFonts w:ascii="Calibri Light" w:hAnsi="Calibri Light" w:cs="Calibri Light"/>
            <w:sz w:val="22"/>
            <w:szCs w:val="22"/>
          </w:rPr>
          <w:t>josip.druzijanic@aluflexpack.com</w:t>
        </w:r>
      </w:hyperlink>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48B8EA8F"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najkasnije tijekom četvrtog (4)  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790B4D4F" w14:textId="77777777" w:rsidR="00A00761" w:rsidRPr="00E3361C" w:rsidRDefault="00A00761" w:rsidP="0082634A">
      <w:pPr>
        <w:keepLines/>
        <w:spacing w:line="360" w:lineRule="auto"/>
        <w:jc w:val="both"/>
        <w:rPr>
          <w:rFonts w:ascii="Calibri Light" w:hAnsi="Calibri Light" w:cs="Calibri Light"/>
          <w:sz w:val="22"/>
          <w:szCs w:val="22"/>
        </w:rPr>
      </w:pPr>
    </w:p>
    <w:p w14:paraId="1DA31321" w14:textId="3530726A"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EVIDENCIJSKI BROJ NABAVE</w:t>
      </w:r>
      <w:r w:rsidRPr="00E3361C">
        <w:rPr>
          <w:rFonts w:ascii="Calibri Light" w:hAnsi="Calibri Light" w:cs="Calibri Light"/>
          <w:sz w:val="22"/>
          <w:szCs w:val="22"/>
        </w:rPr>
        <w:t>:</w:t>
      </w:r>
      <w:r w:rsidR="00712FA7" w:rsidRPr="00E3361C">
        <w:rPr>
          <w:rFonts w:ascii="Calibri Light" w:hAnsi="Calibri Light" w:cs="Calibri Light"/>
          <w:sz w:val="22"/>
          <w:szCs w:val="22"/>
        </w:rPr>
        <w:t xml:space="preserve"> </w:t>
      </w:r>
      <w:r w:rsidR="00712FA7" w:rsidRPr="00E3361C">
        <w:rPr>
          <w:rFonts w:ascii="Calibri Light" w:hAnsi="Calibri Light" w:cs="Calibri Light"/>
          <w:b/>
          <w:bCs/>
          <w:sz w:val="22"/>
          <w:szCs w:val="22"/>
        </w:rPr>
        <w:t>0</w:t>
      </w:r>
      <w:r w:rsidR="00E3361C">
        <w:rPr>
          <w:rFonts w:ascii="Calibri Light" w:hAnsi="Calibri Light" w:cs="Calibri Light"/>
          <w:b/>
          <w:bCs/>
          <w:sz w:val="22"/>
          <w:szCs w:val="22"/>
        </w:rPr>
        <w:t>1</w:t>
      </w:r>
      <w:r w:rsidR="00712FA7" w:rsidRPr="00E3361C">
        <w:rPr>
          <w:rFonts w:ascii="Calibri Light" w:hAnsi="Calibri Light" w:cs="Calibri Light"/>
          <w:b/>
          <w:bCs/>
          <w:sz w:val="22"/>
          <w:szCs w:val="22"/>
        </w:rPr>
        <w:t>/2020</w:t>
      </w:r>
    </w:p>
    <w:p w14:paraId="15D80837" w14:textId="77777777" w:rsidR="000C64E3" w:rsidRDefault="000C64E3" w:rsidP="0082634A">
      <w:pPr>
        <w:keepLines/>
        <w:spacing w:line="360" w:lineRule="auto"/>
        <w:jc w:val="both"/>
        <w:rPr>
          <w:rFonts w:ascii="Calibri Light" w:hAnsi="Calibri Light" w:cs="Calibri Light"/>
          <w:b/>
          <w:bCs/>
          <w:color w:val="FF0000"/>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7A002E">
        <w:rPr>
          <w:rFonts w:ascii="Calibri Light" w:hAnsi="Calibri Light" w:cs="Calibri Light"/>
          <w:b/>
          <w:bCs/>
          <w:color w:val="FF0000"/>
          <w:sz w:val="22"/>
          <w:szCs w:val="22"/>
        </w:rPr>
        <w:t>4.</w:t>
      </w:r>
      <w:r w:rsidR="00AC135B" w:rsidRPr="00BD6C77">
        <w:rPr>
          <w:rFonts w:ascii="Calibri Light" w:hAnsi="Calibri Light" w:cs="Calibri Light"/>
          <w:color w:val="FF0000"/>
          <w:sz w:val="22"/>
          <w:szCs w:val="22"/>
        </w:rPr>
        <w:t xml:space="preserve"> </w:t>
      </w:r>
      <w:r w:rsidR="00AC135B" w:rsidRPr="00BD6C77">
        <w:rPr>
          <w:rFonts w:ascii="Calibri Light" w:hAnsi="Calibri Light" w:cs="Calibri Light"/>
          <w:b/>
          <w:bCs/>
          <w:color w:val="FF0000"/>
          <w:sz w:val="22"/>
          <w:szCs w:val="22"/>
        </w:rPr>
        <w:t>CONFLICT OF INTEREST</w:t>
      </w:r>
      <w:r w:rsidR="00BD6C77" w:rsidRPr="00BD6C77">
        <w:rPr>
          <w:rFonts w:ascii="Calibri Light" w:hAnsi="Calibri Light" w:cs="Calibri Light"/>
          <w:color w:val="FF0000"/>
          <w:sz w:val="22"/>
          <w:szCs w:val="22"/>
        </w:rPr>
        <w:t>/</w:t>
      </w:r>
      <w:r w:rsidR="00BD6C77" w:rsidRPr="00BD6C77">
        <w:rPr>
          <w:rFonts w:ascii="Calibri Light" w:hAnsi="Calibri Light" w:cs="Calibri Light"/>
          <w:i/>
          <w:iCs/>
          <w:color w:val="FF0000"/>
          <w:sz w:val="22"/>
          <w:szCs w:val="22"/>
        </w:rPr>
        <w:t>SUKOB INTERESA</w:t>
      </w:r>
    </w:p>
    <w:p w14:paraId="74577A2A" w14:textId="34621FE3" w:rsidR="00BD6C77" w:rsidRDefault="00C4161D" w:rsidP="0082634A">
      <w:pPr>
        <w:keepLines/>
        <w:spacing w:line="360" w:lineRule="auto"/>
        <w:jc w:val="both"/>
        <w:rPr>
          <w:rFonts w:ascii="Calibri Light" w:hAnsi="Calibri Light" w:cs="Calibri Light"/>
          <w:b/>
          <w:bCs/>
          <w:color w:val="FF0000"/>
          <w:sz w:val="22"/>
          <w:szCs w:val="22"/>
        </w:rPr>
      </w:pPr>
      <w:r w:rsidRPr="00C4161D">
        <w:rPr>
          <w:rFonts w:ascii="Calibri Light" w:hAnsi="Calibri Light" w:cs="Calibri Light"/>
          <w:b/>
          <w:bCs/>
          <w:color w:val="FF0000"/>
          <w:sz w:val="22"/>
          <w:szCs w:val="22"/>
        </w:rPr>
        <w:t>The list of economic operators with whom the Contracting Authority is considered to be in conflict of interest</w:t>
      </w:r>
      <w:r>
        <w:rPr>
          <w:rFonts w:ascii="Calibri Light" w:hAnsi="Calibri Light" w:cs="Calibri Light"/>
          <w:b/>
          <w:bCs/>
          <w:color w:val="FF0000"/>
          <w:sz w:val="22"/>
          <w:szCs w:val="22"/>
        </w:rPr>
        <w:t>:</w:t>
      </w:r>
    </w:p>
    <w:p w14:paraId="7AA6095E" w14:textId="77777777" w:rsidR="00E76283" w:rsidRDefault="00E76283" w:rsidP="00E76283">
      <w:pPr>
        <w:keepLines/>
        <w:spacing w:line="360" w:lineRule="auto"/>
        <w:jc w:val="both"/>
        <w:rPr>
          <w:rFonts w:ascii="Calibri Light" w:hAnsi="Calibri Light" w:cs="Calibri Light"/>
          <w:b/>
          <w:bCs/>
          <w:color w:val="FF0000"/>
          <w:sz w:val="22"/>
          <w:szCs w:val="22"/>
        </w:rPr>
      </w:pPr>
    </w:p>
    <w:p w14:paraId="04AEBE2C" w14:textId="6C676CDE" w:rsidR="00E76283" w:rsidRPr="00E76283" w:rsidRDefault="00E76283" w:rsidP="00E76283">
      <w:pPr>
        <w:keepLines/>
        <w:spacing w:line="360" w:lineRule="auto"/>
        <w:jc w:val="both"/>
        <w:rPr>
          <w:rFonts w:ascii="Calibri Light" w:hAnsi="Calibri Light" w:cs="Calibri Light"/>
          <w:b/>
          <w:bCs/>
          <w:color w:val="FF0000"/>
          <w:sz w:val="22"/>
          <w:szCs w:val="22"/>
        </w:rPr>
      </w:pPr>
      <w:r>
        <w:rPr>
          <w:rFonts w:ascii="Calibri Light" w:hAnsi="Calibri Light" w:cs="Calibri Light"/>
          <w:b/>
          <w:bCs/>
          <w:color w:val="FF0000"/>
          <w:sz w:val="22"/>
          <w:szCs w:val="22"/>
        </w:rPr>
        <w:t xml:space="preserve">1. </w:t>
      </w:r>
      <w:r w:rsidRPr="00E76283">
        <w:rPr>
          <w:rFonts w:ascii="Calibri Light" w:hAnsi="Calibri Light" w:cs="Calibri Light"/>
          <w:b/>
          <w:bCs/>
          <w:color w:val="FF0000"/>
          <w:sz w:val="22"/>
          <w:szCs w:val="22"/>
        </w:rPr>
        <w:t>FRUCTUS NATURALIS j.d.o.o. OIB:9829041111</w:t>
      </w:r>
    </w:p>
    <w:p w14:paraId="3EC25FFF" w14:textId="0B063162" w:rsidR="00E76283" w:rsidRPr="00E76283" w:rsidRDefault="00E76283" w:rsidP="00E76283">
      <w:pPr>
        <w:keepLines/>
        <w:spacing w:line="360" w:lineRule="auto"/>
        <w:jc w:val="both"/>
        <w:rPr>
          <w:rFonts w:ascii="Calibri Light" w:hAnsi="Calibri Light" w:cs="Calibri Light"/>
          <w:b/>
          <w:bCs/>
          <w:color w:val="FF0000"/>
          <w:sz w:val="22"/>
          <w:szCs w:val="22"/>
        </w:rPr>
      </w:pPr>
      <w:r>
        <w:rPr>
          <w:rFonts w:ascii="Calibri Light" w:hAnsi="Calibri Light" w:cs="Calibri Light"/>
          <w:b/>
          <w:bCs/>
          <w:color w:val="FF0000"/>
          <w:sz w:val="22"/>
          <w:szCs w:val="22"/>
        </w:rPr>
        <w:t xml:space="preserve">2. </w:t>
      </w:r>
      <w:r w:rsidRPr="00E76283">
        <w:rPr>
          <w:rFonts w:ascii="Calibri Light" w:hAnsi="Calibri Light" w:cs="Calibri Light"/>
          <w:b/>
          <w:bCs/>
          <w:color w:val="FF0000"/>
          <w:sz w:val="22"/>
          <w:szCs w:val="22"/>
        </w:rPr>
        <w:t xml:space="preserve">AFP Group GmbH ATU67599039 </w:t>
      </w:r>
    </w:p>
    <w:p w14:paraId="41E99473" w14:textId="64DACA47" w:rsidR="00E76283" w:rsidRPr="00E76283" w:rsidRDefault="00E76283" w:rsidP="00E76283">
      <w:pPr>
        <w:keepLines/>
        <w:spacing w:line="360" w:lineRule="auto"/>
        <w:jc w:val="both"/>
        <w:rPr>
          <w:rFonts w:ascii="Calibri Light" w:hAnsi="Calibri Light" w:cs="Calibri Light"/>
          <w:b/>
          <w:bCs/>
          <w:color w:val="FF0000"/>
          <w:sz w:val="22"/>
          <w:szCs w:val="22"/>
        </w:rPr>
      </w:pPr>
      <w:r>
        <w:rPr>
          <w:rFonts w:ascii="Calibri Light" w:hAnsi="Calibri Light" w:cs="Calibri Light"/>
          <w:b/>
          <w:bCs/>
          <w:color w:val="FF0000"/>
          <w:sz w:val="22"/>
          <w:szCs w:val="22"/>
        </w:rPr>
        <w:t xml:space="preserve">3. </w:t>
      </w:r>
      <w:r w:rsidRPr="00E76283">
        <w:rPr>
          <w:rFonts w:ascii="Calibri Light" w:hAnsi="Calibri Light" w:cs="Calibri Light"/>
          <w:b/>
          <w:bCs/>
          <w:color w:val="FF0000"/>
          <w:sz w:val="22"/>
          <w:szCs w:val="22"/>
        </w:rPr>
        <w:t xml:space="preserve">ALUFLEXPACK AG,  CHE-379.203.800 </w:t>
      </w:r>
    </w:p>
    <w:p w14:paraId="336E207B" w14:textId="54FBCFD7" w:rsidR="00C4161D" w:rsidRDefault="00E76283" w:rsidP="00E76283">
      <w:pPr>
        <w:keepLines/>
        <w:spacing w:line="360" w:lineRule="auto"/>
        <w:jc w:val="both"/>
        <w:rPr>
          <w:rFonts w:ascii="Calibri Light" w:hAnsi="Calibri Light" w:cs="Calibri Light"/>
          <w:b/>
          <w:bCs/>
          <w:color w:val="FF0000"/>
          <w:sz w:val="22"/>
          <w:szCs w:val="22"/>
        </w:rPr>
      </w:pPr>
      <w:r>
        <w:rPr>
          <w:rFonts w:ascii="Calibri Light" w:hAnsi="Calibri Light" w:cs="Calibri Light"/>
          <w:b/>
          <w:bCs/>
          <w:color w:val="FF0000"/>
          <w:sz w:val="22"/>
          <w:szCs w:val="22"/>
        </w:rPr>
        <w:t xml:space="preserve">4. </w:t>
      </w:r>
      <w:r w:rsidRPr="00E76283">
        <w:rPr>
          <w:rFonts w:ascii="Calibri Light" w:hAnsi="Calibri Light" w:cs="Calibri Light"/>
          <w:b/>
          <w:bCs/>
          <w:color w:val="FF0000"/>
          <w:sz w:val="22"/>
          <w:szCs w:val="22"/>
        </w:rPr>
        <w:t>ALUFLEXPACK NOVI d.o.o., OIB 23268154531</w:t>
      </w:r>
      <w:r w:rsidR="00C15C0E">
        <w:rPr>
          <w:rFonts w:ascii="Calibri Light" w:hAnsi="Calibri Light" w:cs="Calibri Light"/>
          <w:b/>
          <w:bCs/>
          <w:color w:val="FF0000"/>
          <w:sz w:val="22"/>
          <w:szCs w:val="22"/>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C15C0E" w:rsidRDefault="007A002E" w:rsidP="00E76283">
      <w:pPr>
        <w:keepLines/>
        <w:spacing w:line="360" w:lineRule="auto"/>
        <w:jc w:val="both"/>
        <w:rPr>
          <w:rFonts w:ascii="Calibri Light" w:hAnsi="Calibri Light" w:cs="Calibri Light"/>
          <w:i/>
          <w:iCs/>
          <w:color w:val="FF0000"/>
          <w:sz w:val="22"/>
          <w:szCs w:val="22"/>
        </w:rPr>
      </w:pPr>
      <w:r w:rsidRPr="00C15C0E">
        <w:rPr>
          <w:rFonts w:ascii="Calibri Light" w:hAnsi="Calibri Light" w:cs="Calibri Light"/>
          <w:i/>
          <w:iCs/>
          <w:color w:val="FF0000"/>
          <w:sz w:val="22"/>
          <w:szCs w:val="22"/>
        </w:rPr>
        <w:t xml:space="preserve">Popis </w:t>
      </w:r>
      <w:r w:rsidR="00C15C0E" w:rsidRPr="00C15C0E">
        <w:rPr>
          <w:rFonts w:ascii="Calibri Light" w:hAnsi="Calibri Light" w:cs="Calibri Light"/>
          <w:i/>
          <w:iCs/>
          <w:color w:val="FF0000"/>
          <w:sz w:val="22"/>
          <w:szCs w:val="22"/>
        </w:rPr>
        <w:t>gospodarskih subjekata s kojima je Naručitelj u s</w:t>
      </w:r>
      <w:r w:rsidR="00142B10">
        <w:rPr>
          <w:rFonts w:ascii="Calibri Light" w:hAnsi="Calibri Light" w:cs="Calibri Light"/>
          <w:i/>
          <w:iCs/>
          <w:color w:val="FF0000"/>
          <w:sz w:val="22"/>
          <w:szCs w:val="22"/>
        </w:rPr>
        <w:t>u</w:t>
      </w:r>
      <w:r w:rsidR="00C15C0E" w:rsidRPr="00C15C0E">
        <w:rPr>
          <w:rFonts w:ascii="Calibri Light" w:hAnsi="Calibri Light" w:cs="Calibri Light"/>
          <w:i/>
          <w:iCs/>
          <w:color w:val="FF0000"/>
          <w:sz w:val="22"/>
          <w:szCs w:val="22"/>
        </w:rPr>
        <w:t>kobu interesa:</w:t>
      </w:r>
    </w:p>
    <w:p w14:paraId="3E369AD4" w14:textId="77777777" w:rsidR="00C15C0E" w:rsidRPr="00C15C0E" w:rsidRDefault="00C15C0E" w:rsidP="00C15C0E">
      <w:pPr>
        <w:keepLines/>
        <w:spacing w:line="360" w:lineRule="auto"/>
        <w:jc w:val="both"/>
        <w:rPr>
          <w:rFonts w:ascii="Calibri Light" w:hAnsi="Calibri Light" w:cs="Calibri Light"/>
          <w:i/>
          <w:iCs/>
          <w:color w:val="FF0000"/>
          <w:sz w:val="22"/>
          <w:szCs w:val="22"/>
        </w:rPr>
      </w:pPr>
      <w:r w:rsidRPr="00C15C0E">
        <w:rPr>
          <w:rFonts w:ascii="Calibri Light" w:hAnsi="Calibri Light" w:cs="Calibri Light"/>
          <w:i/>
          <w:iCs/>
          <w:color w:val="FF0000"/>
          <w:sz w:val="22"/>
          <w:szCs w:val="22"/>
        </w:rPr>
        <w:t>1. FRUCTUS NATURALIS j.d.o.o. OIB:9829041111</w:t>
      </w:r>
    </w:p>
    <w:p w14:paraId="4FDE8398" w14:textId="77777777" w:rsidR="00C15C0E" w:rsidRPr="00C15C0E" w:rsidRDefault="00C15C0E" w:rsidP="00C15C0E">
      <w:pPr>
        <w:keepLines/>
        <w:spacing w:line="360" w:lineRule="auto"/>
        <w:jc w:val="both"/>
        <w:rPr>
          <w:rFonts w:ascii="Calibri Light" w:hAnsi="Calibri Light" w:cs="Calibri Light"/>
          <w:i/>
          <w:iCs/>
          <w:color w:val="FF0000"/>
          <w:sz w:val="22"/>
          <w:szCs w:val="22"/>
        </w:rPr>
      </w:pPr>
      <w:r w:rsidRPr="00C15C0E">
        <w:rPr>
          <w:rFonts w:ascii="Calibri Light" w:hAnsi="Calibri Light" w:cs="Calibri Light"/>
          <w:i/>
          <w:iCs/>
          <w:color w:val="FF0000"/>
          <w:sz w:val="22"/>
          <w:szCs w:val="22"/>
        </w:rPr>
        <w:t xml:space="preserve">2. AFP Group GmbH ATU67599039 </w:t>
      </w:r>
    </w:p>
    <w:p w14:paraId="266B3596" w14:textId="77777777" w:rsidR="00C15C0E" w:rsidRPr="00C15C0E" w:rsidRDefault="00C15C0E" w:rsidP="00C15C0E">
      <w:pPr>
        <w:keepLines/>
        <w:spacing w:line="360" w:lineRule="auto"/>
        <w:jc w:val="both"/>
        <w:rPr>
          <w:rFonts w:ascii="Calibri Light" w:hAnsi="Calibri Light" w:cs="Calibri Light"/>
          <w:i/>
          <w:iCs/>
          <w:color w:val="FF0000"/>
          <w:sz w:val="22"/>
          <w:szCs w:val="22"/>
        </w:rPr>
      </w:pPr>
      <w:r w:rsidRPr="00C15C0E">
        <w:rPr>
          <w:rFonts w:ascii="Calibri Light" w:hAnsi="Calibri Light" w:cs="Calibri Light"/>
          <w:i/>
          <w:iCs/>
          <w:color w:val="FF0000"/>
          <w:sz w:val="22"/>
          <w:szCs w:val="22"/>
        </w:rPr>
        <w:t xml:space="preserve">3. ALUFLEXPACK AG,  CHE-379.203.800 </w:t>
      </w:r>
    </w:p>
    <w:p w14:paraId="59D4D4FD" w14:textId="79F38D63" w:rsidR="00C15C0E" w:rsidRPr="00C15C0E" w:rsidRDefault="00C15C0E" w:rsidP="00C15C0E">
      <w:pPr>
        <w:keepLines/>
        <w:spacing w:line="360" w:lineRule="auto"/>
        <w:jc w:val="both"/>
        <w:rPr>
          <w:rFonts w:ascii="Calibri Light" w:hAnsi="Calibri Light" w:cs="Calibri Light"/>
          <w:i/>
          <w:iCs/>
          <w:color w:val="FF0000"/>
          <w:sz w:val="22"/>
          <w:szCs w:val="22"/>
        </w:rPr>
      </w:pPr>
      <w:r w:rsidRPr="00C15C0E">
        <w:rPr>
          <w:rFonts w:ascii="Calibri Light" w:hAnsi="Calibri Light" w:cs="Calibri Light"/>
          <w:i/>
          <w:iCs/>
          <w:color w:val="FF0000"/>
          <w:sz w:val="22"/>
          <w:szCs w:val="22"/>
        </w:rPr>
        <w:t>4. ALUFLEXPACK NOVI d.o.o., OIB 23268154531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E3361C" w:rsidRDefault="00D84D50" w:rsidP="0082634A">
      <w:pPr>
        <w:keepLines/>
        <w:spacing w:line="360" w:lineRule="auto"/>
        <w:jc w:val="both"/>
        <w:rPr>
          <w:rFonts w:ascii="Calibri Light" w:hAnsi="Calibri Light" w:cs="Calibri Light"/>
          <w:i/>
          <w:iCs/>
          <w:color w:val="808080" w:themeColor="background1" w:themeShade="80"/>
          <w:sz w:val="22"/>
          <w:szCs w:val="22"/>
        </w:rPr>
      </w:pPr>
      <w:r>
        <w:rPr>
          <w:rFonts w:ascii="Calibri Light" w:hAnsi="Calibri Light" w:cs="Calibri Light"/>
          <w:b/>
          <w:bCs/>
          <w:sz w:val="22"/>
          <w:szCs w:val="22"/>
        </w:rPr>
        <w:t>5</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35DBE898" w:rsidR="006704BF" w:rsidRPr="00E3361C"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Pr>
          <w:rFonts w:ascii="Calibri Light" w:hAnsi="Calibri Light" w:cs="Calibri Light"/>
          <w:b/>
          <w:bCs/>
          <w:color w:val="000000" w:themeColor="text1"/>
          <w:sz w:val="22"/>
          <w:szCs w:val="22"/>
          <w:lang w:val="en-GB"/>
        </w:rPr>
        <w:t>5</w:t>
      </w:r>
      <w:r w:rsidR="00337C54" w:rsidRPr="00E3361C">
        <w:rPr>
          <w:rFonts w:ascii="Calibri Light" w:hAnsi="Calibri Light" w:cs="Calibri Light"/>
          <w:b/>
          <w:bCs/>
          <w:color w:val="000000" w:themeColor="text1"/>
          <w:sz w:val="22"/>
          <w:szCs w:val="22"/>
          <w:lang w:val="en-GB"/>
        </w:rPr>
        <w:t>.</w:t>
      </w:r>
      <w:r w:rsidR="00E3361C">
        <w:rPr>
          <w:rFonts w:ascii="Calibri Light" w:hAnsi="Calibri Light" w:cs="Calibri Light"/>
          <w:b/>
          <w:bCs/>
          <w:color w:val="000000" w:themeColor="text1"/>
          <w:sz w:val="22"/>
          <w:szCs w:val="22"/>
          <w:lang w:val="en-GB"/>
        </w:rPr>
        <w:t>1</w:t>
      </w:r>
      <w:r w:rsidR="00337C54" w:rsidRPr="00E3361C">
        <w:rPr>
          <w:rFonts w:ascii="Calibri Light" w:hAnsi="Calibri Light" w:cs="Calibri Light"/>
          <w:b/>
          <w:bCs/>
          <w:color w:val="000000" w:themeColor="text1"/>
          <w:sz w:val="22"/>
          <w:szCs w:val="22"/>
          <w:lang w:val="en-GB"/>
        </w:rPr>
        <w:t>)</w:t>
      </w:r>
      <w:r w:rsidR="00EE6028" w:rsidRPr="00E3361C">
        <w:rPr>
          <w:rFonts w:ascii="Calibri Light" w:hAnsi="Calibri Light" w:cs="Calibri Light"/>
          <w:b/>
          <w:bCs/>
          <w:color w:val="000000" w:themeColor="text1"/>
          <w:sz w:val="22"/>
          <w:szCs w:val="22"/>
          <w:lang w:val="en-GB"/>
        </w:rPr>
        <w:t xml:space="preserve">. </w:t>
      </w:r>
      <w:r w:rsidR="00FC5B8A" w:rsidRPr="00E3361C">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E3361C">
        <w:rPr>
          <w:rFonts w:ascii="Calibri Light" w:hAnsi="Calibri Light" w:cs="Calibri Light"/>
          <w:b/>
          <w:bCs/>
          <w:color w:val="000000" w:themeColor="text1"/>
          <w:sz w:val="22"/>
          <w:szCs w:val="22"/>
          <w:lang w:val="en-GB"/>
        </w:rPr>
        <w:t>prevail. /</w:t>
      </w:r>
    </w:p>
    <w:p w14:paraId="59012193" w14:textId="75545ADB"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w:t>
      </w:r>
      <w:r w:rsidR="004211F9" w:rsidRPr="00E3361C">
        <w:rPr>
          <w:rFonts w:ascii="Calibri Light" w:hAnsi="Calibri Light" w:cs="Calibri Light"/>
          <w:b/>
          <w:bCs/>
          <w:i/>
          <w:iCs/>
          <w:color w:val="808080" w:themeColor="background1" w:themeShade="80"/>
          <w:sz w:val="22"/>
          <w:szCs w:val="22"/>
        </w:rPr>
        <w:t>robe</w:t>
      </w:r>
      <w:r w:rsidR="006E0F14"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 xml:space="preserve">provodi se temeljem </w:t>
      </w:r>
      <w:r w:rsidR="00337C54" w:rsidRPr="00E3361C">
        <w:rPr>
          <w:rFonts w:ascii="Calibri Light" w:hAnsi="Calibri Light" w:cs="Calibri Light"/>
          <w:b/>
          <w:bCs/>
          <w:i/>
          <w:iCs/>
          <w:color w:val="808080" w:themeColor="background1" w:themeShade="80"/>
          <w:sz w:val="22"/>
          <w:szCs w:val="22"/>
        </w:rPr>
        <w:t>Pravila o provedbi postupaka nabava za neobveznike Zakona o javnoj nabavi (v.</w:t>
      </w:r>
      <w:r w:rsidR="00E3361C">
        <w:rPr>
          <w:rFonts w:ascii="Calibri Light" w:hAnsi="Calibri Light" w:cs="Calibri Light"/>
          <w:b/>
          <w:bCs/>
          <w:i/>
          <w:iCs/>
          <w:color w:val="808080" w:themeColor="background1" w:themeShade="80"/>
          <w:sz w:val="22"/>
          <w:szCs w:val="22"/>
        </w:rPr>
        <w:t>5</w:t>
      </w:r>
      <w:r w:rsidR="00337C54" w:rsidRPr="00E3361C">
        <w:rPr>
          <w:rFonts w:ascii="Calibri Light" w:hAnsi="Calibri Light" w:cs="Calibri Light"/>
          <w:b/>
          <w:bCs/>
          <w:i/>
          <w:iCs/>
          <w:color w:val="808080" w:themeColor="background1" w:themeShade="80"/>
          <w:sz w:val="22"/>
          <w:szCs w:val="22"/>
        </w:rPr>
        <w:t>.</w:t>
      </w:r>
      <w:r w:rsidR="005B4BA2">
        <w:rPr>
          <w:rFonts w:ascii="Calibri Light" w:hAnsi="Calibri Light" w:cs="Calibri Light"/>
          <w:b/>
          <w:bCs/>
          <w:i/>
          <w:iCs/>
          <w:color w:val="808080" w:themeColor="background1" w:themeShade="80"/>
          <w:sz w:val="22"/>
          <w:szCs w:val="22"/>
        </w:rPr>
        <w:t>1</w:t>
      </w:r>
      <w:r w:rsidR="00337C54"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w:t>
      </w:r>
      <w:r w:rsidR="00FC5B8A" w:rsidRPr="00E3361C">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216055F0" w:rsidR="0042109A" w:rsidRPr="00E3361C"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delivery of </w:t>
      </w:r>
      <w:r w:rsidR="00E3361C" w:rsidRPr="00E3361C">
        <w:rPr>
          <w:rFonts w:ascii="Calibri Light" w:hAnsi="Calibri Light" w:cs="Calibri Light"/>
          <w:b/>
          <w:sz w:val="22"/>
          <w:szCs w:val="22"/>
          <w:lang w:val="en-GB"/>
        </w:rPr>
        <w:t xml:space="preserve">Inline coating and laminating line </w:t>
      </w:r>
      <w:r w:rsidRPr="00E3361C">
        <w:rPr>
          <w:rFonts w:ascii="Calibri Light" w:hAnsi="Calibri Light" w:cs="Calibri Light"/>
          <w:b/>
          <w:sz w:val="22"/>
          <w:szCs w:val="22"/>
          <w:lang w:val="en-GB"/>
        </w:rPr>
        <w:t>in accordance with the Technical Specification – Annex 2. of Invitation to Tender.</w:t>
      </w:r>
      <w:r w:rsidR="00AB1A5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Requirements of the Technical Specifications represent minimum technical requirements for the goods offered. </w:t>
      </w:r>
      <w:r w:rsidR="00860DA5" w:rsidRPr="00E3361C">
        <w:rPr>
          <w:rFonts w:ascii="Calibri Light" w:hAnsi="Calibri Light" w:cs="Calibri Light"/>
          <w:b/>
          <w:sz w:val="22"/>
          <w:szCs w:val="22"/>
          <w:lang w:val="en-GB"/>
        </w:rPr>
        <w:t>/</w:t>
      </w:r>
    </w:p>
    <w:p w14:paraId="2A148E88" w14:textId="77777777" w:rsidR="000C64E3" w:rsidRDefault="0042109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Predmet nabave je isporuka </w:t>
      </w:r>
      <w:r w:rsidR="00696D0C" w:rsidRPr="000F1B58">
        <w:rPr>
          <w:rFonts w:ascii="Calibri Light" w:hAnsi="Calibri Light" w:cs="Calibri Light"/>
          <w:b/>
          <w:i/>
          <w:iCs/>
          <w:color w:val="808080" w:themeColor="background1" w:themeShade="80"/>
          <w:sz w:val="22"/>
          <w:szCs w:val="22"/>
        </w:rPr>
        <w:t>Linije</w:t>
      </w:r>
      <w:r w:rsidR="000F1B58">
        <w:rPr>
          <w:rFonts w:ascii="Calibri Light" w:hAnsi="Calibri Light" w:cs="Calibri Light"/>
          <w:b/>
          <w:i/>
          <w:iCs/>
          <w:color w:val="808080" w:themeColor="background1" w:themeShade="80"/>
          <w:sz w:val="22"/>
          <w:szCs w:val="22"/>
        </w:rPr>
        <w:t xml:space="preserve"> za lakiranje i kaširanje</w:t>
      </w:r>
      <w:r w:rsidR="00696D0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sukladno Tehničkim specifikacijama koje čine Prilog 2. ovog Poziva na dostavu ponuda. Zahtjevi definirani Tehničkim specifikacijama predstavljaju minimalne tehničke karakteristike koje ponuđena roba mora zadovoljavati.</w:t>
      </w:r>
    </w:p>
    <w:p w14:paraId="35A0DC42" w14:textId="71ACBC30" w:rsidR="0050158E" w:rsidRPr="000C64E3" w:rsidRDefault="00820A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bCs/>
          <w:sz w:val="22"/>
          <w:szCs w:val="22"/>
          <w:lang w:val="en-GB"/>
        </w:rPr>
        <w:lastRenderedPageBreak/>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2B5C1162" w14:textId="641465A3" w:rsidR="0082634A" w:rsidRDefault="0082634A"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9. </w:t>
      </w:r>
      <w:r w:rsidR="001347DC" w:rsidRPr="00E3361C">
        <w:rPr>
          <w:rFonts w:ascii="Calibri Light" w:hAnsi="Calibri Light" w:cs="Calibri Light"/>
          <w:b/>
          <w:sz w:val="22"/>
          <w:szCs w:val="22"/>
        </w:rPr>
        <w:t>PLACE OF DELIVERY/</w:t>
      </w:r>
      <w:r w:rsidRPr="00E3361C">
        <w:rPr>
          <w:rFonts w:ascii="Calibri Light" w:hAnsi="Calibri Light" w:cs="Calibri Light"/>
          <w:b/>
          <w:i/>
          <w:iCs/>
          <w:color w:val="808080" w:themeColor="background1" w:themeShade="80"/>
          <w:sz w:val="22"/>
          <w:szCs w:val="22"/>
        </w:rPr>
        <w:t>MJESTO ISPORUKE PREDMETA NABAVE</w:t>
      </w:r>
    </w:p>
    <w:p w14:paraId="77A369BB" w14:textId="6908B192" w:rsidR="0082634A" w:rsidRPr="00E3361C" w:rsidRDefault="0082634A" w:rsidP="0082634A">
      <w:pPr>
        <w:keepLines/>
        <w:spacing w:line="360" w:lineRule="auto"/>
        <w:jc w:val="both"/>
        <w:rPr>
          <w:rFonts w:ascii="Calibri Light" w:hAnsi="Calibri Light" w:cs="Calibri Light"/>
          <w:bCs/>
          <w:sz w:val="22"/>
          <w:szCs w:val="22"/>
        </w:rPr>
      </w:pPr>
    </w:p>
    <w:p w14:paraId="0D910B2E" w14:textId="7871370A" w:rsidR="001347DC" w:rsidRPr="000129B6" w:rsidRDefault="001347DC" w:rsidP="0082634A">
      <w:pPr>
        <w:keepLines/>
        <w:spacing w:line="360" w:lineRule="auto"/>
        <w:jc w:val="both"/>
        <w:rPr>
          <w:rFonts w:ascii="Calibri Light" w:hAnsi="Calibri Light" w:cs="Calibri Light"/>
          <w:b/>
          <w:sz w:val="22"/>
          <w:szCs w:val="22"/>
        </w:rPr>
      </w:pPr>
      <w:r w:rsidRPr="000129B6">
        <w:rPr>
          <w:rFonts w:ascii="Calibri Light" w:hAnsi="Calibri Light" w:cs="Calibri Light"/>
          <w:b/>
          <w:sz w:val="22"/>
          <w:szCs w:val="22"/>
        </w:rPr>
        <w:t xml:space="preserve">Place of delivery </w:t>
      </w:r>
      <w:r w:rsidR="00696D0C" w:rsidRPr="000129B6">
        <w:rPr>
          <w:rFonts w:ascii="Calibri Light" w:hAnsi="Calibri Light" w:cs="Calibri Light"/>
          <w:b/>
          <w:sz w:val="22"/>
          <w:szCs w:val="22"/>
        </w:rPr>
        <w:t>is Zakučac 11, Omiš / Croatia, DAP Incoterms 2020</w:t>
      </w:r>
    </w:p>
    <w:p w14:paraId="531C3447" w14:textId="6058E1E3"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0129B6">
        <w:rPr>
          <w:rFonts w:ascii="Calibri Light" w:hAnsi="Calibri Light" w:cs="Calibri Light"/>
          <w:b/>
          <w:i/>
          <w:iCs/>
          <w:color w:val="808080" w:themeColor="background1" w:themeShade="80"/>
          <w:sz w:val="22"/>
          <w:szCs w:val="22"/>
        </w:rPr>
        <w:t>Mjesto isporuke predmeta nabave je</w:t>
      </w:r>
      <w:r w:rsidR="001347DC" w:rsidRPr="000129B6">
        <w:rPr>
          <w:rFonts w:ascii="Calibri Light" w:hAnsi="Calibri Light" w:cs="Calibri Light"/>
          <w:b/>
          <w:i/>
          <w:iCs/>
          <w:color w:val="808080" w:themeColor="background1" w:themeShade="80"/>
          <w:sz w:val="22"/>
          <w:szCs w:val="22"/>
        </w:rPr>
        <w:t xml:space="preserve"> </w:t>
      </w:r>
      <w:r w:rsidR="00696D0C" w:rsidRPr="000129B6">
        <w:rPr>
          <w:rFonts w:ascii="Calibri Light" w:hAnsi="Calibri Light" w:cs="Calibri Light"/>
          <w:b/>
          <w:i/>
          <w:iCs/>
          <w:color w:val="808080" w:themeColor="background1" w:themeShade="80"/>
          <w:sz w:val="22"/>
          <w:szCs w:val="22"/>
        </w:rPr>
        <w:t>Zakučac 11, Omiš / Hrvatska, DAP Incoterms 2020</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10. </w:t>
      </w:r>
      <w:r w:rsidR="001347DC" w:rsidRPr="00E3361C">
        <w:rPr>
          <w:rFonts w:ascii="Calibri Light" w:hAnsi="Calibri Light" w:cs="Calibri Light"/>
          <w:b/>
          <w:sz w:val="22"/>
          <w:szCs w:val="22"/>
        </w:rPr>
        <w:t>TIME LIMIT OF DELIVERY/</w:t>
      </w:r>
      <w:r w:rsidRPr="00E3361C">
        <w:rPr>
          <w:rFonts w:ascii="Calibri Light" w:hAnsi="Calibri Light" w:cs="Calibri Light"/>
          <w:b/>
          <w:i/>
          <w:iCs/>
          <w:color w:val="808080" w:themeColor="background1" w:themeShade="80"/>
          <w:sz w:val="22"/>
          <w:szCs w:val="22"/>
        </w:rPr>
        <w:t>ROK ISPORUKE PREDMETA NABAVE</w:t>
      </w:r>
    </w:p>
    <w:p w14:paraId="29EB0DEA" w14:textId="77777777" w:rsidR="0082634A" w:rsidRPr="00E3361C" w:rsidRDefault="0082634A" w:rsidP="0082634A">
      <w:pPr>
        <w:keepLines/>
        <w:spacing w:line="360" w:lineRule="auto"/>
        <w:jc w:val="both"/>
        <w:rPr>
          <w:rFonts w:ascii="Calibri Light" w:hAnsi="Calibri Light" w:cs="Calibri Light"/>
          <w:b/>
          <w:sz w:val="22"/>
          <w:szCs w:val="22"/>
        </w:rPr>
      </w:pPr>
    </w:p>
    <w:p w14:paraId="1E72CF13" w14:textId="1FEE7A62" w:rsidR="00CA4B4A" w:rsidRPr="002462DD" w:rsidRDefault="007F7FAE" w:rsidP="00CA4B4A">
      <w:pPr>
        <w:keepLines/>
        <w:spacing w:line="360" w:lineRule="auto"/>
        <w:jc w:val="both"/>
        <w:rPr>
          <w:rFonts w:ascii="Calibri Light" w:hAnsi="Calibri Light" w:cs="Calibri Light"/>
          <w:b/>
          <w:sz w:val="22"/>
          <w:szCs w:val="22"/>
          <w:lang w:val="en-GB"/>
        </w:rPr>
      </w:pPr>
      <w:r w:rsidRPr="002462DD">
        <w:rPr>
          <w:rFonts w:ascii="Calibri Light" w:hAnsi="Calibri Light" w:cs="Calibri Light"/>
          <w:b/>
          <w:sz w:val="22"/>
          <w:szCs w:val="22"/>
          <w:lang w:val="en-GB"/>
        </w:rPr>
        <w:t>22</w:t>
      </w:r>
      <w:r w:rsidR="00CA4B4A" w:rsidRPr="002462DD">
        <w:rPr>
          <w:rFonts w:ascii="Calibri Light" w:hAnsi="Calibri Light" w:cs="Calibri Light"/>
          <w:b/>
          <w:sz w:val="22"/>
          <w:szCs w:val="22"/>
          <w:lang w:val="en-GB"/>
        </w:rPr>
        <w:t xml:space="preserve"> months after of initial payment. </w:t>
      </w:r>
    </w:p>
    <w:p w14:paraId="5E56DAD7" w14:textId="0020D5FC" w:rsidR="00727634" w:rsidRPr="002462DD" w:rsidRDefault="00CA4B4A" w:rsidP="00CA4B4A">
      <w:pPr>
        <w:keepLines/>
        <w:spacing w:line="360" w:lineRule="auto"/>
        <w:jc w:val="both"/>
        <w:rPr>
          <w:rFonts w:ascii="Calibri Light" w:hAnsi="Calibri Light" w:cs="Calibri Light"/>
          <w:b/>
          <w:sz w:val="22"/>
          <w:szCs w:val="22"/>
          <w:lang w:val="en-GB"/>
        </w:rPr>
      </w:pPr>
      <w:r w:rsidRPr="002462DD">
        <w:rPr>
          <w:rFonts w:ascii="Calibri Light" w:hAnsi="Calibri Light" w:cs="Calibri Light"/>
          <w:b/>
          <w:sz w:val="22"/>
          <w:szCs w:val="22"/>
          <w:lang w:val="en-GB"/>
        </w:rPr>
        <w:t>D</w:t>
      </w:r>
      <w:r w:rsidR="00727634" w:rsidRPr="002462DD">
        <w:rPr>
          <w:rFonts w:ascii="Calibri Light" w:hAnsi="Calibri Light" w:cs="Calibri Light"/>
          <w:b/>
          <w:sz w:val="22"/>
          <w:szCs w:val="22"/>
          <w:lang w:val="en-GB"/>
        </w:rPr>
        <w:t>elivery of procured goods is confirmed by signature of the Handover Document.</w:t>
      </w:r>
    </w:p>
    <w:p w14:paraId="105360E1" w14:textId="03235DC6" w:rsidR="00727634" w:rsidRPr="002462DD" w:rsidRDefault="00727634" w:rsidP="0082634A">
      <w:pPr>
        <w:keepLines/>
        <w:spacing w:line="360" w:lineRule="auto"/>
        <w:jc w:val="both"/>
        <w:rPr>
          <w:rFonts w:ascii="Calibri Light" w:hAnsi="Calibri Light" w:cs="Calibri Light"/>
          <w:b/>
          <w:sz w:val="22"/>
          <w:szCs w:val="22"/>
          <w:lang w:val="en-GB"/>
        </w:rPr>
      </w:pPr>
    </w:p>
    <w:p w14:paraId="7AB71F22" w14:textId="77777777" w:rsidR="000C64E3" w:rsidRDefault="00434610" w:rsidP="0082634A">
      <w:pPr>
        <w:keepLines/>
        <w:spacing w:line="360" w:lineRule="auto"/>
        <w:jc w:val="both"/>
        <w:rPr>
          <w:rFonts w:ascii="Calibri Light" w:hAnsi="Calibri Light" w:cs="Calibri Light"/>
          <w:b/>
          <w:sz w:val="22"/>
          <w:szCs w:val="22"/>
          <w:lang w:val="en-GB"/>
        </w:rPr>
      </w:pPr>
      <w:r w:rsidRPr="002462DD">
        <w:rPr>
          <w:rFonts w:ascii="Calibri Light" w:hAnsi="Calibri Light" w:cs="Calibri Light"/>
          <w:b/>
          <w:sz w:val="22"/>
          <w:szCs w:val="22"/>
          <w:lang w:val="en-GB"/>
        </w:rPr>
        <w:t>Delivery time of procured goods for each subject is considered the date of signed Handover Document by</w:t>
      </w:r>
      <w:r w:rsidR="00CA4B4A" w:rsidRPr="002462DD">
        <w:rPr>
          <w:rFonts w:ascii="Calibri Light" w:hAnsi="Calibri Light" w:cs="Calibri Light"/>
          <w:b/>
          <w:sz w:val="22"/>
          <w:szCs w:val="22"/>
          <w:lang w:val="en-GB"/>
        </w:rPr>
        <w:t xml:space="preserve"> </w:t>
      </w:r>
      <w:r w:rsidRPr="002462DD">
        <w:rPr>
          <w:rFonts w:ascii="Calibri Light" w:hAnsi="Calibri Light" w:cs="Calibri Light"/>
          <w:b/>
          <w:sz w:val="22"/>
          <w:szCs w:val="22"/>
          <w:lang w:val="en-GB"/>
        </w:rPr>
        <w:t>Contracting Authority which includes delivery, installation and checking functionalities and correctness of goods.</w:t>
      </w:r>
      <w:r w:rsidR="00573981" w:rsidRPr="002462DD">
        <w:rPr>
          <w:rFonts w:ascii="Calibri Light" w:hAnsi="Calibri Light" w:cs="Calibri Light"/>
          <w:b/>
          <w:sz w:val="22"/>
          <w:szCs w:val="22"/>
          <w:lang w:val="en-GB"/>
        </w:rPr>
        <w:t xml:space="preserve"> </w:t>
      </w:r>
    </w:p>
    <w:p w14:paraId="54B5E41F" w14:textId="5E3260B9" w:rsidR="00B4342C" w:rsidRDefault="00B4342C"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lastRenderedPageBreak/>
        <w:t>Delivery will be made in three phases:</w:t>
      </w:r>
    </w:p>
    <w:p w14:paraId="6FEB8F51" w14:textId="77777777" w:rsidR="00B4342C" w:rsidRDefault="00B4342C" w:rsidP="0082634A">
      <w:pPr>
        <w:keepLines/>
        <w:spacing w:line="360" w:lineRule="auto"/>
        <w:jc w:val="both"/>
        <w:rPr>
          <w:rFonts w:ascii="Calibri Light" w:hAnsi="Calibri Light" w:cs="Calibri Light"/>
          <w:b/>
          <w:sz w:val="22"/>
          <w:szCs w:val="22"/>
          <w:lang w:val="en-GB"/>
        </w:rPr>
      </w:pPr>
    </w:p>
    <w:p w14:paraId="70D28C8B" w14:textId="5C652AE6" w:rsidR="00032C97" w:rsidRDefault="009F1EA4"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1</w:t>
      </w:r>
      <w:r w:rsidR="00D979C0">
        <w:rPr>
          <w:rFonts w:ascii="Calibri Light" w:hAnsi="Calibri Light" w:cs="Calibri Light"/>
          <w:b/>
          <w:sz w:val="22"/>
          <w:szCs w:val="22"/>
          <w:lang w:val="en-GB"/>
        </w:rPr>
        <w:t>st</w:t>
      </w:r>
      <w:r>
        <w:rPr>
          <w:rFonts w:ascii="Calibri Light" w:hAnsi="Calibri Light" w:cs="Calibri Light"/>
          <w:b/>
          <w:sz w:val="22"/>
          <w:szCs w:val="22"/>
          <w:lang w:val="en-GB"/>
        </w:rPr>
        <w:t xml:space="preserve"> phase: </w:t>
      </w:r>
      <w:r w:rsidR="00214DAE" w:rsidRPr="00214DAE">
        <w:rPr>
          <w:rFonts w:ascii="Calibri Light" w:hAnsi="Calibri Light" w:cs="Calibri Light"/>
          <w:b/>
          <w:sz w:val="22"/>
          <w:szCs w:val="22"/>
          <w:lang w:val="en-GB"/>
        </w:rPr>
        <w:t xml:space="preserve">delivery of </w:t>
      </w:r>
      <w:r w:rsidR="00032C97">
        <w:rPr>
          <w:rFonts w:ascii="Calibri Light" w:hAnsi="Calibri Light" w:cs="Calibri Light"/>
          <w:b/>
          <w:sz w:val="22"/>
          <w:szCs w:val="22"/>
          <w:lang w:val="en-GB"/>
        </w:rPr>
        <w:t xml:space="preserve">the </w:t>
      </w:r>
      <w:r w:rsidR="00214DAE" w:rsidRPr="00214DAE">
        <w:rPr>
          <w:rFonts w:ascii="Calibri Light" w:hAnsi="Calibri Light" w:cs="Calibri Light"/>
          <w:b/>
          <w:sz w:val="22"/>
          <w:szCs w:val="22"/>
          <w:lang w:val="en-GB"/>
        </w:rPr>
        <w:t xml:space="preserve">parts of the line will start 12 months after </w:t>
      </w:r>
      <w:r w:rsidR="00595FDC">
        <w:rPr>
          <w:rFonts w:ascii="Calibri Light" w:hAnsi="Calibri Light" w:cs="Calibri Light"/>
          <w:b/>
          <w:sz w:val="22"/>
          <w:szCs w:val="22"/>
          <w:lang w:val="en-GB"/>
        </w:rPr>
        <w:t>receiving</w:t>
      </w:r>
      <w:r w:rsidR="00214DAE" w:rsidRPr="00214DAE">
        <w:rPr>
          <w:rFonts w:ascii="Calibri Light" w:hAnsi="Calibri Light" w:cs="Calibri Light"/>
          <w:b/>
          <w:sz w:val="22"/>
          <w:szCs w:val="22"/>
          <w:lang w:val="en-GB"/>
        </w:rPr>
        <w:t xml:space="preserve"> first payment amounting to 30% of the contracted amount</w:t>
      </w:r>
      <w:r w:rsidR="00CD1311">
        <w:rPr>
          <w:rFonts w:ascii="Calibri Light" w:hAnsi="Calibri Light" w:cs="Calibri Light"/>
          <w:b/>
          <w:sz w:val="22"/>
          <w:szCs w:val="22"/>
          <w:lang w:val="en-GB"/>
        </w:rPr>
        <w:t xml:space="preserve"> </w:t>
      </w:r>
      <w:r w:rsidR="00214DAE" w:rsidRPr="00214DAE">
        <w:rPr>
          <w:rFonts w:ascii="Calibri Light" w:hAnsi="Calibri Light" w:cs="Calibri Light"/>
          <w:b/>
          <w:sz w:val="22"/>
          <w:szCs w:val="22"/>
          <w:lang w:val="en-GB"/>
        </w:rPr>
        <w:t xml:space="preserve">and the start of delivery will be confirmed </w:t>
      </w:r>
      <w:r w:rsidR="00575FC8">
        <w:rPr>
          <w:rFonts w:ascii="Calibri Light" w:hAnsi="Calibri Light" w:cs="Calibri Light"/>
          <w:b/>
          <w:sz w:val="22"/>
          <w:szCs w:val="22"/>
          <w:lang w:val="en-GB"/>
        </w:rPr>
        <w:t>with the Handover Document</w:t>
      </w:r>
      <w:r w:rsidR="00DC79ED">
        <w:rPr>
          <w:rFonts w:ascii="Calibri Light" w:hAnsi="Calibri Light" w:cs="Calibri Light"/>
          <w:b/>
          <w:sz w:val="22"/>
          <w:szCs w:val="22"/>
          <w:lang w:val="en-GB"/>
        </w:rPr>
        <w:t xml:space="preserve"> signed by Contracti</w:t>
      </w:r>
      <w:r w:rsidR="00C6408E">
        <w:rPr>
          <w:rFonts w:ascii="Calibri Light" w:hAnsi="Calibri Light" w:cs="Calibri Light"/>
          <w:b/>
          <w:sz w:val="22"/>
          <w:szCs w:val="22"/>
          <w:lang w:val="en-GB"/>
        </w:rPr>
        <w:t>ng Authority</w:t>
      </w:r>
      <w:r w:rsidR="00CD1311">
        <w:rPr>
          <w:rFonts w:ascii="Calibri Light" w:hAnsi="Calibri Light" w:cs="Calibri Light"/>
          <w:b/>
          <w:sz w:val="22"/>
          <w:szCs w:val="22"/>
          <w:lang w:val="en-GB"/>
        </w:rPr>
        <w:t xml:space="preserve"> on </w:t>
      </w:r>
      <w:r w:rsidR="007457B2">
        <w:rPr>
          <w:rFonts w:ascii="Calibri Light" w:hAnsi="Calibri Light" w:cs="Calibri Light"/>
          <w:b/>
          <w:sz w:val="22"/>
          <w:szCs w:val="22"/>
          <w:lang w:val="en-GB"/>
        </w:rPr>
        <w:t>take-over</w:t>
      </w:r>
      <w:r w:rsidR="00CD1311">
        <w:rPr>
          <w:rFonts w:ascii="Calibri Light" w:hAnsi="Calibri Light" w:cs="Calibri Light"/>
          <w:b/>
          <w:sz w:val="22"/>
          <w:szCs w:val="22"/>
          <w:lang w:val="en-GB"/>
        </w:rPr>
        <w:t xml:space="preserve"> of delivered parts of the line. </w:t>
      </w:r>
    </w:p>
    <w:p w14:paraId="48806659" w14:textId="77777777" w:rsidR="00214DAE" w:rsidRDefault="00214DAE" w:rsidP="0082634A">
      <w:pPr>
        <w:keepLines/>
        <w:spacing w:line="360" w:lineRule="auto"/>
        <w:jc w:val="both"/>
        <w:rPr>
          <w:rFonts w:ascii="Calibri Light" w:hAnsi="Calibri Light" w:cs="Calibri Light"/>
          <w:b/>
          <w:sz w:val="22"/>
          <w:szCs w:val="22"/>
          <w:lang w:val="en-GB"/>
        </w:rPr>
      </w:pPr>
    </w:p>
    <w:p w14:paraId="288FF2C3" w14:textId="68B814CA" w:rsidR="00214DAE" w:rsidRDefault="00D979C0"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 xml:space="preserve">2. phase: </w:t>
      </w:r>
      <w:r w:rsidRPr="00D979C0">
        <w:rPr>
          <w:rFonts w:ascii="Calibri Light" w:hAnsi="Calibri Light" w:cs="Calibri Light"/>
          <w:b/>
          <w:sz w:val="22"/>
          <w:szCs w:val="22"/>
          <w:lang w:val="en-GB"/>
        </w:rPr>
        <w:t xml:space="preserve">19 months after </w:t>
      </w:r>
      <w:r w:rsidR="008F3AA8">
        <w:rPr>
          <w:rFonts w:ascii="Calibri Light" w:hAnsi="Calibri Light" w:cs="Calibri Light"/>
          <w:b/>
          <w:sz w:val="22"/>
          <w:szCs w:val="22"/>
          <w:lang w:val="en-GB"/>
        </w:rPr>
        <w:t>receiving</w:t>
      </w:r>
      <w:r w:rsidRPr="00D979C0">
        <w:rPr>
          <w:rFonts w:ascii="Calibri Light" w:hAnsi="Calibri Light" w:cs="Calibri Light"/>
          <w:b/>
          <w:sz w:val="22"/>
          <w:szCs w:val="22"/>
          <w:lang w:val="en-GB"/>
        </w:rPr>
        <w:t xml:space="preserve"> first payment amounting to 30% of the contracted amount</w:t>
      </w:r>
      <w:r w:rsidR="00CC48E1">
        <w:rPr>
          <w:rFonts w:ascii="Calibri Light" w:hAnsi="Calibri Light" w:cs="Calibri Light"/>
          <w:b/>
          <w:sz w:val="22"/>
          <w:szCs w:val="22"/>
          <w:lang w:val="en-GB"/>
        </w:rPr>
        <w:t xml:space="preserve">, </w:t>
      </w:r>
      <w:r w:rsidR="000A6368">
        <w:rPr>
          <w:rFonts w:ascii="Calibri Light" w:hAnsi="Calibri Light" w:cs="Calibri Light"/>
          <w:b/>
          <w:sz w:val="22"/>
          <w:szCs w:val="22"/>
          <w:lang w:val="en-GB"/>
        </w:rPr>
        <w:t>delivery of</w:t>
      </w:r>
      <w:r w:rsidR="003F64AB">
        <w:rPr>
          <w:rFonts w:ascii="Calibri Light" w:hAnsi="Calibri Light" w:cs="Calibri Light"/>
          <w:b/>
          <w:sz w:val="22"/>
          <w:szCs w:val="22"/>
          <w:lang w:val="en-GB"/>
        </w:rPr>
        <w:t xml:space="preserve"> all parts of the line, </w:t>
      </w:r>
      <w:r w:rsidRPr="00D979C0">
        <w:rPr>
          <w:rFonts w:ascii="Calibri Light" w:hAnsi="Calibri Light" w:cs="Calibri Light"/>
          <w:b/>
          <w:sz w:val="22"/>
          <w:szCs w:val="22"/>
          <w:lang w:val="en-GB"/>
        </w:rPr>
        <w:t xml:space="preserve">completion of installation of the line and verification of </w:t>
      </w:r>
      <w:r w:rsidR="00841EE2">
        <w:rPr>
          <w:rFonts w:ascii="Calibri Light" w:hAnsi="Calibri Light" w:cs="Calibri Light"/>
          <w:b/>
          <w:sz w:val="22"/>
          <w:szCs w:val="22"/>
          <w:lang w:val="en-GB"/>
        </w:rPr>
        <w:t xml:space="preserve">functionality </w:t>
      </w:r>
      <w:r w:rsidRPr="00D979C0">
        <w:rPr>
          <w:rFonts w:ascii="Calibri Light" w:hAnsi="Calibri Light" w:cs="Calibri Light"/>
          <w:b/>
          <w:sz w:val="22"/>
          <w:szCs w:val="22"/>
          <w:lang w:val="en-GB"/>
        </w:rPr>
        <w:t xml:space="preserve">of delivered goods </w:t>
      </w:r>
      <w:r w:rsidR="008734CF">
        <w:rPr>
          <w:rFonts w:ascii="Calibri Light" w:hAnsi="Calibri Light" w:cs="Calibri Light"/>
          <w:b/>
          <w:sz w:val="22"/>
          <w:szCs w:val="22"/>
          <w:lang w:val="en-GB"/>
        </w:rPr>
        <w:t xml:space="preserve">which </w:t>
      </w:r>
      <w:r w:rsidRPr="00D979C0">
        <w:rPr>
          <w:rFonts w:ascii="Calibri Light" w:hAnsi="Calibri Light" w:cs="Calibri Light"/>
          <w:b/>
          <w:sz w:val="22"/>
          <w:szCs w:val="22"/>
          <w:lang w:val="en-GB"/>
        </w:rPr>
        <w:t xml:space="preserve">will be </w:t>
      </w:r>
      <w:r w:rsidR="003E4071">
        <w:rPr>
          <w:rFonts w:ascii="Calibri Light" w:hAnsi="Calibri Light" w:cs="Calibri Light"/>
          <w:b/>
          <w:sz w:val="22"/>
          <w:szCs w:val="22"/>
          <w:lang w:val="en-GB"/>
        </w:rPr>
        <w:t xml:space="preserve">performed </w:t>
      </w:r>
      <w:r w:rsidR="00BB314B">
        <w:rPr>
          <w:rFonts w:ascii="Calibri Light" w:hAnsi="Calibri Light" w:cs="Calibri Light"/>
          <w:b/>
          <w:sz w:val="22"/>
          <w:szCs w:val="22"/>
          <w:lang w:val="en-GB"/>
        </w:rPr>
        <w:t xml:space="preserve">by “dry test” and </w:t>
      </w:r>
      <w:r w:rsidRPr="00D979C0">
        <w:rPr>
          <w:rFonts w:ascii="Calibri Light" w:hAnsi="Calibri Light" w:cs="Calibri Light"/>
          <w:b/>
          <w:sz w:val="22"/>
          <w:szCs w:val="22"/>
          <w:lang w:val="en-GB"/>
        </w:rPr>
        <w:t xml:space="preserve">confirmed by </w:t>
      </w:r>
      <w:r w:rsidR="00841EE2">
        <w:rPr>
          <w:rFonts w:ascii="Calibri Light" w:hAnsi="Calibri Light" w:cs="Calibri Light"/>
          <w:b/>
          <w:sz w:val="22"/>
          <w:szCs w:val="22"/>
          <w:lang w:val="en-GB"/>
        </w:rPr>
        <w:t>Handover Document signed by the Contracting Authority</w:t>
      </w:r>
      <w:r w:rsidRPr="00D979C0">
        <w:rPr>
          <w:rFonts w:ascii="Calibri Light" w:hAnsi="Calibri Light" w:cs="Calibri Light"/>
          <w:b/>
          <w:sz w:val="22"/>
          <w:szCs w:val="22"/>
          <w:lang w:val="en-GB"/>
        </w:rPr>
        <w:t xml:space="preserve"> on taking over parts of line, installation and verification of delivered goods. </w:t>
      </w:r>
    </w:p>
    <w:p w14:paraId="624C5918" w14:textId="77777777" w:rsidR="00214DAE" w:rsidRDefault="00214DAE" w:rsidP="0082634A">
      <w:pPr>
        <w:keepLines/>
        <w:spacing w:line="360" w:lineRule="auto"/>
        <w:jc w:val="both"/>
        <w:rPr>
          <w:rFonts w:ascii="Calibri Light" w:hAnsi="Calibri Light" w:cs="Calibri Light"/>
          <w:b/>
          <w:sz w:val="22"/>
          <w:szCs w:val="22"/>
          <w:lang w:val="en-GB"/>
        </w:rPr>
      </w:pPr>
    </w:p>
    <w:p w14:paraId="218EF9B5" w14:textId="2F67A015" w:rsidR="00434610" w:rsidRDefault="003E4071"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 xml:space="preserve">3. phase: </w:t>
      </w:r>
      <w:r w:rsidRPr="003E4071">
        <w:rPr>
          <w:rFonts w:ascii="Calibri Light" w:hAnsi="Calibri Light" w:cs="Calibri Light"/>
          <w:b/>
          <w:sz w:val="22"/>
          <w:szCs w:val="22"/>
          <w:lang w:val="en-GB"/>
        </w:rPr>
        <w:t xml:space="preserve">22 months after </w:t>
      </w:r>
      <w:r>
        <w:rPr>
          <w:rFonts w:ascii="Calibri Light" w:hAnsi="Calibri Light" w:cs="Calibri Light"/>
          <w:b/>
          <w:sz w:val="22"/>
          <w:szCs w:val="22"/>
          <w:lang w:val="en-GB"/>
        </w:rPr>
        <w:t>receiving</w:t>
      </w:r>
      <w:r w:rsidRPr="003E4071">
        <w:rPr>
          <w:rFonts w:ascii="Calibri Light" w:hAnsi="Calibri Light" w:cs="Calibri Light"/>
          <w:b/>
          <w:sz w:val="22"/>
          <w:szCs w:val="22"/>
          <w:lang w:val="en-GB"/>
        </w:rPr>
        <w:t xml:space="preserve"> first payment of 30% of the contracted amount</w:t>
      </w:r>
      <w:r w:rsidR="003637D0">
        <w:rPr>
          <w:rFonts w:ascii="Calibri Light" w:hAnsi="Calibri Light" w:cs="Calibri Light"/>
          <w:b/>
          <w:sz w:val="22"/>
          <w:szCs w:val="22"/>
          <w:lang w:val="en-GB"/>
        </w:rPr>
        <w:t xml:space="preserve">, </w:t>
      </w:r>
      <w:r w:rsidRPr="003E4071">
        <w:rPr>
          <w:rFonts w:ascii="Calibri Light" w:hAnsi="Calibri Light" w:cs="Calibri Light"/>
          <w:b/>
          <w:sz w:val="22"/>
          <w:szCs w:val="22"/>
          <w:lang w:val="en-GB"/>
        </w:rPr>
        <w:t xml:space="preserve">after the installation of the line and </w:t>
      </w:r>
      <w:r>
        <w:rPr>
          <w:rFonts w:ascii="Calibri Light" w:hAnsi="Calibri Light" w:cs="Calibri Light"/>
          <w:b/>
          <w:sz w:val="22"/>
          <w:szCs w:val="22"/>
          <w:lang w:val="en-GB"/>
        </w:rPr>
        <w:t>verification</w:t>
      </w:r>
      <w:r w:rsidRPr="003E4071">
        <w:rPr>
          <w:rFonts w:ascii="Calibri Light" w:hAnsi="Calibri Light" w:cs="Calibri Light"/>
          <w:b/>
          <w:sz w:val="22"/>
          <w:szCs w:val="22"/>
          <w:lang w:val="en-GB"/>
        </w:rPr>
        <w:t xml:space="preserve"> </w:t>
      </w:r>
      <w:r>
        <w:rPr>
          <w:rFonts w:ascii="Calibri Light" w:hAnsi="Calibri Light" w:cs="Calibri Light"/>
          <w:b/>
          <w:sz w:val="22"/>
          <w:szCs w:val="22"/>
          <w:lang w:val="en-GB"/>
        </w:rPr>
        <w:t>of functionality</w:t>
      </w:r>
      <w:r w:rsidRPr="003E4071">
        <w:rPr>
          <w:rFonts w:ascii="Calibri Light" w:hAnsi="Calibri Light" w:cs="Calibri Light"/>
          <w:b/>
          <w:sz w:val="22"/>
          <w:szCs w:val="22"/>
          <w:lang w:val="en-GB"/>
        </w:rPr>
        <w:t xml:space="preserve"> of the delivered goods performed "dry test"</w:t>
      </w:r>
      <w:r w:rsidR="003637D0">
        <w:rPr>
          <w:rFonts w:ascii="Calibri Light" w:hAnsi="Calibri Light" w:cs="Calibri Light"/>
          <w:b/>
          <w:sz w:val="22"/>
          <w:szCs w:val="22"/>
          <w:lang w:val="en-GB"/>
        </w:rPr>
        <w:t>, it is time</w:t>
      </w:r>
      <w:r w:rsidRPr="003E4071">
        <w:rPr>
          <w:rFonts w:ascii="Calibri Light" w:hAnsi="Calibri Light" w:cs="Calibri Light"/>
          <w:b/>
          <w:sz w:val="22"/>
          <w:szCs w:val="22"/>
          <w:lang w:val="en-GB"/>
        </w:rPr>
        <w:t xml:space="preserve"> to perform "acceptance" tests and commissioning of the line</w:t>
      </w:r>
      <w:r w:rsidR="006C0B18">
        <w:rPr>
          <w:rFonts w:ascii="Calibri Light" w:hAnsi="Calibri Light" w:cs="Calibri Light"/>
          <w:b/>
          <w:sz w:val="22"/>
          <w:szCs w:val="22"/>
          <w:lang w:val="en-GB"/>
        </w:rPr>
        <w:t xml:space="preserve"> </w:t>
      </w:r>
      <w:r w:rsidR="003637D0">
        <w:rPr>
          <w:rFonts w:ascii="Calibri Light" w:hAnsi="Calibri Light" w:cs="Calibri Light"/>
          <w:b/>
          <w:sz w:val="22"/>
          <w:szCs w:val="22"/>
          <w:lang w:val="en-GB"/>
        </w:rPr>
        <w:t xml:space="preserve">which </w:t>
      </w:r>
      <w:r w:rsidR="006C0B18">
        <w:rPr>
          <w:rFonts w:ascii="Calibri Light" w:hAnsi="Calibri Light" w:cs="Calibri Light"/>
          <w:b/>
          <w:sz w:val="22"/>
          <w:szCs w:val="22"/>
          <w:lang w:val="en-GB"/>
        </w:rPr>
        <w:t xml:space="preserve">will be confirmed by </w:t>
      </w:r>
      <w:r w:rsidR="00E43E3A">
        <w:rPr>
          <w:rFonts w:ascii="Calibri Light" w:hAnsi="Calibri Light" w:cs="Calibri Light"/>
          <w:b/>
          <w:sz w:val="22"/>
          <w:szCs w:val="22"/>
          <w:lang w:val="en-GB"/>
        </w:rPr>
        <w:t>acceptance protocol</w:t>
      </w:r>
      <w:r w:rsidR="006C0B18">
        <w:rPr>
          <w:rFonts w:ascii="Calibri Light" w:hAnsi="Calibri Light" w:cs="Calibri Light"/>
          <w:b/>
          <w:sz w:val="22"/>
          <w:szCs w:val="22"/>
          <w:lang w:val="en-GB"/>
        </w:rPr>
        <w:t xml:space="preserve"> signed by </w:t>
      </w:r>
      <w:r w:rsidR="00E43E3A">
        <w:rPr>
          <w:rFonts w:ascii="Calibri Light" w:hAnsi="Calibri Light" w:cs="Calibri Light"/>
          <w:b/>
          <w:sz w:val="22"/>
          <w:szCs w:val="22"/>
          <w:lang w:val="en-GB"/>
        </w:rPr>
        <w:t>both parties</w:t>
      </w:r>
      <w:r w:rsidR="00B454DC">
        <w:rPr>
          <w:rFonts w:ascii="Calibri Light" w:hAnsi="Calibri Light" w:cs="Calibri Light"/>
          <w:b/>
          <w:sz w:val="22"/>
          <w:szCs w:val="22"/>
          <w:lang w:val="en-GB"/>
        </w:rPr>
        <w:t xml:space="preserve"> on </w:t>
      </w:r>
      <w:r w:rsidRPr="003E4071">
        <w:rPr>
          <w:rFonts w:ascii="Calibri Light" w:hAnsi="Calibri Light" w:cs="Calibri Light"/>
          <w:b/>
          <w:sz w:val="22"/>
          <w:szCs w:val="22"/>
          <w:lang w:val="en-GB"/>
        </w:rPr>
        <w:t xml:space="preserve">successful verification of the functionality </w:t>
      </w:r>
      <w:r w:rsidR="00B454DC">
        <w:rPr>
          <w:rFonts w:ascii="Calibri Light" w:hAnsi="Calibri Light" w:cs="Calibri Light"/>
          <w:b/>
          <w:sz w:val="22"/>
          <w:szCs w:val="22"/>
          <w:lang w:val="en-GB"/>
        </w:rPr>
        <w:t xml:space="preserve"> </w:t>
      </w:r>
      <w:r w:rsidRPr="003E4071">
        <w:rPr>
          <w:rFonts w:ascii="Calibri Light" w:hAnsi="Calibri Light" w:cs="Calibri Light"/>
          <w:b/>
          <w:sz w:val="22"/>
          <w:szCs w:val="22"/>
          <w:lang w:val="en-GB"/>
        </w:rPr>
        <w:t>of the delivered goods after the "acceptance tests"</w:t>
      </w:r>
      <w:r w:rsidR="00B454DC">
        <w:rPr>
          <w:rFonts w:ascii="Calibri Light" w:hAnsi="Calibri Light" w:cs="Calibri Light"/>
          <w:b/>
          <w:sz w:val="22"/>
          <w:szCs w:val="22"/>
          <w:lang w:val="en-GB"/>
        </w:rPr>
        <w:t xml:space="preserve">, </w:t>
      </w:r>
      <w:r w:rsidRPr="003E4071">
        <w:rPr>
          <w:rFonts w:ascii="Calibri Light" w:hAnsi="Calibri Light" w:cs="Calibri Light"/>
          <w:b/>
          <w:sz w:val="22"/>
          <w:szCs w:val="22"/>
          <w:lang w:val="en-GB"/>
        </w:rPr>
        <w:t>after which the final payment of the remaining 15% of the contracted amount will be made.</w:t>
      </w:r>
      <w:r w:rsidR="00573981" w:rsidRPr="002462DD">
        <w:rPr>
          <w:rFonts w:ascii="Calibri Light" w:hAnsi="Calibri Light" w:cs="Calibri Light"/>
          <w:b/>
          <w:sz w:val="22"/>
          <w:szCs w:val="22"/>
          <w:lang w:val="en-GB"/>
        </w:rPr>
        <w:t>/</w:t>
      </w:r>
    </w:p>
    <w:p w14:paraId="0A1A7321" w14:textId="77777777" w:rsidR="002462DD" w:rsidRPr="002462DD" w:rsidRDefault="002462DD" w:rsidP="0082634A">
      <w:pPr>
        <w:keepLines/>
        <w:spacing w:line="360" w:lineRule="auto"/>
        <w:jc w:val="both"/>
        <w:rPr>
          <w:rFonts w:ascii="Calibri Light" w:hAnsi="Calibri Light" w:cs="Calibri Light"/>
          <w:b/>
          <w:sz w:val="22"/>
          <w:szCs w:val="22"/>
          <w:lang w:val="en-GB"/>
        </w:rPr>
      </w:pPr>
    </w:p>
    <w:p w14:paraId="3D9AB95D" w14:textId="6E906351" w:rsidR="00CA4B4A" w:rsidRPr="007457B2" w:rsidRDefault="007F7FAE" w:rsidP="0082634A">
      <w:pPr>
        <w:keepLines/>
        <w:spacing w:line="360" w:lineRule="auto"/>
        <w:jc w:val="both"/>
        <w:rPr>
          <w:rFonts w:ascii="Calibri Light" w:hAnsi="Calibri Light" w:cs="Calibri Light"/>
          <w:b/>
          <w:i/>
          <w:iCs/>
          <w:color w:val="808080" w:themeColor="background1" w:themeShade="80"/>
          <w:sz w:val="22"/>
          <w:szCs w:val="22"/>
        </w:rPr>
      </w:pPr>
      <w:r w:rsidRPr="007457B2">
        <w:rPr>
          <w:rFonts w:ascii="Calibri Light" w:hAnsi="Calibri Light" w:cs="Calibri Light"/>
          <w:b/>
          <w:i/>
          <w:iCs/>
          <w:color w:val="808080" w:themeColor="background1" w:themeShade="80"/>
          <w:sz w:val="22"/>
          <w:szCs w:val="22"/>
        </w:rPr>
        <w:t>22</w:t>
      </w:r>
      <w:r w:rsidR="00CA4B4A" w:rsidRPr="007457B2">
        <w:rPr>
          <w:rFonts w:ascii="Calibri Light" w:hAnsi="Calibri Light" w:cs="Calibri Light"/>
          <w:b/>
          <w:i/>
          <w:iCs/>
          <w:color w:val="808080" w:themeColor="background1" w:themeShade="80"/>
          <w:sz w:val="22"/>
          <w:szCs w:val="22"/>
        </w:rPr>
        <w:t xml:space="preserve"> mjeseci od uplate prve rate</w:t>
      </w:r>
      <w:r w:rsidR="002462DD" w:rsidRPr="007457B2">
        <w:rPr>
          <w:rFonts w:ascii="Calibri Light" w:hAnsi="Calibri Light" w:cs="Calibri Light"/>
          <w:b/>
          <w:i/>
          <w:iCs/>
          <w:color w:val="808080" w:themeColor="background1" w:themeShade="80"/>
          <w:sz w:val="22"/>
          <w:szCs w:val="22"/>
        </w:rPr>
        <w:t>.</w:t>
      </w:r>
    </w:p>
    <w:p w14:paraId="3452EC99" w14:textId="4CDEA20C" w:rsidR="00A36F94" w:rsidRPr="002462DD" w:rsidRDefault="0059145B" w:rsidP="0082634A">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Uredna isporuka robe se potvrđuje potpisom Zapisnika o isporuci.</w:t>
      </w:r>
    </w:p>
    <w:p w14:paraId="2718303F" w14:textId="0BF76E25" w:rsidR="00727634" w:rsidRPr="002462DD" w:rsidRDefault="00727634" w:rsidP="0082634A">
      <w:pPr>
        <w:keepLines/>
        <w:spacing w:line="360" w:lineRule="auto"/>
        <w:jc w:val="both"/>
        <w:rPr>
          <w:rFonts w:ascii="Calibri Light" w:hAnsi="Calibri Light" w:cs="Calibri Light"/>
          <w:b/>
          <w:i/>
          <w:iCs/>
          <w:color w:val="808080" w:themeColor="background1" w:themeShade="80"/>
          <w:sz w:val="22"/>
          <w:szCs w:val="22"/>
        </w:rPr>
      </w:pPr>
    </w:p>
    <w:p w14:paraId="2E4948B3" w14:textId="421C6F7C" w:rsidR="00727634" w:rsidRPr="002462DD" w:rsidRDefault="00727634" w:rsidP="0082634A">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 xml:space="preserve">Vrijeme isporuke nabavljene robe smatra se danom kada je potpisan Zapisnik o isporuci od strane naručitelja u koji ulazi isporuka, instalacija te provjera funkcionalnosti i ispravnosti isporučene robe za svaku fazu isporuke. </w:t>
      </w:r>
    </w:p>
    <w:p w14:paraId="4B28F417" w14:textId="77777777" w:rsidR="001A5A0C" w:rsidRPr="002462DD" w:rsidRDefault="001A5A0C" w:rsidP="0082634A">
      <w:pPr>
        <w:keepLines/>
        <w:spacing w:line="360" w:lineRule="auto"/>
        <w:jc w:val="both"/>
        <w:rPr>
          <w:rFonts w:ascii="Calibri Light" w:hAnsi="Calibri Light" w:cs="Calibri Light"/>
          <w:b/>
          <w:i/>
          <w:iCs/>
          <w:color w:val="808080" w:themeColor="background1" w:themeShade="80"/>
          <w:sz w:val="22"/>
          <w:szCs w:val="22"/>
        </w:rPr>
      </w:pPr>
    </w:p>
    <w:p w14:paraId="2DEECABC" w14:textId="6D48ED62" w:rsidR="000F1B58" w:rsidRPr="002462DD" w:rsidRDefault="007F7FAE"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Isporuka će se vršiti u tri</w:t>
      </w:r>
      <w:r w:rsidR="0058767F" w:rsidRPr="002462DD">
        <w:rPr>
          <w:rFonts w:ascii="Calibri Light" w:hAnsi="Calibri Light" w:cs="Calibri Light"/>
          <w:b/>
          <w:i/>
          <w:iCs/>
          <w:color w:val="808080" w:themeColor="background1" w:themeShade="80"/>
          <w:sz w:val="22"/>
          <w:szCs w:val="22"/>
        </w:rPr>
        <w:t xml:space="preserve"> </w:t>
      </w:r>
      <w:r w:rsidR="000F1B58" w:rsidRPr="002462DD">
        <w:rPr>
          <w:rFonts w:ascii="Calibri Light" w:hAnsi="Calibri Light" w:cs="Calibri Light"/>
          <w:b/>
          <w:i/>
          <w:iCs/>
          <w:color w:val="808080" w:themeColor="background1" w:themeShade="80"/>
          <w:sz w:val="22"/>
          <w:szCs w:val="22"/>
        </w:rPr>
        <w:t>faze:</w:t>
      </w:r>
    </w:p>
    <w:p w14:paraId="1F4871BD" w14:textId="77777777" w:rsidR="000F1B58" w:rsidRPr="002462DD" w:rsidRDefault="000F1B58" w:rsidP="000F1B58">
      <w:pPr>
        <w:keepLines/>
        <w:spacing w:line="360" w:lineRule="auto"/>
        <w:jc w:val="both"/>
        <w:rPr>
          <w:rFonts w:ascii="Calibri Light" w:hAnsi="Calibri Light" w:cs="Calibri Light"/>
          <w:b/>
          <w:i/>
          <w:iCs/>
          <w:color w:val="808080" w:themeColor="background1" w:themeShade="80"/>
          <w:sz w:val="22"/>
          <w:szCs w:val="22"/>
        </w:rPr>
      </w:pPr>
    </w:p>
    <w:p w14:paraId="58D7A041" w14:textId="089D1926" w:rsidR="000F1B58" w:rsidRPr="007457B2" w:rsidRDefault="007457B2" w:rsidP="007457B2">
      <w:pPr>
        <w:keepLines/>
        <w:spacing w:line="360" w:lineRule="auto"/>
        <w:jc w:val="both"/>
        <w:rPr>
          <w:rFonts w:ascii="Calibri Light" w:hAnsi="Calibri Light" w:cs="Calibri Light"/>
          <w:b/>
          <w:i/>
          <w:iCs/>
          <w:color w:val="808080" w:themeColor="background1" w:themeShade="80"/>
          <w:sz w:val="22"/>
          <w:szCs w:val="22"/>
        </w:rPr>
      </w:pPr>
      <w:r w:rsidRPr="007457B2">
        <w:rPr>
          <w:rFonts w:ascii="Calibri Light" w:hAnsi="Calibri Light" w:cs="Calibri Light"/>
          <w:b/>
          <w:i/>
          <w:iCs/>
          <w:color w:val="808080" w:themeColor="background1" w:themeShade="80"/>
          <w:sz w:val="22"/>
          <w:szCs w:val="22"/>
        </w:rPr>
        <w:t>1.</w:t>
      </w:r>
      <w:r>
        <w:rPr>
          <w:rFonts w:ascii="Calibri Light" w:hAnsi="Calibri Light" w:cs="Calibri Light"/>
          <w:b/>
          <w:i/>
          <w:iCs/>
          <w:color w:val="808080" w:themeColor="background1" w:themeShade="80"/>
          <w:sz w:val="22"/>
          <w:szCs w:val="22"/>
        </w:rPr>
        <w:t xml:space="preserve"> </w:t>
      </w:r>
      <w:r w:rsidR="000F1B58" w:rsidRPr="007457B2">
        <w:rPr>
          <w:rFonts w:ascii="Calibri Light" w:hAnsi="Calibri Light" w:cs="Calibri Light"/>
          <w:b/>
          <w:i/>
          <w:iCs/>
          <w:color w:val="808080" w:themeColor="background1" w:themeShade="80"/>
          <w:sz w:val="22"/>
          <w:szCs w:val="22"/>
        </w:rPr>
        <w:t xml:space="preserve">faza – isporuka </w:t>
      </w:r>
      <w:r w:rsidR="0058767F" w:rsidRPr="007457B2">
        <w:rPr>
          <w:rFonts w:ascii="Calibri Light" w:hAnsi="Calibri Light" w:cs="Calibri Light"/>
          <w:b/>
          <w:i/>
          <w:iCs/>
          <w:color w:val="808080" w:themeColor="background1" w:themeShade="80"/>
          <w:sz w:val="22"/>
          <w:szCs w:val="22"/>
        </w:rPr>
        <w:t xml:space="preserve">dijelova </w:t>
      </w:r>
      <w:r w:rsidR="000F1B58" w:rsidRPr="007457B2">
        <w:rPr>
          <w:rFonts w:ascii="Calibri Light" w:hAnsi="Calibri Light" w:cs="Calibri Light"/>
          <w:b/>
          <w:i/>
          <w:iCs/>
          <w:color w:val="808080" w:themeColor="background1" w:themeShade="80"/>
          <w:sz w:val="22"/>
          <w:szCs w:val="22"/>
        </w:rPr>
        <w:t xml:space="preserve">linije </w:t>
      </w:r>
      <w:r w:rsidR="0058767F" w:rsidRPr="007457B2">
        <w:rPr>
          <w:rFonts w:ascii="Calibri Light" w:hAnsi="Calibri Light" w:cs="Calibri Light"/>
          <w:b/>
          <w:i/>
          <w:iCs/>
          <w:color w:val="808080" w:themeColor="background1" w:themeShade="80"/>
          <w:sz w:val="22"/>
          <w:szCs w:val="22"/>
        </w:rPr>
        <w:t xml:space="preserve">započeti će </w:t>
      </w:r>
      <w:r w:rsidR="000F1B58" w:rsidRPr="007457B2">
        <w:rPr>
          <w:rFonts w:ascii="Calibri Light" w:hAnsi="Calibri Light" w:cs="Calibri Light"/>
          <w:b/>
          <w:i/>
          <w:iCs/>
          <w:color w:val="808080" w:themeColor="background1" w:themeShade="80"/>
          <w:sz w:val="22"/>
          <w:szCs w:val="22"/>
        </w:rPr>
        <w:t xml:space="preserve">12 mjeseci nakon prve uplate koja iznosi 30% od ugovorenog iznosa, a </w:t>
      </w:r>
      <w:r w:rsidR="0058767F" w:rsidRPr="007457B2">
        <w:rPr>
          <w:rFonts w:ascii="Calibri Light" w:hAnsi="Calibri Light" w:cs="Calibri Light"/>
          <w:b/>
          <w:i/>
          <w:iCs/>
          <w:color w:val="808080" w:themeColor="background1" w:themeShade="80"/>
          <w:sz w:val="22"/>
          <w:szCs w:val="22"/>
        </w:rPr>
        <w:t xml:space="preserve">početak isporuke potvrditi će se </w:t>
      </w:r>
      <w:r w:rsidR="000F1B58" w:rsidRPr="007457B2">
        <w:rPr>
          <w:rFonts w:ascii="Calibri Light" w:hAnsi="Calibri Light" w:cs="Calibri Light"/>
          <w:b/>
          <w:i/>
          <w:iCs/>
          <w:color w:val="808080" w:themeColor="background1" w:themeShade="80"/>
          <w:sz w:val="22"/>
          <w:szCs w:val="22"/>
        </w:rPr>
        <w:t xml:space="preserve">Zapisnikom od strane naručitelja o isporuci tj. o preuzimanju dostavljenih dijelova linije. </w:t>
      </w:r>
    </w:p>
    <w:p w14:paraId="35CA39C0" w14:textId="77777777" w:rsidR="007457B2" w:rsidRPr="007457B2" w:rsidRDefault="007457B2" w:rsidP="007457B2"/>
    <w:p w14:paraId="4A454F3C" w14:textId="32E7769A" w:rsidR="001A5A0C" w:rsidRDefault="0058767F"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lastRenderedPageBreak/>
        <w:t>2. faza –</w:t>
      </w:r>
      <w:r w:rsidR="001A5A0C" w:rsidRPr="002462DD">
        <w:rPr>
          <w:rFonts w:ascii="Calibri Light" w:hAnsi="Calibri Light" w:cs="Calibri Light"/>
          <w:b/>
          <w:i/>
          <w:iCs/>
          <w:color w:val="808080" w:themeColor="background1" w:themeShade="80"/>
          <w:sz w:val="22"/>
          <w:szCs w:val="22"/>
        </w:rPr>
        <w:t xml:space="preserve"> 19 </w:t>
      </w:r>
      <w:r w:rsidRPr="002462DD">
        <w:rPr>
          <w:rFonts w:ascii="Calibri Light" w:hAnsi="Calibri Light" w:cs="Calibri Light"/>
          <w:b/>
          <w:i/>
          <w:iCs/>
          <w:color w:val="808080" w:themeColor="background1" w:themeShade="80"/>
          <w:sz w:val="22"/>
          <w:szCs w:val="22"/>
        </w:rPr>
        <w:t xml:space="preserve">mjeseci </w:t>
      </w:r>
      <w:r w:rsidR="001A5A0C" w:rsidRPr="002462DD">
        <w:rPr>
          <w:rFonts w:ascii="Calibri Light" w:hAnsi="Calibri Light" w:cs="Calibri Light"/>
          <w:b/>
          <w:i/>
          <w:iCs/>
          <w:color w:val="808080" w:themeColor="background1" w:themeShade="80"/>
          <w:sz w:val="22"/>
          <w:szCs w:val="22"/>
        </w:rPr>
        <w:t>nakon prve uplate koja iznosi 30% od ugovorenog iznosa isporuka svih dijelova</w:t>
      </w:r>
      <w:r w:rsidRPr="002462DD">
        <w:rPr>
          <w:rFonts w:ascii="Calibri Light" w:hAnsi="Calibri Light" w:cs="Calibri Light"/>
          <w:b/>
          <w:i/>
          <w:iCs/>
          <w:color w:val="808080" w:themeColor="background1" w:themeShade="80"/>
          <w:sz w:val="22"/>
          <w:szCs w:val="22"/>
        </w:rPr>
        <w:t xml:space="preserve"> linije</w:t>
      </w:r>
      <w:r w:rsidR="001A5A0C" w:rsidRPr="002462DD">
        <w:rPr>
          <w:rFonts w:ascii="Calibri Light" w:hAnsi="Calibri Light" w:cs="Calibri Light"/>
          <w:b/>
          <w:i/>
          <w:iCs/>
          <w:color w:val="808080" w:themeColor="background1" w:themeShade="80"/>
          <w:sz w:val="22"/>
          <w:szCs w:val="22"/>
        </w:rPr>
        <w:t xml:space="preserve">, završetak montiranja linije te provjera </w:t>
      </w:r>
      <w:r w:rsidRPr="002462DD">
        <w:rPr>
          <w:rFonts w:ascii="Calibri Light" w:hAnsi="Calibri Light" w:cs="Calibri Light"/>
          <w:b/>
          <w:i/>
          <w:iCs/>
          <w:color w:val="808080" w:themeColor="background1" w:themeShade="80"/>
          <w:sz w:val="22"/>
          <w:szCs w:val="22"/>
        </w:rPr>
        <w:t>ispravnosti isp</w:t>
      </w:r>
      <w:r w:rsidR="001A5A0C" w:rsidRPr="002462DD">
        <w:rPr>
          <w:rFonts w:ascii="Calibri Light" w:hAnsi="Calibri Light" w:cs="Calibri Light"/>
          <w:b/>
          <w:i/>
          <w:iCs/>
          <w:color w:val="808080" w:themeColor="background1" w:themeShade="80"/>
          <w:sz w:val="22"/>
          <w:szCs w:val="22"/>
        </w:rPr>
        <w:t>oručene robe odradom</w:t>
      </w:r>
      <w:r w:rsidRPr="002462DD">
        <w:rPr>
          <w:rFonts w:ascii="Calibri Light" w:hAnsi="Calibri Light" w:cs="Calibri Light"/>
          <w:b/>
          <w:i/>
          <w:iCs/>
          <w:color w:val="808080" w:themeColor="background1" w:themeShade="80"/>
          <w:sz w:val="22"/>
          <w:szCs w:val="22"/>
        </w:rPr>
        <w:t xml:space="preserve"> ''suhog testa'' potvrditi će se Zapisnikom od strane naručitelja o preuzimanju dijelova linije, montiranju </w:t>
      </w:r>
      <w:r w:rsidR="001A5A0C" w:rsidRPr="002462DD">
        <w:rPr>
          <w:rFonts w:ascii="Calibri Light" w:hAnsi="Calibri Light" w:cs="Calibri Light"/>
          <w:b/>
          <w:i/>
          <w:iCs/>
          <w:color w:val="808080" w:themeColor="background1" w:themeShade="80"/>
          <w:sz w:val="22"/>
          <w:szCs w:val="22"/>
        </w:rPr>
        <w:t xml:space="preserve">te provjeri </w:t>
      </w:r>
      <w:r w:rsidRPr="002462DD">
        <w:rPr>
          <w:rFonts w:ascii="Calibri Light" w:hAnsi="Calibri Light" w:cs="Calibri Light"/>
          <w:b/>
          <w:i/>
          <w:iCs/>
          <w:color w:val="808080" w:themeColor="background1" w:themeShade="80"/>
          <w:sz w:val="22"/>
          <w:szCs w:val="22"/>
        </w:rPr>
        <w:t xml:space="preserve"> ispravnosti isporučene</w:t>
      </w:r>
      <w:r w:rsidR="001A5A0C" w:rsidRPr="002462DD">
        <w:rPr>
          <w:rFonts w:ascii="Calibri Light" w:hAnsi="Calibri Light" w:cs="Calibri Light"/>
          <w:b/>
          <w:i/>
          <w:iCs/>
          <w:color w:val="808080" w:themeColor="background1" w:themeShade="80"/>
          <w:sz w:val="22"/>
          <w:szCs w:val="22"/>
        </w:rPr>
        <w:t xml:space="preserve"> robe odrađenim ''suhim testom''</w:t>
      </w:r>
      <w:r w:rsidRPr="002462DD">
        <w:rPr>
          <w:rFonts w:ascii="Calibri Light" w:hAnsi="Calibri Light" w:cs="Calibri Light"/>
          <w:b/>
          <w:i/>
          <w:iCs/>
          <w:color w:val="808080" w:themeColor="background1" w:themeShade="80"/>
          <w:sz w:val="22"/>
          <w:szCs w:val="22"/>
        </w:rPr>
        <w:t>.</w:t>
      </w:r>
    </w:p>
    <w:p w14:paraId="74BDCB1B" w14:textId="77777777" w:rsidR="007457B2" w:rsidRPr="002462DD" w:rsidRDefault="007457B2" w:rsidP="000F1B58">
      <w:pPr>
        <w:keepLines/>
        <w:spacing w:line="360" w:lineRule="auto"/>
        <w:jc w:val="both"/>
        <w:rPr>
          <w:rFonts w:ascii="Calibri Light" w:hAnsi="Calibri Light" w:cs="Calibri Light"/>
          <w:b/>
          <w:i/>
          <w:iCs/>
          <w:color w:val="808080" w:themeColor="background1" w:themeShade="80"/>
          <w:sz w:val="22"/>
          <w:szCs w:val="22"/>
        </w:rPr>
      </w:pPr>
    </w:p>
    <w:p w14:paraId="632BC324" w14:textId="127129B7" w:rsidR="000F1B58" w:rsidRPr="001A5A0C" w:rsidRDefault="001A5A0C" w:rsidP="001A5A0C">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3. faza - 22</w:t>
      </w:r>
      <w:r w:rsidR="0058767F" w:rsidRPr="002462DD">
        <w:rPr>
          <w:rFonts w:ascii="Calibri Light" w:hAnsi="Calibri Light" w:cs="Calibri Light"/>
          <w:b/>
          <w:i/>
          <w:iCs/>
          <w:color w:val="808080" w:themeColor="background1" w:themeShade="80"/>
          <w:sz w:val="22"/>
          <w:szCs w:val="22"/>
        </w:rPr>
        <w:t xml:space="preserve"> mjeseca</w:t>
      </w:r>
      <w:r w:rsidR="000F1B58"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 xml:space="preserve">nakon prve uplate koja iznosi 30% od ugovorenog iznosa </w:t>
      </w:r>
      <w:r w:rsidR="000F1B58" w:rsidRPr="002462DD">
        <w:rPr>
          <w:rFonts w:ascii="Calibri Light" w:hAnsi="Calibri Light" w:cs="Calibri Light"/>
          <w:b/>
          <w:i/>
          <w:iCs/>
          <w:color w:val="808080" w:themeColor="background1" w:themeShade="80"/>
          <w:sz w:val="22"/>
          <w:szCs w:val="22"/>
        </w:rPr>
        <w:t xml:space="preserve">nakon </w:t>
      </w:r>
      <w:r w:rsidR="007457B2" w:rsidRPr="002462DD">
        <w:rPr>
          <w:rFonts w:ascii="Calibri Light" w:hAnsi="Calibri Light" w:cs="Calibri Light"/>
          <w:b/>
          <w:i/>
          <w:iCs/>
          <w:color w:val="808080" w:themeColor="background1" w:themeShade="80"/>
          <w:sz w:val="22"/>
          <w:szCs w:val="22"/>
        </w:rPr>
        <w:t>završetka</w:t>
      </w:r>
      <w:r w:rsidR="0058767F" w:rsidRPr="002462DD">
        <w:rPr>
          <w:rFonts w:ascii="Calibri Light" w:hAnsi="Calibri Light" w:cs="Calibri Light"/>
          <w:b/>
          <w:i/>
          <w:iCs/>
          <w:color w:val="808080" w:themeColor="background1" w:themeShade="80"/>
          <w:sz w:val="22"/>
          <w:szCs w:val="22"/>
        </w:rPr>
        <w:t xml:space="preserve"> montiranja linije te provjere ispravnosti isporučene robe odrađenim ''suhim testom'' je vrijeme za odradu </w:t>
      </w:r>
      <w:r w:rsidR="000F1B58" w:rsidRPr="002462DD">
        <w:rPr>
          <w:rFonts w:ascii="Calibri Light" w:hAnsi="Calibri Light" w:cs="Calibri Light"/>
          <w:b/>
          <w:i/>
          <w:iCs/>
          <w:color w:val="808080" w:themeColor="background1" w:themeShade="80"/>
          <w:sz w:val="22"/>
          <w:szCs w:val="22"/>
        </w:rPr>
        <w:t xml:space="preserve">„acceptance“ testova i puštanje linije u rad,  a isto će se smatrati danom kad je </w:t>
      </w:r>
      <w:r w:rsidR="00E43E3A">
        <w:rPr>
          <w:rFonts w:ascii="Calibri Light" w:hAnsi="Calibri Light" w:cs="Calibri Light"/>
          <w:b/>
          <w:i/>
          <w:iCs/>
          <w:color w:val="808080" w:themeColor="background1" w:themeShade="80"/>
          <w:sz w:val="22"/>
          <w:szCs w:val="22"/>
        </w:rPr>
        <w:t>obostrano potpisan Zapisnik</w:t>
      </w:r>
      <w:r w:rsidR="000F1B58"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 xml:space="preserve">o </w:t>
      </w:r>
      <w:r w:rsidR="000F1B58" w:rsidRPr="002462DD">
        <w:rPr>
          <w:rFonts w:ascii="Calibri Light" w:hAnsi="Calibri Light" w:cs="Calibri Light"/>
          <w:b/>
          <w:i/>
          <w:iCs/>
          <w:color w:val="808080" w:themeColor="background1" w:themeShade="80"/>
          <w:sz w:val="22"/>
          <w:szCs w:val="22"/>
        </w:rPr>
        <w:t xml:space="preserve">uspješnoj provjeri funkcionalnosti i ispravnosti isporučene robe </w:t>
      </w:r>
      <w:r w:rsidR="0058767F" w:rsidRPr="002462DD">
        <w:rPr>
          <w:rFonts w:ascii="Calibri Light" w:hAnsi="Calibri Light" w:cs="Calibri Light"/>
          <w:b/>
          <w:i/>
          <w:iCs/>
          <w:color w:val="808080" w:themeColor="background1" w:themeShade="80"/>
          <w:sz w:val="22"/>
          <w:szCs w:val="22"/>
        </w:rPr>
        <w:t xml:space="preserve">nakon odrade ''acceptance testova'' </w:t>
      </w:r>
      <w:r w:rsidR="000F1B58" w:rsidRPr="002462DD">
        <w:rPr>
          <w:rFonts w:ascii="Calibri Light" w:hAnsi="Calibri Light" w:cs="Calibri Light"/>
          <w:b/>
          <w:i/>
          <w:iCs/>
          <w:color w:val="808080" w:themeColor="background1" w:themeShade="80"/>
          <w:sz w:val="22"/>
          <w:szCs w:val="22"/>
        </w:rPr>
        <w:t>nakon čega će se izvršiti finalna uplata preostalih 15% ugovorenog iznosa.</w:t>
      </w: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lastRenderedPageBreak/>
        <w:t xml:space="preserve">In order to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4DB57F55" w14:textId="77777777" w:rsidR="000C64E3" w:rsidRDefault="000C64E3"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r w:rsidRPr="00E810FE">
        <w:rPr>
          <w:rFonts w:ascii="Calibri Light" w:hAnsi="Calibri Light" w:cs="Calibri Light"/>
          <w:b/>
          <w:bCs/>
          <w:i/>
          <w:iCs/>
          <w:color w:val="808080" w:themeColor="background1" w:themeShade="80"/>
          <w:sz w:val="22"/>
          <w:szCs w:val="22"/>
        </w:rPr>
        <w:t xml:space="preserve">In the process of </w:t>
      </w:r>
      <w:r>
        <w:rPr>
          <w:rFonts w:ascii="Calibri Light" w:hAnsi="Calibri Light" w:cs="Calibri Light"/>
          <w:b/>
          <w:bCs/>
          <w:i/>
          <w:iCs/>
          <w:color w:val="808080" w:themeColor="background1" w:themeShade="80"/>
          <w:sz w:val="22"/>
          <w:szCs w:val="22"/>
        </w:rPr>
        <w:t>examination and evaluation of tenders</w:t>
      </w:r>
      <w:r w:rsidRPr="00E810FE">
        <w:rPr>
          <w:rFonts w:ascii="Calibri Light" w:hAnsi="Calibri Light" w:cs="Calibri Light"/>
          <w:b/>
          <w:bCs/>
          <w:i/>
          <w:iCs/>
          <w:color w:val="808080" w:themeColor="background1" w:themeShade="80"/>
          <w:sz w:val="22"/>
          <w:szCs w:val="22"/>
        </w:rPr>
        <w:t xml:space="preserve">, </w:t>
      </w:r>
      <w:r>
        <w:rPr>
          <w:rFonts w:ascii="Calibri Light" w:hAnsi="Calibri Light" w:cs="Calibri Light"/>
          <w:b/>
          <w:bCs/>
          <w:i/>
          <w:iCs/>
          <w:color w:val="808080" w:themeColor="background1" w:themeShade="80"/>
          <w:sz w:val="22"/>
          <w:szCs w:val="22"/>
        </w:rPr>
        <w:t>t</w:t>
      </w:r>
      <w:r w:rsidRPr="00E810FE">
        <w:rPr>
          <w:rFonts w:ascii="Calibri Light" w:hAnsi="Calibri Light" w:cs="Calibri Light"/>
          <w:b/>
          <w:bCs/>
          <w:i/>
          <w:iCs/>
          <w:color w:val="808080" w:themeColor="background1" w:themeShade="80"/>
          <w:sz w:val="22"/>
          <w:szCs w:val="22"/>
        </w:rPr>
        <w:t xml:space="preserve">he </w:t>
      </w:r>
      <w:r>
        <w:rPr>
          <w:rFonts w:ascii="Calibri Light" w:hAnsi="Calibri Light" w:cs="Calibri Light"/>
          <w:b/>
          <w:bCs/>
          <w:i/>
          <w:iCs/>
          <w:color w:val="808080" w:themeColor="background1" w:themeShade="80"/>
          <w:sz w:val="22"/>
          <w:szCs w:val="22"/>
        </w:rPr>
        <w:t>C</w:t>
      </w:r>
      <w:r w:rsidRPr="00E810FE">
        <w:rPr>
          <w:rFonts w:ascii="Calibri Light" w:hAnsi="Calibri Light" w:cs="Calibri Light"/>
          <w:b/>
          <w:bCs/>
          <w:i/>
          <w:iCs/>
          <w:color w:val="808080" w:themeColor="background1" w:themeShade="80"/>
          <w:sz w:val="22"/>
          <w:szCs w:val="22"/>
        </w:rPr>
        <w:t xml:space="preserve">ontracting </w:t>
      </w:r>
      <w:r>
        <w:rPr>
          <w:rFonts w:ascii="Calibri Light" w:hAnsi="Calibri Light" w:cs="Calibri Light"/>
          <w:b/>
          <w:bCs/>
          <w:i/>
          <w:iCs/>
          <w:color w:val="808080" w:themeColor="background1" w:themeShade="80"/>
          <w:sz w:val="22"/>
          <w:szCs w:val="22"/>
        </w:rPr>
        <w:t>A</w:t>
      </w:r>
      <w:r w:rsidRPr="00E810FE">
        <w:rPr>
          <w:rFonts w:ascii="Calibri Light" w:hAnsi="Calibri Light" w:cs="Calibri Light"/>
          <w:b/>
          <w:bCs/>
          <w:i/>
          <w:iCs/>
          <w:color w:val="808080" w:themeColor="background1" w:themeShade="80"/>
          <w:sz w:val="22"/>
          <w:szCs w:val="22"/>
        </w:rPr>
        <w:t xml:space="preserve">uthority will compare the </w:t>
      </w:r>
      <w:r>
        <w:rPr>
          <w:rFonts w:ascii="Calibri Light" w:hAnsi="Calibri Light" w:cs="Calibri Light"/>
          <w:b/>
          <w:bCs/>
          <w:i/>
          <w:iCs/>
          <w:color w:val="808080" w:themeColor="background1" w:themeShade="80"/>
          <w:sz w:val="22"/>
          <w:szCs w:val="22"/>
        </w:rPr>
        <w:t>offered</w:t>
      </w:r>
      <w:r w:rsidRPr="00E810FE">
        <w:rPr>
          <w:rFonts w:ascii="Calibri Light" w:hAnsi="Calibri Light" w:cs="Calibri Light"/>
          <w:b/>
          <w:bCs/>
          <w:i/>
          <w:iCs/>
          <w:color w:val="808080" w:themeColor="background1" w:themeShade="80"/>
          <w:sz w:val="22"/>
          <w:szCs w:val="22"/>
        </w:rPr>
        <w:t xml:space="preserve"> pri</w:t>
      </w:r>
      <w:r>
        <w:rPr>
          <w:rFonts w:ascii="Calibri Light" w:hAnsi="Calibri Light" w:cs="Calibri Light"/>
          <w:b/>
          <w:bCs/>
          <w:i/>
          <w:iCs/>
          <w:color w:val="808080" w:themeColor="background1" w:themeShade="80"/>
          <w:sz w:val="22"/>
          <w:szCs w:val="22"/>
        </w:rPr>
        <w:t>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DOSTAVA PONUDE</w:t>
      </w:r>
    </w:p>
    <w:p w14:paraId="725CD392" w14:textId="589FF9FD"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The</w:t>
      </w:r>
      <w:r w:rsidR="00E041E5" w:rsidRPr="00E3361C">
        <w:rPr>
          <w:rFonts w:ascii="Calibri Light" w:hAnsi="Calibri Light" w:cs="Calibri Light"/>
          <w:b/>
          <w:sz w:val="22"/>
          <w:szCs w:val="22"/>
          <w:lang w:val="en-GB"/>
        </w:rPr>
        <w:t xml:space="preserve"> </w:t>
      </w:r>
      <w:r w:rsidR="00140D82" w:rsidRPr="00E3361C">
        <w:rPr>
          <w:rFonts w:ascii="Calibri Light" w:hAnsi="Calibri Light" w:cs="Calibri Light"/>
          <w:b/>
          <w:sz w:val="22"/>
          <w:szCs w:val="22"/>
          <w:lang w:val="en-GB"/>
        </w:rPr>
        <w:t>offer</w:t>
      </w:r>
      <w:r w:rsidRPr="00E3361C">
        <w:rPr>
          <w:rFonts w:ascii="Calibri Light" w:hAnsi="Calibri Light" w:cs="Calibri Light"/>
          <w:b/>
          <w:sz w:val="22"/>
          <w:szCs w:val="22"/>
          <w:lang w:val="en-GB"/>
        </w:rPr>
        <w:t xml:space="preserve"> shall be delivered </w:t>
      </w:r>
      <w:r w:rsidR="00B41CBC" w:rsidRPr="00E3361C">
        <w:rPr>
          <w:rFonts w:ascii="Calibri Light" w:hAnsi="Calibri Light" w:cs="Calibri Light"/>
          <w:b/>
          <w:sz w:val="22"/>
          <w:szCs w:val="22"/>
          <w:lang w:val="en-GB"/>
        </w:rPr>
        <w:t xml:space="preserve">at latest by 12:00h (CET), </w:t>
      </w:r>
      <w:r w:rsidR="00696D0C">
        <w:rPr>
          <w:rFonts w:ascii="Calibri Light" w:hAnsi="Calibri Light" w:cs="Calibri Light"/>
          <w:b/>
          <w:sz w:val="22"/>
          <w:szCs w:val="22"/>
          <w:lang w:val="en-GB"/>
        </w:rPr>
        <w:t>28</w:t>
      </w:r>
      <w:r w:rsidR="00B41CBC" w:rsidRPr="00E3361C">
        <w:rPr>
          <w:rFonts w:ascii="Calibri Light" w:hAnsi="Calibri Light" w:cs="Calibri Light"/>
          <w:b/>
          <w:sz w:val="22"/>
          <w:szCs w:val="22"/>
          <w:lang w:val="en-GB"/>
        </w:rPr>
        <w:t>.</w:t>
      </w:r>
      <w:r w:rsidR="00696D0C">
        <w:rPr>
          <w:rFonts w:ascii="Calibri Light" w:hAnsi="Calibri Light" w:cs="Calibri Light"/>
          <w:b/>
          <w:sz w:val="22"/>
          <w:szCs w:val="22"/>
          <w:lang w:val="en-GB"/>
        </w:rPr>
        <w:t>12</w:t>
      </w:r>
      <w:r w:rsidR="00B41CBC" w:rsidRPr="00E3361C">
        <w:rPr>
          <w:rFonts w:ascii="Calibri Light" w:hAnsi="Calibri Light" w:cs="Calibri Light"/>
          <w:b/>
          <w:sz w:val="22"/>
          <w:szCs w:val="22"/>
          <w:lang w:val="en-GB"/>
        </w:rPr>
        <w:t xml:space="preserve">.2020. in envelope </w:t>
      </w:r>
      <w:r w:rsidR="001C3FFD" w:rsidRPr="00E3361C">
        <w:rPr>
          <w:rFonts w:ascii="Calibri Light" w:hAnsi="Calibri Light" w:cs="Calibri Light"/>
          <w:b/>
          <w:sz w:val="22"/>
          <w:szCs w:val="22"/>
          <w:lang w:val="en-GB"/>
        </w:rPr>
        <w:t>to the</w:t>
      </w:r>
      <w:r w:rsidR="00B41CBC" w:rsidRPr="00E3361C">
        <w:rPr>
          <w:rFonts w:ascii="Calibri Light" w:hAnsi="Calibri Light" w:cs="Calibri Light"/>
          <w:b/>
          <w:sz w:val="22"/>
          <w:szCs w:val="22"/>
          <w:lang w:val="en-GB"/>
        </w:rPr>
        <w:t xml:space="preserve"> following address</w:t>
      </w:r>
      <w:r w:rsidR="00241A7E" w:rsidRPr="00E3361C">
        <w:rPr>
          <w:rFonts w:ascii="Calibri Light" w:hAnsi="Calibri Light" w:cs="Calibri Light"/>
          <w:b/>
          <w:sz w:val="22"/>
          <w:szCs w:val="22"/>
          <w:lang w:val="en-GB"/>
        </w:rPr>
        <w:t>:</w:t>
      </w:r>
      <w:r w:rsidR="001C3FFD" w:rsidRPr="00E3361C">
        <w:rPr>
          <w:rFonts w:ascii="Calibri Light" w:hAnsi="Calibri Light" w:cs="Calibri Light"/>
          <w:b/>
          <w:sz w:val="22"/>
          <w:szCs w:val="22"/>
          <w:lang w:val="en-GB"/>
        </w:rPr>
        <w:t>/</w:t>
      </w:r>
      <w:r w:rsidR="001C3FFD" w:rsidRPr="00E3361C">
        <w:rPr>
          <w:rFonts w:ascii="Calibri Light" w:hAnsi="Calibri Light" w:cs="Calibri Light"/>
          <w:b/>
          <w:i/>
          <w:iCs/>
          <w:color w:val="808080" w:themeColor="background1" w:themeShade="80"/>
          <w:sz w:val="22"/>
          <w:szCs w:val="22"/>
        </w:rPr>
        <w:t xml:space="preserve"> Ponude moraju biti dostavljene</w:t>
      </w:r>
      <w:r w:rsidR="00E6380D" w:rsidRPr="00E3361C">
        <w:rPr>
          <w:rFonts w:ascii="Calibri Light" w:hAnsi="Calibri Light" w:cs="Calibri Light"/>
          <w:b/>
          <w:i/>
          <w:iCs/>
          <w:color w:val="808080" w:themeColor="background1" w:themeShade="80"/>
          <w:sz w:val="22"/>
          <w:szCs w:val="22"/>
        </w:rPr>
        <w:t xml:space="preserve"> u zatvorenoj omotnici</w:t>
      </w:r>
      <w:r w:rsidR="001C3FFD" w:rsidRPr="00E3361C">
        <w:rPr>
          <w:rFonts w:ascii="Calibri Light" w:hAnsi="Calibri Light" w:cs="Calibri Light"/>
          <w:b/>
          <w:i/>
          <w:iCs/>
          <w:color w:val="808080" w:themeColor="background1" w:themeShade="80"/>
          <w:sz w:val="22"/>
          <w:szCs w:val="22"/>
        </w:rPr>
        <w:t xml:space="preserve"> </w:t>
      </w:r>
      <w:r w:rsidR="009A5F48" w:rsidRPr="00E3361C">
        <w:rPr>
          <w:rFonts w:ascii="Calibri Light" w:hAnsi="Calibri Light" w:cs="Calibri Light"/>
          <w:b/>
          <w:i/>
          <w:iCs/>
          <w:color w:val="808080" w:themeColor="background1" w:themeShade="80"/>
          <w:sz w:val="22"/>
          <w:szCs w:val="22"/>
        </w:rPr>
        <w:t xml:space="preserve">neposredno naručitelju ili poštanskom pošiljkom </w:t>
      </w:r>
      <w:r w:rsidR="001C3FFD" w:rsidRPr="00E3361C">
        <w:rPr>
          <w:rFonts w:ascii="Calibri Light" w:hAnsi="Calibri Light" w:cs="Calibri Light"/>
          <w:b/>
          <w:i/>
          <w:iCs/>
          <w:color w:val="808080" w:themeColor="background1" w:themeShade="80"/>
          <w:sz w:val="22"/>
          <w:szCs w:val="22"/>
        </w:rPr>
        <w:t xml:space="preserve">najkasnije do 12:00h (CET), </w:t>
      </w:r>
      <w:r w:rsidR="00696D0C">
        <w:rPr>
          <w:rFonts w:ascii="Calibri Light" w:hAnsi="Calibri Light" w:cs="Calibri Light"/>
          <w:b/>
          <w:i/>
          <w:iCs/>
          <w:color w:val="808080" w:themeColor="background1" w:themeShade="80"/>
          <w:sz w:val="22"/>
          <w:szCs w:val="22"/>
        </w:rPr>
        <w:t>28</w:t>
      </w:r>
      <w:r w:rsidR="00241A7E" w:rsidRPr="00E3361C">
        <w:rPr>
          <w:rFonts w:ascii="Calibri Light" w:hAnsi="Calibri Light" w:cs="Calibri Light"/>
          <w:b/>
          <w:i/>
          <w:iCs/>
          <w:color w:val="808080" w:themeColor="background1" w:themeShade="80"/>
          <w:sz w:val="22"/>
          <w:szCs w:val="22"/>
        </w:rPr>
        <w:t>.</w:t>
      </w:r>
      <w:r w:rsidR="00696D0C">
        <w:rPr>
          <w:rFonts w:ascii="Calibri Light" w:hAnsi="Calibri Light" w:cs="Calibri Light"/>
          <w:b/>
          <w:i/>
          <w:iCs/>
          <w:color w:val="808080" w:themeColor="background1" w:themeShade="80"/>
          <w:sz w:val="22"/>
          <w:szCs w:val="22"/>
        </w:rPr>
        <w:t>12</w:t>
      </w:r>
      <w:r w:rsidR="00241A7E" w:rsidRPr="00E3361C">
        <w:rPr>
          <w:rFonts w:ascii="Calibri Light" w:hAnsi="Calibri Light" w:cs="Calibri Light"/>
          <w:b/>
          <w:i/>
          <w:iCs/>
          <w:color w:val="808080" w:themeColor="background1" w:themeShade="80"/>
          <w:sz w:val="22"/>
          <w:szCs w:val="22"/>
        </w:rPr>
        <w:t>.</w:t>
      </w:r>
      <w:r w:rsidR="001C3FFD" w:rsidRPr="00E3361C">
        <w:rPr>
          <w:rFonts w:ascii="Calibri Light" w:hAnsi="Calibri Light" w:cs="Calibri Light"/>
          <w:b/>
          <w:i/>
          <w:iCs/>
          <w:color w:val="808080" w:themeColor="background1" w:themeShade="80"/>
          <w:sz w:val="22"/>
          <w:szCs w:val="22"/>
        </w:rPr>
        <w:t>2020. na sljedeću adresu</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0C2EE084" w14:textId="0851544A" w:rsidR="00CA4B4A" w:rsidRPr="00E3361C" w:rsidRDefault="00CA4B4A" w:rsidP="00CA4B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OMIAL NOVI d.o.o.</w:t>
      </w:r>
    </w:p>
    <w:p w14:paraId="7D67CD0A" w14:textId="331B46F1" w:rsidR="00CA4B4A" w:rsidRPr="00E3361C" w:rsidRDefault="00CA4B4A" w:rsidP="00CA4B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Zakučac 11, Omiš, 21310 Croatia/</w:t>
      </w:r>
      <w:r w:rsidRPr="00E3361C">
        <w:rPr>
          <w:rFonts w:ascii="Calibri Light" w:hAnsi="Calibri Light" w:cs="Calibri Light"/>
          <w:b/>
          <w:bCs/>
          <w:i/>
          <w:iCs/>
          <w:color w:val="808080" w:themeColor="background1" w:themeShade="80"/>
          <w:sz w:val="22"/>
          <w:szCs w:val="22"/>
        </w:rPr>
        <w:t>Hrvatska</w:t>
      </w:r>
    </w:p>
    <w:p w14:paraId="66A43C3E" w14:textId="77777777" w:rsidR="00241A7E" w:rsidRPr="00E3361C" w:rsidRDefault="00241A7E" w:rsidP="00E6380D">
      <w:pPr>
        <w:autoSpaceDE w:val="0"/>
        <w:autoSpaceDN w:val="0"/>
        <w:adjustRightInd w:val="0"/>
        <w:jc w:val="both"/>
        <w:rPr>
          <w:rFonts w:ascii="Calibri Light" w:hAnsi="Calibri Light" w:cs="Calibri Light"/>
          <w:b/>
          <w:sz w:val="22"/>
          <w:szCs w:val="22"/>
          <w:lang w:val="en-GB"/>
        </w:rPr>
      </w:pP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46687BF2"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OMIAL NOVI d.o.o.</w:t>
                            </w:r>
                          </w:p>
                          <w:p w14:paraId="3167CC14"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Zakučac 11, Omiš,</w:t>
                            </w:r>
                          </w:p>
                          <w:p w14:paraId="069C4417" w14:textId="3CA73CE7" w:rsidR="001A5A0C" w:rsidRPr="00FE65BB"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 xml:space="preserve">21310 </w:t>
                            </w:r>
                            <w:r>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3DCD6055"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Linija za lakiranje i kaširanje</w:t>
                            </w:r>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46687BF2"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OMIAL NOVI d.o.o.</w:t>
                      </w:r>
                    </w:p>
                    <w:p w14:paraId="3167CC14"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Zakučac 11, Omiš,</w:t>
                      </w:r>
                    </w:p>
                    <w:p w14:paraId="069C4417" w14:textId="3CA73CE7" w:rsidR="001A5A0C" w:rsidRPr="00FE65BB"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 xml:space="preserve">21310 </w:t>
                      </w:r>
                      <w:r>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3DCD6055"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Linija za lakiranje i kaširanje</w:t>
                      </w:r>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7777777" w:rsidR="001A5A0C" w:rsidRPr="00CA4B4A"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OMIAL NOVI d.o.o.</w:t>
                            </w:r>
                          </w:p>
                          <w:p w14:paraId="0CB40AAC" w14:textId="77777777" w:rsidR="001A5A0C"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Zakučac 11, Omiš,</w:t>
                            </w:r>
                          </w:p>
                          <w:p w14:paraId="65F30A61" w14:textId="289F9215" w:rsidR="001A5A0C" w:rsidRPr="00FE65BB"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21310 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0E39095F"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Pr="00CA4B4A">
                              <w:rPr>
                                <w:rFonts w:ascii="Akkurat Light Pro" w:eastAsia="Times New Roman" w:hAnsi="Akkurat Light Pro" w:cs="Calibri"/>
                                <w:b/>
                                <w:color w:val="auto"/>
                                <w:sz w:val="22"/>
                                <w:szCs w:val="22"/>
                                <w:lang w:val="en-GB" w:eastAsia="hr-HR" w:bidi="hr-HR"/>
                              </w:rPr>
                              <w:t>Inline coating and laminating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7777777" w:rsidR="001A5A0C" w:rsidRPr="00CA4B4A"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OMIAL NOVI d.o.o.</w:t>
                      </w:r>
                    </w:p>
                    <w:p w14:paraId="0CB40AAC" w14:textId="77777777" w:rsidR="001A5A0C"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Zakučac 11, Omiš,</w:t>
                      </w:r>
                    </w:p>
                    <w:p w14:paraId="65F30A61" w14:textId="289F9215" w:rsidR="001A5A0C" w:rsidRPr="00FE65BB"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21310 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0E39095F"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Pr="00CA4B4A">
                        <w:rPr>
                          <w:rFonts w:ascii="Akkurat Light Pro" w:eastAsia="Times New Roman" w:hAnsi="Akkurat Light Pro" w:cs="Calibri"/>
                          <w:b/>
                          <w:color w:val="auto"/>
                          <w:sz w:val="22"/>
                          <w:szCs w:val="22"/>
                          <w:lang w:val="en-GB" w:eastAsia="hr-HR" w:bidi="hr-HR"/>
                        </w:rPr>
                        <w:t>Inline coating and laminating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7D38B014"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064B935E" w14:textId="1C613C17" w:rsidR="000C64E3" w:rsidRPr="000C64E3" w:rsidRDefault="00CD280D" w:rsidP="000C64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8" w:name="_Hlk43951361"/>
      <w:r w:rsidR="00140D82" w:rsidRPr="00E3361C">
        <w:rPr>
          <w:rFonts w:ascii="Calibri Light" w:hAnsi="Calibri Light" w:cs="Calibri Light"/>
          <w:b/>
          <w:sz w:val="22"/>
          <w:szCs w:val="22"/>
          <w:lang w:val="en-GB"/>
        </w:rPr>
        <w:t>Invitation to Tender</w:t>
      </w:r>
      <w:bookmarkEnd w:id="8"/>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0053949A"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77777777"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2C4710F8" w14:textId="7687FEE2" w:rsidR="0082634A" w:rsidRPr="00E3361C" w:rsidRDefault="0082634A" w:rsidP="0082634A">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is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rPr>
        <w:t>2</w:t>
      </w:r>
      <w:r w:rsidR="00D830A9" w:rsidRPr="00E3361C">
        <w:rPr>
          <w:rFonts w:ascii="Calibri Light" w:hAnsi="Calibri Light" w:cs="Calibri Light"/>
          <w:b/>
          <w:sz w:val="22"/>
          <w:szCs w:val="22"/>
        </w:rPr>
        <w:t>1</w:t>
      </w:r>
      <w:r w:rsidRPr="00E3361C">
        <w:rPr>
          <w:rFonts w:ascii="Calibri Light" w:hAnsi="Calibri Light" w:cs="Calibri Light"/>
          <w:b/>
          <w:sz w:val="22"/>
          <w:szCs w:val="22"/>
        </w:rPr>
        <w:t xml:space="preserve">. </w:t>
      </w:r>
      <w:r w:rsidR="00D830A9" w:rsidRPr="00E3361C">
        <w:rPr>
          <w:rFonts w:ascii="Calibri Light" w:hAnsi="Calibri Light" w:cs="Calibri Light"/>
          <w:b/>
          <w:sz w:val="22"/>
          <w:szCs w:val="22"/>
        </w:rPr>
        <w:t>PAYMENT TERMS/</w:t>
      </w:r>
      <w:r w:rsidR="00D830A9" w:rsidRPr="00E3361C">
        <w:rPr>
          <w:rFonts w:ascii="Calibri Light" w:hAnsi="Calibri Light" w:cs="Calibri Light"/>
          <w:b/>
          <w:i/>
          <w:iCs/>
          <w:color w:val="808080" w:themeColor="background1" w:themeShade="80"/>
          <w:sz w:val="22"/>
          <w:szCs w:val="22"/>
        </w:rPr>
        <w:t xml:space="preserve">UVJETI </w:t>
      </w:r>
      <w:r w:rsidRPr="00E3361C">
        <w:rPr>
          <w:rFonts w:ascii="Calibri Light" w:hAnsi="Calibri Light" w:cs="Calibri Light"/>
          <w:b/>
          <w:i/>
          <w:iCs/>
          <w:color w:val="808080" w:themeColor="background1" w:themeShade="80"/>
          <w:sz w:val="22"/>
          <w:szCs w:val="22"/>
        </w:rPr>
        <w:t xml:space="preserve"> PLAĆANJA</w:t>
      </w:r>
    </w:p>
    <w:p w14:paraId="282EDA36" w14:textId="11377426" w:rsidR="00531539" w:rsidRDefault="00531539" w:rsidP="00531539">
      <w:pPr>
        <w:keepLines/>
        <w:spacing w:line="360" w:lineRule="auto"/>
        <w:jc w:val="both"/>
        <w:rPr>
          <w:rFonts w:ascii="Calibri Light" w:hAnsi="Calibri Light" w:cs="Calibri Light"/>
          <w:b/>
          <w:color w:val="000000" w:themeColor="text1"/>
          <w:sz w:val="22"/>
          <w:szCs w:val="22"/>
          <w:lang w:val="en-GB"/>
        </w:rPr>
      </w:pPr>
    </w:p>
    <w:p w14:paraId="2B2F1522" w14:textId="0A11D516" w:rsidR="00DA7AA4" w:rsidRPr="00DA7AA4" w:rsidRDefault="00DA7AA4" w:rsidP="00DA7AA4">
      <w:pPr>
        <w:keepLines/>
        <w:spacing w:line="360" w:lineRule="auto"/>
        <w:jc w:val="both"/>
        <w:rPr>
          <w:rFonts w:ascii="Calibri Light" w:hAnsi="Calibri Light" w:cs="Calibri Light"/>
          <w:b/>
          <w:color w:val="000000" w:themeColor="text1"/>
          <w:sz w:val="22"/>
          <w:szCs w:val="22"/>
          <w:lang w:val="en-GB"/>
        </w:rPr>
      </w:pPr>
      <w:r w:rsidRPr="00DA7AA4">
        <w:rPr>
          <w:rFonts w:ascii="Calibri Light" w:hAnsi="Calibri Light" w:cs="Calibri Light"/>
          <w:b/>
          <w:color w:val="000000" w:themeColor="text1"/>
          <w:sz w:val="22"/>
          <w:szCs w:val="22"/>
          <w:lang w:val="en-GB"/>
        </w:rPr>
        <w:t xml:space="preserve">30% </w:t>
      </w:r>
      <w:r>
        <w:rPr>
          <w:rFonts w:ascii="Calibri Light" w:hAnsi="Calibri Light" w:cs="Calibri Light"/>
          <w:b/>
          <w:color w:val="000000" w:themeColor="text1"/>
          <w:sz w:val="22"/>
          <w:szCs w:val="22"/>
          <w:lang w:val="en-GB"/>
        </w:rPr>
        <w:t xml:space="preserve">of contracted amount after the Award Decision </w:t>
      </w:r>
    </w:p>
    <w:p w14:paraId="484A8D92" w14:textId="04F6149A" w:rsidR="00DA7AA4" w:rsidRPr="00DA7AA4" w:rsidRDefault="00DA7AA4" w:rsidP="00DA7AA4">
      <w:pPr>
        <w:keepLines/>
        <w:spacing w:line="360" w:lineRule="auto"/>
        <w:jc w:val="both"/>
        <w:rPr>
          <w:rFonts w:ascii="Calibri Light" w:hAnsi="Calibri Light" w:cs="Calibri Light"/>
          <w:b/>
          <w:color w:val="000000" w:themeColor="text1"/>
          <w:sz w:val="22"/>
          <w:szCs w:val="22"/>
          <w:lang w:val="en-GB"/>
        </w:rPr>
      </w:pPr>
      <w:r w:rsidRPr="00DA7AA4">
        <w:rPr>
          <w:rFonts w:ascii="Calibri Light" w:hAnsi="Calibri Light" w:cs="Calibri Light"/>
          <w:b/>
          <w:color w:val="000000" w:themeColor="text1"/>
          <w:sz w:val="22"/>
          <w:szCs w:val="22"/>
          <w:lang w:val="en-GB"/>
        </w:rPr>
        <w:t xml:space="preserve">20% </w:t>
      </w:r>
      <w:r>
        <w:rPr>
          <w:rFonts w:ascii="Calibri Light" w:hAnsi="Calibri Light" w:cs="Calibri Light"/>
          <w:b/>
          <w:color w:val="000000" w:themeColor="text1"/>
          <w:sz w:val="22"/>
          <w:szCs w:val="22"/>
          <w:lang w:val="en-GB"/>
        </w:rPr>
        <w:t xml:space="preserve">of contracted amount </w:t>
      </w:r>
      <w:r w:rsidR="00CA0915" w:rsidRPr="00CA0915">
        <w:rPr>
          <w:rFonts w:ascii="Calibri Light" w:hAnsi="Calibri Light" w:cs="Calibri Light"/>
          <w:b/>
          <w:color w:val="000000" w:themeColor="text1"/>
          <w:sz w:val="22"/>
          <w:szCs w:val="22"/>
          <w:lang w:val="en-GB"/>
        </w:rPr>
        <w:t>4 months after the</w:t>
      </w:r>
      <w:r w:rsidR="00CA0915">
        <w:rPr>
          <w:rFonts w:ascii="Calibri Light" w:hAnsi="Calibri Light" w:cs="Calibri Light"/>
          <w:b/>
          <w:color w:val="000000" w:themeColor="text1"/>
          <w:sz w:val="22"/>
          <w:szCs w:val="22"/>
          <w:lang w:val="en-GB"/>
        </w:rPr>
        <w:t xml:space="preserve"> Award Decision</w:t>
      </w:r>
    </w:p>
    <w:p w14:paraId="54C91670" w14:textId="77777777" w:rsidR="00CA0915" w:rsidRDefault="00DA7AA4" w:rsidP="00DA7AA4">
      <w:pPr>
        <w:keepLines/>
        <w:spacing w:line="360" w:lineRule="auto"/>
        <w:jc w:val="both"/>
        <w:rPr>
          <w:rFonts w:ascii="Calibri Light" w:hAnsi="Calibri Light" w:cs="Calibri Light"/>
          <w:b/>
          <w:color w:val="000000" w:themeColor="text1"/>
          <w:sz w:val="22"/>
          <w:szCs w:val="22"/>
          <w:lang w:val="en-GB"/>
        </w:rPr>
      </w:pPr>
      <w:r w:rsidRPr="00DA7AA4">
        <w:rPr>
          <w:rFonts w:ascii="Calibri Light" w:hAnsi="Calibri Light" w:cs="Calibri Light"/>
          <w:b/>
          <w:color w:val="000000" w:themeColor="text1"/>
          <w:sz w:val="22"/>
          <w:szCs w:val="22"/>
          <w:lang w:val="en-GB"/>
        </w:rPr>
        <w:t xml:space="preserve">15% </w:t>
      </w:r>
      <w:r w:rsidR="00CA0915">
        <w:rPr>
          <w:rFonts w:ascii="Calibri Light" w:hAnsi="Calibri Light" w:cs="Calibri Light"/>
          <w:b/>
          <w:color w:val="000000" w:themeColor="text1"/>
          <w:sz w:val="22"/>
          <w:szCs w:val="22"/>
          <w:lang w:val="en-GB"/>
        </w:rPr>
        <w:t>of contracted amount 7 months after the Award Decision</w:t>
      </w:r>
    </w:p>
    <w:p w14:paraId="5AF2674B" w14:textId="41312B2C" w:rsidR="008723B8" w:rsidRPr="00E43E3A" w:rsidRDefault="008723B8" w:rsidP="008723B8">
      <w:pPr>
        <w:keepLines/>
        <w:spacing w:line="360" w:lineRule="auto"/>
        <w:jc w:val="both"/>
        <w:rPr>
          <w:rFonts w:ascii="Calibri Light" w:hAnsi="Calibri Light" w:cs="Calibri Light"/>
          <w:b/>
          <w:color w:val="000000" w:themeColor="text1"/>
          <w:sz w:val="22"/>
          <w:szCs w:val="22"/>
          <w:lang w:val="en-GB"/>
        </w:rPr>
      </w:pPr>
      <w:r w:rsidRPr="00E43E3A">
        <w:rPr>
          <w:rFonts w:ascii="Calibri Light" w:hAnsi="Calibri Light" w:cs="Calibri Light"/>
          <w:b/>
          <w:color w:val="000000" w:themeColor="text1"/>
          <w:sz w:val="22"/>
          <w:szCs w:val="22"/>
          <w:lang w:val="en-GB"/>
        </w:rPr>
        <w:t>15 %</w:t>
      </w:r>
      <w:r w:rsidR="00113C87" w:rsidRPr="00E43E3A">
        <w:rPr>
          <w:rFonts w:ascii="Calibri Light" w:hAnsi="Calibri Light" w:cs="Calibri Light"/>
          <w:b/>
          <w:color w:val="000000" w:themeColor="text1"/>
          <w:sz w:val="22"/>
          <w:szCs w:val="22"/>
          <w:lang w:val="en-GB"/>
        </w:rPr>
        <w:t xml:space="preserve"> of contracted amount</w:t>
      </w:r>
      <w:r w:rsidRPr="00E43E3A">
        <w:rPr>
          <w:rFonts w:ascii="Calibri Light" w:hAnsi="Calibri Light" w:cs="Calibri Light"/>
          <w:b/>
          <w:color w:val="000000" w:themeColor="text1"/>
          <w:sz w:val="22"/>
          <w:szCs w:val="22"/>
          <w:lang w:val="en-GB"/>
        </w:rPr>
        <w:t xml:space="preserve"> to be paid at the notification of the </w:t>
      </w:r>
      <w:r w:rsidR="00926E32" w:rsidRPr="00E43E3A">
        <w:rPr>
          <w:rFonts w:ascii="Calibri Light" w:hAnsi="Calibri Light" w:cs="Calibri Light"/>
          <w:b/>
          <w:color w:val="000000" w:themeColor="text1"/>
          <w:sz w:val="22"/>
          <w:szCs w:val="22"/>
          <w:lang w:val="en-GB"/>
        </w:rPr>
        <w:t>seller</w:t>
      </w:r>
      <w:r w:rsidRPr="00E43E3A">
        <w:rPr>
          <w:rFonts w:ascii="Calibri Light" w:hAnsi="Calibri Light" w:cs="Calibri Light"/>
          <w:b/>
          <w:color w:val="000000" w:themeColor="text1"/>
          <w:sz w:val="22"/>
          <w:szCs w:val="22"/>
          <w:lang w:val="en-GB"/>
        </w:rPr>
        <w:t xml:space="preserve"> of readiness for shipment </w:t>
      </w:r>
    </w:p>
    <w:p w14:paraId="207193D8" w14:textId="128E2EC2" w:rsidR="008723B8" w:rsidRPr="00E43E3A" w:rsidRDefault="008723B8" w:rsidP="008723B8">
      <w:pPr>
        <w:keepLines/>
        <w:spacing w:line="360" w:lineRule="auto"/>
        <w:jc w:val="both"/>
        <w:rPr>
          <w:rFonts w:ascii="Calibri Light" w:hAnsi="Calibri Light" w:cs="Calibri Light"/>
          <w:b/>
          <w:color w:val="000000" w:themeColor="text1"/>
          <w:sz w:val="22"/>
          <w:szCs w:val="22"/>
          <w:lang w:val="en-GB"/>
        </w:rPr>
      </w:pPr>
      <w:r w:rsidRPr="00E43E3A">
        <w:rPr>
          <w:rFonts w:ascii="Calibri Light" w:hAnsi="Calibri Light" w:cs="Calibri Light"/>
          <w:b/>
          <w:color w:val="000000" w:themeColor="text1"/>
          <w:sz w:val="22"/>
          <w:szCs w:val="22"/>
          <w:lang w:val="en-GB"/>
        </w:rPr>
        <w:t xml:space="preserve">5 % </w:t>
      </w:r>
      <w:r w:rsidR="00113C87" w:rsidRPr="00E43E3A">
        <w:rPr>
          <w:rFonts w:ascii="Calibri Light" w:hAnsi="Calibri Light" w:cs="Calibri Light"/>
          <w:b/>
          <w:color w:val="000000" w:themeColor="text1"/>
          <w:sz w:val="22"/>
          <w:szCs w:val="22"/>
          <w:lang w:val="en-GB"/>
        </w:rPr>
        <w:t>of contrac</w:t>
      </w:r>
      <w:r w:rsidR="00D3277E" w:rsidRPr="00E43E3A">
        <w:rPr>
          <w:rFonts w:ascii="Calibri Light" w:hAnsi="Calibri Light" w:cs="Calibri Light"/>
          <w:b/>
          <w:color w:val="000000" w:themeColor="text1"/>
          <w:sz w:val="22"/>
          <w:szCs w:val="22"/>
          <w:lang w:val="en-GB"/>
        </w:rPr>
        <w:t>t</w:t>
      </w:r>
      <w:r w:rsidR="00113C87" w:rsidRPr="00E43E3A">
        <w:rPr>
          <w:rFonts w:ascii="Calibri Light" w:hAnsi="Calibri Light" w:cs="Calibri Light"/>
          <w:b/>
          <w:color w:val="000000" w:themeColor="text1"/>
          <w:sz w:val="22"/>
          <w:szCs w:val="22"/>
          <w:lang w:val="en-GB"/>
        </w:rPr>
        <w:t xml:space="preserve">ed amount </w:t>
      </w:r>
      <w:r w:rsidRPr="00E43E3A">
        <w:rPr>
          <w:rFonts w:ascii="Calibri Light" w:hAnsi="Calibri Light" w:cs="Calibri Light"/>
          <w:b/>
          <w:color w:val="000000" w:themeColor="text1"/>
          <w:sz w:val="22"/>
          <w:szCs w:val="22"/>
          <w:lang w:val="en-GB"/>
        </w:rPr>
        <w:t xml:space="preserve">to be paid after installation at </w:t>
      </w:r>
      <w:r w:rsidR="00912D6E" w:rsidRPr="00E43E3A">
        <w:rPr>
          <w:rFonts w:ascii="Calibri Light" w:hAnsi="Calibri Light" w:cs="Calibri Light"/>
          <w:b/>
          <w:color w:val="000000" w:themeColor="text1"/>
          <w:sz w:val="22"/>
          <w:szCs w:val="22"/>
          <w:lang w:val="en-GB"/>
        </w:rPr>
        <w:t>Contracting Authority</w:t>
      </w:r>
      <w:r w:rsidRPr="00E43E3A">
        <w:rPr>
          <w:rFonts w:ascii="Calibri Light" w:hAnsi="Calibri Light" w:cs="Calibri Light"/>
          <w:b/>
          <w:color w:val="000000" w:themeColor="text1"/>
          <w:sz w:val="22"/>
          <w:szCs w:val="22"/>
          <w:lang w:val="en-GB"/>
        </w:rPr>
        <w:t xml:space="preserve"> site </w:t>
      </w:r>
    </w:p>
    <w:p w14:paraId="7AC3FA19" w14:textId="765ABC65" w:rsidR="00CA0915" w:rsidRPr="00E43E3A" w:rsidRDefault="008723B8" w:rsidP="00DA7AA4">
      <w:pPr>
        <w:keepLines/>
        <w:spacing w:line="360" w:lineRule="auto"/>
        <w:jc w:val="both"/>
        <w:rPr>
          <w:rFonts w:ascii="Calibri Light" w:hAnsi="Calibri Light" w:cs="Calibri Light"/>
          <w:b/>
          <w:color w:val="000000" w:themeColor="text1"/>
          <w:sz w:val="22"/>
          <w:szCs w:val="22"/>
          <w:lang w:val="en-GB"/>
        </w:rPr>
      </w:pPr>
      <w:r w:rsidRPr="00E43E3A">
        <w:rPr>
          <w:rFonts w:ascii="Calibri Light" w:hAnsi="Calibri Light" w:cs="Calibri Light"/>
          <w:b/>
          <w:color w:val="000000" w:themeColor="text1"/>
          <w:sz w:val="22"/>
          <w:szCs w:val="22"/>
          <w:lang w:val="en-GB"/>
        </w:rPr>
        <w:t xml:space="preserve">15 % </w:t>
      </w:r>
      <w:r w:rsidR="00D3277E" w:rsidRPr="00E43E3A">
        <w:rPr>
          <w:rFonts w:ascii="Calibri Light" w:hAnsi="Calibri Light" w:cs="Calibri Light"/>
          <w:b/>
          <w:color w:val="000000" w:themeColor="text1"/>
          <w:sz w:val="22"/>
          <w:szCs w:val="22"/>
          <w:lang w:val="en-GB"/>
        </w:rPr>
        <w:t xml:space="preserve">of contracted amount </w:t>
      </w:r>
      <w:r w:rsidRPr="00E43E3A">
        <w:rPr>
          <w:rFonts w:ascii="Calibri Light" w:hAnsi="Calibri Light" w:cs="Calibri Light"/>
          <w:b/>
          <w:color w:val="000000" w:themeColor="text1"/>
          <w:sz w:val="22"/>
          <w:szCs w:val="22"/>
          <w:lang w:val="en-GB"/>
        </w:rPr>
        <w:t>to be paid against acceptance protocol signed by both parties</w:t>
      </w:r>
    </w:p>
    <w:p w14:paraId="4B5E831F" w14:textId="77777777" w:rsidR="00CA0915" w:rsidRPr="00E3361C" w:rsidRDefault="00CA0915" w:rsidP="00DA7AA4">
      <w:pPr>
        <w:keepLines/>
        <w:spacing w:line="360" w:lineRule="auto"/>
        <w:jc w:val="both"/>
        <w:rPr>
          <w:rFonts w:ascii="Calibri Light" w:hAnsi="Calibri Light" w:cs="Calibri Light"/>
          <w:b/>
          <w:color w:val="000000" w:themeColor="text1"/>
          <w:sz w:val="22"/>
          <w:szCs w:val="22"/>
          <w:lang w:val="en-GB"/>
        </w:rPr>
      </w:pPr>
    </w:p>
    <w:p w14:paraId="25053AA4" w14:textId="1955FB0E" w:rsidR="008227F6" w:rsidRPr="00E3361C" w:rsidRDefault="00531539" w:rsidP="008227F6">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The deadline for payment of a duly issued invoice </w:t>
      </w:r>
      <w:r w:rsidRPr="001F186C">
        <w:rPr>
          <w:rFonts w:ascii="Calibri Light" w:hAnsi="Calibri Light" w:cs="Calibri Light"/>
          <w:b/>
          <w:color w:val="000000" w:themeColor="text1"/>
          <w:sz w:val="22"/>
          <w:szCs w:val="22"/>
          <w:lang w:val="en-GB"/>
        </w:rPr>
        <w:t xml:space="preserve">is </w:t>
      </w:r>
      <w:r w:rsidR="009E17F7" w:rsidRPr="001F186C">
        <w:rPr>
          <w:rFonts w:ascii="Calibri Light" w:hAnsi="Calibri Light" w:cs="Calibri Light"/>
          <w:b/>
          <w:color w:val="000000" w:themeColor="text1"/>
          <w:sz w:val="22"/>
          <w:szCs w:val="22"/>
          <w:lang w:val="en-GB"/>
        </w:rPr>
        <w:t xml:space="preserve">no later than </w:t>
      </w:r>
      <w:r w:rsidR="006B4A0B" w:rsidRPr="006B4A0B">
        <w:rPr>
          <w:rFonts w:ascii="Calibri Light" w:hAnsi="Calibri Light" w:cs="Calibri Light"/>
          <w:b/>
          <w:color w:val="FF0000"/>
          <w:sz w:val="22"/>
          <w:szCs w:val="22"/>
          <w:lang w:val="en-GB"/>
        </w:rPr>
        <w:t xml:space="preserve">7 </w:t>
      </w:r>
      <w:r w:rsidRPr="006B4A0B">
        <w:rPr>
          <w:rFonts w:ascii="Calibri Light" w:hAnsi="Calibri Light" w:cs="Calibri Light"/>
          <w:b/>
          <w:color w:val="FF0000"/>
          <w:sz w:val="22"/>
          <w:szCs w:val="22"/>
          <w:lang w:val="en-GB"/>
        </w:rPr>
        <w:t xml:space="preserve">days </w:t>
      </w:r>
      <w:r w:rsidRPr="001F186C">
        <w:rPr>
          <w:rFonts w:ascii="Calibri Light" w:hAnsi="Calibri Light" w:cs="Calibri Light"/>
          <w:b/>
          <w:color w:val="000000" w:themeColor="text1"/>
          <w:sz w:val="22"/>
          <w:szCs w:val="22"/>
          <w:lang w:val="en-GB"/>
        </w:rPr>
        <w:t>from its</w:t>
      </w:r>
      <w:r w:rsidRPr="00E3361C">
        <w:rPr>
          <w:rFonts w:ascii="Calibri Light" w:hAnsi="Calibri Light" w:cs="Calibri Light"/>
          <w:b/>
          <w:color w:val="000000" w:themeColor="text1"/>
          <w:sz w:val="22"/>
          <w:szCs w:val="22"/>
          <w:lang w:val="en-GB"/>
        </w:rPr>
        <w:t xml:space="preserve"> </w:t>
      </w:r>
      <w:r w:rsidR="007A1979" w:rsidRPr="00E3361C">
        <w:rPr>
          <w:rFonts w:ascii="Calibri Light" w:hAnsi="Calibri Light" w:cs="Calibri Light"/>
          <w:b/>
          <w:color w:val="000000" w:themeColor="text1"/>
          <w:sz w:val="22"/>
          <w:szCs w:val="22"/>
          <w:lang w:val="en-GB"/>
        </w:rPr>
        <w:t xml:space="preserve">receipt. </w:t>
      </w:r>
    </w:p>
    <w:p w14:paraId="560C5769" w14:textId="60DB8568" w:rsidR="008227F6" w:rsidRPr="00696D0C" w:rsidRDefault="008227F6" w:rsidP="008227F6">
      <w:pPr>
        <w:keepLines/>
        <w:spacing w:line="360" w:lineRule="auto"/>
        <w:jc w:val="both"/>
        <w:rPr>
          <w:rFonts w:ascii="Calibri Light" w:hAnsi="Calibri Light" w:cs="Calibri Light"/>
          <w:b/>
          <w:color w:val="000000" w:themeColor="text1"/>
          <w:sz w:val="22"/>
          <w:szCs w:val="22"/>
          <w:lang w:val="en-GB"/>
        </w:rPr>
      </w:pPr>
      <w:r w:rsidRPr="00696D0C">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696D0C">
        <w:rPr>
          <w:rFonts w:ascii="Calibri Light" w:hAnsi="Calibri Light" w:cs="Calibri Light"/>
          <w:b/>
          <w:color w:val="000000" w:themeColor="text1"/>
          <w:sz w:val="22"/>
          <w:szCs w:val="22"/>
          <w:lang w:val="en-GB"/>
        </w:rPr>
        <w:t>E</w:t>
      </w:r>
      <w:r w:rsidR="00E30A75" w:rsidRPr="00696D0C">
        <w:rPr>
          <w:rFonts w:ascii="Calibri Light" w:hAnsi="Calibri Light" w:cs="Calibri Light"/>
          <w:b/>
          <w:color w:val="000000" w:themeColor="text1"/>
          <w:sz w:val="22"/>
          <w:szCs w:val="22"/>
          <w:lang w:val="en-GB"/>
        </w:rPr>
        <w:t>uro (</w:t>
      </w:r>
      <w:r w:rsidRPr="00696D0C">
        <w:rPr>
          <w:rFonts w:ascii="Calibri Light" w:hAnsi="Calibri Light" w:cs="Calibri Light"/>
          <w:b/>
          <w:color w:val="000000" w:themeColor="text1"/>
          <w:sz w:val="22"/>
          <w:szCs w:val="22"/>
          <w:lang w:val="en-GB"/>
        </w:rPr>
        <w:t>EUR</w:t>
      </w:r>
      <w:r w:rsidR="00E30A75" w:rsidRPr="00696D0C">
        <w:rPr>
          <w:rFonts w:ascii="Calibri Light" w:hAnsi="Calibri Light" w:cs="Calibri Light"/>
          <w:b/>
          <w:color w:val="000000" w:themeColor="text1"/>
          <w:sz w:val="22"/>
          <w:szCs w:val="22"/>
          <w:lang w:val="en-GB"/>
        </w:rPr>
        <w:t>)</w:t>
      </w:r>
      <w:r w:rsidRPr="00696D0C">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696D0C">
        <w:rPr>
          <w:rFonts w:ascii="Calibri Light" w:hAnsi="Calibri Light" w:cs="Calibri Light"/>
          <w:b/>
          <w:color w:val="000000" w:themeColor="text1"/>
          <w:sz w:val="22"/>
          <w:szCs w:val="22"/>
          <w:lang w:val="en-GB"/>
        </w:rPr>
        <w:t>o</w:t>
      </w:r>
      <w:r w:rsidRPr="00696D0C">
        <w:rPr>
          <w:rFonts w:ascii="Calibri Light" w:hAnsi="Calibri Light" w:cs="Calibri Light"/>
          <w:b/>
          <w:color w:val="000000" w:themeColor="text1"/>
          <w:sz w:val="22"/>
          <w:szCs w:val="22"/>
          <w:lang w:val="en-GB"/>
        </w:rPr>
        <w:t xml:space="preserve">atian currency (HRK). For payments in EUR, for HRK equivalent, </w:t>
      </w:r>
      <w:r w:rsidR="00F7016B" w:rsidRPr="00696D0C">
        <w:rPr>
          <w:rFonts w:ascii="Calibri Light" w:hAnsi="Calibri Light" w:cs="Calibri Light"/>
          <w:b/>
          <w:color w:val="000000" w:themeColor="text1"/>
          <w:sz w:val="22"/>
          <w:szCs w:val="22"/>
          <w:lang w:val="en-GB"/>
        </w:rPr>
        <w:t>middle</w:t>
      </w:r>
      <w:r w:rsidRPr="00696D0C">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E3361C" w:rsidRDefault="007A1979" w:rsidP="00531539">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w:t>
      </w:r>
    </w:p>
    <w:p w14:paraId="5AC01620" w14:textId="123075A4"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30% ugovorenog iznosa nakon odluke o </w:t>
      </w:r>
      <w:r w:rsidR="00E43E3A">
        <w:rPr>
          <w:rFonts w:ascii="Calibri Light" w:hAnsi="Calibri Light" w:cs="Calibri Light"/>
          <w:b/>
          <w:i/>
          <w:iCs/>
          <w:color w:val="808080" w:themeColor="background1" w:themeShade="80"/>
          <w:sz w:val="22"/>
          <w:szCs w:val="22"/>
        </w:rPr>
        <w:t>odabiru</w:t>
      </w:r>
    </w:p>
    <w:p w14:paraId="161DAB42" w14:textId="1225D431"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20% ugovorenog iznosa 4 mjeseca nakon odluke o </w:t>
      </w:r>
      <w:r w:rsidR="00E43E3A">
        <w:rPr>
          <w:rFonts w:ascii="Calibri Light" w:hAnsi="Calibri Light" w:cs="Calibri Light"/>
          <w:b/>
          <w:i/>
          <w:iCs/>
          <w:color w:val="808080" w:themeColor="background1" w:themeShade="80"/>
          <w:sz w:val="22"/>
          <w:szCs w:val="22"/>
        </w:rPr>
        <w:t>odabiru</w:t>
      </w:r>
    </w:p>
    <w:p w14:paraId="0B3FD075" w14:textId="6394FCCD"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15% ugovorenog iznosa 7 mjeseci nakon odluke o </w:t>
      </w:r>
      <w:r w:rsidR="00E43E3A">
        <w:rPr>
          <w:rFonts w:ascii="Calibri Light" w:hAnsi="Calibri Light" w:cs="Calibri Light"/>
          <w:b/>
          <w:i/>
          <w:iCs/>
          <w:color w:val="808080" w:themeColor="background1" w:themeShade="80"/>
          <w:sz w:val="22"/>
          <w:szCs w:val="22"/>
        </w:rPr>
        <w:t>odabiru</w:t>
      </w:r>
    </w:p>
    <w:p w14:paraId="2A2CC4F0" w14:textId="0AE31268"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15% ugovorenog iznosa </w:t>
      </w:r>
      <w:r w:rsidR="0017449A">
        <w:rPr>
          <w:rFonts w:ascii="Calibri Light" w:hAnsi="Calibri Light" w:cs="Calibri Light"/>
          <w:b/>
          <w:i/>
          <w:iCs/>
          <w:color w:val="808080" w:themeColor="background1" w:themeShade="80"/>
          <w:sz w:val="22"/>
          <w:szCs w:val="22"/>
        </w:rPr>
        <w:t>po obavijesti prodavatelja o spremnosti otpreme</w:t>
      </w:r>
    </w:p>
    <w:p w14:paraId="128BFA04" w14:textId="4445DF65"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5% </w:t>
      </w:r>
      <w:r w:rsidR="00870944">
        <w:rPr>
          <w:rFonts w:ascii="Calibri Light" w:hAnsi="Calibri Light" w:cs="Calibri Light"/>
          <w:b/>
          <w:i/>
          <w:iCs/>
          <w:color w:val="808080" w:themeColor="background1" w:themeShade="80"/>
          <w:sz w:val="22"/>
          <w:szCs w:val="22"/>
        </w:rPr>
        <w:t xml:space="preserve"> ugovorenog iznosa </w:t>
      </w:r>
      <w:r w:rsidR="00912D6E" w:rsidRPr="00912D6E">
        <w:rPr>
          <w:rFonts w:ascii="Calibri Light" w:hAnsi="Calibri Light" w:cs="Calibri Light"/>
          <w:b/>
          <w:i/>
          <w:iCs/>
          <w:color w:val="808080" w:themeColor="background1" w:themeShade="80"/>
          <w:sz w:val="22"/>
          <w:szCs w:val="22"/>
        </w:rPr>
        <w:t xml:space="preserve">nakon instalacije </w:t>
      </w:r>
      <w:r w:rsidR="00912D6E">
        <w:rPr>
          <w:rFonts w:ascii="Calibri Light" w:hAnsi="Calibri Light" w:cs="Calibri Light"/>
          <w:b/>
          <w:i/>
          <w:iCs/>
          <w:color w:val="808080" w:themeColor="background1" w:themeShade="80"/>
          <w:sz w:val="22"/>
          <w:szCs w:val="22"/>
        </w:rPr>
        <w:t>na lokaciji Naručitelja</w:t>
      </w:r>
      <w:r w:rsidR="00912D6E" w:rsidRPr="00912D6E" w:rsidDel="00870944">
        <w:rPr>
          <w:rFonts w:ascii="Calibri Light" w:hAnsi="Calibri Light" w:cs="Calibri Light"/>
          <w:b/>
          <w:i/>
          <w:iCs/>
          <w:color w:val="808080" w:themeColor="background1" w:themeShade="80"/>
          <w:sz w:val="22"/>
          <w:szCs w:val="22"/>
        </w:rPr>
        <w:t xml:space="preserve"> </w:t>
      </w:r>
    </w:p>
    <w:p w14:paraId="5200B333" w14:textId="5CB9E0AB" w:rsidR="00F724D3"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15% </w:t>
      </w:r>
      <w:r w:rsidR="002305AB">
        <w:rPr>
          <w:rFonts w:ascii="Calibri Light" w:hAnsi="Calibri Light" w:cs="Calibri Light"/>
          <w:b/>
          <w:i/>
          <w:iCs/>
          <w:color w:val="808080" w:themeColor="background1" w:themeShade="80"/>
          <w:sz w:val="22"/>
          <w:szCs w:val="22"/>
        </w:rPr>
        <w:t xml:space="preserve">ugovorenog iznosa </w:t>
      </w:r>
      <w:r w:rsidR="00991262">
        <w:rPr>
          <w:rFonts w:ascii="Calibri Light" w:hAnsi="Calibri Light" w:cs="Calibri Light"/>
          <w:b/>
          <w:i/>
          <w:iCs/>
          <w:color w:val="808080" w:themeColor="background1" w:themeShade="80"/>
          <w:sz w:val="22"/>
          <w:szCs w:val="22"/>
        </w:rPr>
        <w:t xml:space="preserve">koji će se platiti </w:t>
      </w:r>
      <w:r w:rsidR="00784902">
        <w:rPr>
          <w:rFonts w:ascii="Calibri Light" w:hAnsi="Calibri Light" w:cs="Calibri Light"/>
          <w:b/>
          <w:i/>
          <w:iCs/>
          <w:color w:val="808080" w:themeColor="background1" w:themeShade="80"/>
          <w:sz w:val="22"/>
          <w:szCs w:val="22"/>
        </w:rPr>
        <w:t xml:space="preserve">nakon što obje strane potpišu </w:t>
      </w:r>
      <w:r w:rsidR="00E43E3A" w:rsidRPr="00E43E3A">
        <w:rPr>
          <w:rFonts w:ascii="Calibri Light" w:hAnsi="Calibri Light" w:cs="Calibri Light"/>
          <w:b/>
          <w:i/>
          <w:iCs/>
          <w:color w:val="808080" w:themeColor="background1" w:themeShade="80"/>
          <w:sz w:val="22"/>
          <w:szCs w:val="22"/>
        </w:rPr>
        <w:t>Zapisnik o uspješnoj provjeri funkcionalnosti i ispravnosti isporučene robe</w:t>
      </w:r>
    </w:p>
    <w:p w14:paraId="5644DC71" w14:textId="77777777" w:rsidR="00CA0915" w:rsidRPr="00E3361C" w:rsidRDefault="00CA0915" w:rsidP="00CA0915">
      <w:pPr>
        <w:keepLines/>
        <w:spacing w:line="360" w:lineRule="auto"/>
        <w:jc w:val="both"/>
        <w:rPr>
          <w:rFonts w:ascii="Calibri Light" w:hAnsi="Calibri Light" w:cs="Calibri Light"/>
          <w:b/>
          <w:i/>
          <w:iCs/>
          <w:color w:val="808080" w:themeColor="background1" w:themeShade="80"/>
          <w:sz w:val="22"/>
          <w:szCs w:val="22"/>
        </w:rPr>
      </w:pPr>
    </w:p>
    <w:p w14:paraId="52E8F613" w14:textId="46760B28" w:rsidR="00531539" w:rsidRPr="00E3361C"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plaćanja uredno ispostavljenog računa </w:t>
      </w:r>
      <w:r w:rsidR="009E17F7" w:rsidRPr="00E3361C">
        <w:rPr>
          <w:rFonts w:ascii="Calibri Light" w:hAnsi="Calibri Light" w:cs="Calibri Light"/>
          <w:b/>
          <w:i/>
          <w:iCs/>
          <w:color w:val="808080" w:themeColor="background1" w:themeShade="80"/>
          <w:sz w:val="22"/>
          <w:szCs w:val="22"/>
        </w:rPr>
        <w:t>je</w:t>
      </w:r>
      <w:r w:rsidRPr="00E3361C">
        <w:rPr>
          <w:rFonts w:ascii="Calibri Light" w:hAnsi="Calibri Light" w:cs="Calibri Light"/>
          <w:b/>
          <w:i/>
          <w:iCs/>
          <w:color w:val="808080" w:themeColor="background1" w:themeShade="80"/>
          <w:sz w:val="22"/>
          <w:szCs w:val="22"/>
        </w:rPr>
        <w:t xml:space="preserve"> </w:t>
      </w:r>
      <w:r w:rsidR="009E17F7" w:rsidRPr="001F186C">
        <w:rPr>
          <w:rFonts w:ascii="Calibri Light" w:hAnsi="Calibri Light" w:cs="Calibri Light"/>
          <w:b/>
          <w:i/>
          <w:iCs/>
          <w:color w:val="808080" w:themeColor="background1" w:themeShade="80"/>
          <w:sz w:val="22"/>
          <w:szCs w:val="22"/>
        </w:rPr>
        <w:t xml:space="preserve">najkasnije </w:t>
      </w:r>
      <w:r w:rsidR="006B4A0B" w:rsidRPr="006B4A0B">
        <w:rPr>
          <w:rFonts w:ascii="Calibri Light" w:hAnsi="Calibri Light" w:cs="Calibri Light"/>
          <w:b/>
          <w:i/>
          <w:iCs/>
          <w:color w:val="FF0000"/>
          <w:sz w:val="22"/>
          <w:szCs w:val="22"/>
        </w:rPr>
        <w:t>7</w:t>
      </w:r>
      <w:r w:rsidRPr="006B4A0B">
        <w:rPr>
          <w:rFonts w:ascii="Calibri Light" w:hAnsi="Calibri Light" w:cs="Calibri Light"/>
          <w:b/>
          <w:i/>
          <w:iCs/>
          <w:color w:val="FF0000"/>
          <w:sz w:val="22"/>
          <w:szCs w:val="22"/>
        </w:rPr>
        <w:t xml:space="preserve"> dana </w:t>
      </w:r>
      <w:r w:rsidRPr="00E3361C">
        <w:rPr>
          <w:rFonts w:ascii="Calibri Light" w:hAnsi="Calibri Light" w:cs="Calibri Light"/>
          <w:b/>
          <w:i/>
          <w:iCs/>
          <w:color w:val="808080" w:themeColor="background1" w:themeShade="80"/>
          <w:sz w:val="22"/>
          <w:szCs w:val="22"/>
        </w:rPr>
        <w:t>od zaprimanja.</w:t>
      </w:r>
    </w:p>
    <w:p w14:paraId="74F6AE8C" w14:textId="77777777" w:rsidR="000C64E3" w:rsidRDefault="00391CAD" w:rsidP="0082634A">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1EC5C5A0" w14:textId="3693168A" w:rsidR="0082634A" w:rsidRPr="000C64E3" w:rsidRDefault="0082634A" w:rsidP="0082634A">
      <w:pPr>
        <w:keepLines/>
        <w:spacing w:line="360" w:lineRule="auto"/>
        <w:jc w:val="both"/>
        <w:rPr>
          <w:rFonts w:ascii="Calibri Light" w:hAnsi="Calibri Light" w:cs="Calibri Light"/>
          <w:b/>
          <w:i/>
          <w:iCs/>
          <w:color w:val="808080" w:themeColor="background1" w:themeShade="80"/>
          <w:sz w:val="22"/>
          <w:szCs w:val="22"/>
        </w:rPr>
      </w:pPr>
      <w:bookmarkStart w:id="9" w:name="_GoBack"/>
      <w:bookmarkEnd w:id="9"/>
      <w:r w:rsidRPr="00E3361C">
        <w:rPr>
          <w:rFonts w:ascii="Calibri Light" w:hAnsi="Calibri Light" w:cs="Calibri Light"/>
          <w:b/>
          <w:sz w:val="22"/>
          <w:szCs w:val="22"/>
        </w:rPr>
        <w:lastRenderedPageBreak/>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1. Bid Sheet/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5"/>
      <w:footerReference w:type="default" r:id="rId16"/>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A51DE" w14:textId="77777777" w:rsidR="00BF6B19" w:rsidRDefault="00BF6B19" w:rsidP="003D7E8D">
      <w:r>
        <w:separator/>
      </w:r>
    </w:p>
  </w:endnote>
  <w:endnote w:type="continuationSeparator" w:id="0">
    <w:p w14:paraId="6AA17E1D" w14:textId="77777777" w:rsidR="00BF6B19" w:rsidRDefault="00BF6B19"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6338F" w14:textId="7F3B2EC5"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52591B93">
          <wp:simplePos x="0" y="0"/>
          <wp:positionH relativeFrom="column">
            <wp:posOffset>75565</wp:posOffset>
          </wp:positionH>
          <wp:positionV relativeFrom="paragraph">
            <wp:posOffset>-16510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Pr>
        <w:rFonts w:ascii="Akkurat Light Pro" w:hAnsi="Akkurat Light Pro"/>
        <w:noProof/>
        <w:sz w:val="14"/>
        <w:szCs w:val="14"/>
      </w:rPr>
      <w:t xml:space="preserve">OMIAL NOVI </w:t>
    </w:r>
    <w:r w:rsidRPr="00E10773">
      <w:rPr>
        <w:rFonts w:ascii="Akkurat Light Pro" w:hAnsi="Akkurat Light Pro"/>
        <w:noProof/>
        <w:sz w:val="14"/>
        <w:szCs w:val="14"/>
      </w:rPr>
      <w:t xml:space="preserve"> d.o.o.</w:t>
    </w:r>
  </w:p>
  <w:p w14:paraId="1B84AA13" w14:textId="30318D54"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Pr>
        <w:rFonts w:ascii="Akkurat Light Pro" w:hAnsi="Akkurat Light Pro" w:cstheme="majorHAnsi"/>
        <w:color w:val="808080" w:themeColor="background1" w:themeShade="80"/>
        <w:sz w:val="14"/>
        <w:szCs w:val="14"/>
      </w:rPr>
      <w:t>OMIAL</w:t>
    </w:r>
    <w:r w:rsidRPr="00E10773">
      <w:rPr>
        <w:rFonts w:ascii="Akkurat Light Pro" w:hAnsi="Akkurat Light Pro" w:cstheme="majorHAnsi"/>
        <w:color w:val="808080" w:themeColor="background1" w:themeShade="80"/>
        <w:sz w:val="14"/>
        <w:szCs w:val="14"/>
      </w:rPr>
      <w:t xml:space="preserve"> </w:t>
    </w:r>
    <w:r>
      <w:rPr>
        <w:rFonts w:ascii="Akkurat Light Pro" w:hAnsi="Akkurat Light Pro" w:cstheme="majorHAnsi"/>
        <w:color w:val="808080" w:themeColor="background1" w:themeShade="80"/>
        <w:sz w:val="14"/>
        <w:szCs w:val="14"/>
      </w:rPr>
      <w:t xml:space="preserve">NOVI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B98E0" w14:textId="77777777" w:rsidR="00BF6B19" w:rsidRDefault="00BF6B19" w:rsidP="003D7E8D">
      <w:r>
        <w:separator/>
      </w:r>
    </w:p>
  </w:footnote>
  <w:footnote w:type="continuationSeparator" w:id="0">
    <w:p w14:paraId="407F7D9A" w14:textId="77777777" w:rsidR="00BF6B19" w:rsidRDefault="00BF6B19" w:rsidP="003D7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10"/>
  </w:num>
  <w:num w:numId="6">
    <w:abstractNumId w:val="5"/>
  </w:num>
  <w:num w:numId="7">
    <w:abstractNumId w:val="1"/>
  </w:num>
  <w:num w:numId="8">
    <w:abstractNumId w:val="0"/>
  </w:num>
  <w:num w:numId="9">
    <w:abstractNumId w:val="4"/>
  </w:num>
  <w:num w:numId="10">
    <w:abstractNumId w:val="7"/>
  </w:num>
  <w:num w:numId="11">
    <w:abstractNumId w:val="1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2A3"/>
    <w:rsid w:val="00007CFA"/>
    <w:rsid w:val="00012281"/>
    <w:rsid w:val="000129B6"/>
    <w:rsid w:val="00021ABB"/>
    <w:rsid w:val="00032C97"/>
    <w:rsid w:val="00037A03"/>
    <w:rsid w:val="0004311C"/>
    <w:rsid w:val="000566A9"/>
    <w:rsid w:val="0005711C"/>
    <w:rsid w:val="00060FE6"/>
    <w:rsid w:val="00063153"/>
    <w:rsid w:val="000719D0"/>
    <w:rsid w:val="000746FD"/>
    <w:rsid w:val="00074E82"/>
    <w:rsid w:val="0007542E"/>
    <w:rsid w:val="000A6368"/>
    <w:rsid w:val="000C36B6"/>
    <w:rsid w:val="000C64E3"/>
    <w:rsid w:val="000C6A35"/>
    <w:rsid w:val="000C7ACD"/>
    <w:rsid w:val="000D0AFD"/>
    <w:rsid w:val="000D2791"/>
    <w:rsid w:val="000D2BBC"/>
    <w:rsid w:val="000E1105"/>
    <w:rsid w:val="000E3EAC"/>
    <w:rsid w:val="000E46B5"/>
    <w:rsid w:val="000E6AA8"/>
    <w:rsid w:val="000F1167"/>
    <w:rsid w:val="000F1B58"/>
    <w:rsid w:val="000F4F37"/>
    <w:rsid w:val="000F5521"/>
    <w:rsid w:val="0010462B"/>
    <w:rsid w:val="00106737"/>
    <w:rsid w:val="00113C87"/>
    <w:rsid w:val="0012260E"/>
    <w:rsid w:val="001347DC"/>
    <w:rsid w:val="001407BE"/>
    <w:rsid w:val="00140D82"/>
    <w:rsid w:val="00142B10"/>
    <w:rsid w:val="0014541D"/>
    <w:rsid w:val="001514F9"/>
    <w:rsid w:val="0016050E"/>
    <w:rsid w:val="00173A5F"/>
    <w:rsid w:val="00173B05"/>
    <w:rsid w:val="0017449A"/>
    <w:rsid w:val="00193095"/>
    <w:rsid w:val="00194FC1"/>
    <w:rsid w:val="001A3D7A"/>
    <w:rsid w:val="001A5A0C"/>
    <w:rsid w:val="001B14DE"/>
    <w:rsid w:val="001B1F8A"/>
    <w:rsid w:val="001B657B"/>
    <w:rsid w:val="001C3FFD"/>
    <w:rsid w:val="001D3D6F"/>
    <w:rsid w:val="001E156B"/>
    <w:rsid w:val="001E5C6F"/>
    <w:rsid w:val="001E6696"/>
    <w:rsid w:val="001F186C"/>
    <w:rsid w:val="001F21BC"/>
    <w:rsid w:val="001F3A6B"/>
    <w:rsid w:val="001F7624"/>
    <w:rsid w:val="00207A46"/>
    <w:rsid w:val="00214DAE"/>
    <w:rsid w:val="0021776A"/>
    <w:rsid w:val="002305AB"/>
    <w:rsid w:val="00230882"/>
    <w:rsid w:val="00237A7A"/>
    <w:rsid w:val="002415EC"/>
    <w:rsid w:val="00241A7E"/>
    <w:rsid w:val="002462DD"/>
    <w:rsid w:val="00254019"/>
    <w:rsid w:val="00255F9C"/>
    <w:rsid w:val="00265341"/>
    <w:rsid w:val="00280A1B"/>
    <w:rsid w:val="002A1D65"/>
    <w:rsid w:val="002A2BD5"/>
    <w:rsid w:val="002A2C6C"/>
    <w:rsid w:val="002B2081"/>
    <w:rsid w:val="002B6038"/>
    <w:rsid w:val="002C7198"/>
    <w:rsid w:val="002D0D0C"/>
    <w:rsid w:val="002D2B82"/>
    <w:rsid w:val="002D3781"/>
    <w:rsid w:val="002D4DDF"/>
    <w:rsid w:val="002E7E21"/>
    <w:rsid w:val="00306F28"/>
    <w:rsid w:val="00307B4A"/>
    <w:rsid w:val="00313563"/>
    <w:rsid w:val="00322CEF"/>
    <w:rsid w:val="00323B49"/>
    <w:rsid w:val="0032453D"/>
    <w:rsid w:val="00331DA0"/>
    <w:rsid w:val="00337C54"/>
    <w:rsid w:val="00341CAC"/>
    <w:rsid w:val="00341D21"/>
    <w:rsid w:val="00354E37"/>
    <w:rsid w:val="003637D0"/>
    <w:rsid w:val="00364C9B"/>
    <w:rsid w:val="00375B4A"/>
    <w:rsid w:val="00391CAD"/>
    <w:rsid w:val="003A2B9D"/>
    <w:rsid w:val="003B0965"/>
    <w:rsid w:val="003C0310"/>
    <w:rsid w:val="003C1C34"/>
    <w:rsid w:val="003C3BF9"/>
    <w:rsid w:val="003C7AA5"/>
    <w:rsid w:val="003D62A7"/>
    <w:rsid w:val="003D7E8D"/>
    <w:rsid w:val="003E4071"/>
    <w:rsid w:val="003E57BB"/>
    <w:rsid w:val="003E5CBC"/>
    <w:rsid w:val="003F0713"/>
    <w:rsid w:val="003F64AB"/>
    <w:rsid w:val="00411C41"/>
    <w:rsid w:val="00411C7D"/>
    <w:rsid w:val="00412388"/>
    <w:rsid w:val="00416643"/>
    <w:rsid w:val="0042109A"/>
    <w:rsid w:val="004211F9"/>
    <w:rsid w:val="0042749C"/>
    <w:rsid w:val="00434610"/>
    <w:rsid w:val="00441DF4"/>
    <w:rsid w:val="00446C90"/>
    <w:rsid w:val="00452489"/>
    <w:rsid w:val="004568F4"/>
    <w:rsid w:val="00461979"/>
    <w:rsid w:val="004653AD"/>
    <w:rsid w:val="0047336F"/>
    <w:rsid w:val="00476F88"/>
    <w:rsid w:val="00486B0B"/>
    <w:rsid w:val="004962F8"/>
    <w:rsid w:val="004A17BA"/>
    <w:rsid w:val="004A4620"/>
    <w:rsid w:val="004A62A3"/>
    <w:rsid w:val="004D4851"/>
    <w:rsid w:val="004E4E0F"/>
    <w:rsid w:val="004E7DD0"/>
    <w:rsid w:val="004F1422"/>
    <w:rsid w:val="004F782E"/>
    <w:rsid w:val="0050077B"/>
    <w:rsid w:val="0050158E"/>
    <w:rsid w:val="00511197"/>
    <w:rsid w:val="00516915"/>
    <w:rsid w:val="00517277"/>
    <w:rsid w:val="00523CEC"/>
    <w:rsid w:val="00531539"/>
    <w:rsid w:val="00546273"/>
    <w:rsid w:val="00573981"/>
    <w:rsid w:val="00575FC8"/>
    <w:rsid w:val="005763EB"/>
    <w:rsid w:val="005817B6"/>
    <w:rsid w:val="00583386"/>
    <w:rsid w:val="005835B0"/>
    <w:rsid w:val="00583B59"/>
    <w:rsid w:val="0058767F"/>
    <w:rsid w:val="0059145B"/>
    <w:rsid w:val="005929E4"/>
    <w:rsid w:val="00595FDC"/>
    <w:rsid w:val="005A50F6"/>
    <w:rsid w:val="005B3AEF"/>
    <w:rsid w:val="005B3B74"/>
    <w:rsid w:val="005B4BA2"/>
    <w:rsid w:val="005C29BE"/>
    <w:rsid w:val="005E48AD"/>
    <w:rsid w:val="0060593E"/>
    <w:rsid w:val="0061139B"/>
    <w:rsid w:val="006232B4"/>
    <w:rsid w:val="006337DC"/>
    <w:rsid w:val="00634785"/>
    <w:rsid w:val="006407F5"/>
    <w:rsid w:val="00643A8A"/>
    <w:rsid w:val="00656D05"/>
    <w:rsid w:val="00657937"/>
    <w:rsid w:val="0066121C"/>
    <w:rsid w:val="006639FE"/>
    <w:rsid w:val="0066710A"/>
    <w:rsid w:val="00667607"/>
    <w:rsid w:val="006704BF"/>
    <w:rsid w:val="006774DB"/>
    <w:rsid w:val="00684D40"/>
    <w:rsid w:val="00685CC5"/>
    <w:rsid w:val="00686B70"/>
    <w:rsid w:val="00695E4A"/>
    <w:rsid w:val="00696D0C"/>
    <w:rsid w:val="006A0024"/>
    <w:rsid w:val="006A2AEF"/>
    <w:rsid w:val="006B4A0B"/>
    <w:rsid w:val="006C0B18"/>
    <w:rsid w:val="006C40D2"/>
    <w:rsid w:val="006E0F14"/>
    <w:rsid w:val="006F1C50"/>
    <w:rsid w:val="006F2B1D"/>
    <w:rsid w:val="00712FA7"/>
    <w:rsid w:val="00721047"/>
    <w:rsid w:val="00724D6B"/>
    <w:rsid w:val="00727634"/>
    <w:rsid w:val="00732C93"/>
    <w:rsid w:val="007369DF"/>
    <w:rsid w:val="007457B2"/>
    <w:rsid w:val="00745EE3"/>
    <w:rsid w:val="00762049"/>
    <w:rsid w:val="00763081"/>
    <w:rsid w:val="007666D8"/>
    <w:rsid w:val="00767C2D"/>
    <w:rsid w:val="00776A43"/>
    <w:rsid w:val="007847A3"/>
    <w:rsid w:val="00784902"/>
    <w:rsid w:val="00792389"/>
    <w:rsid w:val="00792FF0"/>
    <w:rsid w:val="007939E3"/>
    <w:rsid w:val="007A002E"/>
    <w:rsid w:val="007A1979"/>
    <w:rsid w:val="007A251A"/>
    <w:rsid w:val="007A3600"/>
    <w:rsid w:val="007A4075"/>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20A47"/>
    <w:rsid w:val="008227F6"/>
    <w:rsid w:val="008233FF"/>
    <w:rsid w:val="0082634A"/>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C113E"/>
    <w:rsid w:val="008C5B6C"/>
    <w:rsid w:val="008E2134"/>
    <w:rsid w:val="008E572A"/>
    <w:rsid w:val="008F031E"/>
    <w:rsid w:val="008F3AA8"/>
    <w:rsid w:val="00912147"/>
    <w:rsid w:val="00912D6E"/>
    <w:rsid w:val="0092108C"/>
    <w:rsid w:val="00926E32"/>
    <w:rsid w:val="009345CA"/>
    <w:rsid w:val="00936941"/>
    <w:rsid w:val="00945DF3"/>
    <w:rsid w:val="00946A8A"/>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D07FC"/>
    <w:rsid w:val="009D4C4F"/>
    <w:rsid w:val="009E0C8D"/>
    <w:rsid w:val="009E17F7"/>
    <w:rsid w:val="009F1EA4"/>
    <w:rsid w:val="00A00761"/>
    <w:rsid w:val="00A02699"/>
    <w:rsid w:val="00A11D2A"/>
    <w:rsid w:val="00A1753C"/>
    <w:rsid w:val="00A33197"/>
    <w:rsid w:val="00A36F94"/>
    <w:rsid w:val="00A61DE1"/>
    <w:rsid w:val="00A67691"/>
    <w:rsid w:val="00A70825"/>
    <w:rsid w:val="00A71FDD"/>
    <w:rsid w:val="00A779E1"/>
    <w:rsid w:val="00A874C6"/>
    <w:rsid w:val="00A91830"/>
    <w:rsid w:val="00AA0168"/>
    <w:rsid w:val="00AA02F8"/>
    <w:rsid w:val="00AA1479"/>
    <w:rsid w:val="00AA1E68"/>
    <w:rsid w:val="00AA58AF"/>
    <w:rsid w:val="00AB1A57"/>
    <w:rsid w:val="00AB1F27"/>
    <w:rsid w:val="00AC135B"/>
    <w:rsid w:val="00AC44C8"/>
    <w:rsid w:val="00AD3C6B"/>
    <w:rsid w:val="00AE4E3E"/>
    <w:rsid w:val="00AE73BE"/>
    <w:rsid w:val="00AF0484"/>
    <w:rsid w:val="00AF372C"/>
    <w:rsid w:val="00AF4492"/>
    <w:rsid w:val="00B07195"/>
    <w:rsid w:val="00B150B0"/>
    <w:rsid w:val="00B15EE9"/>
    <w:rsid w:val="00B2399E"/>
    <w:rsid w:val="00B258B3"/>
    <w:rsid w:val="00B36773"/>
    <w:rsid w:val="00B3678E"/>
    <w:rsid w:val="00B41CBC"/>
    <w:rsid w:val="00B4342C"/>
    <w:rsid w:val="00B44BC7"/>
    <w:rsid w:val="00B454DC"/>
    <w:rsid w:val="00B50D35"/>
    <w:rsid w:val="00B62B99"/>
    <w:rsid w:val="00B630BC"/>
    <w:rsid w:val="00B74592"/>
    <w:rsid w:val="00BA4D8F"/>
    <w:rsid w:val="00BA61CE"/>
    <w:rsid w:val="00BB314B"/>
    <w:rsid w:val="00BC65A0"/>
    <w:rsid w:val="00BD0735"/>
    <w:rsid w:val="00BD5CD9"/>
    <w:rsid w:val="00BD6C77"/>
    <w:rsid w:val="00BE60AB"/>
    <w:rsid w:val="00BE74A2"/>
    <w:rsid w:val="00BF18FE"/>
    <w:rsid w:val="00BF24F6"/>
    <w:rsid w:val="00BF6B19"/>
    <w:rsid w:val="00BF77FA"/>
    <w:rsid w:val="00C054F0"/>
    <w:rsid w:val="00C05DF8"/>
    <w:rsid w:val="00C13BFA"/>
    <w:rsid w:val="00C153EE"/>
    <w:rsid w:val="00C15C0E"/>
    <w:rsid w:val="00C21009"/>
    <w:rsid w:val="00C26E79"/>
    <w:rsid w:val="00C319D6"/>
    <w:rsid w:val="00C32607"/>
    <w:rsid w:val="00C34BE1"/>
    <w:rsid w:val="00C36EAB"/>
    <w:rsid w:val="00C37FAA"/>
    <w:rsid w:val="00C40A3B"/>
    <w:rsid w:val="00C4161D"/>
    <w:rsid w:val="00C44B0E"/>
    <w:rsid w:val="00C4518D"/>
    <w:rsid w:val="00C50BB0"/>
    <w:rsid w:val="00C521B2"/>
    <w:rsid w:val="00C5243C"/>
    <w:rsid w:val="00C535F2"/>
    <w:rsid w:val="00C569BB"/>
    <w:rsid w:val="00C6408E"/>
    <w:rsid w:val="00C65368"/>
    <w:rsid w:val="00C8151C"/>
    <w:rsid w:val="00C83BC4"/>
    <w:rsid w:val="00C92B02"/>
    <w:rsid w:val="00C942A6"/>
    <w:rsid w:val="00CA085F"/>
    <w:rsid w:val="00CA0915"/>
    <w:rsid w:val="00CA4B4A"/>
    <w:rsid w:val="00CA758B"/>
    <w:rsid w:val="00CC4539"/>
    <w:rsid w:val="00CC48E1"/>
    <w:rsid w:val="00CD1311"/>
    <w:rsid w:val="00CD280D"/>
    <w:rsid w:val="00CE56BF"/>
    <w:rsid w:val="00D0437E"/>
    <w:rsid w:val="00D07525"/>
    <w:rsid w:val="00D13AE4"/>
    <w:rsid w:val="00D15980"/>
    <w:rsid w:val="00D17DD3"/>
    <w:rsid w:val="00D20DE5"/>
    <w:rsid w:val="00D3277E"/>
    <w:rsid w:val="00D356BF"/>
    <w:rsid w:val="00D35D90"/>
    <w:rsid w:val="00D36AC9"/>
    <w:rsid w:val="00D40547"/>
    <w:rsid w:val="00D452AF"/>
    <w:rsid w:val="00D5070D"/>
    <w:rsid w:val="00D51CC9"/>
    <w:rsid w:val="00D74173"/>
    <w:rsid w:val="00D764A7"/>
    <w:rsid w:val="00D830A9"/>
    <w:rsid w:val="00D83792"/>
    <w:rsid w:val="00D84D50"/>
    <w:rsid w:val="00D938D0"/>
    <w:rsid w:val="00D9438E"/>
    <w:rsid w:val="00D979C0"/>
    <w:rsid w:val="00DA4BB1"/>
    <w:rsid w:val="00DA7AA4"/>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A145D"/>
    <w:rsid w:val="00EA2904"/>
    <w:rsid w:val="00EC08C7"/>
    <w:rsid w:val="00EC2633"/>
    <w:rsid w:val="00ED1FAA"/>
    <w:rsid w:val="00ED3E54"/>
    <w:rsid w:val="00ED7367"/>
    <w:rsid w:val="00EE6028"/>
    <w:rsid w:val="00EF0BD1"/>
    <w:rsid w:val="00F01D3E"/>
    <w:rsid w:val="00F0445E"/>
    <w:rsid w:val="00F114E1"/>
    <w:rsid w:val="00F12A7A"/>
    <w:rsid w:val="00F17398"/>
    <w:rsid w:val="00F22593"/>
    <w:rsid w:val="00F25656"/>
    <w:rsid w:val="00F324CA"/>
    <w:rsid w:val="00F43C67"/>
    <w:rsid w:val="00F614B8"/>
    <w:rsid w:val="00F616E2"/>
    <w:rsid w:val="00F62524"/>
    <w:rsid w:val="00F7016B"/>
    <w:rsid w:val="00F710D2"/>
    <w:rsid w:val="00F724D3"/>
    <w:rsid w:val="00FA2690"/>
    <w:rsid w:val="00FB1120"/>
    <w:rsid w:val="00FB7A67"/>
    <w:rsid w:val="00FC208F"/>
    <w:rsid w:val="00FC3E53"/>
    <w:rsid w:val="00FC50E2"/>
    <w:rsid w:val="00FC5B8A"/>
    <w:rsid w:val="00FC6096"/>
    <w:rsid w:val="00FC60DE"/>
    <w:rsid w:val="00FC7FE6"/>
    <w:rsid w:val="00FE006A"/>
    <w:rsid w:val="00FE65BB"/>
    <w:rsid w:val="00FE71E1"/>
    <w:rsid w:val="00FF18C0"/>
    <w:rsid w:val="00FF3D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ip.druzijanic@aluflexpack.com" TargetMode="External"/><Relationship Id="rId13" Type="http://schemas.openxmlformats.org/officeDocument/2006/relationships/hyperlink" Target="mailto:josip.druzijanic@aluflexpac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osip.druzijanic@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hyperlink" Target="mailto:josip.druzijanic@aluflexpack.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B3091-D2A6-486C-A23E-A738BE3CD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4022</Words>
  <Characters>22927</Characters>
  <DocSecurity>0</DocSecurity>
  <Lines>191</Lines>
  <Paragraphs>53</Paragraphs>
  <ScaleCrop>false</ScaleCrop>
  <Company/>
  <LinksUpToDate>false</LinksUpToDate>
  <CharactersWithSpaces>26896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2020-12-11T14:07:00Z</dcterms:created>
  <dcterms:modified xsi:type="dcterms:W3CDTF">2020-12-11T16:21:00Z</dcterms:modified>
</cp:coreProperties>
</file>