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C62821" w14:textId="7BFE7A7D" w:rsidR="005D044D" w:rsidRDefault="00A61ED1">
      <w:pPr>
        <w:rPr>
          <w:b/>
          <w:bCs/>
          <w:sz w:val="24"/>
          <w:szCs w:val="24"/>
        </w:rPr>
      </w:pPr>
      <w:r w:rsidRPr="005D044D">
        <w:rPr>
          <w:b/>
          <w:bCs/>
          <w:sz w:val="24"/>
          <w:szCs w:val="24"/>
        </w:rPr>
        <w:t>PITANJA I ODGOVORI</w:t>
      </w:r>
    </w:p>
    <w:p w14:paraId="2BADBF20" w14:textId="0302DA17" w:rsidR="005D044D" w:rsidRDefault="005D044D">
      <w:pPr>
        <w:rPr>
          <w:sz w:val="24"/>
          <w:szCs w:val="24"/>
        </w:rPr>
      </w:pPr>
      <w:r>
        <w:rPr>
          <w:sz w:val="24"/>
          <w:szCs w:val="24"/>
        </w:rPr>
        <w:t xml:space="preserve">Za nabavu br. 18 Upravljanje projektom, za projekt </w:t>
      </w:r>
      <w:r w:rsidRPr="005D044D">
        <w:rPr>
          <w:sz w:val="24"/>
          <w:szCs w:val="24"/>
        </w:rPr>
        <w:t>KK.01.2.1.02.0009</w:t>
      </w:r>
      <w:r>
        <w:rPr>
          <w:sz w:val="24"/>
          <w:szCs w:val="24"/>
        </w:rPr>
        <w:t xml:space="preserve">, </w:t>
      </w:r>
      <w:r w:rsidRPr="005D044D">
        <w:rPr>
          <w:sz w:val="24"/>
          <w:szCs w:val="24"/>
        </w:rPr>
        <w:t>Inovativno rješenje za upravljanje kibernetičkom sigurnosti industrijskih sustava automatizacije postrojenja i procesa​</w:t>
      </w:r>
      <w:r>
        <w:rPr>
          <w:sz w:val="24"/>
          <w:szCs w:val="24"/>
        </w:rPr>
        <w:t>, d</w:t>
      </w:r>
      <w:r w:rsidRPr="005D044D">
        <w:rPr>
          <w:sz w:val="24"/>
          <w:szCs w:val="24"/>
        </w:rPr>
        <w:t>ana 1</w:t>
      </w:r>
      <w:r w:rsidR="00452678">
        <w:rPr>
          <w:sz w:val="24"/>
          <w:szCs w:val="24"/>
        </w:rPr>
        <w:t>7</w:t>
      </w:r>
      <w:r w:rsidRPr="005D044D">
        <w:rPr>
          <w:sz w:val="24"/>
          <w:szCs w:val="24"/>
        </w:rPr>
        <w:t xml:space="preserve">.12. gospodarski subjekt je </w:t>
      </w:r>
      <w:r>
        <w:rPr>
          <w:sz w:val="24"/>
          <w:szCs w:val="24"/>
        </w:rPr>
        <w:t>postavio slijedeć</w:t>
      </w:r>
      <w:r w:rsidR="00452678">
        <w:rPr>
          <w:sz w:val="24"/>
          <w:szCs w:val="24"/>
        </w:rPr>
        <w:t>e</w:t>
      </w:r>
      <w:r>
        <w:rPr>
          <w:sz w:val="24"/>
          <w:szCs w:val="24"/>
        </w:rPr>
        <w:t xml:space="preserve"> pitanj</w:t>
      </w:r>
      <w:r w:rsidR="00452678">
        <w:rPr>
          <w:sz w:val="24"/>
          <w:szCs w:val="24"/>
        </w:rPr>
        <w:t>e</w:t>
      </w:r>
      <w:r>
        <w:rPr>
          <w:sz w:val="24"/>
          <w:szCs w:val="24"/>
        </w:rPr>
        <w:t>:</w:t>
      </w:r>
    </w:p>
    <w:p w14:paraId="2915B885" w14:textId="415487E1" w:rsidR="005D044D" w:rsidRDefault="005D044D">
      <w:pPr>
        <w:rPr>
          <w:sz w:val="24"/>
          <w:szCs w:val="24"/>
        </w:rPr>
      </w:pPr>
    </w:p>
    <w:p w14:paraId="62ED9A1A" w14:textId="4C5AEFBE" w:rsidR="005D044D" w:rsidRPr="00555C0E" w:rsidRDefault="00555C0E">
      <w:pPr>
        <w:rPr>
          <w:i/>
          <w:iCs/>
        </w:rPr>
      </w:pPr>
      <w:r w:rsidRPr="00555C0E">
        <w:rPr>
          <w:i/>
          <w:iCs/>
        </w:rPr>
        <w:t>N</w:t>
      </w:r>
      <w:r w:rsidRPr="00555C0E">
        <w:rPr>
          <w:i/>
          <w:iCs/>
        </w:rPr>
        <w:t>astavno na objavljeni Poziv na dostavu ponude, ljubazno molimo informaciju o predviđenom broju postupaka nabave koji će se provesti tijekom razdoblja trajanja projekta.</w:t>
      </w:r>
    </w:p>
    <w:p w14:paraId="37515372" w14:textId="77777777" w:rsidR="00555C0E" w:rsidRDefault="00555C0E">
      <w:pPr>
        <w:rPr>
          <w:sz w:val="24"/>
          <w:szCs w:val="24"/>
        </w:rPr>
      </w:pPr>
    </w:p>
    <w:p w14:paraId="79F1D401" w14:textId="57AC26FC" w:rsidR="005D044D" w:rsidRDefault="005D044D">
      <w:pPr>
        <w:rPr>
          <w:b/>
          <w:bCs/>
          <w:sz w:val="24"/>
          <w:szCs w:val="24"/>
        </w:rPr>
      </w:pPr>
      <w:r w:rsidRPr="005D044D">
        <w:rPr>
          <w:b/>
          <w:bCs/>
          <w:sz w:val="24"/>
          <w:szCs w:val="24"/>
        </w:rPr>
        <w:t>ODGOVOR</w:t>
      </w:r>
    </w:p>
    <w:p w14:paraId="665112D3" w14:textId="22869002" w:rsidR="00F10A0D" w:rsidRPr="00555C0E" w:rsidRDefault="00555C0E" w:rsidP="00555C0E">
      <w:pPr>
        <w:rPr>
          <w:sz w:val="24"/>
          <w:szCs w:val="24"/>
        </w:rPr>
      </w:pPr>
      <w:r>
        <w:rPr>
          <w:sz w:val="24"/>
          <w:szCs w:val="24"/>
        </w:rPr>
        <w:t>Okvirno će tijekom provedbe projekta biti provedeno 21 nabava. Od toga će biti 6 javnih objava te 15 jednostavnih postupaka.</w:t>
      </w:r>
    </w:p>
    <w:sectPr w:rsidR="00F10A0D" w:rsidRPr="00555C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852DF0"/>
    <w:multiLevelType w:val="hybridMultilevel"/>
    <w:tmpl w:val="0E4CC3C8"/>
    <w:lvl w:ilvl="0" w:tplc="874AADAC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414F00"/>
    <w:multiLevelType w:val="hybridMultilevel"/>
    <w:tmpl w:val="4DDE8CE8"/>
    <w:lvl w:ilvl="0" w:tplc="0AACB9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ED1"/>
    <w:rsid w:val="00452678"/>
    <w:rsid w:val="00555C0E"/>
    <w:rsid w:val="005D044D"/>
    <w:rsid w:val="007940F8"/>
    <w:rsid w:val="0092590A"/>
    <w:rsid w:val="00A02441"/>
    <w:rsid w:val="00A40265"/>
    <w:rsid w:val="00A61ED1"/>
    <w:rsid w:val="00DA4760"/>
    <w:rsid w:val="00EF1F84"/>
    <w:rsid w:val="00F10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577A1"/>
  <w15:chartTrackingRefBased/>
  <w15:docId w15:val="{E93556E4-FEED-406E-934F-DE923517C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D044D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889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</dc:creator>
  <cp:keywords/>
  <dc:description/>
  <cp:lastModifiedBy>Sandro</cp:lastModifiedBy>
  <cp:revision>11</cp:revision>
  <dcterms:created xsi:type="dcterms:W3CDTF">2020-12-15T14:05:00Z</dcterms:created>
  <dcterms:modified xsi:type="dcterms:W3CDTF">2020-12-18T12:36:00Z</dcterms:modified>
</cp:coreProperties>
</file>