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D81D8" w14:textId="4370B814" w:rsidR="003C4E94" w:rsidRPr="008577E9" w:rsidRDefault="008577E9" w:rsidP="003C4E94">
      <w:pPr>
        <w:rPr>
          <w:rFonts w:ascii="Tele-GroteskNor" w:hAnsi="Tele-GroteskNor" w:cs="Times New Roman"/>
          <w:b/>
          <w:bCs/>
          <w:sz w:val="24"/>
          <w:szCs w:val="24"/>
        </w:rPr>
      </w:pPr>
      <w:r w:rsidRPr="008577E9">
        <w:rPr>
          <w:rFonts w:ascii="Tele-GroteskNor" w:hAnsi="Tele-GroteskNor" w:cs="Times New Roman"/>
          <w:b/>
          <w:bCs/>
          <w:sz w:val="24"/>
          <w:szCs w:val="24"/>
          <w:highlight w:val="yellow"/>
        </w:rPr>
        <w:t>Druga</w:t>
      </w:r>
      <w:r w:rsidR="003C4E94" w:rsidRPr="008577E9">
        <w:rPr>
          <w:rFonts w:ascii="Tele-GroteskNor" w:hAnsi="Tele-GroteskNor" w:cs="Times New Roman"/>
          <w:b/>
          <w:bCs/>
          <w:sz w:val="24"/>
          <w:szCs w:val="24"/>
          <w:highlight w:val="yellow"/>
        </w:rPr>
        <w:t xml:space="preserve"> izmjena</w:t>
      </w:r>
      <w:bookmarkStart w:id="0" w:name="_GoBack"/>
      <w:bookmarkEnd w:id="0"/>
    </w:p>
    <w:p w14:paraId="5CB0971C" w14:textId="422DC00D" w:rsidR="00675292" w:rsidRPr="008577E9" w:rsidRDefault="00675292" w:rsidP="00675292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577E9">
        <w:rPr>
          <w:rFonts w:ascii="Tele-GroteskNor" w:hAnsi="Tele-GroteskNor" w:cs="Times New Roman"/>
          <w:b/>
          <w:bCs/>
          <w:sz w:val="24"/>
          <w:szCs w:val="24"/>
        </w:rPr>
        <w:t>OBRAZAC 5</w:t>
      </w:r>
    </w:p>
    <w:p w14:paraId="1FCF0CB7" w14:textId="2ACB84C1" w:rsidR="00675292" w:rsidRPr="008577E9" w:rsidRDefault="00A27B9A" w:rsidP="00675292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577E9">
        <w:rPr>
          <w:rFonts w:ascii="Tele-GroteskNor" w:hAnsi="Tele-GroteskNor" w:cs="Times New Roman"/>
          <w:b/>
          <w:bCs/>
          <w:sz w:val="24"/>
          <w:szCs w:val="24"/>
        </w:rPr>
        <w:t>P</w:t>
      </w:r>
      <w:r w:rsidR="00AF02E3" w:rsidRPr="008577E9">
        <w:rPr>
          <w:rFonts w:ascii="Tele-GroteskNor" w:hAnsi="Tele-GroteskNor" w:cs="Times New Roman"/>
          <w:b/>
          <w:bCs/>
          <w:sz w:val="24"/>
          <w:szCs w:val="24"/>
        </w:rPr>
        <w:t xml:space="preserve">opis </w:t>
      </w:r>
      <w:r w:rsidRPr="008577E9">
        <w:rPr>
          <w:rFonts w:ascii="Tele-GroteskNor" w:hAnsi="Tele-GroteskNor" w:cs="Times New Roman"/>
          <w:b/>
          <w:bCs/>
          <w:sz w:val="24"/>
          <w:szCs w:val="24"/>
        </w:rPr>
        <w:t>radova</w:t>
      </w:r>
    </w:p>
    <w:p w14:paraId="07E4E1BF" w14:textId="77777777" w:rsidR="00AF02E3" w:rsidRPr="008577E9" w:rsidRDefault="00AF02E3" w:rsidP="00AF02E3">
      <w:pPr>
        <w:jc w:val="both"/>
        <w:rPr>
          <w:rFonts w:ascii="Tele-GroteskNor" w:hAnsi="Tele-GroteskNor" w:cs="Times New Roman"/>
          <w:sz w:val="24"/>
          <w:szCs w:val="24"/>
        </w:rPr>
      </w:pPr>
    </w:p>
    <w:tbl>
      <w:tblPr>
        <w:tblStyle w:val="TableGrid"/>
        <w:tblW w:w="13994" w:type="dxa"/>
        <w:jc w:val="center"/>
        <w:tblLook w:val="04A0" w:firstRow="1" w:lastRow="0" w:firstColumn="1" w:lastColumn="0" w:noHBand="0" w:noVBand="1"/>
      </w:tblPr>
      <w:tblGrid>
        <w:gridCol w:w="840"/>
        <w:gridCol w:w="2016"/>
        <w:gridCol w:w="2172"/>
        <w:gridCol w:w="2626"/>
        <w:gridCol w:w="3326"/>
        <w:gridCol w:w="3014"/>
      </w:tblGrid>
      <w:tr w:rsidR="00C033F2" w:rsidRPr="008577E9" w14:paraId="216E45AD" w14:textId="77777777" w:rsidTr="00C033F2">
        <w:trPr>
          <w:trHeight w:val="959"/>
          <w:jc w:val="center"/>
        </w:trPr>
        <w:tc>
          <w:tcPr>
            <w:tcW w:w="840" w:type="dxa"/>
            <w:vAlign w:val="center"/>
          </w:tcPr>
          <w:p w14:paraId="48EF944E" w14:textId="748CB90F" w:rsidR="00C033F2" w:rsidRPr="008577E9" w:rsidRDefault="00C033F2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577E9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Redni</w:t>
            </w:r>
            <w:r w:rsidRPr="008577E9">
              <w:rPr>
                <w:rStyle w:val="FootnoteReference"/>
                <w:rFonts w:ascii="Tele-GroteskNor" w:hAnsi="Tele-GroteskNor" w:cs="Times New Roman"/>
                <w:b/>
                <w:bCs/>
                <w:sz w:val="24"/>
                <w:szCs w:val="24"/>
              </w:rPr>
              <w:footnoteReference w:id="1"/>
            </w:r>
          </w:p>
          <w:p w14:paraId="12759889" w14:textId="45682F68" w:rsidR="00C033F2" w:rsidRPr="008577E9" w:rsidRDefault="00C033F2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577E9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broj</w:t>
            </w:r>
          </w:p>
        </w:tc>
        <w:tc>
          <w:tcPr>
            <w:tcW w:w="2016" w:type="dxa"/>
            <w:vAlign w:val="center"/>
          </w:tcPr>
          <w:p w14:paraId="35FA9577" w14:textId="3E22706D" w:rsidR="00C033F2" w:rsidRPr="008577E9" w:rsidRDefault="00C033F2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577E9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Ime gospodarskog subjekta/člana zajednice gospodarskih subjekata</w:t>
            </w:r>
          </w:p>
        </w:tc>
        <w:tc>
          <w:tcPr>
            <w:tcW w:w="2172" w:type="dxa"/>
            <w:vAlign w:val="center"/>
          </w:tcPr>
          <w:p w14:paraId="0AC2348E" w14:textId="318427E0" w:rsidR="00C033F2" w:rsidRPr="008577E9" w:rsidRDefault="00C033F2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577E9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Vrijednost radova</w:t>
            </w:r>
          </w:p>
        </w:tc>
        <w:tc>
          <w:tcPr>
            <w:tcW w:w="2626" w:type="dxa"/>
            <w:vAlign w:val="center"/>
          </w:tcPr>
          <w:p w14:paraId="446979D7" w14:textId="4E39641B" w:rsidR="00C033F2" w:rsidRPr="008577E9" w:rsidRDefault="00C033F2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577E9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Datum početka i završetka</w:t>
            </w:r>
          </w:p>
        </w:tc>
        <w:tc>
          <w:tcPr>
            <w:tcW w:w="3326" w:type="dxa"/>
            <w:vAlign w:val="center"/>
          </w:tcPr>
          <w:p w14:paraId="1D73FE2E" w14:textId="22574B3F" w:rsidR="00C033F2" w:rsidRPr="008577E9" w:rsidRDefault="00C033F2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577E9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Naziv druge ugovorne strane (sjedište, kontakt osoba, kontakt podatci)</w:t>
            </w:r>
          </w:p>
        </w:tc>
        <w:tc>
          <w:tcPr>
            <w:tcW w:w="3014" w:type="dxa"/>
            <w:vAlign w:val="center"/>
          </w:tcPr>
          <w:p w14:paraId="05EAF2B9" w14:textId="2483DC29" w:rsidR="00C033F2" w:rsidRPr="008577E9" w:rsidRDefault="00C033F2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577E9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Predmet radova s opisom izvršenih radova</w:t>
            </w:r>
          </w:p>
        </w:tc>
      </w:tr>
      <w:tr w:rsidR="00C033F2" w:rsidRPr="008577E9" w14:paraId="6C509F99" w14:textId="77777777" w:rsidTr="00C033F2">
        <w:trPr>
          <w:trHeight w:val="943"/>
          <w:jc w:val="center"/>
        </w:trPr>
        <w:tc>
          <w:tcPr>
            <w:tcW w:w="840" w:type="dxa"/>
            <w:vAlign w:val="center"/>
          </w:tcPr>
          <w:p w14:paraId="76338E4F" w14:textId="0EFC9287" w:rsidR="00C033F2" w:rsidRPr="008577E9" w:rsidRDefault="00C033F2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577E9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16" w:type="dxa"/>
          </w:tcPr>
          <w:p w14:paraId="4C70A8E9" w14:textId="77777777" w:rsidR="00C033F2" w:rsidRPr="008577E9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2172" w:type="dxa"/>
          </w:tcPr>
          <w:p w14:paraId="23093DA6" w14:textId="6BC700A5" w:rsidR="00C033F2" w:rsidRPr="008577E9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2626" w:type="dxa"/>
          </w:tcPr>
          <w:p w14:paraId="32E76B2E" w14:textId="5766EFC5" w:rsidR="00C033F2" w:rsidRPr="008577E9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326" w:type="dxa"/>
          </w:tcPr>
          <w:p w14:paraId="73078E90" w14:textId="77777777" w:rsidR="00C033F2" w:rsidRPr="008577E9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014" w:type="dxa"/>
          </w:tcPr>
          <w:p w14:paraId="03F515C4" w14:textId="77777777" w:rsidR="00C033F2" w:rsidRPr="008577E9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033F2" w:rsidRPr="00EF0D71" w14:paraId="14F1B6F7" w14:textId="77777777" w:rsidTr="00C033F2">
        <w:trPr>
          <w:trHeight w:val="902"/>
          <w:jc w:val="center"/>
        </w:trPr>
        <w:tc>
          <w:tcPr>
            <w:tcW w:w="840" w:type="dxa"/>
            <w:vAlign w:val="center"/>
          </w:tcPr>
          <w:p w14:paraId="047A0359" w14:textId="3E0C2FA6" w:rsidR="00C033F2" w:rsidRPr="00EF0D71" w:rsidRDefault="00C033F2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577E9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016" w:type="dxa"/>
          </w:tcPr>
          <w:p w14:paraId="412BFB3D" w14:textId="77777777" w:rsidR="00C033F2" w:rsidRPr="00EF0D71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2172" w:type="dxa"/>
          </w:tcPr>
          <w:p w14:paraId="631DF421" w14:textId="06032195" w:rsidR="00C033F2" w:rsidRPr="00EF0D71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2626" w:type="dxa"/>
          </w:tcPr>
          <w:p w14:paraId="57DF283A" w14:textId="348EBE0E" w:rsidR="00C033F2" w:rsidRPr="00EF0D71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326" w:type="dxa"/>
          </w:tcPr>
          <w:p w14:paraId="27172110" w14:textId="77777777" w:rsidR="00C033F2" w:rsidRPr="00EF0D71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014" w:type="dxa"/>
          </w:tcPr>
          <w:p w14:paraId="3D5C31DD" w14:textId="77777777" w:rsidR="00C033F2" w:rsidRPr="00EF0D71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033F2" w:rsidRPr="00EF0D71" w14:paraId="6B5FB175" w14:textId="77777777" w:rsidTr="00C033F2">
        <w:trPr>
          <w:trHeight w:val="902"/>
          <w:jc w:val="center"/>
        </w:trPr>
        <w:tc>
          <w:tcPr>
            <w:tcW w:w="840" w:type="dxa"/>
            <w:vAlign w:val="center"/>
          </w:tcPr>
          <w:p w14:paraId="11ADCFFC" w14:textId="77777777" w:rsidR="00C033F2" w:rsidRPr="00EF0D71" w:rsidRDefault="00C033F2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6" w:type="dxa"/>
          </w:tcPr>
          <w:p w14:paraId="3775451E" w14:textId="77777777" w:rsidR="00C033F2" w:rsidRPr="00EF0D71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2172" w:type="dxa"/>
          </w:tcPr>
          <w:p w14:paraId="5410C18D" w14:textId="73204147" w:rsidR="00C033F2" w:rsidRPr="00EF0D71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2626" w:type="dxa"/>
          </w:tcPr>
          <w:p w14:paraId="21DE113F" w14:textId="77777777" w:rsidR="00C033F2" w:rsidRPr="00EF0D71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326" w:type="dxa"/>
          </w:tcPr>
          <w:p w14:paraId="5F485B40" w14:textId="77777777" w:rsidR="00C033F2" w:rsidRPr="00EF0D71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014" w:type="dxa"/>
          </w:tcPr>
          <w:p w14:paraId="75E19D62" w14:textId="77777777" w:rsidR="00C033F2" w:rsidRPr="00EF0D71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033F2" w:rsidRPr="00EF0D71" w14:paraId="4484953E" w14:textId="77777777" w:rsidTr="00C033F2">
        <w:trPr>
          <w:trHeight w:val="902"/>
          <w:jc w:val="center"/>
        </w:trPr>
        <w:tc>
          <w:tcPr>
            <w:tcW w:w="840" w:type="dxa"/>
            <w:vAlign w:val="center"/>
          </w:tcPr>
          <w:p w14:paraId="4C96E6AC" w14:textId="77777777" w:rsidR="00C033F2" w:rsidRPr="00EF0D71" w:rsidRDefault="00C033F2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6" w:type="dxa"/>
          </w:tcPr>
          <w:p w14:paraId="0EBBDD96" w14:textId="77777777" w:rsidR="00C033F2" w:rsidRPr="00EF0D71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2172" w:type="dxa"/>
          </w:tcPr>
          <w:p w14:paraId="541C23E8" w14:textId="1E5DC784" w:rsidR="00C033F2" w:rsidRPr="00EF0D71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2626" w:type="dxa"/>
          </w:tcPr>
          <w:p w14:paraId="569A69CD" w14:textId="77777777" w:rsidR="00C033F2" w:rsidRPr="00EF0D71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326" w:type="dxa"/>
          </w:tcPr>
          <w:p w14:paraId="7CD9B43C" w14:textId="77777777" w:rsidR="00C033F2" w:rsidRPr="00EF0D71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3014" w:type="dxa"/>
          </w:tcPr>
          <w:p w14:paraId="46E46F09" w14:textId="77777777" w:rsidR="00C033F2" w:rsidRPr="00EF0D71" w:rsidRDefault="00C033F2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5FDF9F0E" w14:textId="77777777" w:rsidR="00BE7973" w:rsidRPr="00EF0D71" w:rsidRDefault="00BE7973">
      <w:pPr>
        <w:rPr>
          <w:rFonts w:ascii="Tele-GroteskNor" w:hAnsi="Tele-GroteskNor"/>
        </w:rPr>
      </w:pPr>
    </w:p>
    <w:sectPr w:rsidR="00BE7973" w:rsidRPr="00EF0D71" w:rsidSect="003C21F4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1A45D" w14:textId="77777777" w:rsidR="00675292" w:rsidRDefault="00675292" w:rsidP="00675292">
      <w:pPr>
        <w:spacing w:after="0" w:line="240" w:lineRule="auto"/>
      </w:pPr>
      <w:r>
        <w:separator/>
      </w:r>
    </w:p>
  </w:endnote>
  <w:endnote w:type="continuationSeparator" w:id="0">
    <w:p w14:paraId="6B969AEE" w14:textId="77777777" w:rsidR="00675292" w:rsidRDefault="00675292" w:rsidP="00675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85742" w14:textId="77777777" w:rsidR="00675292" w:rsidRDefault="00675292" w:rsidP="00675292">
      <w:pPr>
        <w:spacing w:after="0" w:line="240" w:lineRule="auto"/>
      </w:pPr>
      <w:r>
        <w:separator/>
      </w:r>
    </w:p>
  </w:footnote>
  <w:footnote w:type="continuationSeparator" w:id="0">
    <w:p w14:paraId="107B9642" w14:textId="77777777" w:rsidR="00675292" w:rsidRDefault="00675292" w:rsidP="00675292">
      <w:pPr>
        <w:spacing w:after="0" w:line="240" w:lineRule="auto"/>
      </w:pPr>
      <w:r>
        <w:continuationSeparator/>
      </w:r>
    </w:p>
  </w:footnote>
  <w:footnote w:id="1">
    <w:p w14:paraId="55A478C6" w14:textId="78548B7F" w:rsidR="00C033F2" w:rsidRDefault="00C033F2">
      <w:pPr>
        <w:pStyle w:val="FootnoteText"/>
      </w:pPr>
      <w:r>
        <w:rPr>
          <w:rStyle w:val="FootnoteReference"/>
        </w:rPr>
        <w:footnoteRef/>
      </w:r>
      <w:r>
        <w:t xml:space="preserve"> Prema potrebi dodati redove.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491B6" w14:textId="6BB7B9FD" w:rsidR="00675292" w:rsidRDefault="00675292" w:rsidP="00675292">
    <w:pPr>
      <w:pStyle w:val="Header"/>
      <w:jc w:val="center"/>
    </w:pPr>
    <w:r>
      <w:rPr>
        <w:noProof/>
      </w:rPr>
      <w:drawing>
        <wp:inline distT="0" distB="0" distL="0" distR="0" wp14:anchorId="0267165A" wp14:editId="47D11C7D">
          <wp:extent cx="3413760" cy="6705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76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926C5"/>
    <w:multiLevelType w:val="hybridMultilevel"/>
    <w:tmpl w:val="11B6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B406D"/>
    <w:multiLevelType w:val="hybridMultilevel"/>
    <w:tmpl w:val="6130C5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21"/>
    <w:rsid w:val="00273DC9"/>
    <w:rsid w:val="003A6D74"/>
    <w:rsid w:val="003C21F4"/>
    <w:rsid w:val="003C4E94"/>
    <w:rsid w:val="00675292"/>
    <w:rsid w:val="008577E9"/>
    <w:rsid w:val="00A27B9A"/>
    <w:rsid w:val="00AF02E3"/>
    <w:rsid w:val="00BE7973"/>
    <w:rsid w:val="00C033F2"/>
    <w:rsid w:val="00C06794"/>
    <w:rsid w:val="00E52A21"/>
    <w:rsid w:val="00EE7D86"/>
    <w:rsid w:val="00EF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EC55A"/>
  <w15:chartTrackingRefBased/>
  <w15:docId w15:val="{F1B2194E-12AC-4E80-B00B-6D48F81C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,2"/>
    <w:basedOn w:val="Normal"/>
    <w:link w:val="ListParagraphChar"/>
    <w:uiPriority w:val="34"/>
    <w:qFormat/>
    <w:rsid w:val="00AF02E3"/>
    <w:pPr>
      <w:ind w:left="720"/>
      <w:contextualSpacing/>
    </w:pPr>
  </w:style>
  <w:style w:type="table" w:styleId="TableGrid">
    <w:name w:val="Table Grid"/>
    <w:basedOn w:val="TableNormal"/>
    <w:uiPriority w:val="39"/>
    <w:rsid w:val="00AF0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TG lista Char,Heading 12 Char,heading 1 Char,naslov 1 Char,Naslov 12 Char,Graf Char,Paragraph Char,List Paragraph Red Char,lp1 Char,Paragraphe de liste PBLH Char,Graph &amp; Table tite Char,Normal bullet 2 Char,Bullet list Char,2 Char"/>
    <w:basedOn w:val="DefaultParagraphFont"/>
    <w:link w:val="ListParagraph"/>
    <w:uiPriority w:val="34"/>
    <w:qFormat/>
    <w:locked/>
    <w:rsid w:val="00A27B9A"/>
  </w:style>
  <w:style w:type="paragraph" w:styleId="BalloonText">
    <w:name w:val="Balloon Text"/>
    <w:basedOn w:val="Normal"/>
    <w:link w:val="BalloonTextChar"/>
    <w:uiPriority w:val="99"/>
    <w:semiHidden/>
    <w:unhideWhenUsed/>
    <w:rsid w:val="00A27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B9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75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292"/>
  </w:style>
  <w:style w:type="paragraph" w:styleId="Footer">
    <w:name w:val="footer"/>
    <w:basedOn w:val="Normal"/>
    <w:link w:val="FooterChar"/>
    <w:uiPriority w:val="99"/>
    <w:unhideWhenUsed/>
    <w:rsid w:val="00675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292"/>
  </w:style>
  <w:style w:type="paragraph" w:styleId="FootnoteText">
    <w:name w:val="footnote text"/>
    <w:basedOn w:val="Normal"/>
    <w:link w:val="FootnoteTextChar"/>
    <w:uiPriority w:val="99"/>
    <w:semiHidden/>
    <w:unhideWhenUsed/>
    <w:rsid w:val="00C0679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67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67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1C23D-A4A6-404C-8613-A463C6DF9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8D802E-F1F0-4875-BBCB-FE0AEFCFBA04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2F71356-BB9A-4FBC-BC02-A43BFE3C55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FF6985-098F-414E-8C57-63E1370A0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 Vranjkovic</dc:creator>
  <cp:keywords/>
  <dc:description/>
  <cp:lastModifiedBy>Krešimir Jendričko</cp:lastModifiedBy>
  <cp:revision>9</cp:revision>
  <dcterms:created xsi:type="dcterms:W3CDTF">2020-06-23T11:05:00Z</dcterms:created>
  <dcterms:modified xsi:type="dcterms:W3CDTF">2021-02-22T13:47:00Z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