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EE6E0" w14:textId="77777777" w:rsidR="006C600E" w:rsidRPr="006C600E" w:rsidRDefault="006C600E" w:rsidP="00343FDD">
      <w:pPr>
        <w:spacing w:after="120" w:line="240" w:lineRule="auto"/>
        <w:jc w:val="center"/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</w:pPr>
      <w:r w:rsidRPr="006C600E"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  <w:t xml:space="preserve">OBRAZAC </w:t>
      </w:r>
      <w:r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  <w:t>2</w:t>
      </w:r>
      <w:r w:rsidRPr="006C600E"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  <w:t xml:space="preserve"> DOKUMENTACIJE ZA NADMETANJE</w:t>
      </w:r>
    </w:p>
    <w:p w14:paraId="796BF47E" w14:textId="77777777" w:rsidR="006C600E" w:rsidRDefault="006C600E" w:rsidP="006C600E">
      <w:pPr>
        <w:tabs>
          <w:tab w:val="left" w:pos="567"/>
        </w:tabs>
        <w:spacing w:after="120" w:line="240" w:lineRule="auto"/>
        <w:jc w:val="center"/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</w:pPr>
      <w:r>
        <w:rPr>
          <w:rFonts w:ascii="Cambria" w:eastAsia="Calibri" w:hAnsi="Cambria"/>
          <w:b/>
          <w:sz w:val="24"/>
          <w:szCs w:val="24"/>
          <w:u w:val="single"/>
          <w:lang w:val="hr-HR" w:eastAsia="en-US"/>
        </w:rPr>
        <w:t>TROŠKOVNIK</w:t>
      </w:r>
    </w:p>
    <w:p w14:paraId="6CE477D1" w14:textId="77777777" w:rsidR="00FF1C01" w:rsidRPr="00FF1C01" w:rsidRDefault="00FF1C01" w:rsidP="00FF1C01">
      <w:pPr>
        <w:tabs>
          <w:tab w:val="left" w:pos="567"/>
        </w:tabs>
        <w:spacing w:after="120" w:line="240" w:lineRule="auto"/>
        <w:jc w:val="center"/>
        <w:rPr>
          <w:rFonts w:ascii="Cambria" w:eastAsia="Calibri" w:hAnsi="Cambria"/>
          <w:sz w:val="24"/>
          <w:szCs w:val="24"/>
          <w:lang w:val="hr-HR" w:eastAsia="en-US"/>
        </w:rPr>
      </w:pPr>
      <w:bookmarkStart w:id="0" w:name="_Hlk57211904"/>
      <w:r w:rsidRPr="00FF1C01">
        <w:rPr>
          <w:rFonts w:ascii="Cambria" w:eastAsia="Calibri" w:hAnsi="Cambria"/>
          <w:b/>
          <w:bCs/>
          <w:sz w:val="24"/>
          <w:szCs w:val="24"/>
          <w:lang w:val="hr-HR" w:eastAsia="en-US" w:bidi="hr-HR"/>
        </w:rPr>
        <w:t xml:space="preserve">Broj </w:t>
      </w:r>
      <w:r w:rsidRPr="00FF1C01">
        <w:rPr>
          <w:rFonts w:ascii="Cambria" w:eastAsia="Calibri" w:hAnsi="Cambria"/>
          <w:b/>
          <w:sz w:val="24"/>
          <w:szCs w:val="24"/>
          <w:lang w:val="hr-HR" w:eastAsia="en-US"/>
        </w:rPr>
        <w:t>nabave:</w:t>
      </w:r>
      <w:r w:rsidRPr="00FF1C01">
        <w:rPr>
          <w:rFonts w:ascii="Cambria" w:eastAsia="Calibri" w:hAnsi="Cambria"/>
          <w:sz w:val="24"/>
          <w:szCs w:val="24"/>
          <w:lang w:val="hr-HR" w:eastAsia="en-US"/>
        </w:rPr>
        <w:t xml:space="preserve"> </w:t>
      </w:r>
      <w:r w:rsidRPr="00FF1C01">
        <w:rPr>
          <w:rFonts w:ascii="Cambria" w:eastAsia="Calibri" w:hAnsi="Cambria"/>
          <w:b/>
          <w:sz w:val="24"/>
          <w:szCs w:val="24"/>
          <w:lang w:val="hr-HR" w:eastAsia="en-US"/>
        </w:rPr>
        <w:t>5</w:t>
      </w:r>
    </w:p>
    <w:p w14:paraId="13D578E7" w14:textId="77777777" w:rsidR="00FF1C01" w:rsidRPr="00FF1C01" w:rsidRDefault="00FF1C01" w:rsidP="00FF1C01">
      <w:pPr>
        <w:tabs>
          <w:tab w:val="left" w:pos="567"/>
        </w:tabs>
        <w:jc w:val="center"/>
        <w:rPr>
          <w:rFonts w:ascii="Times New Roman" w:eastAsia="Calibri"/>
          <w:b/>
          <w:bCs/>
          <w:sz w:val="24"/>
          <w:szCs w:val="24"/>
          <w:lang w:val="hr-HR" w:eastAsia="en-US" w:bidi="hr-HR"/>
        </w:rPr>
      </w:pPr>
      <w:r w:rsidRPr="00FF1C01">
        <w:rPr>
          <w:rFonts w:ascii="Times New Roman" w:eastAsia="Calibri"/>
          <w:b/>
          <w:bCs/>
          <w:sz w:val="24"/>
          <w:szCs w:val="24"/>
          <w:lang w:val="hr-HR" w:eastAsia="en-US" w:bidi="hr-HR"/>
        </w:rPr>
        <w:t>Naziv nabave: Nabava softvera</w:t>
      </w:r>
    </w:p>
    <w:bookmarkEnd w:id="0"/>
    <w:p w14:paraId="18125312" w14:textId="1209A9B7" w:rsidR="00FD74C4" w:rsidRDefault="00FD74C4">
      <w:pPr>
        <w:rPr>
          <w:rFonts w:ascii="Cambria" w:hAnsi="Cambria"/>
          <w:b/>
          <w:lang w:val="hr-HR" w:eastAsia="hr-HR"/>
        </w:rPr>
      </w:pPr>
      <w:r>
        <w:rPr>
          <w:rFonts w:ascii="Cambria" w:hAnsi="Cambria"/>
          <w:b/>
          <w:lang w:val="hr-HR" w:eastAsia="hr-HR"/>
        </w:rPr>
        <w:br w:type="page"/>
      </w:r>
    </w:p>
    <w:p w14:paraId="17C09299" w14:textId="1051E866" w:rsidR="00FD74C4" w:rsidRPr="00731D20" w:rsidRDefault="00FD74C4" w:rsidP="00343FDD">
      <w:pPr>
        <w:tabs>
          <w:tab w:val="left" w:pos="567"/>
        </w:tabs>
        <w:spacing w:line="240" w:lineRule="auto"/>
        <w:jc w:val="center"/>
        <w:rPr>
          <w:rFonts w:ascii="Times New Roman" w:eastAsia="Calibri"/>
          <w:b/>
          <w:bCs/>
          <w:sz w:val="24"/>
          <w:szCs w:val="24"/>
          <w:lang w:val="hr-HR" w:eastAsia="en-US" w:bidi="hr-HR"/>
        </w:rPr>
      </w:pPr>
      <w:r>
        <w:rPr>
          <w:rFonts w:ascii="Times New Roman" w:eastAsia="Calibri"/>
          <w:b/>
          <w:bCs/>
          <w:sz w:val="24"/>
          <w:szCs w:val="24"/>
          <w:lang w:val="hr-HR" w:eastAsia="en-US" w:bidi="hr-HR"/>
        </w:rPr>
        <w:lastRenderedPageBreak/>
        <w:t xml:space="preserve">GRUPA 1: </w:t>
      </w:r>
      <w:r w:rsidR="00FF1C01">
        <w:rPr>
          <w:rFonts w:ascii="Times New Roman" w:eastAsia="Calibri"/>
          <w:b/>
          <w:bCs/>
          <w:sz w:val="24"/>
          <w:szCs w:val="24"/>
          <w:lang w:val="hr-HR" w:eastAsia="en-US" w:bidi="hr-HR"/>
        </w:rPr>
        <w:t>Nabava CAD Softvera</w:t>
      </w:r>
    </w:p>
    <w:tbl>
      <w:tblPr>
        <w:tblW w:w="133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6"/>
        <w:gridCol w:w="4962"/>
        <w:gridCol w:w="1792"/>
        <w:gridCol w:w="709"/>
        <w:gridCol w:w="2254"/>
        <w:gridCol w:w="2552"/>
      </w:tblGrid>
      <w:tr w:rsidR="006C600E" w:rsidRPr="006C600E" w14:paraId="1C03BCE4" w14:textId="77777777" w:rsidTr="00530E4A">
        <w:trPr>
          <w:cantSplit/>
          <w:trHeight w:val="14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9D14F3E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Rb.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4BF39C41" w14:textId="417F9D80" w:rsidR="006C600E" w:rsidRPr="00007B8D" w:rsidRDefault="006C600E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stavke predmeta nabave</w:t>
            </w: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BBE4CAB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Jed. mj.</w:t>
            </w: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E901AE8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Kol.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9650780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Jedinična  cijena u HRK (bez PDV-a)</w:t>
            </w: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3DDB5CE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Ukupna cijena</w:t>
            </w:r>
          </w:p>
          <w:p w14:paraId="4B9486C9" w14:textId="77777777" w:rsidR="006C600E" w:rsidRPr="006C600E" w:rsidRDefault="006C600E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 xml:space="preserve"> u HRK (bez PDV-a)</w:t>
            </w:r>
          </w:p>
        </w:tc>
      </w:tr>
      <w:tr w:rsidR="00FC6CCA" w:rsidRPr="006C600E" w14:paraId="58C87511" w14:textId="77777777" w:rsidTr="00FF1C01">
        <w:trPr>
          <w:cantSplit/>
          <w:trHeight w:val="95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4DCED276" w14:textId="2DF19568" w:rsidR="00731D20" w:rsidRPr="006C600E" w:rsidRDefault="00731D20" w:rsidP="00731D20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1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126CDE53" w14:textId="77777777" w:rsidR="00FC6CCA" w:rsidRPr="006C600E" w:rsidRDefault="00FC6CCA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7599C761" w14:textId="508D096B" w:rsidR="00FC6CCA" w:rsidRPr="006C600E" w:rsidRDefault="00FF1C01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licenca</w:t>
            </w:r>
            <w:r w:rsidR="00FF5951">
              <w:rPr>
                <w:rFonts w:ascii="Cambria" w:hAnsi="Cambria"/>
                <w:b/>
                <w:lang w:val="hr-HR" w:eastAsia="hr-HR"/>
              </w:rPr>
              <w:t xml:space="preserve">            (24 mjeseca)</w:t>
            </w: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782BB0B" w14:textId="0BA70187" w:rsidR="00FC6CCA" w:rsidRPr="006C600E" w:rsidRDefault="00311454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3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D4E5090" w14:textId="77777777" w:rsidR="00FC6CCA" w:rsidRPr="006C600E" w:rsidRDefault="00FC6CCA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0758DAA" w14:textId="77777777" w:rsidR="00FC6CCA" w:rsidRPr="006C600E" w:rsidRDefault="00FC6CCA" w:rsidP="006C600E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6C600E" w:rsidRPr="006C600E" w14:paraId="3088F5ED" w14:textId="77777777" w:rsidTr="003C0F46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2C1ABFDE" w14:textId="77777777" w:rsidR="006C600E" w:rsidRPr="006C600E" w:rsidRDefault="006C600E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bez PDV-a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193F6817" w14:textId="77777777" w:rsidR="006C600E" w:rsidRPr="006C600E" w:rsidRDefault="006C600E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311454" w:rsidRPr="006C600E" w14:paraId="585D2049" w14:textId="77777777" w:rsidTr="006C3E28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6562A409" w14:textId="48E60D2D" w:rsidR="00311454" w:rsidRPr="006C600E" w:rsidRDefault="00311454" w:rsidP="00311454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0946CF">
              <w:rPr>
                <w:rFonts w:ascii="Cambria" w:hAnsi="Cambria"/>
                <w:b/>
                <w:bCs/>
                <w:lang w:val="hr-HR" w:eastAsia="hr-HR"/>
              </w:rPr>
              <w:t>PDV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143BE216" w14:textId="353DB6F6" w:rsidR="00311454" w:rsidRPr="006C600E" w:rsidRDefault="00311454" w:rsidP="00311454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343FDD" w:rsidRPr="006C600E" w14:paraId="45814372" w14:textId="77777777" w:rsidTr="003C0F46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09C4E303" w14:textId="63A6C61D" w:rsidR="00343FDD" w:rsidRPr="006C600E" w:rsidRDefault="00986532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s PDV-om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61459566" w14:textId="77777777" w:rsidR="00343FDD" w:rsidRPr="006C600E" w:rsidRDefault="00343FDD" w:rsidP="006C600E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</w:tbl>
    <w:p w14:paraId="48AD5E93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46055114" w14:textId="4C707664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lang w:val="hr-HR" w:eastAsia="en-US"/>
        </w:rPr>
        <w:t xml:space="preserve">* Napomena: Cijena ponude piše se brojkama (do dvije decimale). Cijena ponude nepromjenjiva je tijekom trajanja ugovora o nabavi. U jediničnu cijenu ponude (bez PDV-a) moraju biti uračunati svi troškovi i popusti povezani s predmetom nabave. </w:t>
      </w:r>
    </w:p>
    <w:tbl>
      <w:tblPr>
        <w:tblpPr w:leftFromText="180" w:rightFromText="180" w:vertAnchor="text" w:horzAnchor="margin" w:tblpXSpec="center" w:tblpY="215"/>
        <w:tblW w:w="13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"/>
        <w:gridCol w:w="4961"/>
        <w:gridCol w:w="7655"/>
      </w:tblGrid>
      <w:tr w:rsidR="0092631F" w:rsidRPr="006C600E" w14:paraId="1ACAAE01" w14:textId="77777777" w:rsidTr="00007B8D">
        <w:trPr>
          <w:cantSplit/>
          <w:trHeight w:val="538"/>
          <w:tblHeader/>
        </w:trPr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5043D90" w14:textId="77777777" w:rsidR="0092631F" w:rsidRPr="006C600E" w:rsidRDefault="0092631F" w:rsidP="0092631F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Rb.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7B2DD7D5" w14:textId="7C7E39FE" w:rsidR="0092631F" w:rsidRPr="00007B8D" w:rsidRDefault="0092631F" w:rsidP="00007B8D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stavke predmeta nabave</w:t>
            </w:r>
          </w:p>
        </w:tc>
        <w:tc>
          <w:tcPr>
            <w:tcW w:w="7655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8BDF773" w14:textId="77777777" w:rsidR="0092631F" w:rsidRPr="006C600E" w:rsidRDefault="0092631F" w:rsidP="0092631F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nuđenog (jasno navesti karakteristike nuđenog)</w:t>
            </w:r>
          </w:p>
        </w:tc>
      </w:tr>
      <w:tr w:rsidR="0092631F" w:rsidRPr="006C600E" w14:paraId="56566515" w14:textId="77777777" w:rsidTr="0092631F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0AD1" w14:textId="77777777" w:rsidR="0092631F" w:rsidRPr="006C600E" w:rsidRDefault="0092631F" w:rsidP="0092631F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  <w:r w:rsidRPr="006C600E">
              <w:rPr>
                <w:rFonts w:ascii="Cambria" w:hAnsi="Cambria"/>
                <w:lang w:val="hr-HR" w:eastAsia="hr-HR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E5E571" w14:textId="77777777" w:rsidR="0092631F" w:rsidRPr="006C600E" w:rsidRDefault="0092631F" w:rsidP="0092631F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35A00115" w14:textId="77777777" w:rsidR="0092631F" w:rsidRPr="006C600E" w:rsidRDefault="0092631F" w:rsidP="0092631F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</w:tbl>
    <w:p w14:paraId="4B70CA65" w14:textId="117AA88E" w:rsid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29A11B57" w14:textId="77777777" w:rsidR="00343FDD" w:rsidRPr="006C600E" w:rsidRDefault="00343FDD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41115085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0EB7BE58" w14:textId="77777777" w:rsidR="006C600E" w:rsidRPr="006C600E" w:rsidRDefault="006C600E" w:rsidP="006C600E">
      <w:pPr>
        <w:tabs>
          <w:tab w:val="left" w:pos="567"/>
        </w:tabs>
        <w:rPr>
          <w:rFonts w:ascii="Cambria" w:eastAsia="Calibri" w:hAnsi="Cambria"/>
          <w:bCs/>
          <w:lang w:val="hr-HR" w:eastAsia="en-US"/>
        </w:rPr>
      </w:pPr>
    </w:p>
    <w:p w14:paraId="3A0DE1BA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41997968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ZA PONUDITELJA:</w:t>
      </w:r>
    </w:p>
    <w:p w14:paraId="37D366A5" w14:textId="77777777" w:rsidR="006C600E" w:rsidRPr="006C600E" w:rsidRDefault="006C600E" w:rsidP="006C600E">
      <w:pPr>
        <w:tabs>
          <w:tab w:val="left" w:pos="567"/>
        </w:tabs>
        <w:jc w:val="both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U _____________, ____/____/20____.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M.P.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     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</w:t>
      </w:r>
    </w:p>
    <w:p w14:paraId="441595F1" w14:textId="77777777" w:rsidR="006C600E" w:rsidRPr="006C600E" w:rsidRDefault="006C600E" w:rsidP="006C600E">
      <w:pPr>
        <w:tabs>
          <w:tab w:val="left" w:pos="567"/>
          <w:tab w:val="left" w:pos="924"/>
          <w:tab w:val="right" w:pos="9070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____________________________________________________</w:t>
      </w:r>
    </w:p>
    <w:p w14:paraId="0B261BC4" w14:textId="77777777" w:rsidR="006C600E" w:rsidRPr="006C600E" w:rsidRDefault="006C600E" w:rsidP="006C600E">
      <w:pPr>
        <w:tabs>
          <w:tab w:val="left" w:pos="567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>(ime, prezime i potpis osobe ovlaštene za zastupanje gospodarskog subjekta)</w:t>
      </w:r>
    </w:p>
    <w:p w14:paraId="2B670889" w14:textId="77777777" w:rsidR="00607D36" w:rsidRPr="00607D36" w:rsidRDefault="00607D36" w:rsidP="00607D36">
      <w:pPr>
        <w:tabs>
          <w:tab w:val="left" w:pos="567"/>
        </w:tabs>
        <w:spacing w:line="240" w:lineRule="auto"/>
        <w:jc w:val="center"/>
        <w:rPr>
          <w:rFonts w:ascii="Times New Roman" w:eastAsia="Calibri"/>
          <w:b/>
          <w:bCs/>
          <w:sz w:val="24"/>
          <w:szCs w:val="24"/>
          <w:lang w:val="hr-HR" w:eastAsia="en-US" w:bidi="hr-HR"/>
        </w:rPr>
      </w:pPr>
      <w:r w:rsidRPr="00607D36">
        <w:rPr>
          <w:rFonts w:ascii="Times New Roman" w:eastAsia="Calibri"/>
          <w:b/>
          <w:bCs/>
          <w:sz w:val="24"/>
          <w:szCs w:val="24"/>
          <w:lang w:val="hr-HR" w:eastAsia="en-US" w:bidi="hr-HR"/>
        </w:rPr>
        <w:lastRenderedPageBreak/>
        <w:t>GRUPA 2. Nabava softvera za projektiranje i izradu električnih shema elektroničkih sklopova, dizajn tiskanih pločica te prateće dokumentacije</w:t>
      </w:r>
    </w:p>
    <w:tbl>
      <w:tblPr>
        <w:tblW w:w="133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6"/>
        <w:gridCol w:w="4962"/>
        <w:gridCol w:w="1792"/>
        <w:gridCol w:w="709"/>
        <w:gridCol w:w="2254"/>
        <w:gridCol w:w="2552"/>
      </w:tblGrid>
      <w:tr w:rsidR="00311454" w:rsidRPr="006C600E" w14:paraId="652FADFF" w14:textId="77777777" w:rsidTr="002E5392">
        <w:trPr>
          <w:cantSplit/>
          <w:trHeight w:val="14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212D9F3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Rb.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184019DE" w14:textId="77777777" w:rsidR="00311454" w:rsidRPr="00007B8D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stavke predmeta nabave</w:t>
            </w: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E2D2446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Jed. mj.</w:t>
            </w: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4D58E56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Kol.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FC24B4A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Jedinična  cijena u HRK (bez PDV-a)</w:t>
            </w: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7BCF2BBF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Ukupna cijena</w:t>
            </w:r>
          </w:p>
          <w:p w14:paraId="55CE44BB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 xml:space="preserve"> u HRK (bez PDV-a)</w:t>
            </w:r>
          </w:p>
        </w:tc>
      </w:tr>
      <w:tr w:rsidR="00311454" w:rsidRPr="006C600E" w14:paraId="1480A91B" w14:textId="77777777" w:rsidTr="002E5392">
        <w:trPr>
          <w:cantSplit/>
          <w:trHeight w:val="95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132F756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1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4B478711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79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2157583" w14:textId="3066D9BB" w:rsidR="00311454" w:rsidRPr="006C600E" w:rsidRDefault="001E0FB2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licenca</w:t>
            </w:r>
            <w:r w:rsidR="00FF5951">
              <w:rPr>
                <w:rFonts w:ascii="Cambria" w:hAnsi="Cambria"/>
                <w:b/>
                <w:lang w:val="hr-HR" w:eastAsia="hr-HR"/>
              </w:rPr>
              <w:t xml:space="preserve"> (na </w:t>
            </w:r>
            <w:r w:rsidR="00841089">
              <w:rPr>
                <w:rFonts w:ascii="Cambria" w:hAnsi="Cambria"/>
                <w:b/>
                <w:lang w:val="hr-HR" w:eastAsia="hr-HR"/>
              </w:rPr>
              <w:t>neograničeno</w:t>
            </w:r>
            <w:r w:rsidR="00FF5951">
              <w:rPr>
                <w:rFonts w:ascii="Cambria" w:hAnsi="Cambria"/>
                <w:b/>
                <w:lang w:val="hr-HR" w:eastAsia="hr-HR"/>
              </w:rPr>
              <w:t xml:space="preserve"> razdoblje)</w:t>
            </w:r>
          </w:p>
        </w:tc>
        <w:tc>
          <w:tcPr>
            <w:tcW w:w="709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C49F05D" w14:textId="6D1BFB26" w:rsidR="00311454" w:rsidRPr="006C600E" w:rsidRDefault="001E0FB2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1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B970E75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0D125CD9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311454" w:rsidRPr="006C600E" w14:paraId="313F361F" w14:textId="77777777" w:rsidTr="002E5392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26E43419" w14:textId="77777777" w:rsidR="00311454" w:rsidRPr="006C600E" w:rsidRDefault="00311454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bez PDV-a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1BAF5AE8" w14:textId="77777777" w:rsidR="00311454" w:rsidRPr="006C600E" w:rsidRDefault="00311454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311454" w:rsidRPr="006C600E" w14:paraId="481E4DD8" w14:textId="77777777" w:rsidTr="002E5392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610C13CF" w14:textId="77777777" w:rsidR="00311454" w:rsidRPr="006C600E" w:rsidRDefault="00311454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0946CF">
              <w:rPr>
                <w:rFonts w:ascii="Cambria" w:hAnsi="Cambria"/>
                <w:b/>
                <w:bCs/>
                <w:lang w:val="hr-HR" w:eastAsia="hr-HR"/>
              </w:rPr>
              <w:t>PDV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2760D028" w14:textId="77777777" w:rsidR="00311454" w:rsidRPr="006C600E" w:rsidRDefault="00311454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311454" w:rsidRPr="006C600E" w14:paraId="6B1595AD" w14:textId="77777777" w:rsidTr="002E5392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4D9D43F7" w14:textId="77777777" w:rsidR="00311454" w:rsidRPr="006C600E" w:rsidRDefault="00311454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s PDV-om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2545352C" w14:textId="77777777" w:rsidR="00311454" w:rsidRPr="006C600E" w:rsidRDefault="00311454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</w:tbl>
    <w:p w14:paraId="361BECA2" w14:textId="77777777" w:rsidR="00311454" w:rsidRPr="006C600E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6851D426" w14:textId="77777777" w:rsidR="00311454" w:rsidRPr="006C600E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lang w:val="hr-HR" w:eastAsia="en-US"/>
        </w:rPr>
        <w:t xml:space="preserve">* Napomena: Cijena ponude piše se brojkama (do dvije decimale). Cijena ponude nepromjenjiva je tijekom trajanja ugovora o nabavi. U jediničnu cijenu ponude (bez PDV-a) moraju biti uračunati svi troškovi i popusti povezani s predmetom nabave. </w:t>
      </w:r>
    </w:p>
    <w:tbl>
      <w:tblPr>
        <w:tblpPr w:leftFromText="180" w:rightFromText="180" w:vertAnchor="text" w:horzAnchor="margin" w:tblpXSpec="center" w:tblpY="215"/>
        <w:tblW w:w="133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"/>
        <w:gridCol w:w="4961"/>
        <w:gridCol w:w="7655"/>
      </w:tblGrid>
      <w:tr w:rsidR="00311454" w:rsidRPr="006C600E" w14:paraId="4DF4CA23" w14:textId="77777777" w:rsidTr="002E5392">
        <w:trPr>
          <w:cantSplit/>
          <w:trHeight w:val="538"/>
          <w:tblHeader/>
        </w:trPr>
        <w:tc>
          <w:tcPr>
            <w:tcW w:w="69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64492B8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Rb.</w:t>
            </w: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2FBD5950" w14:textId="77777777" w:rsidR="00311454" w:rsidRPr="00007B8D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stavke predmeta nabave</w:t>
            </w:r>
          </w:p>
        </w:tc>
        <w:tc>
          <w:tcPr>
            <w:tcW w:w="7655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0E181BF2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nuđenog (jasno navesti karakteristike nuđenog)</w:t>
            </w:r>
          </w:p>
        </w:tc>
      </w:tr>
      <w:tr w:rsidR="00311454" w:rsidRPr="006C600E" w14:paraId="6AE692C9" w14:textId="77777777" w:rsidTr="002E5392">
        <w:trPr>
          <w:cantSplit/>
          <w:trHeight w:val="701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7589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  <w:r w:rsidRPr="006C600E">
              <w:rPr>
                <w:rFonts w:ascii="Cambria" w:hAnsi="Cambria"/>
                <w:lang w:val="hr-HR" w:eastAsia="hr-HR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3D8D3EC" w14:textId="77777777" w:rsidR="00311454" w:rsidRPr="006C600E" w:rsidRDefault="00311454" w:rsidP="002E5392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tcBorders>
              <w:top w:val="nil"/>
              <w:bottom w:val="single" w:sz="4" w:space="0" w:color="auto"/>
            </w:tcBorders>
            <w:vAlign w:val="center"/>
          </w:tcPr>
          <w:p w14:paraId="7046E5B0" w14:textId="77777777" w:rsidR="00311454" w:rsidRPr="006C600E" w:rsidRDefault="00311454" w:rsidP="002E5392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</w:tbl>
    <w:p w14:paraId="2A9A20FB" w14:textId="77777777" w:rsidR="00311454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75F00FAD" w14:textId="77777777" w:rsidR="00311454" w:rsidRPr="006C600E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15965F87" w14:textId="77777777" w:rsidR="00311454" w:rsidRPr="006C600E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44DB854D" w14:textId="77777777" w:rsidR="00311454" w:rsidRPr="006C600E" w:rsidRDefault="00311454" w:rsidP="00311454">
      <w:pPr>
        <w:tabs>
          <w:tab w:val="left" w:pos="567"/>
        </w:tabs>
        <w:rPr>
          <w:rFonts w:ascii="Cambria" w:eastAsia="Calibri" w:hAnsi="Cambria"/>
          <w:bCs/>
          <w:lang w:val="hr-HR" w:eastAsia="en-US"/>
        </w:rPr>
      </w:pPr>
    </w:p>
    <w:p w14:paraId="3495AAD9" w14:textId="77777777" w:rsidR="00311454" w:rsidRPr="006C600E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6CC8126F" w14:textId="77777777" w:rsidR="00311454" w:rsidRPr="006C600E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ZA PONUDITELJA:</w:t>
      </w:r>
    </w:p>
    <w:p w14:paraId="527810BA" w14:textId="77777777" w:rsidR="00311454" w:rsidRPr="006C600E" w:rsidRDefault="00311454" w:rsidP="00311454">
      <w:pPr>
        <w:tabs>
          <w:tab w:val="left" w:pos="567"/>
        </w:tabs>
        <w:jc w:val="both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U _____________, ____/____/20____.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M.P.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     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</w:t>
      </w:r>
    </w:p>
    <w:p w14:paraId="632698B1" w14:textId="77777777" w:rsidR="00311454" w:rsidRPr="006C600E" w:rsidRDefault="00311454" w:rsidP="00311454">
      <w:pPr>
        <w:tabs>
          <w:tab w:val="left" w:pos="567"/>
          <w:tab w:val="left" w:pos="924"/>
          <w:tab w:val="right" w:pos="9070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____________________________________________________</w:t>
      </w:r>
    </w:p>
    <w:p w14:paraId="5ABCB86F" w14:textId="77777777" w:rsidR="00311454" w:rsidRPr="006C600E" w:rsidRDefault="00311454" w:rsidP="00311454">
      <w:pPr>
        <w:tabs>
          <w:tab w:val="left" w:pos="567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>(ime, prezime i potpis osobe ovlaštene za zastupanje gospodarskog subjekta)</w:t>
      </w:r>
    </w:p>
    <w:p w14:paraId="3EF3CC05" w14:textId="77777777" w:rsidR="00607D36" w:rsidRPr="00607D36" w:rsidRDefault="00607D36" w:rsidP="00607D36">
      <w:pPr>
        <w:tabs>
          <w:tab w:val="left" w:pos="567"/>
        </w:tabs>
        <w:spacing w:line="240" w:lineRule="auto"/>
        <w:jc w:val="center"/>
        <w:rPr>
          <w:rFonts w:ascii="Times New Roman" w:eastAsia="Calibri"/>
          <w:b/>
          <w:bCs/>
          <w:sz w:val="24"/>
          <w:szCs w:val="24"/>
          <w:lang w:val="hr-HR" w:eastAsia="en-US" w:bidi="hr-HR"/>
        </w:rPr>
      </w:pPr>
      <w:r w:rsidRPr="00607D36">
        <w:rPr>
          <w:rFonts w:ascii="Times New Roman" w:eastAsia="Calibri"/>
          <w:b/>
          <w:bCs/>
          <w:sz w:val="24"/>
          <w:szCs w:val="24"/>
          <w:lang w:val="hr-HR" w:eastAsia="en-US" w:bidi="hr-HR"/>
        </w:rPr>
        <w:lastRenderedPageBreak/>
        <w:t>GRUPA 3. Nabava licence za programski paket za projektiranje i izradu električnih shema i prateće dokumentacije</w:t>
      </w:r>
    </w:p>
    <w:tbl>
      <w:tblPr>
        <w:tblW w:w="1339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6"/>
        <w:gridCol w:w="4962"/>
        <w:gridCol w:w="1984"/>
        <w:gridCol w:w="517"/>
        <w:gridCol w:w="2254"/>
        <w:gridCol w:w="2552"/>
      </w:tblGrid>
      <w:tr w:rsidR="00607D36" w:rsidRPr="006C600E" w14:paraId="37271F9D" w14:textId="77777777" w:rsidTr="00FF5951">
        <w:trPr>
          <w:cantSplit/>
          <w:trHeight w:val="146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34DCD27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Rb.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3AC42D08" w14:textId="77777777" w:rsidR="00607D36" w:rsidRPr="00007B8D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stavke predmeta nabave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130059E9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Jed. mj.</w:t>
            </w:r>
          </w:p>
        </w:tc>
        <w:tc>
          <w:tcPr>
            <w:tcW w:w="517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0F85F67F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Kol.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14E181E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Jedinična  cijena u HRK (bez PDV-a)</w:t>
            </w: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BFFF04B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Ukupna cijena</w:t>
            </w:r>
          </w:p>
          <w:p w14:paraId="34B24C55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 xml:space="preserve"> u HRK (bez PDV-a)</w:t>
            </w:r>
          </w:p>
        </w:tc>
      </w:tr>
      <w:tr w:rsidR="00607D36" w:rsidRPr="006C600E" w14:paraId="15728DD9" w14:textId="77777777" w:rsidTr="00F65745">
        <w:trPr>
          <w:cantSplit/>
          <w:trHeight w:val="1239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72F48F7E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1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2B31BD3A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898ADC5" w14:textId="316ED17B" w:rsidR="00FF5951" w:rsidRDefault="00841089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licenca (neograničeno razdoblje)</w:t>
            </w:r>
          </w:p>
          <w:p w14:paraId="2E3515A4" w14:textId="036719A7" w:rsidR="00607D36" w:rsidRPr="006C600E" w:rsidRDefault="00607D36" w:rsidP="00FF5951">
            <w:pPr>
              <w:spacing w:after="0" w:line="240" w:lineRule="auto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517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58BF790" w14:textId="1AC9C51F" w:rsidR="00607D36" w:rsidRPr="006C600E" w:rsidRDefault="001E0FB2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1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25A537FD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E61B53C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841089" w:rsidRPr="006C600E" w14:paraId="1A2DA97A" w14:textId="77777777" w:rsidTr="00F65745">
        <w:trPr>
          <w:cantSplit/>
          <w:trHeight w:val="1239"/>
          <w:tblHeader/>
          <w:jc w:val="center"/>
        </w:trPr>
        <w:tc>
          <w:tcPr>
            <w:tcW w:w="1126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5F95A070" w14:textId="64CB5FE5" w:rsidR="00841089" w:rsidRDefault="00841089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2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</w:tcBorders>
            <w:vAlign w:val="center"/>
          </w:tcPr>
          <w:p w14:paraId="0A38D629" w14:textId="77777777" w:rsidR="00841089" w:rsidRPr="006C600E" w:rsidRDefault="00841089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417CA4D5" w14:textId="6B8684B0" w:rsidR="00841089" w:rsidRDefault="002D4273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o</w:t>
            </w:r>
            <w:r w:rsidR="00841089">
              <w:rPr>
                <w:rFonts w:ascii="Cambria" w:hAnsi="Cambria"/>
                <w:b/>
                <w:lang w:val="hr-HR" w:eastAsia="hr-HR"/>
              </w:rPr>
              <w:t>državanje (24 mjeseca</w:t>
            </w:r>
            <w:r>
              <w:rPr>
                <w:rFonts w:ascii="Cambria" w:hAnsi="Cambria"/>
                <w:b/>
                <w:lang w:val="hr-HR" w:eastAsia="hr-HR"/>
              </w:rPr>
              <w:t>)</w:t>
            </w:r>
          </w:p>
        </w:tc>
        <w:tc>
          <w:tcPr>
            <w:tcW w:w="517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5CC5339" w14:textId="56B5E928" w:rsidR="00841089" w:rsidRDefault="002D4273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>
              <w:rPr>
                <w:rFonts w:ascii="Cambria" w:hAnsi="Cambria"/>
                <w:b/>
                <w:lang w:val="hr-HR" w:eastAsia="hr-HR"/>
              </w:rPr>
              <w:t>1</w:t>
            </w:r>
          </w:p>
        </w:tc>
        <w:tc>
          <w:tcPr>
            <w:tcW w:w="2254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6AA1955C" w14:textId="77777777" w:rsidR="00841089" w:rsidRPr="006C600E" w:rsidRDefault="00841089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  <w:tc>
          <w:tcPr>
            <w:tcW w:w="2552" w:type="dxa"/>
            <w:tcBorders>
              <w:top w:val="single" w:sz="12" w:space="0" w:color="auto"/>
              <w:bottom w:val="double" w:sz="6" w:space="0" w:color="auto"/>
            </w:tcBorders>
            <w:vAlign w:val="center"/>
          </w:tcPr>
          <w:p w14:paraId="53EBDA97" w14:textId="77777777" w:rsidR="00841089" w:rsidRPr="006C600E" w:rsidRDefault="00841089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</w:p>
        </w:tc>
      </w:tr>
      <w:tr w:rsidR="00607D36" w:rsidRPr="006C600E" w14:paraId="60157195" w14:textId="77777777" w:rsidTr="002E5392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66B88982" w14:textId="77777777" w:rsidR="00607D36" w:rsidRPr="006C600E" w:rsidRDefault="00607D36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bez PDV-a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50802B99" w14:textId="77777777" w:rsidR="00607D36" w:rsidRPr="006C600E" w:rsidRDefault="00607D36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607D36" w:rsidRPr="006C600E" w14:paraId="550B49EC" w14:textId="77777777" w:rsidTr="002E5392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14:paraId="31B35BA3" w14:textId="77777777" w:rsidR="00607D36" w:rsidRPr="006C600E" w:rsidRDefault="00607D36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0946CF">
              <w:rPr>
                <w:rFonts w:ascii="Cambria" w:hAnsi="Cambria"/>
                <w:b/>
                <w:bCs/>
                <w:lang w:val="hr-HR" w:eastAsia="hr-HR"/>
              </w:rPr>
              <w:t>PDV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48CF5561" w14:textId="77777777" w:rsidR="00607D36" w:rsidRPr="006C600E" w:rsidRDefault="00607D36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  <w:tr w:rsidR="00607D36" w:rsidRPr="006C600E" w14:paraId="5A519FCE" w14:textId="77777777" w:rsidTr="002E5392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2D1FBADA" w14:textId="77777777" w:rsidR="00607D36" w:rsidRPr="006C600E" w:rsidRDefault="00607D36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  <w:r w:rsidRPr="006C600E">
              <w:rPr>
                <w:rFonts w:ascii="Cambria" w:hAnsi="Cambria"/>
                <w:b/>
                <w:bCs/>
                <w:lang w:val="hr-HR" w:eastAsia="hr-HR"/>
              </w:rPr>
              <w:t>Sveukupno s PDV-om (HRK):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3550080D" w14:textId="77777777" w:rsidR="00607D36" w:rsidRPr="006C600E" w:rsidRDefault="00607D36" w:rsidP="002E5392">
            <w:pPr>
              <w:spacing w:after="0" w:line="240" w:lineRule="auto"/>
              <w:rPr>
                <w:rFonts w:ascii="Cambria" w:hAnsi="Cambria"/>
                <w:b/>
                <w:bCs/>
                <w:lang w:val="hr-HR" w:eastAsia="hr-HR"/>
              </w:rPr>
            </w:pPr>
          </w:p>
        </w:tc>
      </w:tr>
    </w:tbl>
    <w:p w14:paraId="086C8DD0" w14:textId="77777777" w:rsidR="00607D36" w:rsidRPr="006C600E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47890E39" w14:textId="400801DA" w:rsidR="00DF0132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lang w:val="hr-HR" w:eastAsia="en-US"/>
        </w:rPr>
        <w:t xml:space="preserve">* Napomena: Cijena ponude piše se brojkama (do dvije decimale). Cijena ponude nepromjenjiva je tijekom trajanja ugovora o nabavi. U jediničnu cijenu ponude (bez PDV-a) moraju biti uračunati svi troškovi i popusti povezani s predmetom nabave. </w:t>
      </w:r>
    </w:p>
    <w:p w14:paraId="0E3BE9AE" w14:textId="77777777" w:rsidR="00DF0132" w:rsidRDefault="00DF0132">
      <w:pPr>
        <w:rPr>
          <w:rFonts w:ascii="Cambria" w:eastAsia="Calibri" w:hAnsi="Cambria"/>
          <w:bCs/>
          <w:lang w:val="hr-HR" w:eastAsia="en-US"/>
        </w:rPr>
      </w:pPr>
      <w:r>
        <w:rPr>
          <w:rFonts w:ascii="Cambria" w:eastAsia="Calibri" w:hAnsi="Cambria"/>
          <w:bCs/>
          <w:lang w:val="hr-HR" w:eastAsia="en-US"/>
        </w:rPr>
        <w:br w:type="page"/>
      </w:r>
    </w:p>
    <w:p w14:paraId="551C76D7" w14:textId="77777777" w:rsidR="00607D36" w:rsidRPr="006C600E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tbl>
      <w:tblPr>
        <w:tblpPr w:leftFromText="180" w:rightFromText="180" w:vertAnchor="text" w:horzAnchor="margin" w:tblpXSpec="center" w:tblpY="215"/>
        <w:tblW w:w="13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"/>
        <w:gridCol w:w="4961"/>
        <w:gridCol w:w="7655"/>
      </w:tblGrid>
      <w:tr w:rsidR="00607D36" w:rsidRPr="006C600E" w14:paraId="41E47F44" w14:textId="77777777" w:rsidTr="002D4273">
        <w:trPr>
          <w:cantSplit/>
          <w:trHeight w:val="538"/>
          <w:tblHeader/>
        </w:trPr>
        <w:tc>
          <w:tcPr>
            <w:tcW w:w="694" w:type="dxa"/>
            <w:vAlign w:val="center"/>
          </w:tcPr>
          <w:p w14:paraId="6FF37A3E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Rb.</w:t>
            </w:r>
          </w:p>
        </w:tc>
        <w:tc>
          <w:tcPr>
            <w:tcW w:w="4961" w:type="dxa"/>
            <w:vAlign w:val="center"/>
          </w:tcPr>
          <w:p w14:paraId="6AA59F0C" w14:textId="77777777" w:rsidR="00607D36" w:rsidRPr="00007B8D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stavke predmeta nabave</w:t>
            </w:r>
          </w:p>
        </w:tc>
        <w:tc>
          <w:tcPr>
            <w:tcW w:w="7655" w:type="dxa"/>
            <w:vAlign w:val="center"/>
          </w:tcPr>
          <w:p w14:paraId="6ED37961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b/>
                <w:lang w:val="hr-HR" w:eastAsia="hr-HR"/>
              </w:rPr>
            </w:pPr>
            <w:r w:rsidRPr="006C600E">
              <w:rPr>
                <w:rFonts w:ascii="Cambria" w:hAnsi="Cambria"/>
                <w:b/>
                <w:lang w:val="hr-HR" w:eastAsia="hr-HR"/>
              </w:rPr>
              <w:t>Opis nuđenog (jasno navesti karakteristike nuđenog)</w:t>
            </w:r>
          </w:p>
        </w:tc>
      </w:tr>
      <w:tr w:rsidR="00607D36" w:rsidRPr="006C600E" w14:paraId="48E6A128" w14:textId="77777777" w:rsidTr="002D4273">
        <w:trPr>
          <w:cantSplit/>
          <w:trHeight w:val="701"/>
        </w:trPr>
        <w:tc>
          <w:tcPr>
            <w:tcW w:w="694" w:type="dxa"/>
            <w:vAlign w:val="center"/>
          </w:tcPr>
          <w:p w14:paraId="75F32572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  <w:r w:rsidRPr="006C600E">
              <w:rPr>
                <w:rFonts w:ascii="Cambria" w:hAnsi="Cambria"/>
                <w:lang w:val="hr-HR" w:eastAsia="hr-HR"/>
              </w:rPr>
              <w:t>1</w:t>
            </w:r>
          </w:p>
        </w:tc>
        <w:tc>
          <w:tcPr>
            <w:tcW w:w="4961" w:type="dxa"/>
            <w:vAlign w:val="center"/>
          </w:tcPr>
          <w:p w14:paraId="0BF08D23" w14:textId="77777777" w:rsidR="00607D36" w:rsidRPr="006C600E" w:rsidRDefault="00607D36" w:rsidP="002E5392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vAlign w:val="center"/>
          </w:tcPr>
          <w:p w14:paraId="266341F8" w14:textId="77777777" w:rsidR="00607D36" w:rsidRPr="006C600E" w:rsidRDefault="00607D36" w:rsidP="002E5392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  <w:tr w:rsidR="002D4273" w:rsidRPr="006C600E" w14:paraId="5FECAEB1" w14:textId="77777777" w:rsidTr="002D4273">
        <w:trPr>
          <w:cantSplit/>
          <w:trHeight w:val="701"/>
        </w:trPr>
        <w:tc>
          <w:tcPr>
            <w:tcW w:w="694" w:type="dxa"/>
            <w:vAlign w:val="center"/>
          </w:tcPr>
          <w:p w14:paraId="42B74312" w14:textId="199743BE" w:rsidR="002D4273" w:rsidRPr="006C600E" w:rsidRDefault="002D4273" w:rsidP="002E5392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  <w:r>
              <w:rPr>
                <w:rFonts w:ascii="Cambria" w:hAnsi="Cambria"/>
                <w:lang w:val="hr-HR" w:eastAsia="hr-HR"/>
              </w:rPr>
              <w:t>2</w:t>
            </w:r>
          </w:p>
        </w:tc>
        <w:tc>
          <w:tcPr>
            <w:tcW w:w="4961" w:type="dxa"/>
            <w:vAlign w:val="center"/>
          </w:tcPr>
          <w:p w14:paraId="0B94E7BA" w14:textId="77777777" w:rsidR="002D4273" w:rsidRPr="006C600E" w:rsidRDefault="002D4273" w:rsidP="002E5392">
            <w:pPr>
              <w:spacing w:after="0" w:line="240" w:lineRule="auto"/>
              <w:rPr>
                <w:rFonts w:ascii="Cambria" w:hAnsi="Cambria"/>
                <w:color w:val="222222"/>
                <w:lang w:val="hr-HR" w:eastAsia="hr-HR"/>
              </w:rPr>
            </w:pPr>
          </w:p>
        </w:tc>
        <w:tc>
          <w:tcPr>
            <w:tcW w:w="7655" w:type="dxa"/>
            <w:vAlign w:val="center"/>
          </w:tcPr>
          <w:p w14:paraId="6A8A8A68" w14:textId="77777777" w:rsidR="002D4273" w:rsidRPr="006C600E" w:rsidRDefault="002D4273" w:rsidP="002E5392">
            <w:pPr>
              <w:spacing w:after="0" w:line="240" w:lineRule="auto"/>
              <w:jc w:val="center"/>
              <w:rPr>
                <w:rFonts w:ascii="Cambria" w:hAnsi="Cambria"/>
                <w:lang w:val="hr-HR" w:eastAsia="hr-HR"/>
              </w:rPr>
            </w:pPr>
          </w:p>
        </w:tc>
      </w:tr>
    </w:tbl>
    <w:p w14:paraId="52C1621B" w14:textId="77777777" w:rsidR="00607D36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5FDD9932" w14:textId="77777777" w:rsidR="00607D36" w:rsidRPr="006C600E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534B08E0" w14:textId="77777777" w:rsidR="00607D36" w:rsidRPr="006C600E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00A060EE" w14:textId="77777777" w:rsidR="00607D36" w:rsidRPr="006C600E" w:rsidRDefault="00607D36" w:rsidP="00607D36">
      <w:pPr>
        <w:tabs>
          <w:tab w:val="left" w:pos="567"/>
        </w:tabs>
        <w:rPr>
          <w:rFonts w:ascii="Cambria" w:eastAsia="Calibri" w:hAnsi="Cambria"/>
          <w:bCs/>
          <w:lang w:val="hr-HR" w:eastAsia="en-US"/>
        </w:rPr>
      </w:pPr>
    </w:p>
    <w:p w14:paraId="23B33EFD" w14:textId="77777777" w:rsidR="00607D36" w:rsidRPr="006C600E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</w:p>
    <w:p w14:paraId="2E84300D" w14:textId="77777777" w:rsidR="00607D36" w:rsidRPr="006C600E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ZA PONUDITELJA:</w:t>
      </w:r>
    </w:p>
    <w:p w14:paraId="20343449" w14:textId="77777777" w:rsidR="00607D36" w:rsidRPr="006C600E" w:rsidRDefault="00607D36" w:rsidP="00607D36">
      <w:pPr>
        <w:tabs>
          <w:tab w:val="left" w:pos="567"/>
        </w:tabs>
        <w:jc w:val="both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U _____________, ____/____/20____.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M.P.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     </w:t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 xml:space="preserve"> </w:t>
      </w:r>
    </w:p>
    <w:p w14:paraId="0DC69047" w14:textId="77777777" w:rsidR="00607D36" w:rsidRPr="006C600E" w:rsidRDefault="00607D36" w:rsidP="00607D36">
      <w:pPr>
        <w:tabs>
          <w:tab w:val="left" w:pos="567"/>
          <w:tab w:val="left" w:pos="924"/>
          <w:tab w:val="right" w:pos="9070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</w: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ab/>
        <w:t>____________________________________________________</w:t>
      </w:r>
    </w:p>
    <w:p w14:paraId="4FB7C1CC" w14:textId="1A2C69F4" w:rsidR="003A4191" w:rsidRPr="004C4163" w:rsidRDefault="00607D36" w:rsidP="004C4163">
      <w:pPr>
        <w:tabs>
          <w:tab w:val="left" w:pos="567"/>
        </w:tabs>
        <w:jc w:val="right"/>
        <w:rPr>
          <w:rFonts w:ascii="Cambria" w:eastAsia="Calibri" w:hAnsi="Cambria"/>
          <w:bCs/>
          <w:sz w:val="24"/>
          <w:szCs w:val="24"/>
          <w:lang w:val="hr-HR" w:eastAsia="en-US"/>
        </w:rPr>
      </w:pPr>
      <w:r w:rsidRPr="006C600E">
        <w:rPr>
          <w:rFonts w:ascii="Cambria" w:eastAsia="Calibri" w:hAnsi="Cambria"/>
          <w:bCs/>
          <w:sz w:val="24"/>
          <w:szCs w:val="24"/>
          <w:lang w:val="hr-HR" w:eastAsia="en-US"/>
        </w:rPr>
        <w:t>(ime, prezime i potpis osobe ovlaštene za zastupanje gospodarskog subjekta)</w:t>
      </w:r>
    </w:p>
    <w:sectPr w:rsidR="003A4191" w:rsidRPr="004C4163" w:rsidSect="002206E9">
      <w:pgSz w:w="16838" w:h="11906" w:orient="landscape" w:code="9"/>
      <w:pgMar w:top="1418" w:right="992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1DE15A" w14:textId="77777777" w:rsidR="00F61938" w:rsidRDefault="00F61938" w:rsidP="00731D20">
      <w:pPr>
        <w:spacing w:after="0" w:line="240" w:lineRule="auto"/>
      </w:pPr>
      <w:r>
        <w:separator/>
      </w:r>
    </w:p>
  </w:endnote>
  <w:endnote w:type="continuationSeparator" w:id="0">
    <w:p w14:paraId="6C2BBEE3" w14:textId="77777777" w:rsidR="00F61938" w:rsidRDefault="00F61938" w:rsidP="00731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77EC47" w14:textId="77777777" w:rsidR="00F61938" w:rsidRDefault="00F61938" w:rsidP="00731D20">
      <w:pPr>
        <w:spacing w:after="0" w:line="240" w:lineRule="auto"/>
      </w:pPr>
      <w:r>
        <w:separator/>
      </w:r>
    </w:p>
  </w:footnote>
  <w:footnote w:type="continuationSeparator" w:id="0">
    <w:p w14:paraId="75273E76" w14:textId="77777777" w:rsidR="00F61938" w:rsidRDefault="00F61938" w:rsidP="00731D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00E"/>
    <w:rsid w:val="00007B8D"/>
    <w:rsid w:val="000926CA"/>
    <w:rsid w:val="0016544B"/>
    <w:rsid w:val="001E0FB2"/>
    <w:rsid w:val="00234161"/>
    <w:rsid w:val="002D4273"/>
    <w:rsid w:val="002E29EC"/>
    <w:rsid w:val="00311454"/>
    <w:rsid w:val="00343FDD"/>
    <w:rsid w:val="0038339C"/>
    <w:rsid w:val="003A4191"/>
    <w:rsid w:val="00406D3A"/>
    <w:rsid w:val="004346D8"/>
    <w:rsid w:val="004C4163"/>
    <w:rsid w:val="00530E4A"/>
    <w:rsid w:val="005366CA"/>
    <w:rsid w:val="005B6D24"/>
    <w:rsid w:val="00607D36"/>
    <w:rsid w:val="00636BD9"/>
    <w:rsid w:val="006C42BC"/>
    <w:rsid w:val="006C600E"/>
    <w:rsid w:val="00731D20"/>
    <w:rsid w:val="00841089"/>
    <w:rsid w:val="00914C8D"/>
    <w:rsid w:val="0092631F"/>
    <w:rsid w:val="00986532"/>
    <w:rsid w:val="009E6C88"/>
    <w:rsid w:val="00A02ED9"/>
    <w:rsid w:val="00AE7E37"/>
    <w:rsid w:val="00BC7EC3"/>
    <w:rsid w:val="00C871F2"/>
    <w:rsid w:val="00C96362"/>
    <w:rsid w:val="00D544C6"/>
    <w:rsid w:val="00D902FC"/>
    <w:rsid w:val="00DF0132"/>
    <w:rsid w:val="00E1211A"/>
    <w:rsid w:val="00EF779E"/>
    <w:rsid w:val="00F213C3"/>
    <w:rsid w:val="00F61938"/>
    <w:rsid w:val="00F65745"/>
    <w:rsid w:val="00FA5413"/>
    <w:rsid w:val="00FC6CCA"/>
    <w:rsid w:val="00FD74C4"/>
    <w:rsid w:val="00FF1C01"/>
    <w:rsid w:val="00FF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EEAE"/>
  <w15:chartTrackingRefBased/>
  <w15:docId w15:val="{161D39CF-AA3F-41F8-B156-8EE934D1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D20"/>
  </w:style>
  <w:style w:type="paragraph" w:styleId="Footer">
    <w:name w:val="footer"/>
    <w:basedOn w:val="Normal"/>
    <w:link w:val="FooterChar"/>
    <w:uiPriority w:val="99"/>
    <w:unhideWhenUsed/>
    <w:rsid w:val="00731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D20"/>
  </w:style>
  <w:style w:type="character" w:styleId="CommentReference">
    <w:name w:val="annotation reference"/>
    <w:basedOn w:val="DefaultParagraphFont"/>
    <w:uiPriority w:val="99"/>
    <w:semiHidden/>
    <w:unhideWhenUsed/>
    <w:rsid w:val="001E0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F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0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F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Galauer</dc:creator>
  <cp:keywords/>
  <dc:description/>
  <cp:lastModifiedBy>Nikolina Galauer</cp:lastModifiedBy>
  <cp:revision>11</cp:revision>
  <dcterms:created xsi:type="dcterms:W3CDTF">2019-01-11T11:50:00Z</dcterms:created>
  <dcterms:modified xsi:type="dcterms:W3CDTF">2020-11-30T08:30:00Z</dcterms:modified>
</cp:coreProperties>
</file>