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8AA7" w14:textId="77777777" w:rsidR="00FD223E" w:rsidRPr="000C49CA" w:rsidRDefault="00FD223E" w:rsidP="005E2787">
      <w:pPr>
        <w:pStyle w:val="Naslov1"/>
        <w:numPr>
          <w:ilvl w:val="0"/>
          <w:numId w:val="0"/>
        </w:numPr>
        <w:jc w:val="center"/>
        <w:rPr>
          <w:rFonts w:asciiTheme="minorHAnsi" w:hAnsiTheme="minorHAnsi" w:cstheme="minorHAnsi"/>
          <w:color w:val="C00000"/>
        </w:rPr>
      </w:pPr>
      <w:r w:rsidRPr="000C49CA">
        <w:rPr>
          <w:rFonts w:asciiTheme="minorHAnsi" w:hAnsiTheme="minorHAnsi" w:cstheme="minorHAnsi"/>
          <w:color w:val="C00000"/>
        </w:rPr>
        <w:t>PRILOG II DOKUMENTACIJE ZA NADMETANJE</w:t>
      </w:r>
    </w:p>
    <w:p w14:paraId="0C0876CA" w14:textId="77777777" w:rsidR="005E2787" w:rsidRDefault="00FD223E" w:rsidP="005E2787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0C49CA">
        <w:rPr>
          <w:rFonts w:cstheme="minorHAnsi"/>
          <w:b/>
          <w:sz w:val="24"/>
          <w:szCs w:val="24"/>
        </w:rPr>
        <w:t>IZJAVA O NEPOSTOJANJU RAZLOGA ISKLJUČENJA</w:t>
      </w:r>
    </w:p>
    <w:p w14:paraId="564EB80B" w14:textId="53606CDF" w:rsidR="00F268AE" w:rsidRPr="005E2787" w:rsidRDefault="004F4265" w:rsidP="005E2787">
      <w:pPr>
        <w:pStyle w:val="Odlomakpopisa"/>
        <w:tabs>
          <w:tab w:val="left" w:pos="567"/>
        </w:tabs>
        <w:ind w:left="360"/>
        <w:jc w:val="center"/>
        <w:rPr>
          <w:rFonts w:cstheme="minorHAnsi"/>
          <w:b/>
          <w:sz w:val="24"/>
          <w:szCs w:val="24"/>
        </w:rPr>
      </w:pPr>
      <w:r w:rsidRPr="000C49CA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Oznaka nabave: </w:t>
      </w:r>
      <w:r w:rsidR="00C0130B">
        <w:rPr>
          <w:rFonts w:cstheme="minorHAnsi"/>
          <w:bCs/>
          <w:color w:val="000000" w:themeColor="text1"/>
          <w:sz w:val="24"/>
          <w:szCs w:val="24"/>
          <w:lang w:bidi="hr-HR"/>
        </w:rPr>
        <w:t>3</w:t>
      </w:r>
    </w:p>
    <w:p w14:paraId="1874A2AB" w14:textId="77777777" w:rsidR="004A44D3" w:rsidRPr="004A44D3" w:rsidRDefault="004A44D3" w:rsidP="004A44D3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4A44D3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4A44D3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implantata i medicinskih instrumenata (bez alata)</w:t>
      </w:r>
    </w:p>
    <w:p w14:paraId="518EFCAB" w14:textId="2484DF3B" w:rsidR="0063315F" w:rsidRPr="0063315F" w:rsidRDefault="0063315F" w:rsidP="0063315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5BE66C50" w14:textId="77777777" w:rsidR="00C0130B" w:rsidRPr="0023148D" w:rsidRDefault="00C0130B" w:rsidP="00C0130B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 xml:space="preserve">Naručitelj: EONEX d.o.o., Gospodarska ulica 6, 42202 Trnovec </w:t>
      </w:r>
      <w:proofErr w:type="spellStart"/>
      <w:r w:rsidRPr="0023148D">
        <w:rPr>
          <w:rFonts w:cstheme="minorHAnsi"/>
          <w:bCs/>
          <w:sz w:val="24"/>
          <w:szCs w:val="24"/>
          <w:lang w:bidi="hr-HR"/>
        </w:rPr>
        <w:t>Bartolovečki</w:t>
      </w:r>
      <w:proofErr w:type="spellEnd"/>
      <w:r w:rsidRPr="0023148D">
        <w:rPr>
          <w:rFonts w:cstheme="minorHAnsi"/>
          <w:bCs/>
          <w:sz w:val="24"/>
          <w:szCs w:val="24"/>
          <w:lang w:bidi="hr-HR"/>
        </w:rPr>
        <w:t>, OIB: 89136489240</w:t>
      </w:r>
    </w:p>
    <w:p w14:paraId="7796F89C" w14:textId="77777777" w:rsidR="00F1334F" w:rsidRPr="000C49CA" w:rsidRDefault="00F1334F" w:rsidP="00F1334F">
      <w:pPr>
        <w:tabs>
          <w:tab w:val="left" w:pos="567"/>
        </w:tabs>
        <w:rPr>
          <w:rFonts w:cstheme="minorHAnsi"/>
          <w:bCs/>
          <w:color w:val="000000" w:themeColor="text1"/>
          <w:sz w:val="24"/>
          <w:szCs w:val="24"/>
          <w:lang w:bidi="hr-HR"/>
        </w:rPr>
      </w:pPr>
    </w:p>
    <w:p w14:paraId="75CC6EE8" w14:textId="77777777" w:rsidR="00FD223E" w:rsidRPr="000C49CA" w:rsidRDefault="00FD223E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Radi dokazivanja nepostojanja situacija opisanih točkom 3</w:t>
      </w:r>
      <w:r w:rsidR="005D36B4" w:rsidRPr="000C49CA">
        <w:rPr>
          <w:rFonts w:cstheme="minorHAnsi"/>
          <w:bCs/>
          <w:sz w:val="24"/>
          <w:szCs w:val="24"/>
        </w:rPr>
        <w:t>.</w:t>
      </w:r>
      <w:r w:rsidRPr="000C49CA">
        <w:rPr>
          <w:rFonts w:cstheme="minorHAnsi"/>
          <w:bCs/>
          <w:sz w:val="24"/>
          <w:szCs w:val="24"/>
        </w:rPr>
        <w:t xml:space="preserve"> Dokumentacije za nadmetanje, a koje bi mogle dovesti do isključenja ponuditelja iz postupka nabave, dajem:</w:t>
      </w:r>
    </w:p>
    <w:p w14:paraId="3EC7AC66" w14:textId="77777777" w:rsidR="00FD223E" w:rsidRPr="000C49CA" w:rsidRDefault="00FD223E" w:rsidP="004875FF">
      <w:pPr>
        <w:tabs>
          <w:tab w:val="left" w:pos="567"/>
        </w:tabs>
        <w:rPr>
          <w:rFonts w:cstheme="minorHAnsi"/>
          <w:b/>
          <w:bCs/>
          <w:sz w:val="24"/>
          <w:szCs w:val="24"/>
        </w:rPr>
      </w:pP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</w:r>
      <w:r w:rsidRPr="000C49CA">
        <w:rPr>
          <w:rFonts w:cstheme="minorHAnsi"/>
          <w:b/>
          <w:bCs/>
          <w:sz w:val="24"/>
          <w:szCs w:val="24"/>
        </w:rPr>
        <w:tab/>
        <w:t>I Z J A V U</w:t>
      </w:r>
    </w:p>
    <w:p w14:paraId="54242229" w14:textId="2808BC4B" w:rsidR="005E2787" w:rsidRPr="005E2787" w:rsidRDefault="00FD223E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</w:t>
      </w:r>
      <w:r w:rsidR="00775D47" w:rsidRPr="000C49CA">
        <w:rPr>
          <w:rFonts w:cstheme="minorHAnsi"/>
          <w:bCs/>
          <w:sz w:val="24"/>
          <w:szCs w:val="24"/>
        </w:rPr>
        <w:t xml:space="preserve"> </w:t>
      </w:r>
      <w:r w:rsidR="005E2787" w:rsidRPr="005E2787">
        <w:rPr>
          <w:rFonts w:cstheme="minorHAnsi"/>
          <w:bCs/>
          <w:sz w:val="24"/>
          <w:szCs w:val="24"/>
        </w:rPr>
        <w:t>izjavljujem da ponuditelj i osoba po zakonu ovlaštena za zastupanje ponuditelja</w:t>
      </w:r>
      <w:r w:rsidR="005E2787">
        <w:rPr>
          <w:rFonts w:cstheme="minorHAnsi"/>
          <w:bCs/>
          <w:sz w:val="24"/>
          <w:szCs w:val="24"/>
        </w:rPr>
        <w:t>;</w:t>
      </w:r>
    </w:p>
    <w:p w14:paraId="717508ED" w14:textId="77777777" w:rsidR="005E2787" w:rsidRPr="005E2787" w:rsidRDefault="005E2787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31E4718C" w14:textId="77777777" w:rsidR="005E2787" w:rsidRPr="005E2787" w:rsidRDefault="005E2787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23E4CEAB" w14:textId="77777777" w:rsidR="005E2787" w:rsidRPr="005E2787" w:rsidRDefault="005E2787" w:rsidP="005E2787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  <w:lang w:bidi="hr-HR"/>
        </w:rPr>
      </w:pPr>
      <w:r w:rsidRPr="005E2787">
        <w:rPr>
          <w:rFonts w:cstheme="minorHAnsi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2C6E243A" w14:textId="77777777" w:rsidR="005D36B4" w:rsidRPr="000C49CA" w:rsidRDefault="005D36B4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  <w:lang w:bidi="hr-HR"/>
        </w:rPr>
      </w:pPr>
    </w:p>
    <w:p w14:paraId="18708031" w14:textId="77777777" w:rsidR="00FD223E" w:rsidRPr="000C49CA" w:rsidRDefault="00FD223E" w:rsidP="004875FF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U ______________, __/__/20__.</w:t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  <w:r w:rsidRPr="000C49CA">
        <w:rPr>
          <w:rFonts w:cstheme="minorHAnsi"/>
          <w:bCs/>
          <w:sz w:val="24"/>
          <w:szCs w:val="24"/>
        </w:rPr>
        <w:tab/>
      </w:r>
    </w:p>
    <w:p w14:paraId="2EF29757" w14:textId="77777777" w:rsidR="00FD223E" w:rsidRPr="000C49CA" w:rsidRDefault="00F26313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M.P.</w:t>
      </w:r>
    </w:p>
    <w:p w14:paraId="2BA4BFA5" w14:textId="77777777" w:rsidR="00FD223E" w:rsidRPr="000C49CA" w:rsidRDefault="00FD223E" w:rsidP="004875FF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0C49CA">
        <w:rPr>
          <w:rFonts w:cstheme="minorHAnsi"/>
          <w:bCs/>
          <w:sz w:val="24"/>
          <w:szCs w:val="24"/>
        </w:rPr>
        <w:t>________________________________</w:t>
      </w:r>
    </w:p>
    <w:p w14:paraId="6A58EB04" w14:textId="77777777" w:rsidR="00FD223E" w:rsidRPr="000C49CA" w:rsidRDefault="00FD223E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0C49CA">
        <w:rPr>
          <w:rFonts w:cstheme="minorHAnsi"/>
          <w:bCs/>
          <w:sz w:val="18"/>
          <w:szCs w:val="24"/>
        </w:rPr>
        <w:t xml:space="preserve">(ime, prezime i potpis osobe ovlaštene za </w:t>
      </w:r>
    </w:p>
    <w:p w14:paraId="703CDCA1" w14:textId="77777777" w:rsidR="00FD223E" w:rsidRPr="000C49CA" w:rsidRDefault="00FD223E" w:rsidP="004875F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0C49CA">
        <w:rPr>
          <w:rFonts w:cstheme="minorHAnsi"/>
          <w:bCs/>
          <w:sz w:val="18"/>
          <w:szCs w:val="24"/>
        </w:rPr>
        <w:t>zastupanje gospodarskog subjekta)</w:t>
      </w:r>
    </w:p>
    <w:p w14:paraId="69E90712" w14:textId="77777777" w:rsidR="00FD223E" w:rsidRPr="000C49CA" w:rsidRDefault="00FD223E" w:rsidP="007B37C9">
      <w:pPr>
        <w:tabs>
          <w:tab w:val="left" w:pos="567"/>
        </w:tabs>
        <w:spacing w:after="0" w:line="240" w:lineRule="auto"/>
        <w:rPr>
          <w:rFonts w:cstheme="minorHAnsi"/>
          <w:bCs/>
          <w:sz w:val="18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23E" w:rsidRPr="000C49CA" w14:paraId="2A9C2B0C" w14:textId="77777777" w:rsidTr="004875FF">
        <w:tc>
          <w:tcPr>
            <w:tcW w:w="9060" w:type="dxa"/>
          </w:tcPr>
          <w:p w14:paraId="2BC11DAC" w14:textId="77777777" w:rsidR="00FD223E" w:rsidRPr="000C49CA" w:rsidRDefault="00FD223E" w:rsidP="00162F94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highlight w:val="lightGray"/>
                <w:lang w:bidi="hr-HR"/>
              </w:rPr>
            </w:pP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VAŽNO! - </w:t>
            </w: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U slučaju zajednice ponuditelja, izjavu mora </w:t>
            </w:r>
            <w:r w:rsidR="009C13A4"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ispuniti i </w:t>
            </w: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>potpisati svaki član zajednice ponuditelja.</w:t>
            </w:r>
            <w:r w:rsidR="00162F94"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 </w:t>
            </w: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Izjavu mora </w:t>
            </w:r>
            <w:r w:rsidR="009C13A4"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ispuniti i </w:t>
            </w:r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 xml:space="preserve">potpisati svaki </w:t>
            </w:r>
            <w:proofErr w:type="spellStart"/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>podizvoditelj</w:t>
            </w:r>
            <w:proofErr w:type="spellEnd"/>
            <w:r w:rsidRPr="000C49C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hr-HR"/>
              </w:rPr>
              <w:t>.</w:t>
            </w:r>
          </w:p>
        </w:tc>
      </w:tr>
    </w:tbl>
    <w:p w14:paraId="442C43DA" w14:textId="77777777" w:rsidR="00324A3E" w:rsidRPr="000C49CA" w:rsidRDefault="00324A3E" w:rsidP="00162F94">
      <w:pPr>
        <w:rPr>
          <w:rFonts w:cstheme="minorHAnsi"/>
        </w:rPr>
      </w:pPr>
    </w:p>
    <w:sectPr w:rsidR="00324A3E" w:rsidRPr="000C49CA" w:rsidSect="00324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C3F5" w14:textId="77777777" w:rsidR="002641DF" w:rsidRDefault="002641DF" w:rsidP="00020FCB">
      <w:pPr>
        <w:spacing w:after="0" w:line="240" w:lineRule="auto"/>
      </w:pPr>
      <w:r>
        <w:separator/>
      </w:r>
    </w:p>
  </w:endnote>
  <w:endnote w:type="continuationSeparator" w:id="0">
    <w:p w14:paraId="21762C45" w14:textId="77777777" w:rsidR="002641DF" w:rsidRDefault="002641DF" w:rsidP="0002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4535" w14:textId="77777777" w:rsidR="002641DF" w:rsidRDefault="002641DF" w:rsidP="00020FCB">
      <w:pPr>
        <w:spacing w:after="0" w:line="240" w:lineRule="auto"/>
      </w:pPr>
      <w:r>
        <w:separator/>
      </w:r>
    </w:p>
  </w:footnote>
  <w:footnote w:type="continuationSeparator" w:id="0">
    <w:p w14:paraId="404B97A1" w14:textId="77777777" w:rsidR="002641DF" w:rsidRDefault="002641DF" w:rsidP="0002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E073" w14:textId="77777777" w:rsidR="00020FCB" w:rsidRDefault="00020FCB" w:rsidP="00020FCB">
    <w:pPr>
      <w:pStyle w:val="Zaglavlje"/>
      <w:tabs>
        <w:tab w:val="clear" w:pos="4536"/>
        <w:tab w:val="clear" w:pos="9072"/>
        <w:tab w:val="left" w:pos="1628"/>
      </w:tabs>
    </w:pPr>
    <w: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020FCB" w14:paraId="7866100F" w14:textId="77777777" w:rsidTr="000A1238">
      <w:tc>
        <w:tcPr>
          <w:tcW w:w="2796" w:type="dxa"/>
        </w:tcPr>
        <w:p w14:paraId="30B183B4" w14:textId="77777777" w:rsidR="00020FCB" w:rsidRDefault="00020FCB" w:rsidP="00020FCB">
          <w:bookmarkStart w:id="0" w:name="_Hlk478979615"/>
          <w:bookmarkStart w:id="1" w:name="_Hlk45781232"/>
          <w:r>
            <w:rPr>
              <w:noProof/>
            </w:rPr>
            <w:drawing>
              <wp:inline distT="0" distB="0" distL="0" distR="0" wp14:anchorId="0F998271" wp14:editId="0F2DDD81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251667C2" w14:textId="77777777" w:rsidR="00020FCB" w:rsidRDefault="00020FCB" w:rsidP="00020FCB">
          <w:pPr>
            <w:jc w:val="center"/>
          </w:pPr>
          <w:r>
            <w:rPr>
              <w:noProof/>
            </w:rPr>
            <w:drawing>
              <wp:inline distT="0" distB="0" distL="0" distR="0" wp14:anchorId="6D975708" wp14:editId="61F2BE72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67974F5F" w14:textId="77777777" w:rsidR="00020FCB" w:rsidRDefault="00020FCB" w:rsidP="00020FCB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8811506" wp14:editId="4B105973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4D447B8D" wp14:editId="5744A3D7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32CCDDCF" w14:textId="77777777" w:rsidR="00020FCB" w:rsidRDefault="00020FCB" w:rsidP="00020FCB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7F4E6437" wp14:editId="7D678E82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bookmarkEnd w:id="1"/>
  </w:tbl>
  <w:p w14:paraId="7E8302AF" w14:textId="77777777" w:rsidR="00020FCB" w:rsidRDefault="00020FCB" w:rsidP="00020FCB">
    <w:pPr>
      <w:pStyle w:val="Zaglavlje"/>
      <w:tabs>
        <w:tab w:val="clear" w:pos="4536"/>
        <w:tab w:val="clear" w:pos="9072"/>
        <w:tab w:val="left" w:pos="16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E"/>
    <w:rsid w:val="00020FCB"/>
    <w:rsid w:val="00046CA0"/>
    <w:rsid w:val="00053A2D"/>
    <w:rsid w:val="000C113D"/>
    <w:rsid w:val="000C49CA"/>
    <w:rsid w:val="001311C4"/>
    <w:rsid w:val="00162F94"/>
    <w:rsid w:val="0020462B"/>
    <w:rsid w:val="00235DF8"/>
    <w:rsid w:val="002641DF"/>
    <w:rsid w:val="00320044"/>
    <w:rsid w:val="00324A3E"/>
    <w:rsid w:val="00355ED3"/>
    <w:rsid w:val="00370F47"/>
    <w:rsid w:val="00415D31"/>
    <w:rsid w:val="00456DEE"/>
    <w:rsid w:val="004A44D3"/>
    <w:rsid w:val="004F4265"/>
    <w:rsid w:val="005159DB"/>
    <w:rsid w:val="00537F13"/>
    <w:rsid w:val="005D36B4"/>
    <w:rsid w:val="005E2787"/>
    <w:rsid w:val="0063315F"/>
    <w:rsid w:val="006B0401"/>
    <w:rsid w:val="00766661"/>
    <w:rsid w:val="00775D47"/>
    <w:rsid w:val="007B37C9"/>
    <w:rsid w:val="008A037A"/>
    <w:rsid w:val="008D0730"/>
    <w:rsid w:val="008D5B2D"/>
    <w:rsid w:val="00933DB8"/>
    <w:rsid w:val="009376F5"/>
    <w:rsid w:val="00954E40"/>
    <w:rsid w:val="00963586"/>
    <w:rsid w:val="009C13A4"/>
    <w:rsid w:val="00AA1041"/>
    <w:rsid w:val="00C0130B"/>
    <w:rsid w:val="00C14320"/>
    <w:rsid w:val="00CB4857"/>
    <w:rsid w:val="00CE04DB"/>
    <w:rsid w:val="00CF7657"/>
    <w:rsid w:val="00DB2923"/>
    <w:rsid w:val="00E21EB7"/>
    <w:rsid w:val="00E77E5D"/>
    <w:rsid w:val="00EA377D"/>
    <w:rsid w:val="00F1334F"/>
    <w:rsid w:val="00F26313"/>
    <w:rsid w:val="00F268AE"/>
    <w:rsid w:val="00FC7305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81F4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3E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D223E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D223E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223E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22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22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22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22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22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22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23E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FD223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FD223E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2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2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2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2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2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FD2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3E"/>
  </w:style>
  <w:style w:type="paragraph" w:styleId="Podnoje">
    <w:name w:val="footer"/>
    <w:basedOn w:val="Normal"/>
    <w:link w:val="PodnojeCh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3E"/>
  </w:style>
  <w:style w:type="table" w:styleId="Reetkatablice">
    <w:name w:val="Table Grid"/>
    <w:basedOn w:val="Obinatablica"/>
    <w:uiPriority w:val="59"/>
    <w:rsid w:val="00FD2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3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6</cp:revision>
  <dcterms:created xsi:type="dcterms:W3CDTF">2017-11-19T16:47:00Z</dcterms:created>
  <dcterms:modified xsi:type="dcterms:W3CDTF">2020-09-16T13:13:00Z</dcterms:modified>
</cp:coreProperties>
</file>