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584D" w14:textId="6F7AB848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720FED">
        <w:rPr>
          <w:rFonts w:ascii="Arial" w:eastAsia="Calibri" w:hAnsi="Arial" w:cs="Arial"/>
          <w:b/>
          <w:color w:val="000000"/>
          <w:sz w:val="20"/>
          <w:szCs w:val="20"/>
        </w:rPr>
        <w:t>6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77777777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8958E19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7CB42BD0" w:rsidR="001E5320" w:rsidRPr="001E5320" w:rsidRDefault="001E5320" w:rsidP="001E532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47E1C43A" w14:textId="7A169264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je predmetni gospodarski subjekt u godini u kojoj je započeo postupak nabave i tijekom 3  godine koje prethode toj godini izvršio usluge iste ili slične predmetu nabave čija kumulativna vrijednost je jednaka ili veća od </w:t>
      </w:r>
      <w:r w:rsidR="00720FED">
        <w:rPr>
          <w:rFonts w:ascii="Arial" w:eastAsia="Times New Roman" w:hAnsi="Arial" w:cs="Arial"/>
          <w:sz w:val="20"/>
          <w:szCs w:val="20"/>
          <w:lang w:eastAsia="hr-HR"/>
        </w:rPr>
        <w:t xml:space="preserve">procijenjene vrijednosti nabave </w:t>
      </w:r>
      <w:r w:rsidR="00283FF6" w:rsidRPr="00283FF6">
        <w:rPr>
          <w:rFonts w:ascii="Arial" w:eastAsia="Times New Roman" w:hAnsi="Arial" w:cs="Arial"/>
          <w:sz w:val="20"/>
          <w:szCs w:val="20"/>
          <w:lang w:eastAsia="hr-HR"/>
        </w:rPr>
        <w:t>bez PDV-a</w:t>
      </w:r>
      <w:r w:rsidR="001756CE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B31D29E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69C04F" w14:textId="1839DE9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Za izračun zbrojene vrijednosti izvršenih usluga uzimaju se u obzir sljedeće, maksimalno </w:t>
      </w:r>
      <w:r w:rsidR="00972747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reference: 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1778" w:type="dxa"/>
        <w:tblInd w:w="-147" w:type="dxa"/>
        <w:tblLook w:val="04A0" w:firstRow="1" w:lastRow="0" w:firstColumn="1" w:lastColumn="0" w:noHBand="0" w:noVBand="1"/>
      </w:tblPr>
      <w:tblGrid>
        <w:gridCol w:w="4395"/>
        <w:gridCol w:w="3685"/>
        <w:gridCol w:w="3698"/>
      </w:tblGrid>
      <w:tr w:rsidR="00972747" w:rsidRPr="001E5320" w14:paraId="143FAF0C" w14:textId="05F59198" w:rsidTr="00972747">
        <w:trPr>
          <w:trHeight w:val="455"/>
        </w:trPr>
        <w:tc>
          <w:tcPr>
            <w:tcW w:w="4395" w:type="dxa"/>
          </w:tcPr>
          <w:p w14:paraId="04BD637C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E376D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Referenca 1</w:t>
            </w:r>
          </w:p>
        </w:tc>
        <w:tc>
          <w:tcPr>
            <w:tcW w:w="3698" w:type="dxa"/>
          </w:tcPr>
          <w:p w14:paraId="00C15753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Referenca 2</w:t>
            </w:r>
          </w:p>
        </w:tc>
      </w:tr>
      <w:tr w:rsidR="00972747" w:rsidRPr="001E5320" w14:paraId="473CA88A" w14:textId="6633301E" w:rsidTr="00972747">
        <w:trPr>
          <w:trHeight w:val="866"/>
        </w:trPr>
        <w:tc>
          <w:tcPr>
            <w:tcW w:w="4395" w:type="dxa"/>
          </w:tcPr>
          <w:p w14:paraId="6A2B130F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Predmet usluge - naziv </w:t>
            </w:r>
          </w:p>
        </w:tc>
        <w:tc>
          <w:tcPr>
            <w:tcW w:w="3685" w:type="dxa"/>
          </w:tcPr>
          <w:p w14:paraId="11871888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6C4CEC2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2747" w:rsidRPr="001E5320" w14:paraId="5D9F02C3" w14:textId="5C63299D" w:rsidTr="00972747">
        <w:trPr>
          <w:trHeight w:val="704"/>
        </w:trPr>
        <w:tc>
          <w:tcPr>
            <w:tcW w:w="4395" w:type="dxa"/>
          </w:tcPr>
          <w:p w14:paraId="7D1A9B95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3685" w:type="dxa"/>
          </w:tcPr>
          <w:p w14:paraId="00CFA116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8638982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2747" w:rsidRPr="001E5320" w14:paraId="608BB8D7" w14:textId="37FB638D" w:rsidTr="00972747">
        <w:trPr>
          <w:trHeight w:val="704"/>
        </w:trPr>
        <w:tc>
          <w:tcPr>
            <w:tcW w:w="4395" w:type="dxa"/>
          </w:tcPr>
          <w:p w14:paraId="3839E388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Opis usluga iz kojeg je vidljivo da se radi o uslugama istim ili sličnim predmetu nabave</w:t>
            </w:r>
          </w:p>
        </w:tc>
        <w:tc>
          <w:tcPr>
            <w:tcW w:w="3685" w:type="dxa"/>
          </w:tcPr>
          <w:p w14:paraId="1FDAB971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2508E025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2747" w:rsidRPr="001E5320" w14:paraId="6F878F2B" w14:textId="696F1503" w:rsidTr="00972747">
        <w:trPr>
          <w:trHeight w:val="306"/>
        </w:trPr>
        <w:tc>
          <w:tcPr>
            <w:tcW w:w="4395" w:type="dxa"/>
          </w:tcPr>
          <w:p w14:paraId="1AEBDCE0" w14:textId="77777777" w:rsidR="00972747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Razdoblje izvršenja</w:t>
            </w:r>
          </w:p>
          <w:p w14:paraId="6B3F024B" w14:textId="65854933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47F08D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1E4546C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72747" w:rsidRPr="001E5320" w14:paraId="41C58253" w14:textId="5F39274B" w:rsidTr="00972747">
        <w:trPr>
          <w:trHeight w:val="708"/>
        </w:trPr>
        <w:tc>
          <w:tcPr>
            <w:tcW w:w="4395" w:type="dxa"/>
          </w:tcPr>
          <w:p w14:paraId="3E8C5FF4" w14:textId="4EEA341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lastRenderedPageBreak/>
              <w:t>Naziv druge ugovorne strane (investitora, naručitelja) i osob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 za kontakt i kontakt poda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ci </w:t>
            </w:r>
            <w:r w:rsidRPr="001E5320">
              <w:rPr>
                <w:rFonts w:ascii="Arial" w:eastAsia="Calibri" w:hAnsi="Arial" w:cs="Arial"/>
                <w:sz w:val="20"/>
                <w:szCs w:val="20"/>
              </w:rPr>
              <w:t>naručitelja.</w:t>
            </w:r>
          </w:p>
        </w:tc>
        <w:tc>
          <w:tcPr>
            <w:tcW w:w="3685" w:type="dxa"/>
          </w:tcPr>
          <w:p w14:paraId="2A49ECE2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1115A63" w14:textId="77777777" w:rsidR="00972747" w:rsidRPr="001E5320" w:rsidRDefault="00972747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__/__/2020.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65BD" w14:textId="77777777" w:rsidR="0083442B" w:rsidRDefault="0083442B">
      <w:pPr>
        <w:spacing w:after="0" w:line="240" w:lineRule="auto"/>
      </w:pPr>
      <w:r>
        <w:separator/>
      </w:r>
    </w:p>
  </w:endnote>
  <w:endnote w:type="continuationSeparator" w:id="0">
    <w:p w14:paraId="434FB617" w14:textId="77777777" w:rsidR="0083442B" w:rsidRDefault="0083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834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63F4" w14:textId="77777777" w:rsidR="0083442B" w:rsidRDefault="0083442B">
      <w:pPr>
        <w:spacing w:after="0" w:line="240" w:lineRule="auto"/>
      </w:pPr>
      <w:r>
        <w:separator/>
      </w:r>
    </w:p>
  </w:footnote>
  <w:footnote w:type="continuationSeparator" w:id="0">
    <w:p w14:paraId="0AEC287C" w14:textId="77777777" w:rsidR="0083442B" w:rsidRDefault="0083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B18D6"/>
    <w:rsid w:val="001E5320"/>
    <w:rsid w:val="00210F70"/>
    <w:rsid w:val="00283FF6"/>
    <w:rsid w:val="002D2AE8"/>
    <w:rsid w:val="00374FDF"/>
    <w:rsid w:val="003D2133"/>
    <w:rsid w:val="00452A8C"/>
    <w:rsid w:val="004840E7"/>
    <w:rsid w:val="00552B01"/>
    <w:rsid w:val="00577C2C"/>
    <w:rsid w:val="005F01BF"/>
    <w:rsid w:val="00720FED"/>
    <w:rsid w:val="0073590C"/>
    <w:rsid w:val="0081287E"/>
    <w:rsid w:val="0083442B"/>
    <w:rsid w:val="00972747"/>
    <w:rsid w:val="009E43F8"/>
    <w:rsid w:val="00B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2020-09-28T18:47:00Z</dcterms:created>
  <dcterms:modified xsi:type="dcterms:W3CDTF">2020-09-28T18:48:00Z</dcterms:modified>
</cp:coreProperties>
</file>