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8B" w:rsidRPr="004268C8" w:rsidRDefault="008A628B" w:rsidP="008A628B">
      <w:pPr>
        <w:spacing w:after="0"/>
        <w:jc w:val="center"/>
        <w:rPr>
          <w:rFonts w:ascii="Cambria" w:hAnsi="Cambria"/>
          <w:noProof/>
          <w:sz w:val="24"/>
          <w:szCs w:val="24"/>
          <w:u w:val="single"/>
        </w:rPr>
      </w:pPr>
      <w:r w:rsidRPr="004268C8">
        <w:rPr>
          <w:rFonts w:ascii="Cambria" w:hAnsi="Cambria"/>
          <w:b/>
          <w:noProof/>
          <w:sz w:val="24"/>
          <w:szCs w:val="24"/>
          <w:u w:val="single"/>
        </w:rPr>
        <w:t>PRILOG I</w:t>
      </w:r>
      <w:r>
        <w:rPr>
          <w:rFonts w:ascii="Cambria" w:hAnsi="Cambria"/>
          <w:b/>
          <w:noProof/>
          <w:sz w:val="24"/>
          <w:szCs w:val="24"/>
          <w:u w:val="single"/>
        </w:rPr>
        <w:t xml:space="preserve"> Ponudbene dokumentacije / Poziva na dostavu ponuda</w:t>
      </w:r>
    </w:p>
    <w:p w:rsidR="008A628B" w:rsidRPr="004268C8" w:rsidRDefault="008A628B" w:rsidP="008A628B">
      <w:pPr>
        <w:pStyle w:val="ListParagraph"/>
        <w:tabs>
          <w:tab w:val="left" w:pos="567"/>
        </w:tabs>
        <w:spacing w:after="0"/>
        <w:ind w:left="360"/>
        <w:jc w:val="center"/>
        <w:rPr>
          <w:rFonts w:ascii="Cambria" w:hAnsi="Cambria"/>
          <w:sz w:val="24"/>
          <w:szCs w:val="24"/>
          <w:u w:val="single"/>
        </w:rPr>
      </w:pPr>
      <w:r w:rsidRPr="000F3D8F">
        <w:rPr>
          <w:rFonts w:ascii="Cambria" w:hAnsi="Cambria"/>
          <w:sz w:val="24"/>
          <w:szCs w:val="24"/>
          <w:u w:val="single"/>
        </w:rPr>
        <w:t>IZJAVA O NEPOSTOJANJU RAZLOGA ISKLJUČENJA</w:t>
      </w:r>
    </w:p>
    <w:p w:rsidR="008A628B" w:rsidRDefault="008A628B" w:rsidP="008A628B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8A628B" w:rsidRDefault="008A628B" w:rsidP="008A628B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>
        <w:rPr>
          <w:rFonts w:ascii="Cambria" w:hAnsi="Cambria"/>
          <w:bCs/>
          <w:noProof/>
          <w:sz w:val="24"/>
          <w:szCs w:val="24"/>
          <w:lang w:bidi="hr-HR"/>
        </w:rPr>
        <w:t>Predmet</w:t>
      </w:r>
      <w:r w:rsidRPr="004268C8">
        <w:rPr>
          <w:rFonts w:ascii="Cambria" w:hAnsi="Cambria"/>
          <w:bCs/>
          <w:noProof/>
          <w:sz w:val="24"/>
          <w:szCs w:val="24"/>
          <w:lang w:bidi="hr-HR"/>
        </w:rPr>
        <w:t xml:space="preserve"> nabave: </w:t>
      </w:r>
    </w:p>
    <w:p w:rsidR="008A628B" w:rsidRDefault="008A628B" w:rsidP="008A628B">
      <w:pPr>
        <w:pStyle w:val="2012TEXT"/>
        <w:spacing w:after="0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:rsidR="008A628B" w:rsidRDefault="008A628B" w:rsidP="008A628B">
      <w:pPr>
        <w:tabs>
          <w:tab w:val="left" w:pos="567"/>
        </w:tabs>
        <w:jc w:val="both"/>
        <w:rPr>
          <w:rFonts w:ascii="Cambria" w:hAnsi="Cambria"/>
          <w:b/>
          <w:noProof/>
          <w:sz w:val="24"/>
          <w:szCs w:val="24"/>
        </w:rPr>
      </w:pPr>
      <w:r w:rsidRPr="00317EFA">
        <w:rPr>
          <w:rFonts w:ascii="Cambria" w:hAnsi="Cambria"/>
          <w:b/>
          <w:noProof/>
          <w:sz w:val="24"/>
          <w:szCs w:val="24"/>
        </w:rPr>
        <w:t>Ispitivanje i ocjenjivanja stroja za razminiranje tip MV-4 i MV-10 prema CWA 15044:2009 / IMAS T&amp;E Protocol 15044:2009 i izdavanje certifikata sukladno protokolu i dobivenim rezultatima</w:t>
      </w:r>
    </w:p>
    <w:p w:rsidR="008A628B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Radi dokazivanja nepostojanja situacija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183D3F">
        <w:rPr>
          <w:rFonts w:ascii="Cambria" w:hAnsi="Cambria"/>
          <w:bCs/>
          <w:sz w:val="24"/>
          <w:szCs w:val="24"/>
        </w:rPr>
        <w:t xml:space="preserve">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8A628B" w:rsidRPr="008968FE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8A628B" w:rsidRPr="00183D3F" w:rsidRDefault="008A628B" w:rsidP="008A628B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8A628B" w:rsidRDefault="008A628B" w:rsidP="008A628B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:rsidR="008A628B" w:rsidRPr="00183D3F" w:rsidRDefault="008A628B" w:rsidP="008A628B">
      <w:pPr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2. </w:t>
      </w:r>
      <w:r w:rsidRPr="00C52A72">
        <w:rPr>
          <w:rFonts w:ascii="Cambria" w:hAnsi="Cambria"/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:rsidR="008A628B" w:rsidRPr="00183D3F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3</w:t>
      </w:r>
      <w:r w:rsidRPr="00183D3F">
        <w:rPr>
          <w:rFonts w:ascii="Cambria" w:hAnsi="Cambria"/>
          <w:bCs/>
          <w:sz w:val="24"/>
          <w:szCs w:val="24"/>
          <w:lang w:bidi="hr-HR"/>
        </w:rPr>
        <w:t>. se nisu lažno predstavili ili pružili neistinite podatke u vezi s uvjetima koje je Naručitelj naveo kao razloge za isključenje ili uvjete kvalifikacije</w:t>
      </w:r>
    </w:p>
    <w:p w:rsidR="008A628B" w:rsidRPr="00DB6430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4. 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8A628B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  <w:bookmarkStart w:id="0" w:name="_GoBack"/>
    </w:p>
    <w:bookmarkEnd w:id="0"/>
    <w:p w:rsidR="008A628B" w:rsidRPr="00DB6430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8A628B" w:rsidRPr="00183D3F" w:rsidRDefault="008A628B" w:rsidP="008A628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8A628B" w:rsidRPr="00183D3F" w:rsidRDefault="008A628B" w:rsidP="008A628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8A628B" w:rsidRPr="00183D3F" w:rsidRDefault="008A628B" w:rsidP="008A628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7959DD" w:rsidRPr="008A628B" w:rsidRDefault="008A628B" w:rsidP="008A628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sectPr w:rsidR="007959DD" w:rsidRPr="008A6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8B"/>
    <w:rsid w:val="007959DD"/>
    <w:rsid w:val="008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AF15-C870-4483-A431-4ACCE620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8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8B"/>
    <w:pPr>
      <w:ind w:left="720"/>
      <w:contextualSpacing/>
    </w:pPr>
  </w:style>
  <w:style w:type="paragraph" w:customStyle="1" w:styleId="2012TEXT">
    <w:name w:val="2012_TEXT"/>
    <w:link w:val="2012TEXTChar"/>
    <w:rsid w:val="008A628B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  <w:lang w:val="hr-HR"/>
    </w:rPr>
  </w:style>
  <w:style w:type="character" w:customStyle="1" w:styleId="2012TEXTChar">
    <w:name w:val="2012_TEXT Char"/>
    <w:link w:val="2012TEXT"/>
    <w:rsid w:val="008A628B"/>
    <w:rPr>
      <w:rFonts w:ascii="Arial" w:eastAsia="Times New Roman" w:hAnsi="Arial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Serdarušić</dc:creator>
  <cp:keywords/>
  <dc:description/>
  <cp:lastModifiedBy>Ivanka Serdarušić</cp:lastModifiedBy>
  <cp:revision>1</cp:revision>
  <dcterms:created xsi:type="dcterms:W3CDTF">2020-07-09T13:02:00Z</dcterms:created>
  <dcterms:modified xsi:type="dcterms:W3CDTF">2020-07-09T13:07:00Z</dcterms:modified>
</cp:coreProperties>
</file>